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D89" w:rsidRPr="00CE4388" w:rsidRDefault="00E57D89" w:rsidP="005C57F2">
      <w:pPr>
        <w:spacing w:after="0" w:line="240" w:lineRule="auto"/>
        <w:ind w:firstLine="567"/>
        <w:contextualSpacing/>
        <w:jc w:val="both"/>
        <w:rPr>
          <w:rFonts w:ascii="Times New Roman" w:hAnsi="Times New Roman" w:cs="Times New Roman"/>
          <w:bCs/>
          <w:iCs/>
          <w:sz w:val="24"/>
          <w:szCs w:val="24"/>
        </w:rPr>
      </w:pPr>
      <w:r w:rsidRPr="00CE4388">
        <w:rPr>
          <w:rFonts w:ascii="Times New Roman" w:hAnsi="Times New Roman" w:cs="Times New Roman"/>
          <w:bCs/>
          <w:iCs/>
          <w:sz w:val="24"/>
          <w:szCs w:val="24"/>
        </w:rPr>
        <w:t>Методические рекомендации по выполнению практических заданий</w:t>
      </w:r>
    </w:p>
    <w:p w:rsidR="00E57D89" w:rsidRPr="00CE4388" w:rsidRDefault="00E57D89" w:rsidP="005C57F2">
      <w:pPr>
        <w:spacing w:after="0" w:line="240" w:lineRule="auto"/>
        <w:ind w:firstLine="567"/>
        <w:contextualSpacing/>
        <w:jc w:val="both"/>
        <w:rPr>
          <w:rFonts w:ascii="Times New Roman" w:hAnsi="Times New Roman" w:cs="Times New Roman"/>
          <w:bCs/>
          <w:iCs/>
          <w:sz w:val="24"/>
          <w:szCs w:val="24"/>
        </w:rPr>
      </w:pPr>
    </w:p>
    <w:p w:rsidR="00E57D89" w:rsidRPr="00CE4388" w:rsidRDefault="00E57D89" w:rsidP="005C57F2">
      <w:pPr>
        <w:spacing w:after="0" w:line="240" w:lineRule="auto"/>
        <w:ind w:firstLine="567"/>
        <w:contextualSpacing/>
        <w:jc w:val="both"/>
        <w:rPr>
          <w:rFonts w:ascii="Times New Roman" w:hAnsi="Times New Roman" w:cs="Times New Roman"/>
          <w:sz w:val="24"/>
          <w:szCs w:val="24"/>
        </w:rPr>
      </w:pPr>
      <w:r w:rsidRPr="00CE4388">
        <w:rPr>
          <w:rFonts w:ascii="Times New Roman" w:hAnsi="Times New Roman" w:cs="Times New Roman"/>
          <w:sz w:val="24"/>
          <w:szCs w:val="24"/>
        </w:rPr>
        <w:t xml:space="preserve">Целью выполнения практических заданий является закрепление вопросов дисциплины, изложенных на лекции, углубление познания, создание положительной мотивации при изучении курса. </w:t>
      </w:r>
    </w:p>
    <w:p w:rsidR="00E57D89" w:rsidRPr="00CE4388" w:rsidRDefault="00E57D89" w:rsidP="005C57F2">
      <w:pPr>
        <w:spacing w:after="0" w:line="240" w:lineRule="auto"/>
        <w:ind w:firstLine="567"/>
        <w:contextualSpacing/>
        <w:jc w:val="both"/>
        <w:rPr>
          <w:rFonts w:ascii="Times New Roman" w:hAnsi="Times New Roman" w:cs="Times New Roman"/>
          <w:sz w:val="24"/>
          <w:szCs w:val="24"/>
        </w:rPr>
      </w:pPr>
      <w:r w:rsidRPr="00CE4388">
        <w:rPr>
          <w:rFonts w:ascii="Times New Roman" w:hAnsi="Times New Roman" w:cs="Times New Roman"/>
          <w:sz w:val="24"/>
          <w:szCs w:val="24"/>
        </w:rPr>
        <w:t xml:space="preserve">Практические задания предусматривают выполнение самостоятельной внеаудиторной    работы по основным вопросам предыдущей </w:t>
      </w:r>
      <w:proofErr w:type="gramStart"/>
      <w:r w:rsidRPr="00CE4388">
        <w:rPr>
          <w:rFonts w:ascii="Times New Roman" w:hAnsi="Times New Roman" w:cs="Times New Roman"/>
          <w:sz w:val="24"/>
          <w:szCs w:val="24"/>
        </w:rPr>
        <w:t>темы</w:t>
      </w:r>
      <w:proofErr w:type="gramEnd"/>
      <w:r w:rsidRPr="00CE4388">
        <w:rPr>
          <w:rFonts w:ascii="Times New Roman" w:hAnsi="Times New Roman" w:cs="Times New Roman"/>
          <w:sz w:val="24"/>
          <w:szCs w:val="24"/>
        </w:rPr>
        <w:t xml:space="preserve"> по которым проводится заслушивание, обсуждение по принципу вовлечения всех обучающихся в процесс поиска ответов на поставленные вопросы, производятся расчеты различных экономических показателей и решение задач непосредственно на практических занятиях или предлагаться для самостоятельного решения дома с последующей проверкой на занятиях. </w:t>
      </w:r>
    </w:p>
    <w:p w:rsidR="00E57D89" w:rsidRPr="00CE4388" w:rsidRDefault="00E57D89" w:rsidP="005C57F2">
      <w:pPr>
        <w:spacing w:after="0" w:line="240" w:lineRule="auto"/>
        <w:ind w:firstLine="567"/>
        <w:contextualSpacing/>
        <w:jc w:val="both"/>
        <w:rPr>
          <w:rFonts w:ascii="Times New Roman" w:hAnsi="Times New Roman" w:cs="Times New Roman"/>
          <w:sz w:val="24"/>
          <w:szCs w:val="24"/>
        </w:rPr>
      </w:pPr>
      <w:r w:rsidRPr="00CE4388">
        <w:rPr>
          <w:rFonts w:ascii="Times New Roman" w:hAnsi="Times New Roman" w:cs="Times New Roman"/>
          <w:sz w:val="24"/>
          <w:szCs w:val="24"/>
        </w:rPr>
        <w:t>Для выполнения практических заданий необходимо ознакомиться с содержанием лекционного материала, изучение рекомендуемой литературы по данной дисциплине.</w:t>
      </w:r>
    </w:p>
    <w:p w:rsidR="00E57D89" w:rsidRPr="00CE4388" w:rsidRDefault="00E57D89" w:rsidP="005C57F2">
      <w:pPr>
        <w:spacing w:after="0" w:line="240" w:lineRule="auto"/>
        <w:contextualSpacing/>
        <w:jc w:val="both"/>
        <w:rPr>
          <w:rFonts w:ascii="Times New Roman" w:hAnsi="Times New Roman" w:cs="Times New Roman"/>
          <w:i/>
          <w:sz w:val="24"/>
          <w:szCs w:val="24"/>
        </w:rPr>
      </w:pPr>
    </w:p>
    <w:p w:rsidR="001720C4" w:rsidRPr="00CE4388" w:rsidRDefault="001720C4" w:rsidP="005C57F2">
      <w:pPr>
        <w:spacing w:after="0" w:line="240" w:lineRule="auto"/>
        <w:ind w:firstLine="567"/>
        <w:contextualSpacing/>
        <w:jc w:val="both"/>
        <w:rPr>
          <w:rFonts w:ascii="Times New Roman" w:hAnsi="Times New Roman" w:cs="Times New Roman"/>
          <w:b/>
          <w:sz w:val="24"/>
          <w:szCs w:val="24"/>
        </w:rPr>
      </w:pPr>
      <w:r w:rsidRPr="00CE4388">
        <w:rPr>
          <w:rFonts w:ascii="Times New Roman" w:hAnsi="Times New Roman" w:cs="Times New Roman"/>
          <w:b/>
          <w:sz w:val="24"/>
          <w:szCs w:val="24"/>
        </w:rPr>
        <w:t>Практическое занятие 1. Понятие элемента налога. Объект и субъект налога. Налоговая ставка.</w:t>
      </w:r>
    </w:p>
    <w:p w:rsidR="001720C4" w:rsidRPr="00CE4388" w:rsidRDefault="001720C4" w:rsidP="005C57F2">
      <w:pPr>
        <w:spacing w:after="0" w:line="240" w:lineRule="auto"/>
        <w:ind w:firstLine="567"/>
        <w:contextualSpacing/>
        <w:jc w:val="both"/>
        <w:rPr>
          <w:rFonts w:ascii="Times New Roman" w:hAnsi="Times New Roman" w:cs="Times New Roman"/>
          <w:i/>
          <w:sz w:val="24"/>
          <w:szCs w:val="24"/>
        </w:rPr>
      </w:pPr>
    </w:p>
    <w:p w:rsidR="001720C4" w:rsidRPr="00CE4388" w:rsidRDefault="001720C4"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Цель:</w:t>
      </w:r>
    </w:p>
    <w:p w:rsidR="001720C4" w:rsidRPr="00CE4388" w:rsidRDefault="001720C4" w:rsidP="005C57F2">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Познакомиться с понятием налогов и налогообложения.</w:t>
      </w:r>
    </w:p>
    <w:p w:rsidR="001720C4" w:rsidRPr="00CE4388" w:rsidRDefault="001720C4" w:rsidP="005C57F2">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Научиться различать налоги по видам.</w:t>
      </w:r>
    </w:p>
    <w:p w:rsidR="001720C4" w:rsidRPr="00CE4388" w:rsidRDefault="001720C4" w:rsidP="005C57F2">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Научиться рассчитывать налог при различных налоговых ставках.</w:t>
      </w:r>
    </w:p>
    <w:p w:rsidR="001720C4" w:rsidRPr="00CE4388" w:rsidRDefault="001720C4" w:rsidP="005C57F2">
      <w:pPr>
        <w:shd w:val="clear" w:color="auto" w:fill="FFFFFF"/>
        <w:spacing w:after="0" w:line="240" w:lineRule="auto"/>
        <w:jc w:val="both"/>
        <w:rPr>
          <w:rFonts w:ascii="Times New Roman" w:eastAsia="Times New Roman" w:hAnsi="Times New Roman" w:cs="Times New Roman"/>
          <w:b/>
          <w:bCs/>
          <w:sz w:val="24"/>
          <w:szCs w:val="24"/>
          <w:lang w:eastAsia="ru-RU"/>
        </w:rPr>
      </w:pPr>
    </w:p>
    <w:p w:rsidR="001720C4" w:rsidRPr="00CE4388" w:rsidRDefault="001720C4"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1720C4" w:rsidRPr="00CE4388" w:rsidRDefault="001720C4" w:rsidP="005C57F2">
      <w:pPr>
        <w:shd w:val="clear" w:color="auto" w:fill="FFFFFF"/>
        <w:spacing w:after="0" w:line="240" w:lineRule="auto"/>
        <w:jc w:val="both"/>
        <w:rPr>
          <w:rFonts w:ascii="Times New Roman" w:eastAsia="Times New Roman" w:hAnsi="Times New Roman" w:cs="Times New Roman"/>
          <w:b/>
          <w:sz w:val="24"/>
          <w:szCs w:val="24"/>
          <w:lang w:eastAsia="ru-RU"/>
        </w:rPr>
      </w:pPr>
      <w:r w:rsidRPr="00CE4388">
        <w:rPr>
          <w:rFonts w:ascii="Times New Roman" w:eastAsia="Times New Roman" w:hAnsi="Times New Roman" w:cs="Times New Roman"/>
          <w:b/>
          <w:bCs/>
          <w:sz w:val="24"/>
          <w:szCs w:val="24"/>
          <w:lang w:eastAsia="ru-RU"/>
        </w:rPr>
        <w:t>Задание:</w:t>
      </w:r>
    </w:p>
    <w:p w:rsidR="001720C4" w:rsidRPr="00CE4388" w:rsidRDefault="001720C4" w:rsidP="005C57F2">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Заполните таблицу: (укажите номер)</w:t>
      </w:r>
    </w:p>
    <w:p w:rsidR="001720C4" w:rsidRPr="00CE4388" w:rsidRDefault="001720C4" w:rsidP="005C57F2">
      <w:pPr>
        <w:pStyle w:val="a6"/>
        <w:numPr>
          <w:ilvl w:val="1"/>
          <w:numId w:val="2"/>
        </w:numPr>
        <w:shd w:val="clear" w:color="auto" w:fill="FFFFFF"/>
        <w:tabs>
          <w:tab w:val="clear" w:pos="1440"/>
        </w:tabs>
        <w:spacing w:after="0" w:line="240" w:lineRule="auto"/>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имущество предприятий</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Лесной налог</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Единый налог на вмененный доход</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с продаж</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имущество физических лиц</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Земельный налог</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Курортный сбор</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рекламу</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перепродажу автомобилей</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Лицензионные сборы</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добавленную стоимость</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Акцизы</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доходы физических лиц</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Единый социальный налог</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операции с ценными бумагами</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Таможенные пошлины</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Платежи за пользование природными ресурсами</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прибыль</w:t>
      </w:r>
    </w:p>
    <w:p w:rsidR="001720C4" w:rsidRPr="00CE4388" w:rsidRDefault="001720C4" w:rsidP="005C57F2">
      <w:pPr>
        <w:pStyle w:val="a6"/>
        <w:numPr>
          <w:ilvl w:val="1"/>
          <w:numId w:val="2"/>
        </w:numPr>
        <w:shd w:val="clear" w:color="auto" w:fill="FFFFFF"/>
        <w:tabs>
          <w:tab w:val="clear" w:pos="1440"/>
        </w:tabs>
        <w:spacing w:after="0" w:line="245" w:lineRule="atLeast"/>
        <w:ind w:left="709" w:hanging="425"/>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Дорожные налоги</w:t>
      </w:r>
    </w:p>
    <w:p w:rsidR="001720C4" w:rsidRPr="00CE4388" w:rsidRDefault="001720C4" w:rsidP="005C57F2">
      <w:pPr>
        <w:numPr>
          <w:ilvl w:val="0"/>
          <w:numId w:val="3"/>
        </w:numPr>
        <w:shd w:val="clear" w:color="auto" w:fill="FFFFFF"/>
        <w:spacing w:after="0" w:line="245"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Задание 2</w:t>
      </w:r>
    </w:p>
    <w:p w:rsidR="001720C4" w:rsidRPr="00CE4388" w:rsidRDefault="001720C4" w:rsidP="005C57F2">
      <w:pPr>
        <w:numPr>
          <w:ilvl w:val="0"/>
          <w:numId w:val="3"/>
        </w:numPr>
        <w:shd w:val="clear" w:color="auto" w:fill="FFFFFF"/>
        <w:spacing w:after="0" w:line="245"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Продолжите сх</w:t>
      </w:r>
      <w:r w:rsidR="003A25DA" w:rsidRPr="00CE4388">
        <w:rPr>
          <w:rFonts w:ascii="Times New Roman" w:eastAsia="Times New Roman" w:hAnsi="Times New Roman" w:cs="Times New Roman"/>
          <w:sz w:val="24"/>
          <w:szCs w:val="24"/>
          <w:lang w:eastAsia="ru-RU"/>
        </w:rPr>
        <w:t>ему классификации налогов</w:t>
      </w:r>
      <w:r w:rsidRPr="00CE4388">
        <w:rPr>
          <w:rFonts w:ascii="Times New Roman" w:eastAsia="Times New Roman" w:hAnsi="Times New Roman" w:cs="Times New Roman"/>
          <w:sz w:val="24"/>
          <w:szCs w:val="24"/>
          <w:lang w:eastAsia="ru-RU"/>
        </w:rPr>
        <w:t>:</w:t>
      </w:r>
    </w:p>
    <w:p w:rsidR="001720C4" w:rsidRPr="00CE4388" w:rsidRDefault="001720C4" w:rsidP="005C57F2">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Прямые налоги</w:t>
      </w:r>
    </w:p>
    <w:p w:rsidR="001720C4" w:rsidRPr="00CE4388" w:rsidRDefault="001720C4" w:rsidP="005C57F2">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(налоги на доходы и имущество)</w:t>
      </w:r>
    </w:p>
    <w:p w:rsidR="001720C4" w:rsidRPr="00CE4388" w:rsidRDefault="001720C4" w:rsidP="005C57F2">
      <w:pPr>
        <w:numPr>
          <w:ilvl w:val="1"/>
          <w:numId w:val="3"/>
        </w:numPr>
        <w:shd w:val="clear" w:color="auto" w:fill="FFFFFF"/>
        <w:spacing w:after="0" w:line="240" w:lineRule="auto"/>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Косвенные налоги</w:t>
      </w:r>
    </w:p>
    <w:p w:rsidR="001720C4" w:rsidRPr="00CE4388" w:rsidRDefault="001720C4" w:rsidP="005C57F2">
      <w:pPr>
        <w:numPr>
          <w:ilvl w:val="1"/>
          <w:numId w:val="3"/>
        </w:numPr>
        <w:shd w:val="clear" w:color="auto" w:fill="FFFFFF"/>
        <w:spacing w:after="0" w:line="240" w:lineRule="auto"/>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(налоги на товары и услуги)</w:t>
      </w:r>
    </w:p>
    <w:p w:rsidR="001720C4" w:rsidRPr="00CE4388" w:rsidRDefault="001720C4" w:rsidP="005C57F2">
      <w:pPr>
        <w:numPr>
          <w:ilvl w:val="0"/>
          <w:numId w:val="3"/>
        </w:numPr>
        <w:shd w:val="clear" w:color="auto" w:fill="FFFFFF"/>
        <w:spacing w:after="0" w:line="245"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Задание 3</w:t>
      </w:r>
    </w:p>
    <w:p w:rsidR="001720C4" w:rsidRPr="00CE4388" w:rsidRDefault="001720C4" w:rsidP="005C57F2">
      <w:pPr>
        <w:numPr>
          <w:ilvl w:val="0"/>
          <w:numId w:val="3"/>
        </w:numPr>
        <w:shd w:val="clear" w:color="auto" w:fill="FFFFFF"/>
        <w:spacing w:after="0" w:line="245"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Рассчитайте налоговую квоту и налог при различных ставках налогообложения:</w:t>
      </w:r>
    </w:p>
    <w:p w:rsidR="001720C4" w:rsidRPr="00CE4388" w:rsidRDefault="001720C4" w:rsidP="005C57F2">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Исходные данные:</w:t>
      </w:r>
    </w:p>
    <w:p w:rsidR="001720C4" w:rsidRPr="00CE4388" w:rsidRDefault="001720C4" w:rsidP="005C57F2">
      <w:pPr>
        <w:numPr>
          <w:ilvl w:val="0"/>
          <w:numId w:val="3"/>
        </w:numPr>
        <w:shd w:val="clear" w:color="auto" w:fill="FFFFFF"/>
        <w:spacing w:after="0" w:line="245"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Твердые ставки -1000 у.е.;</w:t>
      </w:r>
    </w:p>
    <w:p w:rsidR="001720C4" w:rsidRPr="00CE4388" w:rsidRDefault="001720C4" w:rsidP="005C57F2">
      <w:pPr>
        <w:numPr>
          <w:ilvl w:val="0"/>
          <w:numId w:val="3"/>
        </w:numPr>
        <w:shd w:val="clear" w:color="auto" w:fill="FFFFFF"/>
        <w:spacing w:after="0" w:line="245"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Пропорциональные -13%</w:t>
      </w:r>
    </w:p>
    <w:p w:rsidR="001720C4" w:rsidRPr="00CE4388" w:rsidRDefault="001720C4" w:rsidP="005C57F2">
      <w:pPr>
        <w:numPr>
          <w:ilvl w:val="0"/>
          <w:numId w:val="3"/>
        </w:numPr>
        <w:shd w:val="clear" w:color="auto" w:fill="FFFFFF"/>
        <w:spacing w:after="0" w:line="245" w:lineRule="atLeast"/>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Прогрессивные</w:t>
      </w:r>
      <w:proofErr w:type="gramEnd"/>
      <w:r w:rsidRPr="00CE4388">
        <w:rPr>
          <w:rFonts w:ascii="Times New Roman" w:eastAsia="Times New Roman" w:hAnsi="Times New Roman" w:cs="Times New Roman"/>
          <w:sz w:val="24"/>
          <w:szCs w:val="24"/>
          <w:lang w:eastAsia="ru-RU"/>
        </w:rPr>
        <w:t xml:space="preserve"> и регрессивные - изменяются на 1% за каждую полные 1000 у.е. начальная ставка 13% с 5000 у.е.</w:t>
      </w:r>
    </w:p>
    <w:p w:rsidR="001720C4" w:rsidRPr="00CE4388" w:rsidRDefault="001720C4" w:rsidP="005C57F2">
      <w:pPr>
        <w:numPr>
          <w:ilvl w:val="0"/>
          <w:numId w:val="3"/>
        </w:numPr>
        <w:shd w:val="clear" w:color="auto" w:fill="FFFFFF"/>
        <w:spacing w:after="0" w:line="245"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Примечание: у.е. </w:t>
      </w:r>
      <w:proofErr w:type="gramStart"/>
      <w:r w:rsidRPr="00CE4388">
        <w:rPr>
          <w:rFonts w:ascii="Times New Roman" w:eastAsia="Times New Roman" w:hAnsi="Times New Roman" w:cs="Times New Roman"/>
          <w:sz w:val="24"/>
          <w:szCs w:val="24"/>
          <w:lang w:eastAsia="ru-RU"/>
        </w:rPr>
        <w:t>–у</w:t>
      </w:r>
      <w:proofErr w:type="gramEnd"/>
      <w:r w:rsidRPr="00CE4388">
        <w:rPr>
          <w:rFonts w:ascii="Times New Roman" w:eastAsia="Times New Roman" w:hAnsi="Times New Roman" w:cs="Times New Roman"/>
          <w:sz w:val="24"/>
          <w:szCs w:val="24"/>
          <w:lang w:eastAsia="ru-RU"/>
        </w:rPr>
        <w:t>словные единицы.</w:t>
      </w:r>
    </w:p>
    <w:p w:rsidR="001720C4" w:rsidRPr="00CE4388" w:rsidRDefault="001720C4"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1720C4" w:rsidRPr="00CE4388" w:rsidRDefault="001720C4" w:rsidP="005C57F2">
      <w:p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Тест</w:t>
      </w:r>
    </w:p>
    <w:p w:rsidR="001720C4" w:rsidRPr="00CE4388" w:rsidRDefault="001720C4" w:rsidP="005C57F2">
      <w:pPr>
        <w:pStyle w:val="a6"/>
        <w:numPr>
          <w:ilvl w:val="0"/>
          <w:numId w:val="6"/>
        </w:numPr>
        <w:shd w:val="clear" w:color="auto" w:fill="FFFFFF"/>
        <w:spacing w:after="0" w:line="245"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Налоги, которые включаются в цену товара (работ, услуг), называются:</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Прямыми</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Косвенными</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Ценовыми</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Товарными</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нет верного ответа</w:t>
      </w:r>
    </w:p>
    <w:p w:rsidR="001720C4" w:rsidRPr="00CE4388" w:rsidRDefault="001720C4" w:rsidP="005C57F2">
      <w:pPr>
        <w:shd w:val="clear" w:color="auto" w:fill="FFFFFF"/>
        <w:spacing w:after="0" w:line="245" w:lineRule="atLeast"/>
        <w:ind w:left="720"/>
        <w:jc w:val="both"/>
        <w:rPr>
          <w:rFonts w:ascii="Times New Roman" w:eastAsia="Times New Roman" w:hAnsi="Times New Roman" w:cs="Times New Roman"/>
          <w:sz w:val="24"/>
          <w:szCs w:val="24"/>
          <w:lang w:eastAsia="ru-RU"/>
        </w:rPr>
      </w:pPr>
    </w:p>
    <w:p w:rsidR="001720C4" w:rsidRPr="00CE4388" w:rsidRDefault="001720C4" w:rsidP="005C57F2">
      <w:pPr>
        <w:numPr>
          <w:ilvl w:val="1"/>
          <w:numId w:val="4"/>
        </w:numPr>
        <w:shd w:val="clear" w:color="auto" w:fill="FFFFFF"/>
        <w:spacing w:after="0" w:line="245" w:lineRule="atLeast"/>
        <w:ind w:left="720" w:hanging="36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Налоговая система РК состоит из уровней:</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трех уровней</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дух уровней</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четырех уровней</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одного уровня</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нет верного ответа</w:t>
      </w:r>
    </w:p>
    <w:p w:rsidR="001720C4" w:rsidRPr="00CE4388" w:rsidRDefault="001720C4" w:rsidP="005C57F2">
      <w:pPr>
        <w:shd w:val="clear" w:color="auto" w:fill="FFFFFF"/>
        <w:spacing w:after="0" w:line="245" w:lineRule="atLeast"/>
        <w:ind w:left="720"/>
        <w:jc w:val="both"/>
        <w:rPr>
          <w:rFonts w:ascii="Times New Roman" w:eastAsia="Times New Roman" w:hAnsi="Times New Roman" w:cs="Times New Roman"/>
          <w:sz w:val="24"/>
          <w:szCs w:val="24"/>
          <w:lang w:eastAsia="ru-RU"/>
        </w:rPr>
      </w:pPr>
    </w:p>
    <w:p w:rsidR="001720C4" w:rsidRPr="00CE4388" w:rsidRDefault="001720C4" w:rsidP="005C57F2">
      <w:pPr>
        <w:numPr>
          <w:ilvl w:val="1"/>
          <w:numId w:val="4"/>
        </w:numPr>
        <w:shd w:val="clear" w:color="auto" w:fill="FFFFFF"/>
        <w:spacing w:after="0" w:line="245" w:lineRule="atLeast"/>
        <w:ind w:left="720" w:hanging="36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прибыль юридического лица относится к налогам:</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Прямым</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Косвенным</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Традиционным</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Подушным</w:t>
      </w:r>
    </w:p>
    <w:p w:rsidR="001720C4" w:rsidRPr="00CE4388" w:rsidRDefault="001720C4" w:rsidP="005C57F2">
      <w:pPr>
        <w:numPr>
          <w:ilvl w:val="2"/>
          <w:numId w:val="4"/>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нет верного ответа</w:t>
      </w:r>
    </w:p>
    <w:p w:rsidR="001720C4" w:rsidRPr="00CE4388" w:rsidRDefault="001720C4" w:rsidP="005C57F2">
      <w:pPr>
        <w:shd w:val="clear" w:color="auto" w:fill="FFFFFF"/>
        <w:spacing w:after="0" w:line="240" w:lineRule="auto"/>
        <w:ind w:left="360"/>
        <w:jc w:val="both"/>
        <w:rPr>
          <w:rFonts w:ascii="Times New Roman" w:eastAsia="Times New Roman" w:hAnsi="Times New Roman" w:cs="Times New Roman"/>
          <w:sz w:val="24"/>
          <w:szCs w:val="24"/>
          <w:lang w:eastAsia="ru-RU"/>
        </w:rPr>
      </w:pPr>
    </w:p>
    <w:p w:rsidR="001720C4" w:rsidRPr="00CE4388" w:rsidRDefault="001720C4" w:rsidP="005C57F2">
      <w:pPr>
        <w:numPr>
          <w:ilvl w:val="1"/>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 ставке 13 % облагаются следующие доходы физических лиц:</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заработная плата</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премия</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выигрыш в лотерею</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верны варианты 1и 2</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верны варианты 1 и 3</w:t>
      </w:r>
    </w:p>
    <w:p w:rsidR="00C160DC" w:rsidRPr="00CE4388" w:rsidRDefault="00C160DC" w:rsidP="005C57F2">
      <w:pPr>
        <w:shd w:val="clear" w:color="auto" w:fill="FFFFFF"/>
        <w:spacing w:after="0" w:line="245" w:lineRule="atLeast"/>
        <w:ind w:left="720"/>
        <w:jc w:val="both"/>
        <w:rPr>
          <w:rFonts w:ascii="Times New Roman" w:eastAsia="Times New Roman" w:hAnsi="Times New Roman" w:cs="Times New Roman"/>
          <w:sz w:val="24"/>
          <w:szCs w:val="24"/>
          <w:lang w:eastAsia="ru-RU"/>
        </w:rPr>
      </w:pPr>
    </w:p>
    <w:p w:rsidR="001720C4" w:rsidRPr="00CE4388" w:rsidRDefault="001720C4" w:rsidP="005C57F2">
      <w:pPr>
        <w:numPr>
          <w:ilvl w:val="1"/>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 общегосударственным налогам относят:</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из рекламы;</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НДС;</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коммунальный налог;</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гостиничный сбор.</w:t>
      </w:r>
    </w:p>
    <w:p w:rsidR="00C160DC" w:rsidRPr="00CE4388" w:rsidRDefault="00C160DC" w:rsidP="005C57F2">
      <w:pPr>
        <w:shd w:val="clear" w:color="auto" w:fill="FFFFFF"/>
        <w:spacing w:after="0" w:line="245" w:lineRule="atLeast"/>
        <w:ind w:left="720"/>
        <w:jc w:val="both"/>
        <w:rPr>
          <w:rFonts w:ascii="Times New Roman" w:eastAsia="Times New Roman" w:hAnsi="Times New Roman" w:cs="Times New Roman"/>
          <w:sz w:val="24"/>
          <w:szCs w:val="24"/>
          <w:lang w:eastAsia="ru-RU"/>
        </w:rPr>
      </w:pPr>
    </w:p>
    <w:p w:rsidR="001720C4" w:rsidRPr="00CE4388" w:rsidRDefault="001720C4" w:rsidP="005C57F2">
      <w:pPr>
        <w:numPr>
          <w:ilvl w:val="1"/>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Совокупность налогов, что взимаются в государстве, а также форм и методов их построения – это:</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налоговая политика;</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налоговая система;</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фискальная функция;</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принцип стабильности</w:t>
      </w:r>
    </w:p>
    <w:p w:rsidR="00C160DC" w:rsidRPr="00CE4388" w:rsidRDefault="00C160DC" w:rsidP="005C57F2">
      <w:pPr>
        <w:shd w:val="clear" w:color="auto" w:fill="FFFFFF"/>
        <w:spacing w:after="0" w:line="245" w:lineRule="atLeast"/>
        <w:ind w:left="720"/>
        <w:jc w:val="both"/>
        <w:rPr>
          <w:rFonts w:ascii="Times New Roman" w:eastAsia="Times New Roman" w:hAnsi="Times New Roman" w:cs="Times New Roman"/>
          <w:sz w:val="24"/>
          <w:szCs w:val="24"/>
          <w:lang w:eastAsia="ru-RU"/>
        </w:rPr>
      </w:pPr>
    </w:p>
    <w:p w:rsidR="001720C4" w:rsidRPr="00CE4388" w:rsidRDefault="001720C4" w:rsidP="005C57F2">
      <w:pPr>
        <w:numPr>
          <w:ilvl w:val="1"/>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Акцизный сбор – это налог:</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косвенный – индивидуальный;</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прямой – реальный;</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прямой – личный;</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косвенный – универсальный.</w:t>
      </w:r>
    </w:p>
    <w:p w:rsidR="00C160DC" w:rsidRPr="00CE4388" w:rsidRDefault="00C160DC" w:rsidP="005C57F2">
      <w:pPr>
        <w:shd w:val="clear" w:color="auto" w:fill="FFFFFF"/>
        <w:spacing w:after="0" w:line="245" w:lineRule="atLeast"/>
        <w:ind w:left="720"/>
        <w:jc w:val="both"/>
        <w:rPr>
          <w:rFonts w:ascii="Times New Roman" w:eastAsia="Times New Roman" w:hAnsi="Times New Roman" w:cs="Times New Roman"/>
          <w:sz w:val="24"/>
          <w:szCs w:val="24"/>
          <w:lang w:eastAsia="ru-RU"/>
        </w:rPr>
      </w:pPr>
    </w:p>
    <w:p w:rsidR="001720C4" w:rsidRPr="00CE4388" w:rsidRDefault="001720C4" w:rsidP="005C57F2">
      <w:pPr>
        <w:numPr>
          <w:ilvl w:val="1"/>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Налоги – это:</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денежные содержания из каждого работающего человека;</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денежные и натуральные платежи, что выплачиваются из госбюджета;</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денежные изъятия государства из прибыли и зарплаты;</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обязательные платежи юридических и физических лиц в бюджет в размерах и в сроки, установленные законом.</w:t>
      </w:r>
    </w:p>
    <w:p w:rsidR="00C160DC" w:rsidRPr="00CE4388" w:rsidRDefault="00C160DC" w:rsidP="005C57F2">
      <w:pPr>
        <w:shd w:val="clear" w:color="auto" w:fill="FFFFFF"/>
        <w:spacing w:after="0" w:line="245" w:lineRule="atLeast"/>
        <w:ind w:left="720"/>
        <w:jc w:val="both"/>
        <w:rPr>
          <w:rFonts w:ascii="Times New Roman" w:eastAsia="Times New Roman" w:hAnsi="Times New Roman" w:cs="Times New Roman"/>
          <w:sz w:val="24"/>
          <w:szCs w:val="24"/>
          <w:lang w:eastAsia="ru-RU"/>
        </w:rPr>
      </w:pPr>
    </w:p>
    <w:p w:rsidR="001720C4" w:rsidRPr="00CE4388" w:rsidRDefault="001720C4" w:rsidP="005C57F2">
      <w:pPr>
        <w:numPr>
          <w:ilvl w:val="1"/>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Недопущение каких-либо проявлений налоговой дискриминации – обеспечение одинакового подхода к субъектам ведения хозяйства – это принцип:</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стимулирование;</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равенства;</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стабильность;</w:t>
      </w:r>
    </w:p>
    <w:p w:rsidR="00C160DC" w:rsidRPr="00CE4388" w:rsidRDefault="00C160DC" w:rsidP="005C57F2">
      <w:pPr>
        <w:shd w:val="clear" w:color="auto" w:fill="FFFFFF"/>
        <w:spacing w:after="0" w:line="245" w:lineRule="atLeast"/>
        <w:ind w:left="720"/>
        <w:jc w:val="both"/>
        <w:rPr>
          <w:rFonts w:ascii="Times New Roman" w:eastAsia="Times New Roman" w:hAnsi="Times New Roman" w:cs="Times New Roman"/>
          <w:sz w:val="24"/>
          <w:szCs w:val="24"/>
          <w:lang w:eastAsia="ru-RU"/>
        </w:rPr>
      </w:pPr>
    </w:p>
    <w:p w:rsidR="001720C4" w:rsidRPr="00CE4388" w:rsidRDefault="001720C4" w:rsidP="005C57F2">
      <w:pPr>
        <w:numPr>
          <w:ilvl w:val="1"/>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 местным налогам и сборам относят:</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рыночный сбор;</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землю;</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из владельцев транспортных средств;</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коммунальный налог;</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верные а) и г).</w:t>
      </w:r>
    </w:p>
    <w:p w:rsidR="00C160DC" w:rsidRPr="00CE4388" w:rsidRDefault="00C160DC" w:rsidP="005C57F2">
      <w:pPr>
        <w:shd w:val="clear" w:color="auto" w:fill="FFFFFF"/>
        <w:spacing w:after="0" w:line="245" w:lineRule="atLeast"/>
        <w:ind w:left="720"/>
        <w:jc w:val="both"/>
        <w:rPr>
          <w:rFonts w:ascii="Times New Roman" w:eastAsia="Times New Roman" w:hAnsi="Times New Roman" w:cs="Times New Roman"/>
          <w:sz w:val="24"/>
          <w:szCs w:val="24"/>
          <w:lang w:eastAsia="ru-RU"/>
        </w:rPr>
      </w:pPr>
    </w:p>
    <w:p w:rsidR="001720C4" w:rsidRPr="00CE4388" w:rsidRDefault="001720C4" w:rsidP="005C57F2">
      <w:pPr>
        <w:numPr>
          <w:ilvl w:val="1"/>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Источником уплаты налога является:</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заработная плата;</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прибыль;</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проценты;</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все ответы верны.</w:t>
      </w:r>
    </w:p>
    <w:p w:rsidR="00C160DC" w:rsidRPr="00CE4388" w:rsidRDefault="00C160DC" w:rsidP="005C57F2">
      <w:pPr>
        <w:shd w:val="clear" w:color="auto" w:fill="FFFFFF"/>
        <w:spacing w:after="0" w:line="245" w:lineRule="atLeast"/>
        <w:ind w:left="720"/>
        <w:jc w:val="both"/>
        <w:rPr>
          <w:rFonts w:ascii="Times New Roman" w:eastAsia="Times New Roman" w:hAnsi="Times New Roman" w:cs="Times New Roman"/>
          <w:sz w:val="24"/>
          <w:szCs w:val="24"/>
          <w:lang w:eastAsia="ru-RU"/>
        </w:rPr>
      </w:pPr>
    </w:p>
    <w:p w:rsidR="001720C4" w:rsidRPr="00CE4388" w:rsidRDefault="001720C4" w:rsidP="005C57F2">
      <w:pPr>
        <w:numPr>
          <w:ilvl w:val="1"/>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с владельцев транспортных средств - это налог:</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косвенный;</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прямой;</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местный;</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универсальный.</w:t>
      </w:r>
    </w:p>
    <w:p w:rsidR="00C160DC" w:rsidRPr="00CE4388" w:rsidRDefault="00C160DC" w:rsidP="005C57F2">
      <w:pPr>
        <w:shd w:val="clear" w:color="auto" w:fill="FFFFFF"/>
        <w:spacing w:after="0" w:line="245" w:lineRule="atLeast"/>
        <w:ind w:left="720"/>
        <w:jc w:val="both"/>
        <w:rPr>
          <w:rFonts w:ascii="Times New Roman" w:eastAsia="Times New Roman" w:hAnsi="Times New Roman" w:cs="Times New Roman"/>
          <w:sz w:val="24"/>
          <w:szCs w:val="24"/>
          <w:lang w:eastAsia="ru-RU"/>
        </w:rPr>
      </w:pPr>
    </w:p>
    <w:p w:rsidR="001720C4" w:rsidRPr="00CE4388" w:rsidRDefault="001720C4" w:rsidP="005C57F2">
      <w:pPr>
        <w:numPr>
          <w:ilvl w:val="1"/>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 способу взимания налоги подразделяются:</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прямые и косвенные;</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на прибыль (доход), на прибавленную стоимость, </w:t>
      </w:r>
      <w:proofErr w:type="gramStart"/>
      <w:r w:rsidRPr="00CE4388">
        <w:rPr>
          <w:rFonts w:ascii="Times New Roman" w:eastAsia="Times New Roman" w:hAnsi="Times New Roman" w:cs="Times New Roman"/>
          <w:sz w:val="24"/>
          <w:szCs w:val="24"/>
          <w:lang w:eastAsia="ru-RU"/>
        </w:rPr>
        <w:t>ресурсные</w:t>
      </w:r>
      <w:proofErr w:type="gramEnd"/>
      <w:r w:rsidRPr="00CE4388">
        <w:rPr>
          <w:rFonts w:ascii="Times New Roman" w:eastAsia="Times New Roman" w:hAnsi="Times New Roman" w:cs="Times New Roman"/>
          <w:sz w:val="24"/>
          <w:szCs w:val="24"/>
          <w:lang w:eastAsia="ru-RU"/>
        </w:rPr>
        <w:t>, на имущество, на действии;</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общегосударственные и местные;</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кадастровые, декларационные и предыдущие.</w:t>
      </w:r>
    </w:p>
    <w:p w:rsidR="00C160DC" w:rsidRPr="00CE4388" w:rsidRDefault="00C160DC" w:rsidP="005C57F2">
      <w:pPr>
        <w:shd w:val="clear" w:color="auto" w:fill="FFFFFF"/>
        <w:spacing w:after="0" w:line="245" w:lineRule="atLeast"/>
        <w:ind w:left="720"/>
        <w:jc w:val="both"/>
        <w:rPr>
          <w:rFonts w:ascii="Times New Roman" w:eastAsia="Times New Roman" w:hAnsi="Times New Roman" w:cs="Times New Roman"/>
          <w:sz w:val="24"/>
          <w:szCs w:val="24"/>
          <w:lang w:eastAsia="ru-RU"/>
        </w:rPr>
      </w:pPr>
    </w:p>
    <w:p w:rsidR="001720C4" w:rsidRPr="00CE4388" w:rsidRDefault="001720C4" w:rsidP="005C57F2">
      <w:pPr>
        <w:numPr>
          <w:ilvl w:val="1"/>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 прямым налогам относятся:</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Подоходный налог, налог на имущество</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Водный налог, акцизы</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Транспортный налог, подоходный налог</w:t>
      </w:r>
    </w:p>
    <w:p w:rsidR="00C160DC" w:rsidRPr="00CE4388" w:rsidRDefault="00C160DC" w:rsidP="005C57F2">
      <w:pPr>
        <w:shd w:val="clear" w:color="auto" w:fill="FFFFFF"/>
        <w:spacing w:after="0" w:line="245" w:lineRule="atLeast"/>
        <w:ind w:left="720"/>
        <w:jc w:val="both"/>
        <w:rPr>
          <w:rFonts w:ascii="Times New Roman" w:eastAsia="Times New Roman" w:hAnsi="Times New Roman" w:cs="Times New Roman"/>
          <w:sz w:val="24"/>
          <w:szCs w:val="24"/>
          <w:lang w:eastAsia="ru-RU"/>
        </w:rPr>
      </w:pPr>
    </w:p>
    <w:p w:rsidR="001720C4" w:rsidRPr="00CE4388" w:rsidRDefault="001720C4" w:rsidP="005C57F2">
      <w:pPr>
        <w:numPr>
          <w:ilvl w:val="1"/>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 косвенным налогам относятся:</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НДС, акцизы</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прибыль, налог на наследство</w:t>
      </w:r>
    </w:p>
    <w:p w:rsidR="001720C4" w:rsidRPr="00CE4388" w:rsidRDefault="001720C4" w:rsidP="005C57F2">
      <w:pPr>
        <w:numPr>
          <w:ilvl w:val="2"/>
          <w:numId w:val="5"/>
        </w:numPr>
        <w:shd w:val="clear" w:color="auto" w:fill="FFFFFF"/>
        <w:spacing w:after="0" w:line="245" w:lineRule="atLeast"/>
        <w:ind w:left="72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имущество, земельный налог</w:t>
      </w:r>
    </w:p>
    <w:p w:rsidR="001720C4" w:rsidRPr="00CE4388" w:rsidRDefault="001720C4" w:rsidP="005C57F2">
      <w:pPr>
        <w:spacing w:after="0" w:line="240" w:lineRule="auto"/>
        <w:ind w:firstLine="567"/>
        <w:contextualSpacing/>
        <w:jc w:val="both"/>
        <w:rPr>
          <w:rFonts w:ascii="Times New Roman" w:hAnsi="Times New Roman" w:cs="Times New Roman"/>
          <w:sz w:val="24"/>
          <w:szCs w:val="24"/>
        </w:rPr>
      </w:pPr>
    </w:p>
    <w:p w:rsidR="001720C4" w:rsidRPr="00CE4388" w:rsidRDefault="00C160DC" w:rsidP="005C57F2">
      <w:pPr>
        <w:spacing w:after="0" w:line="240" w:lineRule="auto"/>
        <w:ind w:firstLine="567"/>
        <w:contextualSpacing/>
        <w:jc w:val="both"/>
        <w:rPr>
          <w:rFonts w:ascii="Times New Roman" w:hAnsi="Times New Roman" w:cs="Times New Roman"/>
          <w:b/>
          <w:sz w:val="24"/>
          <w:szCs w:val="24"/>
        </w:rPr>
      </w:pPr>
      <w:r w:rsidRPr="00CE4388">
        <w:rPr>
          <w:rFonts w:ascii="Times New Roman" w:hAnsi="Times New Roman" w:cs="Times New Roman"/>
          <w:b/>
          <w:sz w:val="24"/>
          <w:szCs w:val="24"/>
        </w:rPr>
        <w:lastRenderedPageBreak/>
        <w:t xml:space="preserve">Практическое занятие 2. </w:t>
      </w:r>
      <w:r w:rsidR="003A25DA" w:rsidRPr="00CE4388">
        <w:rPr>
          <w:rFonts w:ascii="Times New Roman" w:hAnsi="Times New Roman" w:cs="Times New Roman"/>
          <w:b/>
          <w:sz w:val="24"/>
          <w:szCs w:val="24"/>
        </w:rPr>
        <w:t>Прямые и косвенные налоги и их соотношение. Распределение налогов по звеньям бюджетной системы.</w:t>
      </w:r>
    </w:p>
    <w:p w:rsidR="003A25DA" w:rsidRPr="00CE4388" w:rsidRDefault="003A25DA" w:rsidP="005C57F2">
      <w:pPr>
        <w:spacing w:after="0" w:line="240" w:lineRule="auto"/>
        <w:ind w:firstLine="567"/>
        <w:contextualSpacing/>
        <w:jc w:val="both"/>
        <w:rPr>
          <w:rFonts w:ascii="Times New Roman" w:hAnsi="Times New Roman" w:cs="Times New Roman"/>
          <w:b/>
          <w:sz w:val="24"/>
          <w:szCs w:val="24"/>
        </w:rPr>
      </w:pPr>
    </w:p>
    <w:p w:rsidR="00C160DC" w:rsidRPr="00CE4388" w:rsidRDefault="00C160DC" w:rsidP="005C57F2">
      <w:pPr>
        <w:pStyle w:val="a5"/>
        <w:shd w:val="clear" w:color="auto" w:fill="FFFFFF"/>
        <w:spacing w:before="0" w:beforeAutospacing="0" w:after="0" w:afterAutospacing="0"/>
        <w:jc w:val="both"/>
      </w:pPr>
      <w:r w:rsidRPr="00CE4388">
        <w:rPr>
          <w:rStyle w:val="a7"/>
        </w:rPr>
        <w:t>Контрольные вопросы</w:t>
      </w:r>
    </w:p>
    <w:p w:rsidR="00C160DC" w:rsidRPr="00CE4388" w:rsidRDefault="00C160DC" w:rsidP="005C57F2">
      <w:pPr>
        <w:pStyle w:val="a5"/>
        <w:shd w:val="clear" w:color="auto" w:fill="FFFFFF"/>
        <w:spacing w:before="0" w:beforeAutospacing="0" w:after="0" w:afterAutospacing="0"/>
        <w:jc w:val="both"/>
      </w:pPr>
      <w:r w:rsidRPr="00CE4388">
        <w:t>1. Экономическая природа и необходимость налогов.</w:t>
      </w:r>
    </w:p>
    <w:p w:rsidR="00C160DC" w:rsidRPr="00CE4388" w:rsidRDefault="00C160DC" w:rsidP="005C57F2">
      <w:pPr>
        <w:pStyle w:val="a5"/>
        <w:shd w:val="clear" w:color="auto" w:fill="FFFFFF"/>
        <w:spacing w:before="0" w:beforeAutospacing="0" w:after="0" w:afterAutospacing="0"/>
        <w:jc w:val="both"/>
      </w:pPr>
      <w:r w:rsidRPr="00CE4388">
        <w:t>2. Развитие научных представлений о налогах.</w:t>
      </w:r>
    </w:p>
    <w:p w:rsidR="00C160DC" w:rsidRPr="00CE4388" w:rsidRDefault="00C160DC" w:rsidP="005C57F2">
      <w:pPr>
        <w:pStyle w:val="a5"/>
        <w:shd w:val="clear" w:color="auto" w:fill="FFFFFF"/>
        <w:spacing w:before="0" w:beforeAutospacing="0" w:after="0" w:afterAutospacing="0"/>
        <w:jc w:val="both"/>
      </w:pPr>
      <w:r w:rsidRPr="00CE4388">
        <w:t>3. Общие и частные теории налогообложения.</w:t>
      </w:r>
    </w:p>
    <w:p w:rsidR="00C160DC" w:rsidRPr="00CE4388" w:rsidRDefault="00C160DC" w:rsidP="005C57F2">
      <w:pPr>
        <w:pStyle w:val="a5"/>
        <w:shd w:val="clear" w:color="auto" w:fill="FFFFFF"/>
        <w:spacing w:before="0" w:beforeAutospacing="0" w:after="0" w:afterAutospacing="0"/>
        <w:jc w:val="both"/>
      </w:pPr>
      <w:r w:rsidRPr="00CE4388">
        <w:t>4. Основы построения налогов и налогообложения.</w:t>
      </w:r>
    </w:p>
    <w:p w:rsidR="00C160DC" w:rsidRPr="00CE4388" w:rsidRDefault="00C160DC" w:rsidP="005C57F2">
      <w:pPr>
        <w:pStyle w:val="a5"/>
        <w:shd w:val="clear" w:color="auto" w:fill="FFFFFF"/>
        <w:spacing w:before="0" w:beforeAutospacing="0" w:after="0" w:afterAutospacing="0"/>
        <w:jc w:val="both"/>
      </w:pPr>
      <w:r w:rsidRPr="00CE4388">
        <w:t>5. Принципы, функции, классификации налогов.</w:t>
      </w:r>
    </w:p>
    <w:p w:rsidR="00C160DC" w:rsidRPr="00CE4388" w:rsidRDefault="00C160DC" w:rsidP="005C57F2">
      <w:pPr>
        <w:pStyle w:val="a5"/>
        <w:shd w:val="clear" w:color="auto" w:fill="FFFFFF"/>
        <w:spacing w:before="0" w:beforeAutospacing="0" w:after="0" w:afterAutospacing="0"/>
        <w:jc w:val="both"/>
      </w:pPr>
      <w:r w:rsidRPr="00CE4388">
        <w:t xml:space="preserve">6. </w:t>
      </w:r>
      <w:proofErr w:type="gramStart"/>
      <w:r w:rsidRPr="00CE4388">
        <w:t>Элементы налогообложения: объект, субъект, ставка, налогооблагаемая база, период, сроки уплаты налога, налоговая отчетность.</w:t>
      </w:r>
      <w:proofErr w:type="gramEnd"/>
    </w:p>
    <w:p w:rsidR="00C160DC" w:rsidRPr="00CE4388" w:rsidRDefault="00C160DC" w:rsidP="005C57F2">
      <w:pPr>
        <w:pStyle w:val="a5"/>
        <w:shd w:val="clear" w:color="auto" w:fill="FFFFFF"/>
        <w:spacing w:before="0" w:beforeAutospacing="0" w:after="0" w:afterAutospacing="0"/>
        <w:jc w:val="both"/>
      </w:pPr>
      <w:r w:rsidRPr="00CE4388">
        <w:rPr>
          <w:rStyle w:val="a7"/>
        </w:rPr>
        <w:t>Глоссарий:</w:t>
      </w:r>
    </w:p>
    <w:p w:rsidR="00C160DC" w:rsidRPr="00CE4388" w:rsidRDefault="00C160DC" w:rsidP="005C57F2">
      <w:pPr>
        <w:pStyle w:val="a5"/>
        <w:shd w:val="clear" w:color="auto" w:fill="FFFFFF"/>
        <w:spacing w:before="0" w:beforeAutospacing="0" w:after="0" w:afterAutospacing="0"/>
        <w:jc w:val="both"/>
      </w:pPr>
      <w:r w:rsidRPr="00CE4388">
        <w:t>1) </w:t>
      </w:r>
      <w:r w:rsidRPr="00CE4388">
        <w:rPr>
          <w:rStyle w:val="a7"/>
        </w:rPr>
        <w:t>другие обязательные платежи</w:t>
      </w:r>
      <w:r w:rsidRPr="00CE4388">
        <w:t> - обязательные отчисления денег (сборы, пошлины, платы и платежи) в бюджет, производимые в определенных размерах;</w:t>
      </w:r>
    </w:p>
    <w:p w:rsidR="00C160DC" w:rsidRPr="00CE4388" w:rsidRDefault="00C160DC" w:rsidP="005C57F2">
      <w:pPr>
        <w:pStyle w:val="a5"/>
        <w:shd w:val="clear" w:color="auto" w:fill="FFFFFF"/>
        <w:spacing w:before="0" w:beforeAutospacing="0" w:after="0" w:afterAutospacing="0"/>
        <w:jc w:val="both"/>
      </w:pPr>
      <w:r w:rsidRPr="00CE4388">
        <w:t>2) </w:t>
      </w:r>
      <w:r w:rsidRPr="00CE4388">
        <w:rPr>
          <w:rStyle w:val="a7"/>
        </w:rPr>
        <w:t>индивидуальный предприниматель</w:t>
      </w:r>
      <w:r w:rsidRPr="00CE4388">
        <w:t> - физическое лицо-резидент или нерезидент, осуществляющий предпринимательскую деятельность без образования юридического лица;</w:t>
      </w:r>
    </w:p>
    <w:p w:rsidR="00C160DC" w:rsidRPr="00CE4388" w:rsidRDefault="00C160DC" w:rsidP="005C57F2">
      <w:pPr>
        <w:pStyle w:val="a5"/>
        <w:shd w:val="clear" w:color="auto" w:fill="FFFFFF"/>
        <w:spacing w:before="0" w:beforeAutospacing="0" w:after="0" w:afterAutospacing="0"/>
        <w:jc w:val="both"/>
      </w:pPr>
      <w:r w:rsidRPr="00CE4388">
        <w:t>3) </w:t>
      </w:r>
      <w:r w:rsidRPr="00CE4388">
        <w:rPr>
          <w:rStyle w:val="a7"/>
        </w:rPr>
        <w:t>лицо</w:t>
      </w:r>
      <w:r w:rsidRPr="00CE4388">
        <w:t> - физическое лицо и юридическое лицо; физическое лицо - гражданин Республики Казахстан, гражданин иностранного государства, лицо без гражданства; юридическое лицо - организация, созданная в соответствии с законодательством Республики Казахстан или иностранного государства (иностранное юридическое лицо). Для целей настоящего Кодекса компания, организация или другое корпоративное образование, созданные в соответствии с законодательством иностранного государства,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w:t>
      </w:r>
    </w:p>
    <w:p w:rsidR="00C160DC" w:rsidRPr="00CE4388" w:rsidRDefault="00C160DC" w:rsidP="005C57F2">
      <w:pPr>
        <w:pStyle w:val="a5"/>
        <w:shd w:val="clear" w:color="auto" w:fill="FFFFFF"/>
        <w:spacing w:before="0" w:beforeAutospacing="0" w:after="0" w:afterAutospacing="0"/>
        <w:jc w:val="both"/>
      </w:pPr>
      <w:r w:rsidRPr="00CE4388">
        <w:t>4) </w:t>
      </w:r>
      <w:r w:rsidRPr="00CE4388">
        <w:rPr>
          <w:rStyle w:val="a7"/>
        </w:rPr>
        <w:t>налоги</w:t>
      </w:r>
      <w:r w:rsidRPr="00CE4388">
        <w:t> - законодательно установленные государством в одностороннем порядке обязательные денежные платежи в бюджет, производимые в определенных размерах, носящие безвозвратный и безвозмездный характер;</w:t>
      </w:r>
    </w:p>
    <w:p w:rsidR="00C160DC" w:rsidRPr="00CE4388" w:rsidRDefault="00C160DC" w:rsidP="005C57F2">
      <w:pPr>
        <w:pStyle w:val="a5"/>
        <w:shd w:val="clear" w:color="auto" w:fill="FFFFFF"/>
        <w:spacing w:before="0" w:beforeAutospacing="0" w:after="0" w:afterAutospacing="0"/>
        <w:jc w:val="both"/>
      </w:pPr>
      <w:r w:rsidRPr="00CE4388">
        <w:t>5) </w:t>
      </w:r>
      <w:r w:rsidRPr="00CE4388">
        <w:rPr>
          <w:rStyle w:val="a7"/>
        </w:rPr>
        <w:t>налоговая задолженность</w:t>
      </w:r>
      <w:r w:rsidRPr="00CE4388">
        <w:t> - сумма недоимки, а также неуплаченные суммы пени и штрафов;</w:t>
      </w:r>
    </w:p>
    <w:p w:rsidR="00C160DC" w:rsidRPr="00CE4388" w:rsidRDefault="00C160DC" w:rsidP="005C57F2">
      <w:pPr>
        <w:pStyle w:val="a5"/>
        <w:shd w:val="clear" w:color="auto" w:fill="FFFFFF"/>
        <w:spacing w:before="0" w:beforeAutospacing="0" w:after="0" w:afterAutospacing="0"/>
        <w:jc w:val="both"/>
      </w:pPr>
      <w:r w:rsidRPr="00CE4388">
        <w:t>6) </w:t>
      </w:r>
      <w:r w:rsidRPr="00CE4388">
        <w:rPr>
          <w:rStyle w:val="a7"/>
        </w:rPr>
        <w:t>налогоплательщик</w:t>
      </w:r>
      <w:r w:rsidRPr="00CE4388">
        <w:t> - лицо, являющееся плательщиком налогов и других обязательных платежей в бюджет;</w:t>
      </w:r>
    </w:p>
    <w:p w:rsidR="00C160DC" w:rsidRPr="00CE4388" w:rsidRDefault="00C160DC" w:rsidP="005C57F2">
      <w:pPr>
        <w:pStyle w:val="a5"/>
        <w:shd w:val="clear" w:color="auto" w:fill="FFFFFF"/>
        <w:spacing w:before="0" w:beforeAutospacing="0" w:after="0" w:afterAutospacing="0"/>
        <w:jc w:val="both"/>
      </w:pPr>
      <w:proofErr w:type="gramStart"/>
      <w:r w:rsidRPr="00CE4388">
        <w:t>7) </w:t>
      </w:r>
      <w:r w:rsidRPr="00CE4388">
        <w:rPr>
          <w:rStyle w:val="a7"/>
        </w:rPr>
        <w:t>налоговый агент</w:t>
      </w:r>
      <w:r w:rsidRPr="00CE4388">
        <w:t> - индивидуальный предприниматель, частный нотариус, адвокат, юридическое лицо, в том числе нерезидент, осуществляющий деятельность в Республике Казахстан через постоянное учреждение, филиал, представительство, на которых в соответствии с настоящим Кодексом возложена обязанность по исчислению, удержанию и перечислению налогов, удерживаемых у источника выплаты;</w:t>
      </w:r>
      <w:proofErr w:type="gramEnd"/>
    </w:p>
    <w:p w:rsidR="00C160DC" w:rsidRPr="00CE4388" w:rsidRDefault="00C160DC" w:rsidP="005C57F2">
      <w:pPr>
        <w:pStyle w:val="a5"/>
        <w:shd w:val="clear" w:color="auto" w:fill="FFFFFF"/>
        <w:spacing w:before="0" w:beforeAutospacing="0" w:after="0" w:afterAutospacing="0"/>
        <w:jc w:val="both"/>
      </w:pPr>
      <w:r w:rsidRPr="00CE4388">
        <w:t>8) </w:t>
      </w:r>
      <w:r w:rsidRPr="00CE4388">
        <w:rPr>
          <w:rStyle w:val="a7"/>
        </w:rPr>
        <w:t>налоговый режим</w:t>
      </w:r>
      <w:r w:rsidRPr="00CE4388">
        <w:t> - совокупность норм налогового законодательства, применяемых налогоплательщиком при исчислении всех налоговых обязательств по уплате налогов и других обязательных платежей в бюджет, установленных настоящим Кодексом;</w:t>
      </w:r>
    </w:p>
    <w:p w:rsidR="00C160DC" w:rsidRPr="00CE4388" w:rsidRDefault="00C160DC" w:rsidP="005C57F2">
      <w:pPr>
        <w:pStyle w:val="a5"/>
        <w:shd w:val="clear" w:color="auto" w:fill="FFFFFF"/>
        <w:spacing w:before="0" w:beforeAutospacing="0" w:after="0" w:afterAutospacing="0"/>
        <w:jc w:val="both"/>
      </w:pPr>
      <w:r w:rsidRPr="00CE4388">
        <w:t>9) </w:t>
      </w:r>
      <w:r w:rsidRPr="00CE4388">
        <w:rPr>
          <w:rStyle w:val="a7"/>
        </w:rPr>
        <w:t>работник</w:t>
      </w:r>
      <w:r w:rsidRPr="00CE4388">
        <w:t> - физическое лицо, состоящее в трудовых отношениях с работодателем и непосредственно выполняющее работу по индивидуальному трудовому (коллективному) договору; член совета директоров акционерного общества, за исключением государственных служащих.</w:t>
      </w:r>
    </w:p>
    <w:p w:rsidR="00C160DC" w:rsidRPr="00CE4388" w:rsidRDefault="00C160DC" w:rsidP="005C57F2">
      <w:pPr>
        <w:pStyle w:val="a5"/>
        <w:shd w:val="clear" w:color="auto" w:fill="FFFFFF"/>
        <w:spacing w:before="0" w:beforeAutospacing="0" w:after="0" w:afterAutospacing="0"/>
        <w:jc w:val="both"/>
      </w:pPr>
      <w:r w:rsidRPr="00CE4388">
        <w:rPr>
          <w:rStyle w:val="a7"/>
        </w:rPr>
        <w:t>Тематика рефератов:</w:t>
      </w:r>
    </w:p>
    <w:p w:rsidR="00C160DC" w:rsidRPr="00CE4388" w:rsidRDefault="00C160DC" w:rsidP="005C57F2">
      <w:pPr>
        <w:pStyle w:val="a5"/>
        <w:shd w:val="clear" w:color="auto" w:fill="FFFFFF"/>
        <w:spacing w:before="0" w:beforeAutospacing="0" w:after="0" w:afterAutospacing="0"/>
        <w:jc w:val="both"/>
      </w:pPr>
      <w:r w:rsidRPr="00CE4388">
        <w:t>1. Социально-экономическая сущность налогов и их функции в экономической системе общества.</w:t>
      </w:r>
    </w:p>
    <w:p w:rsidR="00C160DC" w:rsidRPr="00CE4388" w:rsidRDefault="00C160DC" w:rsidP="005C57F2">
      <w:pPr>
        <w:pStyle w:val="a5"/>
        <w:shd w:val="clear" w:color="auto" w:fill="FFFFFF"/>
        <w:spacing w:before="0" w:beforeAutospacing="0" w:after="0" w:afterAutospacing="0"/>
        <w:jc w:val="both"/>
      </w:pPr>
      <w:r w:rsidRPr="00CE4388">
        <w:t>2. История возникновения налогов в РК</w:t>
      </w:r>
    </w:p>
    <w:p w:rsidR="00C160DC" w:rsidRPr="00CE4388" w:rsidRDefault="00C160DC" w:rsidP="005C57F2">
      <w:pPr>
        <w:pStyle w:val="a5"/>
        <w:shd w:val="clear" w:color="auto" w:fill="FFFFFF"/>
        <w:spacing w:before="0" w:beforeAutospacing="0" w:after="0" w:afterAutospacing="0"/>
        <w:jc w:val="both"/>
      </w:pPr>
      <w:r w:rsidRPr="00CE4388">
        <w:t>3. Налоговое законодательство Республики Казахстан, его состав и принципы налогообложения.</w:t>
      </w:r>
    </w:p>
    <w:p w:rsidR="00C160DC" w:rsidRPr="00CE4388" w:rsidRDefault="00C160DC" w:rsidP="005C57F2">
      <w:pPr>
        <w:pStyle w:val="a5"/>
        <w:shd w:val="clear" w:color="auto" w:fill="FFFFFF"/>
        <w:spacing w:before="0" w:beforeAutospacing="0" w:after="0" w:afterAutospacing="0"/>
        <w:jc w:val="both"/>
      </w:pPr>
      <w:r w:rsidRPr="00CE4388">
        <w:t>4. Права и обязанности налогоплательщиков.</w:t>
      </w:r>
    </w:p>
    <w:p w:rsidR="00C160DC" w:rsidRPr="00CE4388" w:rsidRDefault="00C160DC" w:rsidP="005C57F2">
      <w:pPr>
        <w:pStyle w:val="a5"/>
        <w:shd w:val="clear" w:color="auto" w:fill="FFFFFF"/>
        <w:spacing w:before="0" w:beforeAutospacing="0" w:after="0" w:afterAutospacing="0"/>
        <w:jc w:val="both"/>
      </w:pPr>
      <w:r w:rsidRPr="00CE4388">
        <w:t>5. Задачи и структура органов налоговой службы. Права и обязанности налоговой службы Республики Казахстан.</w:t>
      </w:r>
    </w:p>
    <w:p w:rsidR="00C160DC" w:rsidRPr="00CE4388" w:rsidRDefault="00C160DC" w:rsidP="005C57F2">
      <w:pPr>
        <w:pStyle w:val="a5"/>
        <w:shd w:val="clear" w:color="auto" w:fill="FFFFFF"/>
        <w:spacing w:before="0" w:beforeAutospacing="0" w:after="0" w:afterAutospacing="0"/>
        <w:jc w:val="both"/>
      </w:pPr>
      <w:r w:rsidRPr="00CE4388">
        <w:lastRenderedPageBreak/>
        <w:t xml:space="preserve">6. </w:t>
      </w:r>
      <w:proofErr w:type="gramStart"/>
      <w:r w:rsidRPr="00CE4388">
        <w:t>Элементы налога: субъект, объект, единица обложения, налоговая ставка, налоговая база, налоговая период, налоговый кредит, налоговые льготы.</w:t>
      </w:r>
      <w:proofErr w:type="gramEnd"/>
      <w:r w:rsidRPr="00CE4388">
        <w:t xml:space="preserve"> Способы взимания налогов.</w:t>
      </w:r>
    </w:p>
    <w:p w:rsidR="00C160DC" w:rsidRPr="00CE4388" w:rsidRDefault="00C160DC" w:rsidP="005C57F2">
      <w:pPr>
        <w:pStyle w:val="a5"/>
        <w:shd w:val="clear" w:color="auto" w:fill="FFFFFF"/>
        <w:spacing w:before="0" w:beforeAutospacing="0" w:after="0" w:afterAutospacing="0"/>
        <w:jc w:val="both"/>
      </w:pPr>
      <w:r w:rsidRPr="00CE4388">
        <w:t>7. Понятие налоговой системы. Налоговая система Республики Казахстан. Виды налогов и других обязательных платежей в бюджет Республики Казахстан.</w:t>
      </w:r>
    </w:p>
    <w:p w:rsidR="00C160DC" w:rsidRPr="00CE4388" w:rsidRDefault="00C160DC" w:rsidP="005C57F2">
      <w:pPr>
        <w:pStyle w:val="a5"/>
        <w:shd w:val="clear" w:color="auto" w:fill="FFFFFF"/>
        <w:spacing w:before="0" w:beforeAutospacing="0" w:after="0" w:afterAutospacing="0"/>
        <w:jc w:val="both"/>
      </w:pPr>
      <w:r w:rsidRPr="00CE4388">
        <w:t>8. Правила налогового учета. Метод исчислений. Налоговая отчетность и его состав.</w:t>
      </w:r>
    </w:p>
    <w:p w:rsidR="003A25DA" w:rsidRPr="00CE4388" w:rsidRDefault="003A25DA" w:rsidP="005C57F2">
      <w:pPr>
        <w:pStyle w:val="a5"/>
        <w:shd w:val="clear" w:color="auto" w:fill="FFFFFF"/>
        <w:spacing w:before="0" w:beforeAutospacing="0" w:after="0" w:afterAutospacing="0"/>
        <w:jc w:val="both"/>
        <w:rPr>
          <w:rStyle w:val="a7"/>
        </w:rPr>
      </w:pPr>
    </w:p>
    <w:p w:rsidR="00C160DC" w:rsidRPr="00CE4388" w:rsidRDefault="00C160DC" w:rsidP="005C57F2">
      <w:pPr>
        <w:pStyle w:val="a5"/>
        <w:shd w:val="clear" w:color="auto" w:fill="FFFFFF"/>
        <w:spacing w:before="0" w:beforeAutospacing="0" w:after="0" w:afterAutospacing="0"/>
        <w:jc w:val="both"/>
      </w:pPr>
      <w:r w:rsidRPr="00CE4388">
        <w:rPr>
          <w:rStyle w:val="a7"/>
        </w:rPr>
        <w:t>Блиц- тест:</w:t>
      </w:r>
    </w:p>
    <w:p w:rsidR="00C160DC" w:rsidRPr="00CE4388" w:rsidRDefault="00C160DC" w:rsidP="005C57F2">
      <w:pPr>
        <w:pStyle w:val="a5"/>
        <w:shd w:val="clear" w:color="auto" w:fill="FFFFFF"/>
        <w:spacing w:before="0" w:beforeAutospacing="0" w:after="0" w:afterAutospacing="0"/>
        <w:jc w:val="both"/>
      </w:pPr>
      <w:r w:rsidRPr="00CE4388">
        <w:rPr>
          <w:rStyle w:val="a7"/>
        </w:rPr>
        <w:t>1. Основное отличие налогов и сборов заключается в следующем:</w:t>
      </w:r>
    </w:p>
    <w:p w:rsidR="00C160DC" w:rsidRPr="00CE4388" w:rsidRDefault="00C160DC" w:rsidP="005C57F2">
      <w:pPr>
        <w:pStyle w:val="a5"/>
        <w:shd w:val="clear" w:color="auto" w:fill="FFFFFF"/>
        <w:spacing w:before="0" w:beforeAutospacing="0" w:after="0" w:afterAutospacing="0"/>
        <w:jc w:val="both"/>
      </w:pPr>
      <w:r w:rsidRPr="00CE4388">
        <w:t>a) Сбор является разовым платежом, а для налога характерна стабильность и длительность отношений;</w:t>
      </w:r>
    </w:p>
    <w:p w:rsidR="00C160DC" w:rsidRPr="00CE4388" w:rsidRDefault="00C160DC" w:rsidP="005C57F2">
      <w:pPr>
        <w:pStyle w:val="a5"/>
        <w:shd w:val="clear" w:color="auto" w:fill="FFFFFF"/>
        <w:spacing w:before="0" w:beforeAutospacing="0" w:after="0" w:afterAutospacing="0"/>
        <w:jc w:val="both"/>
      </w:pPr>
      <w:r w:rsidRPr="00CE4388">
        <w:t xml:space="preserve">b) Сбор является относительно эквивалентным платежом, а для налога характерными признаками являются безвозмездность и </w:t>
      </w:r>
      <w:proofErr w:type="spellStart"/>
      <w:r w:rsidRPr="00CE4388">
        <w:t>безэквивалентность</w:t>
      </w:r>
      <w:proofErr w:type="spellEnd"/>
      <w:r w:rsidRPr="00CE4388">
        <w:t>;</w:t>
      </w:r>
    </w:p>
    <w:p w:rsidR="00C160DC" w:rsidRPr="00CE4388" w:rsidRDefault="00C160DC" w:rsidP="005C57F2">
      <w:pPr>
        <w:pStyle w:val="a5"/>
        <w:shd w:val="clear" w:color="auto" w:fill="FFFFFF"/>
        <w:spacing w:before="0" w:beforeAutospacing="0" w:after="0" w:afterAutospacing="0"/>
        <w:jc w:val="both"/>
      </w:pPr>
      <w:r w:rsidRPr="00CE4388">
        <w:t xml:space="preserve">c) Сбор является безвозмездным и </w:t>
      </w:r>
      <w:proofErr w:type="spellStart"/>
      <w:r w:rsidRPr="00CE4388">
        <w:t>безэквивалентным</w:t>
      </w:r>
      <w:proofErr w:type="spellEnd"/>
      <w:r w:rsidRPr="00CE4388">
        <w:t xml:space="preserve"> платежом, а налог возмездным и эквивалентным;</w:t>
      </w:r>
    </w:p>
    <w:p w:rsidR="00C160DC" w:rsidRPr="00CE4388" w:rsidRDefault="00C160DC" w:rsidP="005C57F2">
      <w:pPr>
        <w:pStyle w:val="a5"/>
        <w:shd w:val="clear" w:color="auto" w:fill="FFFFFF"/>
        <w:spacing w:before="0" w:beforeAutospacing="0" w:after="0" w:afterAutospacing="0"/>
        <w:jc w:val="both"/>
      </w:pPr>
      <w:r w:rsidRPr="00CE4388">
        <w:t>d) 1-2 верно;</w:t>
      </w:r>
    </w:p>
    <w:p w:rsidR="00C160DC" w:rsidRPr="00CE4388" w:rsidRDefault="00C160DC" w:rsidP="005C57F2">
      <w:pPr>
        <w:pStyle w:val="a5"/>
        <w:shd w:val="clear" w:color="auto" w:fill="FFFFFF"/>
        <w:spacing w:before="0" w:beforeAutospacing="0" w:after="0" w:afterAutospacing="0"/>
        <w:jc w:val="both"/>
      </w:pPr>
      <w:r w:rsidRPr="00CE4388">
        <w:t>e) 1-3 верно.</w:t>
      </w:r>
    </w:p>
    <w:p w:rsidR="00C160DC" w:rsidRPr="00CE4388" w:rsidRDefault="00C160DC" w:rsidP="005C57F2">
      <w:pPr>
        <w:pStyle w:val="a5"/>
        <w:shd w:val="clear" w:color="auto" w:fill="FFFFFF"/>
        <w:spacing w:before="0" w:beforeAutospacing="0" w:after="0" w:afterAutospacing="0"/>
        <w:jc w:val="both"/>
      </w:pPr>
      <w:r w:rsidRPr="00CE4388">
        <w:rPr>
          <w:rStyle w:val="a7"/>
        </w:rPr>
        <w:t xml:space="preserve">2. Какие сборы и налоги можно отнести к </w:t>
      </w:r>
      <w:proofErr w:type="gramStart"/>
      <w:r w:rsidRPr="00CE4388">
        <w:rPr>
          <w:rStyle w:val="a7"/>
        </w:rPr>
        <w:t>косвенным</w:t>
      </w:r>
      <w:proofErr w:type="gramEnd"/>
      <w:r w:rsidRPr="00CE4388">
        <w:rPr>
          <w:rStyle w:val="a7"/>
        </w:rPr>
        <w:t>:</w:t>
      </w:r>
    </w:p>
    <w:p w:rsidR="00C160DC" w:rsidRPr="00CE4388" w:rsidRDefault="00C160DC" w:rsidP="005C57F2">
      <w:pPr>
        <w:pStyle w:val="a5"/>
        <w:shd w:val="clear" w:color="auto" w:fill="FFFFFF"/>
        <w:spacing w:before="0" w:beforeAutospacing="0" w:after="0" w:afterAutospacing="0"/>
        <w:jc w:val="both"/>
      </w:pPr>
      <w:r w:rsidRPr="00CE4388">
        <w:t>a. Харадж;    </w:t>
      </w:r>
    </w:p>
    <w:p w:rsidR="00C160DC" w:rsidRPr="00CE4388" w:rsidRDefault="00C160DC" w:rsidP="005C57F2">
      <w:pPr>
        <w:pStyle w:val="a5"/>
        <w:shd w:val="clear" w:color="auto" w:fill="FFFFFF"/>
        <w:spacing w:before="0" w:beforeAutospacing="0" w:after="0" w:afterAutospacing="0"/>
        <w:jc w:val="both"/>
      </w:pPr>
      <w:r w:rsidRPr="00CE4388">
        <w:t xml:space="preserve">b. </w:t>
      </w:r>
      <w:proofErr w:type="spellStart"/>
      <w:r w:rsidRPr="00CE4388">
        <w:t>Зякет</w:t>
      </w:r>
      <w:proofErr w:type="spellEnd"/>
      <w:r w:rsidRPr="00CE4388">
        <w:t>;     </w:t>
      </w:r>
    </w:p>
    <w:p w:rsidR="00C160DC" w:rsidRPr="00CE4388" w:rsidRDefault="00C160DC" w:rsidP="005C57F2">
      <w:pPr>
        <w:pStyle w:val="a5"/>
        <w:shd w:val="clear" w:color="auto" w:fill="FFFFFF"/>
        <w:spacing w:before="0" w:beforeAutospacing="0" w:after="0" w:afterAutospacing="0"/>
        <w:jc w:val="both"/>
      </w:pPr>
      <w:r w:rsidRPr="00CE4388">
        <w:t xml:space="preserve">c. </w:t>
      </w:r>
      <w:proofErr w:type="spellStart"/>
      <w:r w:rsidRPr="00CE4388">
        <w:t>Согым</w:t>
      </w:r>
      <w:proofErr w:type="spellEnd"/>
      <w:r w:rsidRPr="00CE4388">
        <w:t>;       </w:t>
      </w:r>
    </w:p>
    <w:p w:rsidR="00C160DC" w:rsidRPr="00CE4388" w:rsidRDefault="00C160DC" w:rsidP="005C57F2">
      <w:pPr>
        <w:pStyle w:val="a5"/>
        <w:shd w:val="clear" w:color="auto" w:fill="FFFFFF"/>
        <w:spacing w:before="0" w:beforeAutospacing="0" w:after="0" w:afterAutospacing="0"/>
        <w:jc w:val="both"/>
      </w:pPr>
      <w:r w:rsidRPr="00CE4388">
        <w:t xml:space="preserve">d. </w:t>
      </w:r>
      <w:proofErr w:type="spellStart"/>
      <w:r w:rsidRPr="00CE4388">
        <w:t>Тагар</w:t>
      </w:r>
      <w:proofErr w:type="spellEnd"/>
      <w:r w:rsidRPr="00CE4388">
        <w:t>.</w:t>
      </w:r>
    </w:p>
    <w:p w:rsidR="00C160DC" w:rsidRPr="00CE4388" w:rsidRDefault="00C160DC" w:rsidP="005C57F2">
      <w:pPr>
        <w:pStyle w:val="a5"/>
        <w:shd w:val="clear" w:color="auto" w:fill="FFFFFF"/>
        <w:spacing w:before="0" w:beforeAutospacing="0" w:after="0" w:afterAutospacing="0"/>
        <w:jc w:val="both"/>
      </w:pPr>
      <w:r w:rsidRPr="00CE4388">
        <w:rPr>
          <w:rStyle w:val="a7"/>
        </w:rPr>
        <w:t xml:space="preserve">3. По уровню взимания в бюджет налоги классифицируются </w:t>
      </w:r>
      <w:proofErr w:type="gramStart"/>
      <w:r w:rsidRPr="00CE4388">
        <w:rPr>
          <w:rStyle w:val="a7"/>
        </w:rPr>
        <w:t>на</w:t>
      </w:r>
      <w:proofErr w:type="gramEnd"/>
      <w:r w:rsidRPr="00CE4388">
        <w:rPr>
          <w:rStyle w:val="a7"/>
        </w:rPr>
        <w:t>:</w:t>
      </w:r>
    </w:p>
    <w:p w:rsidR="00C160DC" w:rsidRPr="00CE4388" w:rsidRDefault="00C160DC" w:rsidP="005C57F2">
      <w:pPr>
        <w:pStyle w:val="a5"/>
        <w:shd w:val="clear" w:color="auto" w:fill="FFFFFF"/>
        <w:spacing w:before="0" w:beforeAutospacing="0" w:after="0" w:afterAutospacing="0"/>
        <w:jc w:val="both"/>
      </w:pPr>
      <w:r w:rsidRPr="00CE4388">
        <w:t>a. Общегосударственные и местные;       </w:t>
      </w:r>
    </w:p>
    <w:p w:rsidR="00C160DC" w:rsidRPr="00CE4388" w:rsidRDefault="00C160DC" w:rsidP="005C57F2">
      <w:pPr>
        <w:pStyle w:val="a5"/>
        <w:shd w:val="clear" w:color="auto" w:fill="FFFFFF"/>
        <w:spacing w:before="0" w:beforeAutospacing="0" w:after="0" w:afterAutospacing="0"/>
        <w:jc w:val="both"/>
      </w:pPr>
      <w:r w:rsidRPr="00CE4388">
        <w:t>b. Прямые и косвенные;</w:t>
      </w:r>
    </w:p>
    <w:p w:rsidR="00C160DC" w:rsidRPr="00CE4388" w:rsidRDefault="00C160DC" w:rsidP="005C57F2">
      <w:pPr>
        <w:pStyle w:val="a5"/>
        <w:shd w:val="clear" w:color="auto" w:fill="FFFFFF"/>
        <w:spacing w:before="0" w:beforeAutospacing="0" w:after="0" w:afterAutospacing="0"/>
        <w:jc w:val="both"/>
      </w:pPr>
      <w:r w:rsidRPr="00CE4388">
        <w:t>c. Универсальные и специализированные;    </w:t>
      </w:r>
    </w:p>
    <w:p w:rsidR="00C160DC" w:rsidRPr="00CE4388" w:rsidRDefault="00C160DC" w:rsidP="005C57F2">
      <w:pPr>
        <w:pStyle w:val="a5"/>
        <w:shd w:val="clear" w:color="auto" w:fill="FFFFFF"/>
        <w:spacing w:before="0" w:beforeAutospacing="0" w:after="0" w:afterAutospacing="0"/>
        <w:jc w:val="both"/>
      </w:pPr>
      <w:r w:rsidRPr="00CE4388">
        <w:t>d. Все верно</w:t>
      </w:r>
    </w:p>
    <w:p w:rsidR="00C160DC" w:rsidRPr="00CE4388" w:rsidRDefault="00C160DC" w:rsidP="005C57F2">
      <w:pPr>
        <w:pStyle w:val="a5"/>
        <w:shd w:val="clear" w:color="auto" w:fill="FFFFFF"/>
        <w:spacing w:before="0" w:beforeAutospacing="0" w:after="0" w:afterAutospacing="0"/>
        <w:jc w:val="both"/>
      </w:pPr>
      <w:r w:rsidRPr="00CE4388">
        <w:rPr>
          <w:rStyle w:val="a7"/>
        </w:rPr>
        <w:t>4. К универсальным налогам относятся:</w:t>
      </w:r>
    </w:p>
    <w:p w:rsidR="00C160DC" w:rsidRPr="00CE4388" w:rsidRDefault="00C160DC" w:rsidP="005C57F2">
      <w:pPr>
        <w:pStyle w:val="a5"/>
        <w:shd w:val="clear" w:color="auto" w:fill="FFFFFF"/>
        <w:spacing w:before="0" w:beforeAutospacing="0" w:after="0" w:afterAutospacing="0"/>
        <w:jc w:val="both"/>
      </w:pPr>
      <w:r w:rsidRPr="00CE4388">
        <w:t>a. Антидемпинговые пошлины;</w:t>
      </w:r>
    </w:p>
    <w:p w:rsidR="00C160DC" w:rsidRPr="00CE4388" w:rsidRDefault="00C160DC" w:rsidP="005C57F2">
      <w:pPr>
        <w:pStyle w:val="a5"/>
        <w:shd w:val="clear" w:color="auto" w:fill="FFFFFF"/>
        <w:spacing w:before="0" w:beforeAutospacing="0" w:after="0" w:afterAutospacing="0"/>
        <w:jc w:val="both"/>
      </w:pPr>
      <w:r w:rsidRPr="00CE4388">
        <w:t>b. НДС;</w:t>
      </w:r>
    </w:p>
    <w:p w:rsidR="00C160DC" w:rsidRPr="00CE4388" w:rsidRDefault="00C160DC" w:rsidP="005C57F2">
      <w:pPr>
        <w:pStyle w:val="a5"/>
        <w:shd w:val="clear" w:color="auto" w:fill="FFFFFF"/>
        <w:spacing w:before="0" w:beforeAutospacing="0" w:after="0" w:afterAutospacing="0"/>
        <w:jc w:val="both"/>
      </w:pPr>
      <w:r w:rsidRPr="00CE4388">
        <w:t>c. Таможенные пошлины;</w:t>
      </w:r>
    </w:p>
    <w:p w:rsidR="00C160DC" w:rsidRPr="00CE4388" w:rsidRDefault="00C160DC" w:rsidP="005C57F2">
      <w:pPr>
        <w:pStyle w:val="a5"/>
        <w:shd w:val="clear" w:color="auto" w:fill="FFFFFF"/>
        <w:spacing w:before="0" w:beforeAutospacing="0" w:after="0" w:afterAutospacing="0"/>
        <w:jc w:val="both"/>
      </w:pPr>
      <w:r w:rsidRPr="00CE4388">
        <w:t>d. Таможенные сборы;</w:t>
      </w:r>
    </w:p>
    <w:p w:rsidR="00C160DC" w:rsidRPr="00CE4388" w:rsidRDefault="00C160DC" w:rsidP="005C57F2">
      <w:pPr>
        <w:pStyle w:val="a5"/>
        <w:shd w:val="clear" w:color="auto" w:fill="FFFFFF"/>
        <w:spacing w:before="0" w:beforeAutospacing="0" w:after="0" w:afterAutospacing="0"/>
        <w:jc w:val="both"/>
      </w:pPr>
      <w:r w:rsidRPr="00CE4388">
        <w:rPr>
          <w:rStyle w:val="a7"/>
        </w:rPr>
        <w:t>5. Обязательный взнос, уплата которого является одним из условий предоставления определенных прав:</w:t>
      </w:r>
    </w:p>
    <w:p w:rsidR="00C160DC" w:rsidRPr="00CE4388" w:rsidRDefault="00C160DC" w:rsidP="005C57F2">
      <w:pPr>
        <w:pStyle w:val="a5"/>
        <w:shd w:val="clear" w:color="auto" w:fill="FFFFFF"/>
        <w:spacing w:before="0" w:beforeAutospacing="0" w:after="0" w:afterAutospacing="0"/>
        <w:jc w:val="both"/>
      </w:pPr>
      <w:r w:rsidRPr="00CE4388">
        <w:t>a. Сбор;     </w:t>
      </w:r>
    </w:p>
    <w:p w:rsidR="00C160DC" w:rsidRPr="00CE4388" w:rsidRDefault="00C160DC" w:rsidP="005C57F2">
      <w:pPr>
        <w:pStyle w:val="a5"/>
        <w:shd w:val="clear" w:color="auto" w:fill="FFFFFF"/>
        <w:spacing w:before="0" w:beforeAutospacing="0" w:after="0" w:afterAutospacing="0"/>
        <w:jc w:val="both"/>
      </w:pPr>
      <w:r w:rsidRPr="00CE4388">
        <w:t>b. Пошлина;    </w:t>
      </w:r>
    </w:p>
    <w:p w:rsidR="00C160DC" w:rsidRPr="00CE4388" w:rsidRDefault="00C160DC" w:rsidP="005C57F2">
      <w:pPr>
        <w:pStyle w:val="a5"/>
        <w:shd w:val="clear" w:color="auto" w:fill="FFFFFF"/>
        <w:spacing w:before="0" w:beforeAutospacing="0" w:after="0" w:afterAutospacing="0"/>
        <w:jc w:val="both"/>
      </w:pPr>
      <w:r w:rsidRPr="00CE4388">
        <w:t>c. Акциз;              </w:t>
      </w:r>
    </w:p>
    <w:p w:rsidR="00C160DC" w:rsidRPr="00CE4388" w:rsidRDefault="00C160DC" w:rsidP="005C57F2">
      <w:pPr>
        <w:pStyle w:val="a5"/>
        <w:shd w:val="clear" w:color="auto" w:fill="FFFFFF"/>
        <w:spacing w:before="0" w:beforeAutospacing="0" w:after="0" w:afterAutospacing="0"/>
        <w:jc w:val="both"/>
      </w:pPr>
      <w:r w:rsidRPr="00CE4388">
        <w:t>d. Налог.</w:t>
      </w:r>
    </w:p>
    <w:p w:rsidR="00C160DC" w:rsidRPr="00CE4388" w:rsidRDefault="00C160DC" w:rsidP="005C57F2">
      <w:pPr>
        <w:pStyle w:val="a5"/>
        <w:shd w:val="clear" w:color="auto" w:fill="FFFFFF"/>
        <w:spacing w:before="0" w:beforeAutospacing="0" w:after="0" w:afterAutospacing="0"/>
        <w:jc w:val="both"/>
      </w:pPr>
      <w:r w:rsidRPr="00CE4388">
        <w:rPr>
          <w:rStyle w:val="a7"/>
        </w:rPr>
        <w:t>6. Налоговый кадастр-это:</w:t>
      </w:r>
    </w:p>
    <w:p w:rsidR="00C160DC" w:rsidRPr="00CE4388" w:rsidRDefault="00C160DC" w:rsidP="005C57F2">
      <w:pPr>
        <w:pStyle w:val="a5"/>
        <w:shd w:val="clear" w:color="auto" w:fill="FFFFFF"/>
        <w:spacing w:before="0" w:beforeAutospacing="0" w:after="0" w:afterAutospacing="0"/>
        <w:jc w:val="both"/>
      </w:pPr>
      <w:r w:rsidRPr="00CE4388">
        <w:t>a. Стоимостная, физическая и иная характеристика объекта налогообложения;</w:t>
      </w:r>
    </w:p>
    <w:p w:rsidR="00C160DC" w:rsidRPr="00CE4388" w:rsidRDefault="00C160DC" w:rsidP="005C57F2">
      <w:pPr>
        <w:pStyle w:val="a5"/>
        <w:shd w:val="clear" w:color="auto" w:fill="FFFFFF"/>
        <w:spacing w:before="0" w:beforeAutospacing="0" w:after="0" w:afterAutospacing="0"/>
        <w:jc w:val="both"/>
      </w:pPr>
      <w:r w:rsidRPr="00CE4388">
        <w:t>b. Опись объектов, подлежащих налоговому обложению;</w:t>
      </w:r>
    </w:p>
    <w:p w:rsidR="00C160DC" w:rsidRPr="00CE4388" w:rsidRDefault="00C160DC" w:rsidP="005C57F2">
      <w:pPr>
        <w:pStyle w:val="a5"/>
        <w:shd w:val="clear" w:color="auto" w:fill="FFFFFF"/>
        <w:spacing w:before="0" w:beforeAutospacing="0" w:after="0" w:afterAutospacing="0"/>
        <w:jc w:val="both"/>
      </w:pPr>
      <w:r w:rsidRPr="00CE4388">
        <w:t>c. Квота-доля, часть показателя в общем объеме исследуемого процесса;</w:t>
      </w:r>
    </w:p>
    <w:p w:rsidR="00C160DC" w:rsidRPr="00CE4388" w:rsidRDefault="00C160DC" w:rsidP="005C57F2">
      <w:pPr>
        <w:pStyle w:val="a5"/>
        <w:shd w:val="clear" w:color="auto" w:fill="FFFFFF"/>
        <w:spacing w:before="0" w:beforeAutospacing="0" w:after="0" w:afterAutospacing="0"/>
        <w:jc w:val="both"/>
      </w:pPr>
      <w:r w:rsidRPr="00CE4388">
        <w:t>d. Норма средней доходности облагаемого объекта.</w:t>
      </w:r>
    </w:p>
    <w:p w:rsidR="00C160DC" w:rsidRPr="00CE4388" w:rsidRDefault="00C160DC" w:rsidP="005C57F2">
      <w:pPr>
        <w:pStyle w:val="a5"/>
        <w:shd w:val="clear" w:color="auto" w:fill="FFFFFF"/>
        <w:spacing w:before="0" w:beforeAutospacing="0" w:after="0" w:afterAutospacing="0"/>
        <w:jc w:val="both"/>
      </w:pPr>
      <w:r w:rsidRPr="00CE4388">
        <w:rPr>
          <w:rStyle w:val="a7"/>
        </w:rPr>
        <w:t>7. Налоги, не учитывающие личность плательщика, а зависящие от фактического дохода от имущества, состояния имущества и положения субъекта называются:</w:t>
      </w:r>
    </w:p>
    <w:p w:rsidR="00C160DC" w:rsidRPr="00CE4388" w:rsidRDefault="00C160DC" w:rsidP="005C57F2">
      <w:pPr>
        <w:pStyle w:val="a5"/>
        <w:shd w:val="clear" w:color="auto" w:fill="FFFFFF"/>
        <w:spacing w:before="0" w:beforeAutospacing="0" w:after="0" w:afterAutospacing="0"/>
        <w:jc w:val="both"/>
      </w:pPr>
      <w:r w:rsidRPr="00CE4388">
        <w:t>a. Личные;</w:t>
      </w:r>
    </w:p>
    <w:p w:rsidR="00C160DC" w:rsidRPr="00CE4388" w:rsidRDefault="00C160DC" w:rsidP="005C57F2">
      <w:pPr>
        <w:pStyle w:val="a5"/>
        <w:shd w:val="clear" w:color="auto" w:fill="FFFFFF"/>
        <w:spacing w:before="0" w:beforeAutospacing="0" w:after="0" w:afterAutospacing="0"/>
        <w:jc w:val="both"/>
      </w:pPr>
      <w:r w:rsidRPr="00CE4388">
        <w:t>b. Косвенные;</w:t>
      </w:r>
    </w:p>
    <w:p w:rsidR="00C160DC" w:rsidRPr="00CE4388" w:rsidRDefault="00C160DC" w:rsidP="005C57F2">
      <w:pPr>
        <w:pStyle w:val="a5"/>
        <w:shd w:val="clear" w:color="auto" w:fill="FFFFFF"/>
        <w:spacing w:before="0" w:beforeAutospacing="0" w:after="0" w:afterAutospacing="0"/>
        <w:jc w:val="both"/>
      </w:pPr>
      <w:r w:rsidRPr="00CE4388">
        <w:t>c. Фискальный монопольный налог;</w:t>
      </w:r>
    </w:p>
    <w:p w:rsidR="00C160DC" w:rsidRPr="00CE4388" w:rsidRDefault="00C160DC" w:rsidP="005C57F2">
      <w:pPr>
        <w:pStyle w:val="a5"/>
        <w:shd w:val="clear" w:color="auto" w:fill="FFFFFF"/>
        <w:spacing w:before="0" w:beforeAutospacing="0" w:after="0" w:afterAutospacing="0"/>
        <w:jc w:val="both"/>
      </w:pPr>
      <w:r w:rsidRPr="00CE4388">
        <w:t>d. Реальные.</w:t>
      </w:r>
    </w:p>
    <w:p w:rsidR="003A25DA" w:rsidRPr="00CE4388" w:rsidRDefault="003A25DA" w:rsidP="005C57F2">
      <w:pPr>
        <w:pStyle w:val="a5"/>
        <w:shd w:val="clear" w:color="auto" w:fill="FFFFFF"/>
        <w:spacing w:before="0" w:beforeAutospacing="0" w:after="0" w:afterAutospacing="0"/>
        <w:jc w:val="both"/>
        <w:rPr>
          <w:rStyle w:val="a7"/>
        </w:rPr>
      </w:pPr>
    </w:p>
    <w:p w:rsidR="003A25DA" w:rsidRPr="00CE4388" w:rsidRDefault="003A25DA" w:rsidP="005C57F2">
      <w:pPr>
        <w:pStyle w:val="a5"/>
        <w:shd w:val="clear" w:color="auto" w:fill="FFFFFF"/>
        <w:spacing w:before="0" w:beforeAutospacing="0" w:after="0" w:afterAutospacing="0"/>
        <w:jc w:val="both"/>
        <w:rPr>
          <w:rStyle w:val="a7"/>
        </w:rPr>
      </w:pPr>
    </w:p>
    <w:p w:rsidR="0047043A" w:rsidRPr="00CE4388" w:rsidRDefault="0047043A" w:rsidP="005C57F2">
      <w:pPr>
        <w:spacing w:after="0" w:line="240" w:lineRule="auto"/>
        <w:ind w:firstLine="567"/>
        <w:contextualSpacing/>
        <w:jc w:val="both"/>
        <w:rPr>
          <w:rFonts w:ascii="Times New Roman" w:hAnsi="Times New Roman" w:cs="Times New Roman"/>
          <w:b/>
          <w:sz w:val="24"/>
          <w:szCs w:val="24"/>
        </w:rPr>
      </w:pPr>
    </w:p>
    <w:p w:rsidR="0047043A" w:rsidRPr="00CE4388" w:rsidRDefault="0047043A" w:rsidP="005C57F2">
      <w:pPr>
        <w:spacing w:after="0" w:line="240" w:lineRule="auto"/>
        <w:ind w:firstLine="567"/>
        <w:contextualSpacing/>
        <w:jc w:val="both"/>
        <w:rPr>
          <w:rFonts w:ascii="Times New Roman" w:hAnsi="Times New Roman" w:cs="Times New Roman"/>
          <w:b/>
          <w:sz w:val="24"/>
          <w:szCs w:val="24"/>
        </w:rPr>
      </w:pPr>
    </w:p>
    <w:p w:rsidR="0047043A" w:rsidRPr="00CE4388" w:rsidRDefault="0047043A" w:rsidP="005C57F2">
      <w:pPr>
        <w:spacing w:after="0" w:line="240" w:lineRule="auto"/>
        <w:ind w:firstLine="567"/>
        <w:contextualSpacing/>
        <w:jc w:val="both"/>
        <w:rPr>
          <w:rFonts w:ascii="Times New Roman" w:hAnsi="Times New Roman" w:cs="Times New Roman"/>
          <w:b/>
          <w:sz w:val="24"/>
          <w:szCs w:val="24"/>
        </w:rPr>
      </w:pPr>
      <w:r w:rsidRPr="00CE4388">
        <w:rPr>
          <w:rFonts w:ascii="Times New Roman" w:hAnsi="Times New Roman" w:cs="Times New Roman"/>
          <w:b/>
          <w:sz w:val="24"/>
          <w:szCs w:val="24"/>
        </w:rPr>
        <w:lastRenderedPageBreak/>
        <w:t xml:space="preserve">Практическое задание 3. </w:t>
      </w:r>
      <w:r w:rsidR="003A25DA" w:rsidRPr="00CE4388">
        <w:rPr>
          <w:rFonts w:ascii="Times New Roman" w:hAnsi="Times New Roman" w:cs="Times New Roman"/>
          <w:b/>
          <w:sz w:val="24"/>
          <w:szCs w:val="24"/>
        </w:rPr>
        <w:t>Основания для исчисления земельного налога. Плательщики земельного налога. Льготы. Объекты налогообложения.</w:t>
      </w:r>
    </w:p>
    <w:p w:rsidR="003A25DA" w:rsidRPr="00CE4388" w:rsidRDefault="003A25DA" w:rsidP="005C57F2">
      <w:pPr>
        <w:shd w:val="clear" w:color="auto" w:fill="FFFFFF"/>
        <w:spacing w:after="0" w:line="240" w:lineRule="auto"/>
        <w:jc w:val="both"/>
        <w:rPr>
          <w:rFonts w:ascii="Times New Roman" w:eastAsia="Times New Roman" w:hAnsi="Times New Roman" w:cs="Times New Roman"/>
          <w:b/>
          <w:bCs/>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1</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Физическое лицо имеет земельный участок в г</w:t>
      </w:r>
      <w:proofErr w:type="gramStart"/>
      <w:r w:rsidRPr="00CE4388">
        <w:rPr>
          <w:rFonts w:ascii="Times New Roman" w:eastAsia="Times New Roman" w:hAnsi="Times New Roman" w:cs="Times New Roman"/>
          <w:sz w:val="24"/>
          <w:szCs w:val="24"/>
          <w:lang w:eastAsia="ru-RU"/>
        </w:rPr>
        <w:t>.У</w:t>
      </w:r>
      <w:proofErr w:type="gramEnd"/>
      <w:r w:rsidRPr="00CE4388">
        <w:rPr>
          <w:rFonts w:ascii="Times New Roman" w:eastAsia="Times New Roman" w:hAnsi="Times New Roman" w:cs="Times New Roman"/>
          <w:sz w:val="24"/>
          <w:szCs w:val="24"/>
          <w:lang w:eastAsia="ru-RU"/>
        </w:rPr>
        <w:t>сть-Каменогорске. Земельный участок занят жилым домом, площадь которого 300 </w:t>
      </w:r>
      <w:proofErr w:type="spellStart"/>
      <w:r w:rsidRPr="00CE4388">
        <w:rPr>
          <w:rFonts w:ascii="Times New Roman" w:eastAsia="Times New Roman" w:hAnsi="Times New Roman" w:cs="Times New Roman"/>
          <w:sz w:val="24"/>
          <w:szCs w:val="24"/>
          <w:lang w:eastAsia="ru-RU"/>
        </w:rPr>
        <w:t>м²и</w:t>
      </w:r>
      <w:proofErr w:type="spellEnd"/>
      <w:r w:rsidRPr="00CE4388">
        <w:rPr>
          <w:rFonts w:ascii="Times New Roman" w:eastAsia="Times New Roman" w:hAnsi="Times New Roman" w:cs="Times New Roman"/>
          <w:sz w:val="24"/>
          <w:szCs w:val="24"/>
          <w:lang w:eastAsia="ru-RU"/>
        </w:rPr>
        <w:t xml:space="preserve"> придомовым земел</w:t>
      </w:r>
      <w:r w:rsidR="003A25DA" w:rsidRPr="00CE4388">
        <w:rPr>
          <w:rFonts w:ascii="Times New Roman" w:eastAsia="Times New Roman" w:hAnsi="Times New Roman" w:cs="Times New Roman"/>
          <w:sz w:val="24"/>
          <w:szCs w:val="24"/>
          <w:lang w:eastAsia="ru-RU"/>
        </w:rPr>
        <w:t>ь</w:t>
      </w:r>
      <w:r w:rsidRPr="00CE4388">
        <w:rPr>
          <w:rFonts w:ascii="Times New Roman" w:eastAsia="Times New Roman" w:hAnsi="Times New Roman" w:cs="Times New Roman"/>
          <w:sz w:val="24"/>
          <w:szCs w:val="24"/>
          <w:lang w:eastAsia="ru-RU"/>
        </w:rPr>
        <w:t>ным участком, площадь которого 1200 м². Требуется исчислить сумму земельного налога, подлежащую уплате в бюджет.</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Участок, занятый жилым домом 300*0,58 = </w:t>
      </w:r>
      <w:r w:rsidRPr="00CE4388">
        <w:rPr>
          <w:rFonts w:ascii="Times New Roman" w:eastAsia="Times New Roman" w:hAnsi="Times New Roman" w:cs="Times New Roman"/>
          <w:bCs/>
          <w:sz w:val="24"/>
          <w:szCs w:val="24"/>
          <w:lang w:eastAsia="ru-RU"/>
        </w:rPr>
        <w:t>174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Придомовой</w:t>
      </w:r>
      <w:proofErr w:type="gramEnd"/>
      <w:r w:rsidRPr="00CE4388">
        <w:rPr>
          <w:rFonts w:ascii="Times New Roman" w:eastAsia="Times New Roman" w:hAnsi="Times New Roman" w:cs="Times New Roman"/>
          <w:sz w:val="24"/>
          <w:szCs w:val="24"/>
          <w:lang w:eastAsia="ru-RU"/>
        </w:rPr>
        <w:t xml:space="preserve"> участок 1200*0,20 = </w:t>
      </w:r>
      <w:r w:rsidRPr="00CE4388">
        <w:rPr>
          <w:rFonts w:ascii="Times New Roman" w:eastAsia="Times New Roman" w:hAnsi="Times New Roman" w:cs="Times New Roman"/>
          <w:bCs/>
          <w:sz w:val="24"/>
          <w:szCs w:val="24"/>
          <w:lang w:eastAsia="ru-RU"/>
        </w:rPr>
        <w:t>240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2</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Физическое лицо имеет земельный участок в г</w:t>
      </w:r>
      <w:proofErr w:type="gramStart"/>
      <w:r w:rsidRPr="00CE4388">
        <w:rPr>
          <w:rFonts w:ascii="Times New Roman" w:eastAsia="Times New Roman" w:hAnsi="Times New Roman" w:cs="Times New Roman"/>
          <w:sz w:val="24"/>
          <w:szCs w:val="24"/>
          <w:lang w:eastAsia="ru-RU"/>
        </w:rPr>
        <w:t>.С</w:t>
      </w:r>
      <w:proofErr w:type="gramEnd"/>
      <w:r w:rsidRPr="00CE4388">
        <w:rPr>
          <w:rFonts w:ascii="Times New Roman" w:eastAsia="Times New Roman" w:hAnsi="Times New Roman" w:cs="Times New Roman"/>
          <w:sz w:val="24"/>
          <w:szCs w:val="24"/>
          <w:lang w:eastAsia="ru-RU"/>
        </w:rPr>
        <w:t>емей. Земельный участок занят жилым домом, площадь которого 500 </w:t>
      </w:r>
      <w:proofErr w:type="spellStart"/>
      <w:r w:rsidRPr="00CE4388">
        <w:rPr>
          <w:rFonts w:ascii="Times New Roman" w:eastAsia="Times New Roman" w:hAnsi="Times New Roman" w:cs="Times New Roman"/>
          <w:sz w:val="24"/>
          <w:szCs w:val="24"/>
          <w:lang w:eastAsia="ru-RU"/>
        </w:rPr>
        <w:t>м²и</w:t>
      </w:r>
      <w:proofErr w:type="spellEnd"/>
      <w:r w:rsidRPr="00CE4388">
        <w:rPr>
          <w:rFonts w:ascii="Times New Roman" w:eastAsia="Times New Roman" w:hAnsi="Times New Roman" w:cs="Times New Roman"/>
          <w:sz w:val="24"/>
          <w:szCs w:val="24"/>
          <w:lang w:eastAsia="ru-RU"/>
        </w:rPr>
        <w:t xml:space="preserve"> придомовым земел</w:t>
      </w:r>
      <w:r w:rsidR="003A25DA" w:rsidRPr="00CE4388">
        <w:rPr>
          <w:rFonts w:ascii="Times New Roman" w:eastAsia="Times New Roman" w:hAnsi="Times New Roman" w:cs="Times New Roman"/>
          <w:sz w:val="24"/>
          <w:szCs w:val="24"/>
          <w:lang w:eastAsia="ru-RU"/>
        </w:rPr>
        <w:t>ь</w:t>
      </w:r>
      <w:r w:rsidRPr="00CE4388">
        <w:rPr>
          <w:rFonts w:ascii="Times New Roman" w:eastAsia="Times New Roman" w:hAnsi="Times New Roman" w:cs="Times New Roman"/>
          <w:sz w:val="24"/>
          <w:szCs w:val="24"/>
          <w:lang w:eastAsia="ru-RU"/>
        </w:rPr>
        <w:t>ным участком, площадь которого 800 м². Требуется исчислить сумму земельного налога, подлежащую уплате в бюджет.</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Участок, занятый жилым домом 500*0,58 = </w:t>
      </w:r>
      <w:r w:rsidRPr="00CE4388">
        <w:rPr>
          <w:rFonts w:ascii="Times New Roman" w:eastAsia="Times New Roman" w:hAnsi="Times New Roman" w:cs="Times New Roman"/>
          <w:bCs/>
          <w:sz w:val="24"/>
          <w:szCs w:val="24"/>
          <w:lang w:eastAsia="ru-RU"/>
        </w:rPr>
        <w:t>290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Придомовой</w:t>
      </w:r>
      <w:proofErr w:type="gramEnd"/>
      <w:r w:rsidRPr="00CE4388">
        <w:rPr>
          <w:rFonts w:ascii="Times New Roman" w:eastAsia="Times New Roman" w:hAnsi="Times New Roman" w:cs="Times New Roman"/>
          <w:sz w:val="24"/>
          <w:szCs w:val="24"/>
          <w:lang w:eastAsia="ru-RU"/>
        </w:rPr>
        <w:t xml:space="preserve"> участок 800*0,20 = </w:t>
      </w:r>
      <w:r w:rsidRPr="00CE4388">
        <w:rPr>
          <w:rFonts w:ascii="Times New Roman" w:eastAsia="Times New Roman" w:hAnsi="Times New Roman" w:cs="Times New Roman"/>
          <w:bCs/>
          <w:sz w:val="24"/>
          <w:szCs w:val="24"/>
          <w:lang w:eastAsia="ru-RU"/>
        </w:rPr>
        <w:t>160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3</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Гражданин Советов Н.Д. имеет земельный участок в </w:t>
      </w:r>
      <w:proofErr w:type="spellStart"/>
      <w:r w:rsidRPr="00CE4388">
        <w:rPr>
          <w:rFonts w:ascii="Times New Roman" w:eastAsia="Times New Roman" w:hAnsi="Times New Roman" w:cs="Times New Roman"/>
          <w:sz w:val="24"/>
          <w:szCs w:val="24"/>
          <w:lang w:eastAsia="ru-RU"/>
        </w:rPr>
        <w:t>г</w:t>
      </w:r>
      <w:proofErr w:type="gramStart"/>
      <w:r w:rsidRPr="00CE4388">
        <w:rPr>
          <w:rFonts w:ascii="Times New Roman" w:eastAsia="Times New Roman" w:hAnsi="Times New Roman" w:cs="Times New Roman"/>
          <w:sz w:val="24"/>
          <w:szCs w:val="24"/>
          <w:lang w:eastAsia="ru-RU"/>
        </w:rPr>
        <w:t>.А</w:t>
      </w:r>
      <w:proofErr w:type="gramEnd"/>
      <w:r w:rsidRPr="00CE4388">
        <w:rPr>
          <w:rFonts w:ascii="Times New Roman" w:eastAsia="Times New Roman" w:hAnsi="Times New Roman" w:cs="Times New Roman"/>
          <w:sz w:val="24"/>
          <w:szCs w:val="24"/>
          <w:lang w:eastAsia="ru-RU"/>
        </w:rPr>
        <w:t>лматы</w:t>
      </w:r>
      <w:proofErr w:type="spellEnd"/>
      <w:r w:rsidRPr="00CE4388">
        <w:rPr>
          <w:rFonts w:ascii="Times New Roman" w:eastAsia="Times New Roman" w:hAnsi="Times New Roman" w:cs="Times New Roman"/>
          <w:sz w:val="24"/>
          <w:szCs w:val="24"/>
          <w:lang w:eastAsia="ru-RU"/>
        </w:rPr>
        <w:t>. Земельный участок занят жилым домом, площадь которого 200 </w:t>
      </w:r>
      <w:proofErr w:type="spellStart"/>
      <w:r w:rsidRPr="00CE4388">
        <w:rPr>
          <w:rFonts w:ascii="Times New Roman" w:eastAsia="Times New Roman" w:hAnsi="Times New Roman" w:cs="Times New Roman"/>
          <w:sz w:val="24"/>
          <w:szCs w:val="24"/>
          <w:lang w:eastAsia="ru-RU"/>
        </w:rPr>
        <w:t>м²и</w:t>
      </w:r>
      <w:proofErr w:type="spellEnd"/>
      <w:r w:rsidRPr="00CE4388">
        <w:rPr>
          <w:rFonts w:ascii="Times New Roman" w:eastAsia="Times New Roman" w:hAnsi="Times New Roman" w:cs="Times New Roman"/>
          <w:sz w:val="24"/>
          <w:szCs w:val="24"/>
          <w:lang w:eastAsia="ru-RU"/>
        </w:rPr>
        <w:t xml:space="preserve"> придомовым земел</w:t>
      </w:r>
      <w:r w:rsidR="003A25DA" w:rsidRPr="00CE4388">
        <w:rPr>
          <w:rFonts w:ascii="Times New Roman" w:eastAsia="Times New Roman" w:hAnsi="Times New Roman" w:cs="Times New Roman"/>
          <w:sz w:val="24"/>
          <w:szCs w:val="24"/>
          <w:lang w:eastAsia="ru-RU"/>
        </w:rPr>
        <w:t>ь</w:t>
      </w:r>
      <w:r w:rsidRPr="00CE4388">
        <w:rPr>
          <w:rFonts w:ascii="Times New Roman" w:eastAsia="Times New Roman" w:hAnsi="Times New Roman" w:cs="Times New Roman"/>
          <w:sz w:val="24"/>
          <w:szCs w:val="24"/>
          <w:lang w:eastAsia="ru-RU"/>
        </w:rPr>
        <w:t>ным участком, площадь которого 500 м². Требуется исчислить сумму земельного налога, подлежащую уплате в бюджет.</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Участок, занятый жилым домом 200*0,96 = </w:t>
      </w:r>
      <w:r w:rsidRPr="00CE4388">
        <w:rPr>
          <w:rFonts w:ascii="Times New Roman" w:eastAsia="Times New Roman" w:hAnsi="Times New Roman" w:cs="Times New Roman"/>
          <w:bCs/>
          <w:sz w:val="24"/>
          <w:szCs w:val="24"/>
          <w:lang w:eastAsia="ru-RU"/>
        </w:rPr>
        <w:t>192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Придомовой</w:t>
      </w:r>
      <w:proofErr w:type="gramEnd"/>
      <w:r w:rsidRPr="00CE4388">
        <w:rPr>
          <w:rFonts w:ascii="Times New Roman" w:eastAsia="Times New Roman" w:hAnsi="Times New Roman" w:cs="Times New Roman"/>
          <w:sz w:val="24"/>
          <w:szCs w:val="24"/>
          <w:lang w:eastAsia="ru-RU"/>
        </w:rPr>
        <w:t xml:space="preserve"> участок 500*0,20 = </w:t>
      </w:r>
      <w:r w:rsidRPr="00CE4388">
        <w:rPr>
          <w:rFonts w:ascii="Times New Roman" w:eastAsia="Times New Roman" w:hAnsi="Times New Roman" w:cs="Times New Roman"/>
          <w:bCs/>
          <w:sz w:val="24"/>
          <w:szCs w:val="24"/>
          <w:lang w:eastAsia="ru-RU"/>
        </w:rPr>
        <w:t>100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4</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Гражданка Ахметова П.Е. имеет земельный участок в г</w:t>
      </w:r>
      <w:proofErr w:type="gramStart"/>
      <w:r w:rsidRPr="00CE4388">
        <w:rPr>
          <w:rFonts w:ascii="Times New Roman" w:eastAsia="Times New Roman" w:hAnsi="Times New Roman" w:cs="Times New Roman"/>
          <w:sz w:val="24"/>
          <w:szCs w:val="24"/>
          <w:lang w:eastAsia="ru-RU"/>
        </w:rPr>
        <w:t>.К</w:t>
      </w:r>
      <w:proofErr w:type="gramEnd"/>
      <w:r w:rsidRPr="00CE4388">
        <w:rPr>
          <w:rFonts w:ascii="Times New Roman" w:eastAsia="Times New Roman" w:hAnsi="Times New Roman" w:cs="Times New Roman"/>
          <w:sz w:val="24"/>
          <w:szCs w:val="24"/>
          <w:lang w:eastAsia="ru-RU"/>
        </w:rPr>
        <w:t>араганда. Земельный участок занят жилым домом, площадь которого 600 м² и придомовым земел</w:t>
      </w:r>
      <w:r w:rsidR="003A25DA" w:rsidRPr="00CE4388">
        <w:rPr>
          <w:rFonts w:ascii="Times New Roman" w:eastAsia="Times New Roman" w:hAnsi="Times New Roman" w:cs="Times New Roman"/>
          <w:sz w:val="24"/>
          <w:szCs w:val="24"/>
          <w:lang w:eastAsia="ru-RU"/>
        </w:rPr>
        <w:t>ь</w:t>
      </w:r>
      <w:r w:rsidRPr="00CE4388">
        <w:rPr>
          <w:rFonts w:ascii="Times New Roman" w:eastAsia="Times New Roman" w:hAnsi="Times New Roman" w:cs="Times New Roman"/>
          <w:sz w:val="24"/>
          <w:szCs w:val="24"/>
          <w:lang w:eastAsia="ru-RU"/>
        </w:rPr>
        <w:t>ным участком, площадь которого 5500 м². Также она имеет участок в поселке 250 м². Требуется исчислить сумму земельного налога, подлежащую уплате в бюджет.</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Участок, занятый жилым домом 600*0,58 = </w:t>
      </w:r>
      <w:r w:rsidRPr="00CE4388">
        <w:rPr>
          <w:rFonts w:ascii="Times New Roman" w:eastAsia="Times New Roman" w:hAnsi="Times New Roman" w:cs="Times New Roman"/>
          <w:bCs/>
          <w:sz w:val="24"/>
          <w:szCs w:val="24"/>
          <w:lang w:eastAsia="ru-RU"/>
        </w:rPr>
        <w:t>348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Придомовой</w:t>
      </w:r>
      <w:proofErr w:type="gramEnd"/>
      <w:r w:rsidRPr="00CE4388">
        <w:rPr>
          <w:rFonts w:ascii="Times New Roman" w:eastAsia="Times New Roman" w:hAnsi="Times New Roman" w:cs="Times New Roman"/>
          <w:sz w:val="24"/>
          <w:szCs w:val="24"/>
          <w:lang w:eastAsia="ru-RU"/>
        </w:rPr>
        <w:t xml:space="preserve"> участок 5000*0,20 = 1000 тенге 500 * 1 = 500 тенге 1000+500 = </w:t>
      </w:r>
      <w:r w:rsidRPr="00CE4388">
        <w:rPr>
          <w:rFonts w:ascii="Times New Roman" w:eastAsia="Times New Roman" w:hAnsi="Times New Roman" w:cs="Times New Roman"/>
          <w:bCs/>
          <w:sz w:val="24"/>
          <w:szCs w:val="24"/>
          <w:lang w:eastAsia="ru-RU"/>
        </w:rPr>
        <w:t>1500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Участок в поселке 250 * 0,13 = </w:t>
      </w:r>
      <w:r w:rsidRPr="00CE4388">
        <w:rPr>
          <w:rFonts w:ascii="Times New Roman" w:eastAsia="Times New Roman" w:hAnsi="Times New Roman" w:cs="Times New Roman"/>
          <w:bCs/>
          <w:sz w:val="24"/>
          <w:szCs w:val="24"/>
          <w:lang w:eastAsia="ru-RU"/>
        </w:rPr>
        <w:t>32,5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5</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Гражданка </w:t>
      </w:r>
      <w:proofErr w:type="spellStart"/>
      <w:r w:rsidRPr="00CE4388">
        <w:rPr>
          <w:rFonts w:ascii="Times New Roman" w:eastAsia="Times New Roman" w:hAnsi="Times New Roman" w:cs="Times New Roman"/>
          <w:sz w:val="24"/>
          <w:szCs w:val="24"/>
          <w:lang w:eastAsia="ru-RU"/>
        </w:rPr>
        <w:t>Раманова</w:t>
      </w:r>
      <w:proofErr w:type="spellEnd"/>
      <w:r w:rsidRPr="00CE4388">
        <w:rPr>
          <w:rFonts w:ascii="Times New Roman" w:eastAsia="Times New Roman" w:hAnsi="Times New Roman" w:cs="Times New Roman"/>
          <w:sz w:val="24"/>
          <w:szCs w:val="24"/>
          <w:lang w:eastAsia="ru-RU"/>
        </w:rPr>
        <w:t xml:space="preserve"> Г.Р. имеет земельный участок в </w:t>
      </w:r>
      <w:proofErr w:type="spellStart"/>
      <w:r w:rsidRPr="00CE4388">
        <w:rPr>
          <w:rFonts w:ascii="Times New Roman" w:eastAsia="Times New Roman" w:hAnsi="Times New Roman" w:cs="Times New Roman"/>
          <w:sz w:val="24"/>
          <w:szCs w:val="24"/>
          <w:lang w:eastAsia="ru-RU"/>
        </w:rPr>
        <w:t>г</w:t>
      </w:r>
      <w:proofErr w:type="gramStart"/>
      <w:r w:rsidRPr="00CE4388">
        <w:rPr>
          <w:rFonts w:ascii="Times New Roman" w:eastAsia="Times New Roman" w:hAnsi="Times New Roman" w:cs="Times New Roman"/>
          <w:sz w:val="24"/>
          <w:szCs w:val="24"/>
          <w:lang w:eastAsia="ru-RU"/>
        </w:rPr>
        <w:t>.А</w:t>
      </w:r>
      <w:proofErr w:type="gramEnd"/>
      <w:r w:rsidRPr="00CE4388">
        <w:rPr>
          <w:rFonts w:ascii="Times New Roman" w:eastAsia="Times New Roman" w:hAnsi="Times New Roman" w:cs="Times New Roman"/>
          <w:sz w:val="24"/>
          <w:szCs w:val="24"/>
          <w:lang w:eastAsia="ru-RU"/>
        </w:rPr>
        <w:t>лмата</w:t>
      </w:r>
      <w:proofErr w:type="spellEnd"/>
      <w:r w:rsidRPr="00CE4388">
        <w:rPr>
          <w:rFonts w:ascii="Times New Roman" w:eastAsia="Times New Roman" w:hAnsi="Times New Roman" w:cs="Times New Roman"/>
          <w:sz w:val="24"/>
          <w:szCs w:val="24"/>
          <w:lang w:eastAsia="ru-RU"/>
        </w:rPr>
        <w:t>. Земельный участок занят жилым домом, площадь которого 300 м² и придомовым земел</w:t>
      </w:r>
      <w:r w:rsidR="003A25DA" w:rsidRPr="00CE4388">
        <w:rPr>
          <w:rFonts w:ascii="Times New Roman" w:eastAsia="Times New Roman" w:hAnsi="Times New Roman" w:cs="Times New Roman"/>
          <w:sz w:val="24"/>
          <w:szCs w:val="24"/>
          <w:lang w:eastAsia="ru-RU"/>
        </w:rPr>
        <w:t>ь</w:t>
      </w:r>
      <w:r w:rsidRPr="00CE4388">
        <w:rPr>
          <w:rFonts w:ascii="Times New Roman" w:eastAsia="Times New Roman" w:hAnsi="Times New Roman" w:cs="Times New Roman"/>
          <w:sz w:val="24"/>
          <w:szCs w:val="24"/>
          <w:lang w:eastAsia="ru-RU"/>
        </w:rPr>
        <w:t>ным участком, площадь которого 7500 м². Также она имеет участок в селе 1250 м². Требуется исчислить сумму земельного налога, подлежащую уплате в бюджет.</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Участок, занятый жилым домом 300*0,96 = </w:t>
      </w:r>
      <w:r w:rsidRPr="00CE4388">
        <w:rPr>
          <w:rFonts w:ascii="Times New Roman" w:eastAsia="Times New Roman" w:hAnsi="Times New Roman" w:cs="Times New Roman"/>
          <w:bCs/>
          <w:sz w:val="24"/>
          <w:szCs w:val="24"/>
          <w:lang w:eastAsia="ru-RU"/>
        </w:rPr>
        <w:t>288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Придомовой</w:t>
      </w:r>
      <w:proofErr w:type="gramEnd"/>
      <w:r w:rsidRPr="00CE4388">
        <w:rPr>
          <w:rFonts w:ascii="Times New Roman" w:eastAsia="Times New Roman" w:hAnsi="Times New Roman" w:cs="Times New Roman"/>
          <w:sz w:val="24"/>
          <w:szCs w:val="24"/>
          <w:lang w:eastAsia="ru-RU"/>
        </w:rPr>
        <w:t xml:space="preserve"> участок 1000*0,20 = 200 тенге 6500 * 6 = 39000 тенге 200+39000 = </w:t>
      </w:r>
      <w:r w:rsidRPr="00CE4388">
        <w:rPr>
          <w:rFonts w:ascii="Times New Roman" w:eastAsia="Times New Roman" w:hAnsi="Times New Roman" w:cs="Times New Roman"/>
          <w:bCs/>
          <w:sz w:val="24"/>
          <w:szCs w:val="24"/>
          <w:lang w:eastAsia="ru-RU"/>
        </w:rPr>
        <w:t>39200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Участок в селе 1250 * 0,09 = </w:t>
      </w:r>
      <w:r w:rsidRPr="00CE4388">
        <w:rPr>
          <w:rFonts w:ascii="Times New Roman" w:eastAsia="Times New Roman" w:hAnsi="Times New Roman" w:cs="Times New Roman"/>
          <w:bCs/>
          <w:sz w:val="24"/>
          <w:szCs w:val="24"/>
          <w:lang w:eastAsia="ru-RU"/>
        </w:rPr>
        <w:t>112,5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6</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Юридическое лицо является владельцем земельного участка в </w:t>
      </w:r>
      <w:proofErr w:type="gramStart"/>
      <w:r w:rsidRPr="00CE4388">
        <w:rPr>
          <w:rFonts w:ascii="Times New Roman" w:eastAsia="Times New Roman" w:hAnsi="Times New Roman" w:cs="Times New Roman"/>
          <w:sz w:val="24"/>
          <w:szCs w:val="24"/>
          <w:lang w:eastAsia="ru-RU"/>
        </w:rPr>
        <w:t>г</w:t>
      </w:r>
      <w:proofErr w:type="gramEnd"/>
      <w:r w:rsidRPr="00CE4388">
        <w:rPr>
          <w:rFonts w:ascii="Times New Roman" w:eastAsia="Times New Roman" w:hAnsi="Times New Roman" w:cs="Times New Roman"/>
          <w:sz w:val="24"/>
          <w:szCs w:val="24"/>
          <w:lang w:eastAsia="ru-RU"/>
        </w:rPr>
        <w:t>. Павлодар. Площадь земельного участка составляет 1,2 га, кроме того юридическое лицо имеет земельный участок в селе – 1,1 га. Требуется исчислить сумму земельного налога, подлежащую уплате в бюджет.</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га = 10 000 м²</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1,2*10 000 = 12 000 м²</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12 000 м² * 9,65 = 115 800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1,1*10 000 = 11 000 м²</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11 000 м² * 0,48 = 5 280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7</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Юридическое лицо является владельцем земельного участка в </w:t>
      </w:r>
      <w:proofErr w:type="spellStart"/>
      <w:r w:rsidRPr="00CE4388">
        <w:rPr>
          <w:rFonts w:ascii="Times New Roman" w:eastAsia="Times New Roman" w:hAnsi="Times New Roman" w:cs="Times New Roman"/>
          <w:sz w:val="24"/>
          <w:szCs w:val="24"/>
          <w:lang w:eastAsia="ru-RU"/>
        </w:rPr>
        <w:t>г</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араз</w:t>
      </w:r>
      <w:proofErr w:type="spellEnd"/>
      <w:r w:rsidRPr="00CE4388">
        <w:rPr>
          <w:rFonts w:ascii="Times New Roman" w:eastAsia="Times New Roman" w:hAnsi="Times New Roman" w:cs="Times New Roman"/>
          <w:sz w:val="24"/>
          <w:szCs w:val="24"/>
          <w:lang w:eastAsia="ru-RU"/>
        </w:rPr>
        <w:t>. Площадь земельного участка составляет 2 000 м², кроме того юридическое лицо имеет земельный участок в поселке – 800 м². Требуется исчислить сумму земельного налога, подлежащую уплате в бюджет.</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2 000* 9,17 = 18 340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800 м² * 0,96 = 768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8</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ТОО «Импульс» является владельцем земельного участка в г</w:t>
      </w:r>
      <w:proofErr w:type="gramStart"/>
      <w:r w:rsidRPr="00CE4388">
        <w:rPr>
          <w:rFonts w:ascii="Times New Roman" w:eastAsia="Times New Roman" w:hAnsi="Times New Roman" w:cs="Times New Roman"/>
          <w:sz w:val="24"/>
          <w:szCs w:val="24"/>
          <w:lang w:eastAsia="ru-RU"/>
        </w:rPr>
        <w:t>.А</w:t>
      </w:r>
      <w:proofErr w:type="gramEnd"/>
      <w:r w:rsidRPr="00CE4388">
        <w:rPr>
          <w:rFonts w:ascii="Times New Roman" w:eastAsia="Times New Roman" w:hAnsi="Times New Roman" w:cs="Times New Roman"/>
          <w:sz w:val="24"/>
          <w:szCs w:val="24"/>
          <w:lang w:eastAsia="ru-RU"/>
        </w:rPr>
        <w:t>стана. Площадь земельного участка составляет 5 000 м². ТОО «Импульс» также имеет земельный участок в селе – 500 м². Требуется исчислить сумму земельного налога, подлежащую уплате в бюджет.</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5 000* 19,30 = 98 500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500 м² * 0,48= 240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9</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городе областного значения Восточно-Казахстанской области расположена АЗС, занимающая площадь 140 м². Требуется исчислить сумму земельного налога, подлежащую уплате в бюджет.</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9,65 * 85% = 8,2025</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140 * 8,2025= </w:t>
      </w:r>
      <w:r w:rsidRPr="00CE4388">
        <w:rPr>
          <w:rFonts w:ascii="Times New Roman" w:eastAsia="Times New Roman" w:hAnsi="Times New Roman" w:cs="Times New Roman"/>
          <w:bCs/>
          <w:sz w:val="24"/>
          <w:szCs w:val="24"/>
          <w:lang w:eastAsia="ru-RU"/>
        </w:rPr>
        <w:t>1148, 35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10</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В городе районного значения </w:t>
      </w:r>
      <w:proofErr w:type="spellStart"/>
      <w:r w:rsidRPr="00CE4388">
        <w:rPr>
          <w:rFonts w:ascii="Times New Roman" w:eastAsia="Times New Roman" w:hAnsi="Times New Roman" w:cs="Times New Roman"/>
          <w:sz w:val="24"/>
          <w:szCs w:val="24"/>
          <w:lang w:eastAsia="ru-RU"/>
        </w:rPr>
        <w:t>Алматинской</w:t>
      </w:r>
      <w:proofErr w:type="spellEnd"/>
      <w:r w:rsidRPr="00CE4388">
        <w:rPr>
          <w:rFonts w:ascii="Times New Roman" w:eastAsia="Times New Roman" w:hAnsi="Times New Roman" w:cs="Times New Roman"/>
          <w:sz w:val="24"/>
          <w:szCs w:val="24"/>
          <w:lang w:eastAsia="ru-RU"/>
        </w:rPr>
        <w:t xml:space="preserve"> области расположен магазин «</w:t>
      </w:r>
      <w:proofErr w:type="spellStart"/>
      <w:r w:rsidRPr="00CE4388">
        <w:rPr>
          <w:rFonts w:ascii="Times New Roman" w:eastAsia="Times New Roman" w:hAnsi="Times New Roman" w:cs="Times New Roman"/>
          <w:sz w:val="24"/>
          <w:szCs w:val="24"/>
          <w:lang w:eastAsia="ru-RU"/>
        </w:rPr>
        <w:t>Сулпак</w:t>
      </w:r>
      <w:proofErr w:type="spellEnd"/>
      <w:r w:rsidRPr="00CE4388">
        <w:rPr>
          <w:rFonts w:ascii="Times New Roman" w:eastAsia="Times New Roman" w:hAnsi="Times New Roman" w:cs="Times New Roman"/>
          <w:sz w:val="24"/>
          <w:szCs w:val="24"/>
          <w:lang w:eastAsia="ru-RU"/>
        </w:rPr>
        <w:t>», занимающий площадь 240 м². Требуется исчислить сумму земельного налога, подлежащую уплате в бюджет.</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5,79 * 240= </w:t>
      </w:r>
      <w:r w:rsidRPr="00CE4388">
        <w:rPr>
          <w:rFonts w:ascii="Times New Roman" w:eastAsia="Times New Roman" w:hAnsi="Times New Roman" w:cs="Times New Roman"/>
          <w:bCs/>
          <w:sz w:val="24"/>
          <w:szCs w:val="24"/>
          <w:lang w:eastAsia="ru-RU"/>
        </w:rPr>
        <w:t>1389,6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11</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В городе областного значения </w:t>
      </w:r>
      <w:proofErr w:type="spellStart"/>
      <w:r w:rsidRPr="00CE4388">
        <w:rPr>
          <w:rFonts w:ascii="Times New Roman" w:eastAsia="Times New Roman" w:hAnsi="Times New Roman" w:cs="Times New Roman"/>
          <w:sz w:val="24"/>
          <w:szCs w:val="24"/>
          <w:lang w:eastAsia="ru-RU"/>
        </w:rPr>
        <w:t>Акмолинской</w:t>
      </w:r>
      <w:proofErr w:type="spellEnd"/>
      <w:r w:rsidRPr="00CE4388">
        <w:rPr>
          <w:rFonts w:ascii="Times New Roman" w:eastAsia="Times New Roman" w:hAnsi="Times New Roman" w:cs="Times New Roman"/>
          <w:sz w:val="24"/>
          <w:szCs w:val="24"/>
          <w:lang w:eastAsia="ru-RU"/>
        </w:rPr>
        <w:t xml:space="preserve"> области расположена аптека, занимающая площадь 120 м². Требуется исчислить сумму земельного налога, подлежащую уплате в бюджет.</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5,79*120= </w:t>
      </w:r>
      <w:r w:rsidRPr="00CE4388">
        <w:rPr>
          <w:rFonts w:ascii="Times New Roman" w:eastAsia="Times New Roman" w:hAnsi="Times New Roman" w:cs="Times New Roman"/>
          <w:bCs/>
          <w:sz w:val="24"/>
          <w:szCs w:val="24"/>
          <w:lang w:eastAsia="ru-RU"/>
        </w:rPr>
        <w:t>694,8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12</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Гражданин </w:t>
      </w:r>
      <w:proofErr w:type="spellStart"/>
      <w:r w:rsidRPr="00CE4388">
        <w:rPr>
          <w:rFonts w:ascii="Times New Roman" w:eastAsia="Times New Roman" w:hAnsi="Times New Roman" w:cs="Times New Roman"/>
          <w:sz w:val="24"/>
          <w:szCs w:val="24"/>
          <w:lang w:eastAsia="ru-RU"/>
        </w:rPr>
        <w:t>Искаков</w:t>
      </w:r>
      <w:proofErr w:type="spellEnd"/>
      <w:r w:rsidRPr="00CE4388">
        <w:rPr>
          <w:rFonts w:ascii="Times New Roman" w:eastAsia="Times New Roman" w:hAnsi="Times New Roman" w:cs="Times New Roman"/>
          <w:sz w:val="24"/>
          <w:szCs w:val="24"/>
          <w:lang w:eastAsia="ru-RU"/>
        </w:rPr>
        <w:t xml:space="preserve"> Н.Д. имеет участок для ведения домашнего хозяйства площадью 0,23 гектар. Определить сумму земельного налога и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Сумма земельного налога = 0,23*20/0,01 = 460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13</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Гражданин </w:t>
      </w:r>
      <w:proofErr w:type="spellStart"/>
      <w:r w:rsidRPr="00CE4388">
        <w:rPr>
          <w:rFonts w:ascii="Times New Roman" w:eastAsia="Times New Roman" w:hAnsi="Times New Roman" w:cs="Times New Roman"/>
          <w:sz w:val="24"/>
          <w:szCs w:val="24"/>
          <w:lang w:eastAsia="ru-RU"/>
        </w:rPr>
        <w:t>Асабаев</w:t>
      </w:r>
      <w:proofErr w:type="spellEnd"/>
      <w:r w:rsidRPr="00CE4388">
        <w:rPr>
          <w:rFonts w:ascii="Times New Roman" w:eastAsia="Times New Roman" w:hAnsi="Times New Roman" w:cs="Times New Roman"/>
          <w:sz w:val="24"/>
          <w:szCs w:val="24"/>
          <w:lang w:eastAsia="ru-RU"/>
        </w:rPr>
        <w:t xml:space="preserve"> Н.З. имеет участок для ведения домашнего хозяйства площадью 0,89 гектар. Определить сумму земельного налога и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Сумма земельного налога = 0,50*20/0,01= 1000 тенге 0,39*100/0,01=3900 1000+3900 = </w:t>
      </w:r>
      <w:r w:rsidRPr="00CE4388">
        <w:rPr>
          <w:rFonts w:ascii="Times New Roman" w:eastAsia="Times New Roman" w:hAnsi="Times New Roman" w:cs="Times New Roman"/>
          <w:bCs/>
          <w:sz w:val="24"/>
          <w:szCs w:val="24"/>
          <w:lang w:eastAsia="ru-RU"/>
        </w:rPr>
        <w:t xml:space="preserve">4900 </w:t>
      </w:r>
      <w:proofErr w:type="spellStart"/>
      <w:r w:rsidRPr="00CE4388">
        <w:rPr>
          <w:rFonts w:ascii="Times New Roman" w:eastAsia="Times New Roman" w:hAnsi="Times New Roman" w:cs="Times New Roman"/>
          <w:bCs/>
          <w:sz w:val="24"/>
          <w:szCs w:val="24"/>
          <w:lang w:eastAsia="ru-RU"/>
        </w:rPr>
        <w:t>тг</w:t>
      </w:r>
      <w:proofErr w:type="spellEnd"/>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14</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Гражданин </w:t>
      </w:r>
      <w:proofErr w:type="spellStart"/>
      <w:r w:rsidRPr="00CE4388">
        <w:rPr>
          <w:rFonts w:ascii="Times New Roman" w:eastAsia="Times New Roman" w:hAnsi="Times New Roman" w:cs="Times New Roman"/>
          <w:sz w:val="24"/>
          <w:szCs w:val="24"/>
          <w:lang w:eastAsia="ru-RU"/>
        </w:rPr>
        <w:t>Елемесов</w:t>
      </w:r>
      <w:proofErr w:type="spellEnd"/>
      <w:r w:rsidRPr="00CE4388">
        <w:rPr>
          <w:rFonts w:ascii="Times New Roman" w:eastAsia="Times New Roman" w:hAnsi="Times New Roman" w:cs="Times New Roman"/>
          <w:sz w:val="24"/>
          <w:szCs w:val="24"/>
          <w:lang w:eastAsia="ru-RU"/>
        </w:rPr>
        <w:t xml:space="preserve"> Р.Р. имеет участок для ведения домашнего хозяйства площадью 4000 кв</w:t>
      </w:r>
      <w:proofErr w:type="gramStart"/>
      <w:r w:rsidRPr="00CE4388">
        <w:rPr>
          <w:rFonts w:ascii="Times New Roman" w:eastAsia="Times New Roman" w:hAnsi="Times New Roman" w:cs="Times New Roman"/>
          <w:sz w:val="24"/>
          <w:szCs w:val="24"/>
          <w:lang w:eastAsia="ru-RU"/>
        </w:rPr>
        <w:t>.м</w:t>
      </w:r>
      <w:proofErr w:type="gramEnd"/>
      <w:r w:rsidRPr="00CE4388">
        <w:rPr>
          <w:rFonts w:ascii="Times New Roman" w:eastAsia="Times New Roman" w:hAnsi="Times New Roman" w:cs="Times New Roman"/>
          <w:sz w:val="24"/>
          <w:szCs w:val="24"/>
          <w:lang w:eastAsia="ru-RU"/>
        </w:rPr>
        <w:t>етров. Определить сумму земельного налога и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1 гектар = 10 000 кв.м.</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Участок = 1*4000/10 000 = 0,4</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Сумма земельного налога = 0,4*20/0,01 = </w:t>
      </w:r>
      <w:r w:rsidRPr="00CE4388">
        <w:rPr>
          <w:rFonts w:ascii="Times New Roman" w:eastAsia="Times New Roman" w:hAnsi="Times New Roman" w:cs="Times New Roman"/>
          <w:bCs/>
          <w:sz w:val="24"/>
          <w:szCs w:val="24"/>
          <w:lang w:eastAsia="ru-RU"/>
        </w:rPr>
        <w:t>800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15</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Магазин «Кола», расположенный в г</w:t>
      </w:r>
      <w:proofErr w:type="gramStart"/>
      <w:r w:rsidRPr="00CE4388">
        <w:rPr>
          <w:rFonts w:ascii="Times New Roman" w:eastAsia="Times New Roman" w:hAnsi="Times New Roman" w:cs="Times New Roman"/>
          <w:sz w:val="24"/>
          <w:szCs w:val="24"/>
          <w:lang w:eastAsia="ru-RU"/>
        </w:rPr>
        <w:t>.А</w:t>
      </w:r>
      <w:proofErr w:type="gramEnd"/>
      <w:r w:rsidRPr="00CE4388">
        <w:rPr>
          <w:rFonts w:ascii="Times New Roman" w:eastAsia="Times New Roman" w:hAnsi="Times New Roman" w:cs="Times New Roman"/>
          <w:sz w:val="24"/>
          <w:szCs w:val="24"/>
          <w:lang w:eastAsia="ru-RU"/>
        </w:rPr>
        <w:t>стана расположен на участке площадью 500 кв.м. Определить сумму земельного налога и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Сумма земельного налога = 500*19,30 = </w:t>
      </w:r>
      <w:r w:rsidRPr="00CE4388">
        <w:rPr>
          <w:rFonts w:ascii="Times New Roman" w:eastAsia="Times New Roman" w:hAnsi="Times New Roman" w:cs="Times New Roman"/>
          <w:bCs/>
          <w:sz w:val="24"/>
          <w:szCs w:val="24"/>
          <w:lang w:eastAsia="ru-RU"/>
        </w:rPr>
        <w:t>9650 тенг</w:t>
      </w:r>
      <w:r w:rsidR="00CE4388" w:rsidRPr="00CE4388">
        <w:rPr>
          <w:rFonts w:ascii="Times New Roman" w:eastAsia="Times New Roman" w:hAnsi="Times New Roman" w:cs="Times New Roman"/>
          <w:bCs/>
          <w:sz w:val="24"/>
          <w:szCs w:val="24"/>
          <w:lang w:eastAsia="ru-RU"/>
        </w:rPr>
        <w:t>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16</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Гражданка Рашидова П.Б., проживающая в г</w:t>
      </w:r>
      <w:proofErr w:type="gramStart"/>
      <w:r w:rsidRPr="00CE4388">
        <w:rPr>
          <w:rFonts w:ascii="Times New Roman" w:eastAsia="Times New Roman" w:hAnsi="Times New Roman" w:cs="Times New Roman"/>
          <w:sz w:val="24"/>
          <w:szCs w:val="24"/>
          <w:lang w:eastAsia="ru-RU"/>
        </w:rPr>
        <w:t>.С</w:t>
      </w:r>
      <w:proofErr w:type="gramEnd"/>
      <w:r w:rsidRPr="00CE4388">
        <w:rPr>
          <w:rFonts w:ascii="Times New Roman" w:eastAsia="Times New Roman" w:hAnsi="Times New Roman" w:cs="Times New Roman"/>
          <w:sz w:val="24"/>
          <w:szCs w:val="24"/>
          <w:lang w:eastAsia="ru-RU"/>
        </w:rPr>
        <w:t>емей, имеет дом, расположенный на участке 120 кв.м. Определить сумму земельного налога и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Сумма земельного налога = 120 * 0,58 = </w:t>
      </w:r>
      <w:r w:rsidRPr="00CE4388">
        <w:rPr>
          <w:rFonts w:ascii="Times New Roman" w:eastAsia="Times New Roman" w:hAnsi="Times New Roman" w:cs="Times New Roman"/>
          <w:bCs/>
          <w:sz w:val="24"/>
          <w:szCs w:val="24"/>
          <w:lang w:eastAsia="ru-RU"/>
        </w:rPr>
        <w:t>69,6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17</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Развлекательный комплекс «Зеро», расположенный в селе имеет участок 296 кв.м.</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Сумма земельного налога = 296 * 0,48 = </w:t>
      </w:r>
      <w:r w:rsidRPr="00CE4388">
        <w:rPr>
          <w:rFonts w:ascii="Times New Roman" w:eastAsia="Times New Roman" w:hAnsi="Times New Roman" w:cs="Times New Roman"/>
          <w:bCs/>
          <w:sz w:val="24"/>
          <w:szCs w:val="24"/>
          <w:lang w:eastAsia="ru-RU"/>
        </w:rPr>
        <w:t>142.08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18</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Гражданка Грачева А.Н., проживающая в </w:t>
      </w:r>
      <w:proofErr w:type="spellStart"/>
      <w:r w:rsidRPr="00CE4388">
        <w:rPr>
          <w:rFonts w:ascii="Times New Roman" w:eastAsia="Times New Roman" w:hAnsi="Times New Roman" w:cs="Times New Roman"/>
          <w:sz w:val="24"/>
          <w:szCs w:val="24"/>
          <w:lang w:eastAsia="ru-RU"/>
        </w:rPr>
        <w:t>г</w:t>
      </w:r>
      <w:proofErr w:type="gramStart"/>
      <w:r w:rsidRPr="00CE4388">
        <w:rPr>
          <w:rFonts w:ascii="Times New Roman" w:eastAsia="Times New Roman" w:hAnsi="Times New Roman" w:cs="Times New Roman"/>
          <w:sz w:val="24"/>
          <w:szCs w:val="24"/>
          <w:lang w:eastAsia="ru-RU"/>
        </w:rPr>
        <w:t>.А</w:t>
      </w:r>
      <w:proofErr w:type="gramEnd"/>
      <w:r w:rsidRPr="00CE4388">
        <w:rPr>
          <w:rFonts w:ascii="Times New Roman" w:eastAsia="Times New Roman" w:hAnsi="Times New Roman" w:cs="Times New Roman"/>
          <w:sz w:val="24"/>
          <w:szCs w:val="24"/>
          <w:lang w:eastAsia="ru-RU"/>
        </w:rPr>
        <w:t>лматы</w:t>
      </w:r>
      <w:proofErr w:type="spellEnd"/>
      <w:r w:rsidRPr="00CE4388">
        <w:rPr>
          <w:rFonts w:ascii="Times New Roman" w:eastAsia="Times New Roman" w:hAnsi="Times New Roman" w:cs="Times New Roman"/>
          <w:sz w:val="24"/>
          <w:szCs w:val="24"/>
          <w:lang w:eastAsia="ru-RU"/>
        </w:rPr>
        <w:t>, имеет придомовой участок 650 кв.м. Определить сумму земельного налога и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Сумма земельного налога = 650 * 0,20 = </w:t>
      </w:r>
      <w:r w:rsidRPr="00CE4388">
        <w:rPr>
          <w:rFonts w:ascii="Times New Roman" w:eastAsia="Times New Roman" w:hAnsi="Times New Roman" w:cs="Times New Roman"/>
          <w:bCs/>
          <w:sz w:val="24"/>
          <w:szCs w:val="24"/>
          <w:lang w:eastAsia="ru-RU"/>
        </w:rPr>
        <w:t>130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19</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Гражданин Ермаков А.А., проживающий в г</w:t>
      </w:r>
      <w:proofErr w:type="gramStart"/>
      <w:r w:rsidRPr="00CE4388">
        <w:rPr>
          <w:rFonts w:ascii="Times New Roman" w:eastAsia="Times New Roman" w:hAnsi="Times New Roman" w:cs="Times New Roman"/>
          <w:sz w:val="24"/>
          <w:szCs w:val="24"/>
          <w:lang w:eastAsia="ru-RU"/>
        </w:rPr>
        <w:t>.А</w:t>
      </w:r>
      <w:proofErr w:type="gramEnd"/>
      <w:r w:rsidRPr="00CE4388">
        <w:rPr>
          <w:rFonts w:ascii="Times New Roman" w:eastAsia="Times New Roman" w:hAnsi="Times New Roman" w:cs="Times New Roman"/>
          <w:sz w:val="24"/>
          <w:szCs w:val="24"/>
          <w:lang w:eastAsia="ru-RU"/>
        </w:rPr>
        <w:t>стана, имеет придомовой участок 12000 кв.м. Определить сумму земельного налога и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Сумма земельного налога 1000*0,20 = 200 11000*6=66000 тенге 1000+66000=</w:t>
      </w:r>
      <w:r w:rsidRPr="00CE4388">
        <w:rPr>
          <w:rFonts w:ascii="Times New Roman" w:eastAsia="Times New Roman" w:hAnsi="Times New Roman" w:cs="Times New Roman"/>
          <w:bCs/>
          <w:sz w:val="24"/>
          <w:szCs w:val="24"/>
          <w:lang w:eastAsia="ru-RU"/>
        </w:rPr>
        <w:t>67000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20</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Гражданка </w:t>
      </w:r>
      <w:proofErr w:type="spellStart"/>
      <w:r w:rsidRPr="00CE4388">
        <w:rPr>
          <w:rFonts w:ascii="Times New Roman" w:eastAsia="Times New Roman" w:hAnsi="Times New Roman" w:cs="Times New Roman"/>
          <w:sz w:val="24"/>
          <w:szCs w:val="24"/>
          <w:lang w:eastAsia="ru-RU"/>
        </w:rPr>
        <w:t>Руслова</w:t>
      </w:r>
      <w:proofErr w:type="spellEnd"/>
      <w:r w:rsidRPr="00CE4388">
        <w:rPr>
          <w:rFonts w:ascii="Times New Roman" w:eastAsia="Times New Roman" w:hAnsi="Times New Roman" w:cs="Times New Roman"/>
          <w:sz w:val="24"/>
          <w:szCs w:val="24"/>
          <w:lang w:eastAsia="ru-RU"/>
        </w:rPr>
        <w:t xml:space="preserve"> М.Г., проживающая в г</w:t>
      </w:r>
      <w:proofErr w:type="gramStart"/>
      <w:r w:rsidRPr="00CE4388">
        <w:rPr>
          <w:rFonts w:ascii="Times New Roman" w:eastAsia="Times New Roman" w:hAnsi="Times New Roman" w:cs="Times New Roman"/>
          <w:sz w:val="24"/>
          <w:szCs w:val="24"/>
          <w:lang w:eastAsia="ru-RU"/>
        </w:rPr>
        <w:t>.С</w:t>
      </w:r>
      <w:proofErr w:type="gramEnd"/>
      <w:r w:rsidRPr="00CE4388">
        <w:rPr>
          <w:rFonts w:ascii="Times New Roman" w:eastAsia="Times New Roman" w:hAnsi="Times New Roman" w:cs="Times New Roman"/>
          <w:sz w:val="24"/>
          <w:szCs w:val="24"/>
          <w:lang w:eastAsia="ru-RU"/>
        </w:rPr>
        <w:t>емей, имеет придомовой участок 1550 кв.м. Определить сумму земельного налога и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Сумма земельного налога = 1550 * 0,20 = </w:t>
      </w:r>
      <w:r w:rsidRPr="00CE4388">
        <w:rPr>
          <w:rFonts w:ascii="Times New Roman" w:eastAsia="Times New Roman" w:hAnsi="Times New Roman" w:cs="Times New Roman"/>
          <w:bCs/>
          <w:sz w:val="24"/>
          <w:szCs w:val="24"/>
          <w:lang w:eastAsia="ru-RU"/>
        </w:rPr>
        <w:t>310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 21</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Гражданка Сергеева А.М., проживающая в г</w:t>
      </w:r>
      <w:proofErr w:type="gramStart"/>
      <w:r w:rsidRPr="00CE4388">
        <w:rPr>
          <w:rFonts w:ascii="Times New Roman" w:eastAsia="Times New Roman" w:hAnsi="Times New Roman" w:cs="Times New Roman"/>
          <w:sz w:val="24"/>
          <w:szCs w:val="24"/>
          <w:lang w:eastAsia="ru-RU"/>
        </w:rPr>
        <w:t>.С</w:t>
      </w:r>
      <w:proofErr w:type="gramEnd"/>
      <w:r w:rsidRPr="00CE4388">
        <w:rPr>
          <w:rFonts w:ascii="Times New Roman" w:eastAsia="Times New Roman" w:hAnsi="Times New Roman" w:cs="Times New Roman"/>
          <w:sz w:val="24"/>
          <w:szCs w:val="24"/>
          <w:lang w:eastAsia="ru-RU"/>
        </w:rPr>
        <w:t>емей, имеет придомовой участок 9550 кв.м. Определить сумму земельного налога и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Сумма земельного налога 5000*0,20=1000 4550 * 1 = 4550 тенге 1000+4550= 5550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3A25D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Практическое занятие 4.</w:t>
      </w:r>
      <w:r w:rsidR="0047043A" w:rsidRPr="00CE4388">
        <w:rPr>
          <w:rFonts w:ascii="Times New Roman" w:eastAsia="Times New Roman" w:hAnsi="Times New Roman" w:cs="Times New Roman"/>
          <w:b/>
          <w:bCs/>
          <w:sz w:val="24"/>
          <w:szCs w:val="24"/>
          <w:lang w:eastAsia="ru-RU"/>
        </w:rPr>
        <w:t xml:space="preserve"> </w:t>
      </w:r>
      <w:r w:rsidRPr="00CE4388">
        <w:rPr>
          <w:rFonts w:ascii="Times New Roman" w:eastAsia="Times New Roman" w:hAnsi="Times New Roman" w:cs="Times New Roman"/>
          <w:b/>
          <w:bCs/>
          <w:sz w:val="24"/>
          <w:szCs w:val="24"/>
          <w:lang w:eastAsia="ru-RU"/>
        </w:rPr>
        <w:t>Плательщики налога на имущество. Особенности налогообложения</w:t>
      </w:r>
      <w:r w:rsidR="00731F0B" w:rsidRPr="00CE4388">
        <w:rPr>
          <w:rFonts w:ascii="Times New Roman" w:eastAsia="Times New Roman" w:hAnsi="Times New Roman" w:cs="Times New Roman"/>
          <w:b/>
          <w:bCs/>
          <w:sz w:val="24"/>
          <w:szCs w:val="24"/>
          <w:lang w:eastAsia="ru-RU"/>
        </w:rPr>
        <w:t xml:space="preserve"> имущества физических лиц.</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№1</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Балансовая стоимость имущества АО «СМКК» 125 365,8 тыс. тенге. Рас</w:t>
      </w:r>
      <w:r w:rsidR="00731F0B" w:rsidRPr="00CE4388">
        <w:rPr>
          <w:rFonts w:ascii="Times New Roman" w:eastAsia="Times New Roman" w:hAnsi="Times New Roman" w:cs="Times New Roman"/>
          <w:sz w:val="24"/>
          <w:szCs w:val="24"/>
          <w:lang w:eastAsia="ru-RU"/>
        </w:rPr>
        <w:t>с</w:t>
      </w:r>
      <w:r w:rsidRPr="00CE4388">
        <w:rPr>
          <w:rFonts w:ascii="Times New Roman" w:eastAsia="Times New Roman" w:hAnsi="Times New Roman" w:cs="Times New Roman"/>
          <w:sz w:val="24"/>
          <w:szCs w:val="24"/>
          <w:lang w:eastAsia="ru-RU"/>
        </w:rPr>
        <w:t>читайте сумму налога на имущество.</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имущество = 125 365,8 тыс. тенге * 1,5% = </w:t>
      </w:r>
      <w:r w:rsidRPr="00CE4388">
        <w:rPr>
          <w:rFonts w:ascii="Times New Roman" w:eastAsia="Times New Roman" w:hAnsi="Times New Roman" w:cs="Times New Roman"/>
          <w:bCs/>
          <w:sz w:val="24"/>
          <w:szCs w:val="24"/>
          <w:lang w:eastAsia="ru-RU"/>
        </w:rPr>
        <w:t>1880,487 тыс</w:t>
      </w:r>
      <w:proofErr w:type="gramStart"/>
      <w:r w:rsidRPr="00CE4388">
        <w:rPr>
          <w:rFonts w:ascii="Times New Roman" w:eastAsia="Times New Roman" w:hAnsi="Times New Roman" w:cs="Times New Roman"/>
          <w:bCs/>
          <w:sz w:val="24"/>
          <w:szCs w:val="24"/>
          <w:lang w:eastAsia="ru-RU"/>
        </w:rPr>
        <w:t>.т</w:t>
      </w:r>
      <w:proofErr w:type="gramEnd"/>
      <w:r w:rsidRPr="00CE4388">
        <w:rPr>
          <w:rFonts w:ascii="Times New Roman" w:eastAsia="Times New Roman" w:hAnsi="Times New Roman" w:cs="Times New Roman"/>
          <w:bCs/>
          <w:sz w:val="24"/>
          <w:szCs w:val="24"/>
          <w:lang w:eastAsia="ru-RU"/>
        </w:rPr>
        <w:t>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№2</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Господин </w:t>
      </w:r>
      <w:proofErr w:type="spellStart"/>
      <w:r w:rsidRPr="00CE4388">
        <w:rPr>
          <w:rFonts w:ascii="Times New Roman" w:eastAsia="Times New Roman" w:hAnsi="Times New Roman" w:cs="Times New Roman"/>
          <w:sz w:val="24"/>
          <w:szCs w:val="24"/>
          <w:lang w:eastAsia="ru-RU"/>
        </w:rPr>
        <w:t>Байжуманов</w:t>
      </w:r>
      <w:proofErr w:type="spellEnd"/>
      <w:r w:rsidRPr="00CE4388">
        <w:rPr>
          <w:rFonts w:ascii="Times New Roman" w:eastAsia="Times New Roman" w:hAnsi="Times New Roman" w:cs="Times New Roman"/>
          <w:sz w:val="24"/>
          <w:szCs w:val="24"/>
          <w:lang w:eastAsia="ru-RU"/>
        </w:rPr>
        <w:t xml:space="preserve"> Д.Ж. владеет имуществом общей стоимостью 820,3 тыс. тенге. Определите сумму налога на имущество.</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имущество = 820,3 тыс. тенге * 0,05% = </w:t>
      </w:r>
      <w:r w:rsidRPr="00CE4388">
        <w:rPr>
          <w:rFonts w:ascii="Times New Roman" w:eastAsia="Times New Roman" w:hAnsi="Times New Roman" w:cs="Times New Roman"/>
          <w:bCs/>
          <w:sz w:val="24"/>
          <w:szCs w:val="24"/>
          <w:lang w:eastAsia="ru-RU"/>
        </w:rPr>
        <w:t>410,15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№3</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Некоммерческая организация «Пульс» владеет имуществом стоимостью 15 263 тыс. тенге. Рассчитайте сумму налога на имущество и укажите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 на имущество = 15 263 тыс. тенге * 0,1 % = </w:t>
      </w:r>
      <w:r w:rsidRPr="00CE4388">
        <w:rPr>
          <w:rFonts w:ascii="Times New Roman" w:eastAsia="Times New Roman" w:hAnsi="Times New Roman" w:cs="Times New Roman"/>
          <w:bCs/>
          <w:sz w:val="24"/>
          <w:szCs w:val="24"/>
          <w:lang w:eastAsia="ru-RU"/>
        </w:rPr>
        <w:t>15,263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№4</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Господин </w:t>
      </w:r>
      <w:proofErr w:type="spellStart"/>
      <w:r w:rsidRPr="00CE4388">
        <w:rPr>
          <w:rFonts w:ascii="Times New Roman" w:eastAsia="Times New Roman" w:hAnsi="Times New Roman" w:cs="Times New Roman"/>
          <w:sz w:val="24"/>
          <w:szCs w:val="24"/>
          <w:lang w:eastAsia="ru-RU"/>
        </w:rPr>
        <w:t>Жакишев</w:t>
      </w:r>
      <w:proofErr w:type="spellEnd"/>
      <w:r w:rsidRPr="00CE4388">
        <w:rPr>
          <w:rFonts w:ascii="Times New Roman" w:eastAsia="Times New Roman" w:hAnsi="Times New Roman" w:cs="Times New Roman"/>
          <w:sz w:val="24"/>
          <w:szCs w:val="24"/>
          <w:lang w:eastAsia="ru-RU"/>
        </w:rPr>
        <w:t xml:space="preserve"> Н. владеет следующим имуществом:</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квартира 2 588,7 тыс.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 частный дом 2 200 </w:t>
      </w:r>
      <w:proofErr w:type="spellStart"/>
      <w:proofErr w:type="gramStart"/>
      <w:r w:rsidRPr="00CE4388">
        <w:rPr>
          <w:rFonts w:ascii="Times New Roman" w:eastAsia="Times New Roman" w:hAnsi="Times New Roman" w:cs="Times New Roman"/>
          <w:sz w:val="24"/>
          <w:szCs w:val="24"/>
          <w:lang w:eastAsia="ru-RU"/>
        </w:rPr>
        <w:t>тыс</w:t>
      </w:r>
      <w:proofErr w:type="spellEnd"/>
      <w:proofErr w:type="gramEnd"/>
      <w:r w:rsidRPr="00CE4388">
        <w:rPr>
          <w:rFonts w:ascii="Times New Roman" w:eastAsia="Times New Roman" w:hAnsi="Times New Roman" w:cs="Times New Roman"/>
          <w:sz w:val="24"/>
          <w:szCs w:val="24"/>
          <w:lang w:eastAsia="ru-RU"/>
        </w:rPr>
        <w:t xml:space="preserve">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автомобиль 1 500 000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Определите сумму налога на имущество и укажите срок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Квартира = 1300 + (588,7</w:t>
      </w:r>
      <w:proofErr w:type="gramStart"/>
      <w:r w:rsidRPr="00CE4388">
        <w:rPr>
          <w:rFonts w:ascii="Times New Roman" w:eastAsia="Times New Roman" w:hAnsi="Times New Roman" w:cs="Times New Roman"/>
          <w:sz w:val="24"/>
          <w:szCs w:val="24"/>
          <w:lang w:eastAsia="ru-RU"/>
        </w:rPr>
        <w:t>тыс</w:t>
      </w:r>
      <w:proofErr w:type="gramEnd"/>
      <w:r w:rsidRPr="00CE4388">
        <w:rPr>
          <w:rFonts w:ascii="Times New Roman" w:eastAsia="Times New Roman" w:hAnsi="Times New Roman" w:cs="Times New Roman"/>
          <w:sz w:val="24"/>
          <w:szCs w:val="24"/>
          <w:lang w:eastAsia="ru-RU"/>
        </w:rPr>
        <w:t xml:space="preserve"> тенге * 0,1%)=1300+588,7 = </w:t>
      </w:r>
      <w:r w:rsidRPr="00CE4388">
        <w:rPr>
          <w:rFonts w:ascii="Times New Roman" w:eastAsia="Times New Roman" w:hAnsi="Times New Roman" w:cs="Times New Roman"/>
          <w:bCs/>
          <w:sz w:val="24"/>
          <w:szCs w:val="24"/>
          <w:lang w:eastAsia="ru-RU"/>
        </w:rPr>
        <w:t>1888,7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Частный дом = 1300 + (200тыс тенге * 0,1%)=1300 + 200,2 = </w:t>
      </w:r>
      <w:r w:rsidRPr="00CE4388">
        <w:rPr>
          <w:rFonts w:ascii="Times New Roman" w:eastAsia="Times New Roman" w:hAnsi="Times New Roman" w:cs="Times New Roman"/>
          <w:bCs/>
          <w:sz w:val="24"/>
          <w:szCs w:val="24"/>
          <w:lang w:eastAsia="ru-RU"/>
        </w:rPr>
        <w:t>1500,2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№5</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 балансе ТОО «Роза» следующие показатели:</w:t>
      </w:r>
    </w:p>
    <w:p w:rsidR="0047043A" w:rsidRPr="00CE4388" w:rsidRDefault="0047043A" w:rsidP="005C57F2">
      <w:pPr>
        <w:numPr>
          <w:ilvl w:val="0"/>
          <w:numId w:val="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основные средства – 58 862 тыс. тенге</w:t>
      </w:r>
    </w:p>
    <w:p w:rsidR="0047043A" w:rsidRPr="00CE4388" w:rsidRDefault="0047043A" w:rsidP="005C57F2">
      <w:pPr>
        <w:numPr>
          <w:ilvl w:val="0"/>
          <w:numId w:val="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гудвилл - 105 тыс. тенге</w:t>
      </w:r>
    </w:p>
    <w:p w:rsidR="0047043A" w:rsidRPr="00CE4388" w:rsidRDefault="0047043A" w:rsidP="005C57F2">
      <w:pPr>
        <w:numPr>
          <w:ilvl w:val="0"/>
          <w:numId w:val="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патент – 546 тыс. тенге</w:t>
      </w:r>
    </w:p>
    <w:p w:rsidR="0047043A" w:rsidRPr="00CE4388" w:rsidRDefault="0047043A" w:rsidP="005C57F2">
      <w:pPr>
        <w:numPr>
          <w:ilvl w:val="0"/>
          <w:numId w:val="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транспортные средства – 5 896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определить объект обложения</w:t>
      </w:r>
    </w:p>
    <w:p w:rsidR="0047043A" w:rsidRPr="00CE4388" w:rsidRDefault="0047043A" w:rsidP="005C57F2">
      <w:pPr>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рассчитать сумму налога на имущество</w:t>
      </w:r>
    </w:p>
    <w:p w:rsidR="0047043A" w:rsidRPr="00CE4388" w:rsidRDefault="0047043A" w:rsidP="005C57F2">
      <w:pPr>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указать сроки уплаты текущих платежей и предоставления декларации.</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Основные средства = 58 862 тыс. тенге*1,5% = </w:t>
      </w:r>
      <w:r w:rsidRPr="00CE4388">
        <w:rPr>
          <w:rFonts w:ascii="Times New Roman" w:eastAsia="Times New Roman" w:hAnsi="Times New Roman" w:cs="Times New Roman"/>
          <w:bCs/>
          <w:sz w:val="24"/>
          <w:szCs w:val="24"/>
          <w:lang w:eastAsia="ru-RU"/>
        </w:rPr>
        <w:t>882,930 тенге</w:t>
      </w:r>
    </w:p>
    <w:p w:rsidR="0047043A" w:rsidRPr="00CE4388" w:rsidRDefault="00CE4388" w:rsidP="00CE4388">
      <w:pPr>
        <w:shd w:val="clear" w:color="auto" w:fill="FFFFFF"/>
        <w:tabs>
          <w:tab w:val="left" w:pos="5565"/>
        </w:tabs>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ab/>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№6</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Господин </w:t>
      </w:r>
      <w:proofErr w:type="spellStart"/>
      <w:r w:rsidRPr="00CE4388">
        <w:rPr>
          <w:rFonts w:ascii="Times New Roman" w:eastAsia="Times New Roman" w:hAnsi="Times New Roman" w:cs="Times New Roman"/>
          <w:sz w:val="24"/>
          <w:szCs w:val="24"/>
          <w:lang w:eastAsia="ru-RU"/>
        </w:rPr>
        <w:t>Алдабергенов</w:t>
      </w:r>
      <w:proofErr w:type="spellEnd"/>
      <w:r w:rsidRPr="00CE4388">
        <w:rPr>
          <w:rFonts w:ascii="Times New Roman" w:eastAsia="Times New Roman" w:hAnsi="Times New Roman" w:cs="Times New Roman"/>
          <w:sz w:val="24"/>
          <w:szCs w:val="24"/>
          <w:lang w:eastAsia="ru-RU"/>
        </w:rPr>
        <w:t xml:space="preserve"> А.П. владеет следующим имуществом:</w:t>
      </w:r>
    </w:p>
    <w:p w:rsidR="0047043A" w:rsidRPr="00CE4388" w:rsidRDefault="0047043A" w:rsidP="005C57F2">
      <w:pPr>
        <w:numPr>
          <w:ilvl w:val="0"/>
          <w:numId w:val="9"/>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квартира – 840 тыс. тенге</w:t>
      </w:r>
    </w:p>
    <w:p w:rsidR="0047043A" w:rsidRPr="00CE4388" w:rsidRDefault="0047043A" w:rsidP="005C57F2">
      <w:pPr>
        <w:numPr>
          <w:ilvl w:val="0"/>
          <w:numId w:val="10"/>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дача – 520 тыс. тенге</w:t>
      </w:r>
    </w:p>
    <w:p w:rsidR="0047043A" w:rsidRPr="00CE4388" w:rsidRDefault="0047043A" w:rsidP="005C57F2">
      <w:pPr>
        <w:numPr>
          <w:ilvl w:val="0"/>
          <w:numId w:val="10"/>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гараж – 52 тыс. тенге</w:t>
      </w:r>
    </w:p>
    <w:p w:rsidR="0047043A" w:rsidRPr="00CE4388" w:rsidRDefault="0047043A" w:rsidP="005C57F2">
      <w:pPr>
        <w:numPr>
          <w:ilvl w:val="0"/>
          <w:numId w:val="10"/>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легковой автомобиль – 960 тыс.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1)определить объект обложения</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2)рассчитать сумму налога на имущество</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3)указать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Квартира = 840 000 * 0,05% = 420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Дача = 520 000 * 0,05 % = 260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Гараж = 52 000 * 0,05 % = 26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№7</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Индивидуальный предприниматель «</w:t>
      </w:r>
      <w:proofErr w:type="spellStart"/>
      <w:r w:rsidRPr="00CE4388">
        <w:rPr>
          <w:rFonts w:ascii="Times New Roman" w:eastAsia="Times New Roman" w:hAnsi="Times New Roman" w:cs="Times New Roman"/>
          <w:sz w:val="24"/>
          <w:szCs w:val="24"/>
          <w:lang w:eastAsia="ru-RU"/>
        </w:rPr>
        <w:t>Ракишев</w:t>
      </w:r>
      <w:proofErr w:type="spellEnd"/>
      <w:r w:rsidRPr="00CE4388">
        <w:rPr>
          <w:rFonts w:ascii="Times New Roman" w:eastAsia="Times New Roman" w:hAnsi="Times New Roman" w:cs="Times New Roman"/>
          <w:sz w:val="24"/>
          <w:szCs w:val="24"/>
          <w:lang w:eastAsia="ru-RU"/>
        </w:rPr>
        <w:t>» имеет следующее имущество:</w:t>
      </w:r>
    </w:p>
    <w:p w:rsidR="0047043A" w:rsidRPr="00CE4388" w:rsidRDefault="0047043A" w:rsidP="005C57F2">
      <w:pPr>
        <w:numPr>
          <w:ilvl w:val="0"/>
          <w:numId w:val="1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здания – 5 000 тыс. тенге</w:t>
      </w:r>
    </w:p>
    <w:p w:rsidR="0047043A" w:rsidRPr="00CE4388" w:rsidRDefault="0047043A" w:rsidP="005C57F2">
      <w:pPr>
        <w:numPr>
          <w:ilvl w:val="0"/>
          <w:numId w:val="1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сооружения - 180 тыс. тенге</w:t>
      </w:r>
    </w:p>
    <w:p w:rsidR="0047043A" w:rsidRPr="00CE4388" w:rsidRDefault="0047043A" w:rsidP="005C57F2">
      <w:pPr>
        <w:numPr>
          <w:ilvl w:val="0"/>
          <w:numId w:val="1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гаражи – 658 тыс. тенге</w:t>
      </w:r>
    </w:p>
    <w:p w:rsidR="0047043A" w:rsidRPr="00CE4388" w:rsidRDefault="0047043A" w:rsidP="005C57F2">
      <w:pPr>
        <w:numPr>
          <w:ilvl w:val="0"/>
          <w:numId w:val="1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транспортные средства – 5 000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numPr>
          <w:ilvl w:val="0"/>
          <w:numId w:val="1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определить объект обложения</w:t>
      </w:r>
    </w:p>
    <w:p w:rsidR="0047043A" w:rsidRPr="00CE4388" w:rsidRDefault="0047043A" w:rsidP="005C57F2">
      <w:pPr>
        <w:numPr>
          <w:ilvl w:val="0"/>
          <w:numId w:val="1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рассчитать сумму налога на имущество</w:t>
      </w:r>
    </w:p>
    <w:p w:rsidR="0047043A" w:rsidRPr="00CE4388" w:rsidRDefault="0047043A" w:rsidP="005C57F2">
      <w:pPr>
        <w:numPr>
          <w:ilvl w:val="0"/>
          <w:numId w:val="1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указать сроки уплаты текущих платежей и предоставления декларации.</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Здания = 5 000 000 * 0,5% = 25 000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Сооружения = 180 000 * 0,5 % = 900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Гаражи = 658 000 * 0,5 % = 3290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№8</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Юридическое лицо «</w:t>
      </w:r>
      <w:proofErr w:type="spellStart"/>
      <w:r w:rsidRPr="00CE4388">
        <w:rPr>
          <w:rFonts w:ascii="Times New Roman" w:eastAsia="Times New Roman" w:hAnsi="Times New Roman" w:cs="Times New Roman"/>
          <w:sz w:val="24"/>
          <w:szCs w:val="24"/>
          <w:lang w:eastAsia="ru-RU"/>
        </w:rPr>
        <w:t>Дос</w:t>
      </w:r>
      <w:proofErr w:type="spellEnd"/>
      <w:r w:rsidRPr="00CE4388">
        <w:rPr>
          <w:rFonts w:ascii="Times New Roman" w:eastAsia="Times New Roman" w:hAnsi="Times New Roman" w:cs="Times New Roman"/>
          <w:sz w:val="24"/>
          <w:szCs w:val="24"/>
          <w:lang w:eastAsia="ru-RU"/>
        </w:rPr>
        <w:t xml:space="preserve">», </w:t>
      </w:r>
      <w:proofErr w:type="gramStart"/>
      <w:r w:rsidRPr="00CE4388">
        <w:rPr>
          <w:rFonts w:ascii="Times New Roman" w:eastAsia="Times New Roman" w:hAnsi="Times New Roman" w:cs="Times New Roman"/>
          <w:sz w:val="24"/>
          <w:szCs w:val="24"/>
          <w:lang w:eastAsia="ru-RU"/>
        </w:rPr>
        <w:t>применяет специальный налоговый режим на основе упрощенной декларации имеет</w:t>
      </w:r>
      <w:proofErr w:type="gramEnd"/>
      <w:r w:rsidRPr="00CE4388">
        <w:rPr>
          <w:rFonts w:ascii="Times New Roman" w:eastAsia="Times New Roman" w:hAnsi="Times New Roman" w:cs="Times New Roman"/>
          <w:sz w:val="24"/>
          <w:szCs w:val="24"/>
          <w:lang w:eastAsia="ru-RU"/>
        </w:rPr>
        <w:t xml:space="preserve"> следующее имущество:</w:t>
      </w:r>
    </w:p>
    <w:p w:rsidR="0047043A" w:rsidRPr="00CE4388" w:rsidRDefault="0047043A" w:rsidP="005C57F2">
      <w:pPr>
        <w:numPr>
          <w:ilvl w:val="0"/>
          <w:numId w:val="1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здания – 3 000 тыс. тенге</w:t>
      </w:r>
    </w:p>
    <w:p w:rsidR="0047043A" w:rsidRPr="00CE4388" w:rsidRDefault="0047043A" w:rsidP="005C57F2">
      <w:pPr>
        <w:numPr>
          <w:ilvl w:val="0"/>
          <w:numId w:val="1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сооружения - 220 тыс. тенге</w:t>
      </w:r>
    </w:p>
    <w:p w:rsidR="0047043A" w:rsidRPr="00CE4388" w:rsidRDefault="0047043A" w:rsidP="005C57F2">
      <w:pPr>
        <w:numPr>
          <w:ilvl w:val="0"/>
          <w:numId w:val="1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гаражи – 358 тыс. тенге</w:t>
      </w:r>
    </w:p>
    <w:p w:rsidR="0047043A" w:rsidRPr="00CE4388" w:rsidRDefault="0047043A" w:rsidP="005C57F2">
      <w:pPr>
        <w:numPr>
          <w:ilvl w:val="0"/>
          <w:numId w:val="1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транспортные средства – 6 000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numPr>
          <w:ilvl w:val="0"/>
          <w:numId w:val="1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определить объект обложения</w:t>
      </w:r>
    </w:p>
    <w:p w:rsidR="0047043A" w:rsidRPr="00CE4388" w:rsidRDefault="0047043A" w:rsidP="005C57F2">
      <w:pPr>
        <w:numPr>
          <w:ilvl w:val="0"/>
          <w:numId w:val="1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рассчитать сумму налога на имущество</w:t>
      </w:r>
    </w:p>
    <w:p w:rsidR="0047043A" w:rsidRPr="00CE4388" w:rsidRDefault="0047043A" w:rsidP="005C57F2">
      <w:pPr>
        <w:numPr>
          <w:ilvl w:val="0"/>
          <w:numId w:val="1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указать сроки уплаты текущих платежей и предоставления декларации.</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Здания = 3 000 000 * 0,5% = 15 000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Сооружения = 220 000 * 0,5 % = 1100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Гаражи = 358 000 * 0,5 % = 1790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№9</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Гражданин Рашидов Р.Б. является героем Советского союза и владеет следующим имуществом:</w:t>
      </w:r>
    </w:p>
    <w:p w:rsidR="0047043A" w:rsidRPr="00CE4388" w:rsidRDefault="0047043A" w:rsidP="005C57F2">
      <w:pPr>
        <w:numPr>
          <w:ilvl w:val="0"/>
          <w:numId w:val="1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Квартира – 4 000 тыс. тенге</w:t>
      </w:r>
    </w:p>
    <w:p w:rsidR="0047043A" w:rsidRPr="00CE4388" w:rsidRDefault="0047043A" w:rsidP="005C57F2">
      <w:pPr>
        <w:numPr>
          <w:ilvl w:val="0"/>
          <w:numId w:val="1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Дача - 520 тыс. тенге</w:t>
      </w:r>
    </w:p>
    <w:p w:rsidR="0047043A" w:rsidRPr="00CE4388" w:rsidRDefault="0047043A" w:rsidP="005C57F2">
      <w:pPr>
        <w:numPr>
          <w:ilvl w:val="0"/>
          <w:numId w:val="1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Гараж – 300 тыс.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numPr>
          <w:ilvl w:val="0"/>
          <w:numId w:val="1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рассчитать сумму налога на имущество</w:t>
      </w:r>
    </w:p>
    <w:p w:rsidR="0047043A" w:rsidRPr="00CE4388" w:rsidRDefault="0047043A" w:rsidP="005C57F2">
      <w:pPr>
        <w:numPr>
          <w:ilvl w:val="0"/>
          <w:numId w:val="1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указать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Освобождение 1000 МРП = 1 731 000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Квартира = 4 000 000 – 1 731 000 = 2 269 000 тенге 1300+(269000*0,1%)= 1569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Дача = 520 000 * 0,05 % = 260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Гараж = 300 000 * 0,05 % = 150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№10</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Гражданка </w:t>
      </w:r>
      <w:proofErr w:type="spellStart"/>
      <w:r w:rsidRPr="00CE4388">
        <w:rPr>
          <w:rFonts w:ascii="Times New Roman" w:eastAsia="Times New Roman" w:hAnsi="Times New Roman" w:cs="Times New Roman"/>
          <w:sz w:val="24"/>
          <w:szCs w:val="24"/>
          <w:lang w:eastAsia="ru-RU"/>
        </w:rPr>
        <w:t>Советникова</w:t>
      </w:r>
      <w:proofErr w:type="spellEnd"/>
      <w:r w:rsidRPr="00CE4388">
        <w:rPr>
          <w:rFonts w:ascii="Times New Roman" w:eastAsia="Times New Roman" w:hAnsi="Times New Roman" w:cs="Times New Roman"/>
          <w:sz w:val="24"/>
          <w:szCs w:val="24"/>
          <w:lang w:eastAsia="ru-RU"/>
        </w:rPr>
        <w:t xml:space="preserve"> Р.С. награждена орденом бывшего СССР и владеет следующим имуществом:</w:t>
      </w:r>
    </w:p>
    <w:p w:rsidR="0047043A" w:rsidRPr="00CE4388" w:rsidRDefault="0047043A" w:rsidP="005C57F2">
      <w:pPr>
        <w:numPr>
          <w:ilvl w:val="0"/>
          <w:numId w:val="1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Квартира – 2 300 тыс. тенге</w:t>
      </w:r>
    </w:p>
    <w:p w:rsidR="0047043A" w:rsidRPr="00CE4388" w:rsidRDefault="0047043A" w:rsidP="005C57F2">
      <w:pPr>
        <w:numPr>
          <w:ilvl w:val="0"/>
          <w:numId w:val="1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Дача - 640 тыс.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numPr>
          <w:ilvl w:val="0"/>
          <w:numId w:val="18"/>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рассчитать сумму налога на имущество</w:t>
      </w:r>
    </w:p>
    <w:p w:rsidR="0047043A" w:rsidRPr="00CE4388" w:rsidRDefault="0047043A" w:rsidP="005C57F2">
      <w:pPr>
        <w:numPr>
          <w:ilvl w:val="0"/>
          <w:numId w:val="18"/>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указать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Освобождение 1500 МРП = 2 596 5000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Квартира = 2 300 000 освобождается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2 596 500 – 2 300 000 = 296 500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Дача = (640 000- 296 500) * 0,05 % = 171,75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Задание №11</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Гражданка </w:t>
      </w:r>
      <w:proofErr w:type="spellStart"/>
      <w:r w:rsidRPr="00CE4388">
        <w:rPr>
          <w:rFonts w:ascii="Times New Roman" w:eastAsia="Times New Roman" w:hAnsi="Times New Roman" w:cs="Times New Roman"/>
          <w:sz w:val="24"/>
          <w:szCs w:val="24"/>
          <w:lang w:eastAsia="ru-RU"/>
        </w:rPr>
        <w:t>Турумова</w:t>
      </w:r>
      <w:proofErr w:type="spellEnd"/>
      <w:r w:rsidRPr="00CE4388">
        <w:rPr>
          <w:rFonts w:ascii="Times New Roman" w:eastAsia="Times New Roman" w:hAnsi="Times New Roman" w:cs="Times New Roman"/>
          <w:sz w:val="24"/>
          <w:szCs w:val="24"/>
          <w:lang w:eastAsia="ru-RU"/>
        </w:rPr>
        <w:t xml:space="preserve"> Р.М. </w:t>
      </w:r>
      <w:proofErr w:type="gramStart"/>
      <w:r w:rsidRPr="00CE4388">
        <w:rPr>
          <w:rFonts w:ascii="Times New Roman" w:eastAsia="Times New Roman" w:hAnsi="Times New Roman" w:cs="Times New Roman"/>
          <w:sz w:val="24"/>
          <w:szCs w:val="24"/>
          <w:lang w:eastAsia="ru-RU"/>
        </w:rPr>
        <w:t>является матерью</w:t>
      </w:r>
      <w:proofErr w:type="gramEnd"/>
      <w:r w:rsidRPr="00CE4388">
        <w:rPr>
          <w:rFonts w:ascii="Times New Roman" w:eastAsia="Times New Roman" w:hAnsi="Times New Roman" w:cs="Times New Roman"/>
          <w:sz w:val="24"/>
          <w:szCs w:val="24"/>
          <w:lang w:eastAsia="ru-RU"/>
        </w:rPr>
        <w:t xml:space="preserve"> - героиней и владеет следующим имуществом:</w:t>
      </w:r>
    </w:p>
    <w:p w:rsidR="0047043A" w:rsidRPr="00CE4388" w:rsidRDefault="0047043A" w:rsidP="005C57F2">
      <w:pPr>
        <w:numPr>
          <w:ilvl w:val="0"/>
          <w:numId w:val="19"/>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Квартира – 4 200 тыс. тенге</w:t>
      </w:r>
    </w:p>
    <w:p w:rsidR="0047043A" w:rsidRPr="00CE4388" w:rsidRDefault="0047043A" w:rsidP="005C57F2">
      <w:pPr>
        <w:numPr>
          <w:ilvl w:val="0"/>
          <w:numId w:val="19"/>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Дача - 770 тыс.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numPr>
          <w:ilvl w:val="0"/>
          <w:numId w:val="20"/>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рассчитать сумму налога на имущество</w:t>
      </w:r>
    </w:p>
    <w:p w:rsidR="0047043A" w:rsidRPr="00CE4388" w:rsidRDefault="0047043A" w:rsidP="005C57F2">
      <w:pPr>
        <w:numPr>
          <w:ilvl w:val="0"/>
          <w:numId w:val="20"/>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указать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Освобождение 1000 МРП = 1 731 000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Квартира = 4 200 000 - 1 731 000= 2 469 000</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1 300 + (469 000*0,1%) = </w:t>
      </w:r>
      <w:r w:rsidRPr="00CE4388">
        <w:rPr>
          <w:rFonts w:ascii="Times New Roman" w:eastAsia="Times New Roman" w:hAnsi="Times New Roman" w:cs="Times New Roman"/>
          <w:bCs/>
          <w:sz w:val="24"/>
          <w:szCs w:val="24"/>
          <w:lang w:eastAsia="ru-RU"/>
        </w:rPr>
        <w:t>1769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Дача = 770 000* 0,05 % = </w:t>
      </w:r>
      <w:r w:rsidRPr="00CE4388">
        <w:rPr>
          <w:rFonts w:ascii="Times New Roman" w:eastAsia="Times New Roman" w:hAnsi="Times New Roman" w:cs="Times New Roman"/>
          <w:bCs/>
          <w:sz w:val="24"/>
          <w:szCs w:val="24"/>
          <w:lang w:eastAsia="ru-RU"/>
        </w:rPr>
        <w:t>385,88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№12</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Библиотека имеет следующее имущество:</w:t>
      </w:r>
    </w:p>
    <w:p w:rsidR="0047043A" w:rsidRPr="00CE4388" w:rsidRDefault="0047043A" w:rsidP="005C57F2">
      <w:pPr>
        <w:numPr>
          <w:ilvl w:val="0"/>
          <w:numId w:val="3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здания – 6 000 тыс. тенге</w:t>
      </w:r>
    </w:p>
    <w:p w:rsidR="0047043A" w:rsidRPr="00CE4388" w:rsidRDefault="0047043A" w:rsidP="005C57F2">
      <w:pPr>
        <w:numPr>
          <w:ilvl w:val="0"/>
          <w:numId w:val="3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сооружения - 1520 тыс. тенге</w:t>
      </w:r>
    </w:p>
    <w:p w:rsidR="0047043A" w:rsidRPr="00CE4388" w:rsidRDefault="0047043A" w:rsidP="005C57F2">
      <w:pPr>
        <w:numPr>
          <w:ilvl w:val="0"/>
          <w:numId w:val="3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транспортные средства – 6 000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numPr>
          <w:ilvl w:val="0"/>
          <w:numId w:val="3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определить объект обложения</w:t>
      </w:r>
    </w:p>
    <w:p w:rsidR="0047043A" w:rsidRPr="00CE4388" w:rsidRDefault="0047043A" w:rsidP="005C57F2">
      <w:pPr>
        <w:numPr>
          <w:ilvl w:val="0"/>
          <w:numId w:val="3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рассчитать сумму налога на имущество</w:t>
      </w:r>
    </w:p>
    <w:p w:rsidR="0047043A" w:rsidRPr="00CE4388" w:rsidRDefault="0047043A" w:rsidP="005C57F2">
      <w:pPr>
        <w:numPr>
          <w:ilvl w:val="0"/>
          <w:numId w:val="3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указать сроки уплаты текущих платежей и предоставления декларации.</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Здания = 6 000 000 * 0,1% = </w:t>
      </w:r>
      <w:r w:rsidRPr="00CE4388">
        <w:rPr>
          <w:rFonts w:ascii="Times New Roman" w:eastAsia="Times New Roman" w:hAnsi="Times New Roman" w:cs="Times New Roman"/>
          <w:bCs/>
          <w:sz w:val="24"/>
          <w:szCs w:val="24"/>
          <w:lang w:eastAsia="ru-RU"/>
        </w:rPr>
        <w:t>6</w:t>
      </w:r>
      <w:r w:rsidRPr="00CE4388">
        <w:rPr>
          <w:rFonts w:ascii="Times New Roman" w:eastAsia="Times New Roman" w:hAnsi="Times New Roman" w:cs="Times New Roman"/>
          <w:b/>
          <w:bCs/>
          <w:sz w:val="24"/>
          <w:szCs w:val="24"/>
          <w:lang w:eastAsia="ru-RU"/>
        </w:rPr>
        <w:t xml:space="preserve"> </w:t>
      </w:r>
      <w:r w:rsidRPr="00CE4388">
        <w:rPr>
          <w:rFonts w:ascii="Times New Roman" w:eastAsia="Times New Roman" w:hAnsi="Times New Roman" w:cs="Times New Roman"/>
          <w:bCs/>
          <w:sz w:val="24"/>
          <w:szCs w:val="24"/>
          <w:lang w:eastAsia="ru-RU"/>
        </w:rPr>
        <w:t>000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Сооружения = 1 520 000 * 0,1 % = </w:t>
      </w:r>
      <w:r w:rsidRPr="00CE4388">
        <w:rPr>
          <w:rFonts w:ascii="Times New Roman" w:eastAsia="Times New Roman" w:hAnsi="Times New Roman" w:cs="Times New Roman"/>
          <w:bCs/>
          <w:sz w:val="24"/>
          <w:szCs w:val="24"/>
          <w:lang w:eastAsia="ru-RU"/>
        </w:rPr>
        <w:t>1520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F350DE" w:rsidRPr="00CE4388" w:rsidRDefault="00F350DE" w:rsidP="005C57F2">
      <w:pPr>
        <w:shd w:val="clear" w:color="auto" w:fill="FFFFFF"/>
        <w:spacing w:after="0" w:line="240" w:lineRule="auto"/>
        <w:jc w:val="both"/>
        <w:rPr>
          <w:rFonts w:ascii="Times New Roman" w:hAnsi="Times New Roman" w:cs="Times New Roman"/>
          <w:b/>
          <w:bCs/>
          <w:sz w:val="24"/>
          <w:szCs w:val="24"/>
        </w:rPr>
      </w:pPr>
      <w:r w:rsidRPr="00CE4388">
        <w:rPr>
          <w:rFonts w:ascii="Times New Roman" w:hAnsi="Times New Roman" w:cs="Times New Roman"/>
          <w:b/>
          <w:sz w:val="24"/>
          <w:szCs w:val="24"/>
        </w:rPr>
        <w:t>Практическое занятие 5.</w:t>
      </w:r>
      <w:r w:rsidR="00787354" w:rsidRPr="00CE4388">
        <w:rPr>
          <w:rFonts w:ascii="Times New Roman" w:hAnsi="Times New Roman" w:cs="Times New Roman"/>
          <w:b/>
          <w:sz w:val="24"/>
          <w:szCs w:val="24"/>
        </w:rPr>
        <w:t xml:space="preserve"> </w:t>
      </w:r>
      <w:r w:rsidRPr="00CE4388">
        <w:rPr>
          <w:rFonts w:ascii="Times New Roman" w:hAnsi="Times New Roman" w:cs="Times New Roman"/>
          <w:b/>
          <w:bCs/>
          <w:sz w:val="24"/>
          <w:szCs w:val="24"/>
        </w:rPr>
        <w:t>Плательщики налога на транспортные средства. Объекты налогообложения. Налоговые ставки. Налоговые льготы.</w:t>
      </w:r>
    </w:p>
    <w:p w:rsidR="00F350DE" w:rsidRPr="00CE4388" w:rsidRDefault="00F350DE" w:rsidP="005C57F2">
      <w:pPr>
        <w:shd w:val="clear" w:color="auto" w:fill="FFFFFF"/>
        <w:spacing w:after="0" w:line="240" w:lineRule="auto"/>
        <w:jc w:val="both"/>
        <w:rPr>
          <w:rFonts w:ascii="Times New Roman" w:hAnsi="Times New Roman" w:cs="Times New Roman"/>
          <w:b/>
          <w:bCs/>
          <w:sz w:val="24"/>
          <w:szCs w:val="24"/>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№1</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Господин </w:t>
      </w:r>
      <w:proofErr w:type="spellStart"/>
      <w:r w:rsidRPr="00CE4388">
        <w:rPr>
          <w:rFonts w:ascii="Times New Roman" w:eastAsia="Times New Roman" w:hAnsi="Times New Roman" w:cs="Times New Roman"/>
          <w:sz w:val="24"/>
          <w:szCs w:val="24"/>
          <w:lang w:eastAsia="ru-RU"/>
        </w:rPr>
        <w:t>Межкенов</w:t>
      </w:r>
      <w:proofErr w:type="spellEnd"/>
      <w:r w:rsidRPr="00CE4388">
        <w:rPr>
          <w:rFonts w:ascii="Times New Roman" w:eastAsia="Times New Roman" w:hAnsi="Times New Roman" w:cs="Times New Roman"/>
          <w:sz w:val="24"/>
          <w:szCs w:val="24"/>
          <w:lang w:eastAsia="ru-RU"/>
        </w:rPr>
        <w:t xml:space="preserve"> М.К. имеет легковой автомобиль производства России с объемом двигателя 2 320 куб.см. Рассчитайте сумму налога на транспортные средства</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НТС = 6 * 1731 = 10 386 320 * 7 = 2240 10386 + 2240 = </w:t>
      </w:r>
      <w:r w:rsidRPr="00CE4388">
        <w:rPr>
          <w:rFonts w:ascii="Times New Roman" w:eastAsia="Times New Roman" w:hAnsi="Times New Roman" w:cs="Times New Roman"/>
          <w:bCs/>
          <w:sz w:val="24"/>
          <w:szCs w:val="24"/>
          <w:lang w:eastAsia="ru-RU"/>
        </w:rPr>
        <w:t>12 626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№2</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ТОО «</w:t>
      </w:r>
      <w:proofErr w:type="spellStart"/>
      <w:r w:rsidRPr="00CE4388">
        <w:rPr>
          <w:rFonts w:ascii="Times New Roman" w:eastAsia="Times New Roman" w:hAnsi="Times New Roman" w:cs="Times New Roman"/>
          <w:sz w:val="24"/>
          <w:szCs w:val="24"/>
          <w:lang w:eastAsia="ru-RU"/>
        </w:rPr>
        <w:t>Азат</w:t>
      </w:r>
      <w:proofErr w:type="spellEnd"/>
      <w:r w:rsidRPr="00CE4388">
        <w:rPr>
          <w:rFonts w:ascii="Times New Roman" w:eastAsia="Times New Roman" w:hAnsi="Times New Roman" w:cs="Times New Roman"/>
          <w:sz w:val="24"/>
          <w:szCs w:val="24"/>
          <w:lang w:eastAsia="ru-RU"/>
        </w:rPr>
        <w:t>» имеет два автобуса по 20 посадочных мест.</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Необходимо: 1)рассчитать сумму налога на транспортные средства,</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 и предоставления декларации.</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1731*14 = 24 234 тенге 1 автобус 24 234*2 = </w:t>
      </w:r>
      <w:r w:rsidRPr="00CE4388">
        <w:rPr>
          <w:rFonts w:ascii="Times New Roman" w:eastAsia="Times New Roman" w:hAnsi="Times New Roman" w:cs="Times New Roman"/>
          <w:bCs/>
          <w:sz w:val="24"/>
          <w:szCs w:val="24"/>
          <w:lang w:eastAsia="ru-RU"/>
        </w:rPr>
        <w:t>48 468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№3</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 xml:space="preserve">Господин </w:t>
      </w:r>
      <w:proofErr w:type="spellStart"/>
      <w:r w:rsidRPr="00CE4388">
        <w:rPr>
          <w:rFonts w:ascii="Times New Roman" w:eastAsia="Times New Roman" w:hAnsi="Times New Roman" w:cs="Times New Roman"/>
          <w:sz w:val="24"/>
          <w:szCs w:val="24"/>
          <w:lang w:eastAsia="ru-RU"/>
        </w:rPr>
        <w:t>Карменов</w:t>
      </w:r>
      <w:proofErr w:type="spellEnd"/>
      <w:r w:rsidRPr="00CE4388">
        <w:rPr>
          <w:rFonts w:ascii="Times New Roman" w:eastAsia="Times New Roman" w:hAnsi="Times New Roman" w:cs="Times New Roman"/>
          <w:sz w:val="24"/>
          <w:szCs w:val="24"/>
          <w:lang w:eastAsia="ru-RU"/>
        </w:rPr>
        <w:t xml:space="preserve"> А.Г. подарил господину </w:t>
      </w:r>
      <w:proofErr w:type="spellStart"/>
      <w:r w:rsidRPr="00CE4388">
        <w:rPr>
          <w:rFonts w:ascii="Times New Roman" w:eastAsia="Times New Roman" w:hAnsi="Times New Roman" w:cs="Times New Roman"/>
          <w:sz w:val="24"/>
          <w:szCs w:val="24"/>
          <w:lang w:eastAsia="ru-RU"/>
        </w:rPr>
        <w:t>Байбекову</w:t>
      </w:r>
      <w:proofErr w:type="spellEnd"/>
      <w:r w:rsidRPr="00CE4388">
        <w:rPr>
          <w:rFonts w:ascii="Times New Roman" w:eastAsia="Times New Roman" w:hAnsi="Times New Roman" w:cs="Times New Roman"/>
          <w:sz w:val="24"/>
          <w:szCs w:val="24"/>
          <w:lang w:eastAsia="ru-RU"/>
        </w:rPr>
        <w:t xml:space="preserve"> легковой автомобиль с объемом двигателя 3 200 куб.см. Рассчитайте сумму налога на транспортные средства, укажите плательщика и срок уплаты в бюджет</w:t>
      </w:r>
      <w:r w:rsidRPr="00CE4388">
        <w:rPr>
          <w:rFonts w:ascii="Times New Roman" w:eastAsia="Times New Roman" w:hAnsi="Times New Roman" w:cs="Times New Roman"/>
          <w:b/>
          <w:bCs/>
          <w:sz w:val="24"/>
          <w:szCs w:val="24"/>
          <w:lang w:eastAsia="ru-RU"/>
        </w:rPr>
        <w:t>.</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1731*15 + (200*7)</w:t>
      </w:r>
      <w:r w:rsidRPr="00CE4388">
        <w:rPr>
          <w:rFonts w:ascii="Times New Roman" w:eastAsia="Times New Roman" w:hAnsi="Times New Roman" w:cs="Times New Roman"/>
          <w:b/>
          <w:bCs/>
          <w:sz w:val="24"/>
          <w:szCs w:val="24"/>
          <w:lang w:eastAsia="ru-RU"/>
        </w:rPr>
        <w:t xml:space="preserve"> = </w:t>
      </w:r>
      <w:r w:rsidRPr="00CE4388">
        <w:rPr>
          <w:rFonts w:ascii="Times New Roman" w:eastAsia="Times New Roman" w:hAnsi="Times New Roman" w:cs="Times New Roman"/>
          <w:bCs/>
          <w:sz w:val="24"/>
          <w:szCs w:val="24"/>
          <w:lang w:eastAsia="ru-RU"/>
        </w:rPr>
        <w:t>27 365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№4</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Господин Фролов П.Д. выиграл в лотерее автомобиль производство </w:t>
      </w:r>
      <w:r w:rsidR="00790FBC" w:rsidRPr="00CE4388">
        <w:rPr>
          <w:rFonts w:ascii="Times New Roman" w:eastAsia="Times New Roman" w:hAnsi="Times New Roman" w:cs="Times New Roman"/>
          <w:sz w:val="24"/>
          <w:szCs w:val="24"/>
          <w:lang w:eastAsia="ru-RU"/>
        </w:rPr>
        <w:t xml:space="preserve">Казахстана </w:t>
      </w:r>
      <w:r w:rsidRPr="00CE4388">
        <w:rPr>
          <w:rFonts w:ascii="Times New Roman" w:eastAsia="Times New Roman" w:hAnsi="Times New Roman" w:cs="Times New Roman"/>
          <w:sz w:val="24"/>
          <w:szCs w:val="24"/>
          <w:lang w:eastAsia="ru-RU"/>
        </w:rPr>
        <w:t>с объемом двигателя 2 800 куб.см. Рассчитайте сумму налога на транспортные средства</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1731 * 9 + (300*7) = </w:t>
      </w:r>
      <w:r w:rsidRPr="00CE4388">
        <w:rPr>
          <w:rFonts w:ascii="Times New Roman" w:eastAsia="Times New Roman" w:hAnsi="Times New Roman" w:cs="Times New Roman"/>
          <w:bCs/>
          <w:sz w:val="24"/>
          <w:szCs w:val="24"/>
          <w:lang w:eastAsia="ru-RU"/>
        </w:rPr>
        <w:t>17 679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№5</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 балансе АО «</w:t>
      </w:r>
      <w:proofErr w:type="spellStart"/>
      <w:r w:rsidRPr="00CE4388">
        <w:rPr>
          <w:rFonts w:ascii="Times New Roman" w:eastAsia="Times New Roman" w:hAnsi="Times New Roman" w:cs="Times New Roman"/>
          <w:sz w:val="24"/>
          <w:szCs w:val="24"/>
          <w:lang w:eastAsia="ru-RU"/>
        </w:rPr>
        <w:t>Цемзавод</w:t>
      </w:r>
      <w:proofErr w:type="spellEnd"/>
      <w:r w:rsidRPr="00CE4388">
        <w:rPr>
          <w:rFonts w:ascii="Times New Roman" w:eastAsia="Times New Roman" w:hAnsi="Times New Roman" w:cs="Times New Roman"/>
          <w:sz w:val="24"/>
          <w:szCs w:val="24"/>
          <w:lang w:eastAsia="ru-RU"/>
        </w:rPr>
        <w:t>» находятся следующие транспортные средства:</w:t>
      </w:r>
    </w:p>
    <w:p w:rsidR="0047043A" w:rsidRPr="00CE4388" w:rsidRDefault="0047043A"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shd w:val="clear" w:color="auto" w:fill="FFFFFF"/>
          <w:lang w:eastAsia="ru-RU"/>
        </w:rPr>
        <w:t>Рассчитайте сумму налога на транспортные средства АО «</w:t>
      </w:r>
      <w:proofErr w:type="spellStart"/>
      <w:r w:rsidRPr="00CE4388">
        <w:rPr>
          <w:rFonts w:ascii="Times New Roman" w:eastAsia="Times New Roman" w:hAnsi="Times New Roman" w:cs="Times New Roman"/>
          <w:sz w:val="24"/>
          <w:szCs w:val="24"/>
          <w:shd w:val="clear" w:color="auto" w:fill="FFFFFF"/>
          <w:lang w:eastAsia="ru-RU"/>
        </w:rPr>
        <w:t>Цезавод</w:t>
      </w:r>
      <w:proofErr w:type="spellEnd"/>
      <w:r w:rsidRPr="00CE4388">
        <w:rPr>
          <w:rFonts w:ascii="Times New Roman" w:eastAsia="Times New Roman" w:hAnsi="Times New Roman" w:cs="Times New Roman"/>
          <w:sz w:val="24"/>
          <w:szCs w:val="24"/>
          <w:shd w:val="clear" w:color="auto" w:fill="FFFFFF"/>
          <w:lang w:eastAsia="ru-RU"/>
        </w:rPr>
        <w:t>», укажите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1. 1731*2 + (200 * 7) = 4 862 * 5 </w:t>
      </w:r>
      <w:proofErr w:type="spellStart"/>
      <w:proofErr w:type="gramStart"/>
      <w:r w:rsidRPr="00CE4388">
        <w:rPr>
          <w:rFonts w:ascii="Times New Roman" w:eastAsia="Times New Roman" w:hAnsi="Times New Roman" w:cs="Times New Roman"/>
          <w:sz w:val="24"/>
          <w:szCs w:val="24"/>
          <w:lang w:eastAsia="ru-RU"/>
        </w:rPr>
        <w:t>ед</w:t>
      </w:r>
      <w:proofErr w:type="spellEnd"/>
      <w:proofErr w:type="gramEnd"/>
      <w:r w:rsidRPr="00CE4388">
        <w:rPr>
          <w:rFonts w:ascii="Times New Roman" w:eastAsia="Times New Roman" w:hAnsi="Times New Roman" w:cs="Times New Roman"/>
          <w:sz w:val="24"/>
          <w:szCs w:val="24"/>
          <w:lang w:eastAsia="ru-RU"/>
        </w:rPr>
        <w:t xml:space="preserve"> = </w:t>
      </w:r>
      <w:r w:rsidRPr="00CE4388">
        <w:rPr>
          <w:rFonts w:ascii="Times New Roman" w:eastAsia="Times New Roman" w:hAnsi="Times New Roman" w:cs="Times New Roman"/>
          <w:bCs/>
          <w:sz w:val="24"/>
          <w:szCs w:val="24"/>
          <w:lang w:eastAsia="ru-RU"/>
        </w:rPr>
        <w:t>24 310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1731*6 + (400*7) = </w:t>
      </w:r>
      <w:r w:rsidRPr="00CE4388">
        <w:rPr>
          <w:rFonts w:ascii="Times New Roman" w:eastAsia="Times New Roman" w:hAnsi="Times New Roman" w:cs="Times New Roman"/>
          <w:bCs/>
          <w:sz w:val="24"/>
          <w:szCs w:val="24"/>
          <w:lang w:eastAsia="ru-RU"/>
        </w:rPr>
        <w:t>13 186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3. 1731*7 = 12 117 * 6 </w:t>
      </w:r>
      <w:proofErr w:type="spellStart"/>
      <w:proofErr w:type="gramStart"/>
      <w:r w:rsidRPr="00CE4388">
        <w:rPr>
          <w:rFonts w:ascii="Times New Roman" w:eastAsia="Times New Roman" w:hAnsi="Times New Roman" w:cs="Times New Roman"/>
          <w:sz w:val="24"/>
          <w:szCs w:val="24"/>
          <w:lang w:eastAsia="ru-RU"/>
        </w:rPr>
        <w:t>ед</w:t>
      </w:r>
      <w:proofErr w:type="spellEnd"/>
      <w:proofErr w:type="gramEnd"/>
      <w:r w:rsidRPr="00CE4388">
        <w:rPr>
          <w:rFonts w:ascii="Times New Roman" w:eastAsia="Times New Roman" w:hAnsi="Times New Roman" w:cs="Times New Roman"/>
          <w:sz w:val="24"/>
          <w:szCs w:val="24"/>
          <w:lang w:eastAsia="ru-RU"/>
        </w:rPr>
        <w:t xml:space="preserve"> = </w:t>
      </w:r>
      <w:r w:rsidRPr="00CE4388">
        <w:rPr>
          <w:rFonts w:ascii="Times New Roman" w:eastAsia="Times New Roman" w:hAnsi="Times New Roman" w:cs="Times New Roman"/>
          <w:bCs/>
          <w:sz w:val="24"/>
          <w:szCs w:val="24"/>
          <w:lang w:eastAsia="ru-RU"/>
        </w:rPr>
        <w:t>72 702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4. 1731*5 = 8 655 * 4 </w:t>
      </w:r>
      <w:proofErr w:type="spellStart"/>
      <w:proofErr w:type="gramStart"/>
      <w:r w:rsidRPr="00CE4388">
        <w:rPr>
          <w:rFonts w:ascii="Times New Roman" w:eastAsia="Times New Roman" w:hAnsi="Times New Roman" w:cs="Times New Roman"/>
          <w:sz w:val="24"/>
          <w:szCs w:val="24"/>
          <w:lang w:eastAsia="ru-RU"/>
        </w:rPr>
        <w:t>ед</w:t>
      </w:r>
      <w:proofErr w:type="spellEnd"/>
      <w:proofErr w:type="gramEnd"/>
      <w:r w:rsidRPr="00CE4388">
        <w:rPr>
          <w:rFonts w:ascii="Times New Roman" w:eastAsia="Times New Roman" w:hAnsi="Times New Roman" w:cs="Times New Roman"/>
          <w:sz w:val="24"/>
          <w:szCs w:val="24"/>
          <w:lang w:eastAsia="ru-RU"/>
        </w:rPr>
        <w:t xml:space="preserve"> = </w:t>
      </w:r>
      <w:r w:rsidRPr="00CE4388">
        <w:rPr>
          <w:rFonts w:ascii="Times New Roman" w:eastAsia="Times New Roman" w:hAnsi="Times New Roman" w:cs="Times New Roman"/>
          <w:bCs/>
          <w:sz w:val="24"/>
          <w:szCs w:val="24"/>
          <w:lang w:eastAsia="ru-RU"/>
        </w:rPr>
        <w:t>34 620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1731* 9 = 15 579*2 = </w:t>
      </w:r>
      <w:r w:rsidRPr="00CE4388">
        <w:rPr>
          <w:rFonts w:ascii="Times New Roman" w:eastAsia="Times New Roman" w:hAnsi="Times New Roman" w:cs="Times New Roman"/>
          <w:bCs/>
          <w:sz w:val="24"/>
          <w:szCs w:val="24"/>
          <w:lang w:eastAsia="ru-RU"/>
        </w:rPr>
        <w:t>31 158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Итого </w:t>
      </w:r>
      <w:r w:rsidRPr="00CE4388">
        <w:rPr>
          <w:rFonts w:ascii="Times New Roman" w:eastAsia="Times New Roman" w:hAnsi="Times New Roman" w:cs="Times New Roman"/>
          <w:bCs/>
          <w:sz w:val="24"/>
          <w:szCs w:val="24"/>
          <w:lang w:eastAsia="ru-RU"/>
        </w:rPr>
        <w:t>175 976 тенге</w:t>
      </w:r>
      <w:r w:rsidRPr="00CE4388">
        <w:rPr>
          <w:rFonts w:ascii="Times New Roman" w:eastAsia="Times New Roman" w:hAnsi="Times New Roman" w:cs="Times New Roman"/>
          <w:sz w:val="24"/>
          <w:szCs w:val="24"/>
          <w:lang w:eastAsia="ru-RU"/>
        </w:rPr>
        <w:t> в год</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№6</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 балансе АО «Градус» находятся следующие транспортные средства:</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1. 1731*3 + (100 * 7) = 5 893 * 8 </w:t>
      </w:r>
      <w:proofErr w:type="spellStart"/>
      <w:proofErr w:type="gramStart"/>
      <w:r w:rsidRPr="00CE4388">
        <w:rPr>
          <w:rFonts w:ascii="Times New Roman" w:eastAsia="Times New Roman" w:hAnsi="Times New Roman" w:cs="Times New Roman"/>
          <w:sz w:val="24"/>
          <w:szCs w:val="24"/>
          <w:lang w:eastAsia="ru-RU"/>
        </w:rPr>
        <w:t>ед</w:t>
      </w:r>
      <w:proofErr w:type="spellEnd"/>
      <w:proofErr w:type="gramEnd"/>
      <w:r w:rsidRPr="00CE4388">
        <w:rPr>
          <w:rFonts w:ascii="Times New Roman" w:eastAsia="Times New Roman" w:hAnsi="Times New Roman" w:cs="Times New Roman"/>
          <w:sz w:val="24"/>
          <w:szCs w:val="24"/>
          <w:lang w:eastAsia="ru-RU"/>
        </w:rPr>
        <w:t xml:space="preserve"> = </w:t>
      </w:r>
      <w:r w:rsidRPr="00CE4388">
        <w:rPr>
          <w:rFonts w:ascii="Times New Roman" w:eastAsia="Times New Roman" w:hAnsi="Times New Roman" w:cs="Times New Roman"/>
          <w:bCs/>
          <w:sz w:val="24"/>
          <w:szCs w:val="24"/>
          <w:lang w:eastAsia="ru-RU"/>
        </w:rPr>
        <w:t>47 144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2. 1731*15 + (400*7) = 28 765* 3 </w:t>
      </w:r>
      <w:proofErr w:type="spellStart"/>
      <w:proofErr w:type="gramStart"/>
      <w:r w:rsidRPr="00CE4388">
        <w:rPr>
          <w:rFonts w:ascii="Times New Roman" w:eastAsia="Times New Roman" w:hAnsi="Times New Roman" w:cs="Times New Roman"/>
          <w:sz w:val="24"/>
          <w:szCs w:val="24"/>
          <w:lang w:eastAsia="ru-RU"/>
        </w:rPr>
        <w:t>ед</w:t>
      </w:r>
      <w:proofErr w:type="spellEnd"/>
      <w:proofErr w:type="gramEnd"/>
      <w:r w:rsidRPr="00CE4388">
        <w:rPr>
          <w:rFonts w:ascii="Times New Roman" w:eastAsia="Times New Roman" w:hAnsi="Times New Roman" w:cs="Times New Roman"/>
          <w:sz w:val="24"/>
          <w:szCs w:val="24"/>
          <w:lang w:eastAsia="ru-RU"/>
        </w:rPr>
        <w:t xml:space="preserve"> = </w:t>
      </w:r>
      <w:r w:rsidRPr="00CE4388">
        <w:rPr>
          <w:rFonts w:ascii="Times New Roman" w:eastAsia="Times New Roman" w:hAnsi="Times New Roman" w:cs="Times New Roman"/>
          <w:bCs/>
          <w:sz w:val="24"/>
          <w:szCs w:val="24"/>
          <w:lang w:eastAsia="ru-RU"/>
        </w:rPr>
        <w:t>86 295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3. 1731*14 = 24 234 * 12 </w:t>
      </w:r>
      <w:proofErr w:type="spellStart"/>
      <w:proofErr w:type="gramStart"/>
      <w:r w:rsidRPr="00CE4388">
        <w:rPr>
          <w:rFonts w:ascii="Times New Roman" w:eastAsia="Times New Roman" w:hAnsi="Times New Roman" w:cs="Times New Roman"/>
          <w:sz w:val="24"/>
          <w:szCs w:val="24"/>
          <w:lang w:eastAsia="ru-RU"/>
        </w:rPr>
        <w:t>ед</w:t>
      </w:r>
      <w:proofErr w:type="spellEnd"/>
      <w:proofErr w:type="gramEnd"/>
      <w:r w:rsidRPr="00CE4388">
        <w:rPr>
          <w:rFonts w:ascii="Times New Roman" w:eastAsia="Times New Roman" w:hAnsi="Times New Roman" w:cs="Times New Roman"/>
          <w:sz w:val="24"/>
          <w:szCs w:val="24"/>
          <w:lang w:eastAsia="ru-RU"/>
        </w:rPr>
        <w:t xml:space="preserve"> = </w:t>
      </w:r>
      <w:r w:rsidRPr="00CE4388">
        <w:rPr>
          <w:rFonts w:ascii="Times New Roman" w:eastAsia="Times New Roman" w:hAnsi="Times New Roman" w:cs="Times New Roman"/>
          <w:bCs/>
          <w:sz w:val="24"/>
          <w:szCs w:val="24"/>
          <w:lang w:eastAsia="ru-RU"/>
        </w:rPr>
        <w:t>290 808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4. 1731*7 = 12 117 * 3 </w:t>
      </w:r>
      <w:proofErr w:type="spellStart"/>
      <w:proofErr w:type="gramStart"/>
      <w:r w:rsidRPr="00CE4388">
        <w:rPr>
          <w:rFonts w:ascii="Times New Roman" w:eastAsia="Times New Roman" w:hAnsi="Times New Roman" w:cs="Times New Roman"/>
          <w:sz w:val="24"/>
          <w:szCs w:val="24"/>
          <w:lang w:eastAsia="ru-RU"/>
        </w:rPr>
        <w:t>ед</w:t>
      </w:r>
      <w:proofErr w:type="spellEnd"/>
      <w:proofErr w:type="gramEnd"/>
      <w:r w:rsidRPr="00CE4388">
        <w:rPr>
          <w:rFonts w:ascii="Times New Roman" w:eastAsia="Times New Roman" w:hAnsi="Times New Roman" w:cs="Times New Roman"/>
          <w:sz w:val="24"/>
          <w:szCs w:val="24"/>
          <w:lang w:eastAsia="ru-RU"/>
        </w:rPr>
        <w:t xml:space="preserve"> = </w:t>
      </w:r>
      <w:r w:rsidRPr="00CE4388">
        <w:rPr>
          <w:rFonts w:ascii="Times New Roman" w:eastAsia="Times New Roman" w:hAnsi="Times New Roman" w:cs="Times New Roman"/>
          <w:bCs/>
          <w:sz w:val="24"/>
          <w:szCs w:val="24"/>
          <w:lang w:eastAsia="ru-RU"/>
        </w:rPr>
        <w:t>36 351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1731* 9 = 15 579*5 = </w:t>
      </w:r>
      <w:r w:rsidRPr="00CE4388">
        <w:rPr>
          <w:rFonts w:ascii="Times New Roman" w:eastAsia="Times New Roman" w:hAnsi="Times New Roman" w:cs="Times New Roman"/>
          <w:bCs/>
          <w:sz w:val="24"/>
          <w:szCs w:val="24"/>
          <w:lang w:eastAsia="ru-RU"/>
        </w:rPr>
        <w:t>77 895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Итого </w:t>
      </w:r>
      <w:r w:rsidRPr="00CE4388">
        <w:rPr>
          <w:rFonts w:ascii="Times New Roman" w:eastAsia="Times New Roman" w:hAnsi="Times New Roman" w:cs="Times New Roman"/>
          <w:bCs/>
          <w:sz w:val="24"/>
          <w:szCs w:val="24"/>
          <w:lang w:eastAsia="ru-RU"/>
        </w:rPr>
        <w:t>538 493 тенге</w:t>
      </w:r>
      <w:r w:rsidRPr="00CE4388">
        <w:rPr>
          <w:rFonts w:ascii="Times New Roman" w:eastAsia="Times New Roman" w:hAnsi="Times New Roman" w:cs="Times New Roman"/>
          <w:sz w:val="24"/>
          <w:szCs w:val="24"/>
          <w:lang w:eastAsia="ru-RU"/>
        </w:rPr>
        <w:t> в год</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Рассчитайте сумму налога на транспортные средства АО «Градус», укажите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№7</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 балансе АО «Поло» находятся следующие транспортные средства:</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1. 1731*2 = 3 4623 * 18 </w:t>
      </w:r>
      <w:proofErr w:type="spellStart"/>
      <w:proofErr w:type="gramStart"/>
      <w:r w:rsidRPr="00CE4388">
        <w:rPr>
          <w:rFonts w:ascii="Times New Roman" w:eastAsia="Times New Roman" w:hAnsi="Times New Roman" w:cs="Times New Roman"/>
          <w:sz w:val="24"/>
          <w:szCs w:val="24"/>
          <w:lang w:eastAsia="ru-RU"/>
        </w:rPr>
        <w:t>ед</w:t>
      </w:r>
      <w:proofErr w:type="spellEnd"/>
      <w:proofErr w:type="gramEnd"/>
      <w:r w:rsidRPr="00CE4388">
        <w:rPr>
          <w:rFonts w:ascii="Times New Roman" w:eastAsia="Times New Roman" w:hAnsi="Times New Roman" w:cs="Times New Roman"/>
          <w:sz w:val="24"/>
          <w:szCs w:val="24"/>
          <w:lang w:eastAsia="ru-RU"/>
        </w:rPr>
        <w:t xml:space="preserve"> = </w:t>
      </w:r>
      <w:r w:rsidRPr="00CE4388">
        <w:rPr>
          <w:rFonts w:ascii="Times New Roman" w:eastAsia="Times New Roman" w:hAnsi="Times New Roman" w:cs="Times New Roman"/>
          <w:bCs/>
          <w:sz w:val="24"/>
          <w:szCs w:val="24"/>
          <w:lang w:eastAsia="ru-RU"/>
        </w:rPr>
        <w:t>62 316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2. 1731*6 + (400*7) = 13 186* 5 </w:t>
      </w:r>
      <w:proofErr w:type="spellStart"/>
      <w:proofErr w:type="gramStart"/>
      <w:r w:rsidRPr="00CE4388">
        <w:rPr>
          <w:rFonts w:ascii="Times New Roman" w:eastAsia="Times New Roman" w:hAnsi="Times New Roman" w:cs="Times New Roman"/>
          <w:sz w:val="24"/>
          <w:szCs w:val="24"/>
          <w:lang w:eastAsia="ru-RU"/>
        </w:rPr>
        <w:t>ед</w:t>
      </w:r>
      <w:proofErr w:type="spellEnd"/>
      <w:proofErr w:type="gramEnd"/>
      <w:r w:rsidRPr="00CE4388">
        <w:rPr>
          <w:rFonts w:ascii="Times New Roman" w:eastAsia="Times New Roman" w:hAnsi="Times New Roman" w:cs="Times New Roman"/>
          <w:sz w:val="24"/>
          <w:szCs w:val="24"/>
          <w:lang w:eastAsia="ru-RU"/>
        </w:rPr>
        <w:t xml:space="preserve"> = </w:t>
      </w:r>
      <w:r w:rsidRPr="00CE4388">
        <w:rPr>
          <w:rFonts w:ascii="Times New Roman" w:eastAsia="Times New Roman" w:hAnsi="Times New Roman" w:cs="Times New Roman"/>
          <w:bCs/>
          <w:sz w:val="24"/>
          <w:szCs w:val="24"/>
          <w:lang w:eastAsia="ru-RU"/>
        </w:rPr>
        <w:t>65 930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3. 1731*20 = 34 620 * 15 </w:t>
      </w:r>
      <w:proofErr w:type="spellStart"/>
      <w:proofErr w:type="gramStart"/>
      <w:r w:rsidRPr="00CE4388">
        <w:rPr>
          <w:rFonts w:ascii="Times New Roman" w:eastAsia="Times New Roman" w:hAnsi="Times New Roman" w:cs="Times New Roman"/>
          <w:sz w:val="24"/>
          <w:szCs w:val="24"/>
          <w:lang w:eastAsia="ru-RU"/>
        </w:rPr>
        <w:t>ед</w:t>
      </w:r>
      <w:proofErr w:type="spellEnd"/>
      <w:proofErr w:type="gramEnd"/>
      <w:r w:rsidRPr="00CE4388">
        <w:rPr>
          <w:rFonts w:ascii="Times New Roman" w:eastAsia="Times New Roman" w:hAnsi="Times New Roman" w:cs="Times New Roman"/>
          <w:sz w:val="24"/>
          <w:szCs w:val="24"/>
          <w:lang w:eastAsia="ru-RU"/>
        </w:rPr>
        <w:t xml:space="preserve"> = </w:t>
      </w:r>
      <w:r w:rsidRPr="00CE4388">
        <w:rPr>
          <w:rFonts w:ascii="Times New Roman" w:eastAsia="Times New Roman" w:hAnsi="Times New Roman" w:cs="Times New Roman"/>
          <w:bCs/>
          <w:sz w:val="24"/>
          <w:szCs w:val="24"/>
          <w:lang w:eastAsia="ru-RU"/>
        </w:rPr>
        <w:t>519 300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4. 1731*1 = 1731 * 4 </w:t>
      </w:r>
      <w:proofErr w:type="spellStart"/>
      <w:proofErr w:type="gramStart"/>
      <w:r w:rsidRPr="00CE4388">
        <w:rPr>
          <w:rFonts w:ascii="Times New Roman" w:eastAsia="Times New Roman" w:hAnsi="Times New Roman" w:cs="Times New Roman"/>
          <w:sz w:val="24"/>
          <w:szCs w:val="24"/>
          <w:lang w:eastAsia="ru-RU"/>
        </w:rPr>
        <w:t>ед</w:t>
      </w:r>
      <w:proofErr w:type="spellEnd"/>
      <w:proofErr w:type="gramEnd"/>
      <w:r w:rsidRPr="00CE4388">
        <w:rPr>
          <w:rFonts w:ascii="Times New Roman" w:eastAsia="Times New Roman" w:hAnsi="Times New Roman" w:cs="Times New Roman"/>
          <w:sz w:val="24"/>
          <w:szCs w:val="24"/>
          <w:lang w:eastAsia="ru-RU"/>
        </w:rPr>
        <w:t xml:space="preserve"> = </w:t>
      </w:r>
      <w:r w:rsidRPr="00CE4388">
        <w:rPr>
          <w:rFonts w:ascii="Times New Roman" w:eastAsia="Times New Roman" w:hAnsi="Times New Roman" w:cs="Times New Roman"/>
          <w:bCs/>
          <w:sz w:val="24"/>
          <w:szCs w:val="24"/>
          <w:lang w:eastAsia="ru-RU"/>
        </w:rPr>
        <w:t>6 924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1731* 18 = </w:t>
      </w:r>
      <w:r w:rsidRPr="00CE4388">
        <w:rPr>
          <w:rFonts w:ascii="Times New Roman" w:eastAsia="Times New Roman" w:hAnsi="Times New Roman" w:cs="Times New Roman"/>
          <w:bCs/>
          <w:sz w:val="24"/>
          <w:szCs w:val="24"/>
          <w:lang w:eastAsia="ru-RU"/>
        </w:rPr>
        <w:t>31 158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1731*3 = 5 193*12 = </w:t>
      </w:r>
      <w:r w:rsidRPr="00CE4388">
        <w:rPr>
          <w:rFonts w:ascii="Times New Roman" w:eastAsia="Times New Roman" w:hAnsi="Times New Roman" w:cs="Times New Roman"/>
          <w:bCs/>
          <w:sz w:val="24"/>
          <w:szCs w:val="24"/>
          <w:lang w:eastAsia="ru-RU"/>
        </w:rPr>
        <w:t>62 316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1731*10 = 17 310 * 2 = </w:t>
      </w:r>
      <w:r w:rsidRPr="00CE4388">
        <w:rPr>
          <w:rFonts w:ascii="Times New Roman" w:eastAsia="Times New Roman" w:hAnsi="Times New Roman" w:cs="Times New Roman"/>
          <w:bCs/>
          <w:sz w:val="24"/>
          <w:szCs w:val="24"/>
          <w:lang w:eastAsia="ru-RU"/>
        </w:rPr>
        <w:t>34 620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8. 1731*55 = 95 205*3 = </w:t>
      </w:r>
      <w:r w:rsidRPr="00CE4388">
        <w:rPr>
          <w:rFonts w:ascii="Times New Roman" w:eastAsia="Times New Roman" w:hAnsi="Times New Roman" w:cs="Times New Roman"/>
          <w:bCs/>
          <w:sz w:val="24"/>
          <w:szCs w:val="24"/>
          <w:lang w:eastAsia="ru-RU"/>
        </w:rPr>
        <w:t>285 615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Итого </w:t>
      </w:r>
      <w:r w:rsidRPr="00CE4388">
        <w:rPr>
          <w:rFonts w:ascii="Times New Roman" w:eastAsia="Times New Roman" w:hAnsi="Times New Roman" w:cs="Times New Roman"/>
          <w:bCs/>
          <w:sz w:val="24"/>
          <w:szCs w:val="24"/>
          <w:lang w:eastAsia="ru-RU"/>
        </w:rPr>
        <w:t>1 068 179 тенге</w:t>
      </w:r>
      <w:r w:rsidRPr="00CE4388">
        <w:rPr>
          <w:rFonts w:ascii="Times New Roman" w:eastAsia="Times New Roman" w:hAnsi="Times New Roman" w:cs="Times New Roman"/>
          <w:sz w:val="24"/>
          <w:szCs w:val="24"/>
          <w:lang w:eastAsia="ru-RU"/>
        </w:rPr>
        <w:t> в год</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Рассчитайте сумму налога на транспортные средства АО «Поло», укажите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787354" w:rsidRPr="00CE4388" w:rsidRDefault="00787354" w:rsidP="005C57F2">
      <w:pPr>
        <w:shd w:val="clear" w:color="auto" w:fill="FFFFFF"/>
        <w:spacing w:after="0" w:line="240" w:lineRule="auto"/>
        <w:jc w:val="both"/>
        <w:rPr>
          <w:rFonts w:ascii="Times New Roman" w:eastAsia="Times New Roman" w:hAnsi="Times New Roman" w:cs="Times New Roman"/>
          <w:b/>
          <w:bCs/>
          <w:sz w:val="24"/>
          <w:szCs w:val="24"/>
          <w:lang w:eastAsia="ru-RU"/>
        </w:rPr>
      </w:pPr>
    </w:p>
    <w:p w:rsidR="00787354" w:rsidRPr="00CE4388" w:rsidRDefault="00787354" w:rsidP="005C57F2">
      <w:pPr>
        <w:shd w:val="clear" w:color="auto" w:fill="FFFFFF"/>
        <w:spacing w:after="0" w:line="240" w:lineRule="auto"/>
        <w:jc w:val="both"/>
        <w:rPr>
          <w:rFonts w:ascii="Times New Roman" w:eastAsia="Times New Roman" w:hAnsi="Times New Roman" w:cs="Times New Roman"/>
          <w:b/>
          <w:bCs/>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lastRenderedPageBreak/>
        <w:t>Задание №8</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Господин </w:t>
      </w:r>
      <w:proofErr w:type="spellStart"/>
      <w:r w:rsidRPr="00CE4388">
        <w:rPr>
          <w:rFonts w:ascii="Times New Roman" w:eastAsia="Times New Roman" w:hAnsi="Times New Roman" w:cs="Times New Roman"/>
          <w:sz w:val="24"/>
          <w:szCs w:val="24"/>
          <w:lang w:eastAsia="ru-RU"/>
        </w:rPr>
        <w:t>Ракишев</w:t>
      </w:r>
      <w:proofErr w:type="spellEnd"/>
      <w:r w:rsidRPr="00CE4388">
        <w:rPr>
          <w:rFonts w:ascii="Times New Roman" w:eastAsia="Times New Roman" w:hAnsi="Times New Roman" w:cs="Times New Roman"/>
          <w:sz w:val="24"/>
          <w:szCs w:val="24"/>
          <w:lang w:eastAsia="ru-RU"/>
        </w:rPr>
        <w:t xml:space="preserve"> Н.Д. является героем Советского </w:t>
      </w:r>
      <w:proofErr w:type="spellStart"/>
      <w:r w:rsidRPr="00CE4388">
        <w:rPr>
          <w:rFonts w:ascii="Times New Roman" w:eastAsia="Times New Roman" w:hAnsi="Times New Roman" w:cs="Times New Roman"/>
          <w:sz w:val="24"/>
          <w:szCs w:val="24"/>
          <w:lang w:eastAsia="ru-RU"/>
        </w:rPr>
        <w:t>союзя</w:t>
      </w:r>
      <w:proofErr w:type="spellEnd"/>
      <w:r w:rsidRPr="00CE4388">
        <w:rPr>
          <w:rFonts w:ascii="Times New Roman" w:eastAsia="Times New Roman" w:hAnsi="Times New Roman" w:cs="Times New Roman"/>
          <w:sz w:val="24"/>
          <w:szCs w:val="24"/>
          <w:lang w:eastAsia="ru-RU"/>
        </w:rPr>
        <w:t xml:space="preserve"> и имеет 2 </w:t>
      </w:r>
      <w:proofErr w:type="gramStart"/>
      <w:r w:rsidRPr="00CE4388">
        <w:rPr>
          <w:rFonts w:ascii="Times New Roman" w:eastAsia="Times New Roman" w:hAnsi="Times New Roman" w:cs="Times New Roman"/>
          <w:sz w:val="24"/>
          <w:szCs w:val="24"/>
          <w:lang w:eastAsia="ru-RU"/>
        </w:rPr>
        <w:t>легковых</w:t>
      </w:r>
      <w:proofErr w:type="gramEnd"/>
      <w:r w:rsidRPr="00CE4388">
        <w:rPr>
          <w:rFonts w:ascii="Times New Roman" w:eastAsia="Times New Roman" w:hAnsi="Times New Roman" w:cs="Times New Roman"/>
          <w:sz w:val="24"/>
          <w:szCs w:val="24"/>
          <w:lang w:eastAsia="ru-RU"/>
        </w:rPr>
        <w:t xml:space="preserve"> автомобиля с объемом двигателя: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4 200 куб.</w:t>
      </w:r>
      <w:proofErr w:type="gramStart"/>
      <w:r w:rsidRPr="00CE4388">
        <w:rPr>
          <w:rFonts w:ascii="Times New Roman" w:eastAsia="Times New Roman" w:hAnsi="Times New Roman" w:cs="Times New Roman"/>
          <w:sz w:val="24"/>
          <w:szCs w:val="24"/>
          <w:lang w:eastAsia="ru-RU"/>
        </w:rPr>
        <w:t>см</w:t>
      </w:r>
      <w:proofErr w:type="gramEnd"/>
      <w:r w:rsidRPr="00CE4388">
        <w:rPr>
          <w:rFonts w:ascii="Times New Roman" w:eastAsia="Times New Roman" w:hAnsi="Times New Roman" w:cs="Times New Roman"/>
          <w:sz w:val="24"/>
          <w:szCs w:val="24"/>
          <w:lang w:eastAsia="ru-RU"/>
        </w:rPr>
        <w:t>.</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1800 куб.</w:t>
      </w:r>
      <w:proofErr w:type="gramStart"/>
      <w:r w:rsidRPr="00CE4388">
        <w:rPr>
          <w:rFonts w:ascii="Times New Roman" w:eastAsia="Times New Roman" w:hAnsi="Times New Roman" w:cs="Times New Roman"/>
          <w:sz w:val="24"/>
          <w:szCs w:val="24"/>
          <w:lang w:eastAsia="ru-RU"/>
        </w:rPr>
        <w:t>см</w:t>
      </w:r>
      <w:proofErr w:type="gramEnd"/>
      <w:r w:rsidRPr="00CE4388">
        <w:rPr>
          <w:rFonts w:ascii="Times New Roman" w:eastAsia="Times New Roman" w:hAnsi="Times New Roman" w:cs="Times New Roman"/>
          <w:sz w:val="24"/>
          <w:szCs w:val="24"/>
          <w:lang w:eastAsia="ru-RU"/>
        </w:rPr>
        <w:t>.</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Рассчитайте сумму налога на </w:t>
      </w:r>
      <w:proofErr w:type="spellStart"/>
      <w:r w:rsidRPr="00CE4388">
        <w:rPr>
          <w:rFonts w:ascii="Times New Roman" w:eastAsia="Times New Roman" w:hAnsi="Times New Roman" w:cs="Times New Roman"/>
          <w:sz w:val="24"/>
          <w:szCs w:val="24"/>
          <w:lang w:eastAsia="ru-RU"/>
        </w:rPr>
        <w:t>транспор</w:t>
      </w:r>
      <w:proofErr w:type="spellEnd"/>
      <w:r w:rsidRPr="00CE4388">
        <w:rPr>
          <w:rFonts w:ascii="Times New Roman" w:eastAsia="Times New Roman" w:hAnsi="Times New Roman" w:cs="Times New Roman"/>
          <w:sz w:val="24"/>
          <w:szCs w:val="24"/>
          <w:lang w:eastAsia="ru-RU"/>
        </w:rPr>
        <w:t>. средства, укажите плательщика и срок уплаты в бюджет</w:t>
      </w:r>
      <w:r w:rsidRPr="00CE4388">
        <w:rPr>
          <w:rFonts w:ascii="Times New Roman" w:eastAsia="Times New Roman" w:hAnsi="Times New Roman" w:cs="Times New Roman"/>
          <w:b/>
          <w:bCs/>
          <w:sz w:val="24"/>
          <w:szCs w:val="24"/>
          <w:lang w:eastAsia="ru-RU"/>
        </w:rPr>
        <w:t>.</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авто освобождается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авто 1731*3 + (300*7)</w:t>
      </w:r>
      <w:r w:rsidRPr="00CE4388">
        <w:rPr>
          <w:rFonts w:ascii="Times New Roman" w:eastAsia="Times New Roman" w:hAnsi="Times New Roman" w:cs="Times New Roman"/>
          <w:bCs/>
          <w:sz w:val="24"/>
          <w:szCs w:val="24"/>
          <w:lang w:eastAsia="ru-RU"/>
        </w:rPr>
        <w:t> = 7 293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№9</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Гражданка </w:t>
      </w:r>
      <w:proofErr w:type="spellStart"/>
      <w:r w:rsidRPr="00CE4388">
        <w:rPr>
          <w:rFonts w:ascii="Times New Roman" w:eastAsia="Times New Roman" w:hAnsi="Times New Roman" w:cs="Times New Roman"/>
          <w:sz w:val="24"/>
          <w:szCs w:val="24"/>
          <w:lang w:eastAsia="ru-RU"/>
        </w:rPr>
        <w:t>Жумашева</w:t>
      </w:r>
      <w:proofErr w:type="spellEnd"/>
      <w:r w:rsidRPr="00CE4388">
        <w:rPr>
          <w:rFonts w:ascii="Times New Roman" w:eastAsia="Times New Roman" w:hAnsi="Times New Roman" w:cs="Times New Roman"/>
          <w:sz w:val="24"/>
          <w:szCs w:val="24"/>
          <w:lang w:eastAsia="ru-RU"/>
        </w:rPr>
        <w:t xml:space="preserve"> С.Ж. является матерью-героиней и имеет 3 </w:t>
      </w:r>
      <w:proofErr w:type="gramStart"/>
      <w:r w:rsidRPr="00CE4388">
        <w:rPr>
          <w:rFonts w:ascii="Times New Roman" w:eastAsia="Times New Roman" w:hAnsi="Times New Roman" w:cs="Times New Roman"/>
          <w:sz w:val="24"/>
          <w:szCs w:val="24"/>
          <w:lang w:eastAsia="ru-RU"/>
        </w:rPr>
        <w:t>легковых</w:t>
      </w:r>
      <w:proofErr w:type="gramEnd"/>
      <w:r w:rsidRPr="00CE4388">
        <w:rPr>
          <w:rFonts w:ascii="Times New Roman" w:eastAsia="Times New Roman" w:hAnsi="Times New Roman" w:cs="Times New Roman"/>
          <w:sz w:val="24"/>
          <w:szCs w:val="24"/>
          <w:lang w:eastAsia="ru-RU"/>
        </w:rPr>
        <w:t xml:space="preserve"> автомобиля с объемом двигателя: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3 200 куб.</w:t>
      </w:r>
      <w:proofErr w:type="gramStart"/>
      <w:r w:rsidRPr="00CE4388">
        <w:rPr>
          <w:rFonts w:ascii="Times New Roman" w:eastAsia="Times New Roman" w:hAnsi="Times New Roman" w:cs="Times New Roman"/>
          <w:sz w:val="24"/>
          <w:szCs w:val="24"/>
          <w:lang w:eastAsia="ru-RU"/>
        </w:rPr>
        <w:t>см</w:t>
      </w:r>
      <w:proofErr w:type="gramEnd"/>
      <w:r w:rsidRPr="00CE4388">
        <w:rPr>
          <w:rFonts w:ascii="Times New Roman" w:eastAsia="Times New Roman" w:hAnsi="Times New Roman" w:cs="Times New Roman"/>
          <w:sz w:val="24"/>
          <w:szCs w:val="24"/>
          <w:lang w:eastAsia="ru-RU"/>
        </w:rPr>
        <w:t>.</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2 800 куб.</w:t>
      </w:r>
      <w:proofErr w:type="gramStart"/>
      <w:r w:rsidRPr="00CE4388">
        <w:rPr>
          <w:rFonts w:ascii="Times New Roman" w:eastAsia="Times New Roman" w:hAnsi="Times New Roman" w:cs="Times New Roman"/>
          <w:sz w:val="24"/>
          <w:szCs w:val="24"/>
          <w:lang w:eastAsia="ru-RU"/>
        </w:rPr>
        <w:t>см</w:t>
      </w:r>
      <w:proofErr w:type="gramEnd"/>
      <w:r w:rsidRPr="00CE4388">
        <w:rPr>
          <w:rFonts w:ascii="Times New Roman" w:eastAsia="Times New Roman" w:hAnsi="Times New Roman" w:cs="Times New Roman"/>
          <w:sz w:val="24"/>
          <w:szCs w:val="24"/>
          <w:lang w:eastAsia="ru-RU"/>
        </w:rPr>
        <w:t>.</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1 600 куб.</w:t>
      </w:r>
      <w:proofErr w:type="gramStart"/>
      <w:r w:rsidRPr="00CE4388">
        <w:rPr>
          <w:rFonts w:ascii="Times New Roman" w:eastAsia="Times New Roman" w:hAnsi="Times New Roman" w:cs="Times New Roman"/>
          <w:sz w:val="24"/>
          <w:szCs w:val="24"/>
          <w:lang w:eastAsia="ru-RU"/>
        </w:rPr>
        <w:t>см</w:t>
      </w:r>
      <w:proofErr w:type="gramEnd"/>
      <w:r w:rsidRPr="00CE4388">
        <w:rPr>
          <w:rFonts w:ascii="Times New Roman" w:eastAsia="Times New Roman" w:hAnsi="Times New Roman" w:cs="Times New Roman"/>
          <w:sz w:val="24"/>
          <w:szCs w:val="24"/>
          <w:lang w:eastAsia="ru-RU"/>
        </w:rPr>
        <w:t>.</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Рассчитайте сумму налога на </w:t>
      </w:r>
      <w:proofErr w:type="spellStart"/>
      <w:r w:rsidRPr="00CE4388">
        <w:rPr>
          <w:rFonts w:ascii="Times New Roman" w:eastAsia="Times New Roman" w:hAnsi="Times New Roman" w:cs="Times New Roman"/>
          <w:sz w:val="24"/>
          <w:szCs w:val="24"/>
          <w:lang w:eastAsia="ru-RU"/>
        </w:rPr>
        <w:t>транспор</w:t>
      </w:r>
      <w:proofErr w:type="spellEnd"/>
      <w:r w:rsidRPr="00CE4388">
        <w:rPr>
          <w:rFonts w:ascii="Times New Roman" w:eastAsia="Times New Roman" w:hAnsi="Times New Roman" w:cs="Times New Roman"/>
          <w:sz w:val="24"/>
          <w:szCs w:val="24"/>
          <w:lang w:eastAsia="ru-RU"/>
        </w:rPr>
        <w:t>. средства, укажите плательщика и срок уплаты в бюджет</w:t>
      </w:r>
      <w:r w:rsidRPr="00CE4388">
        <w:rPr>
          <w:rFonts w:ascii="Times New Roman" w:eastAsia="Times New Roman" w:hAnsi="Times New Roman" w:cs="Times New Roman"/>
          <w:b/>
          <w:bCs/>
          <w:sz w:val="24"/>
          <w:szCs w:val="24"/>
          <w:lang w:eastAsia="ru-RU"/>
        </w:rPr>
        <w:t>.</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авто освобождается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авто 1731*9 + (300*7)</w:t>
      </w:r>
      <w:r w:rsidRPr="00CE4388">
        <w:rPr>
          <w:rFonts w:ascii="Times New Roman" w:eastAsia="Times New Roman" w:hAnsi="Times New Roman" w:cs="Times New Roman"/>
          <w:bCs/>
          <w:sz w:val="24"/>
          <w:szCs w:val="24"/>
          <w:lang w:eastAsia="ru-RU"/>
        </w:rPr>
        <w:t> = 17 679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авто 1731*3 + (100*7)</w:t>
      </w:r>
      <w:r w:rsidRPr="00CE4388">
        <w:rPr>
          <w:rFonts w:ascii="Times New Roman" w:eastAsia="Times New Roman" w:hAnsi="Times New Roman" w:cs="Times New Roman"/>
          <w:bCs/>
          <w:sz w:val="24"/>
          <w:szCs w:val="24"/>
          <w:lang w:eastAsia="ru-RU"/>
        </w:rPr>
        <w:t> = 5 493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№10</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Гражданка </w:t>
      </w:r>
      <w:proofErr w:type="spellStart"/>
      <w:r w:rsidRPr="00CE4388">
        <w:rPr>
          <w:rFonts w:ascii="Times New Roman" w:eastAsia="Times New Roman" w:hAnsi="Times New Roman" w:cs="Times New Roman"/>
          <w:sz w:val="24"/>
          <w:szCs w:val="24"/>
          <w:lang w:eastAsia="ru-RU"/>
        </w:rPr>
        <w:t>Жумадилова</w:t>
      </w:r>
      <w:proofErr w:type="spellEnd"/>
      <w:r w:rsidRPr="00CE4388">
        <w:rPr>
          <w:rFonts w:ascii="Times New Roman" w:eastAsia="Times New Roman" w:hAnsi="Times New Roman" w:cs="Times New Roman"/>
          <w:sz w:val="24"/>
          <w:szCs w:val="24"/>
          <w:lang w:eastAsia="ru-RU"/>
        </w:rPr>
        <w:t xml:space="preserve"> С.А. является инвалидом 1 группы и имеет 2 </w:t>
      </w:r>
      <w:proofErr w:type="gramStart"/>
      <w:r w:rsidRPr="00CE4388">
        <w:rPr>
          <w:rFonts w:ascii="Times New Roman" w:eastAsia="Times New Roman" w:hAnsi="Times New Roman" w:cs="Times New Roman"/>
          <w:sz w:val="24"/>
          <w:szCs w:val="24"/>
          <w:lang w:eastAsia="ru-RU"/>
        </w:rPr>
        <w:t>легковых</w:t>
      </w:r>
      <w:proofErr w:type="gramEnd"/>
      <w:r w:rsidRPr="00CE4388">
        <w:rPr>
          <w:rFonts w:ascii="Times New Roman" w:eastAsia="Times New Roman" w:hAnsi="Times New Roman" w:cs="Times New Roman"/>
          <w:sz w:val="24"/>
          <w:szCs w:val="24"/>
          <w:lang w:eastAsia="ru-RU"/>
        </w:rPr>
        <w:t xml:space="preserve"> автомобиля с объемом двигателя: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1 200 куб.</w:t>
      </w:r>
      <w:proofErr w:type="gramStart"/>
      <w:r w:rsidRPr="00CE4388">
        <w:rPr>
          <w:rFonts w:ascii="Times New Roman" w:eastAsia="Times New Roman" w:hAnsi="Times New Roman" w:cs="Times New Roman"/>
          <w:sz w:val="24"/>
          <w:szCs w:val="24"/>
          <w:lang w:eastAsia="ru-RU"/>
        </w:rPr>
        <w:t>см</w:t>
      </w:r>
      <w:proofErr w:type="gramEnd"/>
      <w:r w:rsidRPr="00CE4388">
        <w:rPr>
          <w:rFonts w:ascii="Times New Roman" w:eastAsia="Times New Roman" w:hAnsi="Times New Roman" w:cs="Times New Roman"/>
          <w:sz w:val="24"/>
          <w:szCs w:val="24"/>
          <w:lang w:eastAsia="ru-RU"/>
        </w:rPr>
        <w:t>.</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2 500 куб.</w:t>
      </w:r>
      <w:proofErr w:type="gramStart"/>
      <w:r w:rsidRPr="00CE4388">
        <w:rPr>
          <w:rFonts w:ascii="Times New Roman" w:eastAsia="Times New Roman" w:hAnsi="Times New Roman" w:cs="Times New Roman"/>
          <w:sz w:val="24"/>
          <w:szCs w:val="24"/>
          <w:lang w:eastAsia="ru-RU"/>
        </w:rPr>
        <w:t>см</w:t>
      </w:r>
      <w:proofErr w:type="gramEnd"/>
      <w:r w:rsidRPr="00CE4388">
        <w:rPr>
          <w:rFonts w:ascii="Times New Roman" w:eastAsia="Times New Roman" w:hAnsi="Times New Roman" w:cs="Times New Roman"/>
          <w:sz w:val="24"/>
          <w:szCs w:val="24"/>
          <w:lang w:eastAsia="ru-RU"/>
        </w:rPr>
        <w:t>.</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Рассчитайте сумму налога на </w:t>
      </w:r>
      <w:proofErr w:type="spellStart"/>
      <w:r w:rsidRPr="00CE4388">
        <w:rPr>
          <w:rFonts w:ascii="Times New Roman" w:eastAsia="Times New Roman" w:hAnsi="Times New Roman" w:cs="Times New Roman"/>
          <w:sz w:val="24"/>
          <w:szCs w:val="24"/>
          <w:lang w:eastAsia="ru-RU"/>
        </w:rPr>
        <w:t>транспор</w:t>
      </w:r>
      <w:proofErr w:type="spellEnd"/>
      <w:r w:rsidRPr="00CE4388">
        <w:rPr>
          <w:rFonts w:ascii="Times New Roman" w:eastAsia="Times New Roman" w:hAnsi="Times New Roman" w:cs="Times New Roman"/>
          <w:sz w:val="24"/>
          <w:szCs w:val="24"/>
          <w:lang w:eastAsia="ru-RU"/>
        </w:rPr>
        <w:t>. средства, укажите плательщика и срок уплаты в бюджет</w:t>
      </w:r>
      <w:r w:rsidRPr="00CE4388">
        <w:rPr>
          <w:rFonts w:ascii="Times New Roman" w:eastAsia="Times New Roman" w:hAnsi="Times New Roman" w:cs="Times New Roman"/>
          <w:b/>
          <w:bCs/>
          <w:sz w:val="24"/>
          <w:szCs w:val="24"/>
          <w:lang w:eastAsia="ru-RU"/>
        </w:rPr>
        <w:t>.</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авто освобождается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авто 1731*2 + (100*7)</w:t>
      </w:r>
      <w:r w:rsidRPr="00CE4388">
        <w:rPr>
          <w:rFonts w:ascii="Times New Roman" w:eastAsia="Times New Roman" w:hAnsi="Times New Roman" w:cs="Times New Roman"/>
          <w:bCs/>
          <w:sz w:val="24"/>
          <w:szCs w:val="24"/>
          <w:lang w:eastAsia="ru-RU"/>
        </w:rPr>
        <w:t> = 3 562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bCs/>
          <w:sz w:val="24"/>
          <w:szCs w:val="24"/>
          <w:lang w:eastAsia="ru-RU"/>
        </w:rPr>
      </w:pPr>
      <w:r w:rsidRPr="00CE4388">
        <w:rPr>
          <w:rFonts w:ascii="Times New Roman" w:eastAsia="Times New Roman" w:hAnsi="Times New Roman" w:cs="Times New Roman"/>
          <w:sz w:val="24"/>
          <w:szCs w:val="24"/>
          <w:lang w:eastAsia="ru-RU"/>
        </w:rPr>
        <w:t>3 авто 1731*9</w:t>
      </w:r>
      <w:r w:rsidRPr="00CE4388">
        <w:rPr>
          <w:rFonts w:ascii="Times New Roman" w:eastAsia="Times New Roman" w:hAnsi="Times New Roman" w:cs="Times New Roman"/>
          <w:bCs/>
          <w:sz w:val="24"/>
          <w:szCs w:val="24"/>
          <w:lang w:eastAsia="ru-RU"/>
        </w:rPr>
        <w:t> = 15 579 тенге</w:t>
      </w:r>
    </w:p>
    <w:p w:rsidR="00F350DE" w:rsidRPr="00CE4388" w:rsidRDefault="00F350DE"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CE4388" w:rsidRPr="00CE4388" w:rsidRDefault="00CE4388"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F350DE" w:rsidRPr="00CE4388" w:rsidRDefault="00F350DE" w:rsidP="005C57F2">
      <w:pPr>
        <w:shd w:val="clear" w:color="auto" w:fill="FFFFFF"/>
        <w:spacing w:after="0" w:line="240" w:lineRule="auto"/>
        <w:jc w:val="both"/>
        <w:rPr>
          <w:rFonts w:ascii="Times New Roman" w:eastAsia="Times New Roman" w:hAnsi="Times New Roman" w:cs="Times New Roman"/>
          <w:b/>
          <w:bCs/>
          <w:sz w:val="24"/>
          <w:szCs w:val="24"/>
          <w:lang w:eastAsia="ru-RU"/>
        </w:rPr>
      </w:pPr>
      <w:r w:rsidRPr="00CE4388">
        <w:rPr>
          <w:rFonts w:ascii="Times New Roman" w:hAnsi="Times New Roman" w:cs="Times New Roman"/>
          <w:b/>
          <w:sz w:val="24"/>
          <w:szCs w:val="24"/>
        </w:rPr>
        <w:t xml:space="preserve">Практическое занятие 6. </w:t>
      </w:r>
      <w:r w:rsidRPr="00CE4388">
        <w:rPr>
          <w:rFonts w:ascii="Times New Roman" w:hAnsi="Times New Roman" w:cs="Times New Roman"/>
          <w:b/>
          <w:sz w:val="24"/>
          <w:szCs w:val="24"/>
          <w:lang w:val="kk-KZ"/>
        </w:rPr>
        <w:t xml:space="preserve">Плательщики налога на добавленную стоимость.Плательщики акцизов. </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№1</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Предприятие «Гуд» производит водку 40 % спирта. В сентябре произведено 120 000 литров. При </w:t>
      </w:r>
      <w:proofErr w:type="spellStart"/>
      <w:r w:rsidRPr="00CE4388">
        <w:rPr>
          <w:rFonts w:ascii="Times New Roman" w:eastAsia="Times New Roman" w:hAnsi="Times New Roman" w:cs="Times New Roman"/>
          <w:sz w:val="24"/>
          <w:szCs w:val="24"/>
          <w:lang w:eastAsia="ru-RU"/>
        </w:rPr>
        <w:t>произвлдстве</w:t>
      </w:r>
      <w:proofErr w:type="spellEnd"/>
      <w:r w:rsidRPr="00CE4388">
        <w:rPr>
          <w:rFonts w:ascii="Times New Roman" w:eastAsia="Times New Roman" w:hAnsi="Times New Roman" w:cs="Times New Roman"/>
          <w:sz w:val="24"/>
          <w:szCs w:val="24"/>
          <w:lang w:eastAsia="ru-RU"/>
        </w:rPr>
        <w:t xml:space="preserve"> было использовано сырье – спирт этиловый с концентрацией 90 объемных процентов 50 000 литров.</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акциза, подлежащего уплате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500 тенге – 100%</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200 тенге – 40%</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120 000 – 50 000 = 70 000 * 200 тенге = 14 000 000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50 000 * 60 тенге = 3 000 000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№2</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Предприятие «</w:t>
      </w:r>
      <w:proofErr w:type="spellStart"/>
      <w:r w:rsidRPr="00CE4388">
        <w:rPr>
          <w:rFonts w:ascii="Times New Roman" w:eastAsia="Times New Roman" w:hAnsi="Times New Roman" w:cs="Times New Roman"/>
          <w:sz w:val="24"/>
          <w:szCs w:val="24"/>
          <w:lang w:eastAsia="ru-RU"/>
        </w:rPr>
        <w:t>Голд</w:t>
      </w:r>
      <w:proofErr w:type="spellEnd"/>
      <w:r w:rsidRPr="00CE4388">
        <w:rPr>
          <w:rFonts w:ascii="Times New Roman" w:eastAsia="Times New Roman" w:hAnsi="Times New Roman" w:cs="Times New Roman"/>
          <w:sz w:val="24"/>
          <w:szCs w:val="24"/>
          <w:lang w:eastAsia="ru-RU"/>
        </w:rPr>
        <w:t>» производит водку. В сентябре произведено 150 000 литров. При производстве было использовано сырье – спирт этиловый с концентрацией 70 объемных процентов 65 000 литров.</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акциза, подлежащего уплате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500 тенге – 100%</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200 тенге – 40%</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15 000 – 65 000 = 85 000 * 200 тенге = 17 000 000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65 000 * 75 тенге = 4 875 000 тенге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№3</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Предприятие «Плюс» производит водку. В марте произведено 320 000 литров. При производстве было использовано сырье – спирт этиловый с концентрацией 95 объемных процентов 165 000 литров.</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акциза, подлежащего уплате</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№4</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Частное предприятие производит и реализует бензин в розницу</w:t>
      </w:r>
      <w:proofErr w:type="gramStart"/>
      <w:r w:rsidRPr="00CE4388">
        <w:rPr>
          <w:rFonts w:ascii="Times New Roman" w:eastAsia="Times New Roman" w:hAnsi="Times New Roman" w:cs="Times New Roman"/>
          <w:sz w:val="24"/>
          <w:szCs w:val="24"/>
          <w:lang w:eastAsia="ru-RU"/>
        </w:rPr>
        <w:t xml:space="preserve"> .</w:t>
      </w:r>
      <w:proofErr w:type="gramEnd"/>
      <w:r w:rsidRPr="00CE4388">
        <w:rPr>
          <w:rFonts w:ascii="Times New Roman" w:eastAsia="Times New Roman" w:hAnsi="Times New Roman" w:cs="Times New Roman"/>
          <w:sz w:val="24"/>
          <w:szCs w:val="24"/>
          <w:lang w:eastAsia="ru-RU"/>
        </w:rPr>
        <w:t xml:space="preserve"> В сентябре реализовано 22,2 тонны, в октябре – 5,3 тонны, в ноябре – 5,6 тонны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акциза, подлежащего уплате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Сентябрь 22,2*5000 = 112500</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Октябрь 5,3 * 5000 = 26 500</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Ноябрь 5,6 * 5000 = 28 000</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№5</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АЗС реализует бензин в розницу</w:t>
      </w:r>
      <w:proofErr w:type="gramStart"/>
      <w:r w:rsidRPr="00CE4388">
        <w:rPr>
          <w:rFonts w:ascii="Times New Roman" w:eastAsia="Times New Roman" w:hAnsi="Times New Roman" w:cs="Times New Roman"/>
          <w:sz w:val="24"/>
          <w:szCs w:val="24"/>
          <w:lang w:eastAsia="ru-RU"/>
        </w:rPr>
        <w:t xml:space="preserve"> .</w:t>
      </w:r>
      <w:proofErr w:type="gramEnd"/>
      <w:r w:rsidRPr="00CE4388">
        <w:rPr>
          <w:rFonts w:ascii="Times New Roman" w:eastAsia="Times New Roman" w:hAnsi="Times New Roman" w:cs="Times New Roman"/>
          <w:sz w:val="24"/>
          <w:szCs w:val="24"/>
          <w:lang w:eastAsia="ru-RU"/>
        </w:rPr>
        <w:t xml:space="preserve"> В сентябре реализовано 50,2 тонны, в октябре – 58,3 тонны, в ноябре – 60 тонны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акциза, подлежащего уплате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Сентябрь 50,2*500 = 25 100</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Октябрь 58,3 * 500 = 29 150</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Ноябрь 60 * 500 = 30 000</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№6</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Частное предприятие производит и реализует дизельное топливо оптом. В сентябре реализовано 23,2 тонны, в октябре – 26,3 тонны, в ноябре – 28,6 тонны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1) Определить сумму акциза, подлежащего уплате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Сентябрь 23,2*540 = 12528</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Октябрь 26,3 * 540 = 14202</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Ноябрь 28,6 * 540 = 15444</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№7</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Частное предприятие производит и реализует дизельное топливо в розницу. В сентябре реализовано заправочной </w:t>
      </w:r>
      <w:proofErr w:type="spellStart"/>
      <w:r w:rsidRPr="00CE4388">
        <w:rPr>
          <w:rFonts w:ascii="Times New Roman" w:eastAsia="Times New Roman" w:hAnsi="Times New Roman" w:cs="Times New Roman"/>
          <w:sz w:val="24"/>
          <w:szCs w:val="24"/>
          <w:lang w:eastAsia="ru-RU"/>
        </w:rPr>
        <w:t>станцие</w:t>
      </w:r>
      <w:proofErr w:type="spellEnd"/>
      <w:r w:rsidRPr="00CE4388">
        <w:rPr>
          <w:rFonts w:ascii="Times New Roman" w:eastAsia="Times New Roman" w:hAnsi="Times New Roman" w:cs="Times New Roman"/>
          <w:sz w:val="24"/>
          <w:szCs w:val="24"/>
          <w:lang w:eastAsia="ru-RU"/>
        </w:rPr>
        <w:t xml:space="preserve"> 68,2 тонны, в октябре – 69,3 тонны, в ноябре – 80,6 тонны. АЗС реализовала </w:t>
      </w:r>
      <w:proofErr w:type="spellStart"/>
      <w:r w:rsidRPr="00CE4388">
        <w:rPr>
          <w:rFonts w:ascii="Times New Roman" w:eastAsia="Times New Roman" w:hAnsi="Times New Roman" w:cs="Times New Roman"/>
          <w:sz w:val="24"/>
          <w:szCs w:val="24"/>
          <w:lang w:eastAsia="ru-RU"/>
        </w:rPr>
        <w:t>диз</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опливо</w:t>
      </w:r>
      <w:proofErr w:type="spellEnd"/>
      <w:r w:rsidRPr="00CE4388">
        <w:rPr>
          <w:rFonts w:ascii="Times New Roman" w:eastAsia="Times New Roman" w:hAnsi="Times New Roman" w:cs="Times New Roman"/>
          <w:sz w:val="24"/>
          <w:szCs w:val="24"/>
          <w:lang w:eastAsia="ru-RU"/>
        </w:rPr>
        <w:t xml:space="preserve"> населению в полном объеме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акциза, подлежащего уплате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Сентябрь 68,2*600 = 40920 , 68,2*60 = 4092 , 45 012</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Октябрь 69,3 * 600 = 41 580 , 69,3 * 60 = 4 158 , 45 738</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Ноябрь 80,6 * 600 = 48 360 , 80,6*60 = 4836 , 53 196</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№8</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Предприятие «Плюс» производит коньяк. В марте произведено 390 000 литров. При производстве было использовано сырье – спирт этиловый с концентрацией 60 объемных процентов 105 000 литров.</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акциза, подлежащего уплате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№9</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Предприятие «Дымок» реализует сигареты с фильтром. В марте - реализовано 25 коробок, в 1 коробке 25 блоков, в 1 блоке 20 пачек, в 1 пачке 20 сигарет</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акциза, подлежащего уплате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1000 штук – 1 550 тенге / 1 штука – 1,55 тенге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25*25*20*20 = 250 000 штук</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№10</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Предприятие «</w:t>
      </w:r>
      <w:proofErr w:type="spellStart"/>
      <w:r w:rsidRPr="00CE4388">
        <w:rPr>
          <w:rFonts w:ascii="Times New Roman" w:eastAsia="Times New Roman" w:hAnsi="Times New Roman" w:cs="Times New Roman"/>
          <w:sz w:val="24"/>
          <w:szCs w:val="24"/>
          <w:lang w:eastAsia="ru-RU"/>
        </w:rPr>
        <w:t>Пром</w:t>
      </w:r>
      <w:proofErr w:type="spellEnd"/>
      <w:r w:rsidRPr="00CE4388">
        <w:rPr>
          <w:rFonts w:ascii="Times New Roman" w:eastAsia="Times New Roman" w:hAnsi="Times New Roman" w:cs="Times New Roman"/>
          <w:sz w:val="24"/>
          <w:szCs w:val="24"/>
          <w:lang w:eastAsia="ru-RU"/>
        </w:rPr>
        <w:t>» реализует сигареты с фильтром. В апреле - реализовано 40 коробок, в 1 коробке 25 блоков, в 1 блоке 20 пачек, в 1 пачке 20 сигарет</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акциза, подлежащего уплате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№11</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Предприятие «Дух» реализует сигареты с фильтром. В мае - реализовано 80 коробок, в 1 коробке 25 блоков, в 1 блоке 20 пачек, в 1 пачке 20 сигарет</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акциза, подлежащего уплате</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F350DE" w:rsidRPr="00CE4388" w:rsidRDefault="00F350DE" w:rsidP="005C57F2">
      <w:pPr>
        <w:shd w:val="clear" w:color="auto" w:fill="FFFFFF"/>
        <w:spacing w:after="0" w:line="294" w:lineRule="atLeast"/>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№12</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Предприятие «Туман» реализует</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CE4388">
        <w:rPr>
          <w:rFonts w:ascii="Times New Roman" w:eastAsia="Times New Roman" w:hAnsi="Times New Roman" w:cs="Times New Roman"/>
          <w:b/>
          <w:bCs/>
          <w:sz w:val="24"/>
          <w:szCs w:val="24"/>
          <w:lang w:eastAsia="ru-RU"/>
        </w:rPr>
        <w:t>Сигариллы</w:t>
      </w:r>
      <w:proofErr w:type="spellEnd"/>
      <w:r w:rsidRPr="00CE4388">
        <w:rPr>
          <w:rFonts w:ascii="Times New Roman" w:eastAsia="Times New Roman" w:hAnsi="Times New Roman" w:cs="Times New Roman"/>
          <w:sz w:val="24"/>
          <w:szCs w:val="24"/>
          <w:lang w:eastAsia="ru-RU"/>
        </w:rPr>
        <w:t xml:space="preserve"> — курительные </w:t>
      </w:r>
      <w:proofErr w:type="spellStart"/>
      <w:r w:rsidRPr="00CE4388">
        <w:rPr>
          <w:rFonts w:ascii="Times New Roman" w:eastAsia="Times New Roman" w:hAnsi="Times New Roman" w:cs="Times New Roman"/>
          <w:sz w:val="24"/>
          <w:szCs w:val="24"/>
          <w:lang w:eastAsia="ru-RU"/>
        </w:rPr>
        <w:t>т</w:t>
      </w:r>
      <w:r w:rsidR="000207DC"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очки</w:t>
      </w:r>
      <w:proofErr w:type="spellEnd"/>
      <w:r w:rsidRPr="00CE4388">
        <w:rPr>
          <w:rFonts w:ascii="Times New Roman" w:eastAsia="Times New Roman" w:hAnsi="Times New Roman" w:cs="Times New Roman"/>
          <w:sz w:val="24"/>
          <w:szCs w:val="24"/>
          <w:lang w:eastAsia="ru-RU"/>
        </w:rPr>
        <w:t>, свёрнутые из табачного листа и начинённые резаным табаком, выглядящие как тонкие сигары. </w:t>
      </w:r>
      <w:hyperlink r:id="rId6" w:history="1">
        <w:r w:rsidRPr="00CE4388">
          <w:rPr>
            <w:rFonts w:ascii="Times New Roman" w:eastAsia="Times New Roman" w:hAnsi="Times New Roman" w:cs="Times New Roman"/>
            <w:sz w:val="24"/>
            <w:szCs w:val="24"/>
            <w:lang w:eastAsia="ru-RU"/>
          </w:rPr>
          <w:t>Тление</w:t>
        </w:r>
      </w:hyperlink>
      <w:r w:rsidRPr="00CE4388">
        <w:rPr>
          <w:rFonts w:ascii="Times New Roman" w:eastAsia="Times New Roman" w:hAnsi="Times New Roman" w:cs="Times New Roman"/>
          <w:sz w:val="24"/>
          <w:szCs w:val="24"/>
          <w:lang w:eastAsia="ru-RU"/>
        </w:rPr>
        <w:t> </w:t>
      </w:r>
      <w:proofErr w:type="spellStart"/>
      <w:r w:rsidRPr="00CE4388">
        <w:rPr>
          <w:rFonts w:ascii="Times New Roman" w:eastAsia="Times New Roman" w:hAnsi="Times New Roman" w:cs="Times New Roman"/>
          <w:sz w:val="24"/>
          <w:szCs w:val="24"/>
          <w:lang w:eastAsia="ru-RU"/>
        </w:rPr>
        <w:t>сигариллтемпературно</w:t>
      </w:r>
      <w:proofErr w:type="spellEnd"/>
      <w:r w:rsidRPr="00CE4388">
        <w:rPr>
          <w:rFonts w:ascii="Times New Roman" w:eastAsia="Times New Roman" w:hAnsi="Times New Roman" w:cs="Times New Roman"/>
          <w:sz w:val="24"/>
          <w:szCs w:val="24"/>
          <w:lang w:eastAsia="ru-RU"/>
        </w:rPr>
        <w:t xml:space="preserve"> ниже, чем у сигар, что позволяет добавлять в их состав </w:t>
      </w:r>
      <w:proofErr w:type="spellStart"/>
      <w:r w:rsidR="0086692A" w:rsidRPr="00CE4388">
        <w:rPr>
          <w:rFonts w:ascii="Times New Roman" w:eastAsia="Times New Roman" w:hAnsi="Times New Roman" w:cs="Times New Roman"/>
          <w:sz w:val="24"/>
          <w:szCs w:val="24"/>
          <w:lang w:eastAsia="ru-RU"/>
        </w:rPr>
        <w:fldChar w:fldCharType="begin"/>
      </w:r>
      <w:r w:rsidRPr="00CE4388">
        <w:rPr>
          <w:rFonts w:ascii="Times New Roman" w:eastAsia="Times New Roman" w:hAnsi="Times New Roman" w:cs="Times New Roman"/>
          <w:sz w:val="24"/>
          <w:szCs w:val="24"/>
          <w:lang w:eastAsia="ru-RU"/>
        </w:rPr>
        <w:instrText xml:space="preserve"> HYPERLINK "https://infourok.ru/go.html?href=http%3A%2F%2Fru.wikipedia.org%2Fwiki%2F%D0%90%D1%80%D0%BE%D0%BC%D0%B0%D1%82%D0%B8%D0%B7%D0%B0%D1%82%D0%BE%D1%80%D1%8B" </w:instrText>
      </w:r>
      <w:r w:rsidR="0086692A" w:rsidRPr="00CE4388">
        <w:rPr>
          <w:rFonts w:ascii="Times New Roman" w:eastAsia="Times New Roman" w:hAnsi="Times New Roman" w:cs="Times New Roman"/>
          <w:sz w:val="24"/>
          <w:szCs w:val="24"/>
          <w:lang w:eastAsia="ru-RU"/>
        </w:rPr>
        <w:fldChar w:fldCharType="separate"/>
      </w:r>
      <w:r w:rsidRPr="00CE4388">
        <w:rPr>
          <w:rFonts w:ascii="Times New Roman" w:eastAsia="Times New Roman" w:hAnsi="Times New Roman" w:cs="Times New Roman"/>
          <w:sz w:val="24"/>
          <w:szCs w:val="24"/>
          <w:lang w:eastAsia="ru-RU"/>
        </w:rPr>
        <w:t>ароматизаторы</w:t>
      </w:r>
      <w:proofErr w:type="spellEnd"/>
      <w:r w:rsidR="0086692A" w:rsidRPr="00CE4388">
        <w:rPr>
          <w:rFonts w:ascii="Times New Roman" w:eastAsia="Times New Roman" w:hAnsi="Times New Roman" w:cs="Times New Roman"/>
          <w:sz w:val="24"/>
          <w:szCs w:val="24"/>
          <w:lang w:eastAsia="ru-RU"/>
        </w:rPr>
        <w:fldChar w:fldCharType="end"/>
      </w:r>
      <w:r w:rsidRPr="00CE4388">
        <w:rPr>
          <w:rFonts w:ascii="Times New Roman" w:eastAsia="Times New Roman" w:hAnsi="Times New Roman" w:cs="Times New Roman"/>
          <w:sz w:val="24"/>
          <w:szCs w:val="24"/>
          <w:lang w:eastAsia="ru-RU"/>
        </w:rPr>
        <w:t>: </w:t>
      </w:r>
      <w:hyperlink r:id="rId7" w:history="1">
        <w:r w:rsidRPr="00CE4388">
          <w:rPr>
            <w:rFonts w:ascii="Times New Roman" w:eastAsia="Times New Roman" w:hAnsi="Times New Roman" w:cs="Times New Roman"/>
            <w:sz w:val="24"/>
            <w:szCs w:val="24"/>
            <w:lang w:eastAsia="ru-RU"/>
          </w:rPr>
          <w:t>ваниль</w:t>
        </w:r>
      </w:hyperlink>
      <w:r w:rsidRPr="00CE4388">
        <w:rPr>
          <w:rFonts w:ascii="Times New Roman" w:eastAsia="Times New Roman" w:hAnsi="Times New Roman" w:cs="Times New Roman"/>
          <w:sz w:val="24"/>
          <w:szCs w:val="24"/>
          <w:lang w:eastAsia="ru-RU"/>
        </w:rPr>
        <w:t>, </w:t>
      </w:r>
      <w:hyperlink r:id="rId8" w:history="1">
        <w:r w:rsidRPr="00CE4388">
          <w:rPr>
            <w:rFonts w:ascii="Times New Roman" w:eastAsia="Times New Roman" w:hAnsi="Times New Roman" w:cs="Times New Roman"/>
            <w:sz w:val="24"/>
            <w:szCs w:val="24"/>
            <w:lang w:eastAsia="ru-RU"/>
          </w:rPr>
          <w:t>вишня</w:t>
        </w:r>
      </w:hyperlink>
      <w:r w:rsidRPr="00CE4388">
        <w:rPr>
          <w:rFonts w:ascii="Times New Roman" w:eastAsia="Times New Roman" w:hAnsi="Times New Roman" w:cs="Times New Roman"/>
          <w:sz w:val="24"/>
          <w:szCs w:val="24"/>
          <w:lang w:eastAsia="ru-RU"/>
        </w:rPr>
        <w:t>, </w:t>
      </w:r>
      <w:hyperlink r:id="rId9" w:history="1">
        <w:r w:rsidRPr="00CE4388">
          <w:rPr>
            <w:rFonts w:ascii="Times New Roman" w:eastAsia="Times New Roman" w:hAnsi="Times New Roman" w:cs="Times New Roman"/>
            <w:sz w:val="24"/>
            <w:szCs w:val="24"/>
            <w:lang w:eastAsia="ru-RU"/>
          </w:rPr>
          <w:t>какао</w:t>
        </w:r>
      </w:hyperlink>
      <w:r w:rsidRPr="00CE4388">
        <w:rPr>
          <w:rFonts w:ascii="Times New Roman" w:eastAsia="Times New Roman" w:hAnsi="Times New Roman" w:cs="Times New Roman"/>
          <w:sz w:val="24"/>
          <w:szCs w:val="24"/>
          <w:lang w:eastAsia="ru-RU"/>
        </w:rPr>
        <w:t>, </w:t>
      </w:r>
      <w:hyperlink r:id="rId10" w:history="1">
        <w:r w:rsidRPr="00CE4388">
          <w:rPr>
            <w:rFonts w:ascii="Times New Roman" w:eastAsia="Times New Roman" w:hAnsi="Times New Roman" w:cs="Times New Roman"/>
            <w:sz w:val="24"/>
            <w:szCs w:val="24"/>
            <w:lang w:eastAsia="ru-RU"/>
          </w:rPr>
          <w:t>кофе</w:t>
        </w:r>
      </w:hyperlink>
      <w:r w:rsidRPr="00CE4388">
        <w:rPr>
          <w:rFonts w:ascii="Times New Roman" w:eastAsia="Times New Roman" w:hAnsi="Times New Roman" w:cs="Times New Roman"/>
          <w:sz w:val="24"/>
          <w:szCs w:val="24"/>
          <w:lang w:eastAsia="ru-RU"/>
        </w:rPr>
        <w:t>, </w:t>
      </w:r>
      <w:hyperlink r:id="rId11" w:history="1">
        <w:r w:rsidRPr="00CE4388">
          <w:rPr>
            <w:rFonts w:ascii="Times New Roman" w:eastAsia="Times New Roman" w:hAnsi="Times New Roman" w:cs="Times New Roman"/>
            <w:sz w:val="24"/>
            <w:szCs w:val="24"/>
            <w:lang w:eastAsia="ru-RU"/>
          </w:rPr>
          <w:t>яблоко</w:t>
        </w:r>
      </w:hyperlink>
      <w:r w:rsidRPr="00CE4388">
        <w:rPr>
          <w:rFonts w:ascii="Times New Roman" w:eastAsia="Times New Roman" w:hAnsi="Times New Roman" w:cs="Times New Roman"/>
          <w:sz w:val="24"/>
          <w:szCs w:val="24"/>
          <w:lang w:eastAsia="ru-RU"/>
        </w:rPr>
        <w:t xml:space="preserve"> и др. По длине </w:t>
      </w:r>
      <w:proofErr w:type="spellStart"/>
      <w:r w:rsidRPr="00CE4388">
        <w:rPr>
          <w:rFonts w:ascii="Times New Roman" w:eastAsia="Times New Roman" w:hAnsi="Times New Roman" w:cs="Times New Roman"/>
          <w:sz w:val="24"/>
          <w:szCs w:val="24"/>
          <w:lang w:eastAsia="ru-RU"/>
        </w:rPr>
        <w:t>сигарилла</w:t>
      </w:r>
      <w:proofErr w:type="spellEnd"/>
      <w:r w:rsidRPr="00CE4388">
        <w:rPr>
          <w:rFonts w:ascii="Times New Roman" w:eastAsia="Times New Roman" w:hAnsi="Times New Roman" w:cs="Times New Roman"/>
          <w:sz w:val="24"/>
          <w:szCs w:val="24"/>
          <w:lang w:eastAsia="ru-RU"/>
        </w:rPr>
        <w:t xml:space="preserve"> часто не превосходит стандартную </w:t>
      </w:r>
      <w:hyperlink r:id="rId12" w:history="1">
        <w:r w:rsidRPr="00CE4388">
          <w:rPr>
            <w:rFonts w:ascii="Times New Roman" w:eastAsia="Times New Roman" w:hAnsi="Times New Roman" w:cs="Times New Roman"/>
            <w:sz w:val="24"/>
            <w:szCs w:val="24"/>
            <w:lang w:eastAsia="ru-RU"/>
          </w:rPr>
          <w:t>сигарету</w:t>
        </w:r>
      </w:hyperlink>
      <w:r w:rsidRPr="00CE4388">
        <w:rPr>
          <w:rFonts w:ascii="Times New Roman" w:eastAsia="Times New Roman" w:hAnsi="Times New Roman" w:cs="Times New Roman"/>
          <w:sz w:val="24"/>
          <w:szCs w:val="24"/>
          <w:lang w:eastAsia="ru-RU"/>
        </w:rPr>
        <w:t xml:space="preserve">, но бывают и длинные </w:t>
      </w:r>
      <w:proofErr w:type="spellStart"/>
      <w:r w:rsidRPr="00CE4388">
        <w:rPr>
          <w:rFonts w:ascii="Times New Roman" w:eastAsia="Times New Roman" w:hAnsi="Times New Roman" w:cs="Times New Roman"/>
          <w:sz w:val="24"/>
          <w:szCs w:val="24"/>
          <w:lang w:eastAsia="ru-RU"/>
        </w:rPr>
        <w:t>сигариллы</w:t>
      </w:r>
      <w:proofErr w:type="spellEnd"/>
      <w:r w:rsidRPr="00CE4388">
        <w:rPr>
          <w:rFonts w:ascii="Times New Roman" w:eastAsia="Times New Roman" w:hAnsi="Times New Roman" w:cs="Times New Roman"/>
          <w:sz w:val="24"/>
          <w:szCs w:val="24"/>
          <w:lang w:eastAsia="ru-RU"/>
        </w:rPr>
        <w:t>. И пачки, в которые они упакованы, точь в точь как сигаретные, у одних — мягкие, у других — картонные, встречаются чаще элитные виды.</w:t>
      </w:r>
    </w:p>
    <w:p w:rsidR="0047043A" w:rsidRPr="00CE4388" w:rsidRDefault="0047043A" w:rsidP="005C57F2">
      <w:pPr>
        <w:shd w:val="clear" w:color="auto" w:fill="FFFFFF"/>
        <w:spacing w:after="0" w:line="240" w:lineRule="auto"/>
        <w:ind w:left="720"/>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акциза, подлежащего уплате</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№13</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Предприятие «Янтарь» реализует</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proofErr w:type="spellStart"/>
      <w:r w:rsidRPr="00CE4388">
        <w:rPr>
          <w:rFonts w:ascii="Times New Roman" w:eastAsia="Times New Roman" w:hAnsi="Times New Roman" w:cs="Times New Roman"/>
          <w:b/>
          <w:bCs/>
          <w:sz w:val="24"/>
          <w:szCs w:val="24"/>
          <w:lang w:eastAsia="ru-RU"/>
        </w:rPr>
        <w:t>Сигариллы</w:t>
      </w:r>
      <w:proofErr w:type="spellEnd"/>
      <w:r w:rsidRPr="00CE4388">
        <w:rPr>
          <w:rFonts w:ascii="Times New Roman" w:eastAsia="Times New Roman" w:hAnsi="Times New Roman" w:cs="Times New Roman"/>
          <w:sz w:val="24"/>
          <w:szCs w:val="24"/>
          <w:lang w:eastAsia="ru-RU"/>
        </w:rPr>
        <w:t xml:space="preserve"> — курительные </w:t>
      </w:r>
      <w:proofErr w:type="spellStart"/>
      <w:r w:rsidRPr="00CE4388">
        <w:rPr>
          <w:rFonts w:ascii="Times New Roman" w:eastAsia="Times New Roman" w:hAnsi="Times New Roman" w:cs="Times New Roman"/>
          <w:sz w:val="24"/>
          <w:szCs w:val="24"/>
          <w:lang w:eastAsia="ru-RU"/>
        </w:rPr>
        <w:t>т</w:t>
      </w:r>
      <w:r w:rsidR="000207DC"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очки</w:t>
      </w:r>
      <w:proofErr w:type="spellEnd"/>
      <w:r w:rsidRPr="00CE4388">
        <w:rPr>
          <w:rFonts w:ascii="Times New Roman" w:eastAsia="Times New Roman" w:hAnsi="Times New Roman" w:cs="Times New Roman"/>
          <w:sz w:val="24"/>
          <w:szCs w:val="24"/>
          <w:lang w:eastAsia="ru-RU"/>
        </w:rPr>
        <w:t>, свёрнутые из табачного листа и начинённые резаным табаком, выглядящие как тонкие сигары. </w:t>
      </w:r>
      <w:hyperlink r:id="rId13" w:history="1">
        <w:r w:rsidRPr="00CE4388">
          <w:rPr>
            <w:rFonts w:ascii="Times New Roman" w:eastAsia="Times New Roman" w:hAnsi="Times New Roman" w:cs="Times New Roman"/>
            <w:sz w:val="24"/>
            <w:szCs w:val="24"/>
            <w:lang w:eastAsia="ru-RU"/>
          </w:rPr>
          <w:t>Тление</w:t>
        </w:r>
      </w:hyperlink>
      <w:r w:rsidRPr="00CE4388">
        <w:rPr>
          <w:rFonts w:ascii="Times New Roman" w:eastAsia="Times New Roman" w:hAnsi="Times New Roman" w:cs="Times New Roman"/>
          <w:sz w:val="24"/>
          <w:szCs w:val="24"/>
          <w:lang w:eastAsia="ru-RU"/>
        </w:rPr>
        <w:t> </w:t>
      </w:r>
      <w:proofErr w:type="spellStart"/>
      <w:r w:rsidRPr="00CE4388">
        <w:rPr>
          <w:rFonts w:ascii="Times New Roman" w:eastAsia="Times New Roman" w:hAnsi="Times New Roman" w:cs="Times New Roman"/>
          <w:sz w:val="24"/>
          <w:szCs w:val="24"/>
          <w:lang w:eastAsia="ru-RU"/>
        </w:rPr>
        <w:t>сигариллтемпературно</w:t>
      </w:r>
      <w:proofErr w:type="spellEnd"/>
      <w:r w:rsidRPr="00CE4388">
        <w:rPr>
          <w:rFonts w:ascii="Times New Roman" w:eastAsia="Times New Roman" w:hAnsi="Times New Roman" w:cs="Times New Roman"/>
          <w:sz w:val="24"/>
          <w:szCs w:val="24"/>
          <w:lang w:eastAsia="ru-RU"/>
        </w:rPr>
        <w:t xml:space="preserve"> ниже, чем у сигар, что позволяет добавлять в их состав </w:t>
      </w:r>
      <w:proofErr w:type="spellStart"/>
      <w:r w:rsidR="0086692A" w:rsidRPr="00CE4388">
        <w:rPr>
          <w:rFonts w:ascii="Times New Roman" w:eastAsia="Times New Roman" w:hAnsi="Times New Roman" w:cs="Times New Roman"/>
          <w:sz w:val="24"/>
          <w:szCs w:val="24"/>
          <w:lang w:eastAsia="ru-RU"/>
        </w:rPr>
        <w:fldChar w:fldCharType="begin"/>
      </w:r>
      <w:r w:rsidRPr="00CE4388">
        <w:rPr>
          <w:rFonts w:ascii="Times New Roman" w:eastAsia="Times New Roman" w:hAnsi="Times New Roman" w:cs="Times New Roman"/>
          <w:sz w:val="24"/>
          <w:szCs w:val="24"/>
          <w:lang w:eastAsia="ru-RU"/>
        </w:rPr>
        <w:instrText xml:space="preserve"> HYPERLINK "https://infourok.ru/go.html?href=http%3A%2F%2Fru.wikipedia.org%2Fwiki%2F%D0%90%D1%80%D0%BE%D0%BC%D0%B0%D1%82%D0%B8%D0%B7%D0%B0%D1%82%D0%BE%D1%80%D1%8B" </w:instrText>
      </w:r>
      <w:r w:rsidR="0086692A" w:rsidRPr="00CE4388">
        <w:rPr>
          <w:rFonts w:ascii="Times New Roman" w:eastAsia="Times New Roman" w:hAnsi="Times New Roman" w:cs="Times New Roman"/>
          <w:sz w:val="24"/>
          <w:szCs w:val="24"/>
          <w:lang w:eastAsia="ru-RU"/>
        </w:rPr>
        <w:fldChar w:fldCharType="separate"/>
      </w:r>
      <w:r w:rsidRPr="00CE4388">
        <w:rPr>
          <w:rFonts w:ascii="Times New Roman" w:eastAsia="Times New Roman" w:hAnsi="Times New Roman" w:cs="Times New Roman"/>
          <w:sz w:val="24"/>
          <w:szCs w:val="24"/>
          <w:lang w:eastAsia="ru-RU"/>
        </w:rPr>
        <w:t>ароматизаторы</w:t>
      </w:r>
      <w:proofErr w:type="spellEnd"/>
      <w:r w:rsidR="0086692A" w:rsidRPr="00CE4388">
        <w:rPr>
          <w:rFonts w:ascii="Times New Roman" w:eastAsia="Times New Roman" w:hAnsi="Times New Roman" w:cs="Times New Roman"/>
          <w:sz w:val="24"/>
          <w:szCs w:val="24"/>
          <w:lang w:eastAsia="ru-RU"/>
        </w:rPr>
        <w:fldChar w:fldCharType="end"/>
      </w:r>
      <w:r w:rsidRPr="00CE4388">
        <w:rPr>
          <w:rFonts w:ascii="Times New Roman" w:eastAsia="Times New Roman" w:hAnsi="Times New Roman" w:cs="Times New Roman"/>
          <w:sz w:val="24"/>
          <w:szCs w:val="24"/>
          <w:lang w:eastAsia="ru-RU"/>
        </w:rPr>
        <w:t>: </w:t>
      </w:r>
      <w:hyperlink r:id="rId14" w:history="1">
        <w:r w:rsidRPr="00CE4388">
          <w:rPr>
            <w:rFonts w:ascii="Times New Roman" w:eastAsia="Times New Roman" w:hAnsi="Times New Roman" w:cs="Times New Roman"/>
            <w:sz w:val="24"/>
            <w:szCs w:val="24"/>
            <w:lang w:eastAsia="ru-RU"/>
          </w:rPr>
          <w:t>ваниль</w:t>
        </w:r>
      </w:hyperlink>
      <w:r w:rsidRPr="00CE4388">
        <w:rPr>
          <w:rFonts w:ascii="Times New Roman" w:eastAsia="Times New Roman" w:hAnsi="Times New Roman" w:cs="Times New Roman"/>
          <w:sz w:val="24"/>
          <w:szCs w:val="24"/>
          <w:lang w:eastAsia="ru-RU"/>
        </w:rPr>
        <w:t>, </w:t>
      </w:r>
      <w:hyperlink r:id="rId15" w:history="1">
        <w:r w:rsidRPr="00CE4388">
          <w:rPr>
            <w:rFonts w:ascii="Times New Roman" w:eastAsia="Times New Roman" w:hAnsi="Times New Roman" w:cs="Times New Roman"/>
            <w:sz w:val="24"/>
            <w:szCs w:val="24"/>
            <w:lang w:eastAsia="ru-RU"/>
          </w:rPr>
          <w:t>вишня</w:t>
        </w:r>
      </w:hyperlink>
      <w:r w:rsidRPr="00CE4388">
        <w:rPr>
          <w:rFonts w:ascii="Times New Roman" w:eastAsia="Times New Roman" w:hAnsi="Times New Roman" w:cs="Times New Roman"/>
          <w:sz w:val="24"/>
          <w:szCs w:val="24"/>
          <w:lang w:eastAsia="ru-RU"/>
        </w:rPr>
        <w:t>, </w:t>
      </w:r>
      <w:hyperlink r:id="rId16" w:history="1">
        <w:r w:rsidRPr="00CE4388">
          <w:rPr>
            <w:rFonts w:ascii="Times New Roman" w:eastAsia="Times New Roman" w:hAnsi="Times New Roman" w:cs="Times New Roman"/>
            <w:sz w:val="24"/>
            <w:szCs w:val="24"/>
            <w:lang w:eastAsia="ru-RU"/>
          </w:rPr>
          <w:t>какао</w:t>
        </w:r>
      </w:hyperlink>
      <w:r w:rsidRPr="00CE4388">
        <w:rPr>
          <w:rFonts w:ascii="Times New Roman" w:eastAsia="Times New Roman" w:hAnsi="Times New Roman" w:cs="Times New Roman"/>
          <w:sz w:val="24"/>
          <w:szCs w:val="24"/>
          <w:lang w:eastAsia="ru-RU"/>
        </w:rPr>
        <w:t>, </w:t>
      </w:r>
      <w:hyperlink r:id="rId17" w:history="1">
        <w:r w:rsidRPr="00CE4388">
          <w:rPr>
            <w:rFonts w:ascii="Times New Roman" w:eastAsia="Times New Roman" w:hAnsi="Times New Roman" w:cs="Times New Roman"/>
            <w:sz w:val="24"/>
            <w:szCs w:val="24"/>
            <w:lang w:eastAsia="ru-RU"/>
          </w:rPr>
          <w:t>кофе</w:t>
        </w:r>
      </w:hyperlink>
      <w:r w:rsidRPr="00CE4388">
        <w:rPr>
          <w:rFonts w:ascii="Times New Roman" w:eastAsia="Times New Roman" w:hAnsi="Times New Roman" w:cs="Times New Roman"/>
          <w:sz w:val="24"/>
          <w:szCs w:val="24"/>
          <w:lang w:eastAsia="ru-RU"/>
        </w:rPr>
        <w:t>, </w:t>
      </w:r>
      <w:hyperlink r:id="rId18" w:history="1">
        <w:r w:rsidRPr="00CE4388">
          <w:rPr>
            <w:rFonts w:ascii="Times New Roman" w:eastAsia="Times New Roman" w:hAnsi="Times New Roman" w:cs="Times New Roman"/>
            <w:sz w:val="24"/>
            <w:szCs w:val="24"/>
            <w:lang w:eastAsia="ru-RU"/>
          </w:rPr>
          <w:t>яблоко</w:t>
        </w:r>
      </w:hyperlink>
      <w:r w:rsidRPr="00CE4388">
        <w:rPr>
          <w:rFonts w:ascii="Times New Roman" w:eastAsia="Times New Roman" w:hAnsi="Times New Roman" w:cs="Times New Roman"/>
          <w:sz w:val="24"/>
          <w:szCs w:val="24"/>
          <w:lang w:eastAsia="ru-RU"/>
        </w:rPr>
        <w:t xml:space="preserve"> и др. По длине </w:t>
      </w:r>
      <w:proofErr w:type="spellStart"/>
      <w:r w:rsidRPr="00CE4388">
        <w:rPr>
          <w:rFonts w:ascii="Times New Roman" w:eastAsia="Times New Roman" w:hAnsi="Times New Roman" w:cs="Times New Roman"/>
          <w:sz w:val="24"/>
          <w:szCs w:val="24"/>
          <w:lang w:eastAsia="ru-RU"/>
        </w:rPr>
        <w:t>сигарилла</w:t>
      </w:r>
      <w:proofErr w:type="spellEnd"/>
      <w:r w:rsidRPr="00CE4388">
        <w:rPr>
          <w:rFonts w:ascii="Times New Roman" w:eastAsia="Times New Roman" w:hAnsi="Times New Roman" w:cs="Times New Roman"/>
          <w:sz w:val="24"/>
          <w:szCs w:val="24"/>
          <w:lang w:eastAsia="ru-RU"/>
        </w:rPr>
        <w:t xml:space="preserve"> часто не превосходит стандартную </w:t>
      </w:r>
      <w:hyperlink r:id="rId19" w:history="1">
        <w:r w:rsidRPr="00CE4388">
          <w:rPr>
            <w:rFonts w:ascii="Times New Roman" w:eastAsia="Times New Roman" w:hAnsi="Times New Roman" w:cs="Times New Roman"/>
            <w:sz w:val="24"/>
            <w:szCs w:val="24"/>
            <w:lang w:eastAsia="ru-RU"/>
          </w:rPr>
          <w:t>сигарету</w:t>
        </w:r>
      </w:hyperlink>
      <w:r w:rsidRPr="00CE4388">
        <w:rPr>
          <w:rFonts w:ascii="Times New Roman" w:eastAsia="Times New Roman" w:hAnsi="Times New Roman" w:cs="Times New Roman"/>
          <w:sz w:val="24"/>
          <w:szCs w:val="24"/>
          <w:lang w:eastAsia="ru-RU"/>
        </w:rPr>
        <w:t xml:space="preserve">, но бывают и длинные </w:t>
      </w:r>
      <w:proofErr w:type="spellStart"/>
      <w:r w:rsidRPr="00CE4388">
        <w:rPr>
          <w:rFonts w:ascii="Times New Roman" w:eastAsia="Times New Roman" w:hAnsi="Times New Roman" w:cs="Times New Roman"/>
          <w:sz w:val="24"/>
          <w:szCs w:val="24"/>
          <w:lang w:eastAsia="ru-RU"/>
        </w:rPr>
        <w:t>сигариллы</w:t>
      </w:r>
      <w:proofErr w:type="spellEnd"/>
      <w:r w:rsidRPr="00CE4388">
        <w:rPr>
          <w:rFonts w:ascii="Times New Roman" w:eastAsia="Times New Roman" w:hAnsi="Times New Roman" w:cs="Times New Roman"/>
          <w:sz w:val="24"/>
          <w:szCs w:val="24"/>
          <w:lang w:eastAsia="ru-RU"/>
        </w:rPr>
        <w:t>. И пачки, в которые они упакованы, точь в точь как сигаретные, у одних — мягкие, у других — картонные, встречаются чаще элитные виды.</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акциза, подлежащего уплате</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F350DE"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Задания на: н</w:t>
      </w:r>
      <w:r w:rsidR="0047043A" w:rsidRPr="00CE4388">
        <w:rPr>
          <w:rFonts w:ascii="Times New Roman" w:eastAsia="Times New Roman" w:hAnsi="Times New Roman" w:cs="Times New Roman"/>
          <w:b/>
          <w:bCs/>
          <w:sz w:val="24"/>
          <w:szCs w:val="24"/>
          <w:lang w:eastAsia="ru-RU"/>
        </w:rPr>
        <w:t>алог на добавленную стоимость</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№1</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ТОО «Сладость» реализует кондитерские изделия. В марте реализовано кондитерской лавке 120 тортов, стоимость одного торта 850 тенге. Кондитерская лавка </w:t>
      </w:r>
      <w:proofErr w:type="spellStart"/>
      <w:r w:rsidRPr="00CE4388">
        <w:rPr>
          <w:rFonts w:ascii="Times New Roman" w:eastAsia="Times New Roman" w:hAnsi="Times New Roman" w:cs="Times New Roman"/>
          <w:sz w:val="24"/>
          <w:szCs w:val="24"/>
          <w:lang w:eastAsia="ru-RU"/>
        </w:rPr>
        <w:t>релизовует</w:t>
      </w:r>
      <w:proofErr w:type="spellEnd"/>
      <w:r w:rsidRPr="00CE4388">
        <w:rPr>
          <w:rFonts w:ascii="Times New Roman" w:eastAsia="Times New Roman" w:hAnsi="Times New Roman" w:cs="Times New Roman"/>
          <w:sz w:val="24"/>
          <w:szCs w:val="24"/>
          <w:lang w:eastAsia="ru-RU"/>
        </w:rPr>
        <w:t xml:space="preserve"> торты с торговой надбавкой 200 тенге за штуку.</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НДС ТОО «Аква»</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Определить сумму НДС кондитерской лавки</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Стоимость торта кондитерской лавки</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Указать сроки уплаты</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120 * 850 = 102 000 тенге оборот по реализации ТОО «Аква»</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102 000 * 12% = 12 240 тенге </w:t>
      </w:r>
      <w:r w:rsidRPr="00CE4388">
        <w:rPr>
          <w:rFonts w:ascii="Times New Roman" w:eastAsia="Times New Roman" w:hAnsi="Times New Roman" w:cs="Times New Roman"/>
          <w:b/>
          <w:bCs/>
          <w:sz w:val="24"/>
          <w:szCs w:val="24"/>
          <w:lang w:eastAsia="ru-RU"/>
        </w:rPr>
        <w:t>НДС ТОО «Аква»</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850 + 200 = 1050 тенге * 120 = 126 000 тенге оборот по реализации кондитерской лавки</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126 000 * 12% = 15 120 тенге</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НДС в зачет 15 120-12240 = 2880 тенге НДС кондитерской лавки</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(850+200) * 12% = 126</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1050+126 = 1176 тенге Стоимость торта кондитерской лавки</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p>
    <w:p w:rsidR="00F350DE" w:rsidRPr="00CE4388" w:rsidRDefault="00F350DE"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p>
    <w:p w:rsidR="00F350DE" w:rsidRPr="00CE4388" w:rsidRDefault="00F350DE"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№2</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ТОО «Кровля» реализует шифер. В марте реализовано строительному магазину 240 листов шифера, стоимость одного листа 1050 тенге. Строительный магазин </w:t>
      </w:r>
      <w:proofErr w:type="spellStart"/>
      <w:r w:rsidRPr="00CE4388">
        <w:rPr>
          <w:rFonts w:ascii="Times New Roman" w:eastAsia="Times New Roman" w:hAnsi="Times New Roman" w:cs="Times New Roman"/>
          <w:sz w:val="24"/>
          <w:szCs w:val="24"/>
          <w:lang w:eastAsia="ru-RU"/>
        </w:rPr>
        <w:t>релизовует</w:t>
      </w:r>
      <w:proofErr w:type="spellEnd"/>
      <w:r w:rsidRPr="00CE4388">
        <w:rPr>
          <w:rFonts w:ascii="Times New Roman" w:eastAsia="Times New Roman" w:hAnsi="Times New Roman" w:cs="Times New Roman"/>
          <w:sz w:val="24"/>
          <w:szCs w:val="24"/>
          <w:lang w:eastAsia="ru-RU"/>
        </w:rPr>
        <w:t xml:space="preserve"> лист шифера с торговой надбавкой 380 тенге за штуку.</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НДС ТОО «Кровля»</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Определить сумму Н</w:t>
      </w:r>
      <w:proofErr w:type="gramStart"/>
      <w:r w:rsidRPr="00CE4388">
        <w:rPr>
          <w:rFonts w:ascii="Times New Roman" w:eastAsia="Times New Roman" w:hAnsi="Times New Roman" w:cs="Times New Roman"/>
          <w:sz w:val="24"/>
          <w:szCs w:val="24"/>
          <w:lang w:eastAsia="ru-RU"/>
        </w:rPr>
        <w:t>ДС стр</w:t>
      </w:r>
      <w:proofErr w:type="gramEnd"/>
      <w:r w:rsidRPr="00CE4388">
        <w:rPr>
          <w:rFonts w:ascii="Times New Roman" w:eastAsia="Times New Roman" w:hAnsi="Times New Roman" w:cs="Times New Roman"/>
          <w:sz w:val="24"/>
          <w:szCs w:val="24"/>
          <w:lang w:eastAsia="ru-RU"/>
        </w:rPr>
        <w:t>оительного магазина</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Стоимость листа шифера строительного магазина</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Указать сроки уплаты</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№3</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Мукомольный комбинат реализует муку. В марте реализовано продуктовому магазину 5500 кг</w:t>
      </w:r>
      <w:proofErr w:type="gramStart"/>
      <w:r w:rsidRPr="00CE4388">
        <w:rPr>
          <w:rFonts w:ascii="Times New Roman" w:eastAsia="Times New Roman" w:hAnsi="Times New Roman" w:cs="Times New Roman"/>
          <w:sz w:val="24"/>
          <w:szCs w:val="24"/>
          <w:lang w:eastAsia="ru-RU"/>
        </w:rPr>
        <w:t xml:space="preserve">., </w:t>
      </w:r>
      <w:proofErr w:type="gramEnd"/>
      <w:r w:rsidRPr="00CE4388">
        <w:rPr>
          <w:rFonts w:ascii="Times New Roman" w:eastAsia="Times New Roman" w:hAnsi="Times New Roman" w:cs="Times New Roman"/>
          <w:sz w:val="24"/>
          <w:szCs w:val="24"/>
          <w:lang w:eastAsia="ru-RU"/>
        </w:rPr>
        <w:t xml:space="preserve">в апреле 4500 кг., в мае 7500 кг., стоимость одного кг 100 тенге. Продуктовый магазин </w:t>
      </w:r>
      <w:proofErr w:type="spellStart"/>
      <w:r w:rsidRPr="00CE4388">
        <w:rPr>
          <w:rFonts w:ascii="Times New Roman" w:eastAsia="Times New Roman" w:hAnsi="Times New Roman" w:cs="Times New Roman"/>
          <w:sz w:val="24"/>
          <w:szCs w:val="24"/>
          <w:lang w:eastAsia="ru-RU"/>
        </w:rPr>
        <w:t>релизовует</w:t>
      </w:r>
      <w:proofErr w:type="spellEnd"/>
      <w:r w:rsidRPr="00CE4388">
        <w:rPr>
          <w:rFonts w:ascii="Times New Roman" w:eastAsia="Times New Roman" w:hAnsi="Times New Roman" w:cs="Times New Roman"/>
          <w:sz w:val="24"/>
          <w:szCs w:val="24"/>
          <w:lang w:eastAsia="ru-RU"/>
        </w:rPr>
        <w:t xml:space="preserve"> муку с торговой надбавкой 20 тенге за кг.</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НДС мукомольного комбината</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Определить сумму НДС продуктового магазина</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3) Стоимость </w:t>
      </w:r>
      <w:proofErr w:type="gramStart"/>
      <w:r w:rsidRPr="00CE4388">
        <w:rPr>
          <w:rFonts w:ascii="Times New Roman" w:eastAsia="Times New Roman" w:hAnsi="Times New Roman" w:cs="Times New Roman"/>
          <w:sz w:val="24"/>
          <w:szCs w:val="24"/>
          <w:lang w:eastAsia="ru-RU"/>
        </w:rPr>
        <w:t>кг</w:t>
      </w:r>
      <w:proofErr w:type="gramEnd"/>
      <w:r w:rsidRPr="00CE4388">
        <w:rPr>
          <w:rFonts w:ascii="Times New Roman" w:eastAsia="Times New Roman" w:hAnsi="Times New Roman" w:cs="Times New Roman"/>
          <w:sz w:val="24"/>
          <w:szCs w:val="24"/>
          <w:lang w:eastAsia="ru-RU"/>
        </w:rPr>
        <w:t xml:space="preserve"> муки продуктового магазина</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Указать сроки уплаты</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№4</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АО «Пух» импортирует норковые шубы из Китая. В июне импортировано 140 шуб. Стоимость 1 шубы 150 000 тенге.</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НДС</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№5</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АО «Обувь» экспортирует мужскую обувь в Узбекистан. В июле экспортировано 850 пар обуви. Стоимость 1 пары 2 000 тенге.</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НДС</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№6</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АО «</w:t>
      </w:r>
      <w:proofErr w:type="spellStart"/>
      <w:r w:rsidRPr="00CE4388">
        <w:rPr>
          <w:rFonts w:ascii="Times New Roman" w:eastAsia="Times New Roman" w:hAnsi="Times New Roman" w:cs="Times New Roman"/>
          <w:sz w:val="24"/>
          <w:szCs w:val="24"/>
          <w:lang w:eastAsia="ru-RU"/>
        </w:rPr>
        <w:t>Голд</w:t>
      </w:r>
      <w:proofErr w:type="spellEnd"/>
      <w:r w:rsidRPr="00CE4388">
        <w:rPr>
          <w:rFonts w:ascii="Times New Roman" w:eastAsia="Times New Roman" w:hAnsi="Times New Roman" w:cs="Times New Roman"/>
          <w:sz w:val="24"/>
          <w:szCs w:val="24"/>
          <w:lang w:eastAsia="ru-RU"/>
        </w:rPr>
        <w:t>» импортирует золото из Италии. В июне импортировано 1200 грамм, стоимость одного грамма составляет 8500 тенге.</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НДС</w:t>
      </w:r>
    </w:p>
    <w:p w:rsidR="0047043A" w:rsidRPr="00CE4388" w:rsidRDefault="0047043A" w:rsidP="005C57F2">
      <w:pPr>
        <w:shd w:val="clear" w:color="auto" w:fill="FFFFFF"/>
        <w:spacing w:after="0" w:line="294" w:lineRule="atLeast"/>
        <w:ind w:firstLine="142"/>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сроки уплаты</w:t>
      </w:r>
    </w:p>
    <w:p w:rsidR="0047043A" w:rsidRPr="00CE4388" w:rsidRDefault="0047043A" w:rsidP="005C57F2">
      <w:pPr>
        <w:shd w:val="clear" w:color="auto" w:fill="FFFFFF"/>
        <w:spacing w:after="0" w:line="240" w:lineRule="auto"/>
        <w:ind w:firstLine="142"/>
        <w:jc w:val="both"/>
        <w:rPr>
          <w:rFonts w:ascii="Times New Roman" w:eastAsia="Times New Roman" w:hAnsi="Times New Roman" w:cs="Times New Roman"/>
          <w:sz w:val="24"/>
          <w:szCs w:val="24"/>
          <w:lang w:eastAsia="ru-RU"/>
        </w:rPr>
      </w:pPr>
    </w:p>
    <w:p w:rsidR="0047043A" w:rsidRPr="00CE4388" w:rsidRDefault="0047043A"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787354" w:rsidRPr="00CE4388" w:rsidRDefault="00787354" w:rsidP="005C57F2">
      <w:pPr>
        <w:shd w:val="clear" w:color="auto" w:fill="FFFFFF"/>
        <w:spacing w:after="0" w:line="240" w:lineRule="auto"/>
        <w:ind w:firstLine="142"/>
        <w:jc w:val="both"/>
        <w:rPr>
          <w:rFonts w:ascii="Times New Roman" w:hAnsi="Times New Roman" w:cs="Times New Roman"/>
          <w:b/>
          <w:sz w:val="24"/>
          <w:szCs w:val="24"/>
        </w:rPr>
      </w:pPr>
    </w:p>
    <w:p w:rsidR="00787354" w:rsidRPr="00CE4388" w:rsidRDefault="00787354" w:rsidP="005C57F2">
      <w:pPr>
        <w:shd w:val="clear" w:color="auto" w:fill="FFFFFF"/>
        <w:spacing w:after="0" w:line="240" w:lineRule="auto"/>
        <w:ind w:firstLine="142"/>
        <w:jc w:val="both"/>
        <w:rPr>
          <w:rFonts w:ascii="Times New Roman" w:hAnsi="Times New Roman" w:cs="Times New Roman"/>
          <w:b/>
          <w:sz w:val="24"/>
          <w:szCs w:val="24"/>
        </w:rPr>
      </w:pPr>
    </w:p>
    <w:p w:rsidR="00571158" w:rsidRPr="00CE4388" w:rsidRDefault="00571158" w:rsidP="00CE4388">
      <w:pPr>
        <w:shd w:val="clear" w:color="auto" w:fill="FFFFFF"/>
        <w:spacing w:after="0" w:line="240" w:lineRule="auto"/>
        <w:ind w:right="450"/>
        <w:jc w:val="both"/>
        <w:rPr>
          <w:rFonts w:ascii="Times New Roman" w:eastAsia="Times New Roman" w:hAnsi="Times New Roman" w:cs="Times New Roman"/>
          <w:b/>
          <w:sz w:val="24"/>
          <w:szCs w:val="24"/>
          <w:lang w:val="en-US" w:eastAsia="ru-RU"/>
        </w:rPr>
      </w:pPr>
    </w:p>
    <w:p w:rsidR="00571158" w:rsidRPr="00CE4388" w:rsidRDefault="00787354" w:rsidP="005C57F2">
      <w:pPr>
        <w:shd w:val="clear" w:color="auto" w:fill="FFFFFF"/>
        <w:spacing w:after="0" w:line="240" w:lineRule="auto"/>
        <w:ind w:left="120" w:right="450"/>
        <w:jc w:val="both"/>
        <w:rPr>
          <w:rFonts w:ascii="Times New Roman" w:eastAsia="Times New Roman" w:hAnsi="Times New Roman" w:cs="Times New Roman"/>
          <w:b/>
          <w:sz w:val="24"/>
          <w:szCs w:val="24"/>
          <w:lang w:eastAsia="ru-RU"/>
        </w:rPr>
      </w:pPr>
      <w:r w:rsidRPr="00CE4388">
        <w:rPr>
          <w:rFonts w:ascii="Times New Roman" w:hAnsi="Times New Roman" w:cs="Times New Roman"/>
          <w:b/>
          <w:sz w:val="24"/>
          <w:szCs w:val="24"/>
        </w:rPr>
        <w:lastRenderedPageBreak/>
        <w:t>Практическое занятие 7.</w:t>
      </w:r>
      <w:r w:rsidR="00CE4388" w:rsidRPr="00CE4388">
        <w:rPr>
          <w:rFonts w:ascii="Times New Roman" w:hAnsi="Times New Roman" w:cs="Times New Roman"/>
          <w:b/>
          <w:sz w:val="24"/>
          <w:szCs w:val="24"/>
        </w:rPr>
        <w:t xml:space="preserve"> </w:t>
      </w:r>
      <w:r w:rsidRPr="00CE4388">
        <w:rPr>
          <w:rFonts w:ascii="Times New Roman" w:hAnsi="Times New Roman" w:cs="Times New Roman"/>
          <w:b/>
          <w:sz w:val="24"/>
          <w:szCs w:val="24"/>
          <w:lang w:val="kk-KZ"/>
        </w:rPr>
        <w:t>Объект обложения, порядок исчисления. Ставки рентного налога на экспорт.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Задание 1.Самостоятельная работа.</w:t>
      </w:r>
      <w:r w:rsidRPr="00CE4388">
        <w:rPr>
          <w:rFonts w:ascii="Times New Roman" w:eastAsia="Times New Roman" w:hAnsi="Times New Roman" w:cs="Times New Roman"/>
          <w:sz w:val="24"/>
          <w:szCs w:val="24"/>
          <w:lang w:eastAsia="ru-RU"/>
        </w:rPr>
        <w:t> Преподаватель объясняет студентам</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оценки и предлагает выполнить задание. За каждый правильный ответ 1 балл. Выполняется индивидуально. Время выполнения 20 минут. По истечении установленного времени преподаватель показывает слайд с правильными ответами на вопросы и после взаимопроверки собирает карточки задания.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Заключение и оценка работы:</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Критерии оценки:</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24- 25 баллов – 5</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22-20 баллов – 4</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19-16 баллов – 3</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менее 15 – работа не</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зачитывается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Работа выполнена </w:t>
      </w:r>
      <w:proofErr w:type="gramStart"/>
      <w:r w:rsidRPr="00CE4388">
        <w:rPr>
          <w:rFonts w:ascii="Times New Roman" w:eastAsia="Times New Roman" w:hAnsi="Times New Roman" w:cs="Times New Roman"/>
          <w:sz w:val="24"/>
          <w:szCs w:val="24"/>
          <w:lang w:eastAsia="ru-RU"/>
        </w:rPr>
        <w:t>на</w:t>
      </w:r>
      <w:proofErr w:type="gramEnd"/>
      <w:r w:rsidRPr="00CE4388">
        <w:rPr>
          <w:rFonts w:ascii="Times New Roman" w:eastAsia="Times New Roman" w:hAnsi="Times New Roman" w:cs="Times New Roman"/>
          <w:sz w:val="24"/>
          <w:szCs w:val="24"/>
          <w:lang w:eastAsia="ru-RU"/>
        </w:rPr>
        <w:t xml:space="preserve"> _______________ баллов</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1задание выполняется под диктовку преподавателя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Задание 2. Графический диктант. Акцизы. (5 баллов)</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*(да)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r w:rsidRPr="00CE4388">
        <w:rPr>
          <w:rFonts w:ascii="Times New Roman" w:eastAsia="Times New Roman" w:hAnsi="Times New Roman" w:cs="Times New Roman"/>
          <w:b/>
          <w:bCs/>
          <w:sz w:val="24"/>
          <w:szCs w:val="24"/>
          <w:bdr w:val="none" w:sz="0" w:space="0" w:color="auto" w:frame="1"/>
          <w:lang w:eastAsia="ru-RU"/>
        </w:rPr>
        <w:t>(нет)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1. Вопрос. Ставки акцизов утверждаются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Ответ.</w:t>
      </w:r>
      <w:r w:rsidRPr="00CE4388">
        <w:rPr>
          <w:rFonts w:ascii="Times New Roman" w:eastAsia="Times New Roman" w:hAnsi="Times New Roman" w:cs="Times New Roman"/>
          <w:sz w:val="24"/>
          <w:szCs w:val="24"/>
          <w:lang w:eastAsia="ru-RU"/>
        </w:rPr>
        <w:t> Правительством РК</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2. </w:t>
      </w:r>
      <w:proofErr w:type="spellStart"/>
      <w:r w:rsidRPr="00CE4388">
        <w:rPr>
          <w:rFonts w:ascii="Times New Roman" w:eastAsia="Times New Roman" w:hAnsi="Times New Roman" w:cs="Times New Roman"/>
          <w:b/>
          <w:bCs/>
          <w:sz w:val="24"/>
          <w:szCs w:val="24"/>
          <w:bdr w:val="none" w:sz="0" w:space="0" w:color="auto" w:frame="1"/>
          <w:lang w:eastAsia="ru-RU"/>
        </w:rPr>
        <w:t>Вопрос</w:t>
      </w:r>
      <w:proofErr w:type="gramStart"/>
      <w:r w:rsidRPr="00CE4388">
        <w:rPr>
          <w:rFonts w:ascii="Times New Roman" w:eastAsia="Times New Roman" w:hAnsi="Times New Roman" w:cs="Times New Roman"/>
          <w:b/>
          <w:bCs/>
          <w:sz w:val="24"/>
          <w:szCs w:val="24"/>
          <w:bdr w:val="none" w:sz="0" w:space="0" w:color="auto" w:frame="1"/>
          <w:lang w:eastAsia="ru-RU"/>
        </w:rPr>
        <w:t>.</w:t>
      </w:r>
      <w:r w:rsidRPr="00CE4388">
        <w:rPr>
          <w:rFonts w:ascii="Times New Roman" w:eastAsia="Times New Roman" w:hAnsi="Times New Roman" w:cs="Times New Roman"/>
          <w:sz w:val="24"/>
          <w:szCs w:val="24"/>
          <w:bdr w:val="none" w:sz="0" w:space="0" w:color="auto" w:frame="1"/>
          <w:lang w:eastAsia="ru-RU"/>
        </w:rPr>
        <w:t>М</w:t>
      </w:r>
      <w:proofErr w:type="gramEnd"/>
      <w:r w:rsidRPr="00CE4388">
        <w:rPr>
          <w:rFonts w:ascii="Times New Roman" w:eastAsia="Times New Roman" w:hAnsi="Times New Roman" w:cs="Times New Roman"/>
          <w:sz w:val="24"/>
          <w:szCs w:val="24"/>
          <w:bdr w:val="none" w:sz="0" w:space="0" w:color="auto" w:frame="1"/>
          <w:lang w:eastAsia="ru-RU"/>
        </w:rPr>
        <w:t>естом</w:t>
      </w:r>
      <w:proofErr w:type="spellEnd"/>
      <w:r w:rsidRPr="00CE4388">
        <w:rPr>
          <w:rFonts w:ascii="Times New Roman" w:eastAsia="Times New Roman" w:hAnsi="Times New Roman" w:cs="Times New Roman"/>
          <w:sz w:val="24"/>
          <w:szCs w:val="24"/>
          <w:bdr w:val="none" w:sz="0" w:space="0" w:color="auto" w:frame="1"/>
          <w:lang w:eastAsia="ru-RU"/>
        </w:rPr>
        <w:t xml:space="preserve"> уплаты акцизов является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Ответ.</w:t>
      </w:r>
      <w:r w:rsidRPr="00CE4388">
        <w:rPr>
          <w:rFonts w:ascii="Times New Roman" w:eastAsia="Times New Roman" w:hAnsi="Times New Roman" w:cs="Times New Roman"/>
          <w:sz w:val="24"/>
          <w:szCs w:val="24"/>
          <w:lang w:eastAsia="ru-RU"/>
        </w:rPr>
        <w:t> По месту реализации подакцизных товаров </w:t>
      </w:r>
      <w:r w:rsidRPr="00CE4388">
        <w:rPr>
          <w:rFonts w:ascii="Times New Roman" w:eastAsia="Times New Roman" w:hAnsi="Times New Roman" w:cs="Times New Roman"/>
          <w:sz w:val="24"/>
          <w:szCs w:val="24"/>
          <w:bdr w:val="none" w:sz="0" w:space="0" w:color="auto" w:frame="1"/>
          <w:lang w:eastAsia="ru-RU"/>
        </w:rPr>
        <w:t>(по месту нахождения объекта налогообложения</w:t>
      </w:r>
      <w:r w:rsidRPr="00CE4388">
        <w:rPr>
          <w:rFonts w:ascii="Times New Roman" w:eastAsia="Times New Roman" w:hAnsi="Times New Roman" w:cs="Times New Roman"/>
          <w:sz w:val="24"/>
          <w:szCs w:val="24"/>
          <w:lang w:eastAsia="ru-RU"/>
        </w:rPr>
        <w:t>)</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3. </w:t>
      </w:r>
      <w:proofErr w:type="spellStart"/>
      <w:r w:rsidRPr="00CE4388">
        <w:rPr>
          <w:rFonts w:ascii="Times New Roman" w:eastAsia="Times New Roman" w:hAnsi="Times New Roman" w:cs="Times New Roman"/>
          <w:b/>
          <w:bCs/>
          <w:sz w:val="24"/>
          <w:szCs w:val="24"/>
          <w:bdr w:val="none" w:sz="0" w:space="0" w:color="auto" w:frame="1"/>
          <w:lang w:eastAsia="ru-RU"/>
        </w:rPr>
        <w:t>Вопрос</w:t>
      </w:r>
      <w:proofErr w:type="gramStart"/>
      <w:r w:rsidRPr="00CE4388">
        <w:rPr>
          <w:rFonts w:ascii="Times New Roman" w:eastAsia="Times New Roman" w:hAnsi="Times New Roman" w:cs="Times New Roman"/>
          <w:b/>
          <w:bCs/>
          <w:sz w:val="24"/>
          <w:szCs w:val="24"/>
          <w:bdr w:val="none" w:sz="0" w:space="0" w:color="auto" w:frame="1"/>
          <w:lang w:eastAsia="ru-RU"/>
        </w:rPr>
        <w:t>.</w:t>
      </w:r>
      <w:r w:rsidRPr="00CE4388">
        <w:rPr>
          <w:rFonts w:ascii="Times New Roman" w:eastAsia="Times New Roman" w:hAnsi="Times New Roman" w:cs="Times New Roman"/>
          <w:sz w:val="24"/>
          <w:szCs w:val="24"/>
          <w:bdr w:val="none" w:sz="0" w:space="0" w:color="auto" w:frame="1"/>
          <w:lang w:eastAsia="ru-RU"/>
        </w:rPr>
        <w:t>Д</w:t>
      </w:r>
      <w:proofErr w:type="gramEnd"/>
      <w:r w:rsidRPr="00CE4388">
        <w:rPr>
          <w:rFonts w:ascii="Times New Roman" w:eastAsia="Times New Roman" w:hAnsi="Times New Roman" w:cs="Times New Roman"/>
          <w:sz w:val="24"/>
          <w:szCs w:val="24"/>
          <w:bdr w:val="none" w:sz="0" w:space="0" w:color="auto" w:frame="1"/>
          <w:lang w:eastAsia="ru-RU"/>
        </w:rPr>
        <w:t>екларация</w:t>
      </w:r>
      <w:proofErr w:type="spellEnd"/>
      <w:r w:rsidRPr="00CE4388">
        <w:rPr>
          <w:rFonts w:ascii="Times New Roman" w:eastAsia="Times New Roman" w:hAnsi="Times New Roman" w:cs="Times New Roman"/>
          <w:sz w:val="24"/>
          <w:szCs w:val="24"/>
          <w:bdr w:val="none" w:sz="0" w:space="0" w:color="auto" w:frame="1"/>
          <w:lang w:eastAsia="ru-RU"/>
        </w:rPr>
        <w:t xml:space="preserve"> по акцизам представляется в налоговое управление</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Ответ.</w:t>
      </w:r>
      <w:r w:rsidRPr="00CE4388">
        <w:rPr>
          <w:rFonts w:ascii="Times New Roman" w:eastAsia="Times New Roman" w:hAnsi="Times New Roman" w:cs="Times New Roman"/>
          <w:sz w:val="24"/>
          <w:szCs w:val="24"/>
          <w:lang w:eastAsia="ru-RU"/>
        </w:rPr>
        <w:t> Не позднее 15 числа второго месяца, следующего за отчетным налоговым периодом</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4. </w:t>
      </w:r>
      <w:proofErr w:type="spellStart"/>
      <w:r w:rsidRPr="00CE4388">
        <w:rPr>
          <w:rFonts w:ascii="Times New Roman" w:eastAsia="Times New Roman" w:hAnsi="Times New Roman" w:cs="Times New Roman"/>
          <w:b/>
          <w:bCs/>
          <w:sz w:val="24"/>
          <w:szCs w:val="24"/>
          <w:bdr w:val="none" w:sz="0" w:space="0" w:color="auto" w:frame="1"/>
          <w:lang w:eastAsia="ru-RU"/>
        </w:rPr>
        <w:t>Вопрос</w:t>
      </w:r>
      <w:proofErr w:type="gramStart"/>
      <w:r w:rsidRPr="00CE4388">
        <w:rPr>
          <w:rFonts w:ascii="Times New Roman" w:eastAsia="Times New Roman" w:hAnsi="Times New Roman" w:cs="Times New Roman"/>
          <w:b/>
          <w:bCs/>
          <w:sz w:val="24"/>
          <w:szCs w:val="24"/>
          <w:bdr w:val="none" w:sz="0" w:space="0" w:color="auto" w:frame="1"/>
          <w:lang w:eastAsia="ru-RU"/>
        </w:rPr>
        <w:t>.</w:t>
      </w:r>
      <w:r w:rsidRPr="00CE4388">
        <w:rPr>
          <w:rFonts w:ascii="Times New Roman" w:eastAsia="Times New Roman" w:hAnsi="Times New Roman" w:cs="Times New Roman"/>
          <w:sz w:val="24"/>
          <w:szCs w:val="24"/>
          <w:bdr w:val="none" w:sz="0" w:space="0" w:color="auto" w:frame="1"/>
          <w:lang w:eastAsia="ru-RU"/>
        </w:rPr>
        <w:t>О</w:t>
      </w:r>
      <w:proofErr w:type="gramEnd"/>
      <w:r w:rsidRPr="00CE4388">
        <w:rPr>
          <w:rFonts w:ascii="Times New Roman" w:eastAsia="Times New Roman" w:hAnsi="Times New Roman" w:cs="Times New Roman"/>
          <w:sz w:val="24"/>
          <w:szCs w:val="24"/>
          <w:bdr w:val="none" w:sz="0" w:space="0" w:color="auto" w:frame="1"/>
          <w:lang w:eastAsia="ru-RU"/>
        </w:rPr>
        <w:t>благаемый</w:t>
      </w:r>
      <w:proofErr w:type="spellEnd"/>
      <w:r w:rsidRPr="00CE4388">
        <w:rPr>
          <w:rFonts w:ascii="Times New Roman" w:eastAsia="Times New Roman" w:hAnsi="Times New Roman" w:cs="Times New Roman"/>
          <w:sz w:val="24"/>
          <w:szCs w:val="24"/>
          <w:bdr w:val="none" w:sz="0" w:space="0" w:color="auto" w:frame="1"/>
          <w:lang w:eastAsia="ru-RU"/>
        </w:rPr>
        <w:t xml:space="preserve"> импорт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Ответ.</w:t>
      </w:r>
      <w:r w:rsidRPr="00CE4388">
        <w:rPr>
          <w:rFonts w:ascii="Times New Roman" w:eastAsia="Times New Roman" w:hAnsi="Times New Roman" w:cs="Times New Roman"/>
          <w:sz w:val="24"/>
          <w:szCs w:val="24"/>
          <w:lang w:eastAsia="ru-RU"/>
        </w:rPr>
        <w:t> Товары, ввозимые или ввезенные в РК, не подлежащие декларированию</w:t>
      </w:r>
      <w:r w:rsidRPr="00CE4388">
        <w:rPr>
          <w:rFonts w:ascii="Times New Roman" w:eastAsia="Times New Roman" w:hAnsi="Times New Roman" w:cs="Times New Roman"/>
          <w:sz w:val="24"/>
          <w:szCs w:val="24"/>
          <w:bdr w:val="none" w:sz="0" w:space="0" w:color="auto" w:frame="1"/>
          <w:lang w:eastAsia="ru-RU"/>
        </w:rPr>
        <w:t> (товары, ввозимые или ввезенные на территорию РК, подлежащие декларированию)</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5. </w:t>
      </w:r>
      <w:proofErr w:type="spellStart"/>
      <w:r w:rsidRPr="00CE4388">
        <w:rPr>
          <w:rFonts w:ascii="Times New Roman" w:eastAsia="Times New Roman" w:hAnsi="Times New Roman" w:cs="Times New Roman"/>
          <w:b/>
          <w:bCs/>
          <w:sz w:val="24"/>
          <w:szCs w:val="24"/>
          <w:bdr w:val="none" w:sz="0" w:space="0" w:color="auto" w:frame="1"/>
          <w:lang w:eastAsia="ru-RU"/>
        </w:rPr>
        <w:t>Вопрос</w:t>
      </w:r>
      <w:proofErr w:type="gramStart"/>
      <w:r w:rsidRPr="00CE4388">
        <w:rPr>
          <w:rFonts w:ascii="Times New Roman" w:eastAsia="Times New Roman" w:hAnsi="Times New Roman" w:cs="Times New Roman"/>
          <w:b/>
          <w:bCs/>
          <w:sz w:val="24"/>
          <w:szCs w:val="24"/>
          <w:bdr w:val="none" w:sz="0" w:space="0" w:color="auto" w:frame="1"/>
          <w:lang w:eastAsia="ru-RU"/>
        </w:rPr>
        <w:t>.</w:t>
      </w:r>
      <w:r w:rsidRPr="00CE4388">
        <w:rPr>
          <w:rFonts w:ascii="Times New Roman" w:eastAsia="Times New Roman" w:hAnsi="Times New Roman" w:cs="Times New Roman"/>
          <w:sz w:val="24"/>
          <w:szCs w:val="24"/>
          <w:bdr w:val="none" w:sz="0" w:space="0" w:color="auto" w:frame="1"/>
          <w:lang w:eastAsia="ru-RU"/>
        </w:rPr>
        <w:t>Д</w:t>
      </w:r>
      <w:proofErr w:type="gramEnd"/>
      <w:r w:rsidRPr="00CE4388">
        <w:rPr>
          <w:rFonts w:ascii="Times New Roman" w:eastAsia="Times New Roman" w:hAnsi="Times New Roman" w:cs="Times New Roman"/>
          <w:sz w:val="24"/>
          <w:szCs w:val="24"/>
          <w:bdr w:val="none" w:sz="0" w:space="0" w:color="auto" w:frame="1"/>
          <w:lang w:eastAsia="ru-RU"/>
        </w:rPr>
        <w:t>оплата</w:t>
      </w:r>
      <w:proofErr w:type="spellEnd"/>
      <w:r w:rsidRPr="00CE4388">
        <w:rPr>
          <w:rFonts w:ascii="Times New Roman" w:eastAsia="Times New Roman" w:hAnsi="Times New Roman" w:cs="Times New Roman"/>
          <w:sz w:val="24"/>
          <w:szCs w:val="24"/>
          <w:bdr w:val="none" w:sz="0" w:space="0" w:color="auto" w:frame="1"/>
          <w:lang w:eastAsia="ru-RU"/>
        </w:rPr>
        <w:t xml:space="preserve"> по итогам перерасчета получается в том случае, если</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b/>
          <w:bCs/>
          <w:sz w:val="24"/>
          <w:szCs w:val="24"/>
          <w:bdr w:val="none" w:sz="0" w:space="0" w:color="auto" w:frame="1"/>
          <w:lang w:eastAsia="ru-RU"/>
        </w:rPr>
        <w:t>Ответ.</w:t>
      </w:r>
      <w:r w:rsidRPr="00CE4388">
        <w:rPr>
          <w:rFonts w:ascii="Times New Roman" w:eastAsia="Times New Roman" w:hAnsi="Times New Roman" w:cs="Times New Roman"/>
          <w:sz w:val="24"/>
          <w:szCs w:val="24"/>
          <w:lang w:eastAsia="ru-RU"/>
        </w:rPr>
        <w:t>)</w:t>
      </w:r>
      <w:proofErr w:type="gramEnd"/>
      <w:r w:rsidRPr="00CE4388">
        <w:rPr>
          <w:rFonts w:ascii="Times New Roman" w:eastAsia="Times New Roman" w:hAnsi="Times New Roman" w:cs="Times New Roman"/>
          <w:sz w:val="24"/>
          <w:szCs w:val="24"/>
          <w:lang w:eastAsia="ru-RU"/>
        </w:rPr>
        <w:t xml:space="preserve"> Сумма акцизов по декларации ниже текущих платежей</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Ответ в виде графического рисунка</w:t>
      </w:r>
      <w:proofErr w:type="gramStart"/>
      <w:r w:rsidRPr="00CE4388">
        <w:rPr>
          <w:rFonts w:ascii="Times New Roman" w:eastAsia="Times New Roman" w:hAnsi="Times New Roman" w:cs="Times New Roman"/>
          <w:b/>
          <w:bCs/>
          <w:sz w:val="24"/>
          <w:szCs w:val="24"/>
          <w:bdr w:val="none" w:sz="0" w:space="0" w:color="auto" w:frame="1"/>
          <w:lang w:eastAsia="ru-RU"/>
        </w:rPr>
        <w:t>. *-*-*</w:t>
      </w:r>
      <w:proofErr w:type="gramEnd"/>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Задание 3. Основные элементы налога. </w:t>
      </w:r>
      <w:r w:rsidRPr="00CE4388">
        <w:rPr>
          <w:rFonts w:ascii="Times New Roman" w:eastAsia="Times New Roman" w:hAnsi="Times New Roman" w:cs="Times New Roman"/>
          <w:sz w:val="24"/>
          <w:szCs w:val="24"/>
          <w:bdr w:val="none" w:sz="0" w:space="0" w:color="auto" w:frame="1"/>
          <w:lang w:eastAsia="ru-RU"/>
        </w:rPr>
        <w:t>Установите соответствие обозначенных экономических терминов </w:t>
      </w:r>
      <w:r w:rsidRPr="00CE4388">
        <w:rPr>
          <w:rFonts w:ascii="Times New Roman" w:eastAsia="Times New Roman" w:hAnsi="Times New Roman" w:cs="Times New Roman"/>
          <w:b/>
          <w:bCs/>
          <w:sz w:val="24"/>
          <w:szCs w:val="24"/>
          <w:bdr w:val="none" w:sz="0" w:space="0" w:color="auto" w:frame="1"/>
          <w:lang w:eastAsia="ru-RU"/>
        </w:rPr>
        <w:t>(5 баллов)</w:t>
      </w:r>
    </w:p>
    <w:tbl>
      <w:tblPr>
        <w:tblW w:w="9855" w:type="dxa"/>
        <w:shd w:val="clear" w:color="auto" w:fill="FFFFFF"/>
        <w:tblCellMar>
          <w:left w:w="0" w:type="dxa"/>
          <w:right w:w="0" w:type="dxa"/>
        </w:tblCellMar>
        <w:tblLook w:val="04A0"/>
      </w:tblPr>
      <w:tblGrid>
        <w:gridCol w:w="324"/>
        <w:gridCol w:w="1616"/>
        <w:gridCol w:w="607"/>
        <w:gridCol w:w="7308"/>
      </w:tblGrid>
      <w:tr w:rsidR="00571158" w:rsidRPr="00CE4388" w:rsidTr="00571158">
        <w:tc>
          <w:tcPr>
            <w:tcW w:w="33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w:t>
            </w:r>
          </w:p>
        </w:tc>
        <w:tc>
          <w:tcPr>
            <w:tcW w:w="165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термины</w:t>
            </w:r>
          </w:p>
        </w:tc>
        <w:tc>
          <w:tcPr>
            <w:tcW w:w="42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ответ</w:t>
            </w:r>
          </w:p>
        </w:tc>
        <w:tc>
          <w:tcPr>
            <w:tcW w:w="7755"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характеристика</w:t>
            </w:r>
          </w:p>
        </w:tc>
      </w:tr>
      <w:tr w:rsidR="00571158" w:rsidRPr="00CE4388" w:rsidTr="00571158">
        <w:tc>
          <w:tcPr>
            <w:tcW w:w="33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1</w:t>
            </w:r>
          </w:p>
        </w:tc>
        <w:tc>
          <w:tcPr>
            <w:tcW w:w="165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субъект</w:t>
            </w:r>
          </w:p>
        </w:tc>
        <w:tc>
          <w:tcPr>
            <w:tcW w:w="42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Б</w:t>
            </w:r>
          </w:p>
        </w:tc>
        <w:tc>
          <w:tcPr>
            <w:tcW w:w="7755"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А)</w:t>
            </w:r>
            <w:r w:rsidRPr="00CE4388">
              <w:rPr>
                <w:rFonts w:ascii="Times New Roman" w:eastAsia="Times New Roman" w:hAnsi="Times New Roman" w:cs="Times New Roman"/>
                <w:sz w:val="24"/>
                <w:szCs w:val="24"/>
                <w:lang w:eastAsia="ru-RU"/>
              </w:rPr>
              <w:t> Единица измерения объекта налога, установленная для счета (1тг,1 гектар, единица измерения товара и др.)</w:t>
            </w:r>
          </w:p>
        </w:tc>
      </w:tr>
      <w:tr w:rsidR="00571158" w:rsidRPr="00CE4388" w:rsidTr="00571158">
        <w:tc>
          <w:tcPr>
            <w:tcW w:w="33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2</w:t>
            </w:r>
          </w:p>
        </w:tc>
        <w:tc>
          <w:tcPr>
            <w:tcW w:w="165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объект</w:t>
            </w:r>
          </w:p>
        </w:tc>
        <w:tc>
          <w:tcPr>
            <w:tcW w:w="42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Д</w:t>
            </w:r>
          </w:p>
        </w:tc>
        <w:tc>
          <w:tcPr>
            <w:tcW w:w="7755"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Б)</w:t>
            </w:r>
            <w:r w:rsidRPr="00CE4388">
              <w:rPr>
                <w:rFonts w:ascii="Times New Roman" w:eastAsia="Times New Roman" w:hAnsi="Times New Roman" w:cs="Times New Roman"/>
                <w:sz w:val="24"/>
                <w:szCs w:val="24"/>
                <w:lang w:eastAsia="ru-RU"/>
              </w:rPr>
              <w:t> юридическое или физическое лицо, которое по закону является плательщиком налога</w:t>
            </w:r>
          </w:p>
        </w:tc>
      </w:tr>
      <w:tr w:rsidR="00571158" w:rsidRPr="00CE4388" w:rsidTr="00571158">
        <w:tc>
          <w:tcPr>
            <w:tcW w:w="33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3</w:t>
            </w:r>
          </w:p>
        </w:tc>
        <w:tc>
          <w:tcPr>
            <w:tcW w:w="165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налоговая ставка</w:t>
            </w:r>
          </w:p>
        </w:tc>
        <w:tc>
          <w:tcPr>
            <w:tcW w:w="42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Г</w:t>
            </w:r>
          </w:p>
        </w:tc>
        <w:tc>
          <w:tcPr>
            <w:tcW w:w="7755"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В)</w:t>
            </w:r>
            <w:r w:rsidRPr="00CE4388">
              <w:rPr>
                <w:rFonts w:ascii="Times New Roman" w:eastAsia="Times New Roman" w:hAnsi="Times New Roman" w:cs="Times New Roman"/>
                <w:sz w:val="24"/>
                <w:szCs w:val="24"/>
                <w:lang w:eastAsia="ru-RU"/>
              </w:rPr>
              <w:t> полное или частичное освобождение от налогов на основании законодательства</w:t>
            </w:r>
          </w:p>
        </w:tc>
      </w:tr>
      <w:tr w:rsidR="00571158" w:rsidRPr="00CE4388" w:rsidTr="00571158">
        <w:tc>
          <w:tcPr>
            <w:tcW w:w="33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4</w:t>
            </w:r>
          </w:p>
        </w:tc>
        <w:tc>
          <w:tcPr>
            <w:tcW w:w="165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налоговые льготы</w:t>
            </w:r>
          </w:p>
        </w:tc>
        <w:tc>
          <w:tcPr>
            <w:tcW w:w="42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В</w:t>
            </w:r>
          </w:p>
        </w:tc>
        <w:tc>
          <w:tcPr>
            <w:tcW w:w="7755"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Г)</w:t>
            </w:r>
            <w:r w:rsidRPr="00CE4388">
              <w:rPr>
                <w:rFonts w:ascii="Times New Roman" w:eastAsia="Times New Roman" w:hAnsi="Times New Roman" w:cs="Times New Roman"/>
                <w:sz w:val="24"/>
                <w:szCs w:val="24"/>
                <w:lang w:eastAsia="ru-RU"/>
              </w:rPr>
              <w:t> величина налога на единицу обложения. По методу построения ставки налогов бывают твердые (тенге) и процентные</w:t>
            </w:r>
          </w:p>
        </w:tc>
      </w:tr>
      <w:tr w:rsidR="00571158" w:rsidRPr="00CE4388" w:rsidTr="00571158">
        <w:tc>
          <w:tcPr>
            <w:tcW w:w="33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5</w:t>
            </w:r>
          </w:p>
        </w:tc>
        <w:tc>
          <w:tcPr>
            <w:tcW w:w="165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Cs/>
                <w:sz w:val="24"/>
                <w:szCs w:val="24"/>
                <w:bdr w:val="none" w:sz="0" w:space="0" w:color="auto" w:frame="1"/>
                <w:lang w:eastAsia="ru-RU"/>
              </w:rPr>
              <w:t>единица обложения</w:t>
            </w:r>
          </w:p>
        </w:tc>
        <w:tc>
          <w:tcPr>
            <w:tcW w:w="420"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А</w:t>
            </w:r>
          </w:p>
        </w:tc>
        <w:tc>
          <w:tcPr>
            <w:tcW w:w="7755" w:type="dxa"/>
            <w:tcBorders>
              <w:top w:val="single" w:sz="6" w:space="0" w:color="B8AFAF"/>
              <w:left w:val="single" w:sz="6" w:space="0" w:color="B8AFAF"/>
              <w:bottom w:val="single" w:sz="6" w:space="0" w:color="B8AFAF"/>
              <w:right w:val="single" w:sz="6" w:space="0" w:color="B8AFAF"/>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Д)</w:t>
            </w:r>
            <w:r w:rsidRPr="00CE4388">
              <w:rPr>
                <w:rFonts w:ascii="Times New Roman" w:eastAsia="Times New Roman" w:hAnsi="Times New Roman" w:cs="Times New Roman"/>
                <w:sz w:val="24"/>
                <w:szCs w:val="24"/>
                <w:lang w:eastAsia="ru-RU"/>
              </w:rPr>
              <w:t xml:space="preserve"> доход, имущество, вид деятельности, услуги, </w:t>
            </w:r>
            <w:proofErr w:type="spellStart"/>
            <w:r w:rsidRPr="00CE4388">
              <w:rPr>
                <w:rFonts w:ascii="Times New Roman" w:eastAsia="Times New Roman" w:hAnsi="Times New Roman" w:cs="Times New Roman"/>
                <w:sz w:val="24"/>
                <w:szCs w:val="24"/>
                <w:lang w:eastAsia="ru-RU"/>
              </w:rPr>
              <w:t>денеж</w:t>
            </w:r>
            <w:proofErr w:type="spellEnd"/>
            <w:r w:rsidRPr="00CE4388">
              <w:rPr>
                <w:rFonts w:ascii="Times New Roman" w:eastAsia="Times New Roman" w:hAnsi="Times New Roman" w:cs="Times New Roman"/>
                <w:sz w:val="24"/>
                <w:szCs w:val="24"/>
                <w:lang w:eastAsia="ru-RU"/>
              </w:rPr>
              <w:t>. операции – основа налогообложения</w:t>
            </w:r>
          </w:p>
        </w:tc>
      </w:tr>
    </w:tbl>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Ответ: 1б//2д//3г//4в//5а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Задание 4. тест – задание. (15 баллов)</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1.Прямые налоги - это</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A) налоги, поступающие в бюджет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B) налоги на товары и услуги, устанавливаемые в виде надбавки к цене или тарифу</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C) налоги, поступающие в республиканский бюджет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D) налоги, поступающие непосредственно в бюджет, минуя счета налогоплательщиков</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lastRenderedPageBreak/>
        <w:t>E) налоги, непосредственно уплачиваемые с доходов или имущества налогоплательщика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В соответствии с Налоговым Кодексом Республики Казахстан в настоящее время насчитывается следующее количество налогов, сборов и других обязательных платежей в бюджет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A) 50</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C) 41</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D) 43</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t>Е) 29</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Плательщики земельного налога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A) государственные учреждения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B) юридические лица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C) физические лица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t>D) юридические и физические лица, имеющие объект обложения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 индивидуальные предприниматели, имеющие объект обложения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Физические лица уплачивают земельный налог 1 раз в год не позднее</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A) 31 марта текущего года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t>B) 1 октября текущего года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C)1 июля текущего года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D) 1 января следующего года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 1 июня текущего года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Налоговая база по земельному налогу является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t>A</w:t>
      </w:r>
      <w:proofErr w:type="gramStart"/>
      <w:r w:rsidRPr="00CE4388">
        <w:rPr>
          <w:rFonts w:ascii="Times New Roman" w:eastAsia="Times New Roman" w:hAnsi="Times New Roman" w:cs="Times New Roman"/>
          <w:iCs/>
          <w:sz w:val="24"/>
          <w:szCs w:val="24"/>
          <w:bdr w:val="none" w:sz="0" w:space="0" w:color="auto" w:frame="1"/>
          <w:lang w:eastAsia="ru-RU"/>
        </w:rPr>
        <w:t> )</w:t>
      </w:r>
      <w:proofErr w:type="gramEnd"/>
      <w:r w:rsidRPr="00CE4388">
        <w:rPr>
          <w:rFonts w:ascii="Times New Roman" w:eastAsia="Times New Roman" w:hAnsi="Times New Roman" w:cs="Times New Roman"/>
          <w:iCs/>
          <w:sz w:val="24"/>
          <w:szCs w:val="24"/>
          <w:bdr w:val="none" w:sz="0" w:space="0" w:color="auto" w:frame="1"/>
          <w:lang w:eastAsia="ru-RU"/>
        </w:rPr>
        <w:t>площадь земельного участка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B) категория земель</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C) окружность земельного участка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D) периметр земельного участка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 земельный участок</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6. Районные представительные органы имеют право понижать или повышать ставки земельного налога, но не более чем </w:t>
      </w:r>
      <w:proofErr w:type="gramStart"/>
      <w:r w:rsidRPr="00CE4388">
        <w:rPr>
          <w:rFonts w:ascii="Times New Roman" w:eastAsia="Times New Roman" w:hAnsi="Times New Roman" w:cs="Times New Roman"/>
          <w:sz w:val="24"/>
          <w:szCs w:val="24"/>
          <w:lang w:eastAsia="ru-RU"/>
        </w:rPr>
        <w:t>на</w:t>
      </w:r>
      <w:proofErr w:type="gramEnd"/>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A) 5%</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B) 15 %</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C) 10 %</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D) 20 %</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t>Е) 50 %</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Декларация по земельному налогу представляется в налоговое управление</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ежегодно, не позднее 1 июля текущего года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до 1 июня текущего года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до 20 января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t xml:space="preserve">D) 1 раз в год до 31 марта года, следующего за </w:t>
      </w:r>
      <w:proofErr w:type="gramStart"/>
      <w:r w:rsidRPr="00CE4388">
        <w:rPr>
          <w:rFonts w:ascii="Times New Roman" w:eastAsia="Times New Roman" w:hAnsi="Times New Roman" w:cs="Times New Roman"/>
          <w:iCs/>
          <w:sz w:val="24"/>
          <w:szCs w:val="24"/>
          <w:bdr w:val="none" w:sz="0" w:space="0" w:color="auto" w:frame="1"/>
          <w:lang w:eastAsia="ru-RU"/>
        </w:rPr>
        <w:t>отчетным</w:t>
      </w:r>
      <w:proofErr w:type="gramEnd"/>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 ежемесячно 15 числа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8.В качестве объекта обложения, земли делятся </w:t>
      </w:r>
      <w:proofErr w:type="gramStart"/>
      <w:r w:rsidRPr="00CE4388">
        <w:rPr>
          <w:rFonts w:ascii="Times New Roman" w:eastAsia="Times New Roman" w:hAnsi="Times New Roman" w:cs="Times New Roman"/>
          <w:sz w:val="24"/>
          <w:szCs w:val="24"/>
          <w:lang w:eastAsia="ru-RU"/>
        </w:rPr>
        <w:t>на</w:t>
      </w:r>
      <w:proofErr w:type="gramEnd"/>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A)3 категории</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B)5 категорий</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C)2 категории</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D) 4 категории</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t>Е) 7 категорий</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9.Объектом обложения земельного налога является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A) доходы от предпринимательства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B) выручка от реализации сельскохозяйственной продукции</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C) право пользования землей</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D) право владения землей</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t>Е) земельный участок</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10.Базовые ставки земельного налога на земли сельскохозяйственного назначения зависят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A) от балла бонитета и качества почвы</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B) от качества земли</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C ') от балла бонитета</w:t>
      </w:r>
      <w:proofErr w:type="gramEnd"/>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D) от балла бонитета и </w:t>
      </w:r>
      <w:proofErr w:type="spellStart"/>
      <w:r w:rsidRPr="00CE4388">
        <w:rPr>
          <w:rFonts w:ascii="Times New Roman" w:eastAsia="Times New Roman" w:hAnsi="Times New Roman" w:cs="Times New Roman"/>
          <w:sz w:val="24"/>
          <w:szCs w:val="24"/>
          <w:lang w:eastAsia="ru-RU"/>
        </w:rPr>
        <w:t>водообеспеченности</w:t>
      </w:r>
      <w:proofErr w:type="spellEnd"/>
      <w:r w:rsidRPr="00CE4388">
        <w:rPr>
          <w:rFonts w:ascii="Times New Roman" w:eastAsia="Times New Roman" w:hAnsi="Times New Roman" w:cs="Times New Roman"/>
          <w:sz w:val="24"/>
          <w:szCs w:val="24"/>
          <w:lang w:eastAsia="ru-RU"/>
        </w:rPr>
        <w:t xml:space="preserve"> земли ',</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t>E</w:t>
      </w:r>
      <w:proofErr w:type="gramStart"/>
      <w:r w:rsidRPr="00CE4388">
        <w:rPr>
          <w:rFonts w:ascii="Times New Roman" w:eastAsia="Times New Roman" w:hAnsi="Times New Roman" w:cs="Times New Roman"/>
          <w:iCs/>
          <w:sz w:val="24"/>
          <w:szCs w:val="24"/>
          <w:bdr w:val="none" w:sz="0" w:space="0" w:color="auto" w:frame="1"/>
          <w:lang w:eastAsia="ru-RU"/>
        </w:rPr>
        <w:t> )</w:t>
      </w:r>
      <w:proofErr w:type="gramEnd"/>
      <w:r w:rsidRPr="00CE4388">
        <w:rPr>
          <w:rFonts w:ascii="Times New Roman" w:eastAsia="Times New Roman" w:hAnsi="Times New Roman" w:cs="Times New Roman"/>
          <w:iCs/>
          <w:sz w:val="24"/>
          <w:szCs w:val="24"/>
          <w:bdr w:val="none" w:sz="0" w:space="0" w:color="auto" w:frame="1"/>
          <w:lang w:eastAsia="ru-RU"/>
        </w:rPr>
        <w:t xml:space="preserve"> от зоны, вида почв и балла бонитета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11.Налоги – это</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A) обязательные платежи в бюджет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B) суммы, поступающие в бюджет Республики Казахстан</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C) система платежей</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D) совокупность платежей юридических и физических лиц</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t>Е) законодательно установленные государством в одностороннем порядке обязательные денежные платежи в бюджет, носящие Безвозвратный и безвозмездный характер</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12. Количество функций, выполняемых налогами</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A) 6</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B) 5</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C)3</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D)2</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 4</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13. Косвенные налоги это</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t>А</w:t>
      </w:r>
      <w:proofErr w:type="gramStart"/>
      <w:r w:rsidRPr="00CE4388">
        <w:rPr>
          <w:rFonts w:ascii="Times New Roman" w:eastAsia="Times New Roman" w:hAnsi="Times New Roman" w:cs="Times New Roman"/>
          <w:iCs/>
          <w:sz w:val="24"/>
          <w:szCs w:val="24"/>
          <w:bdr w:val="none" w:sz="0" w:space="0" w:color="auto" w:frame="1"/>
          <w:lang w:eastAsia="ru-RU"/>
        </w:rPr>
        <w:t>)н</w:t>
      </w:r>
      <w:proofErr w:type="gramEnd"/>
      <w:r w:rsidRPr="00CE4388">
        <w:rPr>
          <w:rFonts w:ascii="Times New Roman" w:eastAsia="Times New Roman" w:hAnsi="Times New Roman" w:cs="Times New Roman"/>
          <w:iCs/>
          <w:sz w:val="24"/>
          <w:szCs w:val="24"/>
          <w:bdr w:val="none" w:sz="0" w:space="0" w:color="auto" w:frame="1"/>
          <w:lang w:eastAsia="ru-RU"/>
        </w:rPr>
        <w:t>алоги на товары и услуги, устанавливаемые в виде надбавки к цене или тарифу</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налоги, уплачиваемые непосредственно с доходов или имущества налогоплательщика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 налоги, поступающие непосредственно в бюджет, минуя счета налогоплательщиков</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 налоги, поступающие в бюджет косвенным образом</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 налоги, поступающие в бюджет прямым образом</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14.Основным документом, определяющим систему налогообложения, является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нормативный документ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w:t>
      </w:r>
      <w:proofErr w:type="gramStart"/>
      <w:r w:rsidRPr="00CE4388">
        <w:rPr>
          <w:rFonts w:ascii="Times New Roman" w:eastAsia="Times New Roman" w:hAnsi="Times New Roman" w:cs="Times New Roman"/>
          <w:sz w:val="24"/>
          <w:szCs w:val="24"/>
          <w:lang w:eastAsia="ru-RU"/>
        </w:rPr>
        <w:t>)б</w:t>
      </w:r>
      <w:proofErr w:type="gramEnd"/>
      <w:r w:rsidRPr="00CE4388">
        <w:rPr>
          <w:rFonts w:ascii="Times New Roman" w:eastAsia="Times New Roman" w:hAnsi="Times New Roman" w:cs="Times New Roman"/>
          <w:sz w:val="24"/>
          <w:szCs w:val="24"/>
          <w:lang w:eastAsia="ru-RU"/>
        </w:rPr>
        <w:t>юджетный кодекс</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пакет инструкций по налогообложению</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t>С) Кодекс Республики Казахстан "О налогах и других обязательных платежах в бюджет"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сборник законодательных актов</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15.Отчетным периодом по земельному налогу является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A)квартал</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B)декада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C)месяц или квартал</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D)календарный месяц</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E</w:t>
      </w:r>
      <w:r w:rsidRPr="00CE4388">
        <w:rPr>
          <w:rFonts w:ascii="Times New Roman" w:eastAsia="Times New Roman" w:hAnsi="Times New Roman" w:cs="Times New Roman"/>
          <w:iCs/>
          <w:sz w:val="24"/>
          <w:szCs w:val="24"/>
          <w:bdr w:val="none" w:sz="0" w:space="0" w:color="auto" w:frame="1"/>
          <w:lang w:eastAsia="ru-RU"/>
        </w:rPr>
        <w:t>)календарный год</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tbl>
      <w:tblPr>
        <w:tblW w:w="9855" w:type="dxa"/>
        <w:shd w:val="clear" w:color="auto" w:fill="FFFFFF"/>
        <w:tblCellMar>
          <w:left w:w="0" w:type="dxa"/>
          <w:right w:w="0" w:type="dxa"/>
        </w:tblCellMar>
        <w:tblLook w:val="04A0"/>
      </w:tblPr>
      <w:tblGrid>
        <w:gridCol w:w="844"/>
        <w:gridCol w:w="563"/>
        <w:gridCol w:w="610"/>
        <w:gridCol w:w="587"/>
        <w:gridCol w:w="587"/>
        <w:gridCol w:w="563"/>
        <w:gridCol w:w="610"/>
        <w:gridCol w:w="563"/>
        <w:gridCol w:w="704"/>
        <w:gridCol w:w="704"/>
        <w:gridCol w:w="704"/>
        <w:gridCol w:w="704"/>
        <w:gridCol w:w="704"/>
        <w:gridCol w:w="704"/>
        <w:gridCol w:w="704"/>
      </w:tblGrid>
      <w:tr w:rsidR="00571158" w:rsidRPr="00CE4388" w:rsidTr="00571158">
        <w:tc>
          <w:tcPr>
            <w:tcW w:w="54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w:t>
            </w:r>
          </w:p>
        </w:tc>
        <w:tc>
          <w:tcPr>
            <w:tcW w:w="36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2</w:t>
            </w:r>
          </w:p>
        </w:tc>
        <w:tc>
          <w:tcPr>
            <w:tcW w:w="39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w:t>
            </w:r>
          </w:p>
        </w:tc>
        <w:tc>
          <w:tcPr>
            <w:tcW w:w="375"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w:t>
            </w:r>
          </w:p>
        </w:tc>
        <w:tc>
          <w:tcPr>
            <w:tcW w:w="375"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w:t>
            </w:r>
          </w:p>
        </w:tc>
        <w:tc>
          <w:tcPr>
            <w:tcW w:w="36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w:t>
            </w:r>
          </w:p>
        </w:tc>
        <w:tc>
          <w:tcPr>
            <w:tcW w:w="39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w:t>
            </w:r>
          </w:p>
        </w:tc>
        <w:tc>
          <w:tcPr>
            <w:tcW w:w="36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8</w:t>
            </w:r>
          </w:p>
        </w:tc>
        <w:tc>
          <w:tcPr>
            <w:tcW w:w="45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9</w:t>
            </w:r>
          </w:p>
        </w:tc>
        <w:tc>
          <w:tcPr>
            <w:tcW w:w="45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10</w:t>
            </w:r>
          </w:p>
        </w:tc>
        <w:tc>
          <w:tcPr>
            <w:tcW w:w="45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11</w:t>
            </w:r>
          </w:p>
        </w:tc>
        <w:tc>
          <w:tcPr>
            <w:tcW w:w="45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12</w:t>
            </w:r>
          </w:p>
        </w:tc>
        <w:tc>
          <w:tcPr>
            <w:tcW w:w="45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13</w:t>
            </w:r>
          </w:p>
        </w:tc>
        <w:tc>
          <w:tcPr>
            <w:tcW w:w="45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14</w:t>
            </w:r>
          </w:p>
        </w:tc>
        <w:tc>
          <w:tcPr>
            <w:tcW w:w="45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15</w:t>
            </w:r>
          </w:p>
        </w:tc>
      </w:tr>
      <w:tr w:rsidR="00571158" w:rsidRPr="00CE4388" w:rsidTr="00571158">
        <w:tc>
          <w:tcPr>
            <w:tcW w:w="54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E</w:t>
            </w:r>
          </w:p>
        </w:tc>
        <w:tc>
          <w:tcPr>
            <w:tcW w:w="36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E</w:t>
            </w:r>
          </w:p>
        </w:tc>
        <w:tc>
          <w:tcPr>
            <w:tcW w:w="39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D</w:t>
            </w:r>
          </w:p>
        </w:tc>
        <w:tc>
          <w:tcPr>
            <w:tcW w:w="375"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B</w:t>
            </w:r>
          </w:p>
        </w:tc>
        <w:tc>
          <w:tcPr>
            <w:tcW w:w="375"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a</w:t>
            </w:r>
          </w:p>
        </w:tc>
        <w:tc>
          <w:tcPr>
            <w:tcW w:w="36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E</w:t>
            </w:r>
          </w:p>
        </w:tc>
        <w:tc>
          <w:tcPr>
            <w:tcW w:w="39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D</w:t>
            </w:r>
          </w:p>
        </w:tc>
        <w:tc>
          <w:tcPr>
            <w:tcW w:w="36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E</w:t>
            </w:r>
          </w:p>
        </w:tc>
        <w:tc>
          <w:tcPr>
            <w:tcW w:w="45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E</w:t>
            </w:r>
          </w:p>
        </w:tc>
        <w:tc>
          <w:tcPr>
            <w:tcW w:w="45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E</w:t>
            </w:r>
          </w:p>
        </w:tc>
        <w:tc>
          <w:tcPr>
            <w:tcW w:w="45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E</w:t>
            </w:r>
          </w:p>
        </w:tc>
        <w:tc>
          <w:tcPr>
            <w:tcW w:w="45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C</w:t>
            </w:r>
          </w:p>
        </w:tc>
        <w:tc>
          <w:tcPr>
            <w:tcW w:w="45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A</w:t>
            </w:r>
          </w:p>
        </w:tc>
        <w:tc>
          <w:tcPr>
            <w:tcW w:w="45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С</w:t>
            </w:r>
          </w:p>
        </w:tc>
        <w:tc>
          <w:tcPr>
            <w:tcW w:w="450" w:type="dxa"/>
            <w:tcBorders>
              <w:top w:val="single" w:sz="6" w:space="0" w:color="D9D2D2"/>
              <w:left w:val="single" w:sz="6" w:space="0" w:color="D9D2D2"/>
              <w:bottom w:val="single" w:sz="6" w:space="0" w:color="D9D2D2"/>
              <w:right w:val="single" w:sz="6" w:space="0" w:color="D9D2D2"/>
            </w:tcBorders>
            <w:shd w:val="clear" w:color="auto" w:fill="FFFFFF"/>
            <w:vAlign w:val="center"/>
            <w:hideMark/>
          </w:tcPr>
          <w:p w:rsidR="00571158" w:rsidRPr="00CE4388" w:rsidRDefault="00571158" w:rsidP="005C57F2">
            <w:pPr>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bdr w:val="none" w:sz="0" w:space="0" w:color="auto" w:frame="1"/>
                <w:lang w:eastAsia="ru-RU"/>
              </w:rPr>
              <w:t>E</w:t>
            </w:r>
          </w:p>
        </w:tc>
      </w:tr>
    </w:tbl>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Тест.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1.Объект обложения рентного налога на экспорт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сырая нефть, газовый конденсат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сырая нефть, уголь</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 уголь и газовый конденсат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Д) </w:t>
      </w:r>
      <w:proofErr w:type="gramStart"/>
      <w:r w:rsidRPr="00CE4388">
        <w:rPr>
          <w:rFonts w:ascii="Times New Roman" w:eastAsia="Times New Roman" w:hAnsi="Times New Roman" w:cs="Times New Roman"/>
          <w:sz w:val="24"/>
          <w:szCs w:val="24"/>
          <w:lang w:eastAsia="ru-RU"/>
        </w:rPr>
        <w:t>газовый</w:t>
      </w:r>
      <w:proofErr w:type="gramEnd"/>
      <w:r w:rsidRPr="00CE4388">
        <w:rPr>
          <w:rFonts w:ascii="Times New Roman" w:eastAsia="Times New Roman" w:hAnsi="Times New Roman" w:cs="Times New Roman"/>
          <w:sz w:val="24"/>
          <w:szCs w:val="24"/>
          <w:lang w:eastAsia="ru-RU"/>
        </w:rPr>
        <w:t xml:space="preserve"> конденсата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w:t>
      </w:r>
      <w:proofErr w:type="gramStart"/>
      <w:r w:rsidRPr="00CE4388">
        <w:rPr>
          <w:rFonts w:ascii="Times New Roman" w:eastAsia="Times New Roman" w:hAnsi="Times New Roman" w:cs="Times New Roman"/>
          <w:sz w:val="24"/>
          <w:szCs w:val="24"/>
          <w:lang w:eastAsia="ru-RU"/>
        </w:rPr>
        <w:t>)</w:t>
      </w:r>
      <w:r w:rsidRPr="00CE4388">
        <w:rPr>
          <w:rFonts w:ascii="Times New Roman" w:eastAsia="Times New Roman" w:hAnsi="Times New Roman" w:cs="Times New Roman"/>
          <w:sz w:val="24"/>
          <w:szCs w:val="24"/>
          <w:bdr w:val="none" w:sz="0" w:space="0" w:color="auto" w:frame="1"/>
          <w:lang w:eastAsia="ru-RU"/>
        </w:rPr>
        <w:t>о</w:t>
      </w:r>
      <w:proofErr w:type="gramEnd"/>
      <w:r w:rsidRPr="00CE4388">
        <w:rPr>
          <w:rFonts w:ascii="Times New Roman" w:eastAsia="Times New Roman" w:hAnsi="Times New Roman" w:cs="Times New Roman"/>
          <w:sz w:val="24"/>
          <w:szCs w:val="24"/>
          <w:bdr w:val="none" w:sz="0" w:space="0" w:color="auto" w:frame="1"/>
          <w:lang w:eastAsia="ru-RU"/>
        </w:rPr>
        <w:t>бъем сырой нефти, газового конденсата, угля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2.Сроки уплаты рентного налога на экспорт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до 1 октября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w:t>
      </w:r>
      <w:proofErr w:type="gramStart"/>
      <w:r w:rsidRPr="00CE4388">
        <w:rPr>
          <w:rFonts w:ascii="Times New Roman" w:eastAsia="Times New Roman" w:hAnsi="Times New Roman" w:cs="Times New Roman"/>
          <w:sz w:val="24"/>
          <w:szCs w:val="24"/>
          <w:lang w:eastAsia="ru-RU"/>
        </w:rPr>
        <w:t>)</w:t>
      </w:r>
      <w:r w:rsidRPr="00CE4388">
        <w:rPr>
          <w:rFonts w:ascii="Times New Roman" w:eastAsia="Times New Roman" w:hAnsi="Times New Roman" w:cs="Times New Roman"/>
          <w:sz w:val="24"/>
          <w:szCs w:val="24"/>
          <w:bdr w:val="none" w:sz="0" w:space="0" w:color="auto" w:frame="1"/>
          <w:lang w:eastAsia="ru-RU"/>
        </w:rPr>
        <w:t>д</w:t>
      </w:r>
      <w:proofErr w:type="gramEnd"/>
      <w:r w:rsidRPr="00CE4388">
        <w:rPr>
          <w:rFonts w:ascii="Times New Roman" w:eastAsia="Times New Roman" w:hAnsi="Times New Roman" w:cs="Times New Roman"/>
          <w:sz w:val="24"/>
          <w:szCs w:val="24"/>
          <w:bdr w:val="none" w:sz="0" w:space="0" w:color="auto" w:frame="1"/>
          <w:lang w:eastAsia="ru-RU"/>
        </w:rPr>
        <w:t>о 25 числа второго месяца, следующего за налоговым периодом</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 до 30 числа второго месяца, следующего за налоговым периодом</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 до20 числа ежемесячно</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 до 5 июля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lastRenderedPageBreak/>
        <w:t>3.Налоговый период рентного налога на экспорт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календарный год</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w:t>
      </w:r>
      <w:proofErr w:type="gramStart"/>
      <w:r w:rsidRPr="00CE4388">
        <w:rPr>
          <w:rFonts w:ascii="Times New Roman" w:eastAsia="Times New Roman" w:hAnsi="Times New Roman" w:cs="Times New Roman"/>
          <w:sz w:val="24"/>
          <w:szCs w:val="24"/>
          <w:lang w:eastAsia="ru-RU"/>
        </w:rPr>
        <w:t>)м</w:t>
      </w:r>
      <w:proofErr w:type="gramEnd"/>
      <w:r w:rsidRPr="00CE4388">
        <w:rPr>
          <w:rFonts w:ascii="Times New Roman" w:eastAsia="Times New Roman" w:hAnsi="Times New Roman" w:cs="Times New Roman"/>
          <w:sz w:val="24"/>
          <w:szCs w:val="24"/>
          <w:lang w:eastAsia="ru-RU"/>
        </w:rPr>
        <w:t>есяц</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w:t>
      </w:r>
      <w:proofErr w:type="gramStart"/>
      <w:r w:rsidRPr="00CE4388">
        <w:rPr>
          <w:rFonts w:ascii="Times New Roman" w:eastAsia="Times New Roman" w:hAnsi="Times New Roman" w:cs="Times New Roman"/>
          <w:sz w:val="24"/>
          <w:szCs w:val="24"/>
          <w:lang w:eastAsia="ru-RU"/>
        </w:rPr>
        <w:t>)</w:t>
      </w:r>
      <w:r w:rsidRPr="00CE4388">
        <w:rPr>
          <w:rFonts w:ascii="Times New Roman" w:eastAsia="Times New Roman" w:hAnsi="Times New Roman" w:cs="Times New Roman"/>
          <w:sz w:val="24"/>
          <w:szCs w:val="24"/>
          <w:bdr w:val="none" w:sz="0" w:space="0" w:color="auto" w:frame="1"/>
          <w:lang w:eastAsia="ru-RU"/>
        </w:rPr>
        <w:t>к</w:t>
      </w:r>
      <w:proofErr w:type="gramEnd"/>
      <w:r w:rsidRPr="00CE4388">
        <w:rPr>
          <w:rFonts w:ascii="Times New Roman" w:eastAsia="Times New Roman" w:hAnsi="Times New Roman" w:cs="Times New Roman"/>
          <w:sz w:val="24"/>
          <w:szCs w:val="24"/>
          <w:bdr w:val="none" w:sz="0" w:space="0" w:color="auto" w:frame="1"/>
          <w:lang w:eastAsia="ru-RU"/>
        </w:rPr>
        <w:t>алендарный квартал</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 декада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w:t>
      </w:r>
      <w:proofErr w:type="gramStart"/>
      <w:r w:rsidRPr="00CE4388">
        <w:rPr>
          <w:rFonts w:ascii="Times New Roman" w:eastAsia="Times New Roman" w:hAnsi="Times New Roman" w:cs="Times New Roman"/>
          <w:sz w:val="24"/>
          <w:szCs w:val="24"/>
          <w:lang w:eastAsia="ru-RU"/>
        </w:rPr>
        <w:t>)м</w:t>
      </w:r>
      <w:proofErr w:type="gramEnd"/>
      <w:r w:rsidRPr="00CE4388">
        <w:rPr>
          <w:rFonts w:ascii="Times New Roman" w:eastAsia="Times New Roman" w:hAnsi="Times New Roman" w:cs="Times New Roman"/>
          <w:sz w:val="24"/>
          <w:szCs w:val="24"/>
          <w:lang w:eastAsia="ru-RU"/>
        </w:rPr>
        <w:t>есяц или квартал</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4.Ставка рентного налога на экспорт при экспорте угля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10%</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Б)5,1%</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С)15%</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Д)5,5%</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w:t>
      </w:r>
      <w:r w:rsidRPr="00CE4388">
        <w:rPr>
          <w:rFonts w:ascii="Times New Roman" w:eastAsia="Times New Roman" w:hAnsi="Times New Roman" w:cs="Times New Roman"/>
          <w:sz w:val="24"/>
          <w:szCs w:val="24"/>
          <w:bdr w:val="none" w:sz="0" w:space="0" w:color="auto" w:frame="1"/>
          <w:lang w:eastAsia="ru-RU"/>
        </w:rPr>
        <w:t>2,1%</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5. Дата подачи декларации рентного налога на экспорт</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до 25 числа ежемесячно</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до 5 июля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 до 1 октября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w:t>
      </w:r>
      <w:proofErr w:type="gramStart"/>
      <w:r w:rsidRPr="00CE4388">
        <w:rPr>
          <w:rFonts w:ascii="Times New Roman" w:eastAsia="Times New Roman" w:hAnsi="Times New Roman" w:cs="Times New Roman"/>
          <w:sz w:val="24"/>
          <w:szCs w:val="24"/>
          <w:lang w:eastAsia="ru-RU"/>
        </w:rPr>
        <w:t>)</w:t>
      </w:r>
      <w:r w:rsidRPr="00CE4388">
        <w:rPr>
          <w:rFonts w:ascii="Times New Roman" w:eastAsia="Times New Roman" w:hAnsi="Times New Roman" w:cs="Times New Roman"/>
          <w:sz w:val="24"/>
          <w:szCs w:val="24"/>
          <w:bdr w:val="none" w:sz="0" w:space="0" w:color="auto" w:frame="1"/>
          <w:lang w:eastAsia="ru-RU"/>
        </w:rPr>
        <w:t>д</w:t>
      </w:r>
      <w:proofErr w:type="gramEnd"/>
      <w:r w:rsidRPr="00CE4388">
        <w:rPr>
          <w:rFonts w:ascii="Times New Roman" w:eastAsia="Times New Roman" w:hAnsi="Times New Roman" w:cs="Times New Roman"/>
          <w:sz w:val="24"/>
          <w:szCs w:val="24"/>
          <w:bdr w:val="none" w:sz="0" w:space="0" w:color="auto" w:frame="1"/>
          <w:lang w:eastAsia="ru-RU"/>
        </w:rPr>
        <w:t>о 15 числа второго месяца, следующего за налоговым периодом</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 до 10 числа ежемесячно</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bdr w:val="none" w:sz="0" w:space="0" w:color="auto" w:frame="1"/>
          <w:lang w:eastAsia="ru-RU"/>
        </w:rPr>
        <w:t>6 этап. Подведение итогов занятия. Рефлексия</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t>Зачем же нужно собирать налоги? Каковы их функции в экономике?</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Выплачивая налоги, мы должны думать о том, что эти деньги, возможно, помогут выжить миллионам людей. Ведь в нашей стране </w:t>
      </w:r>
      <w:proofErr w:type="gramStart"/>
      <w:r w:rsidRPr="00CE4388">
        <w:rPr>
          <w:rFonts w:ascii="Times New Roman" w:eastAsia="Times New Roman" w:hAnsi="Times New Roman" w:cs="Times New Roman"/>
          <w:sz w:val="24"/>
          <w:szCs w:val="24"/>
          <w:lang w:eastAsia="ru-RU"/>
        </w:rPr>
        <w:t>очень много</w:t>
      </w:r>
      <w:proofErr w:type="gramEnd"/>
      <w:r w:rsidRPr="00CE4388">
        <w:rPr>
          <w:rFonts w:ascii="Times New Roman" w:eastAsia="Times New Roman" w:hAnsi="Times New Roman" w:cs="Times New Roman"/>
          <w:sz w:val="24"/>
          <w:szCs w:val="24"/>
          <w:lang w:eastAsia="ru-RU"/>
        </w:rPr>
        <w:t xml:space="preserve"> людей, болеющих практически неизлечимыми болезнями. И ежедневно кому–то из них делают бесплатные операции, деньги на которые отчисляются из бюджета страны. Мы должны помнить о том, что от этого не застрахован никто, и, возможно, кому–то из нас тоже может понадобиться материальная помощь государства.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iCs/>
          <w:sz w:val="24"/>
          <w:szCs w:val="24"/>
          <w:bdr w:val="none" w:sz="0" w:space="0" w:color="auto" w:frame="1"/>
          <w:lang w:eastAsia="ru-RU"/>
        </w:rPr>
        <w:t>Верно ли утверждение, что налоги являются парусами государства?</w:t>
      </w:r>
    </w:p>
    <w:p w:rsidR="00571158" w:rsidRPr="00CE4388" w:rsidRDefault="00571158" w:rsidP="005C57F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Я считаю, что это, несомненно, так. На мой взгляд, экономика любой страны без налогов, словно корабль без парусов, не сдвинется с места. </w:t>
      </w:r>
      <w:proofErr w:type="gramStart"/>
      <w:r w:rsidRPr="00CE4388">
        <w:rPr>
          <w:rFonts w:ascii="Times New Roman" w:eastAsia="Times New Roman" w:hAnsi="Times New Roman" w:cs="Times New Roman"/>
          <w:sz w:val="24"/>
          <w:szCs w:val="24"/>
          <w:lang w:eastAsia="ru-RU"/>
        </w:rPr>
        <w:t>И уплата налогов – это действительно долг каждого гражданина РК, так как этим он помогает своей стране выйти на мировую арену, своим согражданам, и, безусловно, себе самому, ведь размер страховок, зарплат, пособий, пенсий зависит от богатства страны, а оно, в свою очередь прямо зависит от того, будут ли граждане совестливы, патриотичны, мудры, правдивы и честны перед лицом нашей Родины.</w:t>
      </w:r>
      <w:proofErr w:type="gramEnd"/>
      <w:r w:rsidRPr="00CE4388">
        <w:rPr>
          <w:rFonts w:ascii="Times New Roman" w:eastAsia="Times New Roman" w:hAnsi="Times New Roman" w:cs="Times New Roman"/>
          <w:sz w:val="24"/>
          <w:szCs w:val="24"/>
          <w:lang w:eastAsia="ru-RU"/>
        </w:rPr>
        <w:t xml:space="preserve"> Ведь всему, что мы имеем, мы </w:t>
      </w:r>
      <w:proofErr w:type="gramStart"/>
      <w:r w:rsidRPr="00CE4388">
        <w:rPr>
          <w:rFonts w:ascii="Times New Roman" w:eastAsia="Times New Roman" w:hAnsi="Times New Roman" w:cs="Times New Roman"/>
          <w:sz w:val="24"/>
          <w:szCs w:val="24"/>
          <w:lang w:eastAsia="ru-RU"/>
        </w:rPr>
        <w:t>обязаны</w:t>
      </w:r>
      <w:proofErr w:type="gramEnd"/>
      <w:r w:rsidRPr="00CE4388">
        <w:rPr>
          <w:rFonts w:ascii="Times New Roman" w:eastAsia="Times New Roman" w:hAnsi="Times New Roman" w:cs="Times New Roman"/>
          <w:sz w:val="24"/>
          <w:szCs w:val="24"/>
          <w:lang w:eastAsia="ru-RU"/>
        </w:rPr>
        <w:t xml:space="preserve"> прежде всего стране, в которой мы этого добились.</w:t>
      </w:r>
    </w:p>
    <w:p w:rsidR="00571158" w:rsidRPr="00CE4388" w:rsidRDefault="00571158" w:rsidP="005C57F2">
      <w:pPr>
        <w:shd w:val="clear" w:color="auto" w:fill="FFFFFF"/>
        <w:spacing w:after="0" w:line="240" w:lineRule="auto"/>
        <w:ind w:left="120" w:right="450"/>
        <w:jc w:val="both"/>
        <w:rPr>
          <w:rFonts w:ascii="Times New Roman" w:eastAsia="Times New Roman" w:hAnsi="Times New Roman" w:cs="Times New Roman"/>
          <w:b/>
          <w:sz w:val="24"/>
          <w:szCs w:val="24"/>
          <w:lang w:eastAsia="ru-RU"/>
        </w:rPr>
      </w:pPr>
    </w:p>
    <w:p w:rsidR="00790FBC" w:rsidRPr="00CE4388" w:rsidRDefault="00790FBC" w:rsidP="005C57F2">
      <w:pPr>
        <w:shd w:val="clear" w:color="auto" w:fill="FFFFFF"/>
        <w:spacing w:after="0" w:line="240" w:lineRule="auto"/>
        <w:ind w:left="120" w:right="450"/>
        <w:jc w:val="both"/>
        <w:rPr>
          <w:rFonts w:ascii="Times New Roman" w:eastAsia="Times New Roman" w:hAnsi="Times New Roman" w:cs="Times New Roman"/>
          <w:b/>
          <w:sz w:val="24"/>
          <w:szCs w:val="24"/>
          <w:lang w:eastAsia="ru-RU"/>
        </w:rPr>
      </w:pPr>
    </w:p>
    <w:p w:rsidR="00787354" w:rsidRPr="00CE4388" w:rsidRDefault="00787354" w:rsidP="005C57F2">
      <w:pPr>
        <w:shd w:val="clear" w:color="auto" w:fill="FFFFFF"/>
        <w:spacing w:after="0" w:line="240" w:lineRule="auto"/>
        <w:ind w:left="150"/>
        <w:jc w:val="both"/>
        <w:rPr>
          <w:rFonts w:ascii="Times New Roman" w:hAnsi="Times New Roman" w:cs="Times New Roman"/>
          <w:b/>
          <w:sz w:val="24"/>
          <w:szCs w:val="24"/>
          <w:lang w:val="kk-KZ"/>
        </w:rPr>
      </w:pPr>
      <w:r w:rsidRPr="00CE4388">
        <w:rPr>
          <w:rFonts w:ascii="Times New Roman" w:hAnsi="Times New Roman" w:cs="Times New Roman"/>
          <w:b/>
          <w:sz w:val="24"/>
          <w:szCs w:val="24"/>
        </w:rPr>
        <w:t>Практическое занятие 8.</w:t>
      </w:r>
      <w:r w:rsidR="00CE4388" w:rsidRPr="00CE4388">
        <w:rPr>
          <w:rFonts w:ascii="Times New Roman" w:hAnsi="Times New Roman" w:cs="Times New Roman"/>
          <w:b/>
          <w:sz w:val="24"/>
          <w:szCs w:val="24"/>
        </w:rPr>
        <w:t xml:space="preserve"> </w:t>
      </w:r>
      <w:r w:rsidRPr="00CE4388">
        <w:rPr>
          <w:rFonts w:ascii="Times New Roman" w:hAnsi="Times New Roman" w:cs="Times New Roman"/>
          <w:b/>
          <w:sz w:val="24"/>
          <w:szCs w:val="24"/>
          <w:lang w:val="kk-KZ"/>
        </w:rPr>
        <w:t>Экономическая сущность и содержание налога на игорный бизнес. Плательщики налога.</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Для исчисления налога на игорный бизнес организация, осуществляющая предпринимательскую деятельность в сфере</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игорного бизнеса, имеет следующие данные за январь текущего года:</w:t>
      </w:r>
    </w:p>
    <w:tbl>
      <w:tblPr>
        <w:tblW w:w="0" w:type="auto"/>
        <w:tblCellSpacing w:w="15" w:type="dxa"/>
        <w:shd w:val="clear" w:color="auto" w:fill="FFFFFF"/>
        <w:tblCellMar>
          <w:top w:w="15" w:type="dxa"/>
          <w:left w:w="15" w:type="dxa"/>
          <w:bottom w:w="15" w:type="dxa"/>
          <w:right w:w="15" w:type="dxa"/>
        </w:tblCellMar>
        <w:tblLook w:val="04A0"/>
      </w:tblPr>
      <w:tblGrid>
        <w:gridCol w:w="521"/>
        <w:gridCol w:w="6581"/>
        <w:gridCol w:w="1299"/>
        <w:gridCol w:w="1611"/>
      </w:tblGrid>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 </w:t>
            </w:r>
            <w:proofErr w:type="gramStart"/>
            <w:r w:rsidRPr="00CE4388">
              <w:rPr>
                <w:rFonts w:ascii="Times New Roman" w:eastAsia="Times New Roman" w:hAnsi="Times New Roman" w:cs="Times New Roman"/>
                <w:sz w:val="24"/>
                <w:szCs w:val="24"/>
                <w:lang w:eastAsia="ru-RU"/>
              </w:rPr>
              <w:t>п</w:t>
            </w:r>
            <w:proofErr w:type="gramEnd"/>
            <w:r w:rsidRPr="00CE4388">
              <w:rPr>
                <w:rFonts w:ascii="Times New Roman" w:eastAsia="Times New Roman" w:hAnsi="Times New Roman" w:cs="Times New Roman"/>
                <w:sz w:val="24"/>
                <w:szCs w:val="24"/>
                <w:lang w:eastAsia="ru-RU"/>
              </w:rPr>
              <w:t>/п</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Показатели</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Ед. измерения</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Значение показателя</w:t>
            </w: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Количество игровых столов на 01.01 текущего года</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шт.</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Дополнительно установлено и зарегистрировано в налоговом органе 9.01 т. г. игровых столов</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шт.</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Количество игровых автоматов на 01.01 т. г.</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шт.</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Выбыло 24.01 т. г. игровых автоматов</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шт.</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Ставки налога, установленные Законодательным органом на территории субъекта РК: — игровые столы; — игровые автоматы</w:t>
            </w:r>
          </w:p>
        </w:tc>
        <w:tc>
          <w:tcPr>
            <w:tcW w:w="0" w:type="auto"/>
            <w:shd w:val="clear" w:color="auto" w:fill="FFFFFF"/>
            <w:vAlign w:val="center"/>
            <w:hideMark/>
          </w:tcPr>
          <w:p w:rsidR="00BA3BD3" w:rsidRPr="00CE4388" w:rsidRDefault="00CE4388"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тенге</w:t>
            </w:r>
            <w:proofErr w:type="gramStart"/>
            <w:r w:rsidR="00BA3BD3" w:rsidRPr="00CE4388">
              <w:rPr>
                <w:rFonts w:ascii="Times New Roman" w:eastAsia="Times New Roman" w:hAnsi="Times New Roman" w:cs="Times New Roman"/>
                <w:sz w:val="24"/>
                <w:szCs w:val="24"/>
                <w:lang w:eastAsia="ru-RU"/>
              </w:rPr>
              <w:t>.</w:t>
            </w:r>
            <w:proofErr w:type="gramEnd"/>
            <w:r w:rsidR="00BA3BD3" w:rsidRPr="00CE4388">
              <w:rPr>
                <w:rFonts w:ascii="Times New Roman" w:eastAsia="Times New Roman" w:hAnsi="Times New Roman" w:cs="Times New Roman"/>
                <w:sz w:val="24"/>
                <w:szCs w:val="24"/>
                <w:lang w:eastAsia="ru-RU"/>
              </w:rPr>
              <w:t xml:space="preserve"> </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r w:rsidR="00BA3BD3" w:rsidRPr="00CE4388">
              <w:rPr>
                <w:rFonts w:ascii="Times New Roman" w:eastAsia="Times New Roman" w:hAnsi="Times New Roman" w:cs="Times New Roman"/>
                <w:sz w:val="24"/>
                <w:szCs w:val="24"/>
                <w:lang w:eastAsia="ru-RU"/>
              </w:rPr>
              <w:t>.</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tc>
      </w:tr>
    </w:tbl>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Требуется определить сумму налога на игорный бизнес за январь месяц.</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Дано:</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1. </w:t>
      </w:r>
      <w:proofErr w:type="gramStart"/>
      <w:r w:rsidRPr="00CE4388">
        <w:rPr>
          <w:rFonts w:ascii="Times New Roman" w:eastAsia="Times New Roman" w:hAnsi="Times New Roman" w:cs="Times New Roman"/>
          <w:sz w:val="24"/>
          <w:szCs w:val="24"/>
          <w:lang w:eastAsia="ru-RU"/>
        </w:rPr>
        <w:t>Количество грузовых автомобилей организации с мощностью двигателя 250 л.с. за налоговый период – 12 ед., в том числе приобретенных и зарегистрированных в апреле текущего года – 4 ед.</w:t>
      </w:r>
      <w:proofErr w:type="gramEnd"/>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2. Ставка транспортного налога – 17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Определить сумму транспортного налога за налоговый период.</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Предприятие, выпускающее и реализующее промышленную продукцию, для исчисления НДС за январь имеет следующие данные:</w:t>
      </w:r>
    </w:p>
    <w:tbl>
      <w:tblPr>
        <w:tblW w:w="0" w:type="auto"/>
        <w:tblCellSpacing w:w="15" w:type="dxa"/>
        <w:shd w:val="clear" w:color="auto" w:fill="FFFFFF"/>
        <w:tblCellMar>
          <w:top w:w="15" w:type="dxa"/>
          <w:left w:w="15" w:type="dxa"/>
          <w:bottom w:w="15" w:type="dxa"/>
          <w:right w:w="15" w:type="dxa"/>
        </w:tblCellMar>
        <w:tblLook w:val="04A0"/>
      </w:tblPr>
      <w:tblGrid>
        <w:gridCol w:w="486"/>
        <w:gridCol w:w="6777"/>
        <w:gridCol w:w="1254"/>
        <w:gridCol w:w="1495"/>
      </w:tblGrid>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 </w:t>
            </w:r>
            <w:proofErr w:type="gramStart"/>
            <w:r w:rsidRPr="00CE4388">
              <w:rPr>
                <w:rFonts w:ascii="Times New Roman" w:eastAsia="Times New Roman" w:hAnsi="Times New Roman" w:cs="Times New Roman"/>
                <w:sz w:val="24"/>
                <w:szCs w:val="24"/>
                <w:lang w:eastAsia="ru-RU"/>
              </w:rPr>
              <w:t>п</w:t>
            </w:r>
            <w:proofErr w:type="gramEnd"/>
            <w:r w:rsidRPr="00CE4388">
              <w:rPr>
                <w:rFonts w:ascii="Times New Roman" w:eastAsia="Times New Roman" w:hAnsi="Times New Roman" w:cs="Times New Roman"/>
                <w:sz w:val="24"/>
                <w:szCs w:val="24"/>
                <w:lang w:eastAsia="ru-RU"/>
              </w:rPr>
              <w:t>/п</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Показатели</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Ед. измерения</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Значение показателя</w:t>
            </w: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Стоимость реализованных товаров по ценам сделки (оптовым ценам предприятия)</w:t>
            </w:r>
          </w:p>
        </w:tc>
        <w:tc>
          <w:tcPr>
            <w:tcW w:w="0" w:type="auto"/>
            <w:shd w:val="clear" w:color="auto" w:fill="FFFFFF"/>
            <w:vAlign w:val="center"/>
            <w:hideMark/>
          </w:tcPr>
          <w:p w:rsidR="00BA3BD3" w:rsidRPr="00CE4388" w:rsidRDefault="00CE4388"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тенге</w:t>
            </w:r>
            <w:r w:rsidR="00BA3BD3" w:rsidRPr="00CE4388">
              <w:rPr>
                <w:rFonts w:ascii="Times New Roman" w:eastAsia="Times New Roman" w:hAnsi="Times New Roman" w:cs="Times New Roman"/>
                <w:sz w:val="24"/>
                <w:szCs w:val="24"/>
                <w:lang w:eastAsia="ru-RU"/>
              </w:rPr>
              <w:t>.</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520 300</w:t>
            </w: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Стоимость приобретенных для производственных целей материальных ресурсов по ценам с НДС, — всего, в том числе стоимость принятых на учет материальных ресурсов</w:t>
            </w:r>
          </w:p>
        </w:tc>
        <w:tc>
          <w:tcPr>
            <w:tcW w:w="0" w:type="auto"/>
            <w:shd w:val="clear" w:color="auto" w:fill="FFFFFF"/>
            <w:vAlign w:val="center"/>
            <w:hideMark/>
          </w:tcPr>
          <w:p w:rsidR="00BA3BD3" w:rsidRPr="00CE4388" w:rsidRDefault="00CE4388"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тенге</w:t>
            </w:r>
            <w:r w:rsidR="00BA3BD3" w:rsidRPr="00CE4388">
              <w:rPr>
                <w:rFonts w:ascii="Times New Roman" w:eastAsia="Times New Roman" w:hAnsi="Times New Roman" w:cs="Times New Roman"/>
                <w:sz w:val="24"/>
                <w:szCs w:val="24"/>
                <w:lang w:eastAsia="ru-RU"/>
              </w:rPr>
              <w:t>.</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590 600     472 000</w:t>
            </w: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Стоимость оплаченных основных сре</w:t>
            </w:r>
            <w:proofErr w:type="gramStart"/>
            <w:r w:rsidRPr="00CE4388">
              <w:rPr>
                <w:rFonts w:ascii="Times New Roman" w:eastAsia="Times New Roman" w:hAnsi="Times New Roman" w:cs="Times New Roman"/>
                <w:sz w:val="24"/>
                <w:szCs w:val="24"/>
                <w:lang w:eastAsia="ru-RU"/>
              </w:rPr>
              <w:t>дств пр</w:t>
            </w:r>
            <w:proofErr w:type="gramEnd"/>
            <w:r w:rsidRPr="00CE4388">
              <w:rPr>
                <w:rFonts w:ascii="Times New Roman" w:eastAsia="Times New Roman" w:hAnsi="Times New Roman" w:cs="Times New Roman"/>
                <w:sz w:val="24"/>
                <w:szCs w:val="24"/>
                <w:lang w:eastAsia="ru-RU"/>
              </w:rPr>
              <w:t>едназначенных для производства товаров без НДС — всего, в том числе стоимость принятых на учет основных средств</w:t>
            </w:r>
          </w:p>
        </w:tc>
        <w:tc>
          <w:tcPr>
            <w:tcW w:w="0" w:type="auto"/>
            <w:shd w:val="clear" w:color="auto" w:fill="FFFFFF"/>
            <w:vAlign w:val="center"/>
            <w:hideMark/>
          </w:tcPr>
          <w:p w:rsidR="00BA3BD3" w:rsidRPr="00CE4388" w:rsidRDefault="00CE4388"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тенге</w:t>
            </w:r>
            <w:r w:rsidR="00BA3BD3" w:rsidRPr="00CE4388">
              <w:rPr>
                <w:rFonts w:ascii="Times New Roman" w:eastAsia="Times New Roman" w:hAnsi="Times New Roman" w:cs="Times New Roman"/>
                <w:sz w:val="24"/>
                <w:szCs w:val="24"/>
                <w:lang w:eastAsia="ru-RU"/>
              </w:rPr>
              <w:t>.  </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520 700     320 800</w:t>
            </w: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Ставка НДС</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bl>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 определить расчеты с бюджетом предприятия по НДС.</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Определите налог на прибыль</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Дано:</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Стоимость реализованной продукции - 520000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Себестоимость реализованной продукции - 280000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5. Работнице организации, не состоящей в зарегистрированном браке (вдове), имеющей двоих детей з возрасте до 18 лет, ежемесячно начислялась заработная плата за период январь-декабрь 16 200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Требуется:</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налоговую базу за период январь-декабрь.</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Определить сумму налога на доходы физических лиц за период январь-декабрь.</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Определите налог на доходы физических лиц.</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Дано:</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proofErr w:type="spellStart"/>
      <w:proofErr w:type="gramStart"/>
      <w:r w:rsidRPr="00CE4388">
        <w:rPr>
          <w:rFonts w:ascii="Times New Roman" w:eastAsia="Times New Roman" w:hAnsi="Times New Roman" w:cs="Times New Roman"/>
          <w:sz w:val="24"/>
          <w:szCs w:val="24"/>
          <w:lang w:eastAsia="ru-RU"/>
        </w:rPr>
        <w:t>Зар</w:t>
      </w:r>
      <w:proofErr w:type="spellEnd"/>
      <w:r w:rsidRPr="00CE4388">
        <w:rPr>
          <w:rFonts w:ascii="Times New Roman" w:eastAsia="Times New Roman" w:hAnsi="Times New Roman" w:cs="Times New Roman"/>
          <w:sz w:val="24"/>
          <w:szCs w:val="24"/>
          <w:lang w:eastAsia="ru-RU"/>
        </w:rPr>
        <w:t>. плата</w:t>
      </w:r>
      <w:proofErr w:type="gramEnd"/>
      <w:r w:rsidRPr="00CE4388">
        <w:rPr>
          <w:rFonts w:ascii="Times New Roman" w:eastAsia="Times New Roman" w:hAnsi="Times New Roman" w:cs="Times New Roman"/>
          <w:sz w:val="24"/>
          <w:szCs w:val="24"/>
          <w:lang w:eastAsia="ru-RU"/>
        </w:rPr>
        <w:t xml:space="preserve"> одинокой матери за январь - 16800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Гражданка имеет двоих детей в возрасте до 18 лет</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Ставка НДФЛ 13%.</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Организация получила лицензию на лов следующих видов водных биологических ресурсов с 1 октября по 31 декабря:</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Минтай — 420 тонн.</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Крабы-200 тонн.</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3.Камбала — 500 тонн, из которых 200 тонн вылавливается с целью регулирования данного видового состава объектов вод</w:t>
      </w:r>
      <w:r w:rsidRPr="00CE4388">
        <w:rPr>
          <w:rFonts w:ascii="Times New Roman" w:eastAsia="Times New Roman" w:hAnsi="Times New Roman" w:cs="Times New Roman"/>
          <w:sz w:val="24"/>
          <w:szCs w:val="24"/>
          <w:lang w:eastAsia="ru-RU"/>
        </w:rPr>
        <w:softHyphen/>
        <w:t>ных биологических ресурсов, на что имеется разрешение соответствующего органа исполнительной власти.</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Треска — 800 тонн, из которых 100 тонн будет использовано для удовлетворения личных нужд представителей коренных малочисленных народов Дальнего Востока.</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Ставки сбора за одну тонну:</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1. Минтай - 2000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xml:space="preserve">. 2. Краб - 40 000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3. Камбала - 200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xml:space="preserve">. 4. Треска - 3000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r w:rsidRPr="00CE4388">
        <w:rPr>
          <w:rFonts w:ascii="Times New Roman" w:eastAsia="Times New Roman" w:hAnsi="Times New Roman" w:cs="Times New Roman"/>
          <w:sz w:val="24"/>
          <w:szCs w:val="24"/>
          <w:lang w:eastAsia="ru-RU"/>
        </w:rPr>
        <w:br/>
        <w:t>Требуется:</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сбора за пользование объектами водных биологических ресурсов.</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Определить суммы разового платежа и регулярных платежей сбора по установленным срокам уплаты.</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8. Для исчисления земельного налога за налоговый период гражданину, имеющему по состоянию на 1 января текущего года участок, имеются следующие данные:</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tbl>
      <w:tblPr>
        <w:tblW w:w="0" w:type="auto"/>
        <w:tblCellSpacing w:w="15" w:type="dxa"/>
        <w:shd w:val="clear" w:color="auto" w:fill="FFFFFF"/>
        <w:tblCellMar>
          <w:top w:w="15" w:type="dxa"/>
          <w:left w:w="15" w:type="dxa"/>
          <w:bottom w:w="15" w:type="dxa"/>
          <w:right w:w="15" w:type="dxa"/>
        </w:tblCellMar>
        <w:tblLook w:val="04A0"/>
      </w:tblPr>
      <w:tblGrid>
        <w:gridCol w:w="582"/>
        <w:gridCol w:w="6215"/>
        <w:gridCol w:w="1384"/>
        <w:gridCol w:w="1831"/>
      </w:tblGrid>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 </w:t>
            </w:r>
            <w:proofErr w:type="gramStart"/>
            <w:r w:rsidRPr="00CE4388">
              <w:rPr>
                <w:rFonts w:ascii="Times New Roman" w:eastAsia="Times New Roman" w:hAnsi="Times New Roman" w:cs="Times New Roman"/>
                <w:sz w:val="24"/>
                <w:szCs w:val="24"/>
                <w:lang w:eastAsia="ru-RU"/>
              </w:rPr>
              <w:t>п</w:t>
            </w:r>
            <w:proofErr w:type="gramEnd"/>
            <w:r w:rsidRPr="00CE4388">
              <w:rPr>
                <w:rFonts w:ascii="Times New Roman" w:eastAsia="Times New Roman" w:hAnsi="Times New Roman" w:cs="Times New Roman"/>
                <w:sz w:val="24"/>
                <w:szCs w:val="24"/>
                <w:lang w:eastAsia="ru-RU"/>
              </w:rPr>
              <w:t>/п</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Показатели</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Ед. измерения</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Значение показателя</w:t>
            </w: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Площадь земельного участка</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vertAlign w:val="subscript"/>
                <w:lang w:eastAsia="ru-RU"/>
              </w:rPr>
              <w:t>М</w:t>
            </w:r>
            <w:proofErr w:type="gramStart"/>
            <w:r w:rsidRPr="00CE4388">
              <w:rPr>
                <w:rFonts w:ascii="Times New Roman" w:eastAsia="Times New Roman" w:hAnsi="Times New Roman" w:cs="Times New Roman"/>
                <w:sz w:val="24"/>
                <w:szCs w:val="24"/>
                <w:vertAlign w:val="superscript"/>
                <w:lang w:eastAsia="ru-RU"/>
              </w:rPr>
              <w:t>2</w:t>
            </w:r>
            <w:proofErr w:type="gramEnd"/>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Кадастровая стоимость 1 м</w:t>
            </w:r>
            <w:proofErr w:type="gramStart"/>
            <w:r w:rsidRPr="00CE4388">
              <w:rPr>
                <w:rFonts w:ascii="Times New Roman" w:eastAsia="Times New Roman" w:hAnsi="Times New Roman" w:cs="Times New Roman"/>
                <w:sz w:val="24"/>
                <w:szCs w:val="24"/>
                <w:vertAlign w:val="superscript"/>
                <w:lang w:eastAsia="ru-RU"/>
              </w:rPr>
              <w:t>2</w:t>
            </w:r>
            <w:proofErr w:type="gramEnd"/>
            <w:r w:rsidRPr="00CE4388">
              <w:rPr>
                <w:rFonts w:ascii="Times New Roman" w:eastAsia="Times New Roman" w:hAnsi="Times New Roman" w:cs="Times New Roman"/>
                <w:sz w:val="24"/>
                <w:szCs w:val="24"/>
                <w:lang w:eastAsia="ru-RU"/>
              </w:rPr>
              <w:t>(условно)</w:t>
            </w:r>
          </w:p>
        </w:tc>
        <w:tc>
          <w:tcPr>
            <w:tcW w:w="0" w:type="auto"/>
            <w:shd w:val="clear" w:color="auto" w:fill="FFFFFF"/>
            <w:vAlign w:val="center"/>
            <w:hideMark/>
          </w:tcPr>
          <w:p w:rsidR="00BA3BD3" w:rsidRPr="00CE4388" w:rsidRDefault="00CE4388"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тенге</w:t>
            </w:r>
            <w:r w:rsidR="00BA3BD3" w:rsidRPr="00CE4388">
              <w:rPr>
                <w:rFonts w:ascii="Times New Roman" w:eastAsia="Times New Roman" w:hAnsi="Times New Roman" w:cs="Times New Roman"/>
                <w:sz w:val="24"/>
                <w:szCs w:val="24"/>
                <w:lang w:eastAsia="ru-RU"/>
              </w:rPr>
              <w:t>.</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Ставка земельного налога, установленная для данного муниципального образования</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0,3</w:t>
            </w: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Гражданин является ветераном боевых действий</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tc>
      </w:tr>
    </w:tbl>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 определить:</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Налоговую базу.</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Земельный налог за налоговый период.</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9. Для исчисления налога на прибыль организация за полугодие текущего налогового периода имеет следующие данные:</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tbl>
      <w:tblPr>
        <w:tblW w:w="0" w:type="auto"/>
        <w:tblCellSpacing w:w="15" w:type="dxa"/>
        <w:shd w:val="clear" w:color="auto" w:fill="FFFFFF"/>
        <w:tblCellMar>
          <w:top w:w="15" w:type="dxa"/>
          <w:left w:w="15" w:type="dxa"/>
          <w:bottom w:w="15" w:type="dxa"/>
          <w:right w:w="15" w:type="dxa"/>
        </w:tblCellMar>
        <w:tblLook w:val="04A0"/>
      </w:tblPr>
      <w:tblGrid>
        <w:gridCol w:w="616"/>
        <w:gridCol w:w="6016"/>
        <w:gridCol w:w="1430"/>
        <w:gridCol w:w="1950"/>
      </w:tblGrid>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 </w:t>
            </w:r>
            <w:proofErr w:type="gramStart"/>
            <w:r w:rsidRPr="00CE4388">
              <w:rPr>
                <w:rFonts w:ascii="Times New Roman" w:eastAsia="Times New Roman" w:hAnsi="Times New Roman" w:cs="Times New Roman"/>
                <w:sz w:val="24"/>
                <w:szCs w:val="24"/>
                <w:lang w:eastAsia="ru-RU"/>
              </w:rPr>
              <w:t>п</w:t>
            </w:r>
            <w:proofErr w:type="gramEnd"/>
            <w:r w:rsidRPr="00CE4388">
              <w:rPr>
                <w:rFonts w:ascii="Times New Roman" w:eastAsia="Times New Roman" w:hAnsi="Times New Roman" w:cs="Times New Roman"/>
                <w:sz w:val="24"/>
                <w:szCs w:val="24"/>
                <w:lang w:eastAsia="ru-RU"/>
              </w:rPr>
              <w:t>/п</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Показатели</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Ед. измерения</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Значение показателя</w:t>
            </w: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Реализовано природного газа</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куб. м</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54 000</w:t>
            </w: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Цена сделки с учетом НДС</w:t>
            </w:r>
          </w:p>
        </w:tc>
        <w:tc>
          <w:tcPr>
            <w:tcW w:w="0" w:type="auto"/>
            <w:shd w:val="clear" w:color="auto" w:fill="FFFFFF"/>
            <w:vAlign w:val="center"/>
            <w:hideMark/>
          </w:tcPr>
          <w:p w:rsidR="00BA3BD3" w:rsidRPr="00CE4388" w:rsidRDefault="00CE4388"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тенге</w:t>
            </w:r>
            <w:proofErr w:type="gramStart"/>
            <w:r w:rsidR="00BA3BD3" w:rsidRPr="00CE4388">
              <w:rPr>
                <w:rFonts w:ascii="Times New Roman" w:eastAsia="Times New Roman" w:hAnsi="Times New Roman" w:cs="Times New Roman"/>
                <w:sz w:val="24"/>
                <w:szCs w:val="24"/>
                <w:lang w:eastAsia="ru-RU"/>
              </w:rPr>
              <w:t>.</w:t>
            </w:r>
            <w:proofErr w:type="gramEnd"/>
            <w:r w:rsidR="00BA3BD3" w:rsidRPr="00CE4388">
              <w:rPr>
                <w:rFonts w:ascii="Times New Roman" w:eastAsia="Times New Roman" w:hAnsi="Times New Roman" w:cs="Times New Roman"/>
                <w:sz w:val="24"/>
                <w:szCs w:val="24"/>
                <w:lang w:eastAsia="ru-RU"/>
              </w:rPr>
              <w:t xml:space="preserve"> </w:t>
            </w:r>
            <w:proofErr w:type="gramStart"/>
            <w:r w:rsidR="00BA3BD3" w:rsidRPr="00CE4388">
              <w:rPr>
                <w:rFonts w:ascii="Times New Roman" w:eastAsia="Times New Roman" w:hAnsi="Times New Roman" w:cs="Times New Roman"/>
                <w:sz w:val="24"/>
                <w:szCs w:val="24"/>
                <w:lang w:eastAsia="ru-RU"/>
              </w:rPr>
              <w:t>и</w:t>
            </w:r>
            <w:proofErr w:type="gramEnd"/>
            <w:r w:rsidR="00BA3BD3" w:rsidRPr="00CE4388">
              <w:rPr>
                <w:rFonts w:ascii="Times New Roman" w:eastAsia="Times New Roman" w:hAnsi="Times New Roman" w:cs="Times New Roman"/>
                <w:sz w:val="24"/>
                <w:szCs w:val="24"/>
                <w:lang w:eastAsia="ru-RU"/>
              </w:rPr>
              <w:t xml:space="preserve"> коп.</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1 085,60</w:t>
            </w: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Ставка НДС</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Расходы, связанные с производством и реализацией</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тыс.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30 200</w:t>
            </w: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Прочие расходы с учетом начислен</w:t>
            </w:r>
            <w:r w:rsidRPr="00CE4388">
              <w:rPr>
                <w:rFonts w:ascii="Times New Roman" w:eastAsia="Times New Roman" w:hAnsi="Times New Roman" w:cs="Times New Roman"/>
                <w:sz w:val="24"/>
                <w:szCs w:val="24"/>
                <w:lang w:eastAsia="ru-RU"/>
              </w:rPr>
              <w:softHyphen/>
              <w:t>ных налогов</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тыс.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Расходы на организацию выпуска ценных бумаг</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тыс.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Доходы от долевого участия других предприятиях</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тыс.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Штрафы, полученные за нарушение договоров поставки продукции</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тыс.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Расходы на ликвидацию выводимых из эксплуатации основных средств</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тыс.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Ставка налога на прибыль — всего</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w:t>
            </w:r>
          </w:p>
        </w:tc>
        <w:tc>
          <w:tcPr>
            <w:tcW w:w="0" w:type="auto"/>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bl>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Требуется исчислить налог на прибыль и распределить его между бюджетами.</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10. Организация реализовала алкогольную продукцию с содержанием спирта 42 % - 3500 литров</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Ставка акциза за 1 литр безводного (100 %) этилового спирта, содержащегося в продукции, - 146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w:t>
      </w:r>
      <w:proofErr w:type="gramEnd"/>
      <w:r w:rsidRPr="00CE4388">
        <w:rPr>
          <w:rFonts w:ascii="Times New Roman" w:eastAsia="Times New Roman" w:hAnsi="Times New Roman" w:cs="Times New Roman"/>
          <w:sz w:val="24"/>
          <w:szCs w:val="24"/>
          <w:lang w:eastAsia="ru-RU"/>
        </w:rPr>
        <w:t xml:space="preserve"> </w:t>
      </w:r>
      <w:proofErr w:type="gramStart"/>
      <w:r w:rsidRPr="00CE4388">
        <w:rPr>
          <w:rFonts w:ascii="Times New Roman" w:eastAsia="Times New Roman" w:hAnsi="Times New Roman" w:cs="Times New Roman"/>
          <w:sz w:val="24"/>
          <w:szCs w:val="24"/>
          <w:lang w:eastAsia="ru-RU"/>
        </w:rPr>
        <w:t>о</w:t>
      </w:r>
      <w:proofErr w:type="gramEnd"/>
      <w:r w:rsidRPr="00CE4388">
        <w:rPr>
          <w:rFonts w:ascii="Times New Roman" w:eastAsia="Times New Roman" w:hAnsi="Times New Roman" w:cs="Times New Roman"/>
          <w:sz w:val="24"/>
          <w:szCs w:val="24"/>
          <w:lang w:eastAsia="ru-RU"/>
        </w:rPr>
        <w:t>пределить сумму акциза по реализованной продукции.</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11. Гражданин Зиновьев А.И. за работу на основании трудового договора от предприятия получил доход:</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 за январь — 15000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proofErr w:type="gramEnd"/>
      <w:r w:rsidRPr="00CE4388">
        <w:rPr>
          <w:rFonts w:ascii="Times New Roman" w:eastAsia="Times New Roman" w:hAnsi="Times New Roman" w:cs="Times New Roman"/>
          <w:sz w:val="24"/>
          <w:szCs w:val="24"/>
          <w:lang w:eastAsia="ru-RU"/>
        </w:rPr>
        <w:t xml:space="preserve">· за февраль — 16000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w:t>
      </w:r>
      <w:proofErr w:type="gramEnd"/>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 за март — 15500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w:t>
      </w:r>
      <w:proofErr w:type="gramEnd"/>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 за апрель — 15200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w:t>
      </w:r>
      <w:proofErr w:type="gramEnd"/>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 за период с мая по декабрь — ежемесячно по 17000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Он имеет двух детей: одного в возрасте до 18 лет и другого в возрасте 24 года; второй из детей является студентом дневной формы обучения.</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Зиновьевым А.И. в этом налоговом периоде приобретена квартира за 460 000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Определите сумму налога на доходы физических лиц за налоговый период и объясните порядок его исчисления и уплаты.</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12. Гражданин Марков Е.В., принимавший участие в работах по ликвидации последствий катастрофы на Чернобыльской АЭС, получает ежемесячно заработок в размере 6000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w:t>
      </w:r>
      <w:proofErr w:type="gramEnd"/>
      <w:r w:rsidRPr="00CE4388">
        <w:rPr>
          <w:rFonts w:ascii="Times New Roman" w:eastAsia="Times New Roman" w:hAnsi="Times New Roman" w:cs="Times New Roman"/>
          <w:sz w:val="24"/>
          <w:szCs w:val="24"/>
          <w:lang w:eastAsia="ru-RU"/>
        </w:rPr>
        <w:t xml:space="preserve"> </w:t>
      </w:r>
      <w:proofErr w:type="gramStart"/>
      <w:r w:rsidRPr="00CE4388">
        <w:rPr>
          <w:rFonts w:ascii="Times New Roman" w:eastAsia="Times New Roman" w:hAnsi="Times New Roman" w:cs="Times New Roman"/>
          <w:sz w:val="24"/>
          <w:szCs w:val="24"/>
          <w:lang w:eastAsia="ru-RU"/>
        </w:rPr>
        <w:t>и</w:t>
      </w:r>
      <w:proofErr w:type="gramEnd"/>
      <w:r w:rsidRPr="00CE4388">
        <w:rPr>
          <w:rFonts w:ascii="Times New Roman" w:eastAsia="Times New Roman" w:hAnsi="Times New Roman" w:cs="Times New Roman"/>
          <w:sz w:val="24"/>
          <w:szCs w:val="24"/>
          <w:lang w:eastAsia="ru-RU"/>
        </w:rPr>
        <w:t xml:space="preserve"> </w:t>
      </w:r>
      <w:r w:rsidRPr="00CE4388">
        <w:rPr>
          <w:rFonts w:ascii="Times New Roman" w:eastAsia="Times New Roman" w:hAnsi="Times New Roman" w:cs="Times New Roman"/>
          <w:sz w:val="24"/>
          <w:szCs w:val="24"/>
          <w:lang w:eastAsia="ru-RU"/>
        </w:rPr>
        <w:lastRenderedPageBreak/>
        <w:t xml:space="preserve">имеет двух детей в возрасте 12 и 20 лет, старший является студентом дневной формы обучения. В отчетном периоде Марковым Е.В. была приобретена в собственность квартира стоимостью 380 000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Исчислите налог на доходы физических лиц, который должен быть удержан за налоговый период, и объясните порядок его исчисления и уплаты.</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13. ООО «Восток» производило лов рыбы в течение трех месяцев в водах Азово-Черноморского бассейна. </w:t>
      </w:r>
      <w:proofErr w:type="gramStart"/>
      <w:r w:rsidRPr="00CE4388">
        <w:rPr>
          <w:rFonts w:ascii="Times New Roman" w:eastAsia="Times New Roman" w:hAnsi="Times New Roman" w:cs="Times New Roman"/>
          <w:sz w:val="24"/>
          <w:szCs w:val="24"/>
          <w:lang w:eastAsia="ru-RU"/>
        </w:rPr>
        <w:t>Объем улова составил: кефаль — 20 т, хамса — 15 т, килька — 22 т, что соответствует количеству, указанному в полученной лицензии.</w:t>
      </w:r>
      <w:proofErr w:type="gramEnd"/>
      <w:r w:rsidRPr="00CE4388">
        <w:rPr>
          <w:rFonts w:ascii="Times New Roman" w:eastAsia="Times New Roman" w:hAnsi="Times New Roman" w:cs="Times New Roman"/>
          <w:sz w:val="24"/>
          <w:szCs w:val="24"/>
          <w:lang w:eastAsia="ru-RU"/>
        </w:rPr>
        <w:t xml:space="preserve"> Исчислите сумму сбора за пользование объектами водных биологических ресурсов и определите порядок его уплаты.</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14. Декларируется ввозимый на таможенную территорию Российской Федерации товар — апельсины:</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количество товара — 10 500 кг;</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ставка ввозной таможенной пошлины — 0,2 евро за 1 кг;</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таможенная стоимость товара — 6300 дол. США;</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страна происхождения — Египет.</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Курс евро — 35,61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w:t>
      </w:r>
      <w:proofErr w:type="gramEnd"/>
      <w:r w:rsidRPr="00CE4388">
        <w:rPr>
          <w:rFonts w:ascii="Times New Roman" w:eastAsia="Times New Roman" w:hAnsi="Times New Roman" w:cs="Times New Roman"/>
          <w:sz w:val="24"/>
          <w:szCs w:val="24"/>
          <w:lang w:eastAsia="ru-RU"/>
        </w:rPr>
        <w:t xml:space="preserve"> </w:t>
      </w:r>
      <w:proofErr w:type="gramStart"/>
      <w:r w:rsidRPr="00CE4388">
        <w:rPr>
          <w:rFonts w:ascii="Times New Roman" w:eastAsia="Times New Roman" w:hAnsi="Times New Roman" w:cs="Times New Roman"/>
          <w:sz w:val="24"/>
          <w:szCs w:val="24"/>
          <w:lang w:eastAsia="ru-RU"/>
        </w:rPr>
        <w:t>з</w:t>
      </w:r>
      <w:proofErr w:type="gramEnd"/>
      <w:r w:rsidRPr="00CE4388">
        <w:rPr>
          <w:rFonts w:ascii="Times New Roman" w:eastAsia="Times New Roman" w:hAnsi="Times New Roman" w:cs="Times New Roman"/>
          <w:sz w:val="24"/>
          <w:szCs w:val="24"/>
          <w:lang w:eastAsia="ru-RU"/>
        </w:rPr>
        <w:t xml:space="preserve">а 1 евро, курс валюты, в которой указана таможенная стоимость товара — 28,77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за 1 дол. США.</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Исчислите ввозную таможенную пошлину, подлежащую уплате в бюджет.</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15. Иностранная организация осуществляет свою деятельность на территории Российской Федерации через постоянное представительство. По местонахождению представительства первоначальная стоимость имущества, отраженного по дебету счета 01, на 1 января налогового периода составила 10 485 000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 xml:space="preserve">., </w:t>
      </w:r>
      <w:proofErr w:type="gramEnd"/>
      <w:r w:rsidRPr="00CE4388">
        <w:rPr>
          <w:rFonts w:ascii="Times New Roman" w:eastAsia="Times New Roman" w:hAnsi="Times New Roman" w:cs="Times New Roman"/>
          <w:sz w:val="24"/>
          <w:szCs w:val="24"/>
          <w:lang w:eastAsia="ru-RU"/>
        </w:rPr>
        <w:t xml:space="preserve">сумма амортизационных отчислений — 1 765 000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xml:space="preserve">. Ежемесячно для целей бухгалтерского учета начисляется амортизация в сумме 24 000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xml:space="preserve">. Кроме этого, на балансе организации числится безвозмездно полученное имущество стоимостью 600 000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 xml:space="preserve">., </w:t>
      </w:r>
      <w:proofErr w:type="gramEnd"/>
      <w:r w:rsidRPr="00CE4388">
        <w:rPr>
          <w:rFonts w:ascii="Times New Roman" w:eastAsia="Times New Roman" w:hAnsi="Times New Roman" w:cs="Times New Roman"/>
          <w:sz w:val="24"/>
          <w:szCs w:val="24"/>
          <w:lang w:eastAsia="ru-RU"/>
        </w:rPr>
        <w:t>на которое амортизация по бухгалтерскому учету не начисляется. Срок полезного использования этого имущества 40 месяцев. Для начисления величины износа применяется линейный метод. Ставка налога на имущество организаций равна 2,2%.</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20 марта организация приобрела имущество на территории другого субъекта РК стоимостью 500 000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 xml:space="preserve">., </w:t>
      </w:r>
      <w:proofErr w:type="gramEnd"/>
      <w:r w:rsidRPr="00CE4388">
        <w:rPr>
          <w:rFonts w:ascii="Times New Roman" w:eastAsia="Times New Roman" w:hAnsi="Times New Roman" w:cs="Times New Roman"/>
          <w:sz w:val="24"/>
          <w:szCs w:val="24"/>
          <w:lang w:eastAsia="ru-RU"/>
        </w:rPr>
        <w:t>норма амортизации 0,33%, ставка налога — 2%.</w:t>
      </w:r>
    </w:p>
    <w:p w:rsidR="00BA3BD3" w:rsidRPr="00CE4388" w:rsidRDefault="00BA3BD3" w:rsidP="005C57F2">
      <w:pPr>
        <w:shd w:val="clear" w:color="auto" w:fill="FFFFFF"/>
        <w:spacing w:after="0" w:line="240" w:lineRule="auto"/>
        <w:ind w:left="1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Рассчитайте сумму налога, подлежащую уплате в бюджет за </w:t>
      </w:r>
      <w:proofErr w:type="gramStart"/>
      <w:r w:rsidRPr="00CE4388">
        <w:rPr>
          <w:rFonts w:ascii="Times New Roman" w:eastAsia="Times New Roman" w:hAnsi="Times New Roman" w:cs="Times New Roman"/>
          <w:sz w:val="24"/>
          <w:szCs w:val="24"/>
          <w:lang w:eastAsia="ru-RU"/>
        </w:rPr>
        <w:t>отчетные</w:t>
      </w:r>
      <w:proofErr w:type="gramEnd"/>
      <w:r w:rsidRPr="00CE4388">
        <w:rPr>
          <w:rFonts w:ascii="Times New Roman" w:eastAsia="Times New Roman" w:hAnsi="Times New Roman" w:cs="Times New Roman"/>
          <w:sz w:val="24"/>
          <w:szCs w:val="24"/>
          <w:lang w:eastAsia="ru-RU"/>
        </w:rPr>
        <w:t xml:space="preserve"> и налоговый период. Укажите установленные в вашем регионе сроки уплаты налога.</w:t>
      </w:r>
    </w:p>
    <w:p w:rsidR="00BA3BD3" w:rsidRPr="00CE4388" w:rsidRDefault="00BA3BD3" w:rsidP="005C57F2">
      <w:pPr>
        <w:shd w:val="clear" w:color="auto" w:fill="FFFFFF"/>
        <w:spacing w:after="0" w:line="240" w:lineRule="auto"/>
        <w:ind w:left="120" w:right="450"/>
        <w:jc w:val="both"/>
        <w:rPr>
          <w:rFonts w:ascii="Times New Roman" w:eastAsia="Times New Roman" w:hAnsi="Times New Roman" w:cs="Times New Roman"/>
          <w:b/>
          <w:sz w:val="24"/>
          <w:szCs w:val="24"/>
          <w:lang w:eastAsia="ru-RU"/>
        </w:rPr>
      </w:pPr>
    </w:p>
    <w:p w:rsidR="00BA3BD3" w:rsidRPr="00CE4388" w:rsidRDefault="00BA3BD3" w:rsidP="005C57F2">
      <w:pPr>
        <w:shd w:val="clear" w:color="auto" w:fill="FFFFFF"/>
        <w:spacing w:after="0" w:line="240" w:lineRule="auto"/>
        <w:ind w:left="120" w:right="450"/>
        <w:jc w:val="both"/>
        <w:rPr>
          <w:rFonts w:ascii="Times New Roman" w:eastAsia="Times New Roman" w:hAnsi="Times New Roman" w:cs="Times New Roman"/>
          <w:b/>
          <w:sz w:val="24"/>
          <w:szCs w:val="24"/>
          <w:lang w:eastAsia="ru-RU"/>
        </w:rPr>
      </w:pPr>
    </w:p>
    <w:p w:rsidR="00787354" w:rsidRPr="00CE4388" w:rsidRDefault="00787354" w:rsidP="005C57F2">
      <w:pPr>
        <w:shd w:val="clear" w:color="auto" w:fill="FFFFFF"/>
        <w:spacing w:after="0" w:line="240" w:lineRule="auto"/>
        <w:jc w:val="both"/>
        <w:rPr>
          <w:rFonts w:ascii="Times New Roman" w:hAnsi="Times New Roman" w:cs="Times New Roman"/>
          <w:b/>
          <w:sz w:val="24"/>
          <w:szCs w:val="24"/>
          <w:lang w:val="en-US"/>
        </w:rPr>
      </w:pPr>
      <w:r w:rsidRPr="00CE4388">
        <w:rPr>
          <w:rFonts w:ascii="Times New Roman" w:hAnsi="Times New Roman" w:cs="Times New Roman"/>
          <w:b/>
          <w:sz w:val="24"/>
          <w:szCs w:val="24"/>
        </w:rPr>
        <w:t>Практическое занятие 9. Экономическая сущность и содержание фиксированного налога. Объект обложения, порядок исчисления.</w:t>
      </w:r>
    </w:p>
    <w:p w:rsidR="00CE4388" w:rsidRPr="00CE4388" w:rsidRDefault="00CE4388" w:rsidP="005C57F2">
      <w:pPr>
        <w:shd w:val="clear" w:color="auto" w:fill="FFFFFF"/>
        <w:spacing w:after="0" w:line="240" w:lineRule="auto"/>
        <w:jc w:val="both"/>
        <w:rPr>
          <w:rFonts w:ascii="Times New Roman" w:hAnsi="Times New Roman" w:cs="Times New Roman"/>
          <w:b/>
          <w:sz w:val="24"/>
          <w:szCs w:val="24"/>
          <w:lang w:val="en-US"/>
        </w:rPr>
      </w:pP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1.</w:t>
      </w:r>
      <w:r w:rsidRPr="00CE4388">
        <w:rPr>
          <w:rFonts w:ascii="Times New Roman" w:eastAsia="Times New Roman" w:hAnsi="Times New Roman" w:cs="Times New Roman"/>
          <w:sz w:val="24"/>
          <w:szCs w:val="24"/>
          <w:lang w:eastAsia="ru-RU"/>
        </w:rPr>
        <w:t> Казино «АБС» осуществляет в 2010 году деятельность в сфере игорного бизнеса с применением 5 игровых столов и 18 игровых автоматов.</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Ставки налога на игорный бизнес установлены:</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игровой стол – 830 МРП в месяц;</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игровой автомат – 30 МРП в месяц</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Доходы казино за 1 квартал составили 175 млн. тенге.</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Предельный размер дохода за квартал с деятельности казино составляет 135000 МРП.</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налоговые обязательства казино за 1 квартал.</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2.</w:t>
      </w:r>
      <w:r w:rsidRPr="00CE4388">
        <w:rPr>
          <w:rFonts w:ascii="Times New Roman" w:eastAsia="Times New Roman" w:hAnsi="Times New Roman" w:cs="Times New Roman"/>
          <w:sz w:val="24"/>
          <w:szCs w:val="24"/>
          <w:lang w:eastAsia="ru-RU"/>
        </w:rPr>
        <w:t> </w:t>
      </w:r>
      <w:proofErr w:type="gramStart"/>
      <w:r w:rsidRPr="00CE4388">
        <w:rPr>
          <w:rFonts w:ascii="Times New Roman" w:eastAsia="Times New Roman" w:hAnsi="Times New Roman" w:cs="Times New Roman"/>
          <w:sz w:val="24"/>
          <w:szCs w:val="24"/>
          <w:lang w:eastAsia="ru-RU"/>
        </w:rPr>
        <w:t>ТОО «КИС» в 2010 году предоставляет услуги боулинга и бильярда с использованием одного зала с 6-ю игровыми дорожками и одного зала с 3 бильярдными столами. 3 марта 2 бильярдных стола были выведены из эксплуатации, а 18 марта были введены в эксплуатацию 5 игровых автоматов без выигрыша, из них 2 для проведения игр с двумя игроками и 3 для проведения игр</w:t>
      </w:r>
      <w:proofErr w:type="gramEnd"/>
      <w:r w:rsidRPr="00CE4388">
        <w:rPr>
          <w:rFonts w:ascii="Times New Roman" w:eastAsia="Times New Roman" w:hAnsi="Times New Roman" w:cs="Times New Roman"/>
          <w:sz w:val="24"/>
          <w:szCs w:val="24"/>
          <w:lang w:eastAsia="ru-RU"/>
        </w:rPr>
        <w:t xml:space="preserve"> с одним игроком.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Ставки фиксированного налога за месяц установлены:</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А) на игровой автомат без выигрыша, предназначенный для проведения игр с одним игроком – 12 МРП;</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на игровой автомат без выигрыша, предназначенный для проведения игр с двумя игроками – 18 МРП;</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на игровую дорожку 83 МРП;</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на бильярдный стол – 25 МРП.</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сумму фиксированного налога за 1 квартал и срок его уплаты.</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3.</w:t>
      </w:r>
      <w:r w:rsidRPr="00CE4388">
        <w:rPr>
          <w:rFonts w:ascii="Times New Roman" w:eastAsia="Times New Roman" w:hAnsi="Times New Roman" w:cs="Times New Roman"/>
          <w:sz w:val="24"/>
          <w:szCs w:val="24"/>
          <w:lang w:eastAsia="ru-RU"/>
        </w:rPr>
        <w:t> Игорное заведение «Макс» осуществляет в 2010 году деятельность в сфере игорного бизнеса с применением 6 игровых столов и 18 игровых автоматов.</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Ставки налога на игорный бизнес установлены:</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игровой стол – 830 МРП в месяц;</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игровой автомат – 30 МРП в месяц</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Доходы казино за 1 квартал составили 175 млн. тенге.</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Предельный размер дохода за квартал с деятельности казино составляет 135000 МРП.</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налоговые обязательства игорного заведения за 1 квартал.</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4.</w:t>
      </w:r>
      <w:r w:rsidRPr="00CE4388">
        <w:rPr>
          <w:rFonts w:ascii="Times New Roman" w:eastAsia="Times New Roman" w:hAnsi="Times New Roman" w:cs="Times New Roman"/>
          <w:sz w:val="24"/>
          <w:szCs w:val="24"/>
          <w:lang w:eastAsia="ru-RU"/>
        </w:rPr>
        <w:t xml:space="preserve"> В игорном заведении функционируют 12 дорожек для боулинга и 11 </w:t>
      </w:r>
      <w:proofErr w:type="spellStart"/>
      <w:r w:rsidRPr="00CE4388">
        <w:rPr>
          <w:rFonts w:ascii="Times New Roman" w:eastAsia="Times New Roman" w:hAnsi="Times New Roman" w:cs="Times New Roman"/>
          <w:sz w:val="24"/>
          <w:szCs w:val="24"/>
          <w:lang w:eastAsia="ru-RU"/>
        </w:rPr>
        <w:t>картов</w:t>
      </w:r>
      <w:proofErr w:type="spellEnd"/>
      <w:r w:rsidRPr="00CE4388">
        <w:rPr>
          <w:rFonts w:ascii="Times New Roman" w:eastAsia="Times New Roman" w:hAnsi="Times New Roman" w:cs="Times New Roman"/>
          <w:sz w:val="24"/>
          <w:szCs w:val="24"/>
          <w:lang w:eastAsia="ru-RU"/>
        </w:rPr>
        <w:t xml:space="preserve">. Дополнительно были введены в действие 11 апреля 5 </w:t>
      </w:r>
      <w:proofErr w:type="spellStart"/>
      <w:r w:rsidRPr="00CE4388">
        <w:rPr>
          <w:rFonts w:ascii="Times New Roman" w:eastAsia="Times New Roman" w:hAnsi="Times New Roman" w:cs="Times New Roman"/>
          <w:sz w:val="24"/>
          <w:szCs w:val="24"/>
          <w:lang w:eastAsia="ru-RU"/>
        </w:rPr>
        <w:t>картов</w:t>
      </w:r>
      <w:proofErr w:type="spellEnd"/>
      <w:r w:rsidRPr="00CE4388">
        <w:rPr>
          <w:rFonts w:ascii="Times New Roman" w:eastAsia="Times New Roman" w:hAnsi="Times New Roman" w:cs="Times New Roman"/>
          <w:sz w:val="24"/>
          <w:szCs w:val="24"/>
          <w:lang w:eastAsia="ru-RU"/>
        </w:rPr>
        <w:t xml:space="preserve">. С 27 августа по 17 сентября 2 </w:t>
      </w:r>
      <w:proofErr w:type="gramStart"/>
      <w:r w:rsidRPr="00CE4388">
        <w:rPr>
          <w:rFonts w:ascii="Times New Roman" w:eastAsia="Times New Roman" w:hAnsi="Times New Roman" w:cs="Times New Roman"/>
          <w:sz w:val="24"/>
          <w:szCs w:val="24"/>
          <w:lang w:eastAsia="ru-RU"/>
        </w:rPr>
        <w:t>игровых</w:t>
      </w:r>
      <w:proofErr w:type="gramEnd"/>
      <w:r w:rsidRPr="00CE4388">
        <w:rPr>
          <w:rFonts w:ascii="Times New Roman" w:eastAsia="Times New Roman" w:hAnsi="Times New Roman" w:cs="Times New Roman"/>
          <w:sz w:val="24"/>
          <w:szCs w:val="24"/>
          <w:lang w:eastAsia="ru-RU"/>
        </w:rPr>
        <w:t xml:space="preserve"> дорожки для боулинга находились на ремонте.</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сумму годового фиксированного суммарного налога и акциза за год, если установлены следующие ставки:</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434"/>
        <w:gridCol w:w="4572"/>
        <w:gridCol w:w="1555"/>
      </w:tblGrid>
      <w:tr w:rsidR="00BA3BD3" w:rsidRPr="00CE4388" w:rsidTr="00BA3BD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Объект обложения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Ставка фиксированного суммарного налога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Ставка акциза</w:t>
            </w:r>
          </w:p>
        </w:tc>
      </w:tr>
      <w:tr w:rsidR="00BA3BD3" w:rsidRPr="00CE4388" w:rsidTr="00BA3BD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Дорожка для боулинга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Карт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bl>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5.</w:t>
      </w:r>
      <w:r w:rsidRPr="00CE4388">
        <w:rPr>
          <w:rFonts w:ascii="Times New Roman" w:eastAsia="Times New Roman" w:hAnsi="Times New Roman" w:cs="Times New Roman"/>
          <w:sz w:val="24"/>
          <w:szCs w:val="24"/>
          <w:lang w:eastAsia="ru-RU"/>
        </w:rPr>
        <w:t xml:space="preserve"> В игорном заведении функционируют 5 игровых автоматов с денежным выигрышем и 7 игровых столов. Дополнительно были введены в действие 20 мая 2 </w:t>
      </w:r>
      <w:proofErr w:type="gramStart"/>
      <w:r w:rsidRPr="00CE4388">
        <w:rPr>
          <w:rFonts w:ascii="Times New Roman" w:eastAsia="Times New Roman" w:hAnsi="Times New Roman" w:cs="Times New Roman"/>
          <w:sz w:val="24"/>
          <w:szCs w:val="24"/>
          <w:lang w:eastAsia="ru-RU"/>
        </w:rPr>
        <w:t>игровых</w:t>
      </w:r>
      <w:proofErr w:type="gramEnd"/>
      <w:r w:rsidRPr="00CE4388">
        <w:rPr>
          <w:rFonts w:ascii="Times New Roman" w:eastAsia="Times New Roman" w:hAnsi="Times New Roman" w:cs="Times New Roman"/>
          <w:sz w:val="24"/>
          <w:szCs w:val="24"/>
          <w:lang w:eastAsia="ru-RU"/>
        </w:rPr>
        <w:t xml:space="preserve"> стола и 3 игровых автомата, а 20 ноября 2 игровых автомата выбыли.</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Определите сумму годового фиксированного суммарного налога и акциза за год, если установлены следующие ставки:</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035"/>
        <w:gridCol w:w="4572"/>
        <w:gridCol w:w="1555"/>
      </w:tblGrid>
      <w:tr w:rsidR="00BA3BD3" w:rsidRPr="00CE4388" w:rsidTr="00BA3BD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Объект обложения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Ставка фиксированного суммарного налога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Ставка акциза</w:t>
            </w:r>
          </w:p>
        </w:tc>
      </w:tr>
      <w:tr w:rsidR="00BA3BD3" w:rsidRPr="00CE4388" w:rsidTr="00BA3BD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Игровой автомат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Игровой стол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bl>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6.</w:t>
      </w:r>
      <w:r w:rsidRPr="00CE4388">
        <w:rPr>
          <w:rFonts w:ascii="Times New Roman" w:eastAsia="Times New Roman" w:hAnsi="Times New Roman" w:cs="Times New Roman"/>
          <w:sz w:val="24"/>
          <w:szCs w:val="24"/>
          <w:lang w:eastAsia="ru-RU"/>
        </w:rPr>
        <w:t xml:space="preserve"> В игорном заведении функционируют 8 игровых автоматов с денежным выигрышем и 12 игровых столов. Дополнительно были введены в действие 14 мая 3 </w:t>
      </w:r>
      <w:proofErr w:type="gramStart"/>
      <w:r w:rsidRPr="00CE4388">
        <w:rPr>
          <w:rFonts w:ascii="Times New Roman" w:eastAsia="Times New Roman" w:hAnsi="Times New Roman" w:cs="Times New Roman"/>
          <w:sz w:val="24"/>
          <w:szCs w:val="24"/>
          <w:lang w:eastAsia="ru-RU"/>
        </w:rPr>
        <w:t>игровых</w:t>
      </w:r>
      <w:proofErr w:type="gramEnd"/>
      <w:r w:rsidRPr="00CE4388">
        <w:rPr>
          <w:rFonts w:ascii="Times New Roman" w:eastAsia="Times New Roman" w:hAnsi="Times New Roman" w:cs="Times New Roman"/>
          <w:sz w:val="24"/>
          <w:szCs w:val="24"/>
          <w:lang w:eastAsia="ru-RU"/>
        </w:rPr>
        <w:t xml:space="preserve"> стола и 3 игровых автомата, а 21 октября 2 игровых автомата выбыли.</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Определите сумму годового фиксированного суммарного налога и акциза за год, если установлены следующие ставки</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035"/>
        <w:gridCol w:w="4572"/>
        <w:gridCol w:w="1555"/>
      </w:tblGrid>
      <w:tr w:rsidR="00BA3BD3" w:rsidRPr="00CE4388" w:rsidTr="00BA3BD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Объект обложения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Ставка фиксированного суммарного налога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Ставка акциза</w:t>
            </w:r>
          </w:p>
        </w:tc>
      </w:tr>
      <w:tr w:rsidR="00BA3BD3" w:rsidRPr="00CE4388" w:rsidTr="00BA3BD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Игровой автомат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Игровой стол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bl>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7.</w:t>
      </w:r>
      <w:r w:rsidRPr="00CE4388">
        <w:rPr>
          <w:rFonts w:ascii="Times New Roman" w:eastAsia="Times New Roman" w:hAnsi="Times New Roman" w:cs="Times New Roman"/>
          <w:sz w:val="24"/>
          <w:szCs w:val="24"/>
          <w:lang w:eastAsia="ru-RU"/>
        </w:rPr>
        <w:t xml:space="preserve"> В игорном заведении функционируют 7 игровых автоматов с денежным выигрышем и 11 игровых столов. Дополнительно были введены в действие 10 марта 2 </w:t>
      </w:r>
      <w:proofErr w:type="gramStart"/>
      <w:r w:rsidRPr="00CE4388">
        <w:rPr>
          <w:rFonts w:ascii="Times New Roman" w:eastAsia="Times New Roman" w:hAnsi="Times New Roman" w:cs="Times New Roman"/>
          <w:sz w:val="24"/>
          <w:szCs w:val="24"/>
          <w:lang w:eastAsia="ru-RU"/>
        </w:rPr>
        <w:t>игровых</w:t>
      </w:r>
      <w:proofErr w:type="gramEnd"/>
      <w:r w:rsidRPr="00CE4388">
        <w:rPr>
          <w:rFonts w:ascii="Times New Roman" w:eastAsia="Times New Roman" w:hAnsi="Times New Roman" w:cs="Times New Roman"/>
          <w:sz w:val="24"/>
          <w:szCs w:val="24"/>
          <w:lang w:eastAsia="ru-RU"/>
        </w:rPr>
        <w:t xml:space="preserve"> стола и 4 игровых автомата, а 29 июля 2 игровых стола выбыли.</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lastRenderedPageBreak/>
        <w:t>Требуется:</w:t>
      </w:r>
      <w:r w:rsidRPr="00CE4388">
        <w:rPr>
          <w:rFonts w:ascii="Times New Roman" w:eastAsia="Times New Roman" w:hAnsi="Times New Roman" w:cs="Times New Roman"/>
          <w:sz w:val="24"/>
          <w:szCs w:val="24"/>
          <w:lang w:eastAsia="ru-RU"/>
        </w:rPr>
        <w:t> Определите сумму годового фиксированного суммарного налога и акциза за год, если установлены следующие ставки</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035"/>
        <w:gridCol w:w="4572"/>
        <w:gridCol w:w="1555"/>
      </w:tblGrid>
      <w:tr w:rsidR="00BA3BD3" w:rsidRPr="00CE4388" w:rsidTr="00BA3BD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Объект обложения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Ставка фиксированного суммарного налога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Ставка акциза</w:t>
            </w:r>
          </w:p>
        </w:tc>
      </w:tr>
      <w:tr w:rsidR="00BA3BD3" w:rsidRPr="00CE4388" w:rsidTr="00BA3BD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Игровой автомат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r w:rsidR="00BA3BD3" w:rsidRPr="00CE4388" w:rsidTr="00BA3BD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Игровой стол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3BD3" w:rsidRPr="00CE4388" w:rsidRDefault="00BA3BD3" w:rsidP="005C57F2">
            <w:pPr>
              <w:spacing w:after="0" w:line="240" w:lineRule="auto"/>
              <w:jc w:val="both"/>
              <w:rPr>
                <w:rFonts w:ascii="Times New Roman" w:eastAsia="Times New Roman" w:hAnsi="Times New Roman" w:cs="Times New Roman"/>
                <w:sz w:val="24"/>
                <w:szCs w:val="24"/>
                <w:lang w:eastAsia="ru-RU"/>
              </w:rPr>
            </w:pPr>
          </w:p>
        </w:tc>
      </w:tr>
    </w:tbl>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Тестовые вопросы к разделу 12:</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Индивидуальные предприниматели, осуществляющие деятельность по оказанию услуг казино, являются плательщиками:</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корпоративного подоходного налога;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фиксированного налога;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налога на игорный бизнес;</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налога на добавленную стоимость;</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Налог на игорный бизнес уплачивается при осуществлении деятельности по оказанию услуг:</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зала игровых автоматов;</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казино;</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тотализатора;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все ответы верны;</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Ставки налога на игорный бизнес устанавливаются:</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в процентах к налогооблагаемому доходу от игорного бизнеса;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в процентах к обороту от игорного бизнеса;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кратно к месячному расчетному показателю в зависимости от объекта налогообложения;</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кратно к минимальному размеру заработной платы в зависимости от объекта налогообложения;</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Налоговым периодом по налогу на игорный бизнес является:</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период занятия игорным бизнесом;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календарный месяц;</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календарный квартал;</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календарный год;</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5. Исчисление налога на игорный бизнес производится путем применения ставки </w:t>
      </w:r>
      <w:proofErr w:type="gramStart"/>
      <w:r w:rsidRPr="00CE4388">
        <w:rPr>
          <w:rFonts w:ascii="Times New Roman" w:eastAsia="Times New Roman" w:hAnsi="Times New Roman" w:cs="Times New Roman"/>
          <w:sz w:val="24"/>
          <w:szCs w:val="24"/>
          <w:lang w:eastAsia="ru-RU"/>
        </w:rPr>
        <w:t>к</w:t>
      </w:r>
      <w:proofErr w:type="gramEnd"/>
      <w:r w:rsidRPr="00CE4388">
        <w:rPr>
          <w:rFonts w:ascii="Times New Roman" w:eastAsia="Times New Roman" w:hAnsi="Times New Roman" w:cs="Times New Roman"/>
          <w:sz w:val="24"/>
          <w:szCs w:val="24"/>
          <w:lang w:eastAsia="ru-RU"/>
        </w:rPr>
        <w:t>:</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объекту налогообложения;</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обороту от игорного бизнеса;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стоимости объекта налогообложения;</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нет верного ответа;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При вводе объектов обложения налогом на игорный бизнес после 15 числа месяца налог на игорный бизнес:</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не исчисляется;</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исчисляется по полной ставке;</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исчисляется в размере ½ ставки;</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исчисляется в размере ¼ ставки;</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Дополнительный платеж исчисляется в случае превышения суммы дохода от деятельности казино над предельной суммой свыше:</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135000-кратного размера МРП;</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25000-кратного размера МРП;</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2500-кратного размера МРП;</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2000-кратного размера МРП;</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8. Налог на игорный бизнес уплачивается в бюджет по месту:</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регистрации объектов налогообложения;</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осуществления деятельности плательщика налога на игорный бизнес;</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нахождения плательщика налога на игорный бизнес;</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жительства плательщика налога на игорный бизнес;</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9. Дополнительный платеж плательщиками налога на игорный бизнес исчисляется в случае:</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превышения дохода, полученного от деятельности в сфере игорного бизнеса, над предельной суммой дохода;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не достижения дохода, полученного от деятельности в сфере игорного бизнеса, уровня предельной суммы дохода;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наличия двух и более игорных заведений;</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нет верного ответа;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10. Плательщики, получившие лицензию на осуществление деятельности в сфере игорного бизнеса, уплачивают сумму лицензионного сбора: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до подачи соответствующих документов лицензиару;</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по месту нахождения лицензиара;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после подачи документов по месту нахождения лицензиара;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ежегодно до 20 января текущего года;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11. Дополнительный платеж уплачивается плательщиками налога на игорный бизнес не позднее:</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31 марта года, следующего за отчетным годом;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31 декабря текущего года;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10 апреля года, следующего за отчетным годом;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25 числа второго месяца, следующего за отчетным кварталом;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12. Декларация по налогу на игорный бизнес представляется в налоговый орган не позднее:</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15 числа месяца, следующего за отчетным месяцем;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25 числа месяца, следующего за отчетным месяцем;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15 числа второго месяца, следующего за отчетным кварталом;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25 числа второго месяца, следующего за отчетным месяцем;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13. Плательщиками фиксированного налога являются индивидуальные предприниматели и юридические лица, осуществляющие деятельность по оказанию услуг с использованием: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игровых автоматов без выигрыша;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игровых дорожек (боулинг, кегельбан);</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в) </w:t>
      </w:r>
      <w:proofErr w:type="spellStart"/>
      <w:r w:rsidRPr="00CE4388">
        <w:rPr>
          <w:rFonts w:ascii="Times New Roman" w:eastAsia="Times New Roman" w:hAnsi="Times New Roman" w:cs="Times New Roman"/>
          <w:sz w:val="24"/>
          <w:szCs w:val="24"/>
          <w:lang w:eastAsia="ru-RU"/>
        </w:rPr>
        <w:t>картов</w:t>
      </w:r>
      <w:proofErr w:type="spellEnd"/>
      <w:r w:rsidRPr="00CE4388">
        <w:rPr>
          <w:rFonts w:ascii="Times New Roman" w:eastAsia="Times New Roman" w:hAnsi="Times New Roman" w:cs="Times New Roman"/>
          <w:sz w:val="24"/>
          <w:szCs w:val="24"/>
          <w:lang w:eastAsia="ru-RU"/>
        </w:rPr>
        <w:t xml:space="preserve"> (картинг);</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все ответы верны;</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14. Объектом </w:t>
      </w:r>
      <w:proofErr w:type="gramStart"/>
      <w:r w:rsidRPr="00CE4388">
        <w:rPr>
          <w:rFonts w:ascii="Times New Roman" w:eastAsia="Times New Roman" w:hAnsi="Times New Roman" w:cs="Times New Roman"/>
          <w:sz w:val="24"/>
          <w:szCs w:val="24"/>
          <w:lang w:eastAsia="ru-RU"/>
        </w:rPr>
        <w:t>обложения</w:t>
      </w:r>
      <w:proofErr w:type="gramEnd"/>
      <w:r w:rsidRPr="00CE4388">
        <w:rPr>
          <w:rFonts w:ascii="Times New Roman" w:eastAsia="Times New Roman" w:hAnsi="Times New Roman" w:cs="Times New Roman"/>
          <w:sz w:val="24"/>
          <w:szCs w:val="24"/>
          <w:lang w:eastAsia="ru-RU"/>
        </w:rPr>
        <w:t xml:space="preserve"> фиксированным налогом не является:</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карт;</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касса букмекерской конторы;</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игровая дорожка;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бильярдный стол;</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15. Налоговым периодом по фиксированному налогу является:</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декада;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календарный месяц;</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календарный квартал;</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календарный год;</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16. Фиксированный налог уплачивается в бюджет по месту регистрации объектов налогообложения не позднее:</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31 декабря текущего года;</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31 марта года, следующего за отчетным годом;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10 апреля года, следующего за отчетным годом;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25 числа второго месяца, следующего за отчетным кварталом;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17. Декларация по налогу на игорный бизнес представляется в налоговый орган не позднее:</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15 числа месяца, следующего за отчетным месяцем;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25 числа месяца, следующего за отчетным месяцем;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15 числа второго месяца, следующего за отчетным кварталом;</w:t>
      </w:r>
    </w:p>
    <w:p w:rsidR="00BA3BD3" w:rsidRPr="00CE4388" w:rsidRDefault="00BA3BD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25 числа второго месяца, следующего за отчетным месяцем;</w:t>
      </w:r>
    </w:p>
    <w:p w:rsidR="00BA3BD3" w:rsidRPr="00CE4388" w:rsidRDefault="00BA3BD3" w:rsidP="005C57F2">
      <w:pPr>
        <w:shd w:val="clear" w:color="auto" w:fill="FFFFFF"/>
        <w:spacing w:after="0" w:line="240" w:lineRule="auto"/>
        <w:ind w:left="120" w:right="450"/>
        <w:jc w:val="both"/>
        <w:rPr>
          <w:rFonts w:ascii="Times New Roman" w:eastAsia="Times New Roman" w:hAnsi="Times New Roman" w:cs="Times New Roman"/>
          <w:b/>
          <w:sz w:val="24"/>
          <w:szCs w:val="24"/>
          <w:lang w:val="en-US" w:eastAsia="ru-RU"/>
        </w:rPr>
      </w:pPr>
    </w:p>
    <w:p w:rsidR="00787354" w:rsidRPr="00CE4388" w:rsidRDefault="00787354" w:rsidP="005C57F2">
      <w:pPr>
        <w:shd w:val="clear" w:color="auto" w:fill="FFFFFF"/>
        <w:spacing w:after="0" w:line="240" w:lineRule="auto"/>
        <w:ind w:right="450"/>
        <w:jc w:val="both"/>
        <w:rPr>
          <w:rFonts w:ascii="Times New Roman" w:hAnsi="Times New Roman" w:cs="Times New Roman"/>
          <w:b/>
          <w:sz w:val="24"/>
          <w:szCs w:val="24"/>
          <w:lang w:val="kk-KZ"/>
        </w:rPr>
      </w:pPr>
      <w:r w:rsidRPr="00CE4388">
        <w:rPr>
          <w:rFonts w:ascii="Times New Roman" w:hAnsi="Times New Roman" w:cs="Times New Roman"/>
          <w:b/>
          <w:sz w:val="24"/>
          <w:szCs w:val="24"/>
        </w:rPr>
        <w:lastRenderedPageBreak/>
        <w:t xml:space="preserve">Практическое занятие 10. </w:t>
      </w:r>
      <w:r w:rsidRPr="00CE4388">
        <w:rPr>
          <w:rFonts w:ascii="Times New Roman" w:hAnsi="Times New Roman" w:cs="Times New Roman"/>
          <w:b/>
          <w:sz w:val="24"/>
          <w:szCs w:val="24"/>
          <w:lang w:val="kk-KZ"/>
        </w:rPr>
        <w:t>Экономическое содержание, необходимость и основы построения корпоративного подоходного налога.</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1.</w:t>
      </w:r>
      <w:r w:rsidRPr="00CE4388">
        <w:rPr>
          <w:rFonts w:ascii="Times New Roman" w:eastAsia="Times New Roman" w:hAnsi="Times New Roman" w:cs="Times New Roman"/>
          <w:sz w:val="24"/>
          <w:szCs w:val="24"/>
          <w:lang w:eastAsia="ru-RU"/>
        </w:rPr>
        <w:t> Представлены следующие данные ТОО «</w:t>
      </w:r>
      <w:proofErr w:type="spellStart"/>
      <w:r w:rsidRPr="00CE4388">
        <w:rPr>
          <w:rFonts w:ascii="Times New Roman" w:eastAsia="Times New Roman" w:hAnsi="Times New Roman" w:cs="Times New Roman"/>
          <w:sz w:val="24"/>
          <w:szCs w:val="24"/>
          <w:lang w:eastAsia="ru-RU"/>
        </w:rPr>
        <w:t>Адал</w:t>
      </w:r>
      <w:proofErr w:type="spellEnd"/>
      <w:r w:rsidRPr="00CE4388">
        <w:rPr>
          <w:rFonts w:ascii="Times New Roman" w:eastAsia="Times New Roman" w:hAnsi="Times New Roman" w:cs="Times New Roman"/>
          <w:sz w:val="24"/>
          <w:szCs w:val="24"/>
          <w:lang w:eastAsia="ru-RU"/>
        </w:rPr>
        <w:t>»:</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Выручка-нетто – 5000000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Себестоимость услуг – 3000000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том числе: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представительские расходы сверх норм – 500000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Управленческие расходы – 700000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Прочие расходы – 1200000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обязательства по КПН.</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2.</w:t>
      </w:r>
      <w:r w:rsidRPr="00CE4388">
        <w:rPr>
          <w:rFonts w:ascii="Times New Roman" w:eastAsia="Times New Roman" w:hAnsi="Times New Roman" w:cs="Times New Roman"/>
          <w:sz w:val="24"/>
          <w:szCs w:val="24"/>
          <w:lang w:eastAsia="ru-RU"/>
        </w:rPr>
        <w:t> Исчислите сумму КПН, если:</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Пеня, полученная по хозяйственному договору 50000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Положительная курсовая разница – 300000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Выручка от реализации товаров – 7000000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Закупочная стоимость приобретенных товаров – 4500000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Издержки обращения – 1200000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обязательства по КПН.</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3.</w:t>
      </w:r>
      <w:r w:rsidRPr="00CE4388">
        <w:rPr>
          <w:rFonts w:ascii="Times New Roman" w:eastAsia="Times New Roman" w:hAnsi="Times New Roman" w:cs="Times New Roman"/>
          <w:sz w:val="24"/>
          <w:szCs w:val="24"/>
          <w:lang w:eastAsia="ru-RU"/>
        </w:rPr>
        <w:t> Предприятие «Феникс» имеет следующие показатели:</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Доход от реализации товаров на сумму 25000000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Кроме того, предприятие сдает в аренду помещение общей площадью 900 кв.м., стоимость арендной платы 800 тенге за 1кв.м. в месяц.</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Предприятие «Феникс» погасила свою кредиторскую задолженность перед поставщиком в сумме 670 000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Поставщиком были выставлены штрафные санкции за нарушение условий договора на сумму 480 000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Расходы по сырью и материалам составили 7200 000 тенге, в том числе НДС.</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Транспортные расходы – 810 000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Коммунальные услуги – 470 000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8) Перечислены денежные средства в благотворительный фонд в размере 1000000 млн</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обязательства по КПН.</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4.</w:t>
      </w:r>
      <w:r w:rsidRPr="00CE4388">
        <w:rPr>
          <w:rFonts w:ascii="Times New Roman" w:eastAsia="Times New Roman" w:hAnsi="Times New Roman" w:cs="Times New Roman"/>
          <w:sz w:val="24"/>
          <w:szCs w:val="24"/>
          <w:lang w:eastAsia="ru-RU"/>
        </w:rPr>
        <w:t> Предприятие «</w:t>
      </w:r>
      <w:proofErr w:type="spellStart"/>
      <w:r w:rsidRPr="00CE4388">
        <w:rPr>
          <w:rFonts w:ascii="Times New Roman" w:eastAsia="Times New Roman" w:hAnsi="Times New Roman" w:cs="Times New Roman"/>
          <w:sz w:val="24"/>
          <w:szCs w:val="24"/>
          <w:lang w:eastAsia="ru-RU"/>
        </w:rPr>
        <w:t>Самал</w:t>
      </w:r>
      <w:proofErr w:type="spellEnd"/>
      <w:r w:rsidRPr="00CE4388">
        <w:rPr>
          <w:rFonts w:ascii="Times New Roman" w:eastAsia="Times New Roman" w:hAnsi="Times New Roman" w:cs="Times New Roman"/>
          <w:sz w:val="24"/>
          <w:szCs w:val="24"/>
          <w:lang w:eastAsia="ru-RU"/>
        </w:rPr>
        <w:t>» имеет следующие данные: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Доход от реализации товаров на сумму 5000000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Предприятие «</w:t>
      </w:r>
      <w:proofErr w:type="spellStart"/>
      <w:r w:rsidRPr="00CE4388">
        <w:rPr>
          <w:rFonts w:ascii="Times New Roman" w:eastAsia="Times New Roman" w:hAnsi="Times New Roman" w:cs="Times New Roman"/>
          <w:sz w:val="24"/>
          <w:szCs w:val="24"/>
          <w:lang w:eastAsia="ru-RU"/>
        </w:rPr>
        <w:t>Самал</w:t>
      </w:r>
      <w:proofErr w:type="spellEnd"/>
      <w:r w:rsidRPr="00CE4388">
        <w:rPr>
          <w:rFonts w:ascii="Times New Roman" w:eastAsia="Times New Roman" w:hAnsi="Times New Roman" w:cs="Times New Roman"/>
          <w:sz w:val="24"/>
          <w:szCs w:val="24"/>
          <w:lang w:eastAsia="ru-RU"/>
        </w:rPr>
        <w:t>» в текущем году получило кредит в банк в размере 3000000 тенге, под 10% годовых на 5 лет.</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Выплачены социальные выплаты в сумме 210000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Расходы по реализованным товарам составили 2200000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Транспортные расходы – 180000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Расходы на оплату обучения сотрудников – 200000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Обязательства по КПН.</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5.</w:t>
      </w:r>
      <w:r w:rsidRPr="00CE4388">
        <w:rPr>
          <w:rFonts w:ascii="Times New Roman" w:eastAsia="Times New Roman" w:hAnsi="Times New Roman" w:cs="Times New Roman"/>
          <w:sz w:val="24"/>
          <w:szCs w:val="24"/>
          <w:lang w:eastAsia="ru-RU"/>
        </w:rPr>
        <w:t> За отчетный период предприятия «Эдельвейс» имеет следующие показатели:</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Доход от выполненных работ на сумму 2215000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Доход от реализации товаров – 30000000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Получены дивиденды по государственным ценным бумагам в сумме 500000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Предприятием «</w:t>
      </w:r>
      <w:proofErr w:type="spellStart"/>
      <w:r w:rsidRPr="00CE4388">
        <w:rPr>
          <w:rFonts w:ascii="Times New Roman" w:eastAsia="Times New Roman" w:hAnsi="Times New Roman" w:cs="Times New Roman"/>
          <w:sz w:val="24"/>
          <w:szCs w:val="24"/>
          <w:lang w:eastAsia="ru-RU"/>
        </w:rPr>
        <w:t>Арман</w:t>
      </w:r>
      <w:proofErr w:type="spellEnd"/>
      <w:r w:rsidRPr="00CE4388">
        <w:rPr>
          <w:rFonts w:ascii="Times New Roman" w:eastAsia="Times New Roman" w:hAnsi="Times New Roman" w:cs="Times New Roman"/>
          <w:sz w:val="24"/>
          <w:szCs w:val="24"/>
          <w:lang w:eastAsia="ru-RU"/>
        </w:rPr>
        <w:t>» был списан долг предприятию «Эдельвейс» в сумме 1300000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Предприятием «Альфа» были уплачены штрафы и пени за нарушение срока оплаты товаров в сумме 385000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Получена страховая премия в сумме 1350000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Поступила выручка от оказания услуг, ранее отнесенная на вычеты в качестве сомнительного долга в сумме 3780000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8) Предприятие за отчетный год приобрело продукцию для производственных целей на сумму 2750000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9) За текущий период произведены расходы:</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Оплачены коммунальные услуги на сумму 500000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Транспортные расходы – 650000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Командировочные расходы в сумме 1000000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обязательства по КПН.</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6.</w:t>
      </w:r>
      <w:r w:rsidRPr="00CE4388">
        <w:rPr>
          <w:rFonts w:ascii="Times New Roman" w:eastAsia="Times New Roman" w:hAnsi="Times New Roman" w:cs="Times New Roman"/>
          <w:sz w:val="24"/>
          <w:szCs w:val="24"/>
          <w:lang w:eastAsia="ru-RU"/>
        </w:rPr>
        <w:t> За отчетный период предприятия «</w:t>
      </w:r>
      <w:proofErr w:type="spellStart"/>
      <w:r w:rsidRPr="00CE4388">
        <w:rPr>
          <w:rFonts w:ascii="Times New Roman" w:eastAsia="Times New Roman" w:hAnsi="Times New Roman" w:cs="Times New Roman"/>
          <w:sz w:val="24"/>
          <w:szCs w:val="24"/>
          <w:lang w:eastAsia="ru-RU"/>
        </w:rPr>
        <w:t>Арна</w:t>
      </w:r>
      <w:proofErr w:type="spellEnd"/>
      <w:r w:rsidRPr="00CE4388">
        <w:rPr>
          <w:rFonts w:ascii="Times New Roman" w:eastAsia="Times New Roman" w:hAnsi="Times New Roman" w:cs="Times New Roman"/>
          <w:sz w:val="24"/>
          <w:szCs w:val="24"/>
          <w:lang w:eastAsia="ru-RU"/>
        </w:rPr>
        <w:t>» имеет следующие показатели:</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Доход от реализации товаров – 25000000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Поступила выручка от оказания услуг, ранее отнесенная на вычеты в качестве сомнительного долга в сумме 500000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Предприятием «</w:t>
      </w:r>
      <w:proofErr w:type="spellStart"/>
      <w:r w:rsidRPr="00CE4388">
        <w:rPr>
          <w:rFonts w:ascii="Times New Roman" w:eastAsia="Times New Roman" w:hAnsi="Times New Roman" w:cs="Times New Roman"/>
          <w:sz w:val="24"/>
          <w:szCs w:val="24"/>
          <w:lang w:eastAsia="ru-RU"/>
        </w:rPr>
        <w:t>Арна</w:t>
      </w:r>
      <w:proofErr w:type="spellEnd"/>
      <w:r w:rsidRPr="00CE4388">
        <w:rPr>
          <w:rFonts w:ascii="Times New Roman" w:eastAsia="Times New Roman" w:hAnsi="Times New Roman" w:cs="Times New Roman"/>
          <w:sz w:val="24"/>
          <w:szCs w:val="24"/>
          <w:lang w:eastAsia="ru-RU"/>
        </w:rPr>
        <w:t>» за отчетный год в Швеции был получен доход в сумме 10000000 тенге. У источника выплаты дохода в Швеции был уплачен налог по ставке 28%.</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Расходы по реализованным товарам на сумму 15000000 тенге (с учетом НДС).</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Амортизационные расходы по фиксированным активам – 750000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За текущий период произведены расходы:</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Коммунальные услуги на сумму 1800000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Транспортные расходы – 1200000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Предприятием «</w:t>
      </w:r>
      <w:proofErr w:type="spellStart"/>
      <w:r w:rsidRPr="00CE4388">
        <w:rPr>
          <w:rFonts w:ascii="Times New Roman" w:eastAsia="Times New Roman" w:hAnsi="Times New Roman" w:cs="Times New Roman"/>
          <w:sz w:val="24"/>
          <w:szCs w:val="24"/>
          <w:lang w:eastAsia="ru-RU"/>
        </w:rPr>
        <w:t>Арна</w:t>
      </w:r>
      <w:proofErr w:type="spellEnd"/>
      <w:r w:rsidRPr="00CE4388">
        <w:rPr>
          <w:rFonts w:ascii="Times New Roman" w:eastAsia="Times New Roman" w:hAnsi="Times New Roman" w:cs="Times New Roman"/>
          <w:sz w:val="24"/>
          <w:szCs w:val="24"/>
          <w:lang w:eastAsia="ru-RU"/>
        </w:rPr>
        <w:t>» была оказана социальная помощь 5 инвалидам и 2 ветеранам ВОВ в сумме 500000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обязательства по КПН.</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7.</w:t>
      </w:r>
      <w:r w:rsidRPr="00CE4388">
        <w:rPr>
          <w:rFonts w:ascii="Times New Roman" w:eastAsia="Times New Roman" w:hAnsi="Times New Roman" w:cs="Times New Roman"/>
          <w:sz w:val="24"/>
          <w:szCs w:val="24"/>
          <w:lang w:eastAsia="ru-RU"/>
        </w:rPr>
        <w:t> Предприятие ТОО «</w:t>
      </w:r>
      <w:proofErr w:type="spellStart"/>
      <w:r w:rsidRPr="00CE4388">
        <w:rPr>
          <w:rFonts w:ascii="Times New Roman" w:eastAsia="Times New Roman" w:hAnsi="Times New Roman" w:cs="Times New Roman"/>
          <w:sz w:val="24"/>
          <w:szCs w:val="24"/>
          <w:lang w:eastAsia="ru-RU"/>
        </w:rPr>
        <w:t>Гаухар</w:t>
      </w:r>
      <w:proofErr w:type="spellEnd"/>
      <w:r w:rsidRPr="00CE4388">
        <w:rPr>
          <w:rFonts w:ascii="Times New Roman" w:eastAsia="Times New Roman" w:hAnsi="Times New Roman" w:cs="Times New Roman"/>
          <w:sz w:val="24"/>
          <w:szCs w:val="24"/>
          <w:lang w:eastAsia="ru-RU"/>
        </w:rPr>
        <w:t>» имеет доход от реализации товаров (работ, услуг) в размере 13200000 тенге. Предприятие сдает в аренду складские помещения общей площадью 600 кв.м., стоимость аренды 900 тенге за 1 кв.м. в месяц.</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В марте месяце было реализовано </w:t>
      </w:r>
      <w:proofErr w:type="gramStart"/>
      <w:r w:rsidRPr="00CE4388">
        <w:rPr>
          <w:rFonts w:ascii="Times New Roman" w:eastAsia="Times New Roman" w:hAnsi="Times New Roman" w:cs="Times New Roman"/>
          <w:sz w:val="24"/>
          <w:szCs w:val="24"/>
          <w:lang w:eastAsia="ru-RU"/>
        </w:rPr>
        <w:t>здание</w:t>
      </w:r>
      <w:proofErr w:type="gramEnd"/>
      <w:r w:rsidRPr="00CE4388">
        <w:rPr>
          <w:rFonts w:ascii="Times New Roman" w:eastAsia="Times New Roman" w:hAnsi="Times New Roman" w:cs="Times New Roman"/>
          <w:sz w:val="24"/>
          <w:szCs w:val="24"/>
          <w:lang w:eastAsia="ru-RU"/>
        </w:rPr>
        <w:t xml:space="preserve"> остаточная стоимость которого на начало года составила 2200000 тенге по рыночной цене 5000000 тенге, находящегося в </w:t>
      </w:r>
      <w:proofErr w:type="spellStart"/>
      <w:r w:rsidRPr="00CE4388">
        <w:rPr>
          <w:rFonts w:ascii="Times New Roman" w:eastAsia="Times New Roman" w:hAnsi="Times New Roman" w:cs="Times New Roman"/>
          <w:sz w:val="24"/>
          <w:szCs w:val="24"/>
          <w:lang w:eastAsia="ru-RU"/>
        </w:rPr>
        <w:t>Акмолинской</w:t>
      </w:r>
      <w:proofErr w:type="spellEnd"/>
      <w:r w:rsidRPr="00CE4388">
        <w:rPr>
          <w:rFonts w:ascii="Times New Roman" w:eastAsia="Times New Roman" w:hAnsi="Times New Roman" w:cs="Times New Roman"/>
          <w:sz w:val="24"/>
          <w:szCs w:val="24"/>
          <w:lang w:eastAsia="ru-RU"/>
        </w:rPr>
        <w:t xml:space="preserve"> области на земельном участке 0,65 га.</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Был получен кредит в размере 17000000 тенге под 10% годовых. Ставка рефинансирования на момент получения кредита 7%.</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Получен доход от уступки требования долга в размере 900000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Получены вознаграждения от предприятия ТОО «ТАН» в размере 1500000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Приобретено сырьё и материалы на 3000000 тенге. Транспортные расходы составили 1 100000 тенге. Уплачены коммунальные услуги – 600000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Социальные выплаты работникам выплачены на сумму 190000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обязательства по КПН.</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8.</w:t>
      </w:r>
      <w:r w:rsidRPr="00CE4388">
        <w:rPr>
          <w:rFonts w:ascii="Times New Roman" w:eastAsia="Times New Roman" w:hAnsi="Times New Roman" w:cs="Times New Roman"/>
          <w:sz w:val="24"/>
          <w:szCs w:val="24"/>
          <w:lang w:eastAsia="ru-RU"/>
        </w:rPr>
        <w:t> Производственное предприятие «Мечта» имеет за отчетный период следующие показатели:</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Выручка от реализации товаров, с учетом НДС – 80000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Доходы от реализации производственного здания 10000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 (остаточная стоимость здания по балансу на начало года составляла 7100 тыс.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Доходы от реализации работ и услуг – 25000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Дивиденды по ценным бумагам – 2800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Сданы в аренду складские помещения площадью 2000 кв.м. По договору аренды стоимость арендной платы составляет 1200 тенге за 1 кв</w:t>
      </w:r>
      <w:proofErr w:type="gramStart"/>
      <w:r w:rsidRPr="00CE4388">
        <w:rPr>
          <w:rFonts w:ascii="Times New Roman" w:eastAsia="Times New Roman" w:hAnsi="Times New Roman" w:cs="Times New Roman"/>
          <w:sz w:val="24"/>
          <w:szCs w:val="24"/>
          <w:lang w:eastAsia="ru-RU"/>
        </w:rPr>
        <w:t>.м</w:t>
      </w:r>
      <w:proofErr w:type="gramEnd"/>
      <w:r w:rsidRPr="00CE4388">
        <w:rPr>
          <w:rFonts w:ascii="Times New Roman" w:eastAsia="Times New Roman" w:hAnsi="Times New Roman" w:cs="Times New Roman"/>
          <w:sz w:val="24"/>
          <w:szCs w:val="24"/>
          <w:lang w:eastAsia="ru-RU"/>
        </w:rPr>
        <w:t>етр;</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ТОО «Арсен» погашены обязательства по отгруженным ранее товаром в сумме 3250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 в т.ч. штрафы и пеня 1500 тыс.тенге, которое предприятием было учтено уже как сомнительное требование;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Безвозмездно получено от ТОО «Альянс» программное обеспечение на сумму 2200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8) Положительная курсовая разница, связанная с предпринимательской деятельностью – 1330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9) Затраты связанные с производством и реализацией продукции – 21 000 тыс.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10) Коммунальные услуги – 950 тыс.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11) Страховые взносы по договорам </w:t>
      </w:r>
      <w:proofErr w:type="spellStart"/>
      <w:r w:rsidRPr="00CE4388">
        <w:rPr>
          <w:rFonts w:ascii="Times New Roman" w:eastAsia="Times New Roman" w:hAnsi="Times New Roman" w:cs="Times New Roman"/>
          <w:sz w:val="24"/>
          <w:szCs w:val="24"/>
          <w:lang w:eastAsia="ru-RU"/>
        </w:rPr>
        <w:t>ненакопительного</w:t>
      </w:r>
      <w:proofErr w:type="spellEnd"/>
      <w:r w:rsidRPr="00CE4388">
        <w:rPr>
          <w:rFonts w:ascii="Times New Roman" w:eastAsia="Times New Roman" w:hAnsi="Times New Roman" w:cs="Times New Roman"/>
          <w:sz w:val="24"/>
          <w:szCs w:val="24"/>
          <w:lang w:eastAsia="ru-RU"/>
        </w:rPr>
        <w:t xml:space="preserve"> характера – 1200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12) Расходы на НИОКР – 2580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 в т.ч. расходы, связанные с приобретением и установкой основных средств (технологической линии) – 1 170 тыс.тенге.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Размер СГД с учетом корректировки;</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Сумму вычетов;</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Налогооблагаемый доход;</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Фактическую сумму корпоративного подоходного налога.</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9.</w:t>
      </w:r>
      <w:r w:rsidRPr="00CE4388">
        <w:rPr>
          <w:rFonts w:ascii="Times New Roman" w:eastAsia="Times New Roman" w:hAnsi="Times New Roman" w:cs="Times New Roman"/>
          <w:sz w:val="24"/>
          <w:szCs w:val="24"/>
          <w:lang w:eastAsia="ru-RU"/>
        </w:rPr>
        <w:t> По предприятию «Чайка» (резидент) имеется следующая информация:</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Доход от реализации товаров (основная деятельность) за год составил 540 млн</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Доход от оказания услуг по доставке товаров по заказам за год составил 1,2 млн</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В марте текущего года предприятие реализовало здание за 42 млн</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 при этом балансовая стоимость здания по данным бухгалтерского учета составила 32 млн. тенге, а стоимостной баланс дату выбытия – 20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 xml:space="preserve">4) В апреле текущего года предприятие направило своего работника </w:t>
      </w:r>
      <w:proofErr w:type="spellStart"/>
      <w:r w:rsidRPr="00CE4388">
        <w:rPr>
          <w:rFonts w:ascii="Times New Roman" w:eastAsia="Times New Roman" w:hAnsi="Times New Roman" w:cs="Times New Roman"/>
          <w:sz w:val="24"/>
          <w:szCs w:val="24"/>
          <w:lang w:eastAsia="ru-RU"/>
        </w:rPr>
        <w:t>Берикова</w:t>
      </w:r>
      <w:proofErr w:type="spellEnd"/>
      <w:r w:rsidRPr="00CE4388">
        <w:rPr>
          <w:rFonts w:ascii="Times New Roman" w:eastAsia="Times New Roman" w:hAnsi="Times New Roman" w:cs="Times New Roman"/>
          <w:sz w:val="24"/>
          <w:szCs w:val="24"/>
          <w:lang w:eastAsia="ru-RU"/>
        </w:rPr>
        <w:t xml:space="preserve"> М. в командировку в другую местность на курсы повышения квалификации сроком на 14 дней, возместив работнику при этом суточные в размере 7,5 тыс. тенге за каждые сутки, проезд в оба конца – 50 тыс. тенге и проживание в гостинице – 140 тыс. тенге;</w:t>
      </w:r>
      <w:proofErr w:type="gramEnd"/>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Другие документально подтвержденные вычеты, связанные с осуществлением деятельности, направленной на получение дохода, в текущем году составили 507003 тыс.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Предприятие оплатило в текущем году ежегодные расходы на обучение Мироненко Л. (не являющегося работником предприятия, но которое должно по окончании учебы отработать 3 года) в размере 300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По результатам прошлого года был получен убыток в размере 250 тыс</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8) Авансовые платежи в за текущий год составили 11 млн</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налоговые обязательства по КПН.</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10.</w:t>
      </w:r>
      <w:r w:rsidRPr="00CE4388">
        <w:rPr>
          <w:rFonts w:ascii="Times New Roman" w:eastAsia="Times New Roman" w:hAnsi="Times New Roman" w:cs="Times New Roman"/>
          <w:sz w:val="24"/>
          <w:szCs w:val="24"/>
          <w:lang w:eastAsia="ru-RU"/>
        </w:rPr>
        <w:t> По предприятию «</w:t>
      </w:r>
      <w:proofErr w:type="spellStart"/>
      <w:r w:rsidRPr="00CE4388">
        <w:rPr>
          <w:rFonts w:ascii="Times New Roman" w:eastAsia="Times New Roman" w:hAnsi="Times New Roman" w:cs="Times New Roman"/>
          <w:sz w:val="24"/>
          <w:szCs w:val="24"/>
          <w:lang w:eastAsia="ru-RU"/>
        </w:rPr>
        <w:t>Айгуль</w:t>
      </w:r>
      <w:proofErr w:type="spellEnd"/>
      <w:r w:rsidRPr="00CE4388">
        <w:rPr>
          <w:rFonts w:ascii="Times New Roman" w:eastAsia="Times New Roman" w:hAnsi="Times New Roman" w:cs="Times New Roman"/>
          <w:sz w:val="24"/>
          <w:szCs w:val="24"/>
          <w:lang w:eastAsia="ru-RU"/>
        </w:rPr>
        <w:t>» (резидент) имеется следующая информация:</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Доход от реализации товаров за текущий год составил 500 млрд.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Доход от оказания услуг за текущий год составил 800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Документально подтвержденные вычеты, связанные с осуществлением деятельности, направленной на получение дохода, в текущем году (кроме вычетов по фиксированным активам) составили 350 млрд.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По фиксированным активам:</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712"/>
        <w:gridCol w:w="984"/>
        <w:gridCol w:w="1825"/>
        <w:gridCol w:w="1635"/>
        <w:gridCol w:w="1483"/>
        <w:gridCol w:w="1604"/>
        <w:gridCol w:w="1799"/>
      </w:tblGrid>
      <w:tr w:rsidR="004E7953" w:rsidRPr="00CE4388" w:rsidTr="004E795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СБГ на начало года (млн. тенге)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Поступление в текущем году по данным бухучета (млн</w:t>
            </w:r>
            <w:proofErr w:type="gramStart"/>
            <w:r w:rsidRPr="00CE4388">
              <w:rPr>
                <w:rFonts w:ascii="Times New Roman" w:eastAsia="Times New Roman" w:hAnsi="Times New Roman" w:cs="Times New Roman"/>
                <w:sz w:val="20"/>
                <w:szCs w:val="20"/>
                <w:lang w:eastAsia="ru-RU"/>
              </w:rPr>
              <w:t>.т</w:t>
            </w:r>
            <w:proofErr w:type="gramEnd"/>
            <w:r w:rsidRPr="00CE4388">
              <w:rPr>
                <w:rFonts w:ascii="Times New Roman" w:eastAsia="Times New Roman" w:hAnsi="Times New Roman" w:cs="Times New Roman"/>
                <w:sz w:val="20"/>
                <w:szCs w:val="20"/>
                <w:lang w:eastAsia="ru-RU"/>
              </w:rPr>
              <w:t>енге)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Выбытие в текущем году по данным бухучета (млн</w:t>
            </w:r>
            <w:proofErr w:type="gramStart"/>
            <w:r w:rsidRPr="00CE4388">
              <w:rPr>
                <w:rFonts w:ascii="Times New Roman" w:eastAsia="Times New Roman" w:hAnsi="Times New Roman" w:cs="Times New Roman"/>
                <w:sz w:val="20"/>
                <w:szCs w:val="20"/>
                <w:lang w:eastAsia="ru-RU"/>
              </w:rPr>
              <w:t>.т</w:t>
            </w:r>
            <w:proofErr w:type="gramEnd"/>
            <w:r w:rsidRPr="00CE4388">
              <w:rPr>
                <w:rFonts w:ascii="Times New Roman" w:eastAsia="Times New Roman" w:hAnsi="Times New Roman" w:cs="Times New Roman"/>
                <w:sz w:val="20"/>
                <w:szCs w:val="20"/>
                <w:lang w:eastAsia="ru-RU"/>
              </w:rPr>
              <w:t>енге)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Норма амортизации по бухучету</w:t>
            </w:r>
            <w:proofErr w:type="gramStart"/>
            <w:r w:rsidRPr="00CE4388">
              <w:rPr>
                <w:rFonts w:ascii="Times New Roman" w:eastAsia="Times New Roman" w:hAnsi="Times New Roman" w:cs="Times New Roman"/>
                <w:sz w:val="20"/>
                <w:szCs w:val="20"/>
                <w:lang w:eastAsia="ru-RU"/>
              </w:rPr>
              <w:t xml:space="preserve"> (%)</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Норма амортизации по налоговому учету</w:t>
            </w:r>
            <w:proofErr w:type="gramStart"/>
            <w:r w:rsidRPr="00CE4388">
              <w:rPr>
                <w:rFonts w:ascii="Times New Roman" w:eastAsia="Times New Roman" w:hAnsi="Times New Roman" w:cs="Times New Roman"/>
                <w:sz w:val="20"/>
                <w:szCs w:val="20"/>
                <w:lang w:eastAsia="ru-RU"/>
              </w:rPr>
              <w:t xml:space="preserve"> (%)  </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Предельная норма амортизации по Налоговому кодексу</w:t>
            </w:r>
            <w:proofErr w:type="gramStart"/>
            <w:r w:rsidRPr="00CE4388">
              <w:rPr>
                <w:rFonts w:ascii="Times New Roman" w:eastAsia="Times New Roman" w:hAnsi="Times New Roman" w:cs="Times New Roman"/>
                <w:sz w:val="20"/>
                <w:szCs w:val="20"/>
                <w:lang w:eastAsia="ru-RU"/>
              </w:rPr>
              <w:t xml:space="preserve"> (%)  </w:t>
            </w:r>
            <w:proofErr w:type="gramEnd"/>
          </w:p>
        </w:tc>
      </w:tr>
      <w:tr w:rsidR="004E7953" w:rsidRPr="00CE4388" w:rsidTr="004E795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1 группа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r>
      <w:tr w:rsidR="004E7953" w:rsidRPr="00CE4388" w:rsidTr="004E795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2 группа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r>
      <w:tr w:rsidR="004E7953" w:rsidRPr="00CE4388" w:rsidTr="004E795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3 группа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r>
      <w:tr w:rsidR="004E7953" w:rsidRPr="00CE4388" w:rsidTr="004E795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4 группа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r w:rsidRPr="00CE4388">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E7953" w:rsidRPr="00CE4388" w:rsidRDefault="004E7953" w:rsidP="005C57F2">
            <w:pPr>
              <w:spacing w:after="0" w:line="240" w:lineRule="auto"/>
              <w:jc w:val="both"/>
              <w:rPr>
                <w:rFonts w:ascii="Times New Roman" w:eastAsia="Times New Roman" w:hAnsi="Times New Roman" w:cs="Times New Roman"/>
                <w:sz w:val="20"/>
                <w:szCs w:val="20"/>
                <w:lang w:eastAsia="ru-RU"/>
              </w:rPr>
            </w:pPr>
          </w:p>
        </w:tc>
      </w:tr>
    </w:tbl>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 </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Авансовые платежи в текущем году составили 30200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амортизационных отчислений по налоговому учету.</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Определить стоимостные балансы по каждой группе на начало следующего года.</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Определить сумму корпоративного подоходного налога, подлежащего уплате за текущий год.</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Указать срок представления декларации по корпоративному подоходному налогу.</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11.</w:t>
      </w:r>
      <w:r w:rsidRPr="00CE4388">
        <w:rPr>
          <w:rFonts w:ascii="Times New Roman" w:eastAsia="Times New Roman" w:hAnsi="Times New Roman" w:cs="Times New Roman"/>
          <w:sz w:val="24"/>
          <w:szCs w:val="24"/>
          <w:lang w:eastAsia="ru-RU"/>
        </w:rPr>
        <w:t> По предприятию «</w:t>
      </w:r>
      <w:proofErr w:type="spellStart"/>
      <w:r w:rsidRPr="00CE4388">
        <w:rPr>
          <w:rFonts w:ascii="Times New Roman" w:eastAsia="Times New Roman" w:hAnsi="Times New Roman" w:cs="Times New Roman"/>
          <w:sz w:val="24"/>
          <w:szCs w:val="24"/>
          <w:lang w:eastAsia="ru-RU"/>
        </w:rPr>
        <w:t>Самал</w:t>
      </w:r>
      <w:proofErr w:type="spellEnd"/>
      <w:r w:rsidRPr="00CE4388">
        <w:rPr>
          <w:rFonts w:ascii="Times New Roman" w:eastAsia="Times New Roman" w:hAnsi="Times New Roman" w:cs="Times New Roman"/>
          <w:sz w:val="24"/>
          <w:szCs w:val="24"/>
          <w:lang w:eastAsia="ru-RU"/>
        </w:rPr>
        <w:t>» (резидент) имеется следующая информация за текущий год:</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Доход от реализации объектов строительства составил 400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Доход от оказания услуг составил 600 тыс.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Предприятие имеет обязательства по уплате 4 кредитов, в том числе: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А) сумма вознаграждения по кредиту на сумму 20 млн. тенге, взятому в АТФ-банке, по договору составляет 20% годовых;</w:t>
      </w:r>
      <w:proofErr w:type="gramEnd"/>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Б) сумма вознаграждения по кредиту на сумму 50 млн. тенге, взятому в БТА-банке под депозит связанной стороны, по договору составляет 10% годовых;</w:t>
      </w:r>
      <w:proofErr w:type="gramEnd"/>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сумма вознаграждения по кредиту, выплачиваемая связанной стороне, составила 5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Г) сумма вознаграждения по кредиту на сумму 40 млн. тенге, полученному на строительство, по договору составляет 12% годовых;</w:t>
      </w:r>
      <w:proofErr w:type="gramEnd"/>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Графики погашения по уплате вознаграждения предприятием не нарушены;</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Строительные работы в текущем году имели место с января по май;</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Среднегодовая сумма собственного капитала составила 10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Среднегодовая сумма обязательств составила 200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8. Предельный коэффициент установлен в размере 6-ти;</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9. Документально подтвержденные вычеты, связанные с осуществлением деятельности, направленной на получение дохода, (кроме вычетов по вознаграждению) составили 300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10. Авансовые платежи составили 18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фактически уплаченные суммы вознаграждений.</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Определить суммы вознаграждений, относимые на вычеты.</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Определить сумму корпоративного подоходного налога, подлежащего уплате за текущий год.</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Указать срок представления декларации по корпоративному подоходному налогу.</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12.</w:t>
      </w:r>
      <w:r w:rsidRPr="00CE4388">
        <w:rPr>
          <w:rFonts w:ascii="Times New Roman" w:eastAsia="Times New Roman" w:hAnsi="Times New Roman" w:cs="Times New Roman"/>
          <w:sz w:val="24"/>
          <w:szCs w:val="24"/>
          <w:lang w:eastAsia="ru-RU"/>
        </w:rPr>
        <w:t> Страховая компания, осуществляющая страхование собственности граждан и юридических лиц, получила страховые премии в размере 18,0 млн</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 Размер вычетов страховой компании составляет 15,0 млн</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обязательство по КПН.</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13.</w:t>
      </w:r>
      <w:r w:rsidRPr="00CE4388">
        <w:rPr>
          <w:rFonts w:ascii="Times New Roman" w:eastAsia="Times New Roman" w:hAnsi="Times New Roman" w:cs="Times New Roman"/>
          <w:sz w:val="24"/>
          <w:szCs w:val="24"/>
          <w:lang w:eastAsia="ru-RU"/>
        </w:rPr>
        <w:t> По предприятию «Ника» (резидент) имеется следующая информация:</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Совокупный годовой доход за 2008 год составил 500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Корректировки совокупного годового дохода за 2008 год составили 50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Совокупный годовой доход за 2009 год составил 450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Корректировки совокупного годового дохода за 2009 год составили 30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Документально подтвержденные вычеты, связанные с осуществлением деятельности, направленной на получение дохода, за 2009 год составили 300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Авансовые платежи, уплаченные в 2009 году, составили 36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Авансовые платежи в 2010 году по состоянию на 1 июня 2010 года уплачены:</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25 января в размере 2000 тыс.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25 февраля в размере 2000 тыс.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25 марта в размере 2000 тыс.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9. 2,5-кратная официальная ставка рефинансирования, установленная Национальным банком РК, составляет 0,02%.</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обязано ли предприятие уплачивать авансовые платежи в 2010 году.</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Определить суммы авансовых платежей, подлежащих уплате в 2010 году.</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Определить сроки уплаты авансовых платежей в 2010 году.</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Исчислить суммы пени за несвоевременную уплату авансовых платежей по состоянию на 31 мая 2010 года включительно.</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14.</w:t>
      </w:r>
      <w:r w:rsidRPr="00CE4388">
        <w:rPr>
          <w:rFonts w:ascii="Times New Roman" w:eastAsia="Times New Roman" w:hAnsi="Times New Roman" w:cs="Times New Roman"/>
          <w:sz w:val="24"/>
          <w:szCs w:val="24"/>
          <w:lang w:eastAsia="ru-RU"/>
        </w:rPr>
        <w:t> Совокупный годовой доход дошкольного учреждения за текущий год составил 22,0 млн</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 в том числе доходы в размере 1,7 млн.тенге за сдачу в аренду часть помещения дошкольного учреждения.</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обязательство по КПН.</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15.</w:t>
      </w:r>
      <w:r w:rsidRPr="00CE4388">
        <w:rPr>
          <w:rFonts w:ascii="Times New Roman" w:eastAsia="Times New Roman" w:hAnsi="Times New Roman" w:cs="Times New Roman"/>
          <w:sz w:val="24"/>
          <w:szCs w:val="24"/>
          <w:lang w:eastAsia="ru-RU"/>
        </w:rPr>
        <w:t> По предприятию «Арсен» (резидент) имеется следующая информация:</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Доход от реализации товаров (основная деятельность) за текущий год составил 50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Доход от оказания услуг по доставке товаров по заказам за текущий год составил 20 тыс.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3) В марте текущего года предприятие реализовало здание за 60 млн. тенге, при этом балансовая стоимость здания по данным бухгалтерского учета составила 32 млн. тенге, а </w:t>
      </w:r>
      <w:proofErr w:type="gramStart"/>
      <w:r w:rsidRPr="00CE4388">
        <w:rPr>
          <w:rFonts w:ascii="Times New Roman" w:eastAsia="Times New Roman" w:hAnsi="Times New Roman" w:cs="Times New Roman"/>
          <w:sz w:val="24"/>
          <w:szCs w:val="24"/>
          <w:lang w:eastAsia="ru-RU"/>
        </w:rPr>
        <w:t>стоимостной</w:t>
      </w:r>
      <w:proofErr w:type="gramEnd"/>
      <w:r w:rsidRPr="00CE4388">
        <w:rPr>
          <w:rFonts w:ascii="Times New Roman" w:eastAsia="Times New Roman" w:hAnsi="Times New Roman" w:cs="Times New Roman"/>
          <w:sz w:val="24"/>
          <w:szCs w:val="24"/>
          <w:lang w:eastAsia="ru-RU"/>
        </w:rPr>
        <w:t xml:space="preserve"> баланс 1 группы на дату выбытия – 20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4) В апреле текущего года предприятие направило своего работника Иванову К. в командировку в другую местность на курсы повышения квалификации сроком на 14 дней, возместив работнику при этом суточные в размере 7 тыс. тенге за каждые сутки, проезд в оба конца – 90 тыс. тенге и проживание в гостинице – 100 тыс. тенге;</w:t>
      </w:r>
      <w:proofErr w:type="gramEnd"/>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В сентябре текущего года предприятие реализовало за 5 млн. тенге земельный участок, приобретенный в мае 2007 года по цене 2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Непогашенные обязательства другого юридического лица за отгруженную продукцию, возникшие в мае 2007 года, составляют 40 тыс. тенге, которые юридическое лицо намерено списать;</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Другие документально подтвержденные вычеты, связанные с осуществлением деятельности, направленной на получение дохода, в текущем году составили 20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8) Предприятие оплатило в текущем году ежегодные расходы на обучение Мироненко Л. (не являющегося работником предприятия, но которое должно по окончании учебы отработать 3 года) в размере 70 тыс.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9) По результатам прошлого года был получен убыток в размере 100 тыс.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10) Авансовые платежи в течение текущего года составили 12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сумму корпоративного подоходного налога, подлежащего уплате за текущий год.</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Указать срок представления декларации по корпоративному подоходному налогу.</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Указать срок окончательного расчета по КПН за текущий год.</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Определить какие меры налогового администрирования будут применены к налогоплательщику в случае несвоевременной уплаты суммы КПН по декларации.</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16.</w:t>
      </w:r>
      <w:r w:rsidRPr="00CE4388">
        <w:rPr>
          <w:rFonts w:ascii="Times New Roman" w:eastAsia="Times New Roman" w:hAnsi="Times New Roman" w:cs="Times New Roman"/>
          <w:sz w:val="24"/>
          <w:szCs w:val="24"/>
          <w:lang w:eastAsia="ru-RU"/>
        </w:rPr>
        <w:t> Совокупный годовой доход юридического лица составил 500,0 млн</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 Документально подтвержденные вычеты, связанные с осуществлением деятельности, направленной на получение дохода определены в размере 270,0 млн</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 Убытки прошлых лет составили 300,0 млн</w:t>
      </w:r>
      <w:proofErr w:type="gramStart"/>
      <w:r w:rsidRPr="00CE4388">
        <w:rPr>
          <w:rFonts w:ascii="Times New Roman" w:eastAsia="Times New Roman" w:hAnsi="Times New Roman" w:cs="Times New Roman"/>
          <w:sz w:val="24"/>
          <w:szCs w:val="24"/>
          <w:lang w:eastAsia="ru-RU"/>
        </w:rPr>
        <w:t>.т</w:t>
      </w:r>
      <w:proofErr w:type="gramEnd"/>
      <w:r w:rsidRPr="00CE4388">
        <w:rPr>
          <w:rFonts w:ascii="Times New Roman" w:eastAsia="Times New Roman" w:hAnsi="Times New Roman" w:cs="Times New Roman"/>
          <w:sz w:val="24"/>
          <w:szCs w:val="24"/>
          <w:lang w:eastAsia="ru-RU"/>
        </w:rPr>
        <w:t>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обязательство по КПН.</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Документально подтвержденные вычеты, связанные с осуществлением деятельности, направленной на получение дохода, в 2010 году (кроме вычетов по фиксированным активам) составили 35 млрд.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Авансовые платежи в течение 2010 года составили 3 млрд.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1) Определить сумму амортизационных отчислений по налоговому учету.</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Определить стоимостные балансы по каждой группе на начало следующего года.</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Определить сумму корпоративного подоходного налога, подлежащего уплате за текущий год.</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Указать срок представления декларации по корпоративному подоходному налогу.</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Указать срок окончательного расчета по КПН за текущий год.</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18.</w:t>
      </w:r>
      <w:r w:rsidRPr="00CE4388">
        <w:rPr>
          <w:rFonts w:ascii="Times New Roman" w:eastAsia="Times New Roman" w:hAnsi="Times New Roman" w:cs="Times New Roman"/>
          <w:sz w:val="24"/>
          <w:szCs w:val="24"/>
          <w:lang w:eastAsia="ru-RU"/>
        </w:rPr>
        <w:t> По предприятию «Радуга» (резидент) имеется следующая информация за текущий год:</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Доход от реализации объектов строительства составил 450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Доход от оказания услуг составил 350 тыс.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Предприятие имеет обязательства по уплате 4 кредитов, в том числе: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А) сумма вознаграждения по кредиту на сумму 20 млн. тенге, взятому в АТФ-банке, по договору составляет 20% годовых;</w:t>
      </w:r>
      <w:proofErr w:type="gramEnd"/>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Б) сумма вознаграждения по кредиту на сумму 50 млн. тенге, взятому в АТФ-банке под депозит связанной стороны, по договору составляет 10% годовых;</w:t>
      </w:r>
      <w:proofErr w:type="gramEnd"/>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сумма вознаграждения по кредиту, выплачиваемая связанной стороне, составила 5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Г) сумма вознаграждения по кредиту на сумму 30 млн. тенге, полученному на строительство, по договору составляет 12% годовых;</w:t>
      </w:r>
      <w:proofErr w:type="gramEnd"/>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Графики погашения по уплате вознаграждения предприятием не нарушены;</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Строительные работы в текущем году имели место с января по май;</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Среднегодовая сумма собственного капитала составила 10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Среднегодовая сумма обязательств составила 200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8) Предельный коэффициент установлен в размере 6-ти;</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9) Документально подтвержденные вычеты, связанные с осуществлением деятельности, направленной на получение дохода, (кроме вычетов по вознаграждению) составили 300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10) Авансовые платежи составили 28 млн. тенге.</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Определить фактически уплаченные суммы вознаграждений.</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Определить суммы вознаграждений, относимые на вычеты.</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Определить сумму корпоративного подоходного налога, подлежащего уплате за текущий год.</w:t>
      </w:r>
    </w:p>
    <w:p w:rsidR="004E7953" w:rsidRPr="00CE4388" w:rsidRDefault="004E795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Указать срок представления декларации по корпоративному подоходному налогу.</w:t>
      </w:r>
    </w:p>
    <w:p w:rsidR="004E7953" w:rsidRPr="00CE4388" w:rsidRDefault="004E7953" w:rsidP="005C57F2">
      <w:pPr>
        <w:shd w:val="clear" w:color="auto" w:fill="FFFFFF"/>
        <w:spacing w:after="0" w:line="240" w:lineRule="auto"/>
        <w:ind w:left="120" w:right="450"/>
        <w:jc w:val="both"/>
        <w:rPr>
          <w:rFonts w:ascii="Times New Roman" w:eastAsia="Times New Roman" w:hAnsi="Times New Roman" w:cs="Times New Roman"/>
          <w:b/>
          <w:sz w:val="24"/>
          <w:szCs w:val="24"/>
          <w:lang w:eastAsia="ru-RU"/>
        </w:rPr>
      </w:pPr>
    </w:p>
    <w:p w:rsidR="004E7953" w:rsidRPr="00CE4388" w:rsidRDefault="004E7953" w:rsidP="005C57F2">
      <w:pPr>
        <w:shd w:val="clear" w:color="auto" w:fill="FFFFFF"/>
        <w:spacing w:after="0" w:line="240" w:lineRule="auto"/>
        <w:ind w:left="120" w:right="450"/>
        <w:jc w:val="both"/>
        <w:rPr>
          <w:rFonts w:ascii="Times New Roman" w:eastAsia="Times New Roman" w:hAnsi="Times New Roman" w:cs="Times New Roman"/>
          <w:b/>
          <w:sz w:val="24"/>
          <w:szCs w:val="24"/>
          <w:lang w:eastAsia="ru-RU"/>
        </w:rPr>
      </w:pPr>
    </w:p>
    <w:p w:rsidR="004E7953" w:rsidRPr="00CE4388" w:rsidRDefault="00787354" w:rsidP="005C57F2">
      <w:pPr>
        <w:spacing w:after="0" w:line="240" w:lineRule="auto"/>
        <w:contextualSpacing/>
        <w:jc w:val="both"/>
        <w:rPr>
          <w:rFonts w:ascii="Times New Roman" w:hAnsi="Times New Roman" w:cs="Times New Roman"/>
          <w:b/>
          <w:sz w:val="24"/>
          <w:szCs w:val="24"/>
          <w:lang w:val="kk-KZ"/>
        </w:rPr>
      </w:pPr>
      <w:r w:rsidRPr="00CE4388">
        <w:rPr>
          <w:rFonts w:ascii="Times New Roman" w:hAnsi="Times New Roman" w:cs="Times New Roman"/>
          <w:b/>
          <w:sz w:val="24"/>
          <w:szCs w:val="24"/>
        </w:rPr>
        <w:t>Практическое занятие 11</w:t>
      </w:r>
      <w:r w:rsidRPr="00CE4388">
        <w:rPr>
          <w:rFonts w:ascii="Times New Roman" w:hAnsi="Times New Roman" w:cs="Times New Roman"/>
          <w:b/>
          <w:sz w:val="24"/>
          <w:szCs w:val="24"/>
          <w:lang w:val="kk-KZ"/>
        </w:rPr>
        <w:t>. Основы построения налога с физических лиц. Плательщики налога. Объекты налогообложения. Ставка налога.</w:t>
      </w:r>
    </w:p>
    <w:p w:rsidR="00787354" w:rsidRPr="00CE4388" w:rsidRDefault="00787354" w:rsidP="005C57F2">
      <w:pPr>
        <w:spacing w:after="0" w:line="240" w:lineRule="auto"/>
        <w:contextualSpacing/>
        <w:jc w:val="both"/>
        <w:rPr>
          <w:rFonts w:ascii="Times New Roman" w:hAnsi="Times New Roman" w:cs="Times New Roman"/>
          <w:b/>
          <w:sz w:val="24"/>
          <w:szCs w:val="24"/>
          <w:lang w:val="kk-KZ"/>
        </w:rPr>
      </w:pP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1.</w:t>
      </w:r>
      <w:r w:rsidRPr="00CE4388">
        <w:rPr>
          <w:rFonts w:ascii="Times New Roman" w:eastAsia="Times New Roman" w:hAnsi="Times New Roman" w:cs="Times New Roman"/>
          <w:sz w:val="24"/>
          <w:szCs w:val="24"/>
          <w:lang w:eastAsia="ru-RU"/>
        </w:rPr>
        <w:t> Рекламное агентство «Радуга» имеет в своем штате: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Директора с окладом 70000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Бухгалтера с окладом 45000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Менеджера по связям с общественностью с окладом 60000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Дизайнера с окладом 60000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Художника с окладом 60000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Двух рекламных агентов с окладом 55000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марте текущего года всем работникам произведено начисление заработной платы согласно штатному расписанию.</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социальные отчисления по каждому работнику и социальный налог, подлежащий уплате за март текущего года.</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lastRenderedPageBreak/>
        <w:t>Задача 2.</w:t>
      </w:r>
      <w:r w:rsidRPr="00CE4388">
        <w:rPr>
          <w:rFonts w:ascii="Times New Roman" w:eastAsia="Times New Roman" w:hAnsi="Times New Roman" w:cs="Times New Roman"/>
          <w:sz w:val="24"/>
          <w:szCs w:val="24"/>
          <w:lang w:eastAsia="ru-RU"/>
        </w:rPr>
        <w:t> Рекламное агентство «Кино» имеет в своем штате: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Директора с окладом 70000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Бухгалтера с окладом 45000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менеджера по связям с общественностью с окладом 60000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Дизайнера с окладом 60000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Художника с окладом 60000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Двух рекламных агентов с окладом 55000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Водитель с окладом 45000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апреле текущего года всем работникам произведено начисление заработной платы согласно штатному расписанию.</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Кроме того, 1 апреля текущего года с водителем был заключен договор аренды личного автотранспорта с арендной платой в размере 32000 тенге за месяц.</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социальные отчисления и социальный налог, подлежащий уплате за апрель текущего года.</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3.</w:t>
      </w:r>
      <w:r w:rsidRPr="00CE4388">
        <w:rPr>
          <w:rFonts w:ascii="Times New Roman" w:eastAsia="Times New Roman" w:hAnsi="Times New Roman" w:cs="Times New Roman"/>
          <w:sz w:val="24"/>
          <w:szCs w:val="24"/>
          <w:lang w:eastAsia="ru-RU"/>
        </w:rPr>
        <w:t> Издательство «Книга» имеет в своем штате: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Директора с окладом 70000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Бухгалтера с окладом 45000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Менеджера по связям с общественностью с окладом 60000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Дизайнера с окладом 60000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Художника с окладом 60000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Двух рекламных агентов с окладом 55000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Водитель с окладом 45000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апреле текущего года всем работникам произведено начисление заработной платы согласно штатному расписанию.</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Кроме того:</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1 апреля текущего года с водителем был заключен договор аренды личного автотранспорта с арендной платой в размере 32000 тенге за месяц;</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22-24 апреля текущего года для проведения рекламной акции были привлечены 3 студента театрального колледжа, каждому из которых было начислено по 15000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социальные отчисления и социальный налог, подлежащий уплате за апрель текущего года.</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4.</w:t>
      </w:r>
      <w:r w:rsidRPr="00CE4388">
        <w:rPr>
          <w:rFonts w:ascii="Times New Roman" w:eastAsia="Times New Roman" w:hAnsi="Times New Roman" w:cs="Times New Roman"/>
          <w:sz w:val="24"/>
          <w:szCs w:val="24"/>
          <w:lang w:eastAsia="ru-RU"/>
        </w:rPr>
        <w:t> ТОО «Свет» следующим работникам кроме заработной платы:</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Директора с окладом 70000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Бухгалтера с окладом 45000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Менеджера по связям с общественностью с окладом 60000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начисляет и выплачивает компенсацию за неиспользованный отпуск в размере: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Директору 80000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Бухгалтеру 50000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Менеджеру 55000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Кроме того, 5 апреля менеджером было подано заявление руководству с просьбой </w:t>
      </w:r>
      <w:proofErr w:type="gramStart"/>
      <w:r w:rsidRPr="00CE4388">
        <w:rPr>
          <w:rFonts w:ascii="Times New Roman" w:eastAsia="Times New Roman" w:hAnsi="Times New Roman" w:cs="Times New Roman"/>
          <w:sz w:val="24"/>
          <w:szCs w:val="24"/>
          <w:lang w:eastAsia="ru-RU"/>
        </w:rPr>
        <w:t>оплатить</w:t>
      </w:r>
      <w:proofErr w:type="gramEnd"/>
      <w:r w:rsidRPr="00CE4388">
        <w:rPr>
          <w:rFonts w:ascii="Times New Roman" w:eastAsia="Times New Roman" w:hAnsi="Times New Roman" w:cs="Times New Roman"/>
          <w:sz w:val="24"/>
          <w:szCs w:val="24"/>
          <w:lang w:eastAsia="ru-RU"/>
        </w:rPr>
        <w:t xml:space="preserve"> расходы по обучению ее сына в размере 420000 тенге, по которому было принято положительное решение и произведена оплата 17 апреля.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социальные отчисления и социальный налог, подлежащий уплате за апрель текущего года.</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5.</w:t>
      </w:r>
      <w:r w:rsidRPr="00CE4388">
        <w:rPr>
          <w:rFonts w:ascii="Times New Roman" w:eastAsia="Times New Roman" w:hAnsi="Times New Roman" w:cs="Times New Roman"/>
          <w:sz w:val="24"/>
          <w:szCs w:val="24"/>
          <w:lang w:eastAsia="ru-RU"/>
        </w:rPr>
        <w:t> Агентство по недвижимости «Теплый дом» имеет в своем штате: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Директора с окладом 170000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Бухгалтера с окладом 145000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Менеджера по связям с общественностью с окладом 100000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Дизайнера с окладом 70000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5) Двух рекламных агентов с окладом 55000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Водитель с окладом 45000 тенге.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марте текущего года всем работникам произведено начисление заработной платы согласно штатному расписанию.</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Кроме того:</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1 марта текущего года с водителем был заключен договор аренды личного автотранспорта с арендной платой в размере 32000 тенге за половину месяца;</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2) 3 марта текущего года художник </w:t>
      </w:r>
      <w:proofErr w:type="gramStart"/>
      <w:r w:rsidRPr="00CE4388">
        <w:rPr>
          <w:rFonts w:ascii="Times New Roman" w:eastAsia="Times New Roman" w:hAnsi="Times New Roman" w:cs="Times New Roman"/>
          <w:sz w:val="24"/>
          <w:szCs w:val="24"/>
          <w:lang w:eastAsia="ru-RU"/>
        </w:rPr>
        <w:t>предоставил в бухгалтерию решение суда об удержании с его доходов алиментов в размере четверти доходов в пользу одного ребенка начиная</w:t>
      </w:r>
      <w:proofErr w:type="gramEnd"/>
      <w:r w:rsidRPr="00CE4388">
        <w:rPr>
          <w:rFonts w:ascii="Times New Roman" w:eastAsia="Times New Roman" w:hAnsi="Times New Roman" w:cs="Times New Roman"/>
          <w:sz w:val="24"/>
          <w:szCs w:val="24"/>
          <w:lang w:eastAsia="ru-RU"/>
        </w:rPr>
        <w:t xml:space="preserve"> с 1 апреля текущего года.</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Требуется:</w:t>
      </w:r>
      <w:r w:rsidRPr="00CE4388">
        <w:rPr>
          <w:rFonts w:ascii="Times New Roman" w:eastAsia="Times New Roman" w:hAnsi="Times New Roman" w:cs="Times New Roman"/>
          <w:sz w:val="24"/>
          <w:szCs w:val="24"/>
          <w:lang w:eastAsia="ru-RU"/>
        </w:rPr>
        <w:t> Определить социальные отчисления и социальный налог, подлежащий уплате за март текущего года.</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Тестовые вопросы к разделу 8:</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Плательщиками социального налога не являются: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частные нотариусы и адвокаты;</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юридические лица-резиденты Республики Казахстан;</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работники индивидуального предпринимателя;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юридические лица-нерезиденты, осуществляющие деятельность в Республике Казахстан через постоянное учреждение;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Объектом обложения социальным налогом для юридических лиц являются: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фонд оплаты труда всего персонала согласно штатному расписанию;</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расходы, выплачиваемые работникам в виде доходов;</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фактический фонд оплаты труда административного персонала;</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среднесписочная численность работников;</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Плательщиками социального налога не являются: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нерезиденты, осуществляющие свою деятельность без образования постоянного учреждения.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частные нотариусы;</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адвокаты;</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нерезиденты, осуществляющие деятельность через постоянное учреждение;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Объектом обложения социальным налогом для индивидуальных предпринимателей являются: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численность работников индивидуального предпринимателя за исключением себя;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численность работников, включая индивидуального предпринимателя;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расходы, выплачиваемые работникам в виде доходов;</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расходы индивидуального предпринимателя на выплату заработной платы своим работникам;</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Не являются объектом обложения социальным налогом:</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оплата труда работника в натуральной форме;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социальные выплаты из Государственного фонда социального страхования;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часть оплаты труда, направленная на погашение вознаграждения по займам в жилищных строительных сберегательных банках;</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материальная выгода работника при списании с него работодателем суммы долга;</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6. Ставка социального налога для юридических лиц, применяющих общеустановленный режим, является: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регрессивной;</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прогрессивной;</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процентной;</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 </w:t>
      </w:r>
      <w:proofErr w:type="gramStart"/>
      <w:r w:rsidRPr="00CE4388">
        <w:rPr>
          <w:rFonts w:ascii="Times New Roman" w:eastAsia="Times New Roman" w:hAnsi="Times New Roman" w:cs="Times New Roman"/>
          <w:sz w:val="24"/>
          <w:szCs w:val="24"/>
          <w:lang w:eastAsia="ru-RU"/>
        </w:rPr>
        <w:t>кратной</w:t>
      </w:r>
      <w:proofErr w:type="gramEnd"/>
      <w:r w:rsidRPr="00CE4388">
        <w:rPr>
          <w:rFonts w:ascii="Times New Roman" w:eastAsia="Times New Roman" w:hAnsi="Times New Roman" w:cs="Times New Roman"/>
          <w:sz w:val="24"/>
          <w:szCs w:val="24"/>
          <w:lang w:eastAsia="ru-RU"/>
        </w:rPr>
        <w:t xml:space="preserve"> к месячному расчетному показателю;</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7. Сумма социального налога, подлежащего уплате государственными учреждениями, уменьшается на сумму:</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социальных отчислений;</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социальных отчислений и пособий по временной нетрудоспособности;</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в) добровольных пенсионных взносов в пользу третьих лиц;</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пособий по временной нетрудоспособности;</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8. Социальные отчисления представляют собой:</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обязательные платежи в бюджет;</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добровольные платежи в бюджет;</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обязательные платежи в Государственный фонд социального страхования;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 </w:t>
      </w:r>
      <w:proofErr w:type="gramStart"/>
      <w:r w:rsidRPr="00CE4388">
        <w:rPr>
          <w:rFonts w:ascii="Times New Roman" w:eastAsia="Times New Roman" w:hAnsi="Times New Roman" w:cs="Times New Roman"/>
          <w:sz w:val="24"/>
          <w:szCs w:val="24"/>
          <w:lang w:eastAsia="ru-RU"/>
        </w:rPr>
        <w:t>выплаты работника</w:t>
      </w:r>
      <w:proofErr w:type="gramEnd"/>
      <w:r w:rsidRPr="00CE4388">
        <w:rPr>
          <w:rFonts w:ascii="Times New Roman" w:eastAsia="Times New Roman" w:hAnsi="Times New Roman" w:cs="Times New Roman"/>
          <w:sz w:val="24"/>
          <w:szCs w:val="24"/>
          <w:lang w:eastAsia="ru-RU"/>
        </w:rPr>
        <w:t xml:space="preserve"> работодателю;</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9. В случае начисления работнику доходов за календарный месяц в размере </w:t>
      </w:r>
      <w:proofErr w:type="gramStart"/>
      <w:r w:rsidRPr="00CE4388">
        <w:rPr>
          <w:rFonts w:ascii="Times New Roman" w:eastAsia="Times New Roman" w:hAnsi="Times New Roman" w:cs="Times New Roman"/>
          <w:sz w:val="24"/>
          <w:szCs w:val="24"/>
          <w:lang w:eastAsia="ru-RU"/>
        </w:rPr>
        <w:t>менее минимального</w:t>
      </w:r>
      <w:proofErr w:type="gramEnd"/>
      <w:r w:rsidRPr="00CE4388">
        <w:rPr>
          <w:rFonts w:ascii="Times New Roman" w:eastAsia="Times New Roman" w:hAnsi="Times New Roman" w:cs="Times New Roman"/>
          <w:sz w:val="24"/>
          <w:szCs w:val="24"/>
          <w:lang w:eastAsia="ru-RU"/>
        </w:rPr>
        <w:t xml:space="preserve"> размера заработной платы социальный налог:</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не исчисляется;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исчисляется исходя из минимального размера заработной платы;</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подлежит уменьшению на сумму пособий по временной нетрудоспособности;</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исчисляется в следующем месяце выплаты;</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10. Компенсационные </w:t>
      </w:r>
      <w:proofErr w:type="gramStart"/>
      <w:r w:rsidRPr="00CE4388">
        <w:rPr>
          <w:rFonts w:ascii="Times New Roman" w:eastAsia="Times New Roman" w:hAnsi="Times New Roman" w:cs="Times New Roman"/>
          <w:sz w:val="24"/>
          <w:szCs w:val="24"/>
          <w:lang w:eastAsia="ru-RU"/>
        </w:rPr>
        <w:t>выплаты работодателя</w:t>
      </w:r>
      <w:proofErr w:type="gramEnd"/>
      <w:r w:rsidRPr="00CE4388">
        <w:rPr>
          <w:rFonts w:ascii="Times New Roman" w:eastAsia="Times New Roman" w:hAnsi="Times New Roman" w:cs="Times New Roman"/>
          <w:sz w:val="24"/>
          <w:szCs w:val="24"/>
          <w:lang w:eastAsia="ru-RU"/>
        </w:rPr>
        <w:t xml:space="preserve"> работнику за неиспользованный трудовой отпуск:</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подлежат обложению социальным налогом в части, превышающей восьми месячных расчетных показателей;</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подлежат обложению социальным налогом без условий;</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подлежат обложению социальным налогом в части, превышающей шести месячных расчетных показателей;</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не подлежат обложению социальным налогом;</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11. В случае увольнения работника, проработавшего за последний месяц менее 16-ти календарных дней социальный налог за последний месяц работы:</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не исчисляется;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исчисляется, если сумма выплат превышает месячный расчетный показатель;</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исчисляется, если сумма выплат превышает минимальную заработную плату;</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исчисляется без условий;</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12. Ставка социальных отчислений в текущем году составляет:</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5%;</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4%;</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3%;</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1,5%;</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13. Максимальная сумма дохода, выплачиваемого работнику, для исчисления сумм социальных отчислений не должна превышать:</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75 минимальных заработных плат;</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10 месячных расчетных показателей;</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10 минимальных заработных плат;</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нет верного ответа;</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14. Уплата социального налога производится: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не позднее 25 числа месяца, следующего за отчетным кварталом;</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не позднее 25 числа месяца, следующего за отчетным месяцем;</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не позднее 15 числа месяца, следующего за отчетным кварталом;</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не позднее даты выплаты доходов работникам;</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15. Налоговым периодом по социальному налогу является:</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календарный месяц;</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календарный квартал;</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календарный год;</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w:t>
      </w:r>
      <w:proofErr w:type="gramStart"/>
      <w:r w:rsidRPr="00CE4388">
        <w:rPr>
          <w:rFonts w:ascii="Times New Roman" w:eastAsia="Times New Roman" w:hAnsi="Times New Roman" w:cs="Times New Roman"/>
          <w:sz w:val="24"/>
          <w:szCs w:val="24"/>
          <w:lang w:eastAsia="ru-RU"/>
        </w:rPr>
        <w:t>)к</w:t>
      </w:r>
      <w:proofErr w:type="gramEnd"/>
      <w:r w:rsidRPr="00CE4388">
        <w:rPr>
          <w:rFonts w:ascii="Times New Roman" w:eastAsia="Times New Roman" w:hAnsi="Times New Roman" w:cs="Times New Roman"/>
          <w:sz w:val="24"/>
          <w:szCs w:val="24"/>
          <w:lang w:eastAsia="ru-RU"/>
        </w:rPr>
        <w:t>алендарный месяц и календарный квартал;</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16. Налоговая отчетность по социальному налогу представляется не позднее:</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10 числа второго месяца, следующего за отчетным месяцем;</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15 числа второго месяца, следующего за отчетным кварталом;</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15 числа второго месяца, следующего за отчетным годом;</w:t>
      </w:r>
    </w:p>
    <w:p w:rsidR="00B45D93" w:rsidRPr="00CE4388" w:rsidRDefault="00B45D93" w:rsidP="005C57F2">
      <w:pPr>
        <w:shd w:val="clear" w:color="auto" w:fill="FFFFFF"/>
        <w:spacing w:after="0" w:line="240" w:lineRule="auto"/>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25 числа второго месяца, следующего за отчетным месяцем;</w:t>
      </w:r>
    </w:p>
    <w:p w:rsidR="00787354" w:rsidRPr="00CE4388" w:rsidRDefault="00787354" w:rsidP="005C57F2">
      <w:pPr>
        <w:shd w:val="clear" w:color="auto" w:fill="FFFFFF"/>
        <w:spacing w:after="0" w:line="240" w:lineRule="auto"/>
        <w:ind w:left="120" w:right="450"/>
        <w:jc w:val="both"/>
        <w:rPr>
          <w:rFonts w:ascii="Times New Roman" w:hAnsi="Times New Roman" w:cs="Times New Roman"/>
          <w:b/>
          <w:sz w:val="24"/>
          <w:szCs w:val="24"/>
          <w:lang w:val="kk-KZ"/>
        </w:rPr>
      </w:pPr>
      <w:r w:rsidRPr="00CE4388">
        <w:rPr>
          <w:rFonts w:ascii="Times New Roman" w:hAnsi="Times New Roman" w:cs="Times New Roman"/>
          <w:b/>
          <w:sz w:val="24"/>
          <w:szCs w:val="24"/>
        </w:rPr>
        <w:lastRenderedPageBreak/>
        <w:t xml:space="preserve">Практическое занятие 12. </w:t>
      </w:r>
      <w:r w:rsidRPr="00CE4388">
        <w:rPr>
          <w:rFonts w:ascii="Times New Roman" w:hAnsi="Times New Roman" w:cs="Times New Roman"/>
          <w:b/>
          <w:sz w:val="24"/>
          <w:szCs w:val="24"/>
          <w:lang w:val="kk-KZ"/>
        </w:rPr>
        <w:t>Экономическое содержание и сфера применения специальных платежей и налогов недропользователей.</w:t>
      </w:r>
    </w:p>
    <w:p w:rsidR="005F337B" w:rsidRPr="00CE4388" w:rsidRDefault="005F337B" w:rsidP="005C57F2">
      <w:pPr>
        <w:shd w:val="clear" w:color="auto" w:fill="FFFFFF"/>
        <w:tabs>
          <w:tab w:val="left" w:pos="3120"/>
        </w:tabs>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Задание №1:</w:t>
      </w:r>
      <w:r w:rsidR="00787354" w:rsidRPr="00CE4388">
        <w:rPr>
          <w:rFonts w:ascii="Times New Roman" w:eastAsia="Times New Roman" w:hAnsi="Times New Roman" w:cs="Times New Roman"/>
          <w:b/>
          <w:bCs/>
          <w:sz w:val="24"/>
          <w:szCs w:val="24"/>
          <w:lang w:eastAsia="ru-RU"/>
        </w:rPr>
        <w:tab/>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Представить в виде схе</w:t>
      </w:r>
      <w:r w:rsidR="001F5497" w:rsidRPr="00CE4388">
        <w:rPr>
          <w:rFonts w:ascii="Times New Roman" w:eastAsia="Times New Roman" w:hAnsi="Times New Roman" w:cs="Times New Roman"/>
          <w:sz w:val="24"/>
          <w:szCs w:val="24"/>
          <w:lang w:eastAsia="ru-RU"/>
        </w:rPr>
        <w:t>мы систему налогов и сборов в РК</w:t>
      </w:r>
      <w:r w:rsidRPr="00CE4388">
        <w:rPr>
          <w:rFonts w:ascii="Times New Roman" w:eastAsia="Times New Roman" w:hAnsi="Times New Roman" w:cs="Times New Roman"/>
          <w:sz w:val="24"/>
          <w:szCs w:val="24"/>
          <w:lang w:eastAsia="ru-RU"/>
        </w:rPr>
        <w:t>.</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Вопросы:</w:t>
      </w:r>
    </w:p>
    <w:p w:rsidR="005F337B" w:rsidRPr="00CE4388" w:rsidRDefault="005F337B" w:rsidP="005C57F2">
      <w:pPr>
        <w:numPr>
          <w:ilvl w:val="0"/>
          <w:numId w:val="44"/>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Что такое «налог»?</w:t>
      </w:r>
    </w:p>
    <w:p w:rsidR="005F337B" w:rsidRPr="00CE4388" w:rsidRDefault="005F337B" w:rsidP="005C57F2">
      <w:pPr>
        <w:numPr>
          <w:ilvl w:val="0"/>
          <w:numId w:val="44"/>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Какие налоги называются прямыми, косвенными? В чем отличие?</w:t>
      </w:r>
    </w:p>
    <w:p w:rsidR="005F337B" w:rsidRPr="00CE4388" w:rsidRDefault="005F337B" w:rsidP="005C57F2">
      <w:pPr>
        <w:numPr>
          <w:ilvl w:val="0"/>
          <w:numId w:val="44"/>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Перечислить известные Вам имущественные налоги?</w:t>
      </w:r>
    </w:p>
    <w:p w:rsidR="005F337B" w:rsidRPr="00CE4388" w:rsidRDefault="005F337B" w:rsidP="005C57F2">
      <w:pPr>
        <w:numPr>
          <w:ilvl w:val="0"/>
          <w:numId w:val="44"/>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чем отличие федеральных, региональных и местных налогов?</w:t>
      </w:r>
    </w:p>
    <w:p w:rsidR="005F337B" w:rsidRPr="00CE4388" w:rsidRDefault="005F337B" w:rsidP="005C57F2">
      <w:pPr>
        <w:numPr>
          <w:ilvl w:val="0"/>
          <w:numId w:val="44"/>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Дайте определение понятию: «классификация»?</w:t>
      </w:r>
    </w:p>
    <w:p w:rsidR="005F337B" w:rsidRPr="00CE4388" w:rsidRDefault="005F337B" w:rsidP="005C57F2">
      <w:pPr>
        <w:numPr>
          <w:ilvl w:val="0"/>
          <w:numId w:val="44"/>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Охарактеризуйте известные Вам федеральные, региональные, местные налоги?</w:t>
      </w:r>
    </w:p>
    <w:p w:rsidR="005F337B" w:rsidRPr="00CE4388" w:rsidRDefault="005F337B" w:rsidP="005C57F2">
      <w:pPr>
        <w:numPr>
          <w:ilvl w:val="0"/>
          <w:numId w:val="44"/>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Какие функции выполняют налоги?</w:t>
      </w:r>
    </w:p>
    <w:p w:rsidR="005F337B" w:rsidRPr="00CE4388" w:rsidRDefault="005F337B" w:rsidP="005C57F2">
      <w:pPr>
        <w:numPr>
          <w:ilvl w:val="0"/>
          <w:numId w:val="44"/>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Приведите пример ресурсных налогов.</w:t>
      </w:r>
    </w:p>
    <w:p w:rsidR="005F337B" w:rsidRPr="00CE4388" w:rsidRDefault="005F337B" w:rsidP="005C57F2">
      <w:pPr>
        <w:numPr>
          <w:ilvl w:val="0"/>
          <w:numId w:val="44"/>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Что такое сбор? Каково назначение налогов?</w:t>
      </w:r>
    </w:p>
    <w:p w:rsidR="00E10520" w:rsidRDefault="00E10520" w:rsidP="005C57F2">
      <w:pPr>
        <w:shd w:val="clear" w:color="auto" w:fill="FFFFFF"/>
        <w:spacing w:after="0" w:line="240" w:lineRule="auto"/>
        <w:ind w:left="120" w:right="450"/>
        <w:jc w:val="both"/>
        <w:rPr>
          <w:rFonts w:ascii="Times New Roman" w:eastAsia="Times New Roman" w:hAnsi="Times New Roman" w:cs="Times New Roman"/>
          <w:b/>
          <w:bCs/>
          <w:sz w:val="24"/>
          <w:szCs w:val="24"/>
          <w:lang w:eastAsia="ru-RU"/>
        </w:rPr>
      </w:pP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№1:</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Определить сумму НДС при реализации сахара в количестве 10 т. по цене без НДС 10 тыс.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w:t>
      </w:r>
      <w:proofErr w:type="gramEnd"/>
      <w:r w:rsidRPr="00CE4388">
        <w:rPr>
          <w:rFonts w:ascii="Times New Roman" w:eastAsia="Times New Roman" w:hAnsi="Times New Roman" w:cs="Times New Roman"/>
          <w:sz w:val="24"/>
          <w:szCs w:val="24"/>
          <w:lang w:eastAsia="ru-RU"/>
        </w:rPr>
        <w:t xml:space="preserve"> </w:t>
      </w:r>
      <w:proofErr w:type="gramStart"/>
      <w:r w:rsidRPr="00CE4388">
        <w:rPr>
          <w:rFonts w:ascii="Times New Roman" w:eastAsia="Times New Roman" w:hAnsi="Times New Roman" w:cs="Times New Roman"/>
          <w:sz w:val="24"/>
          <w:szCs w:val="24"/>
          <w:lang w:eastAsia="ru-RU"/>
        </w:rPr>
        <w:t>з</w:t>
      </w:r>
      <w:proofErr w:type="gramEnd"/>
      <w:r w:rsidRPr="00CE4388">
        <w:rPr>
          <w:rFonts w:ascii="Times New Roman" w:eastAsia="Times New Roman" w:hAnsi="Times New Roman" w:cs="Times New Roman"/>
          <w:sz w:val="24"/>
          <w:szCs w:val="24"/>
          <w:lang w:eastAsia="ru-RU"/>
        </w:rPr>
        <w:t>а 1 т.</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№2:</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Определить сумму НДС по проданной муке, если оборот по реализации 10000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w:t>
      </w:r>
      <w:proofErr w:type="gramEnd"/>
      <w:r w:rsidRPr="00CE4388">
        <w:rPr>
          <w:rFonts w:ascii="Times New Roman" w:eastAsia="Times New Roman" w:hAnsi="Times New Roman" w:cs="Times New Roman"/>
          <w:sz w:val="24"/>
          <w:szCs w:val="24"/>
          <w:lang w:eastAsia="ru-RU"/>
        </w:rPr>
        <w:t xml:space="preserve"> (</w:t>
      </w:r>
      <w:proofErr w:type="gramStart"/>
      <w:r w:rsidRPr="00CE4388">
        <w:rPr>
          <w:rFonts w:ascii="Times New Roman" w:eastAsia="Times New Roman" w:hAnsi="Times New Roman" w:cs="Times New Roman"/>
          <w:sz w:val="24"/>
          <w:szCs w:val="24"/>
          <w:lang w:eastAsia="ru-RU"/>
        </w:rPr>
        <w:t>б</w:t>
      </w:r>
      <w:proofErr w:type="gramEnd"/>
      <w:r w:rsidRPr="00CE4388">
        <w:rPr>
          <w:rFonts w:ascii="Times New Roman" w:eastAsia="Times New Roman" w:hAnsi="Times New Roman" w:cs="Times New Roman"/>
          <w:sz w:val="24"/>
          <w:szCs w:val="24"/>
          <w:lang w:eastAsia="ru-RU"/>
        </w:rPr>
        <w:t>ез НДС). Входного НДС нет.</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№3:</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Определить сумму НДС к уплате, если предприятие реализовало растительного масла на 100000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xml:space="preserve"> (без НДС). Затраты на приобретение подсолнечника 30000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w:t>
      </w:r>
      <w:proofErr w:type="gramEnd"/>
      <w:r w:rsidRPr="00CE4388">
        <w:rPr>
          <w:rFonts w:ascii="Times New Roman" w:eastAsia="Times New Roman" w:hAnsi="Times New Roman" w:cs="Times New Roman"/>
          <w:sz w:val="24"/>
          <w:szCs w:val="24"/>
          <w:lang w:eastAsia="ru-RU"/>
        </w:rPr>
        <w:t xml:space="preserve"> </w:t>
      </w:r>
      <w:proofErr w:type="gramStart"/>
      <w:r w:rsidRPr="00CE4388">
        <w:rPr>
          <w:rFonts w:ascii="Times New Roman" w:eastAsia="Times New Roman" w:hAnsi="Times New Roman" w:cs="Times New Roman"/>
          <w:sz w:val="24"/>
          <w:szCs w:val="24"/>
          <w:lang w:eastAsia="ru-RU"/>
        </w:rPr>
        <w:t>в</w:t>
      </w:r>
      <w:proofErr w:type="gramEnd"/>
      <w:r w:rsidRPr="00CE4388">
        <w:rPr>
          <w:rFonts w:ascii="Times New Roman" w:eastAsia="Times New Roman" w:hAnsi="Times New Roman" w:cs="Times New Roman"/>
          <w:sz w:val="24"/>
          <w:szCs w:val="24"/>
          <w:lang w:eastAsia="ru-RU"/>
        </w:rPr>
        <w:t xml:space="preserve"> т.ч. НДС.</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№4:</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Предприятие реализует керамику из Армении. Таможенные документы об оплате НДС на территорию </w:t>
      </w:r>
      <w:r w:rsidR="001F5497" w:rsidRPr="00CE4388">
        <w:rPr>
          <w:rFonts w:ascii="Times New Roman" w:eastAsia="Times New Roman" w:hAnsi="Times New Roman" w:cs="Times New Roman"/>
          <w:sz w:val="24"/>
          <w:szCs w:val="24"/>
          <w:lang w:eastAsia="ru-RU"/>
        </w:rPr>
        <w:t>РК</w:t>
      </w:r>
      <w:r w:rsidRPr="00CE4388">
        <w:rPr>
          <w:rFonts w:ascii="Times New Roman" w:eastAsia="Times New Roman" w:hAnsi="Times New Roman" w:cs="Times New Roman"/>
          <w:sz w:val="24"/>
          <w:szCs w:val="24"/>
          <w:lang w:eastAsia="ru-RU"/>
        </w:rPr>
        <w:t xml:space="preserve"> отсутствуют. Продано на 100000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Определить сумму НДС, подлежащую уплате в бюджет.</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№5:</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Рассчитайте сумму НДС, подлежащую уплате в бюджет, если: ООО «Стиль» реализовало детской одежды на сумму 1 млн</w:t>
      </w:r>
      <w:proofErr w:type="gramStart"/>
      <w:r w:rsidRPr="00CE4388">
        <w:rPr>
          <w:rFonts w:ascii="Times New Roman" w:eastAsia="Times New Roman" w:hAnsi="Times New Roman" w:cs="Times New Roman"/>
          <w:sz w:val="24"/>
          <w:szCs w:val="24"/>
          <w:lang w:eastAsia="ru-RU"/>
        </w:rPr>
        <w:t>.</w:t>
      </w:r>
      <w:r w:rsidR="00CE4388" w:rsidRPr="00CE4388">
        <w:rPr>
          <w:rFonts w:ascii="Times New Roman" w:eastAsia="Times New Roman" w:hAnsi="Times New Roman" w:cs="Times New Roman"/>
          <w:sz w:val="24"/>
          <w:szCs w:val="24"/>
          <w:lang w:eastAsia="ru-RU"/>
        </w:rPr>
        <w:t>т</w:t>
      </w:r>
      <w:proofErr w:type="gramEnd"/>
      <w:r w:rsidR="00CE4388" w:rsidRPr="00CE4388">
        <w:rPr>
          <w:rFonts w:ascii="Times New Roman" w:eastAsia="Times New Roman" w:hAnsi="Times New Roman" w:cs="Times New Roman"/>
          <w:sz w:val="24"/>
          <w:szCs w:val="24"/>
          <w:lang w:eastAsia="ru-RU"/>
        </w:rPr>
        <w:t>енге</w:t>
      </w:r>
      <w:r w:rsidRPr="00CE4388">
        <w:rPr>
          <w:rFonts w:ascii="Times New Roman" w:eastAsia="Times New Roman" w:hAnsi="Times New Roman" w:cs="Times New Roman"/>
          <w:sz w:val="24"/>
          <w:szCs w:val="24"/>
          <w:lang w:eastAsia="ru-RU"/>
        </w:rPr>
        <w:t xml:space="preserve">. Затраты на сырье составили 300 </w:t>
      </w:r>
      <w:proofErr w:type="spellStart"/>
      <w:r w:rsidRPr="00CE4388">
        <w:rPr>
          <w:rFonts w:ascii="Times New Roman" w:eastAsia="Times New Roman" w:hAnsi="Times New Roman" w:cs="Times New Roman"/>
          <w:sz w:val="24"/>
          <w:szCs w:val="24"/>
          <w:lang w:eastAsia="ru-RU"/>
        </w:rPr>
        <w:t>т</w:t>
      </w:r>
      <w:proofErr w:type="gramStart"/>
      <w:r w:rsidRPr="00CE4388">
        <w:rPr>
          <w:rFonts w:ascii="Times New Roman" w:eastAsia="Times New Roman" w:hAnsi="Times New Roman" w:cs="Times New Roman"/>
          <w:sz w:val="24"/>
          <w:szCs w:val="24"/>
          <w:lang w:eastAsia="ru-RU"/>
        </w:rPr>
        <w:t>.р</w:t>
      </w:r>
      <w:proofErr w:type="spellEnd"/>
      <w:proofErr w:type="gramEnd"/>
      <w:r w:rsidRPr="00CE4388">
        <w:rPr>
          <w:rFonts w:ascii="Times New Roman" w:eastAsia="Times New Roman" w:hAnsi="Times New Roman" w:cs="Times New Roman"/>
          <w:sz w:val="24"/>
          <w:szCs w:val="24"/>
          <w:lang w:eastAsia="ru-RU"/>
        </w:rPr>
        <w:t>, в т.ч. НДС.</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№6:</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Рассчитайте сумму НДС, подлежащую уплате в бюджет, если: ИП продает сахар – 10т по 4 т.р. Расходы на приобретение составили 10т.р. в т.ч. НДС.</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№7:</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Рассчитать сумму НДС и стоимость готовой продукции. Исходные данные:</w:t>
      </w:r>
    </w:p>
    <w:tbl>
      <w:tblPr>
        <w:tblW w:w="12030" w:type="dxa"/>
        <w:tblInd w:w="-108" w:type="dxa"/>
        <w:shd w:val="clear" w:color="auto" w:fill="FFFFFF"/>
        <w:tblCellMar>
          <w:top w:w="15" w:type="dxa"/>
          <w:left w:w="15" w:type="dxa"/>
          <w:bottom w:w="15" w:type="dxa"/>
          <w:right w:w="15" w:type="dxa"/>
        </w:tblCellMar>
        <w:tblLook w:val="04A0"/>
      </w:tblPr>
      <w:tblGrid>
        <w:gridCol w:w="2449"/>
        <w:gridCol w:w="2463"/>
        <w:gridCol w:w="2373"/>
        <w:gridCol w:w="2369"/>
        <w:gridCol w:w="2376"/>
      </w:tblGrid>
      <w:tr w:rsidR="005F337B" w:rsidRPr="00CE4388" w:rsidTr="005F337B">
        <w:trPr>
          <w:trHeight w:val="200"/>
        </w:trPr>
        <w:tc>
          <w:tcPr>
            <w:tcW w:w="20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Покупатель</w:t>
            </w:r>
          </w:p>
        </w:tc>
        <w:tc>
          <w:tcPr>
            <w:tcW w:w="20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Вид изделий</w:t>
            </w:r>
          </w:p>
        </w:tc>
        <w:tc>
          <w:tcPr>
            <w:tcW w:w="60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Сумма по платежным документам</w:t>
            </w:r>
          </w:p>
        </w:tc>
      </w:tr>
      <w:tr w:rsidR="005F337B" w:rsidRPr="00CE4388" w:rsidTr="005F337B">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За ГП</w:t>
            </w: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Сумма НДС</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Итого</w:t>
            </w:r>
          </w:p>
        </w:tc>
      </w:tr>
      <w:tr w:rsidR="005F337B" w:rsidRPr="00CE4388" w:rsidTr="005F337B">
        <w:tc>
          <w:tcPr>
            <w:tcW w:w="2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1. </w:t>
            </w:r>
            <w:proofErr w:type="spellStart"/>
            <w:r w:rsidRPr="00CE4388">
              <w:rPr>
                <w:rFonts w:ascii="Times New Roman" w:eastAsia="Times New Roman" w:hAnsi="Times New Roman" w:cs="Times New Roman"/>
                <w:sz w:val="24"/>
                <w:szCs w:val="24"/>
                <w:lang w:eastAsia="ru-RU"/>
              </w:rPr>
              <w:t>Логоваз</w:t>
            </w:r>
            <w:proofErr w:type="spellEnd"/>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Мука I сорт</w:t>
            </w:r>
          </w:p>
        </w:tc>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218500</w:t>
            </w:r>
          </w:p>
        </w:tc>
      </w:tr>
      <w:tr w:rsidR="005F337B" w:rsidRPr="00CE4388" w:rsidTr="005F337B">
        <w:tc>
          <w:tcPr>
            <w:tcW w:w="2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Ижмаш</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Спорт</w:t>
            </w:r>
            <w:proofErr w:type="gramStart"/>
            <w:r w:rsidRPr="00CE4388">
              <w:rPr>
                <w:rFonts w:ascii="Times New Roman" w:eastAsia="Times New Roman" w:hAnsi="Times New Roman" w:cs="Times New Roman"/>
                <w:sz w:val="24"/>
                <w:szCs w:val="24"/>
                <w:lang w:eastAsia="ru-RU"/>
              </w:rPr>
              <w:t>.</w:t>
            </w:r>
            <w:proofErr w:type="gramEnd"/>
            <w:r w:rsidRPr="00CE4388">
              <w:rPr>
                <w:rFonts w:ascii="Times New Roman" w:eastAsia="Times New Roman" w:hAnsi="Times New Roman" w:cs="Times New Roman"/>
                <w:sz w:val="24"/>
                <w:szCs w:val="24"/>
                <w:lang w:eastAsia="ru-RU"/>
              </w:rPr>
              <w:t xml:space="preserve"> </w:t>
            </w:r>
            <w:proofErr w:type="gramStart"/>
            <w:r w:rsidRPr="00CE4388">
              <w:rPr>
                <w:rFonts w:ascii="Times New Roman" w:eastAsia="Times New Roman" w:hAnsi="Times New Roman" w:cs="Times New Roman"/>
                <w:sz w:val="24"/>
                <w:szCs w:val="24"/>
                <w:lang w:eastAsia="ru-RU"/>
              </w:rPr>
              <w:t>о</w:t>
            </w:r>
            <w:proofErr w:type="gramEnd"/>
            <w:r w:rsidRPr="00CE4388">
              <w:rPr>
                <w:rFonts w:ascii="Times New Roman" w:eastAsia="Times New Roman" w:hAnsi="Times New Roman" w:cs="Times New Roman"/>
                <w:sz w:val="24"/>
                <w:szCs w:val="24"/>
                <w:lang w:eastAsia="ru-RU"/>
              </w:rPr>
              <w:t>дежда</w:t>
            </w:r>
          </w:p>
        </w:tc>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120000</w:t>
            </w:r>
          </w:p>
        </w:tc>
      </w:tr>
      <w:tr w:rsidR="005F337B" w:rsidRPr="00CE4388" w:rsidTr="005F337B">
        <w:tc>
          <w:tcPr>
            <w:tcW w:w="2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 Контур</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Мука II сорта</w:t>
            </w:r>
          </w:p>
        </w:tc>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360000</w:t>
            </w:r>
          </w:p>
        </w:tc>
      </w:tr>
      <w:tr w:rsidR="005F337B" w:rsidRPr="00CE4388" w:rsidTr="005F337B">
        <w:tc>
          <w:tcPr>
            <w:tcW w:w="2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4. Сокол</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Автомобили</w:t>
            </w:r>
          </w:p>
        </w:tc>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127846</w:t>
            </w: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r>
      <w:tr w:rsidR="005F337B" w:rsidRPr="00CE4388" w:rsidTr="005F337B">
        <w:tc>
          <w:tcPr>
            <w:tcW w:w="2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5. Рассвет</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Детские товары</w:t>
            </w:r>
          </w:p>
        </w:tc>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218000</w:t>
            </w:r>
          </w:p>
        </w:tc>
      </w:tr>
      <w:tr w:rsidR="005F337B" w:rsidRPr="00CE4388" w:rsidTr="005F337B">
        <w:tc>
          <w:tcPr>
            <w:tcW w:w="2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Итого</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tc>
      </w:tr>
    </w:tbl>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№8:</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Рассчитайте сумму акциза по проданной ликероводочным заводом продукции, если отгружено:</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Водки «Графская слобода» - 10 </w:t>
      </w:r>
      <w:proofErr w:type="spellStart"/>
      <w:proofErr w:type="gramStart"/>
      <w:r w:rsidRPr="00CE4388">
        <w:rPr>
          <w:rFonts w:ascii="Times New Roman" w:eastAsia="Times New Roman" w:hAnsi="Times New Roman" w:cs="Times New Roman"/>
          <w:sz w:val="24"/>
          <w:szCs w:val="24"/>
          <w:lang w:eastAsia="ru-RU"/>
        </w:rPr>
        <w:t>тыс</w:t>
      </w:r>
      <w:proofErr w:type="spellEnd"/>
      <w:proofErr w:type="gramEnd"/>
      <w:r w:rsidRPr="00CE4388">
        <w:rPr>
          <w:rFonts w:ascii="Times New Roman" w:eastAsia="Times New Roman" w:hAnsi="Times New Roman" w:cs="Times New Roman"/>
          <w:sz w:val="24"/>
          <w:szCs w:val="24"/>
          <w:lang w:eastAsia="ru-RU"/>
        </w:rPr>
        <w:t xml:space="preserve"> литров;</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Настойки «Рябина на коньяке» - 5 </w:t>
      </w:r>
      <w:proofErr w:type="spellStart"/>
      <w:proofErr w:type="gramStart"/>
      <w:r w:rsidRPr="00CE4388">
        <w:rPr>
          <w:rFonts w:ascii="Times New Roman" w:eastAsia="Times New Roman" w:hAnsi="Times New Roman" w:cs="Times New Roman"/>
          <w:sz w:val="24"/>
          <w:szCs w:val="24"/>
          <w:lang w:eastAsia="ru-RU"/>
        </w:rPr>
        <w:t>тыс</w:t>
      </w:r>
      <w:proofErr w:type="spellEnd"/>
      <w:proofErr w:type="gramEnd"/>
      <w:r w:rsidRPr="00CE4388">
        <w:rPr>
          <w:rFonts w:ascii="Times New Roman" w:eastAsia="Times New Roman" w:hAnsi="Times New Roman" w:cs="Times New Roman"/>
          <w:sz w:val="24"/>
          <w:szCs w:val="24"/>
          <w:lang w:eastAsia="ru-RU"/>
        </w:rPr>
        <w:t xml:space="preserve"> литров;</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Шампанского – 3 </w:t>
      </w:r>
      <w:proofErr w:type="spellStart"/>
      <w:proofErr w:type="gramStart"/>
      <w:r w:rsidRPr="00CE4388">
        <w:rPr>
          <w:rFonts w:ascii="Times New Roman" w:eastAsia="Times New Roman" w:hAnsi="Times New Roman" w:cs="Times New Roman"/>
          <w:sz w:val="24"/>
          <w:szCs w:val="24"/>
          <w:lang w:eastAsia="ru-RU"/>
        </w:rPr>
        <w:t>тыс</w:t>
      </w:r>
      <w:proofErr w:type="spellEnd"/>
      <w:proofErr w:type="gramEnd"/>
      <w:r w:rsidRPr="00CE4388">
        <w:rPr>
          <w:rFonts w:ascii="Times New Roman" w:eastAsia="Times New Roman" w:hAnsi="Times New Roman" w:cs="Times New Roman"/>
          <w:sz w:val="24"/>
          <w:szCs w:val="24"/>
          <w:lang w:eastAsia="ru-RU"/>
        </w:rPr>
        <w:t xml:space="preserve"> литров.</w:t>
      </w:r>
    </w:p>
    <w:p w:rsidR="00E10520" w:rsidRDefault="00E10520" w:rsidP="005C57F2">
      <w:pPr>
        <w:shd w:val="clear" w:color="auto" w:fill="FFFFFF"/>
        <w:spacing w:after="0" w:line="240" w:lineRule="auto"/>
        <w:ind w:left="120" w:right="450"/>
        <w:jc w:val="both"/>
        <w:rPr>
          <w:rFonts w:ascii="Times New Roman" w:eastAsia="Times New Roman" w:hAnsi="Times New Roman" w:cs="Times New Roman"/>
          <w:b/>
          <w:bCs/>
          <w:sz w:val="24"/>
          <w:szCs w:val="24"/>
          <w:lang w:eastAsia="ru-RU"/>
        </w:rPr>
      </w:pPr>
    </w:p>
    <w:p w:rsidR="00E10520" w:rsidRDefault="00E10520" w:rsidP="005C57F2">
      <w:pPr>
        <w:shd w:val="clear" w:color="auto" w:fill="FFFFFF"/>
        <w:spacing w:after="0" w:line="240" w:lineRule="auto"/>
        <w:ind w:left="120" w:right="450"/>
        <w:jc w:val="both"/>
        <w:rPr>
          <w:rFonts w:ascii="Times New Roman" w:eastAsia="Times New Roman" w:hAnsi="Times New Roman" w:cs="Times New Roman"/>
          <w:b/>
          <w:bCs/>
          <w:sz w:val="24"/>
          <w:szCs w:val="24"/>
          <w:lang w:eastAsia="ru-RU"/>
        </w:rPr>
      </w:pP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lastRenderedPageBreak/>
        <w:t>Тестовые задания:</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Вариант № 1</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1.Начисление НДС при реализации продукции:</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а) </w:t>
      </w:r>
      <w:proofErr w:type="gramStart"/>
      <w:r w:rsidRPr="00CE4388">
        <w:rPr>
          <w:rFonts w:ascii="Times New Roman" w:eastAsia="Times New Roman" w:hAnsi="Times New Roman" w:cs="Times New Roman"/>
          <w:sz w:val="24"/>
          <w:szCs w:val="24"/>
          <w:lang w:eastAsia="ru-RU"/>
        </w:rPr>
        <w:t>Д-т</w:t>
      </w:r>
      <w:proofErr w:type="gramEnd"/>
      <w:r w:rsidRPr="00CE4388">
        <w:rPr>
          <w:rFonts w:ascii="Times New Roman" w:eastAsia="Times New Roman" w:hAnsi="Times New Roman" w:cs="Times New Roman"/>
          <w:sz w:val="24"/>
          <w:szCs w:val="24"/>
          <w:lang w:eastAsia="ru-RU"/>
        </w:rPr>
        <w:t xml:space="preserve"> 62 К-т 68</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б) </w:t>
      </w:r>
      <w:proofErr w:type="gramStart"/>
      <w:r w:rsidRPr="00CE4388">
        <w:rPr>
          <w:rFonts w:ascii="Times New Roman" w:eastAsia="Times New Roman" w:hAnsi="Times New Roman" w:cs="Times New Roman"/>
          <w:sz w:val="24"/>
          <w:szCs w:val="24"/>
          <w:lang w:eastAsia="ru-RU"/>
        </w:rPr>
        <w:t>Д-т</w:t>
      </w:r>
      <w:proofErr w:type="gramEnd"/>
      <w:r w:rsidRPr="00CE4388">
        <w:rPr>
          <w:rFonts w:ascii="Times New Roman" w:eastAsia="Times New Roman" w:hAnsi="Times New Roman" w:cs="Times New Roman"/>
          <w:sz w:val="24"/>
          <w:szCs w:val="24"/>
          <w:lang w:eastAsia="ru-RU"/>
        </w:rPr>
        <w:t xml:space="preserve"> 90 К-т 68</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в) </w:t>
      </w:r>
      <w:proofErr w:type="gramStart"/>
      <w:r w:rsidRPr="00CE4388">
        <w:rPr>
          <w:rFonts w:ascii="Times New Roman" w:eastAsia="Times New Roman" w:hAnsi="Times New Roman" w:cs="Times New Roman"/>
          <w:sz w:val="24"/>
          <w:szCs w:val="24"/>
          <w:lang w:eastAsia="ru-RU"/>
        </w:rPr>
        <w:t>Д-т</w:t>
      </w:r>
      <w:proofErr w:type="gramEnd"/>
      <w:r w:rsidRPr="00CE4388">
        <w:rPr>
          <w:rFonts w:ascii="Times New Roman" w:eastAsia="Times New Roman" w:hAnsi="Times New Roman" w:cs="Times New Roman"/>
          <w:sz w:val="24"/>
          <w:szCs w:val="24"/>
          <w:lang w:eastAsia="ru-RU"/>
        </w:rPr>
        <w:t xml:space="preserve"> 68 К-т 19.</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2.Кто является плательщиками НДС:</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Организации, осуществляющие реализацию готовой продукции</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Филиалы</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Некоммерческие организации.</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 xml:space="preserve">3.Бухгалтерская запись означает </w:t>
      </w:r>
      <w:proofErr w:type="gramStart"/>
      <w:r w:rsidRPr="00CE4388">
        <w:rPr>
          <w:rFonts w:ascii="Times New Roman" w:eastAsia="Times New Roman" w:hAnsi="Times New Roman" w:cs="Times New Roman"/>
          <w:b/>
          <w:bCs/>
          <w:sz w:val="24"/>
          <w:szCs w:val="24"/>
          <w:lang w:eastAsia="ru-RU"/>
        </w:rPr>
        <w:t>Д-т</w:t>
      </w:r>
      <w:proofErr w:type="gramEnd"/>
      <w:r w:rsidRPr="00CE4388">
        <w:rPr>
          <w:rFonts w:ascii="Times New Roman" w:eastAsia="Times New Roman" w:hAnsi="Times New Roman" w:cs="Times New Roman"/>
          <w:b/>
          <w:bCs/>
          <w:sz w:val="24"/>
          <w:szCs w:val="24"/>
          <w:lang w:eastAsia="ru-RU"/>
        </w:rPr>
        <w:t xml:space="preserve"> 68 К-т 51:</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Перечислена задолженность по НДС перед бюджетом</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отражен НДС по поступившему имуществу</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Начислен НДС по реализованной продукции</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Начислен НДС с суммы предоплаты.</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4.Объектом обложения НДС является:</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Операции, связанные с обращением иностранной валюты</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Реализация товаров</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Операции, связанные с обращением российской валюты.</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 xml:space="preserve">5.Бухгалтерская запись </w:t>
      </w:r>
      <w:proofErr w:type="gramStart"/>
      <w:r w:rsidRPr="00CE4388">
        <w:rPr>
          <w:rFonts w:ascii="Times New Roman" w:eastAsia="Times New Roman" w:hAnsi="Times New Roman" w:cs="Times New Roman"/>
          <w:b/>
          <w:bCs/>
          <w:sz w:val="24"/>
          <w:szCs w:val="24"/>
          <w:lang w:eastAsia="ru-RU"/>
        </w:rPr>
        <w:t>Д-т</w:t>
      </w:r>
      <w:proofErr w:type="gramEnd"/>
      <w:r w:rsidRPr="00CE4388">
        <w:rPr>
          <w:rFonts w:ascii="Times New Roman" w:eastAsia="Times New Roman" w:hAnsi="Times New Roman" w:cs="Times New Roman"/>
          <w:b/>
          <w:bCs/>
          <w:sz w:val="24"/>
          <w:szCs w:val="24"/>
          <w:lang w:eastAsia="ru-RU"/>
        </w:rPr>
        <w:t xml:space="preserve"> 19 К-т 60 означает:</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Оплачены приобретенные ценности</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Начислена задолженность по НДС перед бюджетом</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Отражен НДС по приобретенным ценностям</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Отражен НДС при безвозмездной передаче ценностей.</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6.Подлежат ли обложению НДС:</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Проведение работ по тушению лесных пожаров</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Услуги в сфере культуры, искусства</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услуги по сдаче в аренду недвижимости по лизингу.</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Вариант № 2</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 xml:space="preserve">1.Бухгалтерская запись </w:t>
      </w:r>
      <w:proofErr w:type="gramStart"/>
      <w:r w:rsidRPr="00CE4388">
        <w:rPr>
          <w:rFonts w:ascii="Times New Roman" w:eastAsia="Times New Roman" w:hAnsi="Times New Roman" w:cs="Times New Roman"/>
          <w:b/>
          <w:bCs/>
          <w:sz w:val="24"/>
          <w:szCs w:val="24"/>
          <w:lang w:eastAsia="ru-RU"/>
        </w:rPr>
        <w:t>Д-т</w:t>
      </w:r>
      <w:proofErr w:type="gramEnd"/>
      <w:r w:rsidRPr="00CE4388">
        <w:rPr>
          <w:rFonts w:ascii="Times New Roman" w:eastAsia="Times New Roman" w:hAnsi="Times New Roman" w:cs="Times New Roman"/>
          <w:b/>
          <w:bCs/>
          <w:sz w:val="24"/>
          <w:szCs w:val="24"/>
          <w:lang w:eastAsia="ru-RU"/>
        </w:rPr>
        <w:t xml:space="preserve"> 19 К-т 60 означает:</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Восстановлена сумма авансового платежа</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Зачтен авансовый платеж</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Начислен НДС с суммы поступившего аванса</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 Начислен НДС по реализованной продукции.</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2.Ставка 10% применяется:</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К товарам детского ассортимента</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К импортным товарам</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К бытовым услугам.</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3.Начислен НДС при реализации продукции:</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а) </w:t>
      </w:r>
      <w:proofErr w:type="gramStart"/>
      <w:r w:rsidRPr="00CE4388">
        <w:rPr>
          <w:rFonts w:ascii="Times New Roman" w:eastAsia="Times New Roman" w:hAnsi="Times New Roman" w:cs="Times New Roman"/>
          <w:sz w:val="24"/>
          <w:szCs w:val="24"/>
          <w:lang w:eastAsia="ru-RU"/>
        </w:rPr>
        <w:t>Д-т</w:t>
      </w:r>
      <w:proofErr w:type="gramEnd"/>
      <w:r w:rsidRPr="00CE4388">
        <w:rPr>
          <w:rFonts w:ascii="Times New Roman" w:eastAsia="Times New Roman" w:hAnsi="Times New Roman" w:cs="Times New Roman"/>
          <w:sz w:val="24"/>
          <w:szCs w:val="24"/>
          <w:lang w:eastAsia="ru-RU"/>
        </w:rPr>
        <w:t xml:space="preserve"> 62 К-т 68</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б) </w:t>
      </w:r>
      <w:proofErr w:type="gramStart"/>
      <w:r w:rsidRPr="00CE4388">
        <w:rPr>
          <w:rFonts w:ascii="Times New Roman" w:eastAsia="Times New Roman" w:hAnsi="Times New Roman" w:cs="Times New Roman"/>
          <w:sz w:val="24"/>
          <w:szCs w:val="24"/>
          <w:lang w:eastAsia="ru-RU"/>
        </w:rPr>
        <w:t>Д-т</w:t>
      </w:r>
      <w:proofErr w:type="gramEnd"/>
      <w:r w:rsidRPr="00CE4388">
        <w:rPr>
          <w:rFonts w:ascii="Times New Roman" w:eastAsia="Times New Roman" w:hAnsi="Times New Roman" w:cs="Times New Roman"/>
          <w:sz w:val="24"/>
          <w:szCs w:val="24"/>
          <w:lang w:eastAsia="ru-RU"/>
        </w:rPr>
        <w:t xml:space="preserve"> 90 К-т 76</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в) </w:t>
      </w:r>
      <w:proofErr w:type="gramStart"/>
      <w:r w:rsidRPr="00CE4388">
        <w:rPr>
          <w:rFonts w:ascii="Times New Roman" w:eastAsia="Times New Roman" w:hAnsi="Times New Roman" w:cs="Times New Roman"/>
          <w:sz w:val="24"/>
          <w:szCs w:val="24"/>
          <w:lang w:eastAsia="ru-RU"/>
        </w:rPr>
        <w:t>Д-т</w:t>
      </w:r>
      <w:proofErr w:type="gramEnd"/>
      <w:r w:rsidRPr="00CE4388">
        <w:rPr>
          <w:rFonts w:ascii="Times New Roman" w:eastAsia="Times New Roman" w:hAnsi="Times New Roman" w:cs="Times New Roman"/>
          <w:sz w:val="24"/>
          <w:szCs w:val="24"/>
          <w:lang w:eastAsia="ru-RU"/>
        </w:rPr>
        <w:t xml:space="preserve"> 90 К-т 68</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г) </w:t>
      </w:r>
      <w:proofErr w:type="gramStart"/>
      <w:r w:rsidRPr="00CE4388">
        <w:rPr>
          <w:rFonts w:ascii="Times New Roman" w:eastAsia="Times New Roman" w:hAnsi="Times New Roman" w:cs="Times New Roman"/>
          <w:sz w:val="24"/>
          <w:szCs w:val="24"/>
          <w:lang w:eastAsia="ru-RU"/>
        </w:rPr>
        <w:t>Д-т</w:t>
      </w:r>
      <w:proofErr w:type="gramEnd"/>
      <w:r w:rsidRPr="00CE4388">
        <w:rPr>
          <w:rFonts w:ascii="Times New Roman" w:eastAsia="Times New Roman" w:hAnsi="Times New Roman" w:cs="Times New Roman"/>
          <w:sz w:val="24"/>
          <w:szCs w:val="24"/>
          <w:lang w:eastAsia="ru-RU"/>
        </w:rPr>
        <w:t xml:space="preserve"> 68 К-т 51.</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4.»Нулевая» ставка НДС применяется:</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При реализации продовольственных товаров первой необходимости</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При реализации товаров, помещенных под таможенный режим экспорта</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в) При выполнении </w:t>
      </w:r>
      <w:proofErr w:type="gramStart"/>
      <w:r w:rsidRPr="00CE4388">
        <w:rPr>
          <w:rFonts w:ascii="Times New Roman" w:eastAsia="Times New Roman" w:hAnsi="Times New Roman" w:cs="Times New Roman"/>
          <w:sz w:val="24"/>
          <w:szCs w:val="24"/>
          <w:lang w:eastAsia="ru-RU"/>
        </w:rPr>
        <w:t>строительно- монтажных</w:t>
      </w:r>
      <w:proofErr w:type="gramEnd"/>
      <w:r w:rsidRPr="00CE4388">
        <w:rPr>
          <w:rFonts w:ascii="Times New Roman" w:eastAsia="Times New Roman" w:hAnsi="Times New Roman" w:cs="Times New Roman"/>
          <w:sz w:val="24"/>
          <w:szCs w:val="24"/>
          <w:lang w:eastAsia="ru-RU"/>
        </w:rPr>
        <w:t xml:space="preserve"> работ для собственного потребления.</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5.Налогооблагаемой базой у организации по расчету НДС является:</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Штрафы, полученные за нарушение хозяйственных договоров</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Доходы, полученные во временное пользование финансовых ресурсов, не связанных с расчетами по оплате товаров</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Суммы, полученные в порядке частичной оплаты за реализованные товары.</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lastRenderedPageBreak/>
        <w:t>6.Укажите ставки НДС:</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а) 18%</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б) 20%</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2.2%.</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Практическое занятие №3.</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Расчет налога на прибыль.</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Цель:</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1.Приобретение практических навыков расчета налога на прибыль.</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2.Тестовый контроль.</w:t>
      </w:r>
      <w:r w:rsidRPr="00CE4388">
        <w:rPr>
          <w:rFonts w:ascii="Times New Roman" w:eastAsia="Times New Roman" w:hAnsi="Times New Roman" w:cs="Times New Roman"/>
          <w:b/>
          <w:bCs/>
          <w:sz w:val="24"/>
          <w:szCs w:val="24"/>
          <w:lang w:eastAsia="ru-RU"/>
        </w:rPr>
        <w:t> </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Форма работы:</w:t>
      </w:r>
      <w:r w:rsidRPr="00CE4388">
        <w:rPr>
          <w:rFonts w:ascii="Times New Roman" w:eastAsia="Times New Roman" w:hAnsi="Times New Roman" w:cs="Times New Roman"/>
          <w:sz w:val="24"/>
          <w:szCs w:val="24"/>
          <w:lang w:eastAsia="ru-RU"/>
        </w:rPr>
        <w:t> индивидуально-групповая</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Студент должен знать:</w:t>
      </w:r>
      <w:r w:rsidRPr="00CE4388">
        <w:rPr>
          <w:rFonts w:ascii="Times New Roman" w:eastAsia="Times New Roman" w:hAnsi="Times New Roman" w:cs="Times New Roman"/>
          <w:sz w:val="24"/>
          <w:szCs w:val="24"/>
          <w:lang w:eastAsia="ru-RU"/>
        </w:rPr>
        <w:t> элементы налогообложения по налогу на прибыль.</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Студент должен уметь:</w:t>
      </w:r>
      <w:r w:rsidRPr="00CE4388">
        <w:rPr>
          <w:rFonts w:ascii="Times New Roman" w:eastAsia="Times New Roman" w:hAnsi="Times New Roman" w:cs="Times New Roman"/>
          <w:sz w:val="24"/>
          <w:szCs w:val="24"/>
          <w:lang w:eastAsia="ru-RU"/>
        </w:rPr>
        <w:t> рассчитывать налог на прибыль.</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Методические рекомендации:</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        Налог на прибыль на территории </w:t>
      </w:r>
      <w:r w:rsidR="001F5497" w:rsidRPr="00CE4388">
        <w:rPr>
          <w:rFonts w:ascii="Times New Roman" w:eastAsia="Times New Roman" w:hAnsi="Times New Roman" w:cs="Times New Roman"/>
          <w:sz w:val="24"/>
          <w:szCs w:val="24"/>
          <w:lang w:eastAsia="ru-RU"/>
        </w:rPr>
        <w:t>РК</w:t>
      </w:r>
      <w:r w:rsidRPr="00CE4388">
        <w:rPr>
          <w:rFonts w:ascii="Times New Roman" w:eastAsia="Times New Roman" w:hAnsi="Times New Roman" w:cs="Times New Roman"/>
          <w:sz w:val="24"/>
          <w:szCs w:val="24"/>
          <w:lang w:eastAsia="ru-RU"/>
        </w:rPr>
        <w:t xml:space="preserve"> регламентируется гл. 25 ч. 2  НК</w:t>
      </w:r>
      <w:r w:rsidR="001F5497" w:rsidRPr="00CE4388">
        <w:rPr>
          <w:rFonts w:ascii="Times New Roman" w:eastAsia="Times New Roman" w:hAnsi="Times New Roman" w:cs="Times New Roman"/>
          <w:sz w:val="24"/>
          <w:szCs w:val="24"/>
          <w:lang w:eastAsia="ru-RU"/>
        </w:rPr>
        <w:t>РК</w:t>
      </w:r>
      <w:r w:rsidRPr="00CE4388">
        <w:rPr>
          <w:rFonts w:ascii="Times New Roman" w:eastAsia="Times New Roman" w:hAnsi="Times New Roman" w:cs="Times New Roman"/>
          <w:sz w:val="24"/>
          <w:szCs w:val="24"/>
          <w:lang w:eastAsia="ru-RU"/>
        </w:rPr>
        <w:t xml:space="preserve">. Налог – прямой, федеральный. Организации – резиденты уплачивают налог по ставке 20%, 2% - зачисляется в федеральный бюджет; 18% - в бюджет субъекта </w:t>
      </w:r>
      <w:r w:rsidR="001F5497" w:rsidRPr="00CE4388">
        <w:rPr>
          <w:rFonts w:ascii="Times New Roman" w:eastAsia="Times New Roman" w:hAnsi="Times New Roman" w:cs="Times New Roman"/>
          <w:sz w:val="24"/>
          <w:szCs w:val="24"/>
          <w:lang w:eastAsia="ru-RU"/>
        </w:rPr>
        <w:t>РК</w:t>
      </w:r>
      <w:r w:rsidRPr="00CE4388">
        <w:rPr>
          <w:rFonts w:ascii="Times New Roman" w:eastAsia="Times New Roman" w:hAnsi="Times New Roman" w:cs="Times New Roman"/>
          <w:sz w:val="24"/>
          <w:szCs w:val="24"/>
          <w:lang w:eastAsia="ru-RU"/>
        </w:rPr>
        <w:t>.</w:t>
      </w:r>
    </w:p>
    <w:tbl>
      <w:tblPr>
        <w:tblW w:w="12030" w:type="dxa"/>
        <w:tblInd w:w="2880" w:type="dxa"/>
        <w:shd w:val="clear" w:color="auto" w:fill="FFFFFF"/>
        <w:tblCellMar>
          <w:top w:w="15" w:type="dxa"/>
          <w:left w:w="15" w:type="dxa"/>
          <w:bottom w:w="15" w:type="dxa"/>
          <w:right w:w="15" w:type="dxa"/>
        </w:tblCellMar>
        <w:tblLook w:val="04A0"/>
      </w:tblPr>
      <w:tblGrid>
        <w:gridCol w:w="12030"/>
      </w:tblGrid>
      <w:tr w:rsidR="005F337B" w:rsidRPr="00CE4388" w:rsidTr="005F337B">
        <w:trPr>
          <w:trHeight w:val="720"/>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Сумма налога = НБ * %</w:t>
            </w:r>
          </w:p>
        </w:tc>
      </w:tr>
    </w:tbl>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НБ – валовая прибыль</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К исходному показателю прибавить номер варианта, умноженный на 10.</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№1:</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Организация получила прибыль – 150000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xml:space="preserve">; рассчитайте НП, если аванс составил – 1500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№2:</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Организация планировала получить прибыль в 1 квартале отчетного года 750000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 xml:space="preserve">., </w:t>
      </w:r>
      <w:proofErr w:type="gramEnd"/>
      <w:r w:rsidRPr="00CE4388">
        <w:rPr>
          <w:rFonts w:ascii="Times New Roman" w:eastAsia="Times New Roman" w:hAnsi="Times New Roman" w:cs="Times New Roman"/>
          <w:sz w:val="24"/>
          <w:szCs w:val="24"/>
          <w:lang w:eastAsia="ru-RU"/>
        </w:rPr>
        <w:t xml:space="preserve">внесло авансовые платежи 180000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Фактическая прибыль составила 1000 тыс</w:t>
      </w:r>
      <w:proofErr w:type="gramStart"/>
      <w:r w:rsidRPr="00CE4388">
        <w:rPr>
          <w:rFonts w:ascii="Times New Roman" w:eastAsia="Times New Roman" w:hAnsi="Times New Roman" w:cs="Times New Roman"/>
          <w:sz w:val="24"/>
          <w:szCs w:val="24"/>
          <w:lang w:eastAsia="ru-RU"/>
        </w:rPr>
        <w:t>.</w:t>
      </w:r>
      <w:r w:rsidR="00CE4388" w:rsidRPr="00CE4388">
        <w:rPr>
          <w:rFonts w:ascii="Times New Roman" w:eastAsia="Times New Roman" w:hAnsi="Times New Roman" w:cs="Times New Roman"/>
          <w:sz w:val="24"/>
          <w:szCs w:val="24"/>
          <w:lang w:eastAsia="ru-RU"/>
        </w:rPr>
        <w:t>т</w:t>
      </w:r>
      <w:proofErr w:type="gramEnd"/>
      <w:r w:rsidR="00CE4388" w:rsidRPr="00CE4388">
        <w:rPr>
          <w:rFonts w:ascii="Times New Roman" w:eastAsia="Times New Roman" w:hAnsi="Times New Roman" w:cs="Times New Roman"/>
          <w:sz w:val="24"/>
          <w:szCs w:val="24"/>
          <w:lang w:eastAsia="ru-RU"/>
        </w:rPr>
        <w:t>енге</w:t>
      </w:r>
      <w:r w:rsidRPr="00CE4388">
        <w:rPr>
          <w:rFonts w:ascii="Times New Roman" w:eastAsia="Times New Roman" w:hAnsi="Times New Roman" w:cs="Times New Roman"/>
          <w:sz w:val="24"/>
          <w:szCs w:val="24"/>
          <w:lang w:eastAsia="ru-RU"/>
        </w:rPr>
        <w:t>. Определить дату и сумму доплаты налога на прибыль.</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№3:</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Организация предполагало получить прибыль 100000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w:t>
      </w:r>
      <w:proofErr w:type="gramEnd"/>
      <w:r w:rsidRPr="00CE4388">
        <w:rPr>
          <w:rFonts w:ascii="Times New Roman" w:eastAsia="Times New Roman" w:hAnsi="Times New Roman" w:cs="Times New Roman"/>
          <w:sz w:val="24"/>
          <w:szCs w:val="24"/>
          <w:lang w:eastAsia="ru-RU"/>
        </w:rPr>
        <w:t xml:space="preserve"> </w:t>
      </w:r>
      <w:proofErr w:type="gramStart"/>
      <w:r w:rsidRPr="00CE4388">
        <w:rPr>
          <w:rFonts w:ascii="Times New Roman" w:eastAsia="Times New Roman" w:hAnsi="Times New Roman" w:cs="Times New Roman"/>
          <w:sz w:val="24"/>
          <w:szCs w:val="24"/>
          <w:lang w:eastAsia="ru-RU"/>
        </w:rPr>
        <w:t>и</w:t>
      </w:r>
      <w:proofErr w:type="gramEnd"/>
      <w:r w:rsidRPr="00CE4388">
        <w:rPr>
          <w:rFonts w:ascii="Times New Roman" w:eastAsia="Times New Roman" w:hAnsi="Times New Roman" w:cs="Times New Roman"/>
          <w:sz w:val="24"/>
          <w:szCs w:val="24"/>
          <w:lang w:eastAsia="ru-RU"/>
        </w:rPr>
        <w:t xml:space="preserve"> уплатило полностью авансовые платежи по налогу на прибыль. Фактическая прибыль составила 150000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Определить сумму налога на прибыль и указать сроки доплаты. Отчетный период I кВ.</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 №4:</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Определите сумму налога на прибыль, подлежащую уплате в бюджет.</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Исходные данные:</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Юр. л. начислено платежей по налогу на прибыль в отчетном периоде на сумму 15000 р. По окончании отчетного периода была получена фактическая прибыль в размере 43500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Тестовые задания:</w:t>
      </w:r>
    </w:p>
    <w:p w:rsidR="005F337B" w:rsidRPr="00CE4388" w:rsidRDefault="005F337B" w:rsidP="005C57F2">
      <w:pPr>
        <w:numPr>
          <w:ilvl w:val="0"/>
          <w:numId w:val="46"/>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Налог на прибыль относится:</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а) к прямым налогам;</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б) к косвенным налогам;</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в) к реальным налогам?</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      2. Плательщиками налога на прибыль являются:</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а) предприятия и организации, являющиеся юридическими лицами;</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б) предприятия, переведенные на уплату единого налога на вмененный доход;</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в) организации, применяющие упрощенную систему налогообложения?</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      3. Объектом обложения налогом на прибыль являются:</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а) средствами от добровольных кооперативов и взносов граждан;</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б) ассигнования из бюджета;</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в) полученные доходы, уменьшенные на величину производственных расходов?</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      4. Налоговым периодом признается:</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а) месяц;</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         б) квартал;</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в) календарный год?</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w:t>
      </w:r>
      <w:r w:rsidRPr="00CE4388">
        <w:rPr>
          <w:rFonts w:ascii="Times New Roman" w:eastAsia="Times New Roman" w:hAnsi="Times New Roman" w:cs="Times New Roman"/>
          <w:b/>
          <w:bCs/>
          <w:sz w:val="24"/>
          <w:szCs w:val="24"/>
          <w:lang w:eastAsia="ru-RU"/>
        </w:rPr>
        <w:t>    5. Не подлежит налогообложению прибыль:</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а) прибыль организаций, которые производят товары сельскохозяйственного потребления;</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б) от реализации основных фондов;</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в) от внереализационных операций, уменьшенных на сумму расходов по этим операциям?</w:t>
      </w:r>
    </w:p>
    <w:p w:rsidR="005F337B" w:rsidRPr="00CE4388" w:rsidRDefault="005F337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p w:rsidR="006F2108" w:rsidRPr="00CE4388" w:rsidRDefault="006F2108"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p w:rsidR="005C57F2" w:rsidRPr="00CE4388" w:rsidRDefault="005C57F2" w:rsidP="005C57F2">
      <w:pPr>
        <w:shd w:val="clear" w:color="auto" w:fill="FFFFFF"/>
        <w:spacing w:after="0" w:line="240" w:lineRule="auto"/>
        <w:ind w:right="450"/>
        <w:jc w:val="both"/>
        <w:rPr>
          <w:rFonts w:ascii="Times New Roman" w:hAnsi="Times New Roman" w:cs="Times New Roman"/>
          <w:b/>
          <w:sz w:val="24"/>
          <w:szCs w:val="24"/>
          <w:lang w:val="kk-KZ"/>
        </w:rPr>
      </w:pPr>
      <w:r w:rsidRPr="00CE4388">
        <w:rPr>
          <w:rFonts w:ascii="Times New Roman" w:hAnsi="Times New Roman" w:cs="Times New Roman"/>
          <w:b/>
          <w:sz w:val="24"/>
          <w:szCs w:val="24"/>
        </w:rPr>
        <w:t xml:space="preserve">Практическое занятие 13. </w:t>
      </w:r>
      <w:r w:rsidRPr="00CE4388">
        <w:rPr>
          <w:rFonts w:ascii="Times New Roman" w:hAnsi="Times New Roman" w:cs="Times New Roman"/>
          <w:b/>
          <w:sz w:val="24"/>
          <w:szCs w:val="24"/>
          <w:lang w:val="kk-KZ"/>
        </w:rPr>
        <w:t>Специальные налоговые режимы.Специальный налоговый режим на основе патента.</w:t>
      </w:r>
    </w:p>
    <w:p w:rsidR="005C57F2" w:rsidRPr="00CE4388" w:rsidRDefault="005C57F2" w:rsidP="005C57F2">
      <w:pPr>
        <w:shd w:val="clear" w:color="auto" w:fill="FFFFFF"/>
        <w:spacing w:after="0" w:line="240" w:lineRule="auto"/>
        <w:ind w:right="450"/>
        <w:jc w:val="both"/>
        <w:rPr>
          <w:rFonts w:ascii="Times New Roman" w:eastAsia="Times New Roman" w:hAnsi="Times New Roman" w:cs="Times New Roman"/>
          <w:b/>
          <w:sz w:val="24"/>
          <w:szCs w:val="24"/>
          <w:lang w:eastAsia="ru-RU"/>
        </w:rPr>
      </w:pP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1 вариант</w:t>
      </w:r>
      <w:r w:rsidRPr="00CE4388">
        <w:rPr>
          <w:rFonts w:ascii="Times New Roman" w:eastAsia="Times New Roman" w:hAnsi="Times New Roman" w:cs="Times New Roman"/>
          <w:sz w:val="24"/>
          <w:szCs w:val="24"/>
          <w:lang w:eastAsia="ru-RU"/>
        </w:rPr>
        <w:t> – организация в качестве объекта налогообложения выбирает доходы, т.е. выручку без НДС.</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Рассчитываем налоговую базу по единому налогу по 1 варианту:</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НБ</w:t>
      </w:r>
      <w:proofErr w:type="gramStart"/>
      <w:r w:rsidRPr="00CE4388">
        <w:rPr>
          <w:rFonts w:ascii="Times New Roman" w:eastAsia="Times New Roman" w:hAnsi="Times New Roman" w:cs="Times New Roman"/>
          <w:sz w:val="24"/>
          <w:szCs w:val="24"/>
          <w:vertAlign w:val="subscript"/>
          <w:lang w:eastAsia="ru-RU"/>
        </w:rPr>
        <w:t>1</w:t>
      </w:r>
      <w:proofErr w:type="gramEnd"/>
      <w:r w:rsidRPr="00CE4388">
        <w:rPr>
          <w:rFonts w:ascii="Times New Roman" w:eastAsia="Times New Roman" w:hAnsi="Times New Roman" w:cs="Times New Roman"/>
          <w:sz w:val="24"/>
          <w:szCs w:val="24"/>
          <w:lang w:eastAsia="ru-RU"/>
        </w:rPr>
        <w:t> = Доходы (Выручка от реализации продукции, работ, услуг без учета НДС)</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Рассчитываем сумму единого налога:</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ЕН</w:t>
      </w:r>
      <w:proofErr w:type="gramStart"/>
      <w:r w:rsidRPr="00CE4388">
        <w:rPr>
          <w:rFonts w:ascii="Times New Roman" w:eastAsia="Times New Roman" w:hAnsi="Times New Roman" w:cs="Times New Roman"/>
          <w:sz w:val="24"/>
          <w:szCs w:val="24"/>
          <w:vertAlign w:val="subscript"/>
          <w:lang w:eastAsia="ru-RU"/>
        </w:rPr>
        <w:t>1</w:t>
      </w:r>
      <w:proofErr w:type="gramEnd"/>
      <w:r w:rsidRPr="00CE4388">
        <w:rPr>
          <w:rFonts w:ascii="Times New Roman" w:eastAsia="Times New Roman" w:hAnsi="Times New Roman" w:cs="Times New Roman"/>
          <w:sz w:val="24"/>
          <w:szCs w:val="24"/>
          <w:lang w:eastAsia="ru-RU"/>
        </w:rPr>
        <w:t> = НБ</w:t>
      </w:r>
      <w:r w:rsidRPr="00CE4388">
        <w:rPr>
          <w:rFonts w:ascii="Times New Roman" w:eastAsia="Times New Roman" w:hAnsi="Times New Roman" w:cs="Times New Roman"/>
          <w:sz w:val="24"/>
          <w:szCs w:val="24"/>
          <w:vertAlign w:val="subscript"/>
          <w:lang w:eastAsia="ru-RU"/>
        </w:rPr>
        <w:t>1</w:t>
      </w:r>
      <w:r w:rsidRPr="00CE4388">
        <w:rPr>
          <w:rFonts w:ascii="Times New Roman" w:eastAsia="Times New Roman" w:hAnsi="Times New Roman" w:cs="Times New Roman"/>
          <w:sz w:val="24"/>
          <w:szCs w:val="24"/>
          <w:lang w:eastAsia="ru-RU"/>
        </w:rPr>
        <w:t> ´ 6% = Доходы ´ 6%</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2 вариант</w:t>
      </w:r>
      <w:r w:rsidRPr="00CE4388">
        <w:rPr>
          <w:rFonts w:ascii="Times New Roman" w:eastAsia="Times New Roman" w:hAnsi="Times New Roman" w:cs="Times New Roman"/>
          <w:sz w:val="24"/>
          <w:szCs w:val="24"/>
          <w:lang w:eastAsia="ru-RU"/>
        </w:rPr>
        <w:t> – организация в качестве объекта налогообложения выбирает доходы, уменьшенные на величину расходов (т.е. прибыль).</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Рассчитываем налоговую базу по единому налогу по 2 варианту:</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НБ</w:t>
      </w:r>
      <w:proofErr w:type="gramStart"/>
      <w:r w:rsidRPr="00CE4388">
        <w:rPr>
          <w:rFonts w:ascii="Times New Roman" w:eastAsia="Times New Roman" w:hAnsi="Times New Roman" w:cs="Times New Roman"/>
          <w:sz w:val="24"/>
          <w:szCs w:val="24"/>
          <w:vertAlign w:val="subscript"/>
          <w:lang w:eastAsia="ru-RU"/>
        </w:rPr>
        <w:t>2</w:t>
      </w:r>
      <w:proofErr w:type="gramEnd"/>
      <w:r w:rsidRPr="00CE4388">
        <w:rPr>
          <w:rFonts w:ascii="Times New Roman" w:eastAsia="Times New Roman" w:hAnsi="Times New Roman" w:cs="Times New Roman"/>
          <w:sz w:val="24"/>
          <w:szCs w:val="24"/>
          <w:lang w:eastAsia="ru-RU"/>
        </w:rPr>
        <w:t> = Доходы – Расходы</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Доходы и расходы формируются так же, как доходы и расходы по налогу на прибыль организаций.</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Рассчитываем сумму единого налога:</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ЕН</w:t>
      </w:r>
      <w:proofErr w:type="gramStart"/>
      <w:r w:rsidRPr="00CE4388">
        <w:rPr>
          <w:rFonts w:ascii="Times New Roman" w:eastAsia="Times New Roman" w:hAnsi="Times New Roman" w:cs="Times New Roman"/>
          <w:sz w:val="24"/>
          <w:szCs w:val="24"/>
          <w:vertAlign w:val="subscript"/>
          <w:lang w:eastAsia="ru-RU"/>
        </w:rPr>
        <w:t>2</w:t>
      </w:r>
      <w:proofErr w:type="gramEnd"/>
      <w:r w:rsidRPr="00CE4388">
        <w:rPr>
          <w:rFonts w:ascii="Times New Roman" w:eastAsia="Times New Roman" w:hAnsi="Times New Roman" w:cs="Times New Roman"/>
          <w:sz w:val="24"/>
          <w:szCs w:val="24"/>
          <w:lang w:eastAsia="ru-RU"/>
        </w:rPr>
        <w:t> = НБ</w:t>
      </w:r>
      <w:r w:rsidRPr="00CE4388">
        <w:rPr>
          <w:rFonts w:ascii="Times New Roman" w:eastAsia="Times New Roman" w:hAnsi="Times New Roman" w:cs="Times New Roman"/>
          <w:sz w:val="24"/>
          <w:szCs w:val="24"/>
          <w:vertAlign w:val="subscript"/>
          <w:lang w:eastAsia="ru-RU"/>
        </w:rPr>
        <w:t>2</w:t>
      </w:r>
      <w:r w:rsidRPr="00CE4388">
        <w:rPr>
          <w:rFonts w:ascii="Times New Roman" w:eastAsia="Times New Roman" w:hAnsi="Times New Roman" w:cs="Times New Roman"/>
          <w:sz w:val="24"/>
          <w:szCs w:val="24"/>
          <w:lang w:eastAsia="ru-RU"/>
        </w:rPr>
        <w:t> ´ 15% = (Доходы – Расходы) ´ 15%</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p>
    <w:p w:rsidR="001F5497" w:rsidRPr="00CE4388" w:rsidRDefault="001F5497" w:rsidP="005C57F2">
      <w:pPr>
        <w:numPr>
          <w:ilvl w:val="1"/>
          <w:numId w:val="72"/>
        </w:numPr>
        <w:shd w:val="clear" w:color="auto" w:fill="FFFFFF"/>
        <w:tabs>
          <w:tab w:val="clear" w:pos="1440"/>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Методические указания к выполнению практической работы по расчету единого налога на вмененный доход (ЕНВД)</w:t>
      </w:r>
    </w:p>
    <w:p w:rsidR="001F5497" w:rsidRPr="00CE4388" w:rsidRDefault="001F5497" w:rsidP="005C57F2">
      <w:pPr>
        <w:numPr>
          <w:ilvl w:val="0"/>
          <w:numId w:val="73"/>
        </w:num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Рассчитываем налоговую базу ЕНВД, т.е. вмененный доход (ВД):</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ВД = 3 ´ N</w:t>
      </w:r>
      <w:r w:rsidRPr="00CE4388">
        <w:rPr>
          <w:rFonts w:ascii="Times New Roman" w:eastAsia="Times New Roman" w:hAnsi="Times New Roman" w:cs="Times New Roman"/>
          <w:sz w:val="24"/>
          <w:szCs w:val="24"/>
          <w:vertAlign w:val="subscript"/>
          <w:lang w:eastAsia="ru-RU"/>
        </w:rPr>
        <w:t> объектов</w:t>
      </w:r>
      <w:r w:rsidRPr="00CE4388">
        <w:rPr>
          <w:rFonts w:ascii="Times New Roman" w:eastAsia="Times New Roman" w:hAnsi="Times New Roman" w:cs="Times New Roman"/>
          <w:sz w:val="24"/>
          <w:szCs w:val="24"/>
          <w:lang w:eastAsia="ru-RU"/>
        </w:rPr>
        <w:t> ´ БД ´ К</w:t>
      </w:r>
      <w:proofErr w:type="gramStart"/>
      <w:r w:rsidRPr="00CE4388">
        <w:rPr>
          <w:rFonts w:ascii="Times New Roman" w:eastAsia="Times New Roman" w:hAnsi="Times New Roman" w:cs="Times New Roman"/>
          <w:sz w:val="24"/>
          <w:szCs w:val="24"/>
          <w:vertAlign w:val="subscript"/>
          <w:lang w:eastAsia="ru-RU"/>
        </w:rPr>
        <w:t>1</w:t>
      </w:r>
      <w:proofErr w:type="gramEnd"/>
      <w:r w:rsidRPr="00CE4388">
        <w:rPr>
          <w:rFonts w:ascii="Times New Roman" w:eastAsia="Times New Roman" w:hAnsi="Times New Roman" w:cs="Times New Roman"/>
          <w:sz w:val="24"/>
          <w:szCs w:val="24"/>
          <w:lang w:eastAsia="ru-RU"/>
        </w:rPr>
        <w:t> ´ К</w:t>
      </w:r>
      <w:r w:rsidRPr="00CE4388">
        <w:rPr>
          <w:rFonts w:ascii="Times New Roman" w:eastAsia="Times New Roman" w:hAnsi="Times New Roman" w:cs="Times New Roman"/>
          <w:sz w:val="24"/>
          <w:szCs w:val="24"/>
          <w:vertAlign w:val="subscript"/>
          <w:lang w:eastAsia="ru-RU"/>
        </w:rPr>
        <w:t>2</w:t>
      </w:r>
      <w:r w:rsidRPr="00CE4388">
        <w:rPr>
          <w:rFonts w:ascii="Times New Roman" w:eastAsia="Times New Roman" w:hAnsi="Times New Roman" w:cs="Times New Roman"/>
          <w:sz w:val="24"/>
          <w:szCs w:val="24"/>
          <w:lang w:eastAsia="ru-RU"/>
        </w:rPr>
        <w:t>, где</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N</w:t>
      </w:r>
      <w:r w:rsidRPr="00CE4388">
        <w:rPr>
          <w:rFonts w:ascii="Times New Roman" w:eastAsia="Times New Roman" w:hAnsi="Times New Roman" w:cs="Times New Roman"/>
          <w:sz w:val="24"/>
          <w:szCs w:val="24"/>
          <w:vertAlign w:val="subscript"/>
          <w:lang w:eastAsia="ru-RU"/>
        </w:rPr>
        <w:t> объектов</w:t>
      </w:r>
      <w:r w:rsidRPr="00CE4388">
        <w:rPr>
          <w:rFonts w:ascii="Times New Roman" w:eastAsia="Times New Roman" w:hAnsi="Times New Roman" w:cs="Times New Roman"/>
          <w:sz w:val="24"/>
          <w:szCs w:val="24"/>
          <w:lang w:eastAsia="ru-RU"/>
        </w:rPr>
        <w:t> – физический показатель, характеризующий данный вид деятельности;</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БД – условная месячная доходность в стоимостном выражении на единицу измерения физического показателя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Так как налоговым периодом ЕНВД является квартал, то БД (базовую доходность) необходимо умножить на 3 (в квартале 3 месяца).</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Для определения физического показателя и базовой доходности необходимо воспользоваться налоговым кодексом РК, часть II, 26.3, ст. 346.29, п.3.</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К</w:t>
      </w:r>
      <w:proofErr w:type="gramStart"/>
      <w:r w:rsidRPr="00CE4388">
        <w:rPr>
          <w:rFonts w:ascii="Times New Roman" w:eastAsia="Times New Roman" w:hAnsi="Times New Roman" w:cs="Times New Roman"/>
          <w:sz w:val="24"/>
          <w:szCs w:val="24"/>
          <w:vertAlign w:val="subscript"/>
          <w:lang w:eastAsia="ru-RU"/>
        </w:rPr>
        <w:t>1</w:t>
      </w:r>
      <w:proofErr w:type="gramEnd"/>
      <w:r w:rsidRPr="00CE4388">
        <w:rPr>
          <w:rFonts w:ascii="Times New Roman" w:eastAsia="Times New Roman" w:hAnsi="Times New Roman" w:cs="Times New Roman"/>
          <w:sz w:val="24"/>
          <w:szCs w:val="24"/>
          <w:lang w:eastAsia="ru-RU"/>
        </w:rPr>
        <w:t> – устанавливаемый на календарный год коэффициент-дефлятор (на 2012 г. – 1,259);</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К</w:t>
      </w:r>
      <w:proofErr w:type="gramStart"/>
      <w:r w:rsidRPr="00CE4388">
        <w:rPr>
          <w:rFonts w:ascii="Times New Roman" w:eastAsia="Times New Roman" w:hAnsi="Times New Roman" w:cs="Times New Roman"/>
          <w:sz w:val="24"/>
          <w:szCs w:val="24"/>
          <w:vertAlign w:val="subscript"/>
          <w:lang w:eastAsia="ru-RU"/>
        </w:rPr>
        <w:t>2</w:t>
      </w:r>
      <w:proofErr w:type="gramEnd"/>
      <w:r w:rsidRPr="00CE4388">
        <w:rPr>
          <w:rFonts w:ascii="Times New Roman" w:eastAsia="Times New Roman" w:hAnsi="Times New Roman" w:cs="Times New Roman"/>
          <w:sz w:val="24"/>
          <w:szCs w:val="24"/>
          <w:lang w:eastAsia="ru-RU"/>
        </w:rPr>
        <w:t> – корректирующий коэффициент базовой доходности (от 0,005 до 1,0).</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Рассчитываем сумму ЕНВД:</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ЕНВД = ВД ´ 15%.</w:t>
      </w:r>
    </w:p>
    <w:p w:rsidR="001F5497" w:rsidRPr="00CE4388" w:rsidRDefault="001F5497" w:rsidP="005C57F2">
      <w:pPr>
        <w:numPr>
          <w:ilvl w:val="1"/>
          <w:numId w:val="74"/>
        </w:numPr>
        <w:shd w:val="clear" w:color="auto" w:fill="FFFFFF"/>
        <w:tabs>
          <w:tab w:val="clear" w:pos="1440"/>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Примеры</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
          <w:iCs/>
          <w:sz w:val="24"/>
          <w:szCs w:val="24"/>
          <w:lang w:eastAsia="ru-RU"/>
        </w:rPr>
        <w:t>Пример № 1.</w:t>
      </w:r>
      <w:r w:rsidRPr="00CE4388">
        <w:rPr>
          <w:rFonts w:ascii="Times New Roman" w:eastAsia="Times New Roman" w:hAnsi="Times New Roman" w:cs="Times New Roman"/>
          <w:b/>
          <w:bCs/>
          <w:sz w:val="24"/>
          <w:szCs w:val="24"/>
          <w:lang w:eastAsia="ru-RU"/>
        </w:rPr>
        <w:t> </w:t>
      </w:r>
      <w:r w:rsidRPr="00CE4388">
        <w:rPr>
          <w:rFonts w:ascii="Times New Roman" w:eastAsia="Times New Roman" w:hAnsi="Times New Roman" w:cs="Times New Roman"/>
          <w:sz w:val="24"/>
          <w:szCs w:val="24"/>
          <w:lang w:eastAsia="ru-RU"/>
        </w:rPr>
        <w:t>ЗАО</w:t>
      </w:r>
      <w:r w:rsidRPr="00CE4388">
        <w:rPr>
          <w:rFonts w:ascii="Times New Roman" w:eastAsia="Times New Roman" w:hAnsi="Times New Roman" w:cs="Times New Roman"/>
          <w:b/>
          <w:bCs/>
          <w:sz w:val="24"/>
          <w:szCs w:val="24"/>
          <w:lang w:eastAsia="ru-RU"/>
        </w:rPr>
        <w:t> </w:t>
      </w:r>
      <w:r w:rsidRPr="00CE4388">
        <w:rPr>
          <w:rFonts w:ascii="Times New Roman" w:eastAsia="Times New Roman" w:hAnsi="Times New Roman" w:cs="Times New Roman"/>
          <w:sz w:val="24"/>
          <w:szCs w:val="24"/>
          <w:lang w:eastAsia="ru-RU"/>
        </w:rPr>
        <w:t>«Мир» занимается розничной торговлей. Показатели организации за 9 месяцев составили:</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 доходы от реализации товаров (без учета НДС) – 10000000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proofErr w:type="gramEnd"/>
      <w:r w:rsidRPr="00CE4388">
        <w:rPr>
          <w:rFonts w:ascii="Times New Roman" w:eastAsia="Times New Roman" w:hAnsi="Times New Roman" w:cs="Times New Roman"/>
          <w:sz w:val="24"/>
          <w:szCs w:val="24"/>
          <w:lang w:eastAsia="ru-RU"/>
        </w:rPr>
        <w:t xml:space="preserve">- внереализационные доходы – 40000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w:t>
      </w:r>
      <w:proofErr w:type="gramEnd"/>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 расходы на производство и реализацию товаров – 5500000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Выбрать наиболее целесообразный вариант расчета единого налога по упрощенной системе налогообложения для малого бизнеса.</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Рассмотрим 1 вариант, если организация в качестве объекта налогообложения выбирает доходы, т.е. выручку без НДС:</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налоговая база единого налога:</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НБ</w:t>
      </w:r>
      <w:proofErr w:type="gramStart"/>
      <w:r w:rsidRPr="00CE4388">
        <w:rPr>
          <w:rFonts w:ascii="Times New Roman" w:eastAsia="Times New Roman" w:hAnsi="Times New Roman" w:cs="Times New Roman"/>
          <w:sz w:val="24"/>
          <w:szCs w:val="24"/>
          <w:vertAlign w:val="subscript"/>
          <w:lang w:eastAsia="ru-RU"/>
        </w:rPr>
        <w:t>1</w:t>
      </w:r>
      <w:proofErr w:type="gramEnd"/>
      <w:r w:rsidRPr="00CE4388">
        <w:rPr>
          <w:rFonts w:ascii="Times New Roman" w:eastAsia="Times New Roman" w:hAnsi="Times New Roman" w:cs="Times New Roman"/>
          <w:sz w:val="24"/>
          <w:szCs w:val="24"/>
          <w:lang w:eastAsia="ru-RU"/>
        </w:rPr>
        <w:t xml:space="preserve"> = 10040000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сумму единого налога:</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ЕН</w:t>
      </w:r>
      <w:proofErr w:type="gramStart"/>
      <w:r w:rsidRPr="00CE4388">
        <w:rPr>
          <w:rFonts w:ascii="Times New Roman" w:eastAsia="Times New Roman" w:hAnsi="Times New Roman" w:cs="Times New Roman"/>
          <w:sz w:val="24"/>
          <w:szCs w:val="24"/>
          <w:vertAlign w:val="subscript"/>
          <w:lang w:eastAsia="ru-RU"/>
        </w:rPr>
        <w:t>1</w:t>
      </w:r>
      <w:proofErr w:type="gramEnd"/>
      <w:r w:rsidRPr="00CE4388">
        <w:rPr>
          <w:rFonts w:ascii="Times New Roman" w:eastAsia="Times New Roman" w:hAnsi="Times New Roman" w:cs="Times New Roman"/>
          <w:sz w:val="24"/>
          <w:szCs w:val="24"/>
          <w:lang w:eastAsia="ru-RU"/>
        </w:rPr>
        <w:t xml:space="preserve">= 10040000 ´ 6% = 602400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Рассмотрим 2 вариант, если организация в качестве объекта налогообложения выбирает доходы, уменьшенные на величину расходов (т.е. прибыль):</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1) налоговая база единого налога</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НБ</w:t>
      </w:r>
      <w:proofErr w:type="gramStart"/>
      <w:r w:rsidRPr="00CE4388">
        <w:rPr>
          <w:rFonts w:ascii="Times New Roman" w:eastAsia="Times New Roman" w:hAnsi="Times New Roman" w:cs="Times New Roman"/>
          <w:sz w:val="24"/>
          <w:szCs w:val="24"/>
          <w:vertAlign w:val="subscript"/>
          <w:lang w:eastAsia="ru-RU"/>
        </w:rPr>
        <w:t>2</w:t>
      </w:r>
      <w:proofErr w:type="gramEnd"/>
      <w:r w:rsidRPr="00CE4388">
        <w:rPr>
          <w:rFonts w:ascii="Times New Roman" w:eastAsia="Times New Roman" w:hAnsi="Times New Roman" w:cs="Times New Roman"/>
          <w:sz w:val="24"/>
          <w:szCs w:val="24"/>
          <w:lang w:eastAsia="ru-RU"/>
        </w:rPr>
        <w:t xml:space="preserve"> = 10040000 – 5500000 = 4540000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 сумму единого налога:</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ЕН</w:t>
      </w:r>
      <w:proofErr w:type="gramStart"/>
      <w:r w:rsidRPr="00CE4388">
        <w:rPr>
          <w:rFonts w:ascii="Times New Roman" w:eastAsia="Times New Roman" w:hAnsi="Times New Roman" w:cs="Times New Roman"/>
          <w:sz w:val="24"/>
          <w:szCs w:val="24"/>
          <w:vertAlign w:val="subscript"/>
          <w:lang w:eastAsia="ru-RU"/>
        </w:rPr>
        <w:t>2</w:t>
      </w:r>
      <w:proofErr w:type="gramEnd"/>
      <w:r w:rsidRPr="00CE4388">
        <w:rPr>
          <w:rFonts w:ascii="Times New Roman" w:eastAsia="Times New Roman" w:hAnsi="Times New Roman" w:cs="Times New Roman"/>
          <w:sz w:val="24"/>
          <w:szCs w:val="24"/>
          <w:lang w:eastAsia="ru-RU"/>
        </w:rPr>
        <w:t xml:space="preserve">= 4540000 ´ 15% = 681000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Вывод</w:t>
      </w:r>
      <w:r w:rsidRPr="00CE4388">
        <w:rPr>
          <w:rFonts w:ascii="Times New Roman" w:eastAsia="Times New Roman" w:hAnsi="Times New Roman" w:cs="Times New Roman"/>
          <w:sz w:val="24"/>
          <w:szCs w:val="24"/>
          <w:lang w:eastAsia="ru-RU"/>
        </w:rPr>
        <w:t>: ЗАО</w:t>
      </w:r>
      <w:r w:rsidRPr="00CE4388">
        <w:rPr>
          <w:rFonts w:ascii="Times New Roman" w:eastAsia="Times New Roman" w:hAnsi="Times New Roman" w:cs="Times New Roman"/>
          <w:b/>
          <w:bCs/>
          <w:sz w:val="24"/>
          <w:szCs w:val="24"/>
          <w:lang w:eastAsia="ru-RU"/>
        </w:rPr>
        <w:t> </w:t>
      </w:r>
      <w:r w:rsidRPr="00CE4388">
        <w:rPr>
          <w:rFonts w:ascii="Times New Roman" w:eastAsia="Times New Roman" w:hAnsi="Times New Roman" w:cs="Times New Roman"/>
          <w:sz w:val="24"/>
          <w:szCs w:val="24"/>
          <w:lang w:eastAsia="ru-RU"/>
        </w:rPr>
        <w:t>«Мир» в качестве объекта налогообложения выбирает доходы, т.к. сумма единого налога с доходов меньше, чем с прибыли.</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
          <w:iCs/>
          <w:sz w:val="24"/>
          <w:szCs w:val="24"/>
          <w:lang w:eastAsia="ru-RU"/>
        </w:rPr>
        <w:t>Пример № 2</w:t>
      </w:r>
      <w:r w:rsidRPr="00CE4388">
        <w:rPr>
          <w:rFonts w:ascii="Times New Roman" w:eastAsia="Times New Roman" w:hAnsi="Times New Roman" w:cs="Times New Roman"/>
          <w:b/>
          <w:bCs/>
          <w:sz w:val="24"/>
          <w:szCs w:val="24"/>
          <w:lang w:eastAsia="ru-RU"/>
        </w:rPr>
        <w:t>. </w:t>
      </w:r>
      <w:r w:rsidRPr="00CE4388">
        <w:rPr>
          <w:rFonts w:ascii="Times New Roman" w:eastAsia="Times New Roman" w:hAnsi="Times New Roman" w:cs="Times New Roman"/>
          <w:sz w:val="24"/>
          <w:szCs w:val="24"/>
          <w:lang w:eastAsia="ru-RU"/>
        </w:rPr>
        <w:t>Салон – парикмахерская «Золотой Локон» оказывает населению парикмахерские услуги. Количество работников парикмахерской составляет - 3 человека. Рассчитать сумму единого налога на вмененный доход. Значение коэффициентов (</w:t>
      </w:r>
      <w:proofErr w:type="gramStart"/>
      <w:r w:rsidRPr="00CE4388">
        <w:rPr>
          <w:rFonts w:ascii="Times New Roman" w:eastAsia="Times New Roman" w:hAnsi="Times New Roman" w:cs="Times New Roman"/>
          <w:sz w:val="24"/>
          <w:szCs w:val="24"/>
          <w:lang w:eastAsia="ru-RU"/>
        </w:rPr>
        <w:t>условные</w:t>
      </w:r>
      <w:proofErr w:type="gramEnd"/>
      <w:r w:rsidRPr="00CE4388">
        <w:rPr>
          <w:rFonts w:ascii="Times New Roman" w:eastAsia="Times New Roman" w:hAnsi="Times New Roman" w:cs="Times New Roman"/>
          <w:sz w:val="24"/>
          <w:szCs w:val="24"/>
          <w:lang w:eastAsia="ru-RU"/>
        </w:rPr>
        <w:t>): К</w:t>
      </w:r>
      <w:proofErr w:type="gramStart"/>
      <w:r w:rsidRPr="00CE4388">
        <w:rPr>
          <w:rFonts w:ascii="Times New Roman" w:eastAsia="Times New Roman" w:hAnsi="Times New Roman" w:cs="Times New Roman"/>
          <w:sz w:val="24"/>
          <w:szCs w:val="24"/>
          <w:lang w:eastAsia="ru-RU"/>
        </w:rPr>
        <w:t>1</w:t>
      </w:r>
      <w:proofErr w:type="gramEnd"/>
      <w:r w:rsidRPr="00CE4388">
        <w:rPr>
          <w:rFonts w:ascii="Times New Roman" w:eastAsia="Times New Roman" w:hAnsi="Times New Roman" w:cs="Times New Roman"/>
          <w:sz w:val="24"/>
          <w:szCs w:val="24"/>
          <w:lang w:eastAsia="ru-RU"/>
        </w:rPr>
        <w:t xml:space="preserve"> = 1,259; К2 = 0,3.</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1.Базовая доходность для данного вида деятельности составляет 7500 </w:t>
      </w:r>
      <w:proofErr w:type="spellStart"/>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лей</w:t>
      </w:r>
      <w:proofErr w:type="spellEnd"/>
      <w:r w:rsidRPr="00CE4388">
        <w:rPr>
          <w:rFonts w:ascii="Times New Roman" w:eastAsia="Times New Roman" w:hAnsi="Times New Roman" w:cs="Times New Roman"/>
          <w:sz w:val="24"/>
          <w:szCs w:val="24"/>
          <w:lang w:eastAsia="ru-RU"/>
        </w:rPr>
        <w:t xml:space="preserve"> на 1 работника.</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2.Расчет вмененного дохода:</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ВД = 3 ´ 3 ´ 7500´ 1,259 ´ 0,3 = 25495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3.Расчет ЕНВД:</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ЕНВД= 25495 ´ 15% = 3824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1F5497" w:rsidRPr="00CE4388" w:rsidRDefault="001F5497" w:rsidP="005C57F2">
      <w:pPr>
        <w:numPr>
          <w:ilvl w:val="0"/>
          <w:numId w:val="75"/>
        </w:num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Задания</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Рассчитать сумму единого налога по упрощенной системе налогообложения.</w:t>
      </w:r>
    </w:p>
    <w:p w:rsidR="001F5497" w:rsidRPr="00CE4388" w:rsidRDefault="001F5497" w:rsidP="005C57F2">
      <w:pPr>
        <w:numPr>
          <w:ilvl w:val="0"/>
          <w:numId w:val="76"/>
        </w:num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Исходные данные</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Объектом налогообложения выбраны доходы, уменьшенные на величину расходов при условии: выручка от продажи продукции 10500600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 xml:space="preserve">., </w:t>
      </w:r>
      <w:proofErr w:type="gramEnd"/>
      <w:r w:rsidRPr="00CE4388">
        <w:rPr>
          <w:rFonts w:ascii="Times New Roman" w:eastAsia="Times New Roman" w:hAnsi="Times New Roman" w:cs="Times New Roman"/>
          <w:sz w:val="24"/>
          <w:szCs w:val="24"/>
          <w:lang w:eastAsia="ru-RU"/>
        </w:rPr>
        <w:t xml:space="preserve">расходы, связанные с производством и реализацией продукции 7640300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xml:space="preserve">., проценты за пользование кредитами 21000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
          <w:iCs/>
          <w:sz w:val="24"/>
          <w:szCs w:val="24"/>
          <w:lang w:eastAsia="ru-RU"/>
        </w:rPr>
        <w:t>Задача № 1</w:t>
      </w:r>
      <w:r w:rsidRPr="00CE4388">
        <w:rPr>
          <w:rFonts w:ascii="Times New Roman" w:eastAsia="Times New Roman" w:hAnsi="Times New Roman" w:cs="Times New Roman"/>
          <w:b/>
          <w:bCs/>
          <w:sz w:val="24"/>
          <w:szCs w:val="24"/>
          <w:lang w:eastAsia="ru-RU"/>
        </w:rPr>
        <w:t>.</w:t>
      </w:r>
      <w:r w:rsidRPr="00CE4388">
        <w:rPr>
          <w:rFonts w:ascii="Times New Roman" w:eastAsia="Times New Roman" w:hAnsi="Times New Roman" w:cs="Times New Roman"/>
          <w:sz w:val="24"/>
          <w:szCs w:val="24"/>
          <w:lang w:eastAsia="ru-RU"/>
        </w:rPr>
        <w:t xml:space="preserve"> По исходным данным выбрать наиболее целесообразный вариант налогообложения по упрощенной системе налогообложения при условии: выручка от продажи продукции 12250000 </w:t>
      </w:r>
      <w:r w:rsidR="00CE4388" w:rsidRPr="00CE4388">
        <w:rPr>
          <w:rFonts w:ascii="Times New Roman" w:eastAsia="Times New Roman" w:hAnsi="Times New Roman" w:cs="Times New Roman"/>
          <w:sz w:val="24"/>
          <w:szCs w:val="24"/>
          <w:lang w:eastAsia="ru-RU"/>
        </w:rPr>
        <w:t>тенге</w:t>
      </w:r>
      <w:proofErr w:type="gramStart"/>
      <w:r w:rsidRPr="00CE4388">
        <w:rPr>
          <w:rFonts w:ascii="Times New Roman" w:eastAsia="Times New Roman" w:hAnsi="Times New Roman" w:cs="Times New Roman"/>
          <w:sz w:val="24"/>
          <w:szCs w:val="24"/>
          <w:lang w:eastAsia="ru-RU"/>
        </w:rPr>
        <w:t xml:space="preserve">., </w:t>
      </w:r>
      <w:proofErr w:type="gramEnd"/>
      <w:r w:rsidRPr="00CE4388">
        <w:rPr>
          <w:rFonts w:ascii="Times New Roman" w:eastAsia="Times New Roman" w:hAnsi="Times New Roman" w:cs="Times New Roman"/>
          <w:sz w:val="24"/>
          <w:szCs w:val="24"/>
          <w:lang w:eastAsia="ru-RU"/>
        </w:rPr>
        <w:t xml:space="preserve">материальные затраты 56320000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xml:space="preserve">., заработная плата 2134500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xml:space="preserve">., амортизация 891300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 xml:space="preserve">., прочие расходы, связанные с производством продукции 235600 </w:t>
      </w:r>
      <w:r w:rsidR="00CE4388" w:rsidRPr="00CE4388">
        <w:rPr>
          <w:rFonts w:ascii="Times New Roman" w:eastAsia="Times New Roman" w:hAnsi="Times New Roman" w:cs="Times New Roman"/>
          <w:sz w:val="24"/>
          <w:szCs w:val="24"/>
          <w:lang w:eastAsia="ru-RU"/>
        </w:rPr>
        <w:t>тенге</w:t>
      </w:r>
      <w:r w:rsidRPr="00CE4388">
        <w:rPr>
          <w:rFonts w:ascii="Times New Roman" w:eastAsia="Times New Roman" w:hAnsi="Times New Roman" w:cs="Times New Roman"/>
          <w:sz w:val="24"/>
          <w:szCs w:val="24"/>
          <w:lang w:eastAsia="ru-RU"/>
        </w:rPr>
        <w:t>.</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
          <w:iCs/>
          <w:sz w:val="24"/>
          <w:szCs w:val="24"/>
          <w:lang w:eastAsia="ru-RU"/>
        </w:rPr>
        <w:t>Задача № 2</w:t>
      </w:r>
      <w:r w:rsidRPr="00CE4388">
        <w:rPr>
          <w:rFonts w:ascii="Times New Roman" w:eastAsia="Times New Roman" w:hAnsi="Times New Roman" w:cs="Times New Roman"/>
          <w:b/>
          <w:bCs/>
          <w:sz w:val="24"/>
          <w:szCs w:val="24"/>
          <w:lang w:eastAsia="ru-RU"/>
        </w:rPr>
        <w:t>.</w:t>
      </w:r>
      <w:r w:rsidRPr="00CE4388">
        <w:rPr>
          <w:rFonts w:ascii="Times New Roman" w:eastAsia="Times New Roman" w:hAnsi="Times New Roman" w:cs="Times New Roman"/>
          <w:sz w:val="24"/>
          <w:szCs w:val="24"/>
          <w:lang w:eastAsia="ru-RU"/>
        </w:rPr>
        <w:t> По исходным данным рассчитать сумму единого налога на вмененный доход для магазина розничной торговли с площадью торгового зала 105 кв. м К</w:t>
      </w:r>
      <w:proofErr w:type="gramStart"/>
      <w:r w:rsidRPr="00CE4388">
        <w:rPr>
          <w:rFonts w:ascii="Times New Roman" w:eastAsia="Times New Roman" w:hAnsi="Times New Roman" w:cs="Times New Roman"/>
          <w:sz w:val="24"/>
          <w:szCs w:val="24"/>
          <w:lang w:eastAsia="ru-RU"/>
        </w:rPr>
        <w:t>2</w:t>
      </w:r>
      <w:proofErr w:type="gramEnd"/>
      <w:r w:rsidRPr="00CE4388">
        <w:rPr>
          <w:rFonts w:ascii="Times New Roman" w:eastAsia="Times New Roman" w:hAnsi="Times New Roman" w:cs="Times New Roman"/>
          <w:sz w:val="24"/>
          <w:szCs w:val="24"/>
          <w:lang w:eastAsia="ru-RU"/>
        </w:rPr>
        <w:t xml:space="preserve"> = 0.87</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
          <w:iCs/>
          <w:sz w:val="24"/>
          <w:szCs w:val="24"/>
          <w:lang w:eastAsia="ru-RU"/>
        </w:rPr>
        <w:t>Задача № 3</w:t>
      </w:r>
      <w:r w:rsidRPr="00CE4388">
        <w:rPr>
          <w:rFonts w:ascii="Times New Roman" w:eastAsia="Times New Roman" w:hAnsi="Times New Roman" w:cs="Times New Roman"/>
          <w:b/>
          <w:bCs/>
          <w:sz w:val="24"/>
          <w:szCs w:val="24"/>
          <w:lang w:eastAsia="ru-RU"/>
        </w:rPr>
        <w:t>.</w:t>
      </w:r>
      <w:r w:rsidRPr="00CE4388">
        <w:rPr>
          <w:rFonts w:ascii="Times New Roman" w:eastAsia="Times New Roman" w:hAnsi="Times New Roman" w:cs="Times New Roman"/>
          <w:sz w:val="24"/>
          <w:szCs w:val="24"/>
          <w:lang w:eastAsia="ru-RU"/>
        </w:rPr>
        <w:t> По исходным данным рассчитать сумму единого налога на вмененный доход для организации, занимающейся грузовыми автоперевозками, если количество автомобилей 15 , К</w:t>
      </w:r>
      <w:proofErr w:type="gramStart"/>
      <w:r w:rsidRPr="00CE4388">
        <w:rPr>
          <w:rFonts w:ascii="Times New Roman" w:eastAsia="Times New Roman" w:hAnsi="Times New Roman" w:cs="Times New Roman"/>
          <w:sz w:val="24"/>
          <w:szCs w:val="24"/>
          <w:lang w:eastAsia="ru-RU"/>
        </w:rPr>
        <w:t>2</w:t>
      </w:r>
      <w:proofErr w:type="gramEnd"/>
      <w:r w:rsidRPr="00CE4388">
        <w:rPr>
          <w:rFonts w:ascii="Times New Roman" w:eastAsia="Times New Roman" w:hAnsi="Times New Roman" w:cs="Times New Roman"/>
          <w:sz w:val="24"/>
          <w:szCs w:val="24"/>
          <w:lang w:eastAsia="ru-RU"/>
        </w:rPr>
        <w:t xml:space="preserve"> = 0,91.</w:t>
      </w:r>
    </w:p>
    <w:p w:rsidR="001F5497" w:rsidRPr="00CE4388" w:rsidRDefault="001F5497" w:rsidP="005C57F2">
      <w:pPr>
        <w:shd w:val="clear" w:color="auto" w:fill="FFFFFF"/>
        <w:tabs>
          <w:tab w:val="num" w:pos="1276"/>
        </w:tabs>
        <w:spacing w:after="0" w:line="240" w:lineRule="auto"/>
        <w:ind w:left="851"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i/>
          <w:iCs/>
          <w:sz w:val="24"/>
          <w:szCs w:val="24"/>
          <w:lang w:eastAsia="ru-RU"/>
        </w:rPr>
        <w:t>Задача № 4</w:t>
      </w:r>
      <w:r w:rsidRPr="00CE4388">
        <w:rPr>
          <w:rFonts w:ascii="Times New Roman" w:eastAsia="Times New Roman" w:hAnsi="Times New Roman" w:cs="Times New Roman"/>
          <w:b/>
          <w:bCs/>
          <w:sz w:val="24"/>
          <w:szCs w:val="24"/>
          <w:lang w:eastAsia="ru-RU"/>
        </w:rPr>
        <w:t>.</w:t>
      </w:r>
      <w:r w:rsidRPr="00CE4388">
        <w:rPr>
          <w:rFonts w:ascii="Times New Roman" w:eastAsia="Times New Roman" w:hAnsi="Times New Roman" w:cs="Times New Roman"/>
          <w:sz w:val="24"/>
          <w:szCs w:val="24"/>
          <w:lang w:eastAsia="ru-RU"/>
        </w:rPr>
        <w:t> Рассчитать сумму единого налога на вмененный доход для малого предприятия, оказывающего бытовые услуги (прачечная) с численностью персонала 8 человек, К</w:t>
      </w:r>
      <w:proofErr w:type="gramStart"/>
      <w:r w:rsidRPr="00CE4388">
        <w:rPr>
          <w:rFonts w:ascii="Times New Roman" w:eastAsia="Times New Roman" w:hAnsi="Times New Roman" w:cs="Times New Roman"/>
          <w:sz w:val="24"/>
          <w:szCs w:val="24"/>
          <w:lang w:eastAsia="ru-RU"/>
        </w:rPr>
        <w:t>2</w:t>
      </w:r>
      <w:proofErr w:type="gramEnd"/>
      <w:r w:rsidRPr="00CE4388">
        <w:rPr>
          <w:rFonts w:ascii="Times New Roman" w:eastAsia="Times New Roman" w:hAnsi="Times New Roman" w:cs="Times New Roman"/>
          <w:sz w:val="24"/>
          <w:szCs w:val="24"/>
          <w:lang w:eastAsia="ru-RU"/>
        </w:rPr>
        <w:t xml:space="preserve"> = 0,89.</w:t>
      </w:r>
    </w:p>
    <w:p w:rsidR="006F2108" w:rsidRDefault="006F2108"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p w:rsidR="00E10520" w:rsidRPr="00CE4388" w:rsidRDefault="00E10520"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p w:rsidR="001F5497" w:rsidRPr="00CE4388" w:rsidRDefault="001F5497"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p w:rsidR="001F5497" w:rsidRPr="00CE4388" w:rsidRDefault="001F5497" w:rsidP="005C57F2">
      <w:pPr>
        <w:shd w:val="clear" w:color="auto" w:fill="FFFFFF"/>
        <w:spacing w:after="0" w:line="240" w:lineRule="auto"/>
        <w:ind w:left="120" w:right="450"/>
        <w:jc w:val="both"/>
        <w:rPr>
          <w:rFonts w:ascii="Times New Roman" w:eastAsia="Times New Roman" w:hAnsi="Times New Roman" w:cs="Times New Roman"/>
          <w:b/>
          <w:sz w:val="24"/>
          <w:szCs w:val="24"/>
          <w:lang w:eastAsia="ru-RU"/>
        </w:rPr>
      </w:pPr>
      <w:r w:rsidRPr="00CE4388">
        <w:rPr>
          <w:rFonts w:ascii="Times New Roman" w:eastAsia="Times New Roman" w:hAnsi="Times New Roman" w:cs="Times New Roman"/>
          <w:b/>
          <w:sz w:val="24"/>
          <w:szCs w:val="24"/>
          <w:lang w:eastAsia="ru-RU"/>
        </w:rPr>
        <w:lastRenderedPageBreak/>
        <w:t>Практическая работа 14. Сущность и характерная особенность сборов. Виды сборов действующих на территории РК.</w:t>
      </w:r>
    </w:p>
    <w:p w:rsidR="00CE4388" w:rsidRPr="00CE4388" w:rsidRDefault="00CE4388" w:rsidP="005C57F2">
      <w:pPr>
        <w:shd w:val="clear" w:color="auto" w:fill="FFFFFF"/>
        <w:spacing w:after="0" w:line="240" w:lineRule="auto"/>
        <w:ind w:left="120" w:right="450"/>
        <w:jc w:val="both"/>
        <w:rPr>
          <w:rFonts w:ascii="Times New Roman" w:eastAsia="Times New Roman" w:hAnsi="Times New Roman" w:cs="Times New Roman"/>
          <w:b/>
          <w:sz w:val="24"/>
          <w:szCs w:val="24"/>
          <w:lang w:eastAsia="ru-RU"/>
        </w:rPr>
      </w:pP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b/>
          <w:sz w:val="24"/>
          <w:szCs w:val="24"/>
          <w:lang w:eastAsia="ru-RU"/>
        </w:rPr>
      </w:pP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Вариант №1</w:t>
      </w:r>
    </w:p>
    <w:p w:rsidR="00686EDB" w:rsidRPr="00CE4388" w:rsidRDefault="00686EDB" w:rsidP="005C57F2">
      <w:pPr>
        <w:numPr>
          <w:ilvl w:val="0"/>
          <w:numId w:val="78"/>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Экономическая сущность налогов</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Понятие о налогах и их социально-экономическая сущность. Налоги как исходная категория финансов. Экономическое содержание налогов. Отличительные признаки налогов и их определение.</w:t>
      </w:r>
    </w:p>
    <w:p w:rsidR="00686EDB" w:rsidRPr="00CE4388" w:rsidRDefault="00686EDB" w:rsidP="005C57F2">
      <w:pPr>
        <w:numPr>
          <w:ilvl w:val="0"/>
          <w:numId w:val="79"/>
        </w:numPr>
        <w:shd w:val="clear" w:color="auto" w:fill="FFFFFF"/>
        <w:spacing w:after="0" w:line="240" w:lineRule="auto"/>
        <w:ind w:right="450"/>
        <w:jc w:val="both"/>
        <w:rPr>
          <w:rFonts w:ascii="Times New Roman" w:eastAsia="Times New Roman" w:hAnsi="Times New Roman" w:cs="Times New Roman"/>
          <w:b/>
          <w:bCs/>
          <w:sz w:val="24"/>
          <w:szCs w:val="24"/>
          <w:lang w:eastAsia="ru-RU"/>
        </w:rPr>
      </w:pPr>
      <w:r w:rsidRPr="00CE4388">
        <w:rPr>
          <w:rFonts w:ascii="Times New Roman" w:eastAsia="Times New Roman" w:hAnsi="Times New Roman" w:cs="Times New Roman"/>
          <w:b/>
          <w:bCs/>
          <w:sz w:val="24"/>
          <w:szCs w:val="24"/>
          <w:lang w:eastAsia="ru-RU"/>
        </w:rPr>
        <w:t>Налогообложение доходов нерезидентов</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Понятие резидентов и нерезидентов. Порядок налогообложения доходов юридических лиц-нерезидентов, осуществляющих деятельность без образования постоянного учреждения в Республике Казахстан. Порядок налогообложения физических лиц-нерезидентов. Специальные положения по международным договорам.</w:t>
      </w:r>
    </w:p>
    <w:p w:rsidR="00686EDB" w:rsidRPr="00CE4388" w:rsidRDefault="00686EDB" w:rsidP="005C57F2">
      <w:pPr>
        <w:numPr>
          <w:ilvl w:val="0"/>
          <w:numId w:val="80"/>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Специальные налоговые режимы</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Специальные налоговые режимы: экономическое содержание и сфера применения. Условия применения специального налогового режима.</w:t>
      </w:r>
    </w:p>
    <w:p w:rsidR="00686EDB" w:rsidRPr="00CE4388" w:rsidRDefault="00686EDB" w:rsidP="005C57F2">
      <w:pPr>
        <w:numPr>
          <w:ilvl w:val="0"/>
          <w:numId w:val="81"/>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Площадь земельного участка промышленного пред</w:t>
      </w:r>
      <w:r w:rsidRPr="00CE4388">
        <w:rPr>
          <w:rFonts w:ascii="Times New Roman" w:eastAsia="Times New Roman" w:hAnsi="Times New Roman" w:cs="Times New Roman"/>
          <w:sz w:val="24"/>
          <w:szCs w:val="24"/>
          <w:lang w:eastAsia="ru-RU"/>
        </w:rPr>
        <w:softHyphen/>
        <w:t>приятия, расположенного вне населенного пункта, со</w:t>
      </w:r>
      <w:r w:rsidRPr="00CE4388">
        <w:rPr>
          <w:rFonts w:ascii="Times New Roman" w:eastAsia="Times New Roman" w:hAnsi="Times New Roman" w:cs="Times New Roman"/>
          <w:sz w:val="24"/>
          <w:szCs w:val="24"/>
          <w:lang w:eastAsia="ru-RU"/>
        </w:rPr>
        <w:softHyphen/>
        <w:t>ставляет 124 га. Согласно акту экспертной оценки, балл бонитета равен 25.</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июле отчетного года земельный участок площадью 20 га был продан. На основании проектов зонирования земель по решению местных представительных органов власти ставка земельного налога понижена на 20%.</w:t>
      </w:r>
    </w:p>
    <w:p w:rsidR="00686EDB" w:rsidRPr="00CE4388" w:rsidRDefault="00686EDB" w:rsidP="005C57F2">
      <w:pPr>
        <w:numPr>
          <w:ilvl w:val="0"/>
          <w:numId w:val="82"/>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Определить сумму земельного налога.</w:t>
      </w:r>
    </w:p>
    <w:p w:rsidR="00686EDB" w:rsidRPr="00CE4388" w:rsidRDefault="00686EDB" w:rsidP="005C57F2">
      <w:pPr>
        <w:numPr>
          <w:ilvl w:val="0"/>
          <w:numId w:val="82"/>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Указать сроки представления расчета, текущих пла</w:t>
      </w:r>
      <w:r w:rsidRPr="00CE4388">
        <w:rPr>
          <w:rFonts w:ascii="Times New Roman" w:eastAsia="Times New Roman" w:hAnsi="Times New Roman" w:cs="Times New Roman"/>
          <w:sz w:val="24"/>
          <w:szCs w:val="24"/>
          <w:lang w:eastAsia="ru-RU"/>
        </w:rPr>
        <w:softHyphen/>
        <w:t>тежей, декларации и сроки уплаты земельного налога.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Вариант №2</w:t>
      </w:r>
    </w:p>
    <w:p w:rsidR="00686EDB" w:rsidRPr="00CE4388" w:rsidRDefault="00686EDB" w:rsidP="005C57F2">
      <w:pPr>
        <w:numPr>
          <w:ilvl w:val="0"/>
          <w:numId w:val="83"/>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Основы построения налогов и налогообложения</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Организация налогообложения как основа налогового механизма. Налоговый инструментарий. Понятие элемента налога. Объект и субъект налога. Налоговая ставка. Способы уплаты налогов, их характеристики.</w:t>
      </w:r>
    </w:p>
    <w:p w:rsidR="00686EDB" w:rsidRPr="00CE4388" w:rsidRDefault="00686EDB" w:rsidP="005C57F2">
      <w:pPr>
        <w:numPr>
          <w:ilvl w:val="0"/>
          <w:numId w:val="84"/>
        </w:numPr>
        <w:shd w:val="clear" w:color="auto" w:fill="FFFFFF"/>
        <w:spacing w:after="0" w:line="240" w:lineRule="auto"/>
        <w:ind w:right="450"/>
        <w:jc w:val="both"/>
        <w:rPr>
          <w:rFonts w:ascii="Times New Roman" w:eastAsia="Times New Roman" w:hAnsi="Times New Roman" w:cs="Times New Roman"/>
          <w:b/>
          <w:bCs/>
          <w:sz w:val="24"/>
          <w:szCs w:val="24"/>
          <w:lang w:eastAsia="ru-RU"/>
        </w:rPr>
      </w:pPr>
      <w:r w:rsidRPr="00CE4388">
        <w:rPr>
          <w:rFonts w:ascii="Times New Roman" w:eastAsia="Times New Roman" w:hAnsi="Times New Roman" w:cs="Times New Roman"/>
          <w:b/>
          <w:bCs/>
          <w:sz w:val="24"/>
          <w:szCs w:val="24"/>
          <w:lang w:eastAsia="ru-RU"/>
        </w:rPr>
        <w:t>Индивидуальный подоходный налог</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b/>
          <w:bCs/>
          <w:sz w:val="24"/>
          <w:szCs w:val="24"/>
          <w:lang w:eastAsia="ru-RU"/>
        </w:rPr>
      </w:pPr>
      <w:r w:rsidRPr="00CE4388">
        <w:rPr>
          <w:rFonts w:ascii="Times New Roman" w:eastAsia="Times New Roman" w:hAnsi="Times New Roman" w:cs="Times New Roman"/>
          <w:b/>
          <w:bCs/>
          <w:sz w:val="24"/>
          <w:szCs w:val="24"/>
          <w:lang w:eastAsia="ru-RU"/>
        </w:rPr>
        <w:t>Основы построения индивидуального налога с физических лиц. Плательщики налога. Объекты налогообложения. Ставки налога. Порядок исчисления и уплаты.</w:t>
      </w:r>
    </w:p>
    <w:p w:rsidR="00686EDB" w:rsidRPr="00CE4388" w:rsidRDefault="00686EDB" w:rsidP="005C57F2">
      <w:pPr>
        <w:numPr>
          <w:ilvl w:val="0"/>
          <w:numId w:val="85"/>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 xml:space="preserve">Налогообложение </w:t>
      </w:r>
      <w:proofErr w:type="spellStart"/>
      <w:r w:rsidRPr="00CE4388">
        <w:rPr>
          <w:rFonts w:ascii="Times New Roman" w:eastAsia="Times New Roman" w:hAnsi="Times New Roman" w:cs="Times New Roman"/>
          <w:b/>
          <w:bCs/>
          <w:sz w:val="24"/>
          <w:szCs w:val="24"/>
          <w:lang w:eastAsia="ru-RU"/>
        </w:rPr>
        <w:t>недропользователей</w:t>
      </w:r>
      <w:proofErr w:type="spellEnd"/>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Экономическое содержание и сфера применения специальных платежей и налогов </w:t>
      </w:r>
      <w:proofErr w:type="spellStart"/>
      <w:r w:rsidRPr="00CE4388">
        <w:rPr>
          <w:rFonts w:ascii="Times New Roman" w:eastAsia="Times New Roman" w:hAnsi="Times New Roman" w:cs="Times New Roman"/>
          <w:sz w:val="24"/>
          <w:szCs w:val="24"/>
          <w:lang w:eastAsia="ru-RU"/>
        </w:rPr>
        <w:t>недропользователей</w:t>
      </w:r>
      <w:proofErr w:type="spellEnd"/>
      <w:r w:rsidRPr="00CE4388">
        <w:rPr>
          <w:rFonts w:ascii="Times New Roman" w:eastAsia="Times New Roman" w:hAnsi="Times New Roman" w:cs="Times New Roman"/>
          <w:sz w:val="24"/>
          <w:szCs w:val="24"/>
          <w:lang w:eastAsia="ru-RU"/>
        </w:rPr>
        <w:t xml:space="preserve"> (бонусы, роялти, налог на сверхприбыль). Плательщики, объекты налогообложения, ставки, порядок исчисления и уплаты. Налоговая декларация.</w:t>
      </w:r>
    </w:p>
    <w:p w:rsidR="00686EDB" w:rsidRPr="00CE4388" w:rsidRDefault="00686EDB" w:rsidP="005C57F2">
      <w:pPr>
        <w:numPr>
          <w:ilvl w:val="0"/>
          <w:numId w:val="86"/>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Определите остаточную стоимость основных средств и сумму налога на имущество, если первоначальная сто</w:t>
      </w:r>
      <w:r w:rsidRPr="00CE4388">
        <w:rPr>
          <w:rFonts w:ascii="Times New Roman" w:eastAsia="Times New Roman" w:hAnsi="Times New Roman" w:cs="Times New Roman"/>
          <w:sz w:val="24"/>
          <w:szCs w:val="24"/>
          <w:lang w:eastAsia="ru-RU"/>
        </w:rPr>
        <w:softHyphen/>
        <w:t>имость на начало года составляла 26 млн. тенге, а сумма амортизации — 7 млн. тенге.</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Вариант №3</w:t>
      </w:r>
    </w:p>
    <w:p w:rsidR="00686EDB" w:rsidRPr="00CE4388" w:rsidRDefault="00686EDB" w:rsidP="005C57F2">
      <w:pPr>
        <w:numPr>
          <w:ilvl w:val="0"/>
          <w:numId w:val="87"/>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Налоговая система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Понятие налоговой системы. Характеристика современной налоговой системы. Налоговая система Республики Казахстан. Республики Казахстан. Классификация налогов.</w:t>
      </w:r>
    </w:p>
    <w:p w:rsidR="00686EDB" w:rsidRPr="00CE4388" w:rsidRDefault="00686EDB" w:rsidP="005C57F2">
      <w:pPr>
        <w:numPr>
          <w:ilvl w:val="0"/>
          <w:numId w:val="88"/>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Социальный налог</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Основы построения налога. Плательщики социального налога. Объекты налогообложения. Ставки налога. Порядок исчисления и уплаты налога. Особенности уплаты налога государственными учреждениями.</w:t>
      </w:r>
    </w:p>
    <w:p w:rsidR="00686EDB" w:rsidRPr="00CE4388" w:rsidRDefault="00686EDB" w:rsidP="005C57F2">
      <w:pPr>
        <w:numPr>
          <w:ilvl w:val="0"/>
          <w:numId w:val="89"/>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Сборы</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Сущность и характерная особенность сборов. Виды сборов действующих на территории РК. Плательщики, порядок исчисления и уплаты сборов. Налоговые декларации.</w:t>
      </w:r>
    </w:p>
    <w:p w:rsidR="00686EDB" w:rsidRPr="00CE4388" w:rsidRDefault="00686EDB" w:rsidP="005C57F2">
      <w:pPr>
        <w:numPr>
          <w:ilvl w:val="0"/>
          <w:numId w:val="90"/>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У предприятия имеется здание, балансовая стоимость которого 6 500 000 тенге. Срок полезной стоимости здания, согласно техническим документам – 20 лет. Учетной политикой предприятия принято ежемесячное начисление амортизации методом равномерного начисления (прямолинейным методом)</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Рассчитайте среднегодовую стоимость основных средств и произведите расчет текущих платежей по налогу на имущество.</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Вариант №4</w:t>
      </w:r>
    </w:p>
    <w:p w:rsidR="00686EDB" w:rsidRPr="00CE4388" w:rsidRDefault="00686EDB" w:rsidP="005C57F2">
      <w:pPr>
        <w:numPr>
          <w:ilvl w:val="0"/>
          <w:numId w:val="91"/>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Налоговое регулирование</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Налоги как основной инструмент государственного регулирования. Задачи налогового регулирования. Формы и методы государственного налогового регулирования. Основные элементы налогового механизма и их характеристика. Налоговое планирование. Налоговый контроль.</w:t>
      </w:r>
    </w:p>
    <w:p w:rsidR="00686EDB" w:rsidRPr="00CE4388" w:rsidRDefault="00686EDB" w:rsidP="005C57F2">
      <w:pPr>
        <w:numPr>
          <w:ilvl w:val="0"/>
          <w:numId w:val="92"/>
        </w:numPr>
        <w:shd w:val="clear" w:color="auto" w:fill="FFFFFF"/>
        <w:spacing w:after="0" w:line="240" w:lineRule="auto"/>
        <w:ind w:right="450"/>
        <w:jc w:val="both"/>
        <w:rPr>
          <w:rFonts w:ascii="Times New Roman" w:eastAsia="Times New Roman" w:hAnsi="Times New Roman" w:cs="Times New Roman"/>
          <w:b/>
          <w:bCs/>
          <w:sz w:val="24"/>
          <w:szCs w:val="24"/>
          <w:lang w:eastAsia="ru-RU"/>
        </w:rPr>
      </w:pPr>
      <w:r w:rsidRPr="00CE4388">
        <w:rPr>
          <w:rFonts w:ascii="Times New Roman" w:eastAsia="Times New Roman" w:hAnsi="Times New Roman" w:cs="Times New Roman"/>
          <w:b/>
          <w:bCs/>
          <w:sz w:val="24"/>
          <w:szCs w:val="24"/>
          <w:lang w:eastAsia="ru-RU"/>
        </w:rPr>
        <w:t>Инвестиционные налоговые преференции</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Налоговые преференции – понятие и значение. Инвестиционные налоговые преференции в РК. Порядок применения инвестиционных налоговых преференций.</w:t>
      </w:r>
    </w:p>
    <w:p w:rsidR="00686EDB" w:rsidRPr="00CE4388" w:rsidRDefault="00686EDB" w:rsidP="005C57F2">
      <w:pPr>
        <w:numPr>
          <w:ilvl w:val="0"/>
          <w:numId w:val="93"/>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Платы</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Сущность и характерная особенность плат. Виды плат, действующих на территории РК. Платы. Плательщики, порядок исчисления и уплаты. Налоговая отчетность</w:t>
      </w:r>
    </w:p>
    <w:p w:rsidR="00686EDB" w:rsidRPr="00CE4388" w:rsidRDefault="00686EDB" w:rsidP="005C57F2">
      <w:pPr>
        <w:numPr>
          <w:ilvl w:val="0"/>
          <w:numId w:val="94"/>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ТОО "</w:t>
      </w:r>
      <w:proofErr w:type="spellStart"/>
      <w:r w:rsidRPr="00CE4388">
        <w:rPr>
          <w:rFonts w:ascii="Times New Roman" w:eastAsia="Times New Roman" w:hAnsi="Times New Roman" w:cs="Times New Roman"/>
          <w:sz w:val="24"/>
          <w:szCs w:val="24"/>
          <w:lang w:eastAsia="ru-RU"/>
        </w:rPr>
        <w:t>Табыс</w:t>
      </w:r>
      <w:proofErr w:type="spellEnd"/>
      <w:r w:rsidRPr="00CE4388">
        <w:rPr>
          <w:rFonts w:ascii="Times New Roman" w:eastAsia="Times New Roman" w:hAnsi="Times New Roman" w:cs="Times New Roman"/>
          <w:sz w:val="24"/>
          <w:szCs w:val="24"/>
          <w:lang w:eastAsia="ru-RU"/>
        </w:rPr>
        <w:t xml:space="preserve">", расположенное в </w:t>
      </w:r>
      <w:proofErr w:type="gramStart"/>
      <w:r w:rsidRPr="00CE4388">
        <w:rPr>
          <w:rFonts w:ascii="Times New Roman" w:eastAsia="Times New Roman" w:hAnsi="Times New Roman" w:cs="Times New Roman"/>
          <w:sz w:val="24"/>
          <w:szCs w:val="24"/>
          <w:lang w:eastAsia="ru-RU"/>
        </w:rPr>
        <w:t>г</w:t>
      </w:r>
      <w:proofErr w:type="gramEnd"/>
      <w:r w:rsidRPr="00CE4388">
        <w:rPr>
          <w:rFonts w:ascii="Times New Roman" w:eastAsia="Times New Roman" w:hAnsi="Times New Roman" w:cs="Times New Roman"/>
          <w:sz w:val="24"/>
          <w:szCs w:val="24"/>
          <w:lang w:eastAsia="ru-RU"/>
        </w:rPr>
        <w:t>. Караганде, имеет по балансу основные средства на сумму 26563000 тенге, в том числе земельный участок на сумму 13670000 тен</w:t>
      </w:r>
      <w:r w:rsidRPr="00CE4388">
        <w:rPr>
          <w:rFonts w:ascii="Times New Roman" w:eastAsia="Times New Roman" w:hAnsi="Times New Roman" w:cs="Times New Roman"/>
          <w:sz w:val="24"/>
          <w:szCs w:val="24"/>
          <w:lang w:eastAsia="ru-RU"/>
        </w:rPr>
        <w:softHyphen/>
        <w:t>ге. Месячная сумма износа — 125000 тенге.</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Площадь земельного участка 560 кв. метров, из них 120 кв. метров занято жилым фондом.</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Определить: налог на имущество.</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Вариант №5</w:t>
      </w:r>
    </w:p>
    <w:p w:rsidR="00686EDB" w:rsidRPr="00CE4388" w:rsidRDefault="00686EDB" w:rsidP="005C57F2">
      <w:pPr>
        <w:numPr>
          <w:ilvl w:val="0"/>
          <w:numId w:val="95"/>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Органы налоговой службы Республики Казахстан</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Формирование и развитие налоговой службы Казахстана. Структура государственной налоговой службы. Задачи и структура органов налоговой службы. Права и обязанности органов налоговой службы.</w:t>
      </w:r>
    </w:p>
    <w:p w:rsidR="00686EDB" w:rsidRPr="00CE4388" w:rsidRDefault="00686EDB" w:rsidP="005C57F2">
      <w:pPr>
        <w:numPr>
          <w:ilvl w:val="0"/>
          <w:numId w:val="96"/>
        </w:numPr>
        <w:shd w:val="clear" w:color="auto" w:fill="FFFFFF"/>
        <w:spacing w:after="0" w:line="240" w:lineRule="auto"/>
        <w:ind w:right="450"/>
        <w:jc w:val="both"/>
        <w:rPr>
          <w:rFonts w:ascii="Times New Roman" w:eastAsia="Times New Roman" w:hAnsi="Times New Roman" w:cs="Times New Roman"/>
          <w:b/>
          <w:bCs/>
          <w:sz w:val="24"/>
          <w:szCs w:val="24"/>
          <w:lang w:eastAsia="ru-RU"/>
        </w:rPr>
      </w:pPr>
      <w:r w:rsidRPr="00CE4388">
        <w:rPr>
          <w:rFonts w:ascii="Times New Roman" w:eastAsia="Times New Roman" w:hAnsi="Times New Roman" w:cs="Times New Roman"/>
          <w:b/>
          <w:bCs/>
          <w:sz w:val="24"/>
          <w:szCs w:val="24"/>
          <w:lang w:eastAsia="ru-RU"/>
        </w:rPr>
        <w:t>Корпоративный подоходный налог</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Экономическое содержание, необходимость и основы построения корпоративного подоходного налога. Плательщики корпоративного подоходного налога. Понятие резидента и нерезидента юридического лица. Объекты налогообложения. Налогооблагаемый доход. Общая схема исчисления корпоративного подоходного налога.</w:t>
      </w:r>
    </w:p>
    <w:p w:rsidR="00686EDB" w:rsidRPr="00CE4388" w:rsidRDefault="00686EDB" w:rsidP="005C57F2">
      <w:pPr>
        <w:numPr>
          <w:ilvl w:val="0"/>
          <w:numId w:val="97"/>
        </w:numPr>
        <w:shd w:val="clear" w:color="auto" w:fill="FFFFFF"/>
        <w:spacing w:after="0" w:line="240" w:lineRule="auto"/>
        <w:ind w:right="450"/>
        <w:jc w:val="both"/>
        <w:rPr>
          <w:rFonts w:ascii="Times New Roman" w:eastAsia="Times New Roman" w:hAnsi="Times New Roman" w:cs="Times New Roman"/>
          <w:b/>
          <w:bCs/>
          <w:sz w:val="24"/>
          <w:szCs w:val="24"/>
          <w:lang w:eastAsia="ru-RU"/>
        </w:rPr>
      </w:pPr>
      <w:r w:rsidRPr="00CE4388">
        <w:rPr>
          <w:rFonts w:ascii="Times New Roman" w:eastAsia="Times New Roman" w:hAnsi="Times New Roman" w:cs="Times New Roman"/>
          <w:b/>
          <w:bCs/>
          <w:sz w:val="24"/>
          <w:szCs w:val="24"/>
          <w:lang w:eastAsia="ru-RU"/>
        </w:rPr>
        <w:t>Специальные налоговые режимы</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Специальные налоговые режимы: экономическое содержание и сфера применения. Специальный налоговый режим для крестьянских (фермерских) хозяйств.</w:t>
      </w:r>
    </w:p>
    <w:p w:rsidR="00686EDB" w:rsidRPr="00CE4388" w:rsidRDefault="00686EDB" w:rsidP="005C57F2">
      <w:pPr>
        <w:numPr>
          <w:ilvl w:val="0"/>
          <w:numId w:val="98"/>
        </w:numPr>
        <w:shd w:val="clear" w:color="auto" w:fill="FFFFFF"/>
        <w:spacing w:after="0" w:line="240" w:lineRule="auto"/>
        <w:ind w:right="450"/>
        <w:jc w:val="both"/>
        <w:rPr>
          <w:rFonts w:ascii="Times New Roman" w:eastAsia="Times New Roman" w:hAnsi="Times New Roman" w:cs="Times New Roman"/>
          <w:b/>
          <w:bCs/>
          <w:sz w:val="24"/>
          <w:szCs w:val="24"/>
          <w:lang w:eastAsia="ru-RU"/>
        </w:rPr>
      </w:pPr>
      <w:r w:rsidRPr="00CE4388">
        <w:rPr>
          <w:rFonts w:ascii="Times New Roman" w:eastAsia="Times New Roman" w:hAnsi="Times New Roman" w:cs="Times New Roman"/>
          <w:b/>
          <w:bCs/>
          <w:sz w:val="24"/>
          <w:szCs w:val="24"/>
          <w:lang w:eastAsia="ru-RU"/>
        </w:rPr>
        <w:t>Задача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ТОО "</w:t>
      </w:r>
      <w:proofErr w:type="spellStart"/>
      <w:r w:rsidRPr="00CE4388">
        <w:rPr>
          <w:rFonts w:ascii="Times New Roman" w:eastAsia="Times New Roman" w:hAnsi="Times New Roman" w:cs="Times New Roman"/>
          <w:sz w:val="24"/>
          <w:szCs w:val="24"/>
          <w:lang w:eastAsia="ru-RU"/>
        </w:rPr>
        <w:t>Табыс</w:t>
      </w:r>
      <w:proofErr w:type="spellEnd"/>
      <w:r w:rsidRPr="00CE4388">
        <w:rPr>
          <w:rFonts w:ascii="Times New Roman" w:eastAsia="Times New Roman" w:hAnsi="Times New Roman" w:cs="Times New Roman"/>
          <w:sz w:val="24"/>
          <w:szCs w:val="24"/>
          <w:lang w:eastAsia="ru-RU"/>
        </w:rPr>
        <w:t xml:space="preserve">", расположенное в </w:t>
      </w:r>
      <w:proofErr w:type="gramStart"/>
      <w:r w:rsidRPr="00CE4388">
        <w:rPr>
          <w:rFonts w:ascii="Times New Roman" w:eastAsia="Times New Roman" w:hAnsi="Times New Roman" w:cs="Times New Roman"/>
          <w:sz w:val="24"/>
          <w:szCs w:val="24"/>
          <w:lang w:eastAsia="ru-RU"/>
        </w:rPr>
        <w:t>г</w:t>
      </w:r>
      <w:proofErr w:type="gramEnd"/>
      <w:r w:rsidRPr="00CE4388">
        <w:rPr>
          <w:rFonts w:ascii="Times New Roman" w:eastAsia="Times New Roman" w:hAnsi="Times New Roman" w:cs="Times New Roman"/>
          <w:sz w:val="24"/>
          <w:szCs w:val="24"/>
          <w:lang w:eastAsia="ru-RU"/>
        </w:rPr>
        <w:t>. Караганде, имеет по балансу основные средства на сумму 26563000 тенге, в том числе земельный участок на сумму 13670000 тен</w:t>
      </w:r>
      <w:r w:rsidRPr="00CE4388">
        <w:rPr>
          <w:rFonts w:ascii="Times New Roman" w:eastAsia="Times New Roman" w:hAnsi="Times New Roman" w:cs="Times New Roman"/>
          <w:sz w:val="24"/>
          <w:szCs w:val="24"/>
          <w:lang w:eastAsia="ru-RU"/>
        </w:rPr>
        <w:softHyphen/>
        <w:t>ге. Месячная сумма износа — 125000 тенге.</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Площадь земельного участка 560 кв. метров, из них 120 кв. метров занято жилым фондом.</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Определить: земельный налог</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Вариант №6</w:t>
      </w:r>
    </w:p>
    <w:p w:rsidR="00686EDB" w:rsidRPr="00CE4388" w:rsidRDefault="00686EDB" w:rsidP="005C57F2">
      <w:pPr>
        <w:numPr>
          <w:ilvl w:val="0"/>
          <w:numId w:val="99"/>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Налоги за</w:t>
      </w:r>
      <w:r w:rsidR="00E10520">
        <w:rPr>
          <w:rFonts w:ascii="Times New Roman" w:eastAsia="Times New Roman" w:hAnsi="Times New Roman" w:cs="Times New Roman"/>
          <w:b/>
          <w:bCs/>
          <w:sz w:val="24"/>
          <w:szCs w:val="24"/>
          <w:lang w:eastAsia="ru-RU"/>
        </w:rPr>
        <w:t>руб</w:t>
      </w:r>
      <w:r w:rsidRPr="00CE4388">
        <w:rPr>
          <w:rFonts w:ascii="Times New Roman" w:eastAsia="Times New Roman" w:hAnsi="Times New Roman" w:cs="Times New Roman"/>
          <w:b/>
          <w:bCs/>
          <w:sz w:val="24"/>
          <w:szCs w:val="24"/>
          <w:lang w:eastAsia="ru-RU"/>
        </w:rPr>
        <w:t>ежных стран</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roofErr w:type="gramStart"/>
      <w:r w:rsidRPr="00CE4388">
        <w:rPr>
          <w:rFonts w:ascii="Times New Roman" w:eastAsia="Times New Roman" w:hAnsi="Times New Roman" w:cs="Times New Roman"/>
          <w:sz w:val="24"/>
          <w:szCs w:val="24"/>
          <w:lang w:eastAsia="ru-RU"/>
        </w:rPr>
        <w:t>Современное европейское налогообложение: налоги Великобритании, Франции, Германии, Италии, Испании, Австрии, Швеции, США.</w:t>
      </w:r>
      <w:proofErr w:type="gramEnd"/>
      <w:r w:rsidRPr="00CE4388">
        <w:rPr>
          <w:rFonts w:ascii="Times New Roman" w:eastAsia="Times New Roman" w:hAnsi="Times New Roman" w:cs="Times New Roman"/>
          <w:sz w:val="24"/>
          <w:szCs w:val="24"/>
          <w:lang w:eastAsia="ru-RU"/>
        </w:rPr>
        <w:t xml:space="preserve"> Развитие налогообложения Казахстана в мировом сообществе.</w:t>
      </w:r>
    </w:p>
    <w:p w:rsidR="00686EDB" w:rsidRPr="00CE4388" w:rsidRDefault="00686EDB" w:rsidP="005C57F2">
      <w:pPr>
        <w:numPr>
          <w:ilvl w:val="0"/>
          <w:numId w:val="100"/>
        </w:numPr>
        <w:shd w:val="clear" w:color="auto" w:fill="FFFFFF"/>
        <w:spacing w:after="0" w:line="240" w:lineRule="auto"/>
        <w:ind w:right="450"/>
        <w:jc w:val="both"/>
        <w:rPr>
          <w:rFonts w:ascii="Times New Roman" w:eastAsia="Times New Roman" w:hAnsi="Times New Roman" w:cs="Times New Roman"/>
          <w:b/>
          <w:bCs/>
          <w:sz w:val="24"/>
          <w:szCs w:val="24"/>
          <w:lang w:eastAsia="ru-RU"/>
        </w:rPr>
      </w:pPr>
      <w:r w:rsidRPr="00CE4388">
        <w:rPr>
          <w:rFonts w:ascii="Times New Roman" w:eastAsia="Times New Roman" w:hAnsi="Times New Roman" w:cs="Times New Roman"/>
          <w:b/>
          <w:bCs/>
          <w:sz w:val="24"/>
          <w:szCs w:val="24"/>
          <w:lang w:eastAsia="ru-RU"/>
        </w:rPr>
        <w:t>Корпоративный подоходный налог</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lastRenderedPageBreak/>
        <w:t>Совокупный годовой доход. Вычеты. Вычет по фиксированным активам. Стоимость фиксированных активов. Порядок исчисления амортизационных отчислений по фиксированным активам.</w:t>
      </w:r>
    </w:p>
    <w:p w:rsidR="00686EDB" w:rsidRPr="00CE4388" w:rsidRDefault="00686EDB" w:rsidP="005C57F2">
      <w:pPr>
        <w:numPr>
          <w:ilvl w:val="0"/>
          <w:numId w:val="101"/>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Государственная пошлина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Государственная пошлина – один из видов обязательных платежей. Плательщики, объекты взимания. Виды ставок государственной пошлины. Порядок исчисления и уплаты государственной пошлины, порядок возврата государственной пошлины.</w:t>
      </w:r>
    </w:p>
    <w:p w:rsidR="00686EDB" w:rsidRPr="00CE4388" w:rsidRDefault="00686EDB" w:rsidP="005C57F2">
      <w:pPr>
        <w:numPr>
          <w:ilvl w:val="0"/>
          <w:numId w:val="102"/>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Гражданин имеет в собственности автомобиль «Мазда-323» 2002 года выпуска, объем двигателя 1,6 куб.</w:t>
      </w:r>
      <w:proofErr w:type="gramStart"/>
      <w:r w:rsidRPr="00CE4388">
        <w:rPr>
          <w:rFonts w:ascii="Times New Roman" w:eastAsia="Times New Roman" w:hAnsi="Times New Roman" w:cs="Times New Roman"/>
          <w:sz w:val="24"/>
          <w:szCs w:val="24"/>
          <w:lang w:eastAsia="ru-RU"/>
        </w:rPr>
        <w:t>см</w:t>
      </w:r>
      <w:proofErr w:type="gramEnd"/>
      <w:r w:rsidRPr="00CE4388">
        <w:rPr>
          <w:rFonts w:ascii="Times New Roman" w:eastAsia="Times New Roman" w:hAnsi="Times New Roman" w:cs="Times New Roman"/>
          <w:sz w:val="24"/>
          <w:szCs w:val="24"/>
          <w:lang w:eastAsia="ru-RU"/>
        </w:rPr>
        <w:t>.</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Определить сумму налога на транспортные средства.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Вариант №7</w:t>
      </w:r>
    </w:p>
    <w:p w:rsidR="00686EDB" w:rsidRPr="00CE4388" w:rsidRDefault="00686EDB" w:rsidP="005C57F2">
      <w:pPr>
        <w:numPr>
          <w:ilvl w:val="0"/>
          <w:numId w:val="103"/>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Земельный налог</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Экономическое содержание земельного налога, его значение и роль в налоговой системе Казахстана. Категории земель. Объекты налогообложения. Определение объекта обложения в отдельных случаях. Налоговая база. Базовые налоговые ставки. Порядок исчисления и уплаты земельного налога.</w:t>
      </w:r>
    </w:p>
    <w:p w:rsidR="00686EDB" w:rsidRPr="00CE4388" w:rsidRDefault="00686EDB" w:rsidP="005C57F2">
      <w:pPr>
        <w:numPr>
          <w:ilvl w:val="0"/>
          <w:numId w:val="104"/>
        </w:numPr>
        <w:shd w:val="clear" w:color="auto" w:fill="FFFFFF"/>
        <w:spacing w:after="0" w:line="240" w:lineRule="auto"/>
        <w:ind w:right="450"/>
        <w:jc w:val="both"/>
        <w:rPr>
          <w:rFonts w:ascii="Times New Roman" w:eastAsia="Times New Roman" w:hAnsi="Times New Roman" w:cs="Times New Roman"/>
          <w:b/>
          <w:bCs/>
          <w:sz w:val="24"/>
          <w:szCs w:val="24"/>
          <w:lang w:eastAsia="ru-RU"/>
        </w:rPr>
      </w:pPr>
      <w:r w:rsidRPr="00CE4388">
        <w:rPr>
          <w:rFonts w:ascii="Times New Roman" w:eastAsia="Times New Roman" w:hAnsi="Times New Roman" w:cs="Times New Roman"/>
          <w:b/>
          <w:bCs/>
          <w:sz w:val="24"/>
          <w:szCs w:val="24"/>
          <w:lang w:eastAsia="ru-RU"/>
        </w:rPr>
        <w:t>Таможенные платежи</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Экономическая сущность и значение таможенных пошлин. Виды таможенных платежей: таможенные пошлины, таможенный сбор за таможенное оформление товаров, таможенный сбор за хранение товаров, таможенный сбор за сопровождение товаров. Виды ставок таможенных платежей. Порядок исчисления и уплаты таможенных платежей.</w:t>
      </w:r>
    </w:p>
    <w:p w:rsidR="00686EDB" w:rsidRPr="00CE4388" w:rsidRDefault="00686EDB" w:rsidP="005C57F2">
      <w:pPr>
        <w:numPr>
          <w:ilvl w:val="0"/>
          <w:numId w:val="105"/>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Специальные налоговые режимы</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Специальные налоговые режимы: экономическое содержание и сфера применения. Специальный налоговый режим на основе разового талона.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Вариант №8</w:t>
      </w:r>
    </w:p>
    <w:p w:rsidR="00686EDB" w:rsidRPr="00CE4388" w:rsidRDefault="00686EDB" w:rsidP="005C57F2">
      <w:pPr>
        <w:numPr>
          <w:ilvl w:val="0"/>
          <w:numId w:val="106"/>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Налог на имущество</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Экономическое сущность налога на имущество, его значение и роль в налоговой системе Казахстана. Плательщики налога на имущество юридических лиц и индивидуальных предпринимателей. Налоговая база. Налоговые ставки. Дифференциация налоговых ставок</w:t>
      </w:r>
    </w:p>
    <w:p w:rsidR="00686EDB" w:rsidRPr="00CE4388" w:rsidRDefault="00686EDB" w:rsidP="005C57F2">
      <w:pPr>
        <w:numPr>
          <w:ilvl w:val="0"/>
          <w:numId w:val="107"/>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Налог на добавленную стоимость</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Значение налога на добавленную стоимость. Объекты обложения. Плательщики налога на добавленную стоимость. Свидетельство о постановке на учет и порядок снятия с учета. Порядок определения облагаемого оборота и облагаемого импорта. Корректировка облагаемого оборота и облагаемого импорта.</w:t>
      </w:r>
    </w:p>
    <w:p w:rsidR="00686EDB" w:rsidRPr="00CE4388" w:rsidRDefault="00686EDB" w:rsidP="005C57F2">
      <w:pPr>
        <w:numPr>
          <w:ilvl w:val="0"/>
          <w:numId w:val="108"/>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Специальные налоговые режимы</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Специальные налоговые режимы: экономическое содержание и сфера применения. Специальный налоговый режим на основе патента.</w:t>
      </w:r>
    </w:p>
    <w:p w:rsidR="00686EDB" w:rsidRPr="00CE4388" w:rsidRDefault="00686EDB" w:rsidP="005C57F2">
      <w:pPr>
        <w:numPr>
          <w:ilvl w:val="0"/>
          <w:numId w:val="109"/>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Доход физического лица за январь текущего года составил:</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начисленная заработная плата – 45 350тенге;</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премия за месяц – 10 000 тенге;</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компенсация по командировочным расходам – 4100 тенге;</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материальная помощь – 25 000 тенге.</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Определить сумму индивидуального подоходного налога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Вариант №9</w:t>
      </w:r>
    </w:p>
    <w:p w:rsidR="00686EDB" w:rsidRPr="00CE4388" w:rsidRDefault="00686EDB" w:rsidP="005C57F2">
      <w:pPr>
        <w:numPr>
          <w:ilvl w:val="0"/>
          <w:numId w:val="110"/>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Налог на транспортные средства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Экономическое содержание налога на транспортные средства. Плательщики налога на транспортные средства. Объекты налогообложения. Налоговые ставки. Порядок </w:t>
      </w:r>
      <w:r w:rsidRPr="00CE4388">
        <w:rPr>
          <w:rFonts w:ascii="Times New Roman" w:eastAsia="Times New Roman" w:hAnsi="Times New Roman" w:cs="Times New Roman"/>
          <w:sz w:val="24"/>
          <w:szCs w:val="24"/>
          <w:lang w:eastAsia="ru-RU"/>
        </w:rPr>
        <w:lastRenderedPageBreak/>
        <w:t>исчисления и сроки уплаты налога на транспортные средства юридическими и физическими лицами. Налоговый период. Налоговая декларация.</w:t>
      </w:r>
    </w:p>
    <w:p w:rsidR="00686EDB" w:rsidRPr="00CE4388" w:rsidRDefault="00686EDB" w:rsidP="005C57F2">
      <w:pPr>
        <w:numPr>
          <w:ilvl w:val="0"/>
          <w:numId w:val="111"/>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Налог на добавленную стоимость</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xml:space="preserve">Значение налога на добавленную стоимость. Ставки налога на добавленную стоимость. Порядок определения налога на добавленную стоимость, относимый в зачет. Счет-фактура. </w:t>
      </w:r>
      <w:proofErr w:type="gramStart"/>
      <w:r w:rsidRPr="00CE4388">
        <w:rPr>
          <w:rFonts w:ascii="Times New Roman" w:eastAsia="Times New Roman" w:hAnsi="Times New Roman" w:cs="Times New Roman"/>
          <w:sz w:val="24"/>
          <w:szCs w:val="24"/>
          <w:lang w:eastAsia="ru-RU"/>
        </w:rPr>
        <w:t>Корректировка сумм налога на добавленную стоимость, относимый в зачет.</w:t>
      </w:r>
      <w:proofErr w:type="gramEnd"/>
      <w:r w:rsidRPr="00CE4388">
        <w:rPr>
          <w:rFonts w:ascii="Times New Roman" w:eastAsia="Times New Roman" w:hAnsi="Times New Roman" w:cs="Times New Roman"/>
          <w:sz w:val="24"/>
          <w:szCs w:val="24"/>
          <w:lang w:eastAsia="ru-RU"/>
        </w:rPr>
        <w:t xml:space="preserve"> Методы отнесения в зачет НДС: пропорциональный и раздельный методы и их характеристика.</w:t>
      </w:r>
    </w:p>
    <w:p w:rsidR="00686EDB" w:rsidRPr="00CE4388" w:rsidRDefault="00686EDB" w:rsidP="005C57F2">
      <w:pPr>
        <w:numPr>
          <w:ilvl w:val="0"/>
          <w:numId w:val="112"/>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Специальные налоговые режимы</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Специальные налоговые режимы: экономическое содержание и сфера применения. Специальный налоговый режим для юридических лиц-производителей сельскохозяйственной продукции.</w:t>
      </w:r>
    </w:p>
    <w:p w:rsidR="00686EDB" w:rsidRPr="00CE4388" w:rsidRDefault="00686EDB" w:rsidP="005C57F2">
      <w:pPr>
        <w:numPr>
          <w:ilvl w:val="0"/>
          <w:numId w:val="113"/>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Доход физического лица за январь текущего года составил:</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начисленная заработная плата – 45 350тенге;</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премия за месяц – 10 000 тенге;</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компенсация по командировочным расходам – 4100 тенге;</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 материальная помощь – 25 000 тенге.</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Определить сумму социального налога и социальных отчислений.</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Вариант №10</w:t>
      </w:r>
    </w:p>
    <w:p w:rsidR="00686EDB" w:rsidRPr="00CE4388" w:rsidRDefault="00686EDB" w:rsidP="005C57F2">
      <w:pPr>
        <w:numPr>
          <w:ilvl w:val="0"/>
          <w:numId w:val="114"/>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Акцизы</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Историческое происхождение, экономическая сущность и значение акцизов. Плательщики акцизов. Порядок исчисления и уплаты акциза налогоплательщиками за структурные подразделения. Налоговый период. Налоговая декларация.</w:t>
      </w:r>
    </w:p>
    <w:p w:rsidR="00686EDB" w:rsidRPr="00CE4388" w:rsidRDefault="00686EDB" w:rsidP="005C57F2">
      <w:pPr>
        <w:numPr>
          <w:ilvl w:val="0"/>
          <w:numId w:val="115"/>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Рентный налог</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Введение рентного налога на экспортируемую сырую нефть, газовый конденсат в Республике Казахстан. Плательщики, объекты обложения, ставки, порядок исчисления и уплаты.</w:t>
      </w:r>
    </w:p>
    <w:p w:rsidR="00686EDB" w:rsidRPr="00CE4388" w:rsidRDefault="00686EDB" w:rsidP="005C57F2">
      <w:pPr>
        <w:numPr>
          <w:ilvl w:val="0"/>
          <w:numId w:val="116"/>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Специальные налоговые режимы</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Специальные налоговые режимы: экономическое содержание и сфера применения. Специальный налоговый режим на основе упрощенной декларации.</w:t>
      </w:r>
    </w:p>
    <w:p w:rsidR="00686EDB" w:rsidRPr="00CE4388" w:rsidRDefault="00686EDB" w:rsidP="005C57F2">
      <w:pPr>
        <w:numPr>
          <w:ilvl w:val="0"/>
          <w:numId w:val="117"/>
        </w:numPr>
        <w:shd w:val="clear" w:color="auto" w:fill="FFFFFF"/>
        <w:spacing w:after="0" w:line="240" w:lineRule="auto"/>
        <w:ind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b/>
          <w:bCs/>
          <w:sz w:val="24"/>
          <w:szCs w:val="24"/>
          <w:lang w:eastAsia="ru-RU"/>
        </w:rPr>
        <w:t>Задача</w:t>
      </w: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r w:rsidRPr="00CE4388">
        <w:rPr>
          <w:rFonts w:ascii="Times New Roman" w:eastAsia="Times New Roman" w:hAnsi="Times New Roman" w:cs="Times New Roman"/>
          <w:sz w:val="24"/>
          <w:szCs w:val="24"/>
          <w:lang w:eastAsia="ru-RU"/>
        </w:rPr>
        <w:t>В отчетный период МЧП “</w:t>
      </w:r>
      <w:proofErr w:type="spellStart"/>
      <w:r w:rsidRPr="00CE4388">
        <w:rPr>
          <w:rFonts w:ascii="Times New Roman" w:eastAsia="Times New Roman" w:hAnsi="Times New Roman" w:cs="Times New Roman"/>
          <w:sz w:val="24"/>
          <w:szCs w:val="24"/>
          <w:lang w:eastAsia="ru-RU"/>
        </w:rPr>
        <w:t>Куаныш</w:t>
      </w:r>
      <w:proofErr w:type="spellEnd"/>
      <w:r w:rsidRPr="00CE4388">
        <w:rPr>
          <w:rFonts w:ascii="Times New Roman" w:eastAsia="Times New Roman" w:hAnsi="Times New Roman" w:cs="Times New Roman"/>
          <w:sz w:val="24"/>
          <w:szCs w:val="24"/>
          <w:lang w:eastAsia="ru-RU"/>
        </w:rPr>
        <w:t>” произвело следующую подакцизную продукцию: водку 4500 бутылок в емкости по 0,5 литра; коньяк 2000 бутылок в емкости по 0,7 литра; пиво 3400 литров. Определить размер акциза, подлежащего уплате в бюджет.</w:t>
      </w:r>
    </w:p>
    <w:p w:rsidR="001F5497" w:rsidRPr="00CE4388" w:rsidRDefault="001F5497"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p w:rsidR="00686EDB" w:rsidRPr="00CE4388" w:rsidRDefault="00686EDB" w:rsidP="005C57F2">
      <w:pPr>
        <w:shd w:val="clear" w:color="auto" w:fill="FFFFFF"/>
        <w:spacing w:after="0" w:line="240" w:lineRule="auto"/>
        <w:ind w:left="120" w:right="450"/>
        <w:jc w:val="both"/>
        <w:rPr>
          <w:rFonts w:ascii="Times New Roman" w:eastAsia="Times New Roman" w:hAnsi="Times New Roman" w:cs="Times New Roman"/>
          <w:sz w:val="24"/>
          <w:szCs w:val="24"/>
          <w:lang w:eastAsia="ru-RU"/>
        </w:rPr>
      </w:pPr>
    </w:p>
    <w:p w:rsidR="005C57F2" w:rsidRDefault="005C57F2" w:rsidP="005C57F2">
      <w:pPr>
        <w:shd w:val="clear" w:color="auto" w:fill="FFFFFF"/>
        <w:spacing w:after="0" w:line="240" w:lineRule="auto"/>
        <w:ind w:left="120" w:right="450"/>
        <w:jc w:val="both"/>
        <w:rPr>
          <w:rFonts w:ascii="Times New Roman" w:hAnsi="Times New Roman" w:cs="Times New Roman"/>
          <w:b/>
          <w:sz w:val="24"/>
          <w:szCs w:val="24"/>
        </w:rPr>
      </w:pPr>
    </w:p>
    <w:p w:rsidR="007337CF" w:rsidRDefault="007337CF" w:rsidP="005C57F2">
      <w:pPr>
        <w:shd w:val="clear" w:color="auto" w:fill="FFFFFF"/>
        <w:spacing w:after="0" w:line="240" w:lineRule="auto"/>
        <w:ind w:left="120" w:right="450"/>
        <w:jc w:val="both"/>
        <w:rPr>
          <w:rFonts w:ascii="Times New Roman" w:hAnsi="Times New Roman" w:cs="Times New Roman"/>
          <w:b/>
          <w:sz w:val="24"/>
          <w:szCs w:val="24"/>
        </w:rPr>
      </w:pPr>
    </w:p>
    <w:p w:rsidR="007337CF" w:rsidRDefault="007337CF" w:rsidP="005C57F2">
      <w:pPr>
        <w:shd w:val="clear" w:color="auto" w:fill="FFFFFF"/>
        <w:spacing w:after="0" w:line="240" w:lineRule="auto"/>
        <w:ind w:left="120" w:right="450"/>
        <w:jc w:val="both"/>
        <w:rPr>
          <w:rFonts w:ascii="Times New Roman" w:hAnsi="Times New Roman" w:cs="Times New Roman"/>
          <w:b/>
          <w:sz w:val="24"/>
          <w:szCs w:val="24"/>
        </w:rPr>
      </w:pPr>
    </w:p>
    <w:p w:rsidR="007337CF" w:rsidRDefault="007337CF" w:rsidP="005C57F2">
      <w:pPr>
        <w:shd w:val="clear" w:color="auto" w:fill="FFFFFF"/>
        <w:spacing w:after="0" w:line="240" w:lineRule="auto"/>
        <w:ind w:left="120" w:right="450"/>
        <w:jc w:val="both"/>
        <w:rPr>
          <w:rFonts w:ascii="Times New Roman" w:hAnsi="Times New Roman" w:cs="Times New Roman"/>
          <w:b/>
          <w:sz w:val="24"/>
          <w:szCs w:val="24"/>
        </w:rPr>
      </w:pPr>
    </w:p>
    <w:p w:rsidR="007337CF" w:rsidRDefault="007337CF" w:rsidP="005C57F2">
      <w:pPr>
        <w:shd w:val="clear" w:color="auto" w:fill="FFFFFF"/>
        <w:spacing w:after="0" w:line="240" w:lineRule="auto"/>
        <w:ind w:left="120" w:right="450"/>
        <w:jc w:val="both"/>
        <w:rPr>
          <w:rFonts w:ascii="Times New Roman" w:hAnsi="Times New Roman" w:cs="Times New Roman"/>
          <w:b/>
          <w:sz w:val="24"/>
          <w:szCs w:val="24"/>
        </w:rPr>
      </w:pPr>
    </w:p>
    <w:p w:rsidR="007337CF" w:rsidRDefault="007337CF" w:rsidP="005C57F2">
      <w:pPr>
        <w:shd w:val="clear" w:color="auto" w:fill="FFFFFF"/>
        <w:spacing w:after="0" w:line="240" w:lineRule="auto"/>
        <w:ind w:left="120" w:right="450"/>
        <w:jc w:val="both"/>
        <w:rPr>
          <w:rFonts w:ascii="Times New Roman" w:hAnsi="Times New Roman" w:cs="Times New Roman"/>
          <w:b/>
          <w:sz w:val="24"/>
          <w:szCs w:val="24"/>
        </w:rPr>
      </w:pPr>
    </w:p>
    <w:p w:rsidR="007337CF" w:rsidRDefault="007337CF" w:rsidP="005C57F2">
      <w:pPr>
        <w:shd w:val="clear" w:color="auto" w:fill="FFFFFF"/>
        <w:spacing w:after="0" w:line="240" w:lineRule="auto"/>
        <w:ind w:left="120" w:right="450"/>
        <w:jc w:val="both"/>
        <w:rPr>
          <w:rFonts w:ascii="Times New Roman" w:hAnsi="Times New Roman" w:cs="Times New Roman"/>
          <w:b/>
          <w:sz w:val="24"/>
          <w:szCs w:val="24"/>
        </w:rPr>
      </w:pPr>
    </w:p>
    <w:p w:rsidR="007337CF" w:rsidRDefault="007337CF" w:rsidP="005C57F2">
      <w:pPr>
        <w:shd w:val="clear" w:color="auto" w:fill="FFFFFF"/>
        <w:spacing w:after="0" w:line="240" w:lineRule="auto"/>
        <w:ind w:left="120" w:right="450"/>
        <w:jc w:val="both"/>
        <w:rPr>
          <w:rFonts w:ascii="Times New Roman" w:hAnsi="Times New Roman" w:cs="Times New Roman"/>
          <w:b/>
          <w:sz w:val="24"/>
          <w:szCs w:val="24"/>
        </w:rPr>
      </w:pPr>
    </w:p>
    <w:p w:rsidR="007337CF" w:rsidRDefault="007337CF" w:rsidP="005C57F2">
      <w:pPr>
        <w:shd w:val="clear" w:color="auto" w:fill="FFFFFF"/>
        <w:spacing w:after="0" w:line="240" w:lineRule="auto"/>
        <w:ind w:left="120" w:right="450"/>
        <w:jc w:val="both"/>
        <w:rPr>
          <w:rFonts w:ascii="Times New Roman" w:hAnsi="Times New Roman" w:cs="Times New Roman"/>
          <w:b/>
          <w:sz w:val="24"/>
          <w:szCs w:val="24"/>
        </w:rPr>
      </w:pPr>
    </w:p>
    <w:p w:rsidR="007337CF" w:rsidRDefault="007337CF" w:rsidP="005C57F2">
      <w:pPr>
        <w:shd w:val="clear" w:color="auto" w:fill="FFFFFF"/>
        <w:spacing w:after="0" w:line="240" w:lineRule="auto"/>
        <w:ind w:left="120" w:right="450"/>
        <w:jc w:val="both"/>
        <w:rPr>
          <w:rFonts w:ascii="Times New Roman" w:hAnsi="Times New Roman" w:cs="Times New Roman"/>
          <w:b/>
          <w:sz w:val="24"/>
          <w:szCs w:val="24"/>
        </w:rPr>
      </w:pPr>
    </w:p>
    <w:p w:rsidR="007337CF" w:rsidRDefault="007337CF" w:rsidP="005C57F2">
      <w:pPr>
        <w:shd w:val="clear" w:color="auto" w:fill="FFFFFF"/>
        <w:spacing w:after="0" w:line="240" w:lineRule="auto"/>
        <w:ind w:left="120" w:right="450"/>
        <w:jc w:val="both"/>
        <w:rPr>
          <w:rFonts w:ascii="Times New Roman" w:hAnsi="Times New Roman" w:cs="Times New Roman"/>
          <w:b/>
          <w:sz w:val="24"/>
          <w:szCs w:val="24"/>
        </w:rPr>
      </w:pPr>
    </w:p>
    <w:p w:rsidR="007337CF" w:rsidRDefault="007337CF" w:rsidP="005C57F2">
      <w:pPr>
        <w:shd w:val="clear" w:color="auto" w:fill="FFFFFF"/>
        <w:spacing w:after="0" w:line="240" w:lineRule="auto"/>
        <w:ind w:left="120" w:right="450"/>
        <w:jc w:val="both"/>
        <w:rPr>
          <w:rFonts w:ascii="Times New Roman" w:hAnsi="Times New Roman" w:cs="Times New Roman"/>
          <w:b/>
          <w:sz w:val="24"/>
          <w:szCs w:val="24"/>
        </w:rPr>
      </w:pPr>
    </w:p>
    <w:p w:rsidR="007337CF" w:rsidRDefault="007337CF" w:rsidP="005C57F2">
      <w:pPr>
        <w:shd w:val="clear" w:color="auto" w:fill="FFFFFF"/>
        <w:spacing w:after="0" w:line="240" w:lineRule="auto"/>
        <w:ind w:left="120" w:right="450"/>
        <w:jc w:val="both"/>
        <w:rPr>
          <w:rFonts w:ascii="Times New Roman" w:hAnsi="Times New Roman" w:cs="Times New Roman"/>
          <w:b/>
          <w:sz w:val="24"/>
          <w:szCs w:val="24"/>
        </w:rPr>
      </w:pPr>
    </w:p>
    <w:p w:rsidR="007337CF" w:rsidRPr="00CE4388" w:rsidRDefault="007337CF" w:rsidP="005C57F2">
      <w:pPr>
        <w:shd w:val="clear" w:color="auto" w:fill="FFFFFF"/>
        <w:spacing w:after="0" w:line="240" w:lineRule="auto"/>
        <w:ind w:left="120" w:right="450"/>
        <w:jc w:val="both"/>
        <w:rPr>
          <w:rFonts w:ascii="Times New Roman" w:hAnsi="Times New Roman" w:cs="Times New Roman"/>
          <w:b/>
          <w:sz w:val="24"/>
          <w:szCs w:val="24"/>
        </w:rPr>
      </w:pPr>
    </w:p>
    <w:p w:rsidR="005C57F2" w:rsidRPr="007337CF" w:rsidRDefault="005C57F2" w:rsidP="007337CF">
      <w:pPr>
        <w:shd w:val="clear" w:color="auto" w:fill="FFFFFF"/>
        <w:spacing w:after="0" w:line="240" w:lineRule="auto"/>
        <w:ind w:left="120" w:right="450"/>
        <w:jc w:val="both"/>
        <w:rPr>
          <w:rFonts w:ascii="Times New Roman" w:eastAsia="Times New Roman" w:hAnsi="Times New Roman" w:cs="Times New Roman"/>
          <w:b/>
          <w:lang w:eastAsia="ru-RU"/>
        </w:rPr>
      </w:pPr>
      <w:r w:rsidRPr="007337CF">
        <w:rPr>
          <w:rFonts w:ascii="Times New Roman" w:hAnsi="Times New Roman" w:cs="Times New Roman"/>
          <w:b/>
        </w:rPr>
        <w:lastRenderedPageBreak/>
        <w:t>Практическое занятие 15.</w:t>
      </w:r>
      <w:r w:rsidR="00CE4388" w:rsidRPr="007337CF">
        <w:rPr>
          <w:rFonts w:ascii="Times New Roman" w:hAnsi="Times New Roman" w:cs="Times New Roman"/>
          <w:b/>
        </w:rPr>
        <w:t xml:space="preserve"> </w:t>
      </w:r>
      <w:r w:rsidRPr="007337CF">
        <w:rPr>
          <w:rFonts w:ascii="Times New Roman" w:hAnsi="Times New Roman" w:cs="Times New Roman"/>
          <w:b/>
          <w:lang w:val="kk-KZ"/>
        </w:rPr>
        <w:t>Организация учета налоговых поступлений и других обязательных платежей. Документация.</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Задача 1</w:t>
      </w:r>
    </w:p>
    <w:tbl>
      <w:tblPr>
        <w:tblW w:w="10635" w:type="dxa"/>
        <w:shd w:val="clear" w:color="auto" w:fill="FFFFFF"/>
        <w:tblCellMar>
          <w:top w:w="105" w:type="dxa"/>
          <w:left w:w="105" w:type="dxa"/>
          <w:bottom w:w="105" w:type="dxa"/>
          <w:right w:w="105" w:type="dxa"/>
        </w:tblCellMar>
        <w:tblLook w:val="04A0"/>
      </w:tblPr>
      <w:tblGrid>
        <w:gridCol w:w="906"/>
        <w:gridCol w:w="5174"/>
        <w:gridCol w:w="4555"/>
      </w:tblGrid>
      <w:tr w:rsidR="007337CF" w:rsidRPr="007337CF" w:rsidTr="007337CF">
        <w:trPr>
          <w:trHeight w:val="240"/>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p>
        </w:tc>
        <w:tc>
          <w:tcPr>
            <w:tcW w:w="4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Доходы</w:t>
            </w:r>
          </w:p>
        </w:tc>
        <w:tc>
          <w:tcPr>
            <w:tcW w:w="4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Расходы</w:t>
            </w:r>
          </w:p>
        </w:tc>
      </w:tr>
      <w:tr w:rsidR="007337CF" w:rsidRPr="007337CF" w:rsidTr="007337CF">
        <w:trPr>
          <w:trHeight w:val="3420"/>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p>
        </w:tc>
        <w:tc>
          <w:tcPr>
            <w:tcW w:w="4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продано пончиков на сумму 1 000 000 руб.;</w:t>
            </w:r>
          </w:p>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амортизация оборудования по производству пончиков составила 122 000 руб.;</w:t>
            </w:r>
          </w:p>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получено 50 000 руб. в виде банковских процентов.</w:t>
            </w:r>
          </w:p>
        </w:tc>
        <w:tc>
          <w:tcPr>
            <w:tcW w:w="4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израсходовано муки, масла и прочих материалов на сумму 200 000 руб.;</w:t>
            </w:r>
          </w:p>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поставщикам штраф в размере 10 000 руб.;</w:t>
            </w:r>
          </w:p>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начислена зарплата – 300 000 руб.;</w:t>
            </w:r>
          </w:p>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начислены страховые взносы – 78 000 руб.;</w:t>
            </w:r>
          </w:p>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расходы по аренде производственного помещения – 130 000 руб</w:t>
            </w:r>
            <w:proofErr w:type="gramStart"/>
            <w:r w:rsidRPr="007337CF">
              <w:rPr>
                <w:rFonts w:ascii="Times New Roman" w:eastAsia="Times New Roman" w:hAnsi="Times New Roman" w:cs="Times New Roman"/>
                <w:color w:val="000000"/>
                <w:lang w:eastAsia="ru-RU"/>
              </w:rPr>
              <w:t>..</w:t>
            </w:r>
            <w:proofErr w:type="gramEnd"/>
          </w:p>
        </w:tc>
      </w:tr>
      <w:tr w:rsidR="007337CF" w:rsidRPr="007337CF" w:rsidTr="007337CF">
        <w:trPr>
          <w:trHeight w:val="240"/>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Итого:</w:t>
            </w:r>
          </w:p>
        </w:tc>
        <w:tc>
          <w:tcPr>
            <w:tcW w:w="4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1 172 000 руб.</w:t>
            </w:r>
          </w:p>
        </w:tc>
        <w:tc>
          <w:tcPr>
            <w:tcW w:w="4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718 000 руб.</w:t>
            </w:r>
          </w:p>
        </w:tc>
      </w:tr>
    </w:tbl>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Валовая прибыль = Доходы – Расходы = 1 172 000 – 718 000 = 454 000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454 000 * 30% = 136 200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Налогооблагаемая база = Валовая прибыль – убыток = 454 000 – 100 000 = 354 000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Налог на прибыль = 354 000 * 20% = 70 800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Задание 2</w:t>
      </w:r>
    </w:p>
    <w:tbl>
      <w:tblPr>
        <w:tblW w:w="5000" w:type="pct"/>
        <w:shd w:val="clear" w:color="auto" w:fill="FFFFFF"/>
        <w:tblCellMar>
          <w:top w:w="105" w:type="dxa"/>
          <w:left w:w="105" w:type="dxa"/>
          <w:bottom w:w="105" w:type="dxa"/>
          <w:right w:w="105" w:type="dxa"/>
        </w:tblCellMar>
        <w:tblLook w:val="04A0"/>
      </w:tblPr>
      <w:tblGrid>
        <w:gridCol w:w="1320"/>
        <w:gridCol w:w="8832"/>
      </w:tblGrid>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Номер дохода или расхода</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Наименование дохода или расхода</w:t>
            </w:r>
          </w:p>
        </w:tc>
      </w:tr>
      <w:tr w:rsidR="007337CF" w:rsidRPr="007337CF" w:rsidTr="007337CF">
        <w:tc>
          <w:tcPr>
            <w:tcW w:w="50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iCs/>
                <w:color w:val="000000"/>
                <w:lang w:eastAsia="ru-RU"/>
              </w:rPr>
              <w:t>Группа 1. Доходы и расходы, связанные с реализацией</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5</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Амортизация линии для производства мороженного</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9</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Выручка (без НДС) от продаж грузовика</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10</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Остаточная стоимость проданного грузовика</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13</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Зарплата рабочим морозильного цеха</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14</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ЕСН, </w:t>
            </w:r>
            <w:proofErr w:type="gramStart"/>
            <w:r w:rsidRPr="007337CF">
              <w:rPr>
                <w:rFonts w:ascii="Times New Roman" w:eastAsia="Times New Roman" w:hAnsi="Times New Roman" w:cs="Times New Roman"/>
                <w:color w:val="000000"/>
                <w:lang w:eastAsia="ru-RU"/>
              </w:rPr>
              <w:t>начисленный</w:t>
            </w:r>
            <w:proofErr w:type="gramEnd"/>
            <w:r w:rsidRPr="007337CF">
              <w:rPr>
                <w:rFonts w:ascii="Times New Roman" w:eastAsia="Times New Roman" w:hAnsi="Times New Roman" w:cs="Times New Roman"/>
                <w:color w:val="000000"/>
                <w:lang w:eastAsia="ru-RU"/>
              </w:rPr>
              <w:t xml:space="preserve"> на зарплату директора</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16</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Платёж за аудиторские услуги</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23</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Выручка от продаж мороженого (без НДС)</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26</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Премия работникам за результаты труда по итогам года</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28</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Оплата питания работников (согласно положению коллективного договора)</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31</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Расходы по ремонту производственного помещения</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33</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Оплата рекламы мороженого на телевидении</w:t>
            </w:r>
          </w:p>
        </w:tc>
      </w:tr>
      <w:tr w:rsidR="007337CF" w:rsidRPr="007337CF" w:rsidTr="007337CF">
        <w:tc>
          <w:tcPr>
            <w:tcW w:w="50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iCs/>
                <w:color w:val="000000"/>
                <w:lang w:eastAsia="ru-RU"/>
              </w:rPr>
              <w:t xml:space="preserve">Группа 2. </w:t>
            </w:r>
            <w:proofErr w:type="spellStart"/>
            <w:r w:rsidRPr="007337CF">
              <w:rPr>
                <w:rFonts w:ascii="Times New Roman" w:eastAsia="Times New Roman" w:hAnsi="Times New Roman" w:cs="Times New Roman"/>
                <w:iCs/>
                <w:color w:val="000000"/>
                <w:lang w:eastAsia="ru-RU"/>
              </w:rPr>
              <w:t>Внереализационные</w:t>
            </w:r>
            <w:proofErr w:type="spellEnd"/>
            <w:r w:rsidRPr="007337CF">
              <w:rPr>
                <w:rFonts w:ascii="Times New Roman" w:eastAsia="Times New Roman" w:hAnsi="Times New Roman" w:cs="Times New Roman"/>
                <w:iCs/>
                <w:color w:val="000000"/>
                <w:lang w:eastAsia="ru-RU"/>
              </w:rPr>
              <w:t xml:space="preserve"> доходы и расходы</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Доходы (без НДС) от сдачи в аренду части склада другой компании</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3</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Стоимость молока, полученного безвозмездно не от акционера ЗАО</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27</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Оплата подписки для работников на журнал «Семь дней»</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29</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Оплата абонементов в спортивный зал для работников</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30</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Выплата материальной помощи работникам</w:t>
            </w:r>
          </w:p>
        </w:tc>
      </w:tr>
      <w:tr w:rsidR="007337CF" w:rsidRPr="007337CF" w:rsidTr="007337CF">
        <w:tc>
          <w:tcPr>
            <w:tcW w:w="50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iCs/>
                <w:color w:val="000000"/>
                <w:lang w:eastAsia="ru-RU"/>
              </w:rPr>
              <w:t>Группа 3 Доходы и расходы, не учитываемые при налогообложении прибыли</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Дивиденды, уплаченные акционерам ЗАО</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4</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Проценты, начисленные по банковскому проценту</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6</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Аванс, полученный от покупателя за партию </w:t>
            </w:r>
            <w:proofErr w:type="gramStart"/>
            <w:r w:rsidRPr="007337CF">
              <w:rPr>
                <w:rFonts w:ascii="Times New Roman" w:eastAsia="Times New Roman" w:hAnsi="Times New Roman" w:cs="Times New Roman"/>
                <w:color w:val="000000"/>
                <w:lang w:eastAsia="ru-RU"/>
              </w:rPr>
              <w:t>ее</w:t>
            </w:r>
            <w:proofErr w:type="gramEnd"/>
            <w:r w:rsidRPr="007337CF">
              <w:rPr>
                <w:rFonts w:ascii="Times New Roman" w:eastAsia="Times New Roman" w:hAnsi="Times New Roman" w:cs="Times New Roman"/>
                <w:color w:val="000000"/>
                <w:lang w:eastAsia="ru-RU"/>
              </w:rPr>
              <w:t xml:space="preserve"> не отгруженного мороженого</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7</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Штрафы и санкции, уплаченные в бюджет</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8</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Положительная курсовая разница от переоценки средств на валютном счете</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11</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Аванс, перечисленный поставщику за молоко</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12</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Кредит, полученный от банка</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15</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Авансовый платёж за годовую аренду производственных помещений</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17</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Оборудование, полученное безвозмездно от акционера ЗАО (доля участия – 50%)</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lastRenderedPageBreak/>
              <w:t>18</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Оплата отдыха бухгалтера ЗАО в Крыму</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19</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Подарки сотрудникам ЗАО на Новый год</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20</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Оплата членского взноса в организацию производителя мороженого</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21</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Передача материалов в виде вклада в уставный капитал дочернего предприятия</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22</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Передача мороженого на реализацию по договору комиссии</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24</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НДС, полученный от покупателей</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25</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Налог на прибыль, уплаченный в бюджет</w:t>
            </w:r>
          </w:p>
        </w:tc>
      </w:tr>
      <w:tr w:rsidR="007337CF" w:rsidRPr="007337CF" w:rsidTr="007337CF">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32</w:t>
            </w:r>
          </w:p>
        </w:tc>
        <w:tc>
          <w:tcPr>
            <w:tcW w:w="43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Штраф, полученный от покупателя, за нарушение сроков оплаты мороженого</w:t>
            </w:r>
          </w:p>
        </w:tc>
      </w:tr>
    </w:tbl>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Задание 3</w:t>
      </w:r>
    </w:p>
    <w:tbl>
      <w:tblPr>
        <w:tblW w:w="9570" w:type="dxa"/>
        <w:shd w:val="clear" w:color="auto" w:fill="FFFFFF"/>
        <w:tblCellMar>
          <w:top w:w="105" w:type="dxa"/>
          <w:left w:w="105" w:type="dxa"/>
          <w:bottom w:w="105" w:type="dxa"/>
          <w:right w:w="105" w:type="dxa"/>
        </w:tblCellMar>
        <w:tblLook w:val="04A0"/>
      </w:tblPr>
      <w:tblGrid>
        <w:gridCol w:w="4785"/>
        <w:gridCol w:w="4785"/>
      </w:tblGrid>
      <w:tr w:rsidR="007337CF" w:rsidRPr="007337CF" w:rsidTr="007337C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Доходы, облагаемые налогом на прибыль</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Доходы, не облагаемые налогом на прибыль</w:t>
            </w:r>
          </w:p>
        </w:tc>
      </w:tr>
      <w:tr w:rsidR="007337CF" w:rsidRPr="007337CF" w:rsidTr="007337C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ЗАО «Пончик» получило грант от гражданки Пончиковой (жены директора ЗАО) на развитие бизнеса в сумме 50 000 рублей;</w:t>
            </w:r>
          </w:p>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 ЗАО «Пончик» получило 100 000 рублей в виде целевого </w:t>
            </w:r>
            <w:proofErr w:type="gramStart"/>
            <w:r w:rsidRPr="007337CF">
              <w:rPr>
                <w:rFonts w:ascii="Times New Roman" w:eastAsia="Times New Roman" w:hAnsi="Times New Roman" w:cs="Times New Roman"/>
                <w:color w:val="000000"/>
                <w:lang w:eastAsia="ru-RU"/>
              </w:rPr>
              <w:t>финансирования программы разработки технологии изготовления диетических пончиков</w:t>
            </w:r>
            <w:proofErr w:type="gramEnd"/>
            <w:r w:rsidRPr="007337CF">
              <w:rPr>
                <w:rFonts w:ascii="Times New Roman" w:eastAsia="Times New Roman" w:hAnsi="Times New Roman" w:cs="Times New Roman"/>
                <w:color w:val="000000"/>
                <w:lang w:eastAsia="ru-RU"/>
              </w:rPr>
              <w:t>.</w:t>
            </w:r>
          </w:p>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ЗАО «Пончик» зарегистрировано в январе прошедшего года. В уставный капитал ЗАО акционерами внесен 1 000 000 рублей;</w:t>
            </w:r>
          </w:p>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ЗАО «Пончик» взяло кредит в банке в сумме 3.000.000 рублей;</w:t>
            </w:r>
          </w:p>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ЗАО «Пончик» получило предоплату за пончики в сумме 10 000 рублей (ЗАО признает доходы по методу начисления);</w:t>
            </w:r>
          </w:p>
          <w:p w:rsidR="007337CF" w:rsidRPr="007337CF" w:rsidRDefault="007337CF" w:rsidP="007337CF">
            <w:pPr>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ЗАО «Пончик» передало свое здание в аренду. Арендатор произвел капитальные вложения в арендованное здание, а именно: установил лифт в нем за свой счет. После окончания аренды здание вместе с лифтом возвращено ЗАО.</w:t>
            </w:r>
          </w:p>
        </w:tc>
      </w:tr>
    </w:tbl>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Задача 4</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ЗАО «Пончик» будет вынуждено включить стоимость оргтехники и мебели в налоговую базу по налогу на прибыль организации, т.к. имущество было передано третьим лицам до истечения одного года.</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Полученные от Р. </w:t>
      </w:r>
      <w:proofErr w:type="spellStart"/>
      <w:r w:rsidRPr="007337CF">
        <w:rPr>
          <w:rFonts w:ascii="Times New Roman" w:eastAsia="Times New Roman" w:hAnsi="Times New Roman" w:cs="Times New Roman"/>
          <w:color w:val="000000"/>
          <w:lang w:eastAsia="ru-RU"/>
        </w:rPr>
        <w:t>Пончикова</w:t>
      </w:r>
      <w:proofErr w:type="spellEnd"/>
      <w:r w:rsidRPr="007337CF">
        <w:rPr>
          <w:rFonts w:ascii="Times New Roman" w:eastAsia="Times New Roman" w:hAnsi="Times New Roman" w:cs="Times New Roman"/>
          <w:color w:val="000000"/>
          <w:lang w:eastAsia="ru-RU"/>
        </w:rPr>
        <w:t xml:space="preserve"> денежные средства ЗАО передало третьим лицам без налоговых последствий, так как на их передачу временное ограничение не распространяется.</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ЗАО «Бублик» включил стоимость полученной оргтехники (10 млн. руб.) и денежные средства (5 млн. руб.) в налоговую базу по налогу на прибыль, так как доля ЗАО «Пончик» составляет 50% и требования не выполняются. </w:t>
      </w:r>
      <w:proofErr w:type="gramStart"/>
      <w:r w:rsidRPr="007337CF">
        <w:rPr>
          <w:rFonts w:ascii="Times New Roman" w:eastAsia="Times New Roman" w:hAnsi="Times New Roman" w:cs="Times New Roman"/>
          <w:color w:val="000000"/>
          <w:lang w:eastAsia="ru-RU"/>
        </w:rPr>
        <w:t>ЗАО «Баранка» не включает в стоимость полученной мебели (20 млн. руб.) и денежных средств (5 млн. руб.) в налоговую базу по налогу на прибыль, т.к. доля ЗАО «Пончик» меньше 50% и требования выполняются.</w:t>
      </w:r>
      <w:proofErr w:type="gramEnd"/>
      <w:r w:rsidRPr="007337CF">
        <w:rPr>
          <w:rFonts w:ascii="Times New Roman" w:eastAsia="Times New Roman" w:hAnsi="Times New Roman" w:cs="Times New Roman"/>
          <w:color w:val="000000"/>
          <w:lang w:eastAsia="ru-RU"/>
        </w:rPr>
        <w:t xml:space="preserve"> Если ЗАО «Баранка» передаст мебель третьим лицам до истечения одного года, то эта передача приведет к уплате налога.</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Задача 5</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В ходе годового аудита ЗАО «Пончик» за прошедший год выявлены следующие расходы, которые уменьшили налогооблагаемую прибыль ЗАО:</w:t>
      </w:r>
    </w:p>
    <w:p w:rsidR="007337CF" w:rsidRPr="007337CF" w:rsidRDefault="007337CF" w:rsidP="007337CF">
      <w:pPr>
        <w:numPr>
          <w:ilvl w:val="0"/>
          <w:numId w:val="125"/>
        </w:num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Сумма оплаты консультационных услуг. Договор на оказание услуг и акт приемки-передачи услуг отсутствуют.</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Ответ: Данный расход не уменьшает налогооблагаемую прибыль, так как он документально не подтвержден.</w:t>
      </w:r>
    </w:p>
    <w:p w:rsidR="007337CF" w:rsidRPr="007337CF" w:rsidRDefault="007337CF" w:rsidP="007337CF">
      <w:pPr>
        <w:numPr>
          <w:ilvl w:val="0"/>
          <w:numId w:val="126"/>
        </w:num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Оплата туристической путевки для директора ЗАО «Пончик» и его супруги на отдых на Канарских островах. Все документы имеются.</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Ответ: Данный расход не уменьшает налогооблагаемую прибыль, потому что не связан с деятельностью ЗАО «Пончик», направленной на получение дохода.</w:t>
      </w:r>
    </w:p>
    <w:p w:rsidR="007337CF" w:rsidRPr="007337CF" w:rsidRDefault="007337CF" w:rsidP="007337CF">
      <w:pPr>
        <w:numPr>
          <w:ilvl w:val="0"/>
          <w:numId w:val="127"/>
        </w:num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Остаточная стоимость автомобиля по перевозке пончиков, переданного безвозмездно другому предприятию. Все документы имеются.</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Ответ: Налогооблагаемая прибыль не уменьшается</w:t>
      </w:r>
      <w:proofErr w:type="gramStart"/>
      <w:r w:rsidRPr="007337CF">
        <w:rPr>
          <w:rFonts w:ascii="Times New Roman" w:eastAsia="Times New Roman" w:hAnsi="Times New Roman" w:cs="Times New Roman"/>
          <w:color w:val="000000"/>
          <w:lang w:eastAsia="ru-RU"/>
        </w:rPr>
        <w:t xml:space="preserve"> ,</w:t>
      </w:r>
      <w:proofErr w:type="gramEnd"/>
      <w:r w:rsidRPr="007337CF">
        <w:rPr>
          <w:rFonts w:ascii="Times New Roman" w:eastAsia="Times New Roman" w:hAnsi="Times New Roman" w:cs="Times New Roman"/>
          <w:color w:val="000000"/>
          <w:lang w:eastAsia="ru-RU"/>
        </w:rPr>
        <w:t xml:space="preserve"> так как расход не связан с деятельностью ЗАО и не направлен на получение дохода.</w:t>
      </w:r>
    </w:p>
    <w:p w:rsidR="007337CF" w:rsidRPr="007337CF" w:rsidRDefault="007337CF" w:rsidP="007337CF">
      <w:pPr>
        <w:numPr>
          <w:ilvl w:val="0"/>
          <w:numId w:val="128"/>
        </w:num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Стоимость гостиницы в Париже, куда сотрудник ЗАО ездил в деловую командировку. Имеется только счет от гостиницы на французском языке.</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lastRenderedPageBreak/>
        <w:t>Ответ: Налогооблагаемая прибыль уменьшается данным расходом, потому что он связан с основной деятельностью ЗАО и направлен на извлечение прибыли.</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Задача 6</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Расходы общего характера, которые не уменьшают налоговую базу по налогу на прибыль</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В текущем году ЗАО «Пончик» осуществило следующие операции:</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 Уплатило пени в бюджет за просрочку уплаты налога на прибыль;</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 Уплатило штраф в Пенсионный фонд РФ;</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3. Внесло предоплату за сахар и муку, </w:t>
      </w:r>
      <w:proofErr w:type="gramStart"/>
      <w:r w:rsidRPr="007337CF">
        <w:rPr>
          <w:rFonts w:ascii="Times New Roman" w:eastAsia="Times New Roman" w:hAnsi="Times New Roman" w:cs="Times New Roman"/>
          <w:color w:val="000000"/>
          <w:lang w:eastAsia="ru-RU"/>
        </w:rPr>
        <w:t>которые</w:t>
      </w:r>
      <w:proofErr w:type="gramEnd"/>
      <w:r w:rsidRPr="007337CF">
        <w:rPr>
          <w:rFonts w:ascii="Times New Roman" w:eastAsia="Times New Roman" w:hAnsi="Times New Roman" w:cs="Times New Roman"/>
          <w:color w:val="000000"/>
          <w:lang w:eastAsia="ru-RU"/>
        </w:rPr>
        <w:t xml:space="preserve"> так и не получены на конец года;</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4. Внесло в уставный капитал дочернего предприятия 1 миллион рублей;</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5. Передало на реализацию посреднику пончиков на сумму 100 000 руб. (без НДС) на конец года 50 % переданных пончиков остались не реализованными;</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6. Сделало членский взнос в ассоциацию производителей пончиков;</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7. Безвозмездно передало старое оборудование ЗАО «Бублик»;</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8. Выдало заем на 1 год ЗАО «Бублик» под 15 % годовых;</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9. Погасило кредит, полученный ранее в банке. Сумма кредита – 10 000 </w:t>
      </w:r>
      <w:proofErr w:type="spellStart"/>
      <w:r w:rsidRPr="007337CF">
        <w:rPr>
          <w:rFonts w:ascii="Times New Roman" w:eastAsia="Times New Roman" w:hAnsi="Times New Roman" w:cs="Times New Roman"/>
          <w:color w:val="000000"/>
          <w:lang w:eastAsia="ru-RU"/>
        </w:rPr>
        <w:t>000</w:t>
      </w:r>
      <w:proofErr w:type="spellEnd"/>
      <w:r w:rsidRPr="007337CF">
        <w:rPr>
          <w:rFonts w:ascii="Times New Roman" w:eastAsia="Times New Roman" w:hAnsi="Times New Roman" w:cs="Times New Roman"/>
          <w:color w:val="000000"/>
          <w:lang w:eastAsia="ru-RU"/>
        </w:rPr>
        <w:t xml:space="preserve"> руб. сумма процентов – 100 000 руб. (НДС не облагается);</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10. Приобрело основные средства на сумму 20 млн. руб. (без НДС);</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11. Выплатило дивиденды акционерам.</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ЗАО признает расходы по методу начисления.</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Большинство из указанных операций не влияют на сумму </w:t>
      </w:r>
      <w:proofErr w:type="gramStart"/>
      <w:r w:rsidRPr="007337CF">
        <w:rPr>
          <w:rFonts w:ascii="Times New Roman" w:eastAsia="Times New Roman" w:hAnsi="Times New Roman" w:cs="Times New Roman"/>
          <w:color w:val="000000"/>
          <w:lang w:eastAsia="ru-RU"/>
        </w:rPr>
        <w:t>налога</w:t>
      </w:r>
      <w:proofErr w:type="gramEnd"/>
      <w:r w:rsidRPr="007337CF">
        <w:rPr>
          <w:rFonts w:ascii="Times New Roman" w:eastAsia="Times New Roman" w:hAnsi="Times New Roman" w:cs="Times New Roman"/>
          <w:color w:val="000000"/>
          <w:lang w:eastAsia="ru-RU"/>
        </w:rPr>
        <w:t xml:space="preserve"> на прибыль, так как не приводят к образованию расходов, уменьшающих налоговую базу по налогу. Влияние окажут следующие операции:</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 </w:t>
      </w:r>
      <w:proofErr w:type="gramStart"/>
      <w:r w:rsidRPr="007337CF">
        <w:rPr>
          <w:rFonts w:ascii="Times New Roman" w:eastAsia="Times New Roman" w:hAnsi="Times New Roman" w:cs="Times New Roman"/>
          <w:color w:val="000000"/>
          <w:lang w:eastAsia="ru-RU"/>
        </w:rPr>
        <w:t>при</w:t>
      </w:r>
      <w:proofErr w:type="gramEnd"/>
      <w:r w:rsidRPr="007337CF">
        <w:rPr>
          <w:rFonts w:ascii="Times New Roman" w:eastAsia="Times New Roman" w:hAnsi="Times New Roman" w:cs="Times New Roman"/>
          <w:color w:val="000000"/>
          <w:lang w:eastAsia="ru-RU"/>
        </w:rPr>
        <w:t xml:space="preserve"> </w:t>
      </w:r>
      <w:proofErr w:type="gramStart"/>
      <w:r w:rsidRPr="007337CF">
        <w:rPr>
          <w:rFonts w:ascii="Times New Roman" w:eastAsia="Times New Roman" w:hAnsi="Times New Roman" w:cs="Times New Roman"/>
          <w:color w:val="000000"/>
          <w:lang w:eastAsia="ru-RU"/>
        </w:rPr>
        <w:t>передачи</w:t>
      </w:r>
      <w:proofErr w:type="gramEnd"/>
      <w:r w:rsidRPr="007337CF">
        <w:rPr>
          <w:rFonts w:ascii="Times New Roman" w:eastAsia="Times New Roman" w:hAnsi="Times New Roman" w:cs="Times New Roman"/>
          <w:color w:val="000000"/>
          <w:lang w:eastAsia="ru-RU"/>
        </w:rPr>
        <w:t xml:space="preserve"> на реализацию посреднику ЗАО сможет включить в расходы 50% стоимости пончиков, проданных посредником, или 50 000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при погашении кредита, полученный ранее в банке ЗАО сможет включить в расходы 100 000 руб. уплаченных процентов (с учетом правил и ограничений, установленных НК РФ, которые будут объяснены более подробно в разделе 2.4.);</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 при приобретении основных средств ЗАО сможет включить в расходы 30% (10%) от стоимости основных средств (2 </w:t>
      </w:r>
      <w:proofErr w:type="spellStart"/>
      <w:proofErr w:type="gramStart"/>
      <w:r w:rsidRPr="007337CF">
        <w:rPr>
          <w:rFonts w:ascii="Times New Roman" w:eastAsia="Times New Roman" w:hAnsi="Times New Roman" w:cs="Times New Roman"/>
          <w:color w:val="000000"/>
          <w:lang w:eastAsia="ru-RU"/>
        </w:rPr>
        <w:t>млн</w:t>
      </w:r>
      <w:proofErr w:type="spellEnd"/>
      <w:proofErr w:type="gramEnd"/>
      <w:r w:rsidRPr="007337CF">
        <w:rPr>
          <w:rFonts w:ascii="Times New Roman" w:eastAsia="Times New Roman" w:hAnsi="Times New Roman" w:cs="Times New Roman"/>
          <w:color w:val="000000"/>
          <w:lang w:eastAsia="ru-RU"/>
        </w:rPr>
        <w:t xml:space="preserve"> руб.), а также сумму амортизации основных средств, начисленной за год.</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Задача 7</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Критерии для применения кассового метода признания доходов</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Выручка ЗАО «</w:t>
      </w:r>
      <w:proofErr w:type="spellStart"/>
      <w:r w:rsidRPr="007337CF">
        <w:rPr>
          <w:rFonts w:ascii="Times New Roman" w:eastAsia="Times New Roman" w:hAnsi="Times New Roman" w:cs="Times New Roman"/>
          <w:color w:val="000000"/>
          <w:lang w:eastAsia="ru-RU"/>
        </w:rPr>
        <w:t>Винни-Пятачок</w:t>
      </w:r>
      <w:proofErr w:type="spellEnd"/>
      <w:r w:rsidRPr="007337CF">
        <w:rPr>
          <w:rFonts w:ascii="Times New Roman" w:eastAsia="Times New Roman" w:hAnsi="Times New Roman" w:cs="Times New Roman"/>
          <w:color w:val="000000"/>
          <w:lang w:eastAsia="ru-RU"/>
        </w:rPr>
        <w:t>» за 2013 год (без НДС) составила 3 900 000 руб., в том числе:</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В I квартале – 500 000 руб., во II квартале – 1 200 000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В III квартале – 1 100 000 руб.; в IV квартале – 1 100 000 рублей.</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 первое полугодие 2014 года ЗАО получило выручку в сумме 1 900 000 руб., в том числе:</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В I квартале – 600 000 руб., во II квартале – 1 300 000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1.Определить, может ли ЗАО применять кассовый метод признания доходов в I квартале 2014 года.</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Сумма в 1 квартале не превышает 1 000 000 руб., так как среднеквартальная выручка = 3 900 000 / 4 = 975 000 руб. ЗАО может использовать кассовый метод.</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2.Определить, может ли ЗАО применять кассовый метод признания доходов во II квартале 2014 года.</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Среднеквартальная выручка = (1 200 000 + 1 100 000 + 1 100 000 + 600 000) / 4 = 1 000 </w:t>
      </w:r>
      <w:proofErr w:type="spellStart"/>
      <w:r w:rsidRPr="007337CF">
        <w:rPr>
          <w:rFonts w:ascii="Times New Roman" w:eastAsia="Times New Roman" w:hAnsi="Times New Roman" w:cs="Times New Roman"/>
          <w:color w:val="000000"/>
          <w:lang w:eastAsia="ru-RU"/>
        </w:rPr>
        <w:t>000</w:t>
      </w:r>
      <w:proofErr w:type="spellEnd"/>
      <w:r w:rsidRPr="007337CF">
        <w:rPr>
          <w:rFonts w:ascii="Times New Roman" w:eastAsia="Times New Roman" w:hAnsi="Times New Roman" w:cs="Times New Roman"/>
          <w:color w:val="000000"/>
          <w:lang w:eastAsia="ru-RU"/>
        </w:rPr>
        <w:t xml:space="preserve"> руб. Сумма во 2 квартале среднеквартальная выручка тоже не превышает 1 000 </w:t>
      </w:r>
      <w:proofErr w:type="spellStart"/>
      <w:r w:rsidRPr="007337CF">
        <w:rPr>
          <w:rFonts w:ascii="Times New Roman" w:eastAsia="Times New Roman" w:hAnsi="Times New Roman" w:cs="Times New Roman"/>
          <w:color w:val="000000"/>
          <w:lang w:eastAsia="ru-RU"/>
        </w:rPr>
        <w:t>000</w:t>
      </w:r>
      <w:proofErr w:type="spellEnd"/>
      <w:r w:rsidRPr="007337CF">
        <w:rPr>
          <w:rFonts w:ascii="Times New Roman" w:eastAsia="Times New Roman" w:hAnsi="Times New Roman" w:cs="Times New Roman"/>
          <w:color w:val="000000"/>
          <w:lang w:eastAsia="ru-RU"/>
        </w:rPr>
        <w:t xml:space="preserve"> руб. ЗАО может использовать кассовый метод.</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3.Определить, может ли ЗАО применять кассовый метод признания доходов в III квартале 2014 года.</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Среднеквартальная выручка = (1100 000 + 1 100 000 + 600 000 + 1 300 000) / 4 = 1 025 000 руб. Среднеквартальная выручка превышает 1 000 </w:t>
      </w:r>
      <w:proofErr w:type="spellStart"/>
      <w:r w:rsidRPr="007337CF">
        <w:rPr>
          <w:rFonts w:ascii="Times New Roman" w:eastAsia="Times New Roman" w:hAnsi="Times New Roman" w:cs="Times New Roman"/>
          <w:color w:val="000000"/>
          <w:lang w:eastAsia="ru-RU"/>
        </w:rPr>
        <w:t>000</w:t>
      </w:r>
      <w:proofErr w:type="spellEnd"/>
      <w:r w:rsidRPr="007337CF">
        <w:rPr>
          <w:rFonts w:ascii="Times New Roman" w:eastAsia="Times New Roman" w:hAnsi="Times New Roman" w:cs="Times New Roman"/>
          <w:color w:val="000000"/>
          <w:lang w:eastAsia="ru-RU"/>
        </w:rPr>
        <w:t xml:space="preserve"> руб., это значит, что фирма утратила право применять кассовый метод.</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4.Описать действия бухгалтера, если организация утратит право применения кассового метода признания доходов.</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В случае потери права применения кассового метода ЗАО «</w:t>
      </w:r>
      <w:proofErr w:type="spellStart"/>
      <w:r w:rsidRPr="007337CF">
        <w:rPr>
          <w:rFonts w:ascii="Times New Roman" w:eastAsia="Times New Roman" w:hAnsi="Times New Roman" w:cs="Times New Roman"/>
          <w:color w:val="000000"/>
          <w:lang w:eastAsia="ru-RU"/>
        </w:rPr>
        <w:t>Винни-Пятачок</w:t>
      </w:r>
      <w:proofErr w:type="spellEnd"/>
      <w:r w:rsidRPr="007337CF">
        <w:rPr>
          <w:rFonts w:ascii="Times New Roman" w:eastAsia="Times New Roman" w:hAnsi="Times New Roman" w:cs="Times New Roman"/>
          <w:color w:val="000000"/>
          <w:lang w:eastAsia="ru-RU"/>
        </w:rPr>
        <w:t>» необходимо будет пересчитать доходы и расходы за прошлый год по методу начисления и сдать декларации по налогу на прибыль за 1 квартал и полугодия прошлого года.</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Задача 8</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Кассовый метод признания доходов</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Задание. Определить налогооблагаемый доход от реализации меда в мае, июне и июле:</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 май = 118 000 – 18 000 = 100 000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 июнь = 11 800 – 1800 = 10 000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 июль = 106 200 – 16 200 = 90 000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lastRenderedPageBreak/>
        <w:t>Задача 9</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Метод начисления</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Задание. В каком месяце ЗАО «</w:t>
      </w:r>
      <w:proofErr w:type="spellStart"/>
      <w:r w:rsidRPr="007337CF">
        <w:rPr>
          <w:rFonts w:ascii="Times New Roman" w:eastAsia="Times New Roman" w:hAnsi="Times New Roman" w:cs="Times New Roman"/>
          <w:color w:val="000000"/>
          <w:lang w:eastAsia="ru-RU"/>
        </w:rPr>
        <w:t>Винни-Пятачок</w:t>
      </w:r>
      <w:proofErr w:type="spellEnd"/>
      <w:r w:rsidRPr="007337CF">
        <w:rPr>
          <w:rFonts w:ascii="Times New Roman" w:eastAsia="Times New Roman" w:hAnsi="Times New Roman" w:cs="Times New Roman"/>
          <w:color w:val="000000"/>
          <w:lang w:eastAsia="ru-RU"/>
        </w:rPr>
        <w:t>» должен признать выручку для расчета налога на прибыль, если оно применяет метод начисления?</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Цена товаров согласно договору составляет 120 000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Выручка ЗАО «</w:t>
      </w:r>
      <w:proofErr w:type="spellStart"/>
      <w:r w:rsidRPr="007337CF">
        <w:rPr>
          <w:rFonts w:ascii="Times New Roman" w:eastAsia="Times New Roman" w:hAnsi="Times New Roman" w:cs="Times New Roman"/>
          <w:color w:val="000000"/>
          <w:lang w:eastAsia="ru-RU"/>
        </w:rPr>
        <w:t>Винни-Пятачок</w:t>
      </w:r>
      <w:proofErr w:type="spellEnd"/>
      <w:r w:rsidRPr="007337CF">
        <w:rPr>
          <w:rFonts w:ascii="Times New Roman" w:eastAsia="Times New Roman" w:hAnsi="Times New Roman" w:cs="Times New Roman"/>
          <w:color w:val="000000"/>
          <w:lang w:eastAsia="ru-RU"/>
        </w:rPr>
        <w:t>» для расчета налога на прибыль отражается в налоговом учете в феврале.</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Задача 10</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Задание. В январе текущего года бассейн «Чайка» реализовал годовые абонементы на сумму 1 200 000 руб. (без НДС). В какой сумме будет ежемесячно отражаться выручка в налоговом учете.</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Ежемесячная выручка = 1 200 000 / 12 = 100 000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Задача 11</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Фактические расходы ЗАО «Кролик - дизайн» (без НДС) составили:</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В 1 квартале – 80 000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Во 2-ом квартале – 120 000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В 3-ем квартале – 160 000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В 4-ом квартале – 60 000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Задание. В каком размере должна быть отражена выручка в каждом квартале? Стоимость услуг ЗАО «Кролик - дизайн» - 600 000 руб. (без НДС). Согласно смете расходы ЗАО «Кролик - дизайн», связанные с выполнением договора, составят 420 000 руб. (без НДС).</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 квартал = 80 000 / 420 000 * 600 000 = 114 286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 квартал = 120 000 / 420 000 * 600 000 = 171 429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3 квартал = 160 000 / 420 000 * 600 000 = 228 571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4 квартал = 60 000 / 420 000 * 600 000 = 85 714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Задача 12</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Определение суммы выручки от реализации товаров (работ, услуг)</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ЗАО «Пончик» в США партию пончиков на сумму 1000 руб. США.</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Определите сумму выручки о реализации пончиков в январе.</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Курс доллара США на дату отгрузки – 26,5 руб./долл</w:t>
      </w:r>
      <w:proofErr w:type="gramStart"/>
      <w:r w:rsidRPr="007337CF">
        <w:rPr>
          <w:rFonts w:ascii="Times New Roman" w:eastAsia="Times New Roman" w:hAnsi="Times New Roman" w:cs="Times New Roman"/>
          <w:color w:val="000000"/>
          <w:lang w:eastAsia="ru-RU"/>
        </w:rPr>
        <w:t>.С</w:t>
      </w:r>
      <w:proofErr w:type="gramEnd"/>
      <w:r w:rsidRPr="007337CF">
        <w:rPr>
          <w:rFonts w:ascii="Times New Roman" w:eastAsia="Times New Roman" w:hAnsi="Times New Roman" w:cs="Times New Roman"/>
          <w:color w:val="000000"/>
          <w:lang w:eastAsia="ru-RU"/>
        </w:rPr>
        <w:t>ША</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Оплата получена в феврале. США, на дату оплаты 27 руб./долл. США.</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Январь = 26,5 * 1000 = 26 500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Февраль = 27 * 1000 = 27 000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Положительная курсовая разница = 27 000 – 26 500 = 500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Задача 13</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7337CF">
        <w:rPr>
          <w:rFonts w:ascii="Times New Roman" w:eastAsia="Times New Roman" w:hAnsi="Times New Roman" w:cs="Times New Roman"/>
          <w:color w:val="000000"/>
          <w:lang w:eastAsia="ru-RU"/>
        </w:rPr>
        <w:t>Положительные</w:t>
      </w:r>
      <w:proofErr w:type="gramEnd"/>
      <w:r w:rsidRPr="007337CF">
        <w:rPr>
          <w:rFonts w:ascii="Times New Roman" w:eastAsia="Times New Roman" w:hAnsi="Times New Roman" w:cs="Times New Roman"/>
          <w:color w:val="000000"/>
          <w:lang w:eastAsia="ru-RU"/>
        </w:rPr>
        <w:t xml:space="preserve"> курсовые разницы</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ЗАО «Пончик» отгрузило продукцию 1 января текущего года на общую сумму 1000 фунтов стерлингов (НДС не облагается). Фирма «АТС </w:t>
      </w:r>
      <w:proofErr w:type="spellStart"/>
      <w:r w:rsidRPr="007337CF">
        <w:rPr>
          <w:rFonts w:ascii="Times New Roman" w:eastAsia="Times New Roman" w:hAnsi="Times New Roman" w:cs="Times New Roman"/>
          <w:color w:val="000000"/>
          <w:lang w:eastAsia="ru-RU"/>
        </w:rPr>
        <w:t>International</w:t>
      </w:r>
      <w:proofErr w:type="spellEnd"/>
      <w:r w:rsidRPr="007337CF">
        <w:rPr>
          <w:rFonts w:ascii="Times New Roman" w:eastAsia="Times New Roman" w:hAnsi="Times New Roman" w:cs="Times New Roman"/>
          <w:color w:val="000000"/>
          <w:lang w:eastAsia="ru-RU"/>
        </w:rPr>
        <w:t>» оплатила счет ЗАО «Пончик» в фунтах стерлингов 15 апреля текущего года.</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Курс фунта стерлингов составил (условно):</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На 1 января – 50 руб./фунт стерлингов;</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На 31 марта - 53 руб./фунт стерлингов;</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На 15 апреля - 55 руб./фунт стерлингов.</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Определите сумму дохода в виде выручки и сумму </w:t>
      </w:r>
      <w:proofErr w:type="spellStart"/>
      <w:r w:rsidRPr="007337CF">
        <w:rPr>
          <w:rFonts w:ascii="Times New Roman" w:eastAsia="Times New Roman" w:hAnsi="Times New Roman" w:cs="Times New Roman"/>
          <w:color w:val="000000"/>
          <w:lang w:eastAsia="ru-RU"/>
        </w:rPr>
        <w:t>внереализационного</w:t>
      </w:r>
      <w:proofErr w:type="spellEnd"/>
      <w:r w:rsidRPr="007337CF">
        <w:rPr>
          <w:rFonts w:ascii="Times New Roman" w:eastAsia="Times New Roman" w:hAnsi="Times New Roman" w:cs="Times New Roman"/>
          <w:color w:val="000000"/>
          <w:lang w:eastAsia="ru-RU"/>
        </w:rPr>
        <w:t xml:space="preserve"> дохода в виде курсовой разницы за 1 квартал и 1-ое полугодие текущего года:</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Доход на 1 января = 50 * 1000 = 50 000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Доход на 31 марта = 53 * 1000 = 53 000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Положительная курсовая разница = 53 000 – 50 000 = 3000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Доход на 15 апреля = 55 * 1000 = 55 000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Положительная курсовая разница = 55 000 – 53 000 = 2000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Задача 14</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7337CF">
        <w:rPr>
          <w:rFonts w:ascii="Times New Roman" w:eastAsia="Times New Roman" w:hAnsi="Times New Roman" w:cs="Times New Roman"/>
          <w:color w:val="000000"/>
          <w:lang w:eastAsia="ru-RU"/>
        </w:rPr>
        <w:t>Суммовые</w:t>
      </w:r>
      <w:proofErr w:type="gramEnd"/>
      <w:r w:rsidRPr="007337CF">
        <w:rPr>
          <w:rFonts w:ascii="Times New Roman" w:eastAsia="Times New Roman" w:hAnsi="Times New Roman" w:cs="Times New Roman"/>
          <w:color w:val="000000"/>
          <w:lang w:eastAsia="ru-RU"/>
        </w:rPr>
        <w:t xml:space="preserve"> разницы</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По договору купли-продажи стоимость товаров выражена в условных единицах с привязкой к доллару США и составляет 1000 </w:t>
      </w:r>
      <w:proofErr w:type="spellStart"/>
      <w:r w:rsidRPr="007337CF">
        <w:rPr>
          <w:rFonts w:ascii="Times New Roman" w:eastAsia="Times New Roman" w:hAnsi="Times New Roman" w:cs="Times New Roman"/>
          <w:color w:val="000000"/>
          <w:lang w:eastAsia="ru-RU"/>
        </w:rPr>
        <w:t>у.е</w:t>
      </w:r>
      <w:proofErr w:type="spellEnd"/>
      <w:r w:rsidRPr="007337CF">
        <w:rPr>
          <w:rFonts w:ascii="Times New Roman" w:eastAsia="Times New Roman" w:hAnsi="Times New Roman" w:cs="Times New Roman"/>
          <w:color w:val="000000"/>
          <w:lang w:eastAsia="ru-RU"/>
        </w:rPr>
        <w:t>. Продавец учитывает выручку при расчете налога на прибыль по методу начисления.</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Курс доллара США, установленный ЦБ РФ, составил:</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На дату отгрузки товаров покупателю – 26 руб./долл.;</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На дату оплаты товаров – 26,5 руб./долл.</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lastRenderedPageBreak/>
        <w:t>Как и в какой сумме отражаются в налоговом учете продавца:</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Выручка от реализации товаров на дату отгрузки?</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1. Доход на дату отгрузки = 26 * 1000 = 26 000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 xml:space="preserve">– </w:t>
      </w:r>
      <w:proofErr w:type="spellStart"/>
      <w:r w:rsidRPr="007337CF">
        <w:rPr>
          <w:rFonts w:ascii="Times New Roman" w:eastAsia="Times New Roman" w:hAnsi="Times New Roman" w:cs="Times New Roman"/>
          <w:color w:val="000000"/>
          <w:lang w:eastAsia="ru-RU"/>
        </w:rPr>
        <w:t>Внереализационный</w:t>
      </w:r>
      <w:proofErr w:type="spellEnd"/>
      <w:r w:rsidRPr="007337CF">
        <w:rPr>
          <w:rFonts w:ascii="Times New Roman" w:eastAsia="Times New Roman" w:hAnsi="Times New Roman" w:cs="Times New Roman"/>
          <w:color w:val="000000"/>
          <w:lang w:eastAsia="ru-RU"/>
        </w:rPr>
        <w:t xml:space="preserve"> доход (положительная суммовая разница) на дату оплаты?</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2. Доход на дату оплаты = 26,5 * 1000 = 26 500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7337CF">
        <w:rPr>
          <w:rFonts w:ascii="Times New Roman" w:eastAsia="Times New Roman" w:hAnsi="Times New Roman" w:cs="Times New Roman"/>
          <w:color w:val="000000"/>
          <w:lang w:eastAsia="ru-RU"/>
        </w:rPr>
        <w:t>Внереализационный</w:t>
      </w:r>
      <w:proofErr w:type="spellEnd"/>
      <w:r w:rsidRPr="007337CF">
        <w:rPr>
          <w:rFonts w:ascii="Times New Roman" w:eastAsia="Times New Roman" w:hAnsi="Times New Roman" w:cs="Times New Roman"/>
          <w:color w:val="000000"/>
          <w:lang w:eastAsia="ru-RU"/>
        </w:rPr>
        <w:t xml:space="preserve"> доход в виде положительной курсовой разницы = 26 500 – 26 000 = 500 руб.</w:t>
      </w:r>
    </w:p>
    <w:p w:rsidR="007337CF" w:rsidRPr="007337CF" w:rsidRDefault="007337CF" w:rsidP="007337CF">
      <w:pPr>
        <w:shd w:val="clear" w:color="auto" w:fill="FFFFFF"/>
        <w:spacing w:after="0" w:line="240" w:lineRule="auto"/>
        <w:jc w:val="both"/>
        <w:rPr>
          <w:rFonts w:ascii="Times New Roman" w:eastAsia="Times New Roman" w:hAnsi="Times New Roman" w:cs="Times New Roman"/>
          <w:color w:val="000000"/>
          <w:lang w:eastAsia="ru-RU"/>
        </w:rPr>
      </w:pPr>
      <w:r w:rsidRPr="007337CF">
        <w:rPr>
          <w:rFonts w:ascii="Times New Roman" w:eastAsia="Times New Roman" w:hAnsi="Times New Roman" w:cs="Times New Roman"/>
          <w:color w:val="000000"/>
          <w:lang w:eastAsia="ru-RU"/>
        </w:rPr>
        <w:t>Суммовая разница возникла на дату оплаты.</w:t>
      </w:r>
    </w:p>
    <w:p w:rsidR="005C57F2" w:rsidRPr="00CE4388" w:rsidRDefault="005C57F2" w:rsidP="005C57F2">
      <w:pPr>
        <w:shd w:val="clear" w:color="auto" w:fill="FFFFFF"/>
        <w:spacing w:after="0" w:line="240" w:lineRule="auto"/>
        <w:ind w:left="120" w:right="450"/>
        <w:jc w:val="both"/>
        <w:rPr>
          <w:rFonts w:ascii="Times New Roman" w:eastAsia="Times New Roman" w:hAnsi="Times New Roman" w:cs="Times New Roman"/>
          <w:b/>
          <w:sz w:val="24"/>
          <w:szCs w:val="24"/>
          <w:lang w:eastAsia="ru-RU"/>
        </w:rPr>
      </w:pPr>
    </w:p>
    <w:sectPr w:rsidR="005C57F2" w:rsidRPr="00CE4388" w:rsidSect="00F077B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0CD"/>
    <w:multiLevelType w:val="multilevel"/>
    <w:tmpl w:val="203023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B3B50"/>
    <w:multiLevelType w:val="multilevel"/>
    <w:tmpl w:val="C6DC99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806447"/>
    <w:multiLevelType w:val="multilevel"/>
    <w:tmpl w:val="9D20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96176C"/>
    <w:multiLevelType w:val="multilevel"/>
    <w:tmpl w:val="89EE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A848D3"/>
    <w:multiLevelType w:val="multilevel"/>
    <w:tmpl w:val="2CBC7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473186"/>
    <w:multiLevelType w:val="multilevel"/>
    <w:tmpl w:val="51F22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AC3711"/>
    <w:multiLevelType w:val="multilevel"/>
    <w:tmpl w:val="A54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D81733"/>
    <w:multiLevelType w:val="multilevel"/>
    <w:tmpl w:val="6956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FF0533"/>
    <w:multiLevelType w:val="multilevel"/>
    <w:tmpl w:val="39E8FC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8E63AD"/>
    <w:multiLevelType w:val="multilevel"/>
    <w:tmpl w:val="7C1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BF4837"/>
    <w:multiLevelType w:val="multilevel"/>
    <w:tmpl w:val="4B320F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8F001AB"/>
    <w:multiLevelType w:val="multilevel"/>
    <w:tmpl w:val="6C4AEC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97B53E8"/>
    <w:multiLevelType w:val="multilevel"/>
    <w:tmpl w:val="C6DC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A174143"/>
    <w:multiLevelType w:val="multilevel"/>
    <w:tmpl w:val="F0545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A251A6"/>
    <w:multiLevelType w:val="multilevel"/>
    <w:tmpl w:val="141E4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D9E0883"/>
    <w:multiLevelType w:val="multilevel"/>
    <w:tmpl w:val="68B8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3A0A27"/>
    <w:multiLevelType w:val="multilevel"/>
    <w:tmpl w:val="4C025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1911090"/>
    <w:multiLevelType w:val="multilevel"/>
    <w:tmpl w:val="C6DC99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1C860E3"/>
    <w:multiLevelType w:val="multilevel"/>
    <w:tmpl w:val="41D61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22F4BBE"/>
    <w:multiLevelType w:val="multilevel"/>
    <w:tmpl w:val="F188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3567AD3"/>
    <w:multiLevelType w:val="multilevel"/>
    <w:tmpl w:val="9F622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3B40E69"/>
    <w:multiLevelType w:val="multilevel"/>
    <w:tmpl w:val="1C8EC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3E01FE1"/>
    <w:multiLevelType w:val="multilevel"/>
    <w:tmpl w:val="68DAE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5730F3D"/>
    <w:multiLevelType w:val="multilevel"/>
    <w:tmpl w:val="C6DC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5AA4B49"/>
    <w:multiLevelType w:val="multilevel"/>
    <w:tmpl w:val="D1AC5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5F21741"/>
    <w:multiLevelType w:val="multilevel"/>
    <w:tmpl w:val="B4E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B6C2BBB"/>
    <w:multiLevelType w:val="multilevel"/>
    <w:tmpl w:val="C9EE3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CCC6FD9"/>
    <w:multiLevelType w:val="multilevel"/>
    <w:tmpl w:val="71A4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DB72023"/>
    <w:multiLevelType w:val="multilevel"/>
    <w:tmpl w:val="07A6C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DE45D86"/>
    <w:multiLevelType w:val="multilevel"/>
    <w:tmpl w:val="68DC1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E3F1292"/>
    <w:multiLevelType w:val="multilevel"/>
    <w:tmpl w:val="29502A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F151496"/>
    <w:multiLevelType w:val="multilevel"/>
    <w:tmpl w:val="D50499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0576C1D"/>
    <w:multiLevelType w:val="multilevel"/>
    <w:tmpl w:val="C6DC99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D357CE"/>
    <w:multiLevelType w:val="multilevel"/>
    <w:tmpl w:val="C6DC99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2D75C48"/>
    <w:multiLevelType w:val="multilevel"/>
    <w:tmpl w:val="DD9A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0C0B29"/>
    <w:multiLevelType w:val="multilevel"/>
    <w:tmpl w:val="8898C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4726F07"/>
    <w:multiLevelType w:val="multilevel"/>
    <w:tmpl w:val="43404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6B3A42"/>
    <w:multiLevelType w:val="multilevel"/>
    <w:tmpl w:val="4C2A7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6C91CBE"/>
    <w:multiLevelType w:val="multilevel"/>
    <w:tmpl w:val="CB12F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6F37580"/>
    <w:multiLevelType w:val="multilevel"/>
    <w:tmpl w:val="C6DC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7BA5538"/>
    <w:multiLevelType w:val="multilevel"/>
    <w:tmpl w:val="121C2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6E72A1"/>
    <w:multiLevelType w:val="multilevel"/>
    <w:tmpl w:val="9342E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B3E1DAB"/>
    <w:multiLevelType w:val="multilevel"/>
    <w:tmpl w:val="C6DC9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523C65"/>
    <w:multiLevelType w:val="multilevel"/>
    <w:tmpl w:val="6068FE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703310"/>
    <w:multiLevelType w:val="multilevel"/>
    <w:tmpl w:val="67E665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EC8716B"/>
    <w:multiLevelType w:val="multilevel"/>
    <w:tmpl w:val="BD9699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F075A74"/>
    <w:multiLevelType w:val="multilevel"/>
    <w:tmpl w:val="A558A7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FE343F5"/>
    <w:multiLevelType w:val="multilevel"/>
    <w:tmpl w:val="A28C434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0B8315D"/>
    <w:multiLevelType w:val="multilevel"/>
    <w:tmpl w:val="110E94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1170785"/>
    <w:multiLevelType w:val="multilevel"/>
    <w:tmpl w:val="C6DC99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1583A0D"/>
    <w:multiLevelType w:val="multilevel"/>
    <w:tmpl w:val="695E9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1F4197D"/>
    <w:multiLevelType w:val="multilevel"/>
    <w:tmpl w:val="2584C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295437A"/>
    <w:multiLevelType w:val="multilevel"/>
    <w:tmpl w:val="C0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31A3092"/>
    <w:multiLevelType w:val="multilevel"/>
    <w:tmpl w:val="024ECC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36B4CEB"/>
    <w:multiLevelType w:val="multilevel"/>
    <w:tmpl w:val="56765F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41F4DD4"/>
    <w:multiLevelType w:val="multilevel"/>
    <w:tmpl w:val="294A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96E02B0"/>
    <w:multiLevelType w:val="multilevel"/>
    <w:tmpl w:val="C6DC99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98C770E"/>
    <w:multiLevelType w:val="multilevel"/>
    <w:tmpl w:val="62FE1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9AF3355"/>
    <w:multiLevelType w:val="multilevel"/>
    <w:tmpl w:val="1C88CF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D78600F"/>
    <w:multiLevelType w:val="multilevel"/>
    <w:tmpl w:val="DC8A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DEC4F64"/>
    <w:multiLevelType w:val="multilevel"/>
    <w:tmpl w:val="E40E9C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EDC3585"/>
    <w:multiLevelType w:val="multilevel"/>
    <w:tmpl w:val="DE7A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F5317B8"/>
    <w:multiLevelType w:val="multilevel"/>
    <w:tmpl w:val="C6DC99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21E3BF9"/>
    <w:multiLevelType w:val="multilevel"/>
    <w:tmpl w:val="1918F2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452534F"/>
    <w:multiLevelType w:val="multilevel"/>
    <w:tmpl w:val="647C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69B5F3B"/>
    <w:multiLevelType w:val="multilevel"/>
    <w:tmpl w:val="C6DC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97C4F57"/>
    <w:multiLevelType w:val="multilevel"/>
    <w:tmpl w:val="C6DC99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A4D2899"/>
    <w:multiLevelType w:val="multilevel"/>
    <w:tmpl w:val="C6DC99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CB91559"/>
    <w:multiLevelType w:val="multilevel"/>
    <w:tmpl w:val="3DFC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E572252"/>
    <w:multiLevelType w:val="multilevel"/>
    <w:tmpl w:val="AA32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E9A3905"/>
    <w:multiLevelType w:val="multilevel"/>
    <w:tmpl w:val="7C647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FB50B67"/>
    <w:multiLevelType w:val="multilevel"/>
    <w:tmpl w:val="3B5A4E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0F4565C"/>
    <w:multiLevelType w:val="multilevel"/>
    <w:tmpl w:val="C6DC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118540C"/>
    <w:multiLevelType w:val="multilevel"/>
    <w:tmpl w:val="1F48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1E93187"/>
    <w:multiLevelType w:val="multilevel"/>
    <w:tmpl w:val="C6DC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45C02D0"/>
    <w:multiLevelType w:val="multilevel"/>
    <w:tmpl w:val="1BF00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53E029A"/>
    <w:multiLevelType w:val="multilevel"/>
    <w:tmpl w:val="02582B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6140AD5"/>
    <w:multiLevelType w:val="multilevel"/>
    <w:tmpl w:val="C6DC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70B1C06"/>
    <w:multiLevelType w:val="multilevel"/>
    <w:tmpl w:val="A33EF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8450C16"/>
    <w:multiLevelType w:val="multilevel"/>
    <w:tmpl w:val="BCB8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96C4B41"/>
    <w:multiLevelType w:val="multilevel"/>
    <w:tmpl w:val="86BA0D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9FC54EA"/>
    <w:multiLevelType w:val="multilevel"/>
    <w:tmpl w:val="ADA2D1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A680DDB"/>
    <w:multiLevelType w:val="multilevel"/>
    <w:tmpl w:val="9C725B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AD61F03"/>
    <w:multiLevelType w:val="multilevel"/>
    <w:tmpl w:val="C6DC9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B83749A"/>
    <w:multiLevelType w:val="multilevel"/>
    <w:tmpl w:val="37BED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D3F714B"/>
    <w:multiLevelType w:val="multilevel"/>
    <w:tmpl w:val="209EA4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DFC4981"/>
    <w:multiLevelType w:val="multilevel"/>
    <w:tmpl w:val="C6DC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F254D66"/>
    <w:multiLevelType w:val="multilevel"/>
    <w:tmpl w:val="C6DC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10A7D80"/>
    <w:multiLevelType w:val="multilevel"/>
    <w:tmpl w:val="F428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1B05A7E"/>
    <w:multiLevelType w:val="multilevel"/>
    <w:tmpl w:val="D3E47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3737569"/>
    <w:multiLevelType w:val="multilevel"/>
    <w:tmpl w:val="C6DC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4456D04"/>
    <w:multiLevelType w:val="multilevel"/>
    <w:tmpl w:val="C6DC99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46076CC"/>
    <w:multiLevelType w:val="multilevel"/>
    <w:tmpl w:val="8F7E4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47F23F8"/>
    <w:multiLevelType w:val="multilevel"/>
    <w:tmpl w:val="25BE5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5664F44"/>
    <w:multiLevelType w:val="hybridMultilevel"/>
    <w:tmpl w:val="4D3A17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nsid w:val="65DE4416"/>
    <w:multiLevelType w:val="multilevel"/>
    <w:tmpl w:val="96A0E5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6843500"/>
    <w:multiLevelType w:val="multilevel"/>
    <w:tmpl w:val="EE9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69D6103"/>
    <w:multiLevelType w:val="multilevel"/>
    <w:tmpl w:val="FDEAB1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6DF5897"/>
    <w:multiLevelType w:val="multilevel"/>
    <w:tmpl w:val="B6380B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85F583E"/>
    <w:multiLevelType w:val="multilevel"/>
    <w:tmpl w:val="1CD8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88D26A6"/>
    <w:multiLevelType w:val="multilevel"/>
    <w:tmpl w:val="C6DC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9E25262"/>
    <w:multiLevelType w:val="multilevel"/>
    <w:tmpl w:val="723A8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A4C3015"/>
    <w:multiLevelType w:val="multilevel"/>
    <w:tmpl w:val="8A986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DA649BB"/>
    <w:multiLevelType w:val="multilevel"/>
    <w:tmpl w:val="7B1C68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E8E0949"/>
    <w:multiLevelType w:val="multilevel"/>
    <w:tmpl w:val="D80E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FAC69CB"/>
    <w:multiLevelType w:val="multilevel"/>
    <w:tmpl w:val="C1EE5D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2322BD8"/>
    <w:multiLevelType w:val="multilevel"/>
    <w:tmpl w:val="74A8F1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2A037D8"/>
    <w:multiLevelType w:val="multilevel"/>
    <w:tmpl w:val="16BE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38033C5"/>
    <w:multiLevelType w:val="multilevel"/>
    <w:tmpl w:val="B922C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3E3247C"/>
    <w:multiLevelType w:val="multilevel"/>
    <w:tmpl w:val="C6DC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47030C5"/>
    <w:multiLevelType w:val="multilevel"/>
    <w:tmpl w:val="893892C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493061C"/>
    <w:multiLevelType w:val="multilevel"/>
    <w:tmpl w:val="2D0A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4C2101C"/>
    <w:multiLevelType w:val="multilevel"/>
    <w:tmpl w:val="6786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55F121D"/>
    <w:multiLevelType w:val="multilevel"/>
    <w:tmpl w:val="17E2A8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6446C3C"/>
    <w:multiLevelType w:val="multilevel"/>
    <w:tmpl w:val="FA94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66436C9"/>
    <w:multiLevelType w:val="multilevel"/>
    <w:tmpl w:val="C6DC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77250911"/>
    <w:multiLevelType w:val="multilevel"/>
    <w:tmpl w:val="274E56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767734F"/>
    <w:multiLevelType w:val="multilevel"/>
    <w:tmpl w:val="C6DC99AA"/>
    <w:lvl w:ilvl="0">
      <w:start w:val="20"/>
      <w:numFmt w:val="decimal"/>
      <w:lvlText w:val="%1."/>
      <w:lvlJc w:val="left"/>
      <w:pPr>
        <w:tabs>
          <w:tab w:val="num" w:pos="720"/>
        </w:tabs>
        <w:ind w:left="720" w:hanging="360"/>
      </w:pPr>
    </w:lvl>
    <w:lvl w:ilvl="1">
      <w:start w:val="25"/>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93B2608"/>
    <w:multiLevelType w:val="multilevel"/>
    <w:tmpl w:val="C6DC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9672628"/>
    <w:multiLevelType w:val="multilevel"/>
    <w:tmpl w:val="03BA6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98C3E0D"/>
    <w:multiLevelType w:val="multilevel"/>
    <w:tmpl w:val="526EC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9EE75CA"/>
    <w:multiLevelType w:val="multilevel"/>
    <w:tmpl w:val="38129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CFC357B"/>
    <w:multiLevelType w:val="multilevel"/>
    <w:tmpl w:val="BD806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7D063522"/>
    <w:multiLevelType w:val="multilevel"/>
    <w:tmpl w:val="5310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DFA2458"/>
    <w:multiLevelType w:val="multilevel"/>
    <w:tmpl w:val="EDA2F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FE30650"/>
    <w:multiLevelType w:val="multilevel"/>
    <w:tmpl w:val="C2E6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9"/>
  </w:num>
  <w:num w:numId="2">
    <w:abstractNumId w:val="22"/>
  </w:num>
  <w:num w:numId="3">
    <w:abstractNumId w:val="117"/>
  </w:num>
  <w:num w:numId="4">
    <w:abstractNumId w:val="117"/>
    <w:lvlOverride w:ilvl="0">
      <w:lvl w:ilvl="0">
        <w:numFmt w:val="decimal"/>
        <w:lvlText w:val=""/>
        <w:lvlJc w:val="left"/>
      </w:lvl>
    </w:lvlOverride>
    <w:lvlOverride w:ilvl="1">
      <w:lvl w:ilvl="1">
        <w:numFmt w:val="decimal"/>
        <w:lvlText w:val="%2."/>
        <w:lvlJc w:val="left"/>
      </w:lvl>
    </w:lvlOverride>
  </w:num>
  <w:num w:numId="5">
    <w:abstractNumId w:val="117"/>
    <w:lvlOverride w:ilvl="0"/>
    <w:lvlOverride w:ilvl="1">
      <w:startOverride w:val="4"/>
    </w:lvlOverride>
  </w:num>
  <w:num w:numId="6">
    <w:abstractNumId w:val="94"/>
  </w:num>
  <w:num w:numId="7">
    <w:abstractNumId w:val="59"/>
  </w:num>
  <w:num w:numId="8">
    <w:abstractNumId w:val="87"/>
  </w:num>
  <w:num w:numId="9">
    <w:abstractNumId w:val="123"/>
  </w:num>
  <w:num w:numId="10">
    <w:abstractNumId w:val="9"/>
  </w:num>
  <w:num w:numId="11">
    <w:abstractNumId w:val="114"/>
  </w:num>
  <w:num w:numId="12">
    <w:abstractNumId w:val="72"/>
  </w:num>
  <w:num w:numId="13">
    <w:abstractNumId w:val="68"/>
  </w:num>
  <w:num w:numId="14">
    <w:abstractNumId w:val="23"/>
  </w:num>
  <w:num w:numId="15">
    <w:abstractNumId w:val="79"/>
  </w:num>
  <w:num w:numId="16">
    <w:abstractNumId w:val="77"/>
  </w:num>
  <w:num w:numId="17">
    <w:abstractNumId w:val="73"/>
  </w:num>
  <w:num w:numId="18">
    <w:abstractNumId w:val="65"/>
  </w:num>
  <w:num w:numId="19">
    <w:abstractNumId w:val="19"/>
  </w:num>
  <w:num w:numId="20">
    <w:abstractNumId w:val="109"/>
  </w:num>
  <w:num w:numId="21">
    <w:abstractNumId w:val="86"/>
  </w:num>
  <w:num w:numId="22">
    <w:abstractNumId w:val="42"/>
  </w:num>
  <w:num w:numId="23">
    <w:abstractNumId w:val="83"/>
  </w:num>
  <w:num w:numId="24">
    <w:abstractNumId w:val="91"/>
  </w:num>
  <w:num w:numId="25">
    <w:abstractNumId w:val="1"/>
  </w:num>
  <w:num w:numId="26">
    <w:abstractNumId w:val="33"/>
  </w:num>
  <w:num w:numId="27">
    <w:abstractNumId w:val="67"/>
  </w:num>
  <w:num w:numId="28">
    <w:abstractNumId w:val="62"/>
  </w:num>
  <w:num w:numId="29">
    <w:abstractNumId w:val="49"/>
  </w:num>
  <w:num w:numId="30">
    <w:abstractNumId w:val="56"/>
  </w:num>
  <w:num w:numId="31">
    <w:abstractNumId w:val="66"/>
  </w:num>
  <w:num w:numId="32">
    <w:abstractNumId w:val="17"/>
  </w:num>
  <w:num w:numId="33">
    <w:abstractNumId w:val="32"/>
  </w:num>
  <w:num w:numId="34">
    <w:abstractNumId w:val="100"/>
  </w:num>
  <w:num w:numId="35">
    <w:abstractNumId w:val="111"/>
  </w:num>
  <w:num w:numId="36">
    <w:abstractNumId w:val="115"/>
  </w:num>
  <w:num w:numId="37">
    <w:abstractNumId w:val="112"/>
  </w:num>
  <w:num w:numId="38">
    <w:abstractNumId w:val="90"/>
  </w:num>
  <w:num w:numId="39">
    <w:abstractNumId w:val="12"/>
  </w:num>
  <w:num w:numId="40">
    <w:abstractNumId w:val="74"/>
  </w:num>
  <w:num w:numId="41">
    <w:abstractNumId w:val="39"/>
  </w:num>
  <w:num w:numId="42">
    <w:abstractNumId w:val="118"/>
  </w:num>
  <w:num w:numId="43">
    <w:abstractNumId w:val="108"/>
  </w:num>
  <w:num w:numId="44">
    <w:abstractNumId w:val="26"/>
  </w:num>
  <w:num w:numId="45">
    <w:abstractNumId w:val="102"/>
  </w:num>
  <w:num w:numId="46">
    <w:abstractNumId w:val="37"/>
  </w:num>
  <w:num w:numId="47">
    <w:abstractNumId w:val="84"/>
  </w:num>
  <w:num w:numId="48">
    <w:abstractNumId w:val="27"/>
  </w:num>
  <w:num w:numId="49">
    <w:abstractNumId w:val="40"/>
  </w:num>
  <w:num w:numId="50">
    <w:abstractNumId w:val="95"/>
  </w:num>
  <w:num w:numId="51">
    <w:abstractNumId w:val="44"/>
  </w:num>
  <w:num w:numId="52">
    <w:abstractNumId w:val="43"/>
  </w:num>
  <w:num w:numId="53">
    <w:abstractNumId w:val="76"/>
  </w:num>
  <w:num w:numId="54">
    <w:abstractNumId w:val="28"/>
  </w:num>
  <w:num w:numId="55">
    <w:abstractNumId w:val="125"/>
  </w:num>
  <w:num w:numId="56">
    <w:abstractNumId w:val="119"/>
  </w:num>
  <w:num w:numId="57">
    <w:abstractNumId w:val="7"/>
  </w:num>
  <w:num w:numId="58">
    <w:abstractNumId w:val="92"/>
  </w:num>
  <w:num w:numId="59">
    <w:abstractNumId w:val="50"/>
  </w:num>
  <w:num w:numId="60">
    <w:abstractNumId w:val="30"/>
  </w:num>
  <w:num w:numId="61">
    <w:abstractNumId w:val="51"/>
  </w:num>
  <w:num w:numId="62">
    <w:abstractNumId w:val="48"/>
  </w:num>
  <w:num w:numId="63">
    <w:abstractNumId w:val="53"/>
  </w:num>
  <w:num w:numId="64">
    <w:abstractNumId w:val="116"/>
  </w:num>
  <w:num w:numId="65">
    <w:abstractNumId w:val="106"/>
  </w:num>
  <w:num w:numId="66">
    <w:abstractNumId w:val="81"/>
  </w:num>
  <w:num w:numId="67">
    <w:abstractNumId w:val="54"/>
  </w:num>
  <w:num w:numId="68">
    <w:abstractNumId w:val="24"/>
  </w:num>
  <w:num w:numId="69">
    <w:abstractNumId w:val="107"/>
  </w:num>
  <w:num w:numId="70">
    <w:abstractNumId w:val="11"/>
  </w:num>
  <w:num w:numId="71">
    <w:abstractNumId w:val="47"/>
  </w:num>
  <w:num w:numId="72">
    <w:abstractNumId w:val="101"/>
  </w:num>
  <w:num w:numId="73">
    <w:abstractNumId w:val="34"/>
  </w:num>
  <w:num w:numId="74">
    <w:abstractNumId w:val="110"/>
  </w:num>
  <w:num w:numId="75">
    <w:abstractNumId w:val="36"/>
  </w:num>
  <w:num w:numId="76">
    <w:abstractNumId w:val="97"/>
  </w:num>
  <w:num w:numId="77">
    <w:abstractNumId w:val="41"/>
  </w:num>
  <w:num w:numId="78">
    <w:abstractNumId w:val="88"/>
  </w:num>
  <w:num w:numId="79">
    <w:abstractNumId w:val="121"/>
  </w:num>
  <w:num w:numId="80">
    <w:abstractNumId w:val="8"/>
  </w:num>
  <w:num w:numId="81">
    <w:abstractNumId w:val="10"/>
  </w:num>
  <w:num w:numId="82">
    <w:abstractNumId w:val="104"/>
  </w:num>
  <w:num w:numId="83">
    <w:abstractNumId w:val="99"/>
  </w:num>
  <w:num w:numId="84">
    <w:abstractNumId w:val="120"/>
  </w:num>
  <w:num w:numId="85">
    <w:abstractNumId w:val="63"/>
  </w:num>
  <w:num w:numId="86">
    <w:abstractNumId w:val="20"/>
  </w:num>
  <w:num w:numId="87">
    <w:abstractNumId w:val="64"/>
  </w:num>
  <w:num w:numId="88">
    <w:abstractNumId w:val="45"/>
  </w:num>
  <w:num w:numId="89">
    <w:abstractNumId w:val="18"/>
  </w:num>
  <w:num w:numId="90">
    <w:abstractNumId w:val="71"/>
  </w:num>
  <w:num w:numId="91">
    <w:abstractNumId w:val="4"/>
  </w:num>
  <w:num w:numId="92">
    <w:abstractNumId w:val="5"/>
  </w:num>
  <w:num w:numId="93">
    <w:abstractNumId w:val="16"/>
  </w:num>
  <w:num w:numId="94">
    <w:abstractNumId w:val="60"/>
  </w:num>
  <w:num w:numId="95">
    <w:abstractNumId w:val="13"/>
  </w:num>
  <w:num w:numId="96">
    <w:abstractNumId w:val="70"/>
  </w:num>
  <w:num w:numId="97">
    <w:abstractNumId w:val="75"/>
  </w:num>
  <w:num w:numId="98">
    <w:abstractNumId w:val="46"/>
  </w:num>
  <w:num w:numId="99">
    <w:abstractNumId w:val="14"/>
  </w:num>
  <w:num w:numId="100">
    <w:abstractNumId w:val="89"/>
  </w:num>
  <w:num w:numId="101">
    <w:abstractNumId w:val="85"/>
  </w:num>
  <w:num w:numId="102">
    <w:abstractNumId w:val="105"/>
  </w:num>
  <w:num w:numId="103">
    <w:abstractNumId w:val="35"/>
  </w:num>
  <w:num w:numId="104">
    <w:abstractNumId w:val="124"/>
  </w:num>
  <w:num w:numId="105">
    <w:abstractNumId w:val="103"/>
  </w:num>
  <w:num w:numId="106">
    <w:abstractNumId w:val="29"/>
  </w:num>
  <w:num w:numId="107">
    <w:abstractNumId w:val="122"/>
  </w:num>
  <w:num w:numId="108">
    <w:abstractNumId w:val="98"/>
  </w:num>
  <w:num w:numId="109">
    <w:abstractNumId w:val="113"/>
  </w:num>
  <w:num w:numId="110">
    <w:abstractNumId w:val="61"/>
  </w:num>
  <w:num w:numId="111">
    <w:abstractNumId w:val="21"/>
  </w:num>
  <w:num w:numId="112">
    <w:abstractNumId w:val="80"/>
  </w:num>
  <w:num w:numId="113">
    <w:abstractNumId w:val="31"/>
  </w:num>
  <w:num w:numId="114">
    <w:abstractNumId w:val="78"/>
  </w:num>
  <w:num w:numId="115">
    <w:abstractNumId w:val="0"/>
  </w:num>
  <w:num w:numId="116">
    <w:abstractNumId w:val="82"/>
  </w:num>
  <w:num w:numId="117">
    <w:abstractNumId w:val="58"/>
  </w:num>
  <w:num w:numId="118">
    <w:abstractNumId w:val="6"/>
  </w:num>
  <w:num w:numId="119">
    <w:abstractNumId w:val="96"/>
  </w:num>
  <w:num w:numId="120">
    <w:abstractNumId w:val="15"/>
  </w:num>
  <w:num w:numId="121">
    <w:abstractNumId w:val="25"/>
  </w:num>
  <w:num w:numId="122">
    <w:abstractNumId w:val="52"/>
  </w:num>
  <w:num w:numId="123">
    <w:abstractNumId w:val="3"/>
  </w:num>
  <w:num w:numId="124">
    <w:abstractNumId w:val="2"/>
  </w:num>
  <w:num w:numId="125">
    <w:abstractNumId w:val="38"/>
  </w:num>
  <w:num w:numId="126">
    <w:abstractNumId w:val="55"/>
  </w:num>
  <w:num w:numId="127">
    <w:abstractNumId w:val="93"/>
  </w:num>
  <w:num w:numId="128">
    <w:abstractNumId w:val="57"/>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56B2"/>
    <w:rsid w:val="00015E9C"/>
    <w:rsid w:val="000207DC"/>
    <w:rsid w:val="00045463"/>
    <w:rsid w:val="000954B4"/>
    <w:rsid w:val="0010491B"/>
    <w:rsid w:val="00125A39"/>
    <w:rsid w:val="001720C4"/>
    <w:rsid w:val="001F5497"/>
    <w:rsid w:val="002721EA"/>
    <w:rsid w:val="003A25DA"/>
    <w:rsid w:val="004614E6"/>
    <w:rsid w:val="0047043A"/>
    <w:rsid w:val="004E7953"/>
    <w:rsid w:val="00571158"/>
    <w:rsid w:val="005C57F2"/>
    <w:rsid w:val="005F337B"/>
    <w:rsid w:val="00686EDB"/>
    <w:rsid w:val="006F2108"/>
    <w:rsid w:val="00731F0B"/>
    <w:rsid w:val="007337CF"/>
    <w:rsid w:val="00787354"/>
    <w:rsid w:val="00790FBC"/>
    <w:rsid w:val="00831B08"/>
    <w:rsid w:val="00833C72"/>
    <w:rsid w:val="0086692A"/>
    <w:rsid w:val="008B088F"/>
    <w:rsid w:val="008B5892"/>
    <w:rsid w:val="008C5686"/>
    <w:rsid w:val="00912E00"/>
    <w:rsid w:val="00A756B2"/>
    <w:rsid w:val="00AC761B"/>
    <w:rsid w:val="00B45D93"/>
    <w:rsid w:val="00BA3BD3"/>
    <w:rsid w:val="00BA41C1"/>
    <w:rsid w:val="00C160DC"/>
    <w:rsid w:val="00CE4388"/>
    <w:rsid w:val="00DB729F"/>
    <w:rsid w:val="00DC2255"/>
    <w:rsid w:val="00E10520"/>
    <w:rsid w:val="00E57D89"/>
    <w:rsid w:val="00EB2D1C"/>
    <w:rsid w:val="00F077B6"/>
    <w:rsid w:val="00F2338D"/>
    <w:rsid w:val="00F35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892"/>
  </w:style>
  <w:style w:type="paragraph" w:styleId="1">
    <w:name w:val="heading 1"/>
    <w:basedOn w:val="a"/>
    <w:link w:val="10"/>
    <w:uiPriority w:val="9"/>
    <w:qFormat/>
    <w:rsid w:val="004704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704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704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7043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47043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043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704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7043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7043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7043A"/>
    <w:rPr>
      <w:rFonts w:ascii="Times New Roman" w:eastAsia="Times New Roman" w:hAnsi="Times New Roman" w:cs="Times New Roman"/>
      <w:b/>
      <w:bCs/>
      <w:sz w:val="20"/>
      <w:szCs w:val="20"/>
      <w:lang w:eastAsia="ru-RU"/>
    </w:rPr>
  </w:style>
  <w:style w:type="paragraph" w:styleId="a3">
    <w:name w:val="Balloon Text"/>
    <w:basedOn w:val="a"/>
    <w:link w:val="a4"/>
    <w:uiPriority w:val="99"/>
    <w:semiHidden/>
    <w:unhideWhenUsed/>
    <w:rsid w:val="001720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20C4"/>
    <w:rPr>
      <w:rFonts w:ascii="Tahoma" w:hAnsi="Tahoma" w:cs="Tahoma"/>
      <w:sz w:val="16"/>
      <w:szCs w:val="16"/>
    </w:rPr>
  </w:style>
  <w:style w:type="paragraph" w:styleId="a5">
    <w:name w:val="Normal (Web)"/>
    <w:basedOn w:val="a"/>
    <w:uiPriority w:val="99"/>
    <w:unhideWhenUsed/>
    <w:rsid w:val="00172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720C4"/>
    <w:pPr>
      <w:ind w:left="720"/>
      <w:contextualSpacing/>
    </w:pPr>
  </w:style>
  <w:style w:type="character" w:styleId="a7">
    <w:name w:val="Strong"/>
    <w:basedOn w:val="a0"/>
    <w:uiPriority w:val="22"/>
    <w:qFormat/>
    <w:rsid w:val="00C160DC"/>
    <w:rPr>
      <w:b/>
      <w:bCs/>
    </w:rPr>
  </w:style>
  <w:style w:type="character" w:styleId="a8">
    <w:name w:val="Hyperlink"/>
    <w:basedOn w:val="a0"/>
    <w:uiPriority w:val="99"/>
    <w:unhideWhenUsed/>
    <w:rsid w:val="0047043A"/>
    <w:rPr>
      <w:color w:val="0000FF"/>
      <w:u w:val="single"/>
    </w:rPr>
  </w:style>
</w:styles>
</file>

<file path=word/webSettings.xml><?xml version="1.0" encoding="utf-8"?>
<w:webSettings xmlns:r="http://schemas.openxmlformats.org/officeDocument/2006/relationships" xmlns:w="http://schemas.openxmlformats.org/wordprocessingml/2006/main">
  <w:divs>
    <w:div w:id="222832412">
      <w:bodyDiv w:val="1"/>
      <w:marLeft w:val="0"/>
      <w:marRight w:val="0"/>
      <w:marTop w:val="0"/>
      <w:marBottom w:val="0"/>
      <w:divBdr>
        <w:top w:val="none" w:sz="0" w:space="0" w:color="auto"/>
        <w:left w:val="none" w:sz="0" w:space="0" w:color="auto"/>
        <w:bottom w:val="none" w:sz="0" w:space="0" w:color="auto"/>
        <w:right w:val="none" w:sz="0" w:space="0" w:color="auto"/>
      </w:divBdr>
    </w:div>
    <w:div w:id="387075204">
      <w:bodyDiv w:val="1"/>
      <w:marLeft w:val="0"/>
      <w:marRight w:val="0"/>
      <w:marTop w:val="0"/>
      <w:marBottom w:val="0"/>
      <w:divBdr>
        <w:top w:val="none" w:sz="0" w:space="0" w:color="auto"/>
        <w:left w:val="none" w:sz="0" w:space="0" w:color="auto"/>
        <w:bottom w:val="none" w:sz="0" w:space="0" w:color="auto"/>
        <w:right w:val="none" w:sz="0" w:space="0" w:color="auto"/>
      </w:divBdr>
    </w:div>
    <w:div w:id="616525501">
      <w:bodyDiv w:val="1"/>
      <w:marLeft w:val="0"/>
      <w:marRight w:val="0"/>
      <w:marTop w:val="0"/>
      <w:marBottom w:val="0"/>
      <w:divBdr>
        <w:top w:val="none" w:sz="0" w:space="0" w:color="auto"/>
        <w:left w:val="none" w:sz="0" w:space="0" w:color="auto"/>
        <w:bottom w:val="none" w:sz="0" w:space="0" w:color="auto"/>
        <w:right w:val="none" w:sz="0" w:space="0" w:color="auto"/>
      </w:divBdr>
    </w:div>
    <w:div w:id="729695034">
      <w:bodyDiv w:val="1"/>
      <w:marLeft w:val="0"/>
      <w:marRight w:val="0"/>
      <w:marTop w:val="0"/>
      <w:marBottom w:val="0"/>
      <w:divBdr>
        <w:top w:val="none" w:sz="0" w:space="0" w:color="auto"/>
        <w:left w:val="none" w:sz="0" w:space="0" w:color="auto"/>
        <w:bottom w:val="none" w:sz="0" w:space="0" w:color="auto"/>
        <w:right w:val="none" w:sz="0" w:space="0" w:color="auto"/>
      </w:divBdr>
    </w:div>
    <w:div w:id="801582771">
      <w:bodyDiv w:val="1"/>
      <w:marLeft w:val="0"/>
      <w:marRight w:val="0"/>
      <w:marTop w:val="0"/>
      <w:marBottom w:val="0"/>
      <w:divBdr>
        <w:top w:val="none" w:sz="0" w:space="0" w:color="auto"/>
        <w:left w:val="none" w:sz="0" w:space="0" w:color="auto"/>
        <w:bottom w:val="none" w:sz="0" w:space="0" w:color="auto"/>
        <w:right w:val="none" w:sz="0" w:space="0" w:color="auto"/>
      </w:divBdr>
    </w:div>
    <w:div w:id="964771976">
      <w:bodyDiv w:val="1"/>
      <w:marLeft w:val="0"/>
      <w:marRight w:val="0"/>
      <w:marTop w:val="0"/>
      <w:marBottom w:val="0"/>
      <w:divBdr>
        <w:top w:val="none" w:sz="0" w:space="0" w:color="auto"/>
        <w:left w:val="none" w:sz="0" w:space="0" w:color="auto"/>
        <w:bottom w:val="none" w:sz="0" w:space="0" w:color="auto"/>
        <w:right w:val="none" w:sz="0" w:space="0" w:color="auto"/>
      </w:divBdr>
    </w:div>
    <w:div w:id="966161862">
      <w:bodyDiv w:val="1"/>
      <w:marLeft w:val="0"/>
      <w:marRight w:val="0"/>
      <w:marTop w:val="0"/>
      <w:marBottom w:val="0"/>
      <w:divBdr>
        <w:top w:val="none" w:sz="0" w:space="0" w:color="auto"/>
        <w:left w:val="none" w:sz="0" w:space="0" w:color="auto"/>
        <w:bottom w:val="none" w:sz="0" w:space="0" w:color="auto"/>
        <w:right w:val="none" w:sz="0" w:space="0" w:color="auto"/>
      </w:divBdr>
    </w:div>
    <w:div w:id="989288493">
      <w:bodyDiv w:val="1"/>
      <w:marLeft w:val="0"/>
      <w:marRight w:val="0"/>
      <w:marTop w:val="0"/>
      <w:marBottom w:val="0"/>
      <w:divBdr>
        <w:top w:val="none" w:sz="0" w:space="0" w:color="auto"/>
        <w:left w:val="none" w:sz="0" w:space="0" w:color="auto"/>
        <w:bottom w:val="none" w:sz="0" w:space="0" w:color="auto"/>
        <w:right w:val="none" w:sz="0" w:space="0" w:color="auto"/>
      </w:divBdr>
    </w:div>
    <w:div w:id="989745052">
      <w:bodyDiv w:val="1"/>
      <w:marLeft w:val="0"/>
      <w:marRight w:val="0"/>
      <w:marTop w:val="0"/>
      <w:marBottom w:val="0"/>
      <w:divBdr>
        <w:top w:val="none" w:sz="0" w:space="0" w:color="auto"/>
        <w:left w:val="none" w:sz="0" w:space="0" w:color="auto"/>
        <w:bottom w:val="none" w:sz="0" w:space="0" w:color="auto"/>
        <w:right w:val="none" w:sz="0" w:space="0" w:color="auto"/>
      </w:divBdr>
    </w:div>
    <w:div w:id="1032534905">
      <w:bodyDiv w:val="1"/>
      <w:marLeft w:val="0"/>
      <w:marRight w:val="0"/>
      <w:marTop w:val="0"/>
      <w:marBottom w:val="0"/>
      <w:divBdr>
        <w:top w:val="none" w:sz="0" w:space="0" w:color="auto"/>
        <w:left w:val="none" w:sz="0" w:space="0" w:color="auto"/>
        <w:bottom w:val="none" w:sz="0" w:space="0" w:color="auto"/>
        <w:right w:val="none" w:sz="0" w:space="0" w:color="auto"/>
      </w:divBdr>
    </w:div>
    <w:div w:id="1083141917">
      <w:bodyDiv w:val="1"/>
      <w:marLeft w:val="0"/>
      <w:marRight w:val="0"/>
      <w:marTop w:val="0"/>
      <w:marBottom w:val="0"/>
      <w:divBdr>
        <w:top w:val="none" w:sz="0" w:space="0" w:color="auto"/>
        <w:left w:val="none" w:sz="0" w:space="0" w:color="auto"/>
        <w:bottom w:val="none" w:sz="0" w:space="0" w:color="auto"/>
        <w:right w:val="none" w:sz="0" w:space="0" w:color="auto"/>
      </w:divBdr>
    </w:div>
    <w:div w:id="1133133983">
      <w:bodyDiv w:val="1"/>
      <w:marLeft w:val="0"/>
      <w:marRight w:val="0"/>
      <w:marTop w:val="0"/>
      <w:marBottom w:val="0"/>
      <w:divBdr>
        <w:top w:val="none" w:sz="0" w:space="0" w:color="auto"/>
        <w:left w:val="none" w:sz="0" w:space="0" w:color="auto"/>
        <w:bottom w:val="none" w:sz="0" w:space="0" w:color="auto"/>
        <w:right w:val="none" w:sz="0" w:space="0" w:color="auto"/>
      </w:divBdr>
      <w:divsChild>
        <w:div w:id="536358827">
          <w:marLeft w:val="0"/>
          <w:marRight w:val="0"/>
          <w:marTop w:val="0"/>
          <w:marBottom w:val="0"/>
          <w:divBdr>
            <w:top w:val="none" w:sz="0" w:space="0" w:color="auto"/>
            <w:left w:val="none" w:sz="0" w:space="0" w:color="auto"/>
            <w:bottom w:val="none" w:sz="0" w:space="0" w:color="auto"/>
            <w:right w:val="none" w:sz="0" w:space="0" w:color="auto"/>
          </w:divBdr>
        </w:div>
      </w:divsChild>
    </w:div>
    <w:div w:id="1247613416">
      <w:bodyDiv w:val="1"/>
      <w:marLeft w:val="0"/>
      <w:marRight w:val="0"/>
      <w:marTop w:val="0"/>
      <w:marBottom w:val="0"/>
      <w:divBdr>
        <w:top w:val="none" w:sz="0" w:space="0" w:color="auto"/>
        <w:left w:val="none" w:sz="0" w:space="0" w:color="auto"/>
        <w:bottom w:val="none" w:sz="0" w:space="0" w:color="auto"/>
        <w:right w:val="none" w:sz="0" w:space="0" w:color="auto"/>
      </w:divBdr>
    </w:div>
    <w:div w:id="1304197607">
      <w:bodyDiv w:val="1"/>
      <w:marLeft w:val="0"/>
      <w:marRight w:val="0"/>
      <w:marTop w:val="0"/>
      <w:marBottom w:val="0"/>
      <w:divBdr>
        <w:top w:val="none" w:sz="0" w:space="0" w:color="auto"/>
        <w:left w:val="none" w:sz="0" w:space="0" w:color="auto"/>
        <w:bottom w:val="none" w:sz="0" w:space="0" w:color="auto"/>
        <w:right w:val="none" w:sz="0" w:space="0" w:color="auto"/>
      </w:divBdr>
    </w:div>
    <w:div w:id="1542546709">
      <w:bodyDiv w:val="1"/>
      <w:marLeft w:val="0"/>
      <w:marRight w:val="0"/>
      <w:marTop w:val="0"/>
      <w:marBottom w:val="0"/>
      <w:divBdr>
        <w:top w:val="none" w:sz="0" w:space="0" w:color="auto"/>
        <w:left w:val="none" w:sz="0" w:space="0" w:color="auto"/>
        <w:bottom w:val="none" w:sz="0" w:space="0" w:color="auto"/>
        <w:right w:val="none" w:sz="0" w:space="0" w:color="auto"/>
      </w:divBdr>
    </w:div>
    <w:div w:id="1717654372">
      <w:bodyDiv w:val="1"/>
      <w:marLeft w:val="0"/>
      <w:marRight w:val="0"/>
      <w:marTop w:val="0"/>
      <w:marBottom w:val="0"/>
      <w:divBdr>
        <w:top w:val="none" w:sz="0" w:space="0" w:color="auto"/>
        <w:left w:val="none" w:sz="0" w:space="0" w:color="auto"/>
        <w:bottom w:val="none" w:sz="0" w:space="0" w:color="auto"/>
        <w:right w:val="none" w:sz="0" w:space="0" w:color="auto"/>
      </w:divBdr>
    </w:div>
    <w:div w:id="1974167508">
      <w:bodyDiv w:val="1"/>
      <w:marLeft w:val="0"/>
      <w:marRight w:val="0"/>
      <w:marTop w:val="0"/>
      <w:marBottom w:val="0"/>
      <w:divBdr>
        <w:top w:val="none" w:sz="0" w:space="0" w:color="auto"/>
        <w:left w:val="none" w:sz="0" w:space="0" w:color="auto"/>
        <w:bottom w:val="none" w:sz="0" w:space="0" w:color="auto"/>
        <w:right w:val="none" w:sz="0" w:space="0" w:color="auto"/>
      </w:divBdr>
    </w:div>
    <w:div w:id="2081360901">
      <w:bodyDiv w:val="1"/>
      <w:marLeft w:val="0"/>
      <w:marRight w:val="0"/>
      <w:marTop w:val="0"/>
      <w:marBottom w:val="0"/>
      <w:divBdr>
        <w:top w:val="none" w:sz="0" w:space="0" w:color="auto"/>
        <w:left w:val="none" w:sz="0" w:space="0" w:color="auto"/>
        <w:bottom w:val="none" w:sz="0" w:space="0" w:color="auto"/>
        <w:right w:val="none" w:sz="0" w:space="0" w:color="auto"/>
      </w:divBdr>
      <w:divsChild>
        <w:div w:id="1582788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ru.wikipedia.org%2Fwiki%2F%D0%92%D0%B8%D1%88%D0%BD%D1%8F" TargetMode="External"/><Relationship Id="rId13" Type="http://schemas.openxmlformats.org/officeDocument/2006/relationships/hyperlink" Target="https://infourok.ru/go.html?href=http%3A%2F%2Fru.wikipedia.org%2Fwiki%2F%D0%A2%D0%BB%D0%B5%D0%BD%D0%B8%D0%B5" TargetMode="External"/><Relationship Id="rId18" Type="http://schemas.openxmlformats.org/officeDocument/2006/relationships/hyperlink" Target="https://infourok.ru/go.html?href=http%3A%2F%2Fru.wikipedia.org%2Fwiki%2F%D0%AF%D0%B1%D0%BB%D0%BE%D0%BA%D0%B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infourok.ru/go.html?href=http%3A%2F%2Fru.wikipedia.org%2Fwiki%2F%D0%92%D0%B0%D0%BD%D0%B8%D0%BB%D1%8C" TargetMode="External"/><Relationship Id="rId12" Type="http://schemas.openxmlformats.org/officeDocument/2006/relationships/hyperlink" Target="https://infourok.ru/go.html?href=http%3A%2F%2Fru.wikipedia.org%2Fwiki%2F%D0%A1%D0%B8%D0%B3%D0%B0%D1%80%D0%B5%D1%82%D0%B0" TargetMode="External"/><Relationship Id="rId17" Type="http://schemas.openxmlformats.org/officeDocument/2006/relationships/hyperlink" Target="https://infourok.ru/go.html?href=http%3A%2F%2Fru.wikipedia.org%2Fwiki%2F%D0%9A%D0%BE%D1%84%D0%B5" TargetMode="External"/><Relationship Id="rId2" Type="http://schemas.openxmlformats.org/officeDocument/2006/relationships/numbering" Target="numbering.xml"/><Relationship Id="rId16" Type="http://schemas.openxmlformats.org/officeDocument/2006/relationships/hyperlink" Target="https://infourok.ru/go.html?href=http%3A%2F%2Fru.wikipedia.org%2Fwiki%2F%D0%9A%D0%B0%D0%BA%D0%B0%D0%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nfourok.ru/go.html?href=http%3A%2F%2Fru.wikipedia.org%2Fwiki%2F%D0%A2%D0%BB%D0%B5%D0%BD%D0%B8%D0%B5" TargetMode="External"/><Relationship Id="rId11" Type="http://schemas.openxmlformats.org/officeDocument/2006/relationships/hyperlink" Target="https://infourok.ru/go.html?href=http%3A%2F%2Fru.wikipedia.org%2Fwiki%2F%D0%AF%D0%B1%D0%BB%D0%BE%D0%BA%D0%BE" TargetMode="External"/><Relationship Id="rId5" Type="http://schemas.openxmlformats.org/officeDocument/2006/relationships/webSettings" Target="webSettings.xml"/><Relationship Id="rId15" Type="http://schemas.openxmlformats.org/officeDocument/2006/relationships/hyperlink" Target="https://infourok.ru/go.html?href=http%3A%2F%2Fru.wikipedia.org%2Fwiki%2F%D0%92%D0%B8%D1%88%D0%BD%D1%8F" TargetMode="External"/><Relationship Id="rId10" Type="http://schemas.openxmlformats.org/officeDocument/2006/relationships/hyperlink" Target="https://infourok.ru/go.html?href=http%3A%2F%2Fru.wikipedia.org%2Fwiki%2F%D0%9A%D0%BE%D1%84%D0%B5" TargetMode="External"/><Relationship Id="rId19" Type="http://schemas.openxmlformats.org/officeDocument/2006/relationships/hyperlink" Target="https://infourok.ru/go.html?href=http%3A%2F%2Fru.wikipedia.org%2Fwiki%2F%D0%A1%D0%B8%D0%B3%D0%B0%D1%80%D0%B5%D1%82%D0%B0" TargetMode="External"/><Relationship Id="rId4" Type="http://schemas.openxmlformats.org/officeDocument/2006/relationships/settings" Target="settings.xml"/><Relationship Id="rId9" Type="http://schemas.openxmlformats.org/officeDocument/2006/relationships/hyperlink" Target="https://infourok.ru/go.html?href=http%3A%2F%2Fru.wikipedia.org%2Fwiki%2F%D0%9A%D0%B0%D0%BA%D0%B0%D0%BE" TargetMode="External"/><Relationship Id="rId14" Type="http://schemas.openxmlformats.org/officeDocument/2006/relationships/hyperlink" Target="https://infourok.ru/go.html?href=http%3A%2F%2Fru.wikipedia.org%2Fwiki%2F%D0%92%D0%B0%D0%BD%D0%B8%D0%BB%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CF760-BF25-4294-81D3-E10C41F0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50</Pages>
  <Words>17031</Words>
  <Characters>97078</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Ергали</dc:creator>
  <cp:keywords/>
  <dc:description/>
  <cp:lastModifiedBy>admin</cp:lastModifiedBy>
  <cp:revision>25</cp:revision>
  <dcterms:created xsi:type="dcterms:W3CDTF">2017-03-18T07:41:00Z</dcterms:created>
  <dcterms:modified xsi:type="dcterms:W3CDTF">2019-10-30T08:20:00Z</dcterms:modified>
</cp:coreProperties>
</file>