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AF" w:rsidRDefault="00144BDE" w:rsidP="00D65B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65B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Дәріс №7.</w:t>
      </w:r>
    </w:p>
    <w:p w:rsidR="00D65BF1" w:rsidRPr="00D65BF1" w:rsidRDefault="00D65BF1" w:rsidP="00D65B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144BDE" w:rsidRDefault="00144BDE" w:rsidP="00D65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5BF1">
        <w:rPr>
          <w:rFonts w:ascii="Times New Roman" w:hAnsi="Times New Roman" w:cs="Times New Roman"/>
          <w:b/>
          <w:sz w:val="28"/>
          <w:szCs w:val="28"/>
          <w:lang w:val="kk-KZ"/>
        </w:rPr>
        <w:t>4.7. Кеңістіктегі аналитикалық геометрия. Еркін вектор ұғымы. Векторларға сызықтық амалдар қолдану. Екі векторлардың скалярлық және векторлық көбейтінділері. Үш векторлардың аралас көбейтіндісі.</w:t>
      </w:r>
    </w:p>
    <w:p w:rsidR="00D65BF1" w:rsidRPr="00D65BF1" w:rsidRDefault="00D65BF1" w:rsidP="00D65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4BDE" w:rsidRPr="00D65BF1" w:rsidRDefault="00144BDE" w:rsidP="00D65B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5BF1">
        <w:rPr>
          <w:rFonts w:ascii="Times New Roman" w:hAnsi="Times New Roman" w:cs="Times New Roman"/>
          <w:b/>
          <w:sz w:val="28"/>
          <w:szCs w:val="28"/>
          <w:lang w:val="kk-KZ"/>
        </w:rPr>
        <w:t>Дәріс мақсаты:</w:t>
      </w:r>
      <w:r w:rsidR="00D65B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44BDE">
        <w:rPr>
          <w:rFonts w:ascii="Times New Roman" w:hAnsi="Times New Roman" w:cs="Times New Roman"/>
          <w:sz w:val="28"/>
          <w:szCs w:val="28"/>
          <w:lang w:val="kk-KZ"/>
        </w:rPr>
        <w:t xml:space="preserve">Векторларды қосу алу және санға көбейту амалдарын, екі вектордың скалярлық және векторлық көбейтінділерін меңгеру. </w:t>
      </w:r>
    </w:p>
    <w:p w:rsidR="00144BDE" w:rsidRDefault="00144BDE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BF1">
        <w:rPr>
          <w:rFonts w:ascii="Times New Roman" w:hAnsi="Times New Roman" w:cs="Times New Roman"/>
          <w:b/>
          <w:sz w:val="28"/>
          <w:szCs w:val="28"/>
          <w:lang w:val="kk-KZ"/>
        </w:rPr>
        <w:t>Кілтті сөздер.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Бағытталған кесінді. Векторларға сызықтық амалдар. Екі вектордың скалярлық көбейтіндісі. Екі векторлардың векторлық көбейтіндісі. Үш векторлардың аралас көбейтіндісі. </w:t>
      </w:r>
    </w:p>
    <w:p w:rsidR="00D65BF1" w:rsidRDefault="00D65BF1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4BDE" w:rsidRDefault="00144BDE" w:rsidP="00D65BF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5BF1">
        <w:rPr>
          <w:rFonts w:ascii="Times New Roman" w:hAnsi="Times New Roman" w:cs="Times New Roman"/>
          <w:b/>
          <w:sz w:val="28"/>
          <w:szCs w:val="28"/>
          <w:lang w:val="kk-KZ"/>
        </w:rPr>
        <w:t>Қысқаша мазмұны.</w:t>
      </w:r>
    </w:p>
    <w:p w:rsidR="00D65BF1" w:rsidRPr="00D65BF1" w:rsidRDefault="00D65BF1" w:rsidP="00D65BF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759" w:rsidRDefault="000A4759" w:rsidP="00D65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5BF1">
        <w:rPr>
          <w:rFonts w:ascii="Times New Roman" w:hAnsi="Times New Roman" w:cs="Times New Roman"/>
          <w:b/>
          <w:sz w:val="28"/>
          <w:szCs w:val="28"/>
          <w:lang w:val="kk-KZ"/>
        </w:rPr>
        <w:t>4.7.1. Вектор. Векторларға сызықты амалдар қолдану.</w:t>
      </w:r>
    </w:p>
    <w:p w:rsidR="00D65BF1" w:rsidRPr="00D65BF1" w:rsidRDefault="00D65BF1" w:rsidP="00D65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A4759" w:rsidRDefault="000A4759" w:rsidP="000A4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Көптеген физикалық шамалар белгілі бір санның берілуімен толық сипатталады. Мысалы,  көлем, масса, тығыздық, дене температурасы Т. Мұндай шамаларды скалярлық </w:t>
      </w:r>
      <w:r w:rsidR="00897B29">
        <w:rPr>
          <w:rFonts w:ascii="Times New Roman" w:hAnsi="Times New Roman" w:cs="Times New Roman"/>
          <w:sz w:val="28"/>
          <w:szCs w:val="28"/>
          <w:lang w:val="kk-KZ"/>
        </w:rPr>
        <w:t xml:space="preserve">деп атайды. Кейбір шамалар санның берілуінен басқа белгілі бір бағытты көретуімен анықталады. Мысалы дененің қозғалысын сипаттау үшін, оның жылдамдығынан басқа қай бағытта қозғалатынын көрсету қажет болады. Кеңістікте кез келген реттелген А және В нүктелері бағытталған кесіндіні береді. </w:t>
      </w:r>
      <w:r w:rsidR="00C85E63">
        <w:rPr>
          <w:rFonts w:ascii="Times New Roman" w:hAnsi="Times New Roman" w:cs="Times New Roman"/>
          <w:sz w:val="28"/>
          <w:szCs w:val="28"/>
          <w:lang w:val="kk-KZ"/>
        </w:rPr>
        <w:t xml:space="preserve">А кесіндісінің бастапқы, нүктесі </w:t>
      </w:r>
      <w:r w:rsidR="00C85E63" w:rsidRPr="00C85E63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25pt" o:ole="">
            <v:imagedata r:id="rId7" o:title=""/>
          </v:shape>
          <o:OLEObject Type="Embed" ProgID="Equation.3" ShapeID="_x0000_i1025" DrawAspect="Content" ObjectID="_1514146142" r:id="rId8"/>
        </w:object>
      </w:r>
      <w:r w:rsidR="00C85E63">
        <w:rPr>
          <w:rFonts w:ascii="Times New Roman" w:hAnsi="Times New Roman" w:cs="Times New Roman"/>
          <w:sz w:val="28"/>
          <w:szCs w:val="28"/>
          <w:lang w:val="kk-KZ"/>
        </w:rPr>
        <w:t xml:space="preserve"> В кесіндісінің соңы нүктесі. </w:t>
      </w:r>
    </w:p>
    <w:p w:rsidR="00FC4863" w:rsidRDefault="00FC4863" w:rsidP="000A4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BF1" w:rsidRDefault="00D65BF1" w:rsidP="00D65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377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BDE" w:rsidRDefault="00FC4863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BF1">
        <w:rPr>
          <w:rFonts w:ascii="Times New Roman" w:hAnsi="Times New Roman" w:cs="Times New Roman"/>
          <w:b/>
          <w:sz w:val="28"/>
          <w:szCs w:val="28"/>
          <w:lang w:val="kk-KZ"/>
        </w:rPr>
        <w:t>Анықтама 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0DD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C4863">
        <w:rPr>
          <w:rFonts w:ascii="Times New Roman" w:hAnsi="Times New Roman" w:cs="Times New Roman"/>
          <w:sz w:val="28"/>
          <w:szCs w:val="28"/>
          <w:lang w:val="kk-KZ"/>
        </w:rPr>
        <w:t>ағытталған</w:t>
      </w:r>
      <w:r w:rsidR="00EF0DD9">
        <w:rPr>
          <w:rFonts w:ascii="Times New Roman" w:hAnsi="Times New Roman" w:cs="Times New Roman"/>
          <w:sz w:val="28"/>
          <w:szCs w:val="28"/>
          <w:lang w:val="kk-KZ"/>
        </w:rPr>
        <w:t xml:space="preserve"> кесіндіні </w:t>
      </w:r>
      <w:r w:rsidR="00EF0DD9" w:rsidRPr="00D65BF1">
        <w:rPr>
          <w:rFonts w:ascii="Times New Roman" w:hAnsi="Times New Roman" w:cs="Times New Roman"/>
          <w:i/>
          <w:sz w:val="28"/>
          <w:szCs w:val="28"/>
          <w:lang w:val="kk-KZ"/>
        </w:rPr>
        <w:t>вектор</w:t>
      </w:r>
      <w:r w:rsidR="00EF0DD9">
        <w:rPr>
          <w:rFonts w:ascii="Times New Roman" w:hAnsi="Times New Roman" w:cs="Times New Roman"/>
          <w:sz w:val="28"/>
          <w:szCs w:val="28"/>
          <w:lang w:val="kk-KZ"/>
        </w:rPr>
        <w:t xml:space="preserve"> деп атайды. Векторды </w:t>
      </w:r>
      <w:r w:rsidR="00EF0DD9" w:rsidRPr="00EF0DD9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400" w:dyaOrig="460">
          <v:shape id="_x0000_i1026" type="#_x0000_t75" style="width:20.25pt;height:23.25pt" o:ole="">
            <v:imagedata r:id="rId10" o:title=""/>
          </v:shape>
          <o:OLEObject Type="Embed" ProgID="Equation.3" ShapeID="_x0000_i1026" DrawAspect="Content" ObjectID="_1514146143" r:id="rId11"/>
        </w:object>
      </w:r>
      <w:r w:rsidR="00EF0DD9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="00EF0DD9"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27" type="#_x0000_t75" style="width:12.75pt;height:24pt" o:ole="">
            <v:imagedata r:id="rId12" o:title=""/>
          </v:shape>
          <o:OLEObject Type="Embed" ProgID="Equation.3" ShapeID="_x0000_i1027" DrawAspect="Content" ObjectID="_1514146144" r:id="rId13"/>
        </w:object>
      </w:r>
      <w:r w:rsidR="00EF0DD9">
        <w:rPr>
          <w:rFonts w:ascii="Times New Roman" w:hAnsi="Times New Roman" w:cs="Times New Roman"/>
          <w:sz w:val="28"/>
          <w:szCs w:val="28"/>
          <w:lang w:val="kk-KZ"/>
        </w:rPr>
        <w:t xml:space="preserve"> символымен белгілейміз. </w:t>
      </w:r>
    </w:p>
    <w:p w:rsidR="00EF0DD9" w:rsidRDefault="00EF0DD9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Бастапқы және соңғы нүктесі беттесіп жататын векторды </w:t>
      </w:r>
      <w:r w:rsidRPr="00D65BF1">
        <w:rPr>
          <w:rFonts w:ascii="Times New Roman" w:hAnsi="Times New Roman" w:cs="Times New Roman"/>
          <w:i/>
          <w:sz w:val="28"/>
          <w:szCs w:val="28"/>
          <w:lang w:val="kk-KZ"/>
        </w:rPr>
        <w:t>нөлдік вектор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атайды. Вектордың бастапқы нүктесі мен соңғы нүктесінің арақашықтығын  вектордың ұзындығы немесе модулі деп атайды да </w:t>
      </w:r>
      <w:r w:rsidR="00641061" w:rsidRPr="00EF0DD9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520" w:dyaOrig="760">
          <v:shape id="_x0000_i1028" type="#_x0000_t75" style="width:26.25pt;height:38.25pt" o:ole="">
            <v:imagedata r:id="rId14" o:title=""/>
          </v:shape>
          <o:OLEObject Type="Embed" ProgID="Equation.3" ShapeID="_x0000_i1028" DrawAspect="Content" ObjectID="_1514146145" r:id="rId15"/>
        </w:object>
      </w:r>
      <w:r w:rsidR="00641061" w:rsidRPr="00641061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540" w:dyaOrig="800">
          <v:shape id="_x0000_i1029" type="#_x0000_t75" style="width:27pt;height:39.75pt" o:ole="">
            <v:imagedata r:id="rId16" o:title=""/>
          </v:shape>
          <o:OLEObject Type="Embed" ProgID="Equation.3" ShapeID="_x0000_i1029" DrawAspect="Content" ObjectID="_1514146146" r:id="rId17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символымен белгілейді. </w:t>
      </w:r>
    </w:p>
    <w:p w:rsidR="00641061" w:rsidRDefault="00641061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Егер векторлар бір түзудің немесе параллель түзулердің бойында жатса, ондай векторларды </w:t>
      </w:r>
      <w:r w:rsidRPr="00157BF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коллинеарлық </w:t>
      </w:r>
      <w:r>
        <w:rPr>
          <w:rFonts w:ascii="Times New Roman" w:hAnsi="Times New Roman" w:cs="Times New Roman"/>
          <w:sz w:val="28"/>
          <w:szCs w:val="28"/>
          <w:lang w:val="kk-KZ"/>
        </w:rPr>
        <w:t>векторлар деп атайды.</w:t>
      </w:r>
    </w:p>
    <w:p w:rsidR="00641061" w:rsidRDefault="00641061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7BFB">
        <w:rPr>
          <w:rFonts w:ascii="Times New Roman" w:hAnsi="Times New Roman" w:cs="Times New Roman"/>
          <w:b/>
          <w:sz w:val="28"/>
          <w:szCs w:val="28"/>
          <w:lang w:val="kk-KZ"/>
        </w:rPr>
        <w:t>Анықтама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30" type="#_x0000_t75" style="width:12.75pt;height:24pt" o:ole="">
            <v:imagedata r:id="rId12" o:title=""/>
          </v:shape>
          <o:OLEObject Type="Embed" ProgID="Equation.3" ShapeID="_x0000_i1030" DrawAspect="Content" ObjectID="_1514146147" r:id="rId1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641061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31" type="#_x0000_t75" style="width:12.75pt;height:24pt" o:ole="">
            <v:imagedata r:id="rId19" o:title=""/>
          </v:shape>
          <o:OLEObject Type="Embed" ProgID="Equation.3" ShapeID="_x0000_i1031" DrawAspect="Content" ObjectID="_1514146148" r:id="rId20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векторларын </w:t>
      </w:r>
      <w:r w:rsidRPr="00157BFB">
        <w:rPr>
          <w:rFonts w:ascii="Times New Roman" w:hAnsi="Times New Roman" w:cs="Times New Roman"/>
          <w:i/>
          <w:sz w:val="28"/>
          <w:szCs w:val="28"/>
          <w:lang w:val="kk-KZ"/>
        </w:rPr>
        <w:t>тең векторлар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атайды, егер олар коллинеар, бірдей бағытталған және олардың ұзындықтары тең болса. </w:t>
      </w:r>
    </w:p>
    <w:p w:rsidR="00CE602E" w:rsidRPr="00157BFB" w:rsidRDefault="00CE602E" w:rsidP="00157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1061" w:rsidRDefault="00641061" w:rsidP="00157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7BFB">
        <w:rPr>
          <w:rFonts w:ascii="Times New Roman" w:hAnsi="Times New Roman" w:cs="Times New Roman"/>
          <w:b/>
          <w:sz w:val="28"/>
          <w:szCs w:val="28"/>
          <w:lang w:val="kk-KZ"/>
        </w:rPr>
        <w:t>4.7.2. Екі векторларды қосу.</w:t>
      </w:r>
    </w:p>
    <w:p w:rsidR="00D22AC6" w:rsidRPr="00D22AC6" w:rsidRDefault="00D22AC6" w:rsidP="00157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1061" w:rsidRDefault="00641061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7BFB">
        <w:rPr>
          <w:rFonts w:ascii="Times New Roman" w:hAnsi="Times New Roman" w:cs="Times New Roman"/>
          <w:b/>
          <w:sz w:val="28"/>
          <w:szCs w:val="28"/>
          <w:lang w:val="kk-KZ"/>
        </w:rPr>
        <w:t>Анықтама 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32" type="#_x0000_t75" style="width:12.75pt;height:24pt" o:ole="">
            <v:imagedata r:id="rId12" o:title=""/>
          </v:shape>
          <o:OLEObject Type="Embed" ProgID="Equation.3" ShapeID="_x0000_i1032" DrawAspect="Content" ObjectID="_1514146149" r:id="rId21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A614C7" w:rsidRPr="00641061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33" type="#_x0000_t75" style="width:12.75pt;height:24pt" o:ole="">
            <v:imagedata r:id="rId22" o:title=""/>
          </v:shape>
          <o:OLEObject Type="Embed" ProgID="Equation.3" ShapeID="_x0000_i1033" DrawAspect="Content" ObjectID="_1514146150" r:id="rId23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7BFB">
        <w:rPr>
          <w:rFonts w:ascii="Times New Roman" w:hAnsi="Times New Roman" w:cs="Times New Roman"/>
          <w:i/>
          <w:sz w:val="28"/>
          <w:szCs w:val="28"/>
          <w:lang w:val="kk-KZ"/>
        </w:rPr>
        <w:t>векторларының қосындысы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</w:t>
      </w:r>
      <w:r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34" type="#_x0000_t75" style="width:12.75pt;height:24pt" o:ole="">
            <v:imagedata r:id="rId12" o:title=""/>
          </v:shape>
          <o:OLEObject Type="Embed" ProgID="Equation.3" ShapeID="_x0000_i1034" DrawAspect="Content" ObjectID="_1514146151" r:id="rId2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векторының бастапқы нүктесін </w:t>
      </w:r>
      <w:r w:rsidR="00A614C7" w:rsidRPr="00641061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35" type="#_x0000_t75" style="width:12.75pt;height:24pt" o:ole="">
            <v:imagedata r:id="rId25" o:title=""/>
          </v:shape>
          <o:OLEObject Type="Embed" ProgID="Equation.3" ShapeID="_x0000_i1035" DrawAspect="Content" ObjectID="_1514146152" r:id="rId2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14C7">
        <w:rPr>
          <w:rFonts w:ascii="Times New Roman" w:hAnsi="Times New Roman" w:cs="Times New Roman"/>
          <w:sz w:val="28"/>
          <w:szCs w:val="28"/>
          <w:lang w:val="kk-KZ"/>
        </w:rPr>
        <w:t xml:space="preserve">векторының соңғы нүктесімен қосатын </w:t>
      </w:r>
      <w:r w:rsidR="00A614C7" w:rsidRPr="00A614C7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20" w:dyaOrig="480">
          <v:shape id="_x0000_i1036" type="#_x0000_t75" style="width:30.75pt;height:24pt" o:ole="">
            <v:imagedata r:id="rId27" o:title=""/>
          </v:shape>
          <o:OLEObject Type="Embed" ProgID="Equation.3" ShapeID="_x0000_i1036" DrawAspect="Content" ObjectID="_1514146153" r:id="rId28"/>
        </w:object>
      </w:r>
      <w:r w:rsidR="00A614C7">
        <w:rPr>
          <w:rFonts w:ascii="Times New Roman" w:hAnsi="Times New Roman" w:cs="Times New Roman"/>
          <w:sz w:val="28"/>
          <w:szCs w:val="28"/>
          <w:lang w:val="kk-KZ"/>
        </w:rPr>
        <w:t xml:space="preserve"> векторын айтамыз, егер </w:t>
      </w:r>
      <w:r w:rsidR="00A614C7"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37" type="#_x0000_t75" style="width:12.75pt;height:24pt" o:ole="">
            <v:imagedata r:id="rId12" o:title=""/>
          </v:shape>
          <o:OLEObject Type="Embed" ProgID="Equation.3" ShapeID="_x0000_i1037" DrawAspect="Content" ObjectID="_1514146154" r:id="rId29"/>
        </w:object>
      </w:r>
      <w:r w:rsidR="00A614C7">
        <w:rPr>
          <w:rFonts w:ascii="Times New Roman" w:hAnsi="Times New Roman" w:cs="Times New Roman"/>
          <w:sz w:val="28"/>
          <w:szCs w:val="28"/>
          <w:lang w:val="kk-KZ"/>
        </w:rPr>
        <w:t xml:space="preserve"> векторының соңғы нүктесі </w:t>
      </w:r>
      <w:r w:rsidR="00A614C7" w:rsidRPr="00A614C7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38" type="#_x0000_t75" style="width:12.75pt;height:24pt" o:ole="">
            <v:imagedata r:id="rId30" o:title=""/>
          </v:shape>
          <o:OLEObject Type="Embed" ProgID="Equation.3" ShapeID="_x0000_i1038" DrawAspect="Content" ObjectID="_1514146155" r:id="rId31"/>
        </w:object>
      </w:r>
      <w:r w:rsidR="00A614C7">
        <w:rPr>
          <w:rFonts w:ascii="Times New Roman" w:hAnsi="Times New Roman" w:cs="Times New Roman"/>
          <w:sz w:val="28"/>
          <w:szCs w:val="28"/>
          <w:lang w:val="kk-KZ"/>
        </w:rPr>
        <w:t xml:space="preserve"> векторының бастапқы нүктесінен беттесіп жататын  болса.</w:t>
      </w:r>
      <w:r w:rsidR="00CE60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614C7" w:rsidRDefault="00157BFB" w:rsidP="00157B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23907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4C7" w:rsidRDefault="00A614C7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14C7" w:rsidRDefault="00A614C7" w:rsidP="00157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7BFB">
        <w:rPr>
          <w:rFonts w:ascii="Times New Roman" w:hAnsi="Times New Roman" w:cs="Times New Roman"/>
          <w:b/>
          <w:sz w:val="28"/>
          <w:szCs w:val="28"/>
          <w:lang w:val="kk-KZ"/>
        </w:rPr>
        <w:t>4.7.3. Векторды санға көбейту.</w:t>
      </w:r>
    </w:p>
    <w:p w:rsidR="00D22AC6" w:rsidRPr="00D22AC6" w:rsidRDefault="00D22AC6" w:rsidP="00157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14C7" w:rsidRDefault="00CE602E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20" w:dyaOrig="480">
          <v:shape id="_x0000_i1039" type="#_x0000_t75" style="width:30.75pt;height:24pt" o:ole="">
            <v:imagedata r:id="rId33" o:title=""/>
          </v:shape>
          <o:OLEObject Type="Embed" ProgID="Equation.3" ShapeID="_x0000_i1039" DrawAspect="Content" ObjectID="_1514146156" r:id="rId34"/>
        </w:object>
      </w:r>
      <w:r w:rsidR="00A614C7">
        <w:rPr>
          <w:rFonts w:ascii="Times New Roman" w:hAnsi="Times New Roman" w:cs="Times New Roman"/>
          <w:sz w:val="28"/>
          <w:szCs w:val="28"/>
          <w:lang w:val="kk-KZ"/>
        </w:rPr>
        <w:t xml:space="preserve">векторы және </w:t>
      </w:r>
      <w:r w:rsidRPr="00CE602E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00" w:dyaOrig="279">
          <v:shape id="_x0000_i1040" type="#_x0000_t75" style="width:30pt;height:14.25pt" o:ole="">
            <v:imagedata r:id="rId35" o:title=""/>
          </v:shape>
          <o:OLEObject Type="Embed" ProgID="Equation.3" ShapeID="_x0000_i1040" DrawAspect="Content" ObjectID="_1514146157" r:id="rId3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14C7">
        <w:rPr>
          <w:rFonts w:ascii="Times New Roman" w:hAnsi="Times New Roman" w:cs="Times New Roman"/>
          <w:sz w:val="28"/>
          <w:szCs w:val="28"/>
          <w:lang w:val="kk-KZ"/>
        </w:rPr>
        <w:t xml:space="preserve">саны берілсін. </w:t>
      </w:r>
    </w:p>
    <w:p w:rsidR="00A614C7" w:rsidRDefault="00CE602E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41" type="#_x0000_t75" style="width:12.75pt;height:24pt" o:ole="">
            <v:imagedata r:id="rId12" o:title=""/>
          </v:shape>
          <o:OLEObject Type="Embed" ProgID="Equation.3" ShapeID="_x0000_i1041" DrawAspect="Content" ObjectID="_1514146158" r:id="rId37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14C7">
        <w:rPr>
          <w:rFonts w:ascii="Times New Roman" w:hAnsi="Times New Roman" w:cs="Times New Roman"/>
          <w:sz w:val="28"/>
          <w:szCs w:val="28"/>
          <w:lang w:val="kk-KZ"/>
        </w:rPr>
        <w:t>векторының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02E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20" w:dyaOrig="279">
          <v:shape id="_x0000_i1042" type="#_x0000_t75" style="width:11.25pt;height:14.25pt" o:ole="">
            <v:imagedata r:id="rId38" o:title=""/>
          </v:shape>
          <o:OLEObject Type="Embed" ProgID="Equation.3" ShapeID="_x0000_i1042" DrawAspect="Content" ObjectID="_1514146159" r:id="rId39"/>
        </w:object>
      </w:r>
      <w:r w:rsidR="00A614C7">
        <w:rPr>
          <w:rFonts w:ascii="Times New Roman" w:hAnsi="Times New Roman" w:cs="Times New Roman"/>
          <w:sz w:val="28"/>
          <w:szCs w:val="28"/>
          <w:lang w:val="kk-KZ"/>
        </w:rPr>
        <w:t xml:space="preserve"> санына </w:t>
      </w:r>
      <w:r w:rsidR="00A614C7" w:rsidRPr="0062514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көбейтіндісі </w:t>
      </w:r>
      <w:r w:rsidR="00A614C7">
        <w:rPr>
          <w:rFonts w:ascii="Times New Roman" w:hAnsi="Times New Roman" w:cs="Times New Roman"/>
          <w:sz w:val="28"/>
          <w:szCs w:val="28"/>
          <w:lang w:val="kk-KZ"/>
        </w:rPr>
        <w:t>деп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602E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420" w:dyaOrig="480">
          <v:shape id="_x0000_i1043" type="#_x0000_t75" style="width:21pt;height:24pt" o:ole="">
            <v:imagedata r:id="rId40" o:title=""/>
          </v:shape>
          <o:OLEObject Type="Embed" ProgID="Equation.3" ShapeID="_x0000_i1043" DrawAspect="Content" ObjectID="_1514146160" r:id="rId41"/>
        </w:object>
      </w:r>
      <w:r w:rsidR="00A614C7">
        <w:rPr>
          <w:rFonts w:ascii="Times New Roman" w:hAnsi="Times New Roman" w:cs="Times New Roman"/>
          <w:sz w:val="28"/>
          <w:szCs w:val="28"/>
          <w:lang w:val="kk-KZ"/>
        </w:rPr>
        <w:t xml:space="preserve"> векторын айтады, егер ол коллинеар, ұзындығы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114B" w:rsidRPr="00CE602E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540" w:dyaOrig="760">
          <v:shape id="_x0000_i1044" type="#_x0000_t75" style="width:27pt;height:38.25pt" o:ole="">
            <v:imagedata r:id="rId42" o:title=""/>
          </v:shape>
          <o:OLEObject Type="Embed" ProgID="Equation.3" ShapeID="_x0000_i1044" DrawAspect="Content" ObjectID="_1514146161" r:id="rId43"/>
        </w:object>
      </w:r>
      <w:r w:rsidR="00A614C7">
        <w:rPr>
          <w:rFonts w:ascii="Times New Roman" w:hAnsi="Times New Roman" w:cs="Times New Roman"/>
          <w:sz w:val="28"/>
          <w:szCs w:val="28"/>
          <w:lang w:val="kk-KZ"/>
        </w:rPr>
        <w:t xml:space="preserve"> тең және бағыты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45" type="#_x0000_t75" style="width:12.75pt;height:24pt" o:ole="">
            <v:imagedata r:id="rId12" o:title=""/>
          </v:shape>
          <o:OLEObject Type="Embed" ProgID="Equation.3" ShapeID="_x0000_i1045" DrawAspect="Content" ObjectID="_1514146162" r:id="rId44"/>
        </w:object>
      </w:r>
      <w:r w:rsidR="00A614C7">
        <w:rPr>
          <w:rFonts w:ascii="Times New Roman" w:hAnsi="Times New Roman" w:cs="Times New Roman"/>
          <w:sz w:val="28"/>
          <w:szCs w:val="28"/>
          <w:lang w:val="kk-KZ"/>
        </w:rPr>
        <w:t xml:space="preserve"> векторымен бағыттас егер </w:t>
      </w:r>
      <w:r w:rsidR="00D9114B" w:rsidRPr="00D9114B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639" w:dyaOrig="320">
          <v:shape id="_x0000_i1046" type="#_x0000_t75" style="width:32.25pt;height:15.75pt" o:ole="">
            <v:imagedata r:id="rId45" o:title=""/>
          </v:shape>
          <o:OLEObject Type="Embed" ProgID="Equation.3" ShapeID="_x0000_i1046" DrawAspect="Content" ObjectID="_1514146163" r:id="rId46"/>
        </w:object>
      </w:r>
      <w:r w:rsidR="00A614C7">
        <w:rPr>
          <w:rFonts w:ascii="Times New Roman" w:hAnsi="Times New Roman" w:cs="Times New Roman"/>
          <w:sz w:val="28"/>
          <w:szCs w:val="28"/>
          <w:lang w:val="kk-KZ"/>
        </w:rPr>
        <w:t xml:space="preserve">бағыты </w:t>
      </w:r>
      <w:r w:rsidR="00A614C7"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47" type="#_x0000_t75" style="width:12.75pt;height:24pt" o:ole="">
            <v:imagedata r:id="rId12" o:title=""/>
          </v:shape>
          <o:OLEObject Type="Embed" ProgID="Equation.3" ShapeID="_x0000_i1047" DrawAspect="Content" ObjectID="_1514146164" r:id="rId47"/>
        </w:object>
      </w:r>
      <w:r w:rsidR="00A614C7">
        <w:rPr>
          <w:rFonts w:ascii="Times New Roman" w:hAnsi="Times New Roman" w:cs="Times New Roman"/>
          <w:sz w:val="28"/>
          <w:szCs w:val="28"/>
          <w:lang w:val="kk-KZ"/>
        </w:rPr>
        <w:t xml:space="preserve"> векторына қарама – қарсы, егер</w:t>
      </w:r>
      <w:r w:rsidR="00D9114B" w:rsidRPr="00D911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114B" w:rsidRPr="00D9114B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00" w:dyaOrig="279">
          <v:shape id="_x0000_i1048" type="#_x0000_t75" style="width:30pt;height:14.25pt" o:ole="">
            <v:imagedata r:id="rId48" o:title=""/>
          </v:shape>
          <o:OLEObject Type="Embed" ProgID="Equation.3" ShapeID="_x0000_i1048" DrawAspect="Content" ObjectID="_1514146165" r:id="rId49"/>
        </w:object>
      </w:r>
      <w:r w:rsidR="00A614C7">
        <w:rPr>
          <w:rFonts w:ascii="Times New Roman" w:hAnsi="Times New Roman" w:cs="Times New Roman"/>
          <w:sz w:val="28"/>
          <w:szCs w:val="28"/>
          <w:lang w:val="kk-KZ"/>
        </w:rPr>
        <w:t xml:space="preserve"> болса. </w:t>
      </w:r>
    </w:p>
    <w:p w:rsidR="00D65017" w:rsidRDefault="00D65017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Мысалы, </w:t>
      </w:r>
    </w:p>
    <w:p w:rsidR="00D22AC6" w:rsidRPr="00D22AC6" w:rsidRDefault="00D22AC6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5017" w:rsidRPr="00D9114B" w:rsidRDefault="00D9114B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CB3C0" wp14:editId="12F884B9">
                <wp:simplePos x="0" y="0"/>
                <wp:positionH relativeFrom="column">
                  <wp:posOffset>1701165</wp:posOffset>
                </wp:positionH>
                <wp:positionV relativeFrom="paragraph">
                  <wp:posOffset>29210</wp:posOffset>
                </wp:positionV>
                <wp:extent cx="1028700" cy="894716"/>
                <wp:effectExtent l="0" t="38100" r="57150" b="1968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8947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33.95pt;margin-top:2.3pt;width:81pt;height:70.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439A6" wp14:editId="3AA464F4">
                <wp:simplePos x="0" y="0"/>
                <wp:positionH relativeFrom="column">
                  <wp:posOffset>386715</wp:posOffset>
                </wp:positionH>
                <wp:positionV relativeFrom="paragraph">
                  <wp:posOffset>29210</wp:posOffset>
                </wp:positionV>
                <wp:extent cx="1314450" cy="551815"/>
                <wp:effectExtent l="0" t="38100" r="57150" b="1968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551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0.45pt;margin-top:2.3pt;width:103.5pt;height:43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1C1B3" wp14:editId="5730E0CB">
                <wp:simplePos x="0" y="0"/>
                <wp:positionH relativeFrom="column">
                  <wp:posOffset>834390</wp:posOffset>
                </wp:positionH>
                <wp:positionV relativeFrom="paragraph">
                  <wp:posOffset>238760</wp:posOffset>
                </wp:positionV>
                <wp:extent cx="704850" cy="342900"/>
                <wp:effectExtent l="0" t="38100" r="571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5.7pt;margin-top:18.8pt;width:55.5pt;height:2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49" type="#_x0000_t75" style="width:12.75pt;height:24pt" o:ole="">
            <v:imagedata r:id="rId12" o:title=""/>
          </v:shape>
          <o:OLEObject Type="Embed" ProgID="Equation.3" ShapeID="_x0000_i1049" DrawAspect="Content" ObjectID="_1514146166" r:id="rId50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9114B" w:rsidRDefault="00D9114B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276860</wp:posOffset>
                </wp:positionV>
                <wp:extent cx="590550" cy="704850"/>
                <wp:effectExtent l="38100" t="0" r="190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704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84.2pt;margin-top:21.8pt;width:46.5pt;height:55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D9114B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00" w:dyaOrig="800">
          <v:shape id="_x0000_i1050" type="#_x0000_t75" style="width:15pt;height:39.75pt" o:ole="">
            <v:imagedata r:id="rId51" o:title=""/>
          </v:shape>
          <o:OLEObject Type="Embed" ProgID="Equation.3" ShapeID="_x0000_i1050" DrawAspect="Content" ObjectID="_1514146167" r:id="rId52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C87454"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400" w:dyaOrig="480">
          <v:shape id="_x0000_i1051" type="#_x0000_t75" style="width:20.25pt;height:24pt" o:ole="">
            <v:imagedata r:id="rId53" o:title=""/>
          </v:shape>
          <o:OLEObject Type="Embed" ProgID="Equation.3" ShapeID="_x0000_i1051" DrawAspect="Content" ObjectID="_1514146168" r:id="rId54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D9114B" w:rsidRPr="00D9114B" w:rsidRDefault="00D9114B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  <w:r w:rsidR="00C87454"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440" w:dyaOrig="480">
          <v:shape id="_x0000_i1052" type="#_x0000_t75" style="width:21.75pt;height:24pt" o:ole="">
            <v:imagedata r:id="rId55" o:title=""/>
          </v:shape>
          <o:OLEObject Type="Embed" ProgID="Equation.3" ShapeID="_x0000_i1052" DrawAspect="Content" ObjectID="_1514146169" r:id="rId56"/>
        </w:object>
      </w:r>
    </w:p>
    <w:p w:rsidR="00D9114B" w:rsidRDefault="00D9114B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114B" w:rsidRDefault="00D9114B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2AC6" w:rsidRPr="00D9114B" w:rsidRDefault="00D22AC6" w:rsidP="0014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5017" w:rsidRDefault="00D65017" w:rsidP="00D22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2AC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4.7.4. Векторды құраушыларға жіктеу.</w:t>
      </w:r>
    </w:p>
    <w:p w:rsidR="00D22AC6" w:rsidRPr="00D22AC6" w:rsidRDefault="00D22AC6" w:rsidP="00D22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14C7" w:rsidRPr="00C87454" w:rsidRDefault="00C87454" w:rsidP="00D65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54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53" type="#_x0000_t75" style="width:12.75pt;height:24pt" o:ole="">
            <v:imagedata r:id="rId57" o:title=""/>
          </v:shape>
          <o:OLEObject Type="Embed" ProgID="Equation.3" ShapeID="_x0000_i1053" DrawAspect="Content" ObjectID="_1514146170" r:id="rId58"/>
        </w:object>
      </w:r>
      <w:r w:rsidRPr="00C8745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87454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60" w:dyaOrig="520">
          <v:shape id="_x0000_i1054" type="#_x0000_t75" style="width:12.75pt;height:26.25pt" o:ole="">
            <v:imagedata r:id="rId59" o:title=""/>
          </v:shape>
          <o:OLEObject Type="Embed" ProgID="Equation.3" ShapeID="_x0000_i1054" DrawAspect="Content" ObjectID="_1514146171" r:id="rId60"/>
        </w:object>
      </w:r>
      <w:r w:rsidRPr="00C8745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87454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55" type="#_x0000_t75" style="width:12.75pt;height:24pt" o:ole="">
            <v:imagedata r:id="rId61" o:title=""/>
          </v:shape>
          <o:OLEObject Type="Embed" ProgID="Equation.3" ShapeID="_x0000_i1055" DrawAspect="Content" ObjectID="_1514146172" r:id="rId62"/>
        </w:object>
      </w:r>
      <w:r w:rsidRPr="00C874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5017">
        <w:rPr>
          <w:rFonts w:ascii="Times New Roman" w:hAnsi="Times New Roman" w:cs="Times New Roman"/>
          <w:sz w:val="28"/>
          <w:szCs w:val="28"/>
          <w:lang w:val="kk-KZ"/>
        </w:rPr>
        <w:t xml:space="preserve">векторлары координаталар осьтерінің бағытындағы бірлік векторлар болсын, яғни </w:t>
      </w:r>
      <w:r w:rsidRPr="00C87454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320" w:dyaOrig="760">
          <v:shape id="_x0000_i1056" type="#_x0000_t75" style="width:66pt;height:38.25pt" o:ole="">
            <v:imagedata r:id="rId63" o:title=""/>
          </v:shape>
          <o:OLEObject Type="Embed" ProgID="Equation.3" ShapeID="_x0000_i1056" DrawAspect="Content" ObjectID="_1514146173" r:id="rId64"/>
        </w:object>
      </w:r>
      <w:r w:rsidRPr="00C874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5017" w:rsidRPr="00D65BF1" w:rsidRDefault="00D65017" w:rsidP="00C8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AC6">
        <w:rPr>
          <w:rFonts w:ascii="Times New Roman" w:hAnsi="Times New Roman" w:cs="Times New Roman"/>
          <w:b/>
          <w:sz w:val="28"/>
          <w:szCs w:val="28"/>
          <w:lang w:val="kk-KZ"/>
        </w:rPr>
        <w:t>Теорема 4.7.4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Кезкелген </w:t>
      </w:r>
      <w:r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57" type="#_x0000_t75" style="width:12.75pt;height:24pt" o:ole="">
            <v:imagedata r:id="rId12" o:title=""/>
          </v:shape>
          <o:OLEObject Type="Embed" ProgID="Equation.3" ShapeID="_x0000_i1057" DrawAspect="Content" ObjectID="_1514146174" r:id="rId65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векторын</w:t>
      </w:r>
      <w:r w:rsidR="00C87454" w:rsidRPr="00C874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7454" w:rsidRPr="00C87454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58" type="#_x0000_t75" style="width:12.75pt;height:24pt" o:ole="">
            <v:imagedata r:id="rId57" o:title=""/>
          </v:shape>
          <o:OLEObject Type="Embed" ProgID="Equation.3" ShapeID="_x0000_i1058" DrawAspect="Content" ObjectID="_1514146175" r:id="rId66"/>
        </w:object>
      </w:r>
      <w:r w:rsidR="00C87454" w:rsidRPr="00C8745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7454" w:rsidRPr="00C87454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60" w:dyaOrig="520">
          <v:shape id="_x0000_i1059" type="#_x0000_t75" style="width:12.75pt;height:26.25pt" o:ole="">
            <v:imagedata r:id="rId59" o:title=""/>
          </v:shape>
          <o:OLEObject Type="Embed" ProgID="Equation.3" ShapeID="_x0000_i1059" DrawAspect="Content" ObjectID="_1514146176" r:id="rId67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C87454" w:rsidRPr="00C874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7454" w:rsidRPr="00C87454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60" type="#_x0000_t75" style="width:12.75pt;height:24pt" o:ole="">
            <v:imagedata r:id="rId61" o:title=""/>
          </v:shape>
          <o:OLEObject Type="Embed" ProgID="Equation.3" ShapeID="_x0000_i1060" DrawAspect="Content" ObjectID="_1514146177" r:id="rId68"/>
        </w:object>
      </w:r>
      <w:r w:rsidR="00C87454">
        <w:rPr>
          <w:rFonts w:ascii="Times New Roman" w:hAnsi="Times New Roman" w:cs="Times New Roman"/>
          <w:sz w:val="28"/>
          <w:szCs w:val="28"/>
          <w:lang w:val="kk-KZ"/>
        </w:rPr>
        <w:t xml:space="preserve"> базисі бойынша </w:t>
      </w:r>
    </w:p>
    <w:p w:rsidR="00C87454" w:rsidRPr="00C87454" w:rsidRDefault="00C87454" w:rsidP="00C874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7454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020" w:dyaOrig="520">
          <v:shape id="_x0000_i1061" type="#_x0000_t75" style="width:101.25pt;height:26.25pt" o:ole="">
            <v:imagedata r:id="rId69" o:title=""/>
          </v:shape>
          <o:OLEObject Type="Embed" ProgID="Equation.3" ShapeID="_x0000_i1061" DrawAspect="Content" ObjectID="_1514146178" r:id="rId70"/>
        </w:object>
      </w:r>
    </w:p>
    <w:p w:rsidR="00D65017" w:rsidRDefault="00D65017" w:rsidP="00D22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түрінде жіктеуге болады, мұндағы</w:t>
      </w:r>
      <w:r w:rsidR="00C874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0A69" w:rsidRPr="00C87454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760" w:dyaOrig="320">
          <v:shape id="_x0000_i1062" type="#_x0000_t75" style="width:38.25pt;height:15.75pt" o:ole="">
            <v:imagedata r:id="rId71" o:title=""/>
          </v:shape>
          <o:OLEObject Type="Embed" ProgID="Equation.3" ShapeID="_x0000_i1062" DrawAspect="Content" ObjectID="_1514146179" r:id="rId7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белгілібір сандар.</w:t>
      </w:r>
    </w:p>
    <w:p w:rsidR="00D65017" w:rsidRDefault="00D65017" w:rsidP="00D65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017" w:rsidRPr="00A10A69" w:rsidRDefault="00A10A69" w:rsidP="00A10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10A69">
        <w:rPr>
          <w:rFonts w:ascii="Times New Roman" w:hAnsi="Times New Roman" w:cs="Times New Roman"/>
          <w:position w:val="-70"/>
          <w:sz w:val="28"/>
          <w:szCs w:val="28"/>
          <w:lang w:val="kk-KZ"/>
        </w:rPr>
        <w:object w:dxaOrig="1280" w:dyaOrig="1660">
          <v:shape id="_x0000_i1063" type="#_x0000_t75" style="width:63.75pt;height:83.25pt" o:ole="">
            <v:imagedata r:id="rId73" o:title=""/>
          </v:shape>
          <o:OLEObject Type="Embed" ProgID="Equation.3" ShapeID="_x0000_i1063" DrawAspect="Content" ObjectID="_1514146180" r:id="rId74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65017" w:rsidRDefault="00D65017" w:rsidP="00D65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64" type="#_x0000_t75" style="width:12.75pt;height:24pt" o:ole="">
            <v:imagedata r:id="rId12" o:title=""/>
          </v:shape>
          <o:OLEObject Type="Embed" ProgID="Equation.3" ShapeID="_x0000_i1064" DrawAspect="Content" ObjectID="_1514146181" r:id="rId75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векторының бастапқы нүктесі координаттың бас нүктесімен беттесіп жатсын дейік. </w:t>
      </w:r>
    </w:p>
    <w:p w:rsidR="00D65017" w:rsidRDefault="00A10A69" w:rsidP="00D65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A69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719" w:dyaOrig="540">
          <v:shape id="_x0000_i1065" type="#_x0000_t75" style="width:86.25pt;height:27pt" o:ole="">
            <v:imagedata r:id="rId76" o:title=""/>
          </v:shape>
          <o:OLEObject Type="Embed" ProgID="Equation.3" ShapeID="_x0000_i1065" DrawAspect="Content" ObjectID="_1514146182" r:id="rId77"/>
        </w:object>
      </w:r>
      <w:r w:rsidRPr="00A10A69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10A69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1420" w:dyaOrig="499">
          <v:shape id="_x0000_i1066" type="#_x0000_t75" style="width:71.25pt;height:24.75pt" o:ole="">
            <v:imagedata r:id="rId78" o:title=""/>
          </v:shape>
          <o:OLEObject Type="Embed" ProgID="Equation.3" ShapeID="_x0000_i1066" DrawAspect="Content" ObjectID="_1514146183" r:id="rId79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10A6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52292" w:rsidRPr="00A10A69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220" w:dyaOrig="540">
          <v:shape id="_x0000_i1067" type="#_x0000_t75" style="width:111pt;height:27pt" o:ole="">
            <v:imagedata r:id="rId80" o:title=""/>
          </v:shape>
          <o:OLEObject Type="Embed" ProgID="Equation.3" ShapeID="_x0000_i1067" DrawAspect="Content" ObjectID="_1514146184" r:id="rId81"/>
        </w:object>
      </w:r>
      <w:r w:rsidRPr="00A10A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0A69" w:rsidRDefault="00052292" w:rsidP="00D65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2292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180" w:dyaOrig="540">
          <v:shape id="_x0000_i1068" type="#_x0000_t75" style="width:59.25pt;height:27pt" o:ole="">
            <v:imagedata r:id="rId82" o:title=""/>
          </v:shape>
          <o:OLEObject Type="Embed" ProgID="Equation.3" ShapeID="_x0000_i1068" DrawAspect="Content" ObjectID="_1514146185" r:id="rId83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052292">
        <w:rPr>
          <w:rFonts w:ascii="Times New Roman" w:hAnsi="Times New Roman" w:cs="Times New Roman"/>
          <w:position w:val="-14"/>
          <w:sz w:val="28"/>
          <w:szCs w:val="28"/>
          <w:lang w:val="kk-KZ"/>
        </w:rPr>
        <w:object w:dxaOrig="1120" w:dyaOrig="560">
          <v:shape id="_x0000_i1069" type="#_x0000_t75" style="width:56.25pt;height:27.75pt" o:ole="">
            <v:imagedata r:id="rId84" o:title=""/>
          </v:shape>
          <o:OLEObject Type="Embed" ProgID="Equation.3" ShapeID="_x0000_i1069" DrawAspect="Content" ObjectID="_1514146186" r:id="rId85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084D21" w:rsidRPr="00052292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120" w:dyaOrig="520">
          <v:shape id="_x0000_i1070" type="#_x0000_t75" style="width:56.25pt;height:26.25pt" o:ole="">
            <v:imagedata r:id="rId86" o:title=""/>
          </v:shape>
          <o:OLEObject Type="Embed" ProgID="Equation.3" ShapeID="_x0000_i1070" DrawAspect="Content" ObjectID="_1514146187" r:id="rId87"/>
        </w:object>
      </w:r>
    </w:p>
    <w:p w:rsidR="00052292" w:rsidRPr="00052292" w:rsidRDefault="00084D21" w:rsidP="00D65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2292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020" w:dyaOrig="520">
          <v:shape id="_x0000_i1071" type="#_x0000_t75" style="width:101.25pt;height:26.25pt" o:ole="">
            <v:imagedata r:id="rId88" o:title=""/>
          </v:shape>
          <o:OLEObject Type="Embed" ProgID="Equation.3" ShapeID="_x0000_i1071" DrawAspect="Content" ObjectID="_1514146188" r:id="rId89"/>
        </w:object>
      </w:r>
    </w:p>
    <w:p w:rsidR="00D65017" w:rsidRDefault="00084D21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292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760" w:dyaOrig="320">
          <v:shape id="_x0000_i1072" type="#_x0000_t75" style="width:38.25pt;height:15.75pt" o:ole="">
            <v:imagedata r:id="rId90" o:title=""/>
          </v:shape>
          <o:OLEObject Type="Embed" ProgID="Equation.3" ShapeID="_x0000_i1072" DrawAspect="Content" ObjectID="_1514146189" r:id="rId91"/>
        </w:object>
      </w:r>
      <w:r w:rsidR="00052292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C951E7"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73" type="#_x0000_t75" style="width:12.75pt;height:24pt" o:ole="">
            <v:imagedata r:id="rId12" o:title=""/>
          </v:shape>
          <o:OLEObject Type="Embed" ProgID="Equation.3" ShapeID="_x0000_i1073" DrawAspect="Content" ObjectID="_1514146190" r:id="rId92"/>
        </w:object>
      </w:r>
      <w:r w:rsidR="00C95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C951E7">
        <w:rPr>
          <w:rFonts w:ascii="Times New Roman" w:hAnsi="Times New Roman" w:cs="Times New Roman"/>
          <w:sz w:val="28"/>
          <w:szCs w:val="28"/>
          <w:lang w:val="kk-KZ"/>
        </w:rPr>
        <w:t>векторының</w:t>
      </w:r>
      <w:proofErr w:type="gramEnd"/>
      <w:r w:rsidR="00C951E7">
        <w:rPr>
          <w:rFonts w:ascii="Times New Roman" w:hAnsi="Times New Roman" w:cs="Times New Roman"/>
          <w:sz w:val="28"/>
          <w:szCs w:val="28"/>
          <w:lang w:val="kk-KZ"/>
        </w:rPr>
        <w:t xml:space="preserve"> координаталар осьтеріндегі проекциялары. </w:t>
      </w:r>
    </w:p>
    <w:p w:rsidR="00C951E7" w:rsidRDefault="00084D21" w:rsidP="00084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84D21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3420" w:dyaOrig="520">
          <v:shape id="_x0000_i1074" type="#_x0000_t75" style="width:171pt;height:26.25pt" o:ole="">
            <v:imagedata r:id="rId93" o:title=""/>
          </v:shape>
          <o:OLEObject Type="Embed" ProgID="Equation.3" ShapeID="_x0000_i1074" DrawAspect="Content" ObjectID="_1514146191" r:id="rId94"/>
        </w:object>
      </w:r>
    </w:p>
    <w:p w:rsidR="00084D21" w:rsidRPr="00084D21" w:rsidRDefault="00084D21" w:rsidP="00084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51E7" w:rsidRDefault="00C951E7" w:rsidP="00D22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2AC6">
        <w:rPr>
          <w:rFonts w:ascii="Times New Roman" w:hAnsi="Times New Roman" w:cs="Times New Roman"/>
          <w:b/>
          <w:sz w:val="28"/>
          <w:szCs w:val="28"/>
          <w:lang w:val="kk-KZ"/>
        </w:rPr>
        <w:t>4.7.5. Екі векторлардың скалярлық көбейтіндісі.</w:t>
      </w:r>
    </w:p>
    <w:p w:rsidR="00D22AC6" w:rsidRPr="00D22AC6" w:rsidRDefault="00D22AC6" w:rsidP="00D22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51E7" w:rsidRDefault="00C951E7" w:rsidP="00D22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AC6">
        <w:rPr>
          <w:rFonts w:ascii="Times New Roman" w:hAnsi="Times New Roman" w:cs="Times New Roman"/>
          <w:b/>
          <w:sz w:val="28"/>
          <w:szCs w:val="28"/>
          <w:lang w:val="kk-KZ"/>
        </w:rPr>
        <w:t>Анықтама</w:t>
      </w:r>
      <w:r w:rsidR="00084D21" w:rsidRPr="00D22AC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D22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75" type="#_x0000_t75" style="width:12.75pt;height:24pt" o:ole="">
            <v:imagedata r:id="rId12" o:title=""/>
          </v:shape>
          <o:OLEObject Type="Embed" ProgID="Equation.3" ShapeID="_x0000_i1075" DrawAspect="Content" ObjectID="_1514146192" r:id="rId95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C951E7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76" type="#_x0000_t75" style="width:12.75pt;height:24pt" o:ole="">
            <v:imagedata r:id="rId96" o:title=""/>
          </v:shape>
          <o:OLEObject Type="Embed" ProgID="Equation.3" ShapeID="_x0000_i1076" DrawAspect="Content" ObjectID="_1514146193" r:id="rId97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векторларының </w:t>
      </w:r>
      <w:r w:rsidRPr="00D22AC6">
        <w:rPr>
          <w:rFonts w:ascii="Times New Roman" w:hAnsi="Times New Roman" w:cs="Times New Roman"/>
          <w:i/>
          <w:sz w:val="28"/>
          <w:szCs w:val="28"/>
          <w:lang w:val="kk-KZ"/>
        </w:rPr>
        <w:t>скалярлық көбейтіндісі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осы векторлардың модулдарының олардың арасындағы бұрыштық конусына көбейткенге тең санды айтады, яғни </w:t>
      </w:r>
    </w:p>
    <w:p w:rsidR="00C951E7" w:rsidRDefault="00084D21" w:rsidP="00D22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84D21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299" w:dyaOrig="760">
          <v:shape id="_x0000_i1161" type="#_x0000_t75" style="width:114.75pt;height:38.25pt" o:ole="">
            <v:imagedata r:id="rId98" o:title=""/>
          </v:shape>
          <o:OLEObject Type="Embed" ProgID="Equation.3" ShapeID="_x0000_i1161" DrawAspect="Content" ObjectID="_1514146194" r:id="rId99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4D21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639" w:dyaOrig="520">
          <v:shape id="_x0000_i1162" type="#_x0000_t75" style="width:32.25pt;height:26.25pt" o:ole="">
            <v:imagedata r:id="rId100" o:title=""/>
          </v:shape>
          <o:OLEObject Type="Embed" ProgID="Equation.3" ShapeID="_x0000_i1162" DrawAspect="Content" ObjectID="_1514146195" r:id="rId101"/>
        </w:object>
      </w:r>
      <w:r w:rsidRPr="00084D21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80" w:dyaOrig="480">
          <v:shape id="_x0000_i1163" type="#_x0000_t75" style="width:33.75pt;height:24pt" o:ole="">
            <v:imagedata r:id="rId102" o:title=""/>
          </v:shape>
          <o:OLEObject Type="Embed" ProgID="Equation.3" ShapeID="_x0000_i1163" DrawAspect="Content" ObjectID="_1514146196" r:id="rId103"/>
        </w:object>
      </w:r>
    </w:p>
    <w:p w:rsidR="00084D21" w:rsidRDefault="00604880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5AE06" wp14:editId="38F1D427">
                <wp:simplePos x="0" y="0"/>
                <wp:positionH relativeFrom="column">
                  <wp:posOffset>91440</wp:posOffset>
                </wp:positionH>
                <wp:positionV relativeFrom="paragraph">
                  <wp:posOffset>54610</wp:posOffset>
                </wp:positionV>
                <wp:extent cx="523875" cy="419100"/>
                <wp:effectExtent l="0" t="38100" r="47625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7.2pt;margin-top:4.3pt;width:41.25pt;height:3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604880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64" type="#_x0000_t75" style="width:12.75pt;height:24pt" o:ole="">
            <v:imagedata r:id="rId104" o:title=""/>
          </v:shape>
          <o:OLEObject Type="Embed" ProgID="Equation.3" ShapeID="_x0000_i1164" DrawAspect="Content" ObjectID="_1514146197" r:id="rId105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84D21" w:rsidRDefault="00604880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4A9F2" wp14:editId="20D87139">
                <wp:simplePos x="0" y="0"/>
                <wp:positionH relativeFrom="column">
                  <wp:posOffset>158115</wp:posOffset>
                </wp:positionH>
                <wp:positionV relativeFrom="paragraph">
                  <wp:posOffset>60324</wp:posOffset>
                </wp:positionV>
                <wp:extent cx="200025" cy="200025"/>
                <wp:effectExtent l="0" t="0" r="28575" b="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8" o:spid="_x0000_s1026" style="position:absolute;margin-left:12.45pt;margin-top:4.75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" path="m100012,nsc155248,,200025,44777,200025,100013r-100012,c100013,66675,100012,33338,100012,xem100012,nfc155248,,200025,44777,200025,100013e" filled="f" strokecolor="black [3213]">
                <v:path arrowok="t" o:connecttype="custom" o:connectlocs="100012,0;200025,100013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C560D" wp14:editId="7EFDE8FE">
                <wp:simplePos x="0" y="0"/>
                <wp:positionH relativeFrom="column">
                  <wp:posOffset>100965</wp:posOffset>
                </wp:positionH>
                <wp:positionV relativeFrom="paragraph">
                  <wp:posOffset>165100</wp:posOffset>
                </wp:positionV>
                <wp:extent cx="704850" cy="1"/>
                <wp:effectExtent l="0" t="76200" r="1905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7.95pt;margin-top:13pt;width:55.5pt;height:0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604880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20" w:dyaOrig="260">
          <v:shape id="_x0000_i1165" type="#_x0000_t75" style="width:11.25pt;height:12.75pt" o:ole="">
            <v:imagedata r:id="rId106" o:title=""/>
          </v:shape>
          <o:OLEObject Type="Embed" ProgID="Equation.3" ShapeID="_x0000_i1165" DrawAspect="Content" ObjectID="_1514146198" r:id="rId107"/>
        </w:object>
      </w:r>
    </w:p>
    <w:p w:rsidR="00084D21" w:rsidRPr="00604880" w:rsidRDefault="00604880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964D54" w:rsidRPr="00084D21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66" type="#_x0000_t75" style="width:12.75pt;height:24pt" o:ole="">
            <v:imagedata r:id="rId108" o:title=""/>
          </v:shape>
          <o:OLEObject Type="Embed" ProgID="Equation.3" ShapeID="_x0000_i1166" DrawAspect="Content" ObjectID="_1514146199" r:id="rId109"/>
        </w:object>
      </w:r>
    </w:p>
    <w:p w:rsidR="00C951E7" w:rsidRPr="00D22AC6" w:rsidRDefault="00C951E7" w:rsidP="00D22A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22AC6">
        <w:rPr>
          <w:rFonts w:ascii="Times New Roman" w:hAnsi="Times New Roman" w:cs="Times New Roman"/>
          <w:i/>
          <w:sz w:val="28"/>
          <w:szCs w:val="28"/>
          <w:lang w:val="kk-KZ"/>
        </w:rPr>
        <w:t>Скалярлық көбейтіндінің кейбір қасиеттері</w:t>
      </w:r>
    </w:p>
    <w:p w:rsidR="00C951E7" w:rsidRDefault="00964D54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54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60" w:dyaOrig="340">
          <v:shape id="_x0000_i1077" type="#_x0000_t75" style="width:12.75pt;height:17.25pt" o:ole="">
            <v:imagedata r:id="rId110" o:title=""/>
          </v:shape>
          <o:OLEObject Type="Embed" ProgID="Equation.3" ShapeID="_x0000_i1077" DrawAspect="Content" ObjectID="_1514146200" r:id="rId111"/>
        </w:object>
      </w:r>
      <w:r w:rsidR="00827A86" w:rsidRPr="00084D21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680" w:dyaOrig="760">
          <v:shape id="_x0000_i1078" type="#_x0000_t75" style="width:84pt;height:38.25pt" o:ole="">
            <v:imagedata r:id="rId112" o:title=""/>
          </v:shape>
          <o:OLEObject Type="Embed" ProgID="Equation.3" ShapeID="_x0000_i1078" DrawAspect="Content" ObjectID="_1514146201" r:id="rId113"/>
        </w:object>
      </w:r>
    </w:p>
    <w:p w:rsidR="00964D54" w:rsidRDefault="00964D54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54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300" w:dyaOrig="340">
          <v:shape id="_x0000_i1079" type="#_x0000_t75" style="width:15pt;height:17.25pt" o:ole="">
            <v:imagedata r:id="rId114" o:title=""/>
          </v:shape>
          <o:OLEObject Type="Embed" ProgID="Equation.3" ShapeID="_x0000_i1079" DrawAspect="Content" ObjectID="_1514146202" r:id="rId115"/>
        </w:object>
      </w:r>
      <w:r w:rsidR="00D22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7A86" w:rsidRPr="00084D21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000" w:dyaOrig="760">
          <v:shape id="_x0000_i1080" type="#_x0000_t75" style="width:99.75pt;height:38.25pt" o:ole="">
            <v:imagedata r:id="rId116" o:title=""/>
          </v:shape>
          <o:OLEObject Type="Embed" ProgID="Equation.3" ShapeID="_x0000_i1080" DrawAspect="Content" ObjectID="_1514146203" r:id="rId117"/>
        </w:object>
      </w:r>
    </w:p>
    <w:p w:rsidR="00964D54" w:rsidRDefault="00964D54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54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79" w:dyaOrig="360">
          <v:shape id="_x0000_i1081" type="#_x0000_t75" style="width:14.25pt;height:18pt" o:ole="">
            <v:imagedata r:id="rId118" o:title=""/>
          </v:shape>
          <o:OLEObject Type="Embed" ProgID="Equation.3" ShapeID="_x0000_i1081" DrawAspect="Content" ObjectID="_1514146204" r:id="rId119"/>
        </w:object>
      </w:r>
      <w:r w:rsidR="00D22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7A86" w:rsidRPr="00084D21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940" w:dyaOrig="760">
          <v:shape id="_x0000_i1082" type="#_x0000_t75" style="width:147pt;height:38.25pt" o:ole="">
            <v:imagedata r:id="rId120" o:title=""/>
          </v:shape>
          <o:OLEObject Type="Embed" ProgID="Equation.3" ShapeID="_x0000_i1082" DrawAspect="Content" ObjectID="_1514146205" r:id="rId121"/>
        </w:object>
      </w:r>
    </w:p>
    <w:p w:rsidR="00964D54" w:rsidRDefault="00964D54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54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300" w:dyaOrig="340">
          <v:shape id="_x0000_i1083" type="#_x0000_t75" style="width:15pt;height:17.25pt" o:ole="">
            <v:imagedata r:id="rId122" o:title=""/>
          </v:shape>
          <o:OLEObject Type="Embed" ProgID="Equation.3" ShapeID="_x0000_i1083" DrawAspect="Content" ObjectID="_1514146206" r:id="rId123"/>
        </w:object>
      </w:r>
      <w:r w:rsidR="00D22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7A86" w:rsidRPr="00084D21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359" w:dyaOrig="820">
          <v:shape id="_x0000_i1084" type="#_x0000_t75" style="width:68.25pt;height:41.25pt" o:ole="">
            <v:imagedata r:id="rId124" o:title=""/>
          </v:shape>
          <o:OLEObject Type="Embed" ProgID="Equation.3" ShapeID="_x0000_i1084" DrawAspect="Content" ObjectID="_1514146207" r:id="rId125"/>
        </w:object>
      </w:r>
    </w:p>
    <w:p w:rsidR="00964D54" w:rsidRDefault="00964D54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D54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79" w:dyaOrig="360">
          <v:shape id="_x0000_i1085" type="#_x0000_t75" style="width:14.25pt;height:18pt" o:ole="">
            <v:imagedata r:id="rId126" o:title=""/>
          </v:shape>
          <o:OLEObject Type="Embed" ProgID="Equation.3" ShapeID="_x0000_i1085" DrawAspect="Content" ObjectID="_1514146208" r:id="rId127"/>
        </w:object>
      </w:r>
      <w:r w:rsidR="00D22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7A86" w:rsidRPr="00084D21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180" w:dyaOrig="760">
          <v:shape id="_x0000_i1086" type="#_x0000_t75" style="width:59.25pt;height:38.25pt" o:ole="">
            <v:imagedata r:id="rId128" o:title=""/>
          </v:shape>
          <o:OLEObject Type="Embed" ProgID="Equation.3" ShapeID="_x0000_i1086" DrawAspect="Content" ObjectID="_1514146209" r:id="rId129"/>
        </w:object>
      </w:r>
      <w:r w:rsidR="00827A86">
        <w:rPr>
          <w:rFonts w:ascii="Times New Roman" w:hAnsi="Times New Roman" w:cs="Times New Roman"/>
          <w:sz w:val="28"/>
          <w:szCs w:val="28"/>
          <w:lang w:val="kk-KZ"/>
        </w:rPr>
        <w:t xml:space="preserve">егер </w:t>
      </w:r>
      <w:r w:rsidR="009A1622" w:rsidRPr="00827A86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720" w:dyaOrig="480">
          <v:shape id="_x0000_i1087" type="#_x0000_t75" style="width:36pt;height:24pt" o:ole="">
            <v:imagedata r:id="rId130" o:title=""/>
          </v:shape>
          <o:OLEObject Type="Embed" ProgID="Equation.3" ShapeID="_x0000_i1087" DrawAspect="Content" ObjectID="_1514146210" r:id="rId131"/>
        </w:object>
      </w:r>
    </w:p>
    <w:p w:rsidR="00C951E7" w:rsidRDefault="00C951E7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Керісінше</w:t>
      </w:r>
      <w:r w:rsidR="00827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7A86" w:rsidRPr="00827A86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720" w:dyaOrig="480">
          <v:shape id="_x0000_i1088" type="#_x0000_t75" style="width:36pt;height:24pt" o:ole="">
            <v:imagedata r:id="rId132" o:title=""/>
          </v:shape>
          <o:OLEObject Type="Embed" ProgID="Equation.3" ShapeID="_x0000_i1088" DrawAspect="Content" ObjectID="_1514146211" r:id="rId133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болса, онда </w:t>
      </w:r>
      <w:r w:rsidR="009A1622" w:rsidRPr="00827A86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120" w:dyaOrig="760">
          <v:shape id="_x0000_i1089" type="#_x0000_t75" style="width:56.25pt;height:38.25pt" o:ole="">
            <v:imagedata r:id="rId134" o:title=""/>
          </v:shape>
          <o:OLEObject Type="Embed" ProgID="Equation.3" ShapeID="_x0000_i1089" DrawAspect="Content" ObjectID="_1514146212" r:id="rId135"/>
        </w:object>
      </w:r>
      <w:r w:rsidR="00D22AC6" w:rsidRPr="00D22AC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Дәлелдеуіне өздерің көз жеткізіңдер. </w:t>
      </w:r>
    </w:p>
    <w:p w:rsidR="00540E6F" w:rsidRDefault="00540E6F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Дәлелдеулері</w:t>
      </w:r>
      <w:r w:rsidR="009A16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1622" w:rsidRPr="00827A86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3379" w:dyaOrig="760">
          <v:shape id="_x0000_i1090" type="#_x0000_t75" style="width:168.75pt;height:38.25pt" o:ole="">
            <v:imagedata r:id="rId136" o:title=""/>
          </v:shape>
          <o:OLEObject Type="Embed" ProgID="Equation.3" ShapeID="_x0000_i1090" DrawAspect="Content" ObjectID="_1514146213" r:id="rId137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формуласына негізделеді.</w:t>
      </w:r>
    </w:p>
    <w:p w:rsidR="00D22AC6" w:rsidRPr="00D22AC6" w:rsidRDefault="00D22AC6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0E6F" w:rsidRPr="00D22AC6" w:rsidRDefault="00540E6F" w:rsidP="00D22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AC6">
        <w:rPr>
          <w:rFonts w:ascii="Times New Roman" w:hAnsi="Times New Roman" w:cs="Times New Roman"/>
          <w:b/>
          <w:sz w:val="28"/>
          <w:szCs w:val="28"/>
          <w:lang w:val="kk-KZ"/>
        </w:rPr>
        <w:t>4.7.6. Екі векторлардың скалярлық көбейтіндісін олардың координаталары арқылы өрнектеу.</w:t>
      </w:r>
    </w:p>
    <w:p w:rsidR="00540E6F" w:rsidRDefault="00540E6F" w:rsidP="00D22A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AC6">
        <w:rPr>
          <w:rFonts w:ascii="Times New Roman" w:hAnsi="Times New Roman" w:cs="Times New Roman"/>
          <w:b/>
          <w:sz w:val="28"/>
          <w:szCs w:val="28"/>
          <w:lang w:val="kk-KZ"/>
        </w:rPr>
        <w:t>Теорема 4.7.6.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Егер </w:t>
      </w:r>
      <w:r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91" type="#_x0000_t75" style="width:12.75pt;height:24pt" o:ole="">
            <v:imagedata r:id="rId12" o:title=""/>
          </v:shape>
          <o:OLEObject Type="Embed" ProgID="Equation.3" ShapeID="_x0000_i1091" DrawAspect="Content" ObjectID="_1514146214" r:id="rId13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540E6F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092" type="#_x0000_t75" style="width:12.75pt;height:24pt" o:ole="">
            <v:imagedata r:id="rId139" o:title=""/>
          </v:shape>
          <o:OLEObject Type="Embed" ProgID="Equation.3" ShapeID="_x0000_i1092" DrawAspect="Content" ObjectID="_1514146215" r:id="rId140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векторлары өздерінің координаталар остеріндегі проекцияларымен анықталған болса, яғни</w:t>
      </w:r>
      <w:r w:rsidR="009A16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236F" w:rsidRPr="00B7236F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620" w:dyaOrig="520">
          <v:shape id="_x0000_i1093" type="#_x0000_t75" style="width:81pt;height:26.25pt" o:ole="">
            <v:imagedata r:id="rId141" o:title=""/>
          </v:shape>
          <o:OLEObject Type="Embed" ProgID="Equation.3" ShapeID="_x0000_i1093" DrawAspect="Content" ObjectID="_1514146216" r:id="rId14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236F" w:rsidRPr="009A1622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719" w:dyaOrig="520">
          <v:shape id="_x0000_i1094" type="#_x0000_t75" style="width:86.25pt;height:26.25pt" o:ole="">
            <v:imagedata r:id="rId143" o:title=""/>
          </v:shape>
          <o:OLEObject Type="Embed" ProgID="Equation.3" ShapeID="_x0000_i1094" DrawAspect="Content" ObjectID="_1514146217" r:id="rId144"/>
        </w:object>
      </w:r>
      <w:r w:rsidR="009A1622" w:rsidRPr="009A16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онда олардың скалярлық көбейтіндісі</w:t>
      </w:r>
      <w:r w:rsidR="009A16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A1622" w:rsidRDefault="00B7236F" w:rsidP="00B72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7236F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740" w:dyaOrig="520">
          <v:shape id="_x0000_i1095" type="#_x0000_t75" style="width:137.25pt;height:26.25pt" o:ole="">
            <v:imagedata r:id="rId145" o:title=""/>
          </v:shape>
          <o:OLEObject Type="Embed" ProgID="Equation.3" ShapeID="_x0000_i1095" DrawAspect="Content" ObjectID="_1514146218" r:id="rId146"/>
        </w:object>
      </w:r>
    </w:p>
    <w:p w:rsidR="00540E6F" w:rsidRDefault="00540E6F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формуласымен анықталады. </w:t>
      </w:r>
    </w:p>
    <w:p w:rsidR="00540E6F" w:rsidRPr="00D65BF1" w:rsidRDefault="00540E6F" w:rsidP="00D22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AC6">
        <w:rPr>
          <w:rFonts w:ascii="Times New Roman" w:hAnsi="Times New Roman" w:cs="Times New Roman"/>
          <w:i/>
          <w:sz w:val="28"/>
          <w:szCs w:val="28"/>
          <w:lang w:val="kk-KZ"/>
        </w:rPr>
        <w:t>Дәлелденуі.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236F" w:rsidRPr="00D65B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236F" w:rsidRPr="00B7236F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080" w:dyaOrig="760">
          <v:shape id="_x0000_i1096" type="#_x0000_t75" style="width:54pt;height:38.25pt" o:ole="">
            <v:imagedata r:id="rId147" o:title=""/>
          </v:shape>
          <o:OLEObject Type="Embed" ProgID="Equation.3" ShapeID="_x0000_i1096" DrawAspect="Content" ObjectID="_1514146219" r:id="rId148"/>
        </w:object>
      </w:r>
      <w:r w:rsidR="00B7236F" w:rsidRPr="00D65BF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7236F" w:rsidRPr="00B7236F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080" w:dyaOrig="760">
          <v:shape id="_x0000_i1097" type="#_x0000_t75" style="width:54pt;height:38.25pt" o:ole="">
            <v:imagedata r:id="rId149" o:title=""/>
          </v:shape>
          <o:OLEObject Type="Embed" ProgID="Equation.3" ShapeID="_x0000_i1097" DrawAspect="Content" ObjectID="_1514146220" r:id="rId150"/>
        </w:object>
      </w:r>
      <w:r w:rsidR="00B7236F" w:rsidRPr="00D65BF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7236F" w:rsidRPr="00B7236F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080" w:dyaOrig="760">
          <v:shape id="_x0000_i1098" type="#_x0000_t75" style="width:54pt;height:38.25pt" o:ole="">
            <v:imagedata r:id="rId151" o:title=""/>
          </v:shape>
          <o:OLEObject Type="Embed" ProgID="Equation.3" ShapeID="_x0000_i1098" DrawAspect="Content" ObjectID="_1514146221" r:id="rId152"/>
        </w:object>
      </w:r>
      <w:r w:rsidR="00B7236F" w:rsidRPr="00D65B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236F" w:rsidRPr="00D65BF1" w:rsidRDefault="00BB3965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236F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260" w:dyaOrig="520">
          <v:shape id="_x0000_i1099" type="#_x0000_t75" style="width:113.25pt;height:26.25pt" o:ole="">
            <v:imagedata r:id="rId153" o:title=""/>
          </v:shape>
          <o:OLEObject Type="Embed" ProgID="Equation.3" ShapeID="_x0000_i1099" DrawAspect="Content" ObjectID="_1514146222" r:id="rId154"/>
        </w:object>
      </w:r>
      <w:r w:rsidR="00B7236F" w:rsidRPr="00D65B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B7236F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360" w:dyaOrig="520">
          <v:shape id="_x0000_i1100" type="#_x0000_t75" style="width:117.75pt;height:26.25pt" o:ole="">
            <v:imagedata r:id="rId155" o:title=""/>
          </v:shape>
          <o:OLEObject Type="Embed" ProgID="Equation.3" ShapeID="_x0000_i1100" DrawAspect="Content" ObjectID="_1514146223" r:id="rId156"/>
        </w:object>
      </w:r>
      <w:r w:rsidR="00B7236F" w:rsidRPr="00D65BF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40E6F" w:rsidRPr="00D65BF1" w:rsidRDefault="00D65BF1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75" style="position:absolute;left:0;text-align:left;margin-left:0;margin-top:1.15pt;width:369.75pt;height:38.25pt;z-index:251669504;mso-position-horizontal:left;mso-position-horizontal-relative:text;mso-position-vertical-relative:text">
            <v:imagedata r:id="rId157" o:title=""/>
            <w10:wrap type="square" side="right"/>
          </v:shape>
          <o:OLEObject Type="Embed" ProgID="Equation.3" ShapeID="_x0000_s1026" DrawAspect="Content" ObjectID="_1514146284" r:id="rId158"/>
        </w:pict>
      </w:r>
    </w:p>
    <w:p w:rsidR="00BB3965" w:rsidRPr="00D65BF1" w:rsidRDefault="00BB3965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3965" w:rsidRPr="00D65BF1" w:rsidRDefault="00BB3965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0E6F" w:rsidRDefault="00540E6F" w:rsidP="00BD4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42C8">
        <w:rPr>
          <w:rFonts w:ascii="Times New Roman" w:hAnsi="Times New Roman" w:cs="Times New Roman"/>
          <w:b/>
          <w:sz w:val="28"/>
          <w:szCs w:val="28"/>
          <w:lang w:val="kk-KZ"/>
        </w:rPr>
        <w:t>4.7.7. Екі вектордың векторлық көбейтіндісі.</w:t>
      </w:r>
    </w:p>
    <w:p w:rsidR="00BD42C8" w:rsidRPr="00BD42C8" w:rsidRDefault="00BD42C8" w:rsidP="00BD4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0E6F" w:rsidRDefault="00FC1D57" w:rsidP="00BD42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2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 </w:t>
      </w:r>
      <w:r w:rsidR="00540E6F" w:rsidRPr="00BD42C8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54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0E6F"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01" type="#_x0000_t75" style="width:12.75pt;height:24pt" o:ole="">
            <v:imagedata r:id="rId12" o:title=""/>
          </v:shape>
          <o:OLEObject Type="Embed" ProgID="Equation.3" ShapeID="_x0000_i1101" DrawAspect="Content" ObjectID="_1514146224" r:id="rId159"/>
        </w:object>
      </w:r>
      <w:r w:rsidR="00540E6F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B83F13" w:rsidRPr="00540E6F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02" type="#_x0000_t75" style="width:12.75pt;height:24pt" o:ole="">
            <v:imagedata r:id="rId160" o:title=""/>
          </v:shape>
          <o:OLEObject Type="Embed" ProgID="Equation.3" ShapeID="_x0000_i1102" DrawAspect="Content" ObjectID="_1514146225" r:id="rId161"/>
        </w:object>
      </w:r>
      <w:r w:rsidR="00540E6F">
        <w:rPr>
          <w:rFonts w:ascii="Times New Roman" w:hAnsi="Times New Roman" w:cs="Times New Roman"/>
          <w:sz w:val="28"/>
          <w:szCs w:val="28"/>
          <w:lang w:val="kk-KZ"/>
        </w:rPr>
        <w:t xml:space="preserve"> векторларының </w:t>
      </w:r>
      <w:r w:rsidR="00B83F13" w:rsidRPr="00BD42C8">
        <w:rPr>
          <w:rFonts w:ascii="Times New Roman" w:hAnsi="Times New Roman" w:cs="Times New Roman"/>
          <w:i/>
          <w:sz w:val="28"/>
          <w:szCs w:val="28"/>
          <w:lang w:val="kk-KZ"/>
        </w:rPr>
        <w:t>векторлық көбейтіндісі</w:t>
      </w:r>
      <w:r w:rsidR="00B83F13">
        <w:rPr>
          <w:rFonts w:ascii="Times New Roman" w:hAnsi="Times New Roman" w:cs="Times New Roman"/>
          <w:sz w:val="28"/>
          <w:szCs w:val="28"/>
          <w:lang w:val="kk-KZ"/>
        </w:rPr>
        <w:t xml:space="preserve"> деп төмендегі үш шарттарды қанағаттандыратын</w:t>
      </w:r>
      <w:r w:rsidRPr="00FC1D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1D57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700" w:dyaOrig="760">
          <v:shape id="_x0000_i1103" type="#_x0000_t75" style="width:35.25pt;height:38.25pt" o:ole="">
            <v:imagedata r:id="rId162" o:title=""/>
          </v:shape>
          <o:OLEObject Type="Embed" ProgID="Equation.3" ShapeID="_x0000_i1103" DrawAspect="Content" ObjectID="_1514146226" r:id="rId163"/>
        </w:object>
      </w:r>
      <w:r w:rsidR="00B83F13">
        <w:rPr>
          <w:rFonts w:ascii="Times New Roman" w:hAnsi="Times New Roman" w:cs="Times New Roman"/>
          <w:sz w:val="28"/>
          <w:szCs w:val="28"/>
          <w:lang w:val="kk-KZ"/>
        </w:rPr>
        <w:t xml:space="preserve"> векторын айтады:</w:t>
      </w:r>
    </w:p>
    <w:p w:rsidR="00B83F13" w:rsidRPr="00FC1D57" w:rsidRDefault="00FC1D57" w:rsidP="00B83F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1D57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700" w:dyaOrig="760">
          <v:shape id="_x0000_i1104" type="#_x0000_t75" style="width:35.25pt;height:38.25pt" o:ole="">
            <v:imagedata r:id="rId164" o:title=""/>
          </v:shape>
          <o:OLEObject Type="Embed" ProgID="Equation.3" ShapeID="_x0000_i1104" DrawAspect="Content" ObjectID="_1514146227" r:id="rId165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3F13">
        <w:rPr>
          <w:rFonts w:ascii="Times New Roman" w:hAnsi="Times New Roman" w:cs="Times New Roman"/>
          <w:sz w:val="28"/>
          <w:szCs w:val="28"/>
          <w:lang w:val="kk-KZ"/>
        </w:rPr>
        <w:t xml:space="preserve">векторының модулі – </w:t>
      </w:r>
    </w:p>
    <w:p w:rsidR="00FC1D57" w:rsidRPr="00FC1D57" w:rsidRDefault="009330D3" w:rsidP="00FC1D57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C1D57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220" w:dyaOrig="760">
          <v:shape id="_x0000_i1105" type="#_x0000_t75" style="width:111pt;height:38.25pt" o:ole="">
            <v:imagedata r:id="rId166" o:title=""/>
          </v:shape>
          <o:OLEObject Type="Embed" ProgID="Equation.3" ShapeID="_x0000_i1105" DrawAspect="Content" ObjectID="_1514146228" r:id="rId167"/>
        </w:object>
      </w:r>
    </w:p>
    <w:p w:rsidR="00B83F13" w:rsidRPr="009330D3" w:rsidRDefault="009330D3" w:rsidP="00BD42C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30D3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400" w:dyaOrig="260">
          <v:shape id="_x0000_i1106" type="#_x0000_t75" style="width:20.25pt;height:12.75pt" o:ole="">
            <v:imagedata r:id="rId168" o:title=""/>
          </v:shape>
          <o:OLEObject Type="Embed" ProgID="Equation.3" ShapeID="_x0000_i1106" DrawAspect="Content" ObjectID="_1514146229" r:id="rId169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3F13"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07" type="#_x0000_t75" style="width:12.75pt;height:24pt" o:ole="">
            <v:imagedata r:id="rId12" o:title=""/>
          </v:shape>
          <o:OLEObject Type="Embed" ProgID="Equation.3" ShapeID="_x0000_i1107" DrawAspect="Content" ObjectID="_1514146230" r:id="rId170"/>
        </w:object>
      </w:r>
      <w:r w:rsidR="00B83F13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B83F13" w:rsidRPr="00B83F13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08" type="#_x0000_t75" style="width:12.75pt;height:24pt" o:ole="">
            <v:imagedata r:id="rId171" o:title=""/>
          </v:shape>
          <o:OLEObject Type="Embed" ProgID="Equation.3" ShapeID="_x0000_i1108" DrawAspect="Content" ObjectID="_1514146231" r:id="rId172"/>
        </w:object>
      </w:r>
      <w:r w:rsidR="00B83F13">
        <w:rPr>
          <w:rFonts w:ascii="Times New Roman" w:hAnsi="Times New Roman" w:cs="Times New Roman"/>
          <w:sz w:val="28"/>
          <w:szCs w:val="28"/>
          <w:lang w:val="kk-KZ"/>
        </w:rPr>
        <w:t xml:space="preserve"> векторларының арасындағы бұрыш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3F13" w:rsidRDefault="009330D3" w:rsidP="00BD42C8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1D57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700" w:dyaOrig="760">
          <v:shape id="_x0000_i1109" type="#_x0000_t75" style="width:35.25pt;height:38.25pt" o:ole="">
            <v:imagedata r:id="rId164" o:title=""/>
          </v:shape>
          <o:OLEObject Type="Embed" ProgID="Equation.3" ShapeID="_x0000_i1109" DrawAspect="Content" ObjectID="_1514146232" r:id="rId173"/>
        </w:object>
      </w:r>
      <w:r w:rsidRPr="009330D3">
        <w:rPr>
          <w:rFonts w:ascii="Times New Roman" w:hAnsi="Times New Roman" w:cs="Times New Roman"/>
          <w:sz w:val="28"/>
          <w:szCs w:val="28"/>
        </w:rPr>
        <w:t xml:space="preserve"> </w:t>
      </w:r>
      <w:r w:rsidR="00B83F13">
        <w:rPr>
          <w:rFonts w:ascii="Times New Roman" w:hAnsi="Times New Roman" w:cs="Times New Roman"/>
          <w:sz w:val="28"/>
          <w:szCs w:val="28"/>
          <w:lang w:val="kk-KZ"/>
        </w:rPr>
        <w:t xml:space="preserve">векторы </w:t>
      </w:r>
      <w:r w:rsidR="00B83F13"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10" type="#_x0000_t75" style="width:12.75pt;height:24pt" o:ole="">
            <v:imagedata r:id="rId12" o:title=""/>
          </v:shape>
          <o:OLEObject Type="Embed" ProgID="Equation.3" ShapeID="_x0000_i1110" DrawAspect="Content" ObjectID="_1514146233" r:id="rId174"/>
        </w:object>
      </w:r>
      <w:r w:rsidR="00B83F13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B83F13" w:rsidRPr="00B83F13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11" type="#_x0000_t75" style="width:12.75pt;height:24pt" o:ole="">
            <v:imagedata r:id="rId175" o:title=""/>
          </v:shape>
          <o:OLEObject Type="Embed" ProgID="Equation.3" ShapeID="_x0000_i1111" DrawAspect="Content" ObjectID="_1514146234" r:id="rId176"/>
        </w:object>
      </w:r>
      <w:r w:rsidR="00B83F13">
        <w:rPr>
          <w:rFonts w:ascii="Times New Roman" w:hAnsi="Times New Roman" w:cs="Times New Roman"/>
          <w:sz w:val="28"/>
          <w:szCs w:val="28"/>
          <w:lang w:val="kk-KZ"/>
        </w:rPr>
        <w:t xml:space="preserve"> векторларының әрқайсысына</w:t>
      </w:r>
      <w:r w:rsidRPr="009330D3">
        <w:rPr>
          <w:rFonts w:ascii="Times New Roman" w:hAnsi="Times New Roman" w:cs="Times New Roman"/>
          <w:sz w:val="28"/>
          <w:szCs w:val="28"/>
        </w:rPr>
        <w:t xml:space="preserve"> </w:t>
      </w:r>
      <w:r w:rsidRPr="009330D3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460" w:dyaOrig="260">
          <v:shape id="_x0000_i1112" type="#_x0000_t75" style="width:23.25pt;height:12.75pt" o:ole="">
            <v:imagedata r:id="rId177" o:title=""/>
          </v:shape>
          <o:OLEObject Type="Embed" ProgID="Equation.3" ShapeID="_x0000_i1112" DrawAspect="Content" ObjectID="_1514146235" r:id="rId178"/>
        </w:object>
      </w:r>
      <w:r w:rsidRPr="009330D3">
        <w:rPr>
          <w:rFonts w:ascii="Times New Roman" w:hAnsi="Times New Roman" w:cs="Times New Roman"/>
          <w:sz w:val="28"/>
          <w:szCs w:val="28"/>
        </w:rPr>
        <w:t>,</w:t>
      </w:r>
      <w:r w:rsidR="00B83F13">
        <w:rPr>
          <w:rFonts w:ascii="Times New Roman" w:hAnsi="Times New Roman" w:cs="Times New Roman"/>
          <w:sz w:val="28"/>
          <w:szCs w:val="28"/>
          <w:lang w:val="kk-KZ"/>
        </w:rPr>
        <w:t xml:space="preserve"> яғни </w:t>
      </w:r>
      <w:r w:rsidRPr="00FC1D57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160" w:dyaOrig="760">
          <v:shape id="_x0000_i1113" type="#_x0000_t75" style="width:57.75pt;height:38.25pt" o:ole="">
            <v:imagedata r:id="rId179" o:title=""/>
          </v:shape>
          <o:OLEObject Type="Embed" ProgID="Equation.3" ShapeID="_x0000_i1113" DrawAspect="Content" ObjectID="_1514146236" r:id="rId180"/>
        </w:object>
      </w:r>
      <w:r w:rsidRPr="009330D3">
        <w:rPr>
          <w:rFonts w:ascii="Times New Roman" w:hAnsi="Times New Roman" w:cs="Times New Roman"/>
          <w:sz w:val="28"/>
          <w:szCs w:val="28"/>
        </w:rPr>
        <w:t xml:space="preserve">, </w:t>
      </w:r>
      <w:r w:rsidRPr="00FC1D57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160" w:dyaOrig="760">
          <v:shape id="_x0000_i1114" type="#_x0000_t75" style="width:57.75pt;height:38.25pt" o:ole="">
            <v:imagedata r:id="rId181" o:title=""/>
          </v:shape>
          <o:OLEObject Type="Embed" ProgID="Equation.3" ShapeID="_x0000_i1114" DrawAspect="Content" ObjectID="_1514146237" r:id="rId182"/>
        </w:object>
      </w:r>
    </w:p>
    <w:p w:rsidR="00B83F13" w:rsidRDefault="009330D3" w:rsidP="00B83F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15" type="#_x0000_t75" style="width:12.75pt;height:24pt" o:ole="">
            <v:imagedata r:id="rId12" o:title=""/>
          </v:shape>
          <o:OLEObject Type="Embed" ProgID="Equation.3" ShapeID="_x0000_i1115" DrawAspect="Content" ObjectID="_1514146238" r:id="rId183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83F13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16" type="#_x0000_t75" style="width:12.75pt;height:24pt" o:ole="">
            <v:imagedata r:id="rId175" o:title=""/>
          </v:shape>
          <o:OLEObject Type="Embed" ProgID="Equation.3" ShapeID="_x0000_i1116" DrawAspect="Content" ObjectID="_1514146239" r:id="rId18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C1D57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700" w:dyaOrig="760">
          <v:shape id="_x0000_i1117" type="#_x0000_t75" style="width:35.25pt;height:38.25pt" o:ole="">
            <v:imagedata r:id="rId164" o:title=""/>
          </v:shape>
          <o:OLEObject Type="Embed" ProgID="Equation.3" ShapeID="_x0000_i1117" DrawAspect="Content" ObjectID="_1514146240" r:id="rId185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83F13">
        <w:rPr>
          <w:rFonts w:ascii="Times New Roman" w:hAnsi="Times New Roman" w:cs="Times New Roman"/>
          <w:sz w:val="28"/>
          <w:szCs w:val="28"/>
          <w:lang w:val="kk-KZ"/>
        </w:rPr>
        <w:t>векторлары оң үштік векторларын құрайды.</w:t>
      </w:r>
    </w:p>
    <w:p w:rsidR="009330D3" w:rsidRDefault="009330D3" w:rsidP="009330D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2C8" w:rsidRPr="00BD42C8" w:rsidRDefault="00BD42C8" w:rsidP="009330D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F13" w:rsidRPr="00BD42C8" w:rsidRDefault="00B83F13" w:rsidP="00BD4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42C8">
        <w:rPr>
          <w:rFonts w:ascii="Times New Roman" w:hAnsi="Times New Roman" w:cs="Times New Roman"/>
          <w:b/>
          <w:sz w:val="28"/>
          <w:szCs w:val="28"/>
          <w:lang w:val="kk-KZ"/>
        </w:rPr>
        <w:t>4.7.8. Векторлық көбейтіндінің</w:t>
      </w:r>
      <w:r w:rsidR="00BD42C8" w:rsidRPr="00BD42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негізгі қасиеттері</w:t>
      </w:r>
    </w:p>
    <w:p w:rsidR="00BD42C8" w:rsidRPr="00BD42C8" w:rsidRDefault="00BD42C8" w:rsidP="00B8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30D3" w:rsidRPr="007C4CD6" w:rsidRDefault="009330D3" w:rsidP="00B8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0D3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60" w:dyaOrig="340">
          <v:shape id="_x0000_i1118" type="#_x0000_t75" style="width:12.75pt;height:17.25pt" o:ole="">
            <v:imagedata r:id="rId186" o:title=""/>
          </v:shape>
          <o:OLEObject Type="Embed" ProgID="Equation.3" ShapeID="_x0000_i1118" DrawAspect="Content" ObjectID="_1514146241" r:id="rId187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1D57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080" w:dyaOrig="760">
          <v:shape id="_x0000_i1119" type="#_x0000_t75" style="width:54pt;height:38.25pt" o:ole="">
            <v:imagedata r:id="rId188" o:title=""/>
          </v:shape>
          <o:OLEObject Type="Embed" ProgID="Equation.3" ShapeID="_x0000_i1119" DrawAspect="Content" ObjectID="_1514146242" r:id="rId189"/>
        </w:object>
      </w:r>
      <w:r w:rsidR="00BD42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3F13">
        <w:rPr>
          <w:rFonts w:ascii="Times New Roman" w:hAnsi="Times New Roman" w:cs="Times New Roman"/>
          <w:sz w:val="28"/>
          <w:szCs w:val="28"/>
          <w:lang w:val="kk-KZ"/>
        </w:rPr>
        <w:t xml:space="preserve">егер </w:t>
      </w:r>
      <w:r w:rsidR="00B83F13"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20" type="#_x0000_t75" style="width:12.75pt;height:24pt" o:ole="">
            <v:imagedata r:id="rId12" o:title=""/>
          </v:shape>
          <o:OLEObject Type="Embed" ProgID="Equation.3" ShapeID="_x0000_i1120" DrawAspect="Content" ObjectID="_1514146243" r:id="rId190"/>
        </w:object>
      </w:r>
      <w:r w:rsidR="00B83F13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22103C" w:rsidRPr="00B83F13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21" type="#_x0000_t75" style="width:12.75pt;height:24pt" o:ole="">
            <v:imagedata r:id="rId191" o:title=""/>
          </v:shape>
          <o:OLEObject Type="Embed" ProgID="Equation.3" ShapeID="_x0000_i1121" DrawAspect="Content" ObjectID="_1514146244" r:id="rId192"/>
        </w:object>
      </w:r>
      <w:r w:rsidR="00B83F13">
        <w:rPr>
          <w:rFonts w:ascii="Times New Roman" w:hAnsi="Times New Roman" w:cs="Times New Roman"/>
          <w:sz w:val="28"/>
          <w:szCs w:val="28"/>
          <w:lang w:val="kk-KZ"/>
        </w:rPr>
        <w:t>коллинеар болса</w:t>
      </w:r>
      <w:r w:rsidRPr="007C4CD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103C" w:rsidRPr="007C4CD6" w:rsidRDefault="009330D3" w:rsidP="00B8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0D3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300" w:dyaOrig="340">
          <v:shape id="_x0000_i1122" type="#_x0000_t75" style="width:15pt;height:17.25pt" o:ole="">
            <v:imagedata r:id="rId193" o:title=""/>
          </v:shape>
          <o:OLEObject Type="Embed" ProgID="Equation.3" ShapeID="_x0000_i1122" DrawAspect="Content" ObjectID="_1514146245" r:id="rId19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4CD6" w:rsidRPr="009330D3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1180" w:dyaOrig="800">
          <v:shape id="_x0000_i1123" type="#_x0000_t75" style="width:59.25pt;height:39.75pt" o:ole="">
            <v:imagedata r:id="rId195" o:title=""/>
          </v:shape>
          <o:OLEObject Type="Embed" ProgID="Equation.3" ShapeID="_x0000_i1123" DrawAspect="Content" ObjectID="_1514146246" r:id="rId196"/>
        </w:object>
      </w:r>
      <w:r w:rsidRPr="007C4C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103C">
        <w:rPr>
          <w:rFonts w:ascii="Times New Roman" w:hAnsi="Times New Roman" w:cs="Times New Roman"/>
          <w:sz w:val="28"/>
          <w:szCs w:val="28"/>
          <w:lang w:val="kk-KZ"/>
        </w:rPr>
        <w:t>Векторлық көбейтіндінің модулі осы векторларға тұрғызылған параллелограмның ауданы</w:t>
      </w:r>
      <w:r w:rsidR="007C4CD6" w:rsidRPr="007C4C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4CD6" w:rsidRPr="007C4CD6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20" w:dyaOrig="279">
          <v:shape id="_x0000_i1124" type="#_x0000_t75" style="width:11.25pt;height:14.25pt" o:ole="">
            <v:imagedata r:id="rId197" o:title=""/>
          </v:shape>
          <o:OLEObject Type="Embed" ProgID="Equation.3" ShapeID="_x0000_i1124" DrawAspect="Content" ObjectID="_1514146247" r:id="rId198"/>
        </w:object>
      </w:r>
      <w:r w:rsidR="0022103C">
        <w:rPr>
          <w:rFonts w:ascii="Times New Roman" w:hAnsi="Times New Roman" w:cs="Times New Roman"/>
          <w:sz w:val="28"/>
          <w:szCs w:val="28"/>
          <w:lang w:val="kk-KZ"/>
        </w:rPr>
        <w:t xml:space="preserve"> – ке тең болады.</w:t>
      </w:r>
    </w:p>
    <w:p w:rsidR="009330D3" w:rsidRPr="007C4CD6" w:rsidRDefault="007C4CD6" w:rsidP="00B8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CD6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79" w:dyaOrig="360">
          <v:shape id="_x0000_i1125" type="#_x0000_t75" style="width:14.25pt;height:18pt" o:ole="">
            <v:imagedata r:id="rId199" o:title=""/>
          </v:shape>
          <o:OLEObject Type="Embed" ProgID="Equation.3" ShapeID="_x0000_i1125" DrawAspect="Content" ObjectID="_1514146248" r:id="rId200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1D57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740" w:dyaOrig="760">
          <v:shape id="_x0000_i1126" type="#_x0000_t75" style="width:87pt;height:38.25pt" o:ole="">
            <v:imagedata r:id="rId201" o:title=""/>
          </v:shape>
          <o:OLEObject Type="Embed" ProgID="Equation.3" ShapeID="_x0000_i1126" DrawAspect="Content" ObjectID="_1514146249" r:id="rId202"/>
        </w:object>
      </w:r>
    </w:p>
    <w:p w:rsidR="009330D3" w:rsidRPr="007C4CD6" w:rsidRDefault="007C4CD6" w:rsidP="00B8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30D3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300" w:dyaOrig="340">
          <v:shape id="_x0000_i1127" type="#_x0000_t75" style="width:15pt;height:17.25pt" o:ole="">
            <v:imagedata r:id="rId203" o:title=""/>
          </v:shape>
          <o:OLEObject Type="Embed" ProgID="Equation.3" ShapeID="_x0000_i1127" DrawAspect="Content" ObjectID="_1514146250" r:id="rId204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1D57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939" w:dyaOrig="760">
          <v:shape id="_x0000_i1128" type="#_x0000_t75" style="width:96.75pt;height:38.25pt" o:ole="">
            <v:imagedata r:id="rId205" o:title=""/>
          </v:shape>
          <o:OLEObject Type="Embed" ProgID="Equation.3" ShapeID="_x0000_i1128" DrawAspect="Content" ObjectID="_1514146251" r:id="rId206"/>
        </w:object>
      </w:r>
    </w:p>
    <w:p w:rsidR="0022103C" w:rsidRPr="00BD42C8" w:rsidRDefault="007C4CD6" w:rsidP="00B8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CD6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79" w:dyaOrig="360">
          <v:shape id="_x0000_i1129" type="#_x0000_t75" style="width:14.25pt;height:18pt" o:ole="">
            <v:imagedata r:id="rId207" o:title=""/>
          </v:shape>
          <o:OLEObject Type="Embed" ProgID="Equation.3" ShapeID="_x0000_i1129" DrawAspect="Content" ObjectID="_1514146252" r:id="rId208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5373" w:rsidRPr="007C4CD6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1520" w:dyaOrig="800">
          <v:shape id="_x0000_i1130" type="#_x0000_t75" style="width:75.75pt;height:39.75pt" o:ole="">
            <v:imagedata r:id="rId209" o:title=""/>
          </v:shape>
          <o:OLEObject Type="Embed" ProgID="Equation.3" ShapeID="_x0000_i1130" DrawAspect="Content" ObjectID="_1514146253" r:id="rId210"/>
        </w:object>
      </w:r>
      <w:r w:rsidR="00875373" w:rsidRPr="00FC1D57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579" w:dyaOrig="760">
          <v:shape id="_x0000_i1131" type="#_x0000_t75" style="width:78.75pt;height:38.25pt" o:ole="">
            <v:imagedata r:id="rId211" o:title=""/>
          </v:shape>
          <o:OLEObject Type="Embed" ProgID="Equation.3" ShapeID="_x0000_i1131" DrawAspect="Content" ObjectID="_1514146254" r:id="rId212"/>
        </w:object>
      </w:r>
    </w:p>
    <w:p w:rsidR="0022103C" w:rsidRDefault="0022103C" w:rsidP="00B8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Дәлелдеуін өздерің қарастырасыздар.</w:t>
      </w:r>
    </w:p>
    <w:p w:rsidR="0022103C" w:rsidRPr="00875373" w:rsidRDefault="0022103C" w:rsidP="00BD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2C8">
        <w:rPr>
          <w:rFonts w:ascii="Times New Roman" w:hAnsi="Times New Roman" w:cs="Times New Roman"/>
          <w:b/>
          <w:sz w:val="28"/>
          <w:szCs w:val="28"/>
          <w:lang w:val="kk-KZ"/>
        </w:rPr>
        <w:t>Теорема 4.7.8.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53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Егер </w:t>
      </w:r>
      <w:r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32" type="#_x0000_t75" style="width:12.75pt;height:24pt" o:ole="">
            <v:imagedata r:id="rId12" o:title=""/>
          </v:shape>
          <o:OLEObject Type="Embed" ProgID="Equation.3" ShapeID="_x0000_i1132" DrawAspect="Content" ObjectID="_1514146255" r:id="rId213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22103C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33" type="#_x0000_t75" style="width:12.75pt;height:24pt" o:ole="">
            <v:imagedata r:id="rId214" o:title=""/>
          </v:shape>
          <o:OLEObject Type="Embed" ProgID="Equation.3" ShapeID="_x0000_i1133" DrawAspect="Content" ObjectID="_1514146256" r:id="rId215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векторлары өздерінің координаталары арқылы берілген, яғни </w:t>
      </w:r>
      <w:r w:rsidR="00875373" w:rsidRPr="00875373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579" w:dyaOrig="520">
          <v:shape id="_x0000_i1134" type="#_x0000_t75" style="width:78.75pt;height:26.25pt" o:ole="">
            <v:imagedata r:id="rId216" o:title=""/>
          </v:shape>
          <o:OLEObject Type="Embed" ProgID="Equation.3" ShapeID="_x0000_i1134" DrawAspect="Content" ObjectID="_1514146257" r:id="rId217"/>
        </w:object>
      </w:r>
      <w:r w:rsidR="006B69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5373" w:rsidRPr="00875373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640" w:dyaOrig="520">
          <v:shape id="_x0000_i1135" type="#_x0000_t75" style="width:81.75pt;height:26.25pt" o:ole="">
            <v:imagedata r:id="rId218" o:title=""/>
          </v:shape>
          <o:OLEObject Type="Embed" ProgID="Equation.3" ShapeID="_x0000_i1135" DrawAspect="Content" ObjectID="_1514146258" r:id="rId219"/>
        </w:object>
      </w:r>
      <w:r w:rsidR="006B6959">
        <w:rPr>
          <w:rFonts w:ascii="Times New Roman" w:hAnsi="Times New Roman" w:cs="Times New Roman"/>
          <w:sz w:val="28"/>
          <w:szCs w:val="28"/>
          <w:lang w:val="kk-KZ"/>
        </w:rPr>
        <w:t>, онда олардың векторлық көбейтіндісі</w:t>
      </w:r>
    </w:p>
    <w:p w:rsidR="006B6959" w:rsidRDefault="00851F13" w:rsidP="00875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75373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5480" w:dyaOrig="760">
          <v:shape id="_x0000_i1136" type="#_x0000_t75" style="width:273.75pt;height:38.25pt" o:ole="">
            <v:imagedata r:id="rId220" o:title=""/>
          </v:shape>
          <o:OLEObject Type="Embed" ProgID="Equation.3" ShapeID="_x0000_i1136" DrawAspect="Content" ObjectID="_1514146259" r:id="rId221"/>
        </w:object>
      </w:r>
    </w:p>
    <w:p w:rsidR="00BD42C8" w:rsidRPr="00BD42C8" w:rsidRDefault="00BD42C8" w:rsidP="00875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B6959" w:rsidRDefault="00BD42C8" w:rsidP="00B8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формуласымен анықталады. </w:t>
      </w:r>
      <w:r w:rsidRPr="00BD42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6959">
        <w:rPr>
          <w:rFonts w:ascii="Times New Roman" w:hAnsi="Times New Roman" w:cs="Times New Roman"/>
          <w:sz w:val="28"/>
          <w:szCs w:val="28"/>
          <w:lang w:val="kk-KZ"/>
        </w:rPr>
        <w:t>Бұл формуланы төмендегідей түрлерде жазуға болады.</w:t>
      </w:r>
    </w:p>
    <w:p w:rsidR="006B6959" w:rsidRDefault="00035259" w:rsidP="00BD4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1F13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3940" w:dyaOrig="800">
          <v:shape id="_x0000_i1137" type="#_x0000_t75" style="width:197.25pt;height:39.75pt" o:ole="">
            <v:imagedata r:id="rId222" o:title=""/>
          </v:shape>
          <o:OLEObject Type="Embed" ProgID="Equation.3" ShapeID="_x0000_i1137" DrawAspect="Content" ObjectID="_1514146260" r:id="rId223"/>
        </w:object>
      </w:r>
    </w:p>
    <w:p w:rsidR="00BD42C8" w:rsidRPr="00BD42C8" w:rsidRDefault="00BD42C8" w:rsidP="00BD4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1F13" w:rsidRDefault="00E83AA7" w:rsidP="00BD4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35259">
        <w:rPr>
          <w:rFonts w:ascii="Times New Roman" w:hAnsi="Times New Roman" w:cs="Times New Roman"/>
          <w:position w:val="-68"/>
          <w:sz w:val="28"/>
          <w:szCs w:val="28"/>
          <w:lang w:val="kk-KZ"/>
        </w:rPr>
        <w:object w:dxaOrig="2320" w:dyaOrig="1480">
          <v:shape id="_x0000_i1138" type="#_x0000_t75" style="width:116.25pt;height:74.25pt" o:ole="">
            <v:imagedata r:id="rId224" o:title=""/>
          </v:shape>
          <o:OLEObject Type="Embed" ProgID="Equation.3" ShapeID="_x0000_i1138" DrawAspect="Content" ObjectID="_1514146261" r:id="rId225"/>
        </w:object>
      </w:r>
    </w:p>
    <w:p w:rsidR="00BD42C8" w:rsidRDefault="00BD42C8" w:rsidP="00BD4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42C8" w:rsidRPr="00BD42C8" w:rsidRDefault="00BD42C8" w:rsidP="00BD4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6959" w:rsidRDefault="006B6959" w:rsidP="00BD4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42C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4.7.9. Үш векторлардың аралас көбейтіндісі.</w:t>
      </w:r>
    </w:p>
    <w:p w:rsidR="00BD42C8" w:rsidRPr="00BD42C8" w:rsidRDefault="00BD42C8" w:rsidP="00BD4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3AA7" w:rsidRPr="00E83AA7" w:rsidRDefault="006B6959" w:rsidP="00BD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2C8">
        <w:rPr>
          <w:rFonts w:ascii="Times New Roman" w:hAnsi="Times New Roman" w:cs="Times New Roman"/>
          <w:b/>
          <w:sz w:val="28"/>
          <w:szCs w:val="28"/>
          <w:lang w:val="kk-KZ"/>
        </w:rPr>
        <w:t>Анықтама.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39" type="#_x0000_t75" style="width:12.75pt;height:24pt" o:ole="">
            <v:imagedata r:id="rId12" o:title=""/>
          </v:shape>
          <o:OLEObject Type="Embed" ProgID="Equation.3" ShapeID="_x0000_i1139" DrawAspect="Content" ObjectID="_1514146262" r:id="rId22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B695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40" type="#_x0000_t75" style="width:12.75pt;height:24pt" o:ole="">
            <v:imagedata r:id="rId227" o:title=""/>
          </v:shape>
          <o:OLEObject Type="Embed" ProgID="Equation.3" ShapeID="_x0000_i1140" DrawAspect="Content" ObjectID="_1514146263" r:id="rId22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6B695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41" type="#_x0000_t75" style="width:12.75pt;height:24pt" o:ole="">
            <v:imagedata r:id="rId229" o:title=""/>
          </v:shape>
          <o:OLEObject Type="Embed" ProgID="Equation.3" ShapeID="_x0000_i1141" DrawAspect="Content" ObjectID="_1514146264" r:id="rId230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векторларының </w:t>
      </w:r>
      <w:r w:rsidRPr="00BD42C8">
        <w:rPr>
          <w:rFonts w:ascii="Times New Roman" w:hAnsi="Times New Roman" w:cs="Times New Roman"/>
          <w:i/>
          <w:sz w:val="28"/>
          <w:szCs w:val="28"/>
          <w:lang w:val="kk-KZ"/>
        </w:rPr>
        <w:t>аралас көбейтіндісі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</w:t>
      </w:r>
      <w:r w:rsidRPr="006B695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42" type="#_x0000_t75" style="width:12.75pt;height:24pt" o:ole="">
            <v:imagedata r:id="rId231" o:title=""/>
          </v:shape>
          <o:OLEObject Type="Embed" ProgID="Equation.3" ShapeID="_x0000_i1142" DrawAspect="Content" ObjectID="_1514146265" r:id="rId23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6B695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43" type="#_x0000_t75" style="width:12.75pt;height:24pt" o:ole="">
            <v:imagedata r:id="rId233" o:title=""/>
          </v:shape>
          <o:OLEObject Type="Embed" ProgID="Equation.3" ShapeID="_x0000_i1143" DrawAspect="Content" ObjectID="_1514146266" r:id="rId23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векторларының векторлық көбейтіндісін </w:t>
      </w:r>
      <w:r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44" type="#_x0000_t75" style="width:12.75pt;height:24pt" o:ole="">
            <v:imagedata r:id="rId12" o:title=""/>
          </v:shape>
          <o:OLEObject Type="Embed" ProgID="Equation.3" ShapeID="_x0000_i1144" DrawAspect="Content" ObjectID="_1514146267" r:id="rId235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векторына скалярлық көбейтіндісін айтады, яғни </w:t>
      </w:r>
      <w:r w:rsidR="003C4358" w:rsidRPr="006B6959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1219" w:dyaOrig="800">
          <v:shape id="_x0000_i1145" type="#_x0000_t75" style="width:60.75pt;height:39.75pt" o:ole="">
            <v:imagedata r:id="rId236" o:title=""/>
          </v:shape>
          <o:OLEObject Type="Embed" ProgID="Equation.3" ShapeID="_x0000_i1145" DrawAspect="Content" ObjectID="_1514146268" r:id="rId237"/>
        </w:object>
      </w:r>
      <w:r w:rsidR="003C435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4358" w:rsidRDefault="003C4358" w:rsidP="00BD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2C8">
        <w:rPr>
          <w:rFonts w:ascii="Times New Roman" w:hAnsi="Times New Roman" w:cs="Times New Roman"/>
          <w:b/>
          <w:sz w:val="28"/>
          <w:szCs w:val="28"/>
          <w:lang w:val="kk-KZ"/>
        </w:rPr>
        <w:t>Теорема 4.7.9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B6959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1219" w:dyaOrig="800">
          <v:shape id="_x0000_i1146" type="#_x0000_t75" style="width:60.75pt;height:39.75pt" o:ole="">
            <v:imagedata r:id="rId238" o:title=""/>
          </v:shape>
          <o:OLEObject Type="Embed" ProgID="Equation.3" ShapeID="_x0000_i1146" DrawAspect="Content" ObjectID="_1514146269" r:id="rId239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аралас көбейтіндісі осы векторларға құрылған параллелепипедтің оң таңбасымен алынған көлеміне тең болады, егер </w:t>
      </w:r>
      <w:r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47" type="#_x0000_t75" style="width:12.75pt;height:24pt" o:ole="">
            <v:imagedata r:id="rId12" o:title=""/>
          </v:shape>
          <o:OLEObject Type="Embed" ProgID="Equation.3" ShapeID="_x0000_i1147" DrawAspect="Content" ObjectID="_1514146270" r:id="rId240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4358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48" type="#_x0000_t75" style="width:12.75pt;height:24pt" o:ole="">
            <v:imagedata r:id="rId241" o:title=""/>
          </v:shape>
          <o:OLEObject Type="Embed" ProgID="Equation.3" ShapeID="_x0000_i1148" DrawAspect="Content" ObjectID="_1514146271" r:id="rId24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4358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49" type="#_x0000_t75" style="width:12.75pt;height:24pt" o:ole="">
            <v:imagedata r:id="rId243" o:title=""/>
          </v:shape>
          <o:OLEObject Type="Embed" ProgID="Equation.3" ShapeID="_x0000_i1149" DrawAspect="Content" ObjectID="_1514146272" r:id="rId24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векторлары оң үштік векторын құрайтын болса, теріс таңбасымен алынған көлемге тең, егер </w:t>
      </w:r>
      <w:r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50" type="#_x0000_t75" style="width:12.75pt;height:24pt" o:ole="">
            <v:imagedata r:id="rId12" o:title=""/>
          </v:shape>
          <o:OLEObject Type="Embed" ProgID="Equation.3" ShapeID="_x0000_i1150" DrawAspect="Content" ObjectID="_1514146273" r:id="rId245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4358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51" type="#_x0000_t75" style="width:12.75pt;height:24pt" o:ole="">
            <v:imagedata r:id="rId241" o:title=""/>
          </v:shape>
          <o:OLEObject Type="Embed" ProgID="Equation.3" ShapeID="_x0000_i1151" DrawAspect="Content" ObjectID="_1514146274" r:id="rId24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4358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52" type="#_x0000_t75" style="width:12.75pt;height:24pt" o:ole="">
            <v:imagedata r:id="rId243" o:title=""/>
          </v:shape>
          <o:OLEObject Type="Embed" ProgID="Equation.3" ShapeID="_x0000_i1152" DrawAspect="Content" ObjectID="_1514146275" r:id="rId247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векторлары сол үштік векторын құрайтын болса.</w:t>
      </w:r>
    </w:p>
    <w:p w:rsidR="003C4358" w:rsidRPr="006B6959" w:rsidRDefault="00E83AA7" w:rsidP="00E83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C4358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840" w:dyaOrig="760">
          <v:shape id="_x0000_i1153" type="#_x0000_t75" style="width:92.25pt;height:38.25pt" o:ole="">
            <v:imagedata r:id="rId248" o:title=""/>
          </v:shape>
          <o:OLEObject Type="Embed" ProgID="Equation.3" ShapeID="_x0000_i1153" DrawAspect="Content" ObjectID="_1514146276" r:id="rId249"/>
        </w:object>
      </w:r>
    </w:p>
    <w:p w:rsidR="0022103C" w:rsidRPr="00B83F13" w:rsidRDefault="0022103C" w:rsidP="00B8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0E6F" w:rsidRDefault="00235A7C" w:rsidP="00BD4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42C8">
        <w:rPr>
          <w:rFonts w:ascii="Times New Roman" w:hAnsi="Times New Roman" w:cs="Times New Roman"/>
          <w:b/>
          <w:sz w:val="28"/>
          <w:szCs w:val="28"/>
          <w:lang w:val="kk-KZ"/>
        </w:rPr>
        <w:t>4.7.10. Үш векторлардың аралас көбейтіндісін олардың координаталары арқылы өрнектеу.</w:t>
      </w:r>
    </w:p>
    <w:p w:rsidR="00BD42C8" w:rsidRPr="00BD42C8" w:rsidRDefault="00BD42C8" w:rsidP="00BD4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5A7C" w:rsidRPr="00D65BF1" w:rsidRDefault="00235A7C" w:rsidP="00BD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2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Теорема </w:t>
      </w:r>
      <w:r w:rsidR="006A1159" w:rsidRPr="00BD42C8">
        <w:rPr>
          <w:rFonts w:ascii="Times New Roman" w:hAnsi="Times New Roman" w:cs="Times New Roman"/>
          <w:b/>
          <w:sz w:val="28"/>
          <w:szCs w:val="28"/>
          <w:lang w:val="kk-KZ"/>
        </w:rPr>
        <w:t>4.7.10</w:t>
      </w:r>
      <w:r w:rsidR="006A1159">
        <w:rPr>
          <w:rFonts w:ascii="Times New Roman" w:hAnsi="Times New Roman" w:cs="Times New Roman"/>
          <w:sz w:val="28"/>
          <w:szCs w:val="28"/>
          <w:lang w:val="kk-KZ"/>
        </w:rPr>
        <w:t xml:space="preserve">. Егер </w:t>
      </w:r>
      <w:r w:rsidR="006A1159" w:rsidRPr="00EF0DD9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54" type="#_x0000_t75" style="width:12.75pt;height:24pt" o:ole="">
            <v:imagedata r:id="rId12" o:title=""/>
          </v:shape>
          <o:OLEObject Type="Embed" ProgID="Equation.3" ShapeID="_x0000_i1154" DrawAspect="Content" ObjectID="_1514146277" r:id="rId250"/>
        </w:object>
      </w:r>
      <w:r w:rsidR="006A115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A1159" w:rsidRPr="003C4358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55" type="#_x0000_t75" style="width:12.75pt;height:24pt" o:ole="">
            <v:imagedata r:id="rId241" o:title=""/>
          </v:shape>
          <o:OLEObject Type="Embed" ProgID="Equation.3" ShapeID="_x0000_i1155" DrawAspect="Content" ObjectID="_1514146278" r:id="rId251"/>
        </w:object>
      </w:r>
      <w:r w:rsidR="006A1159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6A1159" w:rsidRPr="003C4358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0" w:dyaOrig="480">
          <v:shape id="_x0000_i1156" type="#_x0000_t75" style="width:12.75pt;height:24pt" o:ole="">
            <v:imagedata r:id="rId243" o:title=""/>
          </v:shape>
          <o:OLEObject Type="Embed" ProgID="Equation.3" ShapeID="_x0000_i1156" DrawAspect="Content" ObjectID="_1514146279" r:id="rId252"/>
        </w:object>
      </w:r>
      <w:r w:rsidR="006A1159">
        <w:rPr>
          <w:rFonts w:ascii="Times New Roman" w:hAnsi="Times New Roman" w:cs="Times New Roman"/>
          <w:sz w:val="28"/>
          <w:szCs w:val="28"/>
          <w:lang w:val="kk-KZ"/>
        </w:rPr>
        <w:t xml:space="preserve"> векторлары координаталарымен берілсе, яғни </w:t>
      </w:r>
      <w:r w:rsidR="00E83AA7" w:rsidRPr="00E83AA7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579" w:dyaOrig="520">
          <v:shape id="_x0000_i1157" type="#_x0000_t75" style="width:78.75pt;height:26.25pt" o:ole="">
            <v:imagedata r:id="rId253" o:title=""/>
          </v:shape>
          <o:OLEObject Type="Embed" ProgID="Equation.3" ShapeID="_x0000_i1157" DrawAspect="Content" ObjectID="_1514146280" r:id="rId254"/>
        </w:object>
      </w:r>
      <w:r w:rsidR="006A115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367DA" w:rsidRPr="00E83AA7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680" w:dyaOrig="520">
          <v:shape id="_x0000_i1158" type="#_x0000_t75" style="width:84pt;height:26.25pt" o:ole="">
            <v:imagedata r:id="rId255" o:title=""/>
          </v:shape>
          <o:OLEObject Type="Embed" ProgID="Equation.3" ShapeID="_x0000_i1158" DrawAspect="Content" ObjectID="_1514146281" r:id="rId256"/>
        </w:object>
      </w:r>
      <w:r w:rsidR="006A115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367DA" w:rsidRPr="00E83AA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640" w:dyaOrig="540">
          <v:shape id="_x0000_i1159" type="#_x0000_t75" style="width:81.75pt;height:27pt" o:ole="">
            <v:imagedata r:id="rId257" o:title=""/>
          </v:shape>
          <o:OLEObject Type="Embed" ProgID="Equation.3" ShapeID="_x0000_i1159" DrawAspect="Content" ObjectID="_1514146282" r:id="rId258"/>
        </w:object>
      </w:r>
      <w:r w:rsidR="006A1159">
        <w:rPr>
          <w:rFonts w:ascii="Times New Roman" w:hAnsi="Times New Roman" w:cs="Times New Roman"/>
          <w:sz w:val="28"/>
          <w:szCs w:val="28"/>
          <w:lang w:val="kk-KZ"/>
        </w:rPr>
        <w:t xml:space="preserve"> онда олардың аралас көбейтіндісі </w:t>
      </w:r>
    </w:p>
    <w:p w:rsidR="006A1159" w:rsidRPr="00BD42C8" w:rsidRDefault="00A367DA" w:rsidP="00BD4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367DA">
        <w:rPr>
          <w:rFonts w:ascii="Times New Roman" w:hAnsi="Times New Roman" w:cs="Times New Roman"/>
          <w:position w:val="-50"/>
          <w:sz w:val="28"/>
          <w:szCs w:val="28"/>
          <w:lang w:val="kk-KZ"/>
        </w:rPr>
        <w:object w:dxaOrig="2620" w:dyaOrig="1120">
          <v:shape id="_x0000_i1160" type="#_x0000_t75" style="width:131.25pt;height:56.25pt" o:ole="">
            <v:imagedata r:id="rId259" o:title=""/>
          </v:shape>
          <o:OLEObject Type="Embed" ProgID="Equation.3" ShapeID="_x0000_i1160" DrawAspect="Content" ObjectID="_1514146283" r:id="rId260"/>
        </w:object>
      </w:r>
      <w:bookmarkStart w:id="0" w:name="_GoBack"/>
      <w:bookmarkEnd w:id="0"/>
    </w:p>
    <w:p w:rsidR="006A1159" w:rsidRPr="00D65BF1" w:rsidRDefault="006A1159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Үшінші ретті анықтауышпен өрнектеледі.</w:t>
      </w:r>
    </w:p>
    <w:p w:rsidR="00025472" w:rsidRPr="00D65BF1" w:rsidRDefault="00025472" w:rsidP="00D6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1159" w:rsidRPr="00BD42C8" w:rsidRDefault="006A1159" w:rsidP="00BD4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42C8">
        <w:rPr>
          <w:rFonts w:ascii="Times New Roman" w:hAnsi="Times New Roman" w:cs="Times New Roman"/>
          <w:b/>
          <w:sz w:val="28"/>
          <w:szCs w:val="28"/>
          <w:lang w:val="kk-KZ"/>
        </w:rPr>
        <w:t>Бақылау сұрақтары.</w:t>
      </w:r>
    </w:p>
    <w:p w:rsidR="006A1159" w:rsidRDefault="006A1159" w:rsidP="006A115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Вектор дегеніміз не?</w:t>
      </w:r>
    </w:p>
    <w:p w:rsidR="006A1159" w:rsidRDefault="006A1159" w:rsidP="006A115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Векторларға сызықтық амалдар қолдану деп қандай амалдарды айтады?</w:t>
      </w:r>
    </w:p>
    <w:p w:rsidR="00FE49C5" w:rsidRDefault="006A1159" w:rsidP="006A115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Екі вектордың </w:t>
      </w:r>
      <w:r w:rsidR="00FE49C5">
        <w:rPr>
          <w:rFonts w:ascii="Times New Roman" w:hAnsi="Times New Roman" w:cs="Times New Roman"/>
          <w:sz w:val="28"/>
          <w:szCs w:val="28"/>
          <w:lang w:val="kk-KZ"/>
        </w:rPr>
        <w:t>векторлық скалярлық көбейтіндісі дегеніміз сан ба вектор ма?</w:t>
      </w:r>
    </w:p>
    <w:p w:rsidR="00FE49C5" w:rsidRDefault="00FE49C5" w:rsidP="006A115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вектордың векторлық көбейтіндісі деп нені айтады?</w:t>
      </w:r>
    </w:p>
    <w:p w:rsidR="00FE49C5" w:rsidRDefault="00FE49C5" w:rsidP="006A115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Векторлық коорднаталары деп нені ұғасыз?</w:t>
      </w:r>
    </w:p>
    <w:p w:rsidR="00FE49C5" w:rsidRDefault="00FE49C5" w:rsidP="00FE49C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вектордың скалярлық векторлық және аралас көбейтінділерін олардың координаталары арқылы өрнектей аласыз ба?</w:t>
      </w:r>
    </w:p>
    <w:p w:rsidR="00FE49C5" w:rsidRPr="00BD42C8" w:rsidRDefault="00FE49C5" w:rsidP="00BD42C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1159" w:rsidRPr="00BD42C8" w:rsidRDefault="00FE49C5" w:rsidP="00BD42C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42C8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FE49C5" w:rsidRDefault="00FE49C5" w:rsidP="00FE49C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Н.В. Ефимов. Краткий курс аналитический геометрии.</w:t>
      </w:r>
    </w:p>
    <w:p w:rsidR="00FE49C5" w:rsidRDefault="00FE49C5" w:rsidP="00FE49C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Қасымов К.Ә., Қасымов Е.А. Жоғары математика. Аналитикалық геометрия.</w:t>
      </w:r>
    </w:p>
    <w:p w:rsidR="008A1447" w:rsidRDefault="008A1447" w:rsidP="00FE49C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Шипачев В.С. Высшая математика. </w:t>
      </w:r>
    </w:p>
    <w:p w:rsidR="008A1447" w:rsidRPr="00FE49C5" w:rsidRDefault="008A1447" w:rsidP="00FE49C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Ю.И.Гильзерман. Лекции и высшей математика для биологов.</w:t>
      </w:r>
    </w:p>
    <w:sectPr w:rsidR="008A1447" w:rsidRPr="00FE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D01"/>
    <w:multiLevelType w:val="hybridMultilevel"/>
    <w:tmpl w:val="BA0AA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E27CA"/>
    <w:multiLevelType w:val="hybridMultilevel"/>
    <w:tmpl w:val="DB98E444"/>
    <w:lvl w:ilvl="0" w:tplc="44FA89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97E2730"/>
    <w:multiLevelType w:val="hybridMultilevel"/>
    <w:tmpl w:val="A9967B8E"/>
    <w:lvl w:ilvl="0" w:tplc="2550E6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51E22DA"/>
    <w:multiLevelType w:val="hybridMultilevel"/>
    <w:tmpl w:val="6A444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62D2A"/>
    <w:multiLevelType w:val="hybridMultilevel"/>
    <w:tmpl w:val="96049398"/>
    <w:lvl w:ilvl="0" w:tplc="60BCA9EE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DE"/>
    <w:rsid w:val="00025472"/>
    <w:rsid w:val="00035259"/>
    <w:rsid w:val="00052292"/>
    <w:rsid w:val="00084D21"/>
    <w:rsid w:val="000A4759"/>
    <w:rsid w:val="00144BDE"/>
    <w:rsid w:val="00157BFB"/>
    <w:rsid w:val="0022103C"/>
    <w:rsid w:val="00235A7C"/>
    <w:rsid w:val="003C4358"/>
    <w:rsid w:val="003C56C6"/>
    <w:rsid w:val="003D43AF"/>
    <w:rsid w:val="00540E6F"/>
    <w:rsid w:val="00604880"/>
    <w:rsid w:val="00625145"/>
    <w:rsid w:val="00641061"/>
    <w:rsid w:val="006A1159"/>
    <w:rsid w:val="006B6959"/>
    <w:rsid w:val="006F523E"/>
    <w:rsid w:val="007C4CD6"/>
    <w:rsid w:val="00827A86"/>
    <w:rsid w:val="00851F13"/>
    <w:rsid w:val="00875373"/>
    <w:rsid w:val="00897B29"/>
    <w:rsid w:val="008A1447"/>
    <w:rsid w:val="008E402B"/>
    <w:rsid w:val="00907442"/>
    <w:rsid w:val="009330D3"/>
    <w:rsid w:val="0095248F"/>
    <w:rsid w:val="00964D54"/>
    <w:rsid w:val="009A1622"/>
    <w:rsid w:val="00A10A69"/>
    <w:rsid w:val="00A367DA"/>
    <w:rsid w:val="00A614C7"/>
    <w:rsid w:val="00B7236F"/>
    <w:rsid w:val="00B83F13"/>
    <w:rsid w:val="00BB3965"/>
    <w:rsid w:val="00BD42C8"/>
    <w:rsid w:val="00C85E63"/>
    <w:rsid w:val="00C87454"/>
    <w:rsid w:val="00C951E7"/>
    <w:rsid w:val="00CE602E"/>
    <w:rsid w:val="00D22AC6"/>
    <w:rsid w:val="00D65017"/>
    <w:rsid w:val="00D65BF1"/>
    <w:rsid w:val="00D9114B"/>
    <w:rsid w:val="00E83AA7"/>
    <w:rsid w:val="00EF0DD9"/>
    <w:rsid w:val="00F71859"/>
    <w:rsid w:val="00FC1D57"/>
    <w:rsid w:val="00FC4863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A47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7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5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A47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7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5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image" Target="media/image26.wmf"/><Relationship Id="rId84" Type="http://schemas.openxmlformats.org/officeDocument/2006/relationships/image" Target="media/image34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0.bin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png"/><Relationship Id="rId53" Type="http://schemas.openxmlformats.org/officeDocument/2006/relationships/image" Target="media/image21.wmf"/><Relationship Id="rId74" Type="http://schemas.openxmlformats.org/officeDocument/2006/relationships/oleObject" Target="embeddings/oleObject39.bin"/><Relationship Id="rId128" Type="http://schemas.openxmlformats.org/officeDocument/2006/relationships/image" Target="media/image55.wmf"/><Relationship Id="rId149" Type="http://schemas.openxmlformats.org/officeDocument/2006/relationships/image" Target="media/image65.wmf"/><Relationship Id="rId5" Type="http://schemas.openxmlformats.org/officeDocument/2006/relationships/settings" Target="setting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70.wmf"/><Relationship Id="rId181" Type="http://schemas.openxmlformats.org/officeDocument/2006/relationships/image" Target="media/image79.wmf"/><Relationship Id="rId216" Type="http://schemas.openxmlformats.org/officeDocument/2006/relationships/image" Target="media/image94.wmf"/><Relationship Id="rId237" Type="http://schemas.openxmlformats.org/officeDocument/2006/relationships/oleObject" Target="embeddings/oleObject128.bin"/><Relationship Id="rId258" Type="http://schemas.openxmlformats.org/officeDocument/2006/relationships/oleObject" Target="embeddings/oleObject142.bin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0.wmf"/><Relationship Id="rId139" Type="http://schemas.openxmlformats.org/officeDocument/2006/relationships/image" Target="media/image60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227" Type="http://schemas.openxmlformats.org/officeDocument/2006/relationships/image" Target="media/image99.wmf"/><Relationship Id="rId248" Type="http://schemas.openxmlformats.org/officeDocument/2006/relationships/image" Target="media/image107.wmf"/><Relationship Id="rId12" Type="http://schemas.openxmlformats.org/officeDocument/2006/relationships/image" Target="media/image4.wmf"/><Relationship Id="rId33" Type="http://schemas.openxmlformats.org/officeDocument/2006/relationships/image" Target="media/image13.wmf"/><Relationship Id="rId108" Type="http://schemas.openxmlformats.org/officeDocument/2006/relationships/image" Target="media/image45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40.bin"/><Relationship Id="rId96" Type="http://schemas.openxmlformats.org/officeDocument/2006/relationships/image" Target="media/image39.wmf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7.bin"/><Relationship Id="rId217" Type="http://schemas.openxmlformats.org/officeDocument/2006/relationships/oleObject" Target="embeddings/oleObject1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2.wmf"/><Relationship Id="rId238" Type="http://schemas.openxmlformats.org/officeDocument/2006/relationships/image" Target="media/image104.wmf"/><Relationship Id="rId254" Type="http://schemas.openxmlformats.org/officeDocument/2006/relationships/oleObject" Target="embeddings/oleObject140.bin"/><Relationship Id="rId259" Type="http://schemas.openxmlformats.org/officeDocument/2006/relationships/image" Target="media/image111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5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1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07.bin"/><Relationship Id="rId172" Type="http://schemas.openxmlformats.org/officeDocument/2006/relationships/oleObject" Target="embeddings/oleObject91.bin"/><Relationship Id="rId193" Type="http://schemas.openxmlformats.org/officeDocument/2006/relationships/image" Target="media/image83.wmf"/><Relationship Id="rId202" Type="http://schemas.openxmlformats.org/officeDocument/2006/relationships/oleObject" Target="embeddings/oleObject109.bin"/><Relationship Id="rId207" Type="http://schemas.openxmlformats.org/officeDocument/2006/relationships/image" Target="media/image90.wmf"/><Relationship Id="rId223" Type="http://schemas.openxmlformats.org/officeDocument/2006/relationships/oleObject" Target="embeddings/oleObject120.bin"/><Relationship Id="rId228" Type="http://schemas.openxmlformats.org/officeDocument/2006/relationships/oleObject" Target="embeddings/oleObject123.bin"/><Relationship Id="rId244" Type="http://schemas.openxmlformats.org/officeDocument/2006/relationships/oleObject" Target="embeddings/oleObject132.bin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4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image" Target="media/image30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6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28.wmf"/><Relationship Id="rId92" Type="http://schemas.openxmlformats.org/officeDocument/2006/relationships/oleObject" Target="embeddings/oleObject49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98.bin"/><Relationship Id="rId213" Type="http://schemas.openxmlformats.org/officeDocument/2006/relationships/oleObject" Target="embeddings/oleObject115.bin"/><Relationship Id="rId218" Type="http://schemas.openxmlformats.org/officeDocument/2006/relationships/image" Target="media/image95.wmf"/><Relationship Id="rId234" Type="http://schemas.openxmlformats.org/officeDocument/2006/relationships/oleObject" Target="embeddings/oleObject126.bin"/><Relationship Id="rId239" Type="http://schemas.openxmlformats.org/officeDocument/2006/relationships/oleObject" Target="embeddings/oleObject12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37.bin"/><Relationship Id="rId255" Type="http://schemas.openxmlformats.org/officeDocument/2006/relationships/image" Target="media/image109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5.bin"/><Relationship Id="rId61" Type="http://schemas.openxmlformats.org/officeDocument/2006/relationships/image" Target="media/image25.wmf"/><Relationship Id="rId82" Type="http://schemas.openxmlformats.org/officeDocument/2006/relationships/image" Target="media/image33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5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208" Type="http://schemas.openxmlformats.org/officeDocument/2006/relationships/oleObject" Target="embeddings/oleObject112.bin"/><Relationship Id="rId229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image" Target="media/image98.wmf"/><Relationship Id="rId240" Type="http://schemas.openxmlformats.org/officeDocument/2006/relationships/oleObject" Target="embeddings/oleObject130.bin"/><Relationship Id="rId245" Type="http://schemas.openxmlformats.org/officeDocument/2006/relationships/oleObject" Target="embeddings/oleObject133.bin"/><Relationship Id="rId261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8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9.bin"/><Relationship Id="rId189" Type="http://schemas.openxmlformats.org/officeDocument/2006/relationships/oleObject" Target="embeddings/oleObject102.bin"/><Relationship Id="rId219" Type="http://schemas.openxmlformats.org/officeDocument/2006/relationships/oleObject" Target="embeddings/oleObject118.bin"/><Relationship Id="rId3" Type="http://schemas.openxmlformats.org/officeDocument/2006/relationships/styles" Target="styles.xml"/><Relationship Id="rId214" Type="http://schemas.openxmlformats.org/officeDocument/2006/relationships/image" Target="media/image93.wmf"/><Relationship Id="rId230" Type="http://schemas.openxmlformats.org/officeDocument/2006/relationships/oleObject" Target="embeddings/oleObject124.bin"/><Relationship Id="rId235" Type="http://schemas.openxmlformats.org/officeDocument/2006/relationships/oleObject" Target="embeddings/oleObject127.bin"/><Relationship Id="rId251" Type="http://schemas.openxmlformats.org/officeDocument/2006/relationships/oleObject" Target="embeddings/oleObject138.bin"/><Relationship Id="rId256" Type="http://schemas.openxmlformats.org/officeDocument/2006/relationships/oleObject" Target="embeddings/oleObject141.bin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7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3.bin"/><Relationship Id="rId179" Type="http://schemas.openxmlformats.org/officeDocument/2006/relationships/image" Target="media/image78.wmf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0" Type="http://schemas.openxmlformats.org/officeDocument/2006/relationships/image" Target="media/image96.wmf"/><Relationship Id="rId225" Type="http://schemas.openxmlformats.org/officeDocument/2006/relationships/oleObject" Target="embeddings/oleObject121.bin"/><Relationship Id="rId241" Type="http://schemas.openxmlformats.org/officeDocument/2006/relationships/image" Target="media/image105.wmf"/><Relationship Id="rId246" Type="http://schemas.openxmlformats.org/officeDocument/2006/relationships/oleObject" Target="embeddings/oleObject13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7.bin"/><Relationship Id="rId262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2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78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100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3.bin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3.wmf"/><Relationship Id="rId257" Type="http://schemas.openxmlformats.org/officeDocument/2006/relationships/image" Target="media/image110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1.wmf"/><Relationship Id="rId252" Type="http://schemas.openxmlformats.org/officeDocument/2006/relationships/oleObject" Target="embeddings/oleObject139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6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1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37.wmf"/><Relationship Id="rId165" Type="http://schemas.openxmlformats.org/officeDocument/2006/relationships/oleObject" Target="embeddings/oleObject87.bin"/><Relationship Id="rId186" Type="http://schemas.openxmlformats.org/officeDocument/2006/relationships/image" Target="media/image80.wmf"/><Relationship Id="rId211" Type="http://schemas.openxmlformats.org/officeDocument/2006/relationships/image" Target="media/image92.wmf"/><Relationship Id="rId232" Type="http://schemas.openxmlformats.org/officeDocument/2006/relationships/oleObject" Target="embeddings/oleObject125.bin"/><Relationship Id="rId253" Type="http://schemas.openxmlformats.org/officeDocument/2006/relationships/image" Target="media/image108.wmf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image" Target="media/image27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58.wmf"/><Relationship Id="rId80" Type="http://schemas.openxmlformats.org/officeDocument/2006/relationships/image" Target="media/image32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5.wmf"/><Relationship Id="rId201" Type="http://schemas.openxmlformats.org/officeDocument/2006/relationships/image" Target="media/image87.wmf"/><Relationship Id="rId222" Type="http://schemas.openxmlformats.org/officeDocument/2006/relationships/image" Target="media/image97.wmf"/><Relationship Id="rId243" Type="http://schemas.openxmlformats.org/officeDocument/2006/relationships/image" Target="media/image10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3.wmf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741E-9D8C-46C1-AB6D-47291C7C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11</cp:revision>
  <dcterms:created xsi:type="dcterms:W3CDTF">2016-01-12T05:18:00Z</dcterms:created>
  <dcterms:modified xsi:type="dcterms:W3CDTF">2016-01-12T17:18:00Z</dcterms:modified>
</cp:coreProperties>
</file>