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iagrams/drawing3.xml" ContentType="application/vnd.ms-office.drawingml.diagramDrawing+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2C8" w:rsidRPr="00B154B0" w:rsidRDefault="00BC62C8" w:rsidP="00BC62C8">
      <w:pPr>
        <w:spacing w:after="0" w:line="240" w:lineRule="auto"/>
        <w:ind w:firstLine="567"/>
        <w:jc w:val="center"/>
        <w:rPr>
          <w:rFonts w:ascii="Times New Roman" w:hAnsi="Times New Roman" w:cs="Times New Roman"/>
          <w:b/>
          <w:spacing w:val="6"/>
          <w:sz w:val="28"/>
          <w:szCs w:val="28"/>
          <w:lang w:val="kk-KZ"/>
        </w:rPr>
      </w:pPr>
      <w:r w:rsidRPr="00B154B0">
        <w:rPr>
          <w:rFonts w:ascii="Times New Roman" w:hAnsi="Times New Roman" w:cs="Times New Roman"/>
          <w:b/>
          <w:spacing w:val="6"/>
          <w:sz w:val="28"/>
          <w:szCs w:val="28"/>
          <w:lang w:val="kk-KZ"/>
        </w:rPr>
        <w:t>8 ДӘРІС</w:t>
      </w:r>
    </w:p>
    <w:p w:rsidR="00BC62C8" w:rsidRDefault="00BC62C8" w:rsidP="00BC62C8">
      <w:pPr>
        <w:spacing w:after="0" w:line="240" w:lineRule="auto"/>
        <w:ind w:firstLine="567"/>
        <w:jc w:val="center"/>
        <w:rPr>
          <w:rFonts w:ascii="Times New Roman" w:hAnsi="Times New Roman" w:cs="Times New Roman"/>
          <w:b/>
          <w:i/>
          <w:spacing w:val="6"/>
          <w:sz w:val="28"/>
          <w:szCs w:val="28"/>
          <w:lang w:val="kk-KZ"/>
        </w:rPr>
      </w:pPr>
      <w:r w:rsidRPr="00B154B0">
        <w:rPr>
          <w:rFonts w:ascii="Times New Roman" w:hAnsi="Times New Roman" w:cs="Times New Roman"/>
          <w:b/>
          <w:i/>
          <w:spacing w:val="6"/>
          <w:sz w:val="28"/>
          <w:szCs w:val="28"/>
          <w:lang w:val="kk-KZ"/>
        </w:rPr>
        <w:t>Практик психолог жұмысындағы құжаттар</w:t>
      </w:r>
    </w:p>
    <w:p w:rsidR="003C58B5" w:rsidRDefault="003C58B5" w:rsidP="00BC62C8">
      <w:pPr>
        <w:spacing w:after="0" w:line="240" w:lineRule="auto"/>
        <w:ind w:firstLine="567"/>
        <w:jc w:val="center"/>
        <w:rPr>
          <w:rFonts w:ascii="Times New Roman" w:hAnsi="Times New Roman" w:cs="Times New Roman"/>
          <w:b/>
          <w:i/>
          <w:spacing w:val="6"/>
          <w:sz w:val="28"/>
          <w:szCs w:val="28"/>
          <w:lang w:val="kk-KZ"/>
        </w:rPr>
      </w:pPr>
    </w:p>
    <w:p w:rsidR="00000000" w:rsidRPr="003C58B5" w:rsidRDefault="0073055B" w:rsidP="003C58B5">
      <w:pPr>
        <w:spacing w:after="0" w:line="240" w:lineRule="auto"/>
        <w:jc w:val="center"/>
        <w:rPr>
          <w:rFonts w:ascii="Times New Roman" w:hAnsi="Times New Roman" w:cs="Times New Roman"/>
          <w:b/>
          <w:i/>
          <w:spacing w:val="6"/>
          <w:sz w:val="28"/>
          <w:szCs w:val="28"/>
        </w:rPr>
      </w:pPr>
      <w:r w:rsidRPr="003C58B5">
        <w:rPr>
          <w:rFonts w:ascii="Times New Roman" w:hAnsi="Times New Roman" w:cs="Times New Roman"/>
          <w:b/>
          <w:bCs/>
          <w:i/>
          <w:iCs/>
          <w:spacing w:val="6"/>
          <w:sz w:val="28"/>
          <w:szCs w:val="28"/>
          <w:lang w:val="kk-KZ"/>
        </w:rPr>
        <w:t>Жоспары:</w:t>
      </w:r>
    </w:p>
    <w:p w:rsidR="00000000" w:rsidRPr="003C58B5" w:rsidRDefault="0073055B" w:rsidP="003C58B5">
      <w:pPr>
        <w:spacing w:after="0" w:line="240" w:lineRule="auto"/>
        <w:rPr>
          <w:rFonts w:ascii="Times New Roman" w:hAnsi="Times New Roman" w:cs="Times New Roman"/>
          <w:spacing w:val="6"/>
          <w:sz w:val="28"/>
          <w:szCs w:val="28"/>
        </w:rPr>
      </w:pPr>
      <w:r w:rsidRPr="003C58B5">
        <w:rPr>
          <w:rFonts w:ascii="Times New Roman" w:hAnsi="Times New Roman" w:cs="Times New Roman"/>
          <w:spacing w:val="6"/>
          <w:sz w:val="28"/>
          <w:szCs w:val="28"/>
          <w:lang w:val="kk-KZ"/>
        </w:rPr>
        <w:t xml:space="preserve">1. Психологтың нормативтік құжаттары. Балалардың құқықтары туралы конверциясы. «Білім беру» туралы ҚР Заңы. </w:t>
      </w:r>
    </w:p>
    <w:p w:rsidR="00000000" w:rsidRPr="003C58B5" w:rsidRDefault="0073055B" w:rsidP="003C58B5">
      <w:pPr>
        <w:spacing w:after="0" w:line="240" w:lineRule="auto"/>
        <w:rPr>
          <w:rFonts w:ascii="Times New Roman" w:hAnsi="Times New Roman" w:cs="Times New Roman"/>
          <w:spacing w:val="6"/>
          <w:sz w:val="28"/>
          <w:szCs w:val="28"/>
        </w:rPr>
      </w:pPr>
      <w:r w:rsidRPr="003C58B5">
        <w:rPr>
          <w:rFonts w:ascii="Times New Roman" w:hAnsi="Times New Roman" w:cs="Times New Roman"/>
          <w:spacing w:val="6"/>
          <w:sz w:val="28"/>
          <w:szCs w:val="28"/>
          <w:lang w:val="kk-KZ"/>
        </w:rPr>
        <w:t xml:space="preserve">2. Психологиялық қызмет туралы Ереже. Іс-қағаздарды жүргізу ережелері. </w:t>
      </w:r>
    </w:p>
    <w:p w:rsidR="00000000" w:rsidRPr="003C58B5" w:rsidRDefault="0073055B" w:rsidP="003C58B5">
      <w:pPr>
        <w:spacing w:after="0" w:line="240" w:lineRule="auto"/>
        <w:rPr>
          <w:rFonts w:ascii="Times New Roman" w:hAnsi="Times New Roman" w:cs="Times New Roman"/>
          <w:spacing w:val="6"/>
          <w:sz w:val="28"/>
          <w:szCs w:val="28"/>
        </w:rPr>
      </w:pPr>
      <w:r w:rsidRPr="003C58B5">
        <w:rPr>
          <w:rFonts w:ascii="Times New Roman" w:hAnsi="Times New Roman" w:cs="Times New Roman"/>
          <w:spacing w:val="6"/>
          <w:sz w:val="28"/>
          <w:szCs w:val="28"/>
          <w:lang w:val="kk-KZ"/>
        </w:rPr>
        <w:t xml:space="preserve">3. Психологиялық </w:t>
      </w:r>
      <w:r w:rsidRPr="003C58B5">
        <w:rPr>
          <w:rFonts w:ascii="Times New Roman" w:hAnsi="Times New Roman" w:cs="Times New Roman"/>
          <w:spacing w:val="6"/>
          <w:sz w:val="28"/>
          <w:szCs w:val="28"/>
          <w:lang w:val="kk-KZ"/>
        </w:rPr>
        <w:t>бөлме немесе психологтың қызмет ету кеңістігі. Психолог жұмысының уақыттық жүктемелері.</w:t>
      </w:r>
      <w:r w:rsidRPr="003C58B5">
        <w:rPr>
          <w:rFonts w:ascii="Times New Roman" w:hAnsi="Times New Roman" w:cs="Times New Roman"/>
          <w:spacing w:val="6"/>
          <w:sz w:val="28"/>
          <w:szCs w:val="28"/>
        </w:rPr>
        <w:t xml:space="preserve"> </w:t>
      </w:r>
    </w:p>
    <w:p w:rsidR="003C58B5" w:rsidRPr="00B154B0" w:rsidRDefault="003C58B5" w:rsidP="00BC62C8">
      <w:pPr>
        <w:spacing w:after="0" w:line="240" w:lineRule="auto"/>
        <w:ind w:firstLine="567"/>
        <w:jc w:val="center"/>
        <w:rPr>
          <w:rFonts w:ascii="Times New Roman" w:hAnsi="Times New Roman" w:cs="Times New Roman"/>
          <w:b/>
          <w:i/>
          <w:spacing w:val="6"/>
          <w:sz w:val="28"/>
          <w:szCs w:val="28"/>
          <w:lang w:val="kk-KZ"/>
        </w:rPr>
      </w:pPr>
    </w:p>
    <w:p w:rsidR="00BC62C8" w:rsidRPr="00B154B0" w:rsidRDefault="002A195D" w:rsidP="00BC62C8">
      <w:pPr>
        <w:spacing w:before="100" w:beforeAutospacing="1" w:after="100" w:afterAutospacing="1" w:line="240" w:lineRule="auto"/>
        <w:rPr>
          <w:rFonts w:ascii="Times New Roman" w:eastAsia="Times New Roman" w:hAnsi="Times New Roman" w:cs="Times New Roman"/>
          <w:sz w:val="28"/>
          <w:szCs w:val="28"/>
          <w:lang w:val="kk-KZ" w:eastAsia="ru-RU"/>
        </w:rPr>
      </w:pPr>
      <w:r w:rsidRPr="00B154B0">
        <w:rPr>
          <w:rFonts w:ascii="Times New Roman" w:eastAsia="Times New Roman" w:hAnsi="Times New Roman" w:cs="Times New Roman"/>
          <w:b/>
          <w:bCs/>
          <w:i/>
          <w:iCs/>
          <w:sz w:val="28"/>
          <w:szCs w:val="28"/>
          <w:lang w:val="kk-KZ" w:eastAsia="ru-RU"/>
        </w:rPr>
        <w:t>Практик</w:t>
      </w:r>
      <w:r w:rsidR="00BC62C8" w:rsidRPr="00B154B0">
        <w:rPr>
          <w:rFonts w:ascii="Times New Roman" w:eastAsia="Times New Roman" w:hAnsi="Times New Roman" w:cs="Times New Roman"/>
          <w:b/>
          <w:bCs/>
          <w:i/>
          <w:iCs/>
          <w:sz w:val="28"/>
          <w:szCs w:val="28"/>
          <w:lang w:val="kk-KZ" w:eastAsia="ru-RU"/>
        </w:rPr>
        <w:t xml:space="preserve"> — психологтың негізгі құжаттарының түрлері</w:t>
      </w:r>
    </w:p>
    <w:p w:rsidR="00AC54BB" w:rsidRPr="00B154B0" w:rsidRDefault="00BC62C8" w:rsidP="00BC62C8">
      <w:pPr>
        <w:numPr>
          <w:ilvl w:val="0"/>
          <w:numId w:val="2"/>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i/>
          <w:iCs/>
          <w:sz w:val="28"/>
          <w:szCs w:val="28"/>
          <w:lang w:val="kk-KZ" w:eastAsia="ru-RU"/>
        </w:rPr>
        <w:t>Нормалы (қағидалы) құжаттар</w:t>
      </w:r>
    </w:p>
    <w:p w:rsidR="00BC62C8" w:rsidRPr="00B154B0" w:rsidRDefault="00BC62C8" w:rsidP="00AC54BB">
      <w:pPr>
        <w:spacing w:before="100" w:beforeAutospacing="1" w:after="100" w:afterAutospacing="1" w:line="240" w:lineRule="auto"/>
        <w:rPr>
          <w:rFonts w:ascii="Times New Roman" w:eastAsia="Times New Roman" w:hAnsi="Times New Roman" w:cs="Times New Roman"/>
          <w:b/>
          <w:i/>
          <w:sz w:val="28"/>
          <w:szCs w:val="28"/>
          <w:lang w:eastAsia="ru-RU"/>
        </w:rPr>
      </w:pPr>
      <w:r w:rsidRPr="00B154B0">
        <w:rPr>
          <w:rFonts w:ascii="Times New Roman" w:eastAsia="Times New Roman" w:hAnsi="Times New Roman" w:cs="Times New Roman"/>
          <w:b/>
          <w:i/>
          <w:sz w:val="28"/>
          <w:szCs w:val="28"/>
          <w:lang w:eastAsia="ru-RU"/>
        </w:rPr>
        <w:t xml:space="preserve">Психологтың жұмыс мазмұның </w:t>
      </w:r>
      <w:proofErr w:type="spellStart"/>
      <w:r w:rsidRPr="00B154B0">
        <w:rPr>
          <w:rFonts w:ascii="Times New Roman" w:eastAsia="Times New Roman" w:hAnsi="Times New Roman" w:cs="Times New Roman"/>
          <w:b/>
          <w:i/>
          <w:sz w:val="28"/>
          <w:szCs w:val="28"/>
          <w:lang w:eastAsia="ru-RU"/>
        </w:rPr>
        <w:t>мемлекеттік</w:t>
      </w:r>
      <w:proofErr w:type="spellEnd"/>
      <w:r w:rsidRPr="00B154B0">
        <w:rPr>
          <w:rFonts w:ascii="Times New Roman" w:eastAsia="Times New Roman" w:hAnsi="Times New Roman" w:cs="Times New Roman"/>
          <w:b/>
          <w:i/>
          <w:sz w:val="28"/>
          <w:szCs w:val="28"/>
          <w:lang w:eastAsia="ru-RU"/>
        </w:rPr>
        <w:t xml:space="preserve"> </w:t>
      </w:r>
      <w:proofErr w:type="gramStart"/>
      <w:r w:rsidRPr="00B154B0">
        <w:rPr>
          <w:rFonts w:ascii="Times New Roman" w:eastAsia="Times New Roman" w:hAnsi="Times New Roman" w:cs="Times New Roman"/>
          <w:b/>
          <w:i/>
          <w:sz w:val="28"/>
          <w:szCs w:val="28"/>
          <w:lang w:eastAsia="ru-RU"/>
        </w:rPr>
        <w:t>стандарт</w:t>
      </w:r>
      <w:proofErr w:type="gramEnd"/>
      <w:r w:rsidRPr="00B154B0">
        <w:rPr>
          <w:rFonts w:ascii="Times New Roman" w:eastAsia="Times New Roman" w:hAnsi="Times New Roman" w:cs="Times New Roman"/>
          <w:b/>
          <w:i/>
          <w:sz w:val="28"/>
          <w:szCs w:val="28"/>
          <w:lang w:eastAsia="ru-RU"/>
        </w:rPr>
        <w:t xml:space="preserve">қа </w:t>
      </w:r>
      <w:proofErr w:type="spellStart"/>
      <w:r w:rsidRPr="00B154B0">
        <w:rPr>
          <w:rFonts w:ascii="Times New Roman" w:eastAsia="Times New Roman" w:hAnsi="Times New Roman" w:cs="Times New Roman"/>
          <w:b/>
          <w:i/>
          <w:sz w:val="28"/>
          <w:szCs w:val="28"/>
          <w:lang w:eastAsia="ru-RU"/>
        </w:rPr>
        <w:t>сай</w:t>
      </w:r>
      <w:proofErr w:type="spellEnd"/>
      <w:r w:rsidRPr="00B154B0">
        <w:rPr>
          <w:rFonts w:ascii="Times New Roman" w:eastAsia="Times New Roman" w:hAnsi="Times New Roman" w:cs="Times New Roman"/>
          <w:b/>
          <w:i/>
          <w:sz w:val="28"/>
          <w:szCs w:val="28"/>
          <w:lang w:eastAsia="ru-RU"/>
        </w:rPr>
        <w:t xml:space="preserve"> </w:t>
      </w:r>
      <w:proofErr w:type="spellStart"/>
      <w:r w:rsidRPr="00B154B0">
        <w:rPr>
          <w:rFonts w:ascii="Times New Roman" w:eastAsia="Times New Roman" w:hAnsi="Times New Roman" w:cs="Times New Roman"/>
          <w:b/>
          <w:i/>
          <w:sz w:val="28"/>
          <w:szCs w:val="28"/>
          <w:lang w:eastAsia="ru-RU"/>
        </w:rPr>
        <w:t>болуы</w:t>
      </w:r>
      <w:proofErr w:type="spellEnd"/>
      <w:r w:rsidRPr="00B154B0">
        <w:rPr>
          <w:rFonts w:ascii="Times New Roman" w:eastAsia="Times New Roman" w:hAnsi="Times New Roman" w:cs="Times New Roman"/>
          <w:b/>
          <w:i/>
          <w:sz w:val="28"/>
          <w:szCs w:val="28"/>
          <w:lang w:eastAsia="ru-RU"/>
        </w:rPr>
        <w:t>.</w:t>
      </w:r>
    </w:p>
    <w:p w:rsidR="00BC62C8" w:rsidRPr="00B154B0" w:rsidRDefault="00BC62C8" w:rsidP="00BC62C8">
      <w:pPr>
        <w:numPr>
          <w:ilvl w:val="0"/>
          <w:numId w:val="3"/>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Бала құкығы </w:t>
      </w:r>
      <w:proofErr w:type="spellStart"/>
      <w:r w:rsidRPr="00B154B0">
        <w:rPr>
          <w:rFonts w:ascii="Times New Roman" w:eastAsia="Times New Roman" w:hAnsi="Times New Roman" w:cs="Times New Roman"/>
          <w:sz w:val="28"/>
          <w:szCs w:val="28"/>
          <w:lang w:eastAsia="ru-RU"/>
        </w:rPr>
        <w:t>туралы</w:t>
      </w:r>
      <w:proofErr w:type="spellEnd"/>
      <w:r w:rsidRPr="00B154B0">
        <w:rPr>
          <w:rFonts w:ascii="Times New Roman" w:eastAsia="Times New Roman" w:hAnsi="Times New Roman" w:cs="Times New Roman"/>
          <w:sz w:val="28"/>
          <w:szCs w:val="28"/>
          <w:lang w:eastAsia="ru-RU"/>
        </w:rPr>
        <w:t xml:space="preserve"> халықаралық конвенция</w:t>
      </w:r>
    </w:p>
    <w:p w:rsidR="00BC62C8" w:rsidRPr="00B154B0" w:rsidRDefault="00BC62C8" w:rsidP="00BC62C8">
      <w:pPr>
        <w:numPr>
          <w:ilvl w:val="0"/>
          <w:numId w:val="3"/>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w:t>
      </w:r>
      <w:proofErr w:type="spellStart"/>
      <w:r w:rsidRPr="00B154B0">
        <w:rPr>
          <w:rFonts w:ascii="Times New Roman" w:eastAsia="Times New Roman" w:hAnsi="Times New Roman" w:cs="Times New Roman"/>
          <w:sz w:val="28"/>
          <w:szCs w:val="28"/>
          <w:lang w:eastAsia="ru-RU"/>
        </w:rPr>
        <w:t>Білім</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туралы</w:t>
      </w:r>
      <w:proofErr w:type="spellEnd"/>
      <w:r w:rsidRPr="00B154B0">
        <w:rPr>
          <w:rFonts w:ascii="Times New Roman" w:eastAsia="Times New Roman" w:hAnsi="Times New Roman" w:cs="Times New Roman"/>
          <w:sz w:val="28"/>
          <w:szCs w:val="28"/>
          <w:lang w:eastAsia="ru-RU"/>
        </w:rPr>
        <w:t>» Қ</w:t>
      </w:r>
      <w:proofErr w:type="gramStart"/>
      <w:r w:rsidRPr="00B154B0">
        <w:rPr>
          <w:rFonts w:ascii="Times New Roman" w:eastAsia="Times New Roman" w:hAnsi="Times New Roman" w:cs="Times New Roman"/>
          <w:sz w:val="28"/>
          <w:szCs w:val="28"/>
          <w:lang w:eastAsia="ru-RU"/>
        </w:rPr>
        <w:t>Р</w:t>
      </w:r>
      <w:proofErr w:type="gramEnd"/>
      <w:r w:rsidRPr="00B154B0">
        <w:rPr>
          <w:rFonts w:ascii="Times New Roman" w:eastAsia="Times New Roman" w:hAnsi="Times New Roman" w:cs="Times New Roman"/>
          <w:sz w:val="28"/>
          <w:szCs w:val="28"/>
          <w:lang w:eastAsia="ru-RU"/>
        </w:rPr>
        <w:t xml:space="preserve"> заңы</w:t>
      </w:r>
    </w:p>
    <w:p w:rsidR="00BC62C8" w:rsidRPr="00B154B0" w:rsidRDefault="00BC62C8" w:rsidP="00BC62C8">
      <w:pPr>
        <w:numPr>
          <w:ilvl w:val="0"/>
          <w:numId w:val="3"/>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w:t>
      </w:r>
      <w:proofErr w:type="spellStart"/>
      <w:r w:rsidRPr="00B154B0">
        <w:rPr>
          <w:rFonts w:ascii="Times New Roman" w:eastAsia="Times New Roman" w:hAnsi="Times New Roman" w:cs="Times New Roman"/>
          <w:sz w:val="28"/>
          <w:szCs w:val="28"/>
          <w:lang w:eastAsia="ru-RU"/>
        </w:rPr>
        <w:t>Білім</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мемлекетті</w:t>
      </w:r>
      <w:proofErr w:type="gramStart"/>
      <w:r w:rsidRPr="00B154B0">
        <w:rPr>
          <w:rFonts w:ascii="Times New Roman" w:eastAsia="Times New Roman" w:hAnsi="Times New Roman" w:cs="Times New Roman"/>
          <w:sz w:val="28"/>
          <w:szCs w:val="28"/>
          <w:lang w:eastAsia="ru-RU"/>
        </w:rPr>
        <w:t>к</w:t>
      </w:r>
      <w:proofErr w:type="spellEnd"/>
      <w:proofErr w:type="gramEnd"/>
      <w:r w:rsidRPr="00B154B0">
        <w:rPr>
          <w:rFonts w:ascii="Times New Roman" w:eastAsia="Times New Roman" w:hAnsi="Times New Roman" w:cs="Times New Roman"/>
          <w:sz w:val="28"/>
          <w:szCs w:val="28"/>
          <w:lang w:eastAsia="ru-RU"/>
        </w:rPr>
        <w:t xml:space="preserve"> бағдарлама</w:t>
      </w:r>
    </w:p>
    <w:p w:rsidR="00BC62C8" w:rsidRPr="00B154B0" w:rsidRDefault="00BC62C8" w:rsidP="00BC62C8">
      <w:pPr>
        <w:numPr>
          <w:ilvl w:val="0"/>
          <w:numId w:val="3"/>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Психологиялық қызмет ережесінің </w:t>
      </w:r>
      <w:proofErr w:type="spellStart"/>
      <w:r w:rsidRPr="00B154B0">
        <w:rPr>
          <w:rFonts w:ascii="Times New Roman" w:eastAsia="Times New Roman" w:hAnsi="Times New Roman" w:cs="Times New Roman"/>
          <w:sz w:val="28"/>
          <w:szCs w:val="28"/>
          <w:lang w:eastAsia="ru-RU"/>
        </w:rPr>
        <w:t>жобасы</w:t>
      </w:r>
      <w:proofErr w:type="spellEnd"/>
    </w:p>
    <w:p w:rsidR="00BC62C8" w:rsidRPr="00B154B0" w:rsidRDefault="00BC62C8" w:rsidP="00BC62C8">
      <w:pPr>
        <w:numPr>
          <w:ilvl w:val="0"/>
          <w:numId w:val="3"/>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Бі</w:t>
      </w:r>
      <w:proofErr w:type="gramStart"/>
      <w:r w:rsidRPr="00B154B0">
        <w:rPr>
          <w:rFonts w:ascii="Times New Roman" w:eastAsia="Times New Roman" w:hAnsi="Times New Roman" w:cs="Times New Roman"/>
          <w:sz w:val="28"/>
          <w:szCs w:val="28"/>
          <w:lang w:eastAsia="ru-RU"/>
        </w:rPr>
        <w:t>л</w:t>
      </w:r>
      <w:proofErr w:type="gramEnd"/>
      <w:r w:rsidRPr="00B154B0">
        <w:rPr>
          <w:rFonts w:ascii="Times New Roman" w:eastAsia="Times New Roman" w:hAnsi="Times New Roman" w:cs="Times New Roman"/>
          <w:sz w:val="28"/>
          <w:szCs w:val="28"/>
          <w:lang w:eastAsia="ru-RU"/>
        </w:rPr>
        <w:t>ім</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мекемесіндегі</w:t>
      </w:r>
      <w:proofErr w:type="spellEnd"/>
      <w:r w:rsidRPr="00B154B0">
        <w:rPr>
          <w:rFonts w:ascii="Times New Roman" w:eastAsia="Times New Roman" w:hAnsi="Times New Roman" w:cs="Times New Roman"/>
          <w:sz w:val="28"/>
          <w:szCs w:val="28"/>
          <w:lang w:eastAsia="ru-RU"/>
        </w:rPr>
        <w:t xml:space="preserve"> педагог-психологтың статусының </w:t>
      </w:r>
      <w:proofErr w:type="spellStart"/>
      <w:r w:rsidRPr="00B154B0">
        <w:rPr>
          <w:rFonts w:ascii="Times New Roman" w:eastAsia="Times New Roman" w:hAnsi="Times New Roman" w:cs="Times New Roman"/>
          <w:sz w:val="28"/>
          <w:szCs w:val="28"/>
          <w:lang w:eastAsia="ru-RU"/>
        </w:rPr>
        <w:t>жобасы</w:t>
      </w:r>
      <w:proofErr w:type="spellEnd"/>
    </w:p>
    <w:p w:rsidR="00BC62C8" w:rsidRPr="00B154B0" w:rsidRDefault="00BC62C8" w:rsidP="00BC62C8">
      <w:pPr>
        <w:numPr>
          <w:ilvl w:val="0"/>
          <w:numId w:val="3"/>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Қ</w:t>
      </w:r>
      <w:proofErr w:type="gramStart"/>
      <w:r w:rsidRPr="00B154B0">
        <w:rPr>
          <w:rFonts w:ascii="Times New Roman" w:eastAsia="Times New Roman" w:hAnsi="Times New Roman" w:cs="Times New Roman"/>
          <w:sz w:val="28"/>
          <w:szCs w:val="28"/>
          <w:lang w:eastAsia="ru-RU"/>
        </w:rPr>
        <w:t>Р</w:t>
      </w:r>
      <w:proofErr w:type="gramEnd"/>
      <w:r w:rsidRPr="00B154B0">
        <w:rPr>
          <w:rFonts w:ascii="Times New Roman" w:eastAsia="Times New Roman" w:hAnsi="Times New Roman" w:cs="Times New Roman"/>
          <w:sz w:val="28"/>
          <w:szCs w:val="28"/>
          <w:lang w:eastAsia="ru-RU"/>
        </w:rPr>
        <w:t xml:space="preserve"> білімінің даму </w:t>
      </w:r>
      <w:proofErr w:type="spellStart"/>
      <w:r w:rsidRPr="00B154B0">
        <w:rPr>
          <w:rFonts w:ascii="Times New Roman" w:eastAsia="Times New Roman" w:hAnsi="Times New Roman" w:cs="Times New Roman"/>
          <w:sz w:val="28"/>
          <w:szCs w:val="28"/>
          <w:lang w:eastAsia="ru-RU"/>
        </w:rPr>
        <w:t>концепциясы</w:t>
      </w:r>
      <w:proofErr w:type="spellEnd"/>
    </w:p>
    <w:p w:rsidR="00BC62C8" w:rsidRPr="00B154B0" w:rsidRDefault="00BC62C8" w:rsidP="00BC62C8">
      <w:pPr>
        <w:numPr>
          <w:ilvl w:val="0"/>
          <w:numId w:val="3"/>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Психологтың этикалық </w:t>
      </w:r>
      <w:proofErr w:type="spellStart"/>
      <w:r w:rsidRPr="00B154B0">
        <w:rPr>
          <w:rFonts w:ascii="Times New Roman" w:eastAsia="Times New Roman" w:hAnsi="Times New Roman" w:cs="Times New Roman"/>
          <w:sz w:val="28"/>
          <w:szCs w:val="28"/>
          <w:lang w:eastAsia="ru-RU"/>
        </w:rPr>
        <w:t>кодексі</w:t>
      </w:r>
      <w:proofErr w:type="spellEnd"/>
    </w:p>
    <w:p w:rsidR="00BC62C8" w:rsidRPr="00B154B0" w:rsidRDefault="00BC62C8" w:rsidP="00BC62C8">
      <w:pPr>
        <w:numPr>
          <w:ilvl w:val="0"/>
          <w:numId w:val="3"/>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i/>
          <w:iCs/>
          <w:sz w:val="28"/>
          <w:szCs w:val="28"/>
          <w:lang w:eastAsia="ru-RU"/>
        </w:rPr>
        <w:t>Концептуалды</w:t>
      </w:r>
      <w:proofErr w:type="spellEnd"/>
      <w:r w:rsidRPr="00B154B0">
        <w:rPr>
          <w:rFonts w:ascii="Times New Roman" w:eastAsia="Times New Roman" w:hAnsi="Times New Roman" w:cs="Times New Roman"/>
          <w:i/>
          <w:iCs/>
          <w:sz w:val="28"/>
          <w:szCs w:val="28"/>
          <w:lang w:eastAsia="ru-RU"/>
        </w:rPr>
        <w:t xml:space="preserve"> құжаттар</w:t>
      </w:r>
    </w:p>
    <w:p w:rsidR="00BC62C8" w:rsidRPr="00B154B0" w:rsidRDefault="00BC62C8" w:rsidP="00BC62C8">
      <w:pPr>
        <w:spacing w:before="100" w:beforeAutospacing="1" w:after="100" w:afterAutospacing="1" w:line="240" w:lineRule="auto"/>
        <w:rPr>
          <w:rFonts w:ascii="Times New Roman" w:eastAsia="Times New Roman" w:hAnsi="Times New Roman" w:cs="Times New Roman"/>
          <w:b/>
          <w:i/>
          <w:sz w:val="28"/>
          <w:szCs w:val="28"/>
          <w:lang w:eastAsia="ru-RU"/>
        </w:rPr>
      </w:pPr>
      <w:r w:rsidRPr="00B154B0">
        <w:rPr>
          <w:rFonts w:ascii="Times New Roman" w:eastAsia="Times New Roman" w:hAnsi="Times New Roman" w:cs="Times New Roman"/>
          <w:b/>
          <w:i/>
          <w:sz w:val="28"/>
          <w:szCs w:val="28"/>
          <w:lang w:eastAsia="ru-RU"/>
        </w:rPr>
        <w:t>Психологтың жұмысын ұйымдастыру</w:t>
      </w:r>
    </w:p>
    <w:p w:rsidR="00BC62C8" w:rsidRPr="00B154B0" w:rsidRDefault="00BC62C8" w:rsidP="00BC62C8">
      <w:pPr>
        <w:numPr>
          <w:ilvl w:val="0"/>
          <w:numId w:val="4"/>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Психологиялық қызметтің тұжырымдамасы</w:t>
      </w:r>
    </w:p>
    <w:p w:rsidR="00BC62C8" w:rsidRPr="00B154B0" w:rsidRDefault="00BC62C8" w:rsidP="00BC62C8">
      <w:pPr>
        <w:numPr>
          <w:ilvl w:val="0"/>
          <w:numId w:val="4"/>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Психологиялық қызметтің </w:t>
      </w:r>
      <w:proofErr w:type="spellStart"/>
      <w:r w:rsidRPr="00B154B0">
        <w:rPr>
          <w:rFonts w:ascii="Times New Roman" w:eastAsia="Times New Roman" w:hAnsi="Times New Roman" w:cs="Times New Roman"/>
          <w:sz w:val="28"/>
          <w:szCs w:val="28"/>
          <w:lang w:eastAsia="ru-RU"/>
        </w:rPr>
        <w:t>моделі</w:t>
      </w:r>
      <w:proofErr w:type="spellEnd"/>
      <w:r w:rsidRPr="00B154B0">
        <w:rPr>
          <w:rFonts w:ascii="Times New Roman" w:eastAsia="Times New Roman" w:hAnsi="Times New Roman" w:cs="Times New Roman"/>
          <w:sz w:val="28"/>
          <w:szCs w:val="28"/>
          <w:lang w:eastAsia="ru-RU"/>
        </w:rPr>
        <w:t xml:space="preserve"> (құрылымы)</w:t>
      </w:r>
    </w:p>
    <w:p w:rsidR="00BC62C8" w:rsidRPr="00B154B0" w:rsidRDefault="00BC62C8" w:rsidP="00BC62C8">
      <w:pPr>
        <w:numPr>
          <w:ilvl w:val="0"/>
          <w:numId w:val="4"/>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Мектептің </w:t>
      </w:r>
      <w:proofErr w:type="gramStart"/>
      <w:r w:rsidRPr="00B154B0">
        <w:rPr>
          <w:rFonts w:ascii="Times New Roman" w:eastAsia="Times New Roman" w:hAnsi="Times New Roman" w:cs="Times New Roman"/>
          <w:sz w:val="28"/>
          <w:szCs w:val="28"/>
          <w:lang w:eastAsia="ru-RU"/>
        </w:rPr>
        <w:t>бас</w:t>
      </w:r>
      <w:proofErr w:type="gramEnd"/>
      <w:r w:rsidRPr="00B154B0">
        <w:rPr>
          <w:rFonts w:ascii="Times New Roman" w:eastAsia="Times New Roman" w:hAnsi="Times New Roman" w:cs="Times New Roman"/>
          <w:sz w:val="28"/>
          <w:szCs w:val="28"/>
          <w:lang w:eastAsia="ru-RU"/>
        </w:rPr>
        <w:t>қа жұмысындағы мақсатты бағдарламасы</w:t>
      </w:r>
    </w:p>
    <w:p w:rsidR="00BC62C8" w:rsidRPr="00B154B0" w:rsidRDefault="00BC62C8" w:rsidP="00AC54BB">
      <w:pPr>
        <w:spacing w:before="100" w:beforeAutospacing="1" w:after="100" w:afterAutospacing="1"/>
        <w:ind w:left="54"/>
        <w:rPr>
          <w:rFonts w:ascii="Times New Roman" w:hAnsi="Times New Roman" w:cs="Times New Roman"/>
          <w:b/>
          <w:sz w:val="28"/>
          <w:szCs w:val="28"/>
        </w:rPr>
      </w:pPr>
      <w:r w:rsidRPr="00B154B0">
        <w:rPr>
          <w:rFonts w:ascii="Times New Roman" w:hAnsi="Times New Roman" w:cs="Times New Roman"/>
          <w:b/>
          <w:iCs/>
          <w:sz w:val="28"/>
          <w:szCs w:val="28"/>
        </w:rPr>
        <w:t xml:space="preserve">Қызметтік және </w:t>
      </w:r>
      <w:proofErr w:type="spellStart"/>
      <w:r w:rsidRPr="00B154B0">
        <w:rPr>
          <w:rFonts w:ascii="Times New Roman" w:hAnsi="Times New Roman" w:cs="Times New Roman"/>
          <w:b/>
          <w:iCs/>
          <w:sz w:val="28"/>
          <w:szCs w:val="28"/>
        </w:rPr>
        <w:t>есептік</w:t>
      </w:r>
      <w:proofErr w:type="spellEnd"/>
      <w:r w:rsidRPr="00B154B0">
        <w:rPr>
          <w:rFonts w:ascii="Times New Roman" w:hAnsi="Times New Roman" w:cs="Times New Roman"/>
          <w:b/>
          <w:iCs/>
          <w:sz w:val="28"/>
          <w:szCs w:val="28"/>
        </w:rPr>
        <w:t xml:space="preserve"> </w:t>
      </w:r>
      <w:proofErr w:type="gramStart"/>
      <w:r w:rsidRPr="00B154B0">
        <w:rPr>
          <w:rFonts w:ascii="Times New Roman" w:hAnsi="Times New Roman" w:cs="Times New Roman"/>
          <w:b/>
          <w:iCs/>
          <w:sz w:val="28"/>
          <w:szCs w:val="28"/>
        </w:rPr>
        <w:t>к</w:t>
      </w:r>
      <w:proofErr w:type="gramEnd"/>
      <w:r w:rsidRPr="00B154B0">
        <w:rPr>
          <w:rFonts w:ascii="Times New Roman" w:hAnsi="Times New Roman" w:cs="Times New Roman"/>
          <w:b/>
          <w:iCs/>
          <w:sz w:val="28"/>
          <w:szCs w:val="28"/>
        </w:rPr>
        <w:t>ұжаттар</w:t>
      </w:r>
    </w:p>
    <w:p w:rsidR="00BC62C8" w:rsidRPr="00B154B0" w:rsidRDefault="00BC62C8" w:rsidP="00BC62C8">
      <w:pPr>
        <w:spacing w:before="100" w:beforeAutospacing="1" w:after="100" w:afterAutospacing="1" w:line="240" w:lineRule="auto"/>
        <w:rPr>
          <w:rFonts w:ascii="Times New Roman" w:eastAsia="Times New Roman" w:hAnsi="Times New Roman" w:cs="Times New Roman"/>
          <w:b/>
          <w:i/>
          <w:sz w:val="28"/>
          <w:szCs w:val="28"/>
          <w:lang w:eastAsia="ru-RU"/>
        </w:rPr>
      </w:pPr>
      <w:r w:rsidRPr="00B154B0">
        <w:rPr>
          <w:rFonts w:ascii="Times New Roman" w:eastAsia="Times New Roman" w:hAnsi="Times New Roman" w:cs="Times New Roman"/>
          <w:b/>
          <w:i/>
          <w:sz w:val="28"/>
          <w:szCs w:val="28"/>
          <w:lang w:eastAsia="ru-RU"/>
        </w:rPr>
        <w:t>Психологтың атқарғ</w:t>
      </w:r>
      <w:proofErr w:type="gramStart"/>
      <w:r w:rsidRPr="00B154B0">
        <w:rPr>
          <w:rFonts w:ascii="Times New Roman" w:eastAsia="Times New Roman" w:hAnsi="Times New Roman" w:cs="Times New Roman"/>
          <w:b/>
          <w:i/>
          <w:sz w:val="28"/>
          <w:szCs w:val="28"/>
          <w:lang w:eastAsia="ru-RU"/>
        </w:rPr>
        <w:t>ан ж</w:t>
      </w:r>
      <w:proofErr w:type="gramEnd"/>
      <w:r w:rsidRPr="00B154B0">
        <w:rPr>
          <w:rFonts w:ascii="Times New Roman" w:eastAsia="Times New Roman" w:hAnsi="Times New Roman" w:cs="Times New Roman"/>
          <w:b/>
          <w:i/>
          <w:sz w:val="28"/>
          <w:szCs w:val="28"/>
          <w:lang w:eastAsia="ru-RU"/>
        </w:rPr>
        <w:t xml:space="preserve">ұмыстарын </w:t>
      </w:r>
      <w:proofErr w:type="spellStart"/>
      <w:r w:rsidRPr="00B154B0">
        <w:rPr>
          <w:rFonts w:ascii="Times New Roman" w:eastAsia="Times New Roman" w:hAnsi="Times New Roman" w:cs="Times New Roman"/>
          <w:b/>
          <w:i/>
          <w:sz w:val="28"/>
          <w:szCs w:val="28"/>
          <w:lang w:eastAsia="ru-RU"/>
        </w:rPr>
        <w:t>тіркеу</w:t>
      </w:r>
      <w:proofErr w:type="spellEnd"/>
      <w:r w:rsidRPr="00B154B0">
        <w:rPr>
          <w:rFonts w:ascii="Times New Roman" w:eastAsia="Times New Roman" w:hAnsi="Times New Roman" w:cs="Times New Roman"/>
          <w:b/>
          <w:i/>
          <w:sz w:val="28"/>
          <w:szCs w:val="28"/>
          <w:lang w:eastAsia="ru-RU"/>
        </w:rPr>
        <w:t xml:space="preserve"> журналы</w:t>
      </w:r>
    </w:p>
    <w:p w:rsidR="00BC62C8" w:rsidRPr="00B154B0" w:rsidRDefault="00BC62C8" w:rsidP="00BC62C8">
      <w:pPr>
        <w:numPr>
          <w:ilvl w:val="0"/>
          <w:numId w:val="5"/>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Мекеме</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басшысымен</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бекітілген</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бі</w:t>
      </w:r>
      <w:proofErr w:type="gramStart"/>
      <w:r w:rsidRPr="00B154B0">
        <w:rPr>
          <w:rFonts w:ascii="Times New Roman" w:eastAsia="Times New Roman" w:hAnsi="Times New Roman" w:cs="Times New Roman"/>
          <w:sz w:val="28"/>
          <w:szCs w:val="28"/>
          <w:lang w:eastAsia="ru-RU"/>
        </w:rPr>
        <w:t>р</w:t>
      </w:r>
      <w:proofErr w:type="spellEnd"/>
      <w:proofErr w:type="gramEnd"/>
      <w:r w:rsidRPr="00B154B0">
        <w:rPr>
          <w:rFonts w:ascii="Times New Roman" w:eastAsia="Times New Roman" w:hAnsi="Times New Roman" w:cs="Times New Roman"/>
          <w:sz w:val="28"/>
          <w:szCs w:val="28"/>
          <w:lang w:eastAsia="ru-RU"/>
        </w:rPr>
        <w:t xml:space="preserve"> жылға арналған күнтізбелік </w:t>
      </w:r>
      <w:proofErr w:type="spellStart"/>
      <w:r w:rsidRPr="00B154B0">
        <w:rPr>
          <w:rFonts w:ascii="Times New Roman" w:eastAsia="Times New Roman" w:hAnsi="Times New Roman" w:cs="Times New Roman"/>
          <w:sz w:val="28"/>
          <w:szCs w:val="28"/>
          <w:lang w:eastAsia="ru-RU"/>
        </w:rPr>
        <w:t>жоспары</w:t>
      </w:r>
      <w:proofErr w:type="spellEnd"/>
    </w:p>
    <w:p w:rsidR="00BC62C8" w:rsidRPr="00B154B0" w:rsidRDefault="00BC62C8" w:rsidP="00BC62C8">
      <w:pPr>
        <w:numPr>
          <w:ilvl w:val="0"/>
          <w:numId w:val="5"/>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Психологиялық қызмет бағыттарын көрсететін </w:t>
      </w:r>
      <w:proofErr w:type="spellStart"/>
      <w:r w:rsidRPr="00B154B0">
        <w:rPr>
          <w:rFonts w:ascii="Times New Roman" w:eastAsia="Times New Roman" w:hAnsi="Times New Roman" w:cs="Times New Roman"/>
          <w:sz w:val="28"/>
          <w:szCs w:val="28"/>
          <w:lang w:eastAsia="ru-RU"/>
        </w:rPr>
        <w:t>жалпы</w:t>
      </w:r>
      <w:proofErr w:type="spellEnd"/>
      <w:r w:rsidRPr="00B154B0">
        <w:rPr>
          <w:rFonts w:ascii="Times New Roman" w:eastAsia="Times New Roman" w:hAnsi="Times New Roman" w:cs="Times New Roman"/>
          <w:sz w:val="28"/>
          <w:szCs w:val="28"/>
          <w:lang w:eastAsia="ru-RU"/>
        </w:rPr>
        <w:t xml:space="preserve"> жұмыс </w:t>
      </w:r>
      <w:proofErr w:type="spellStart"/>
      <w:r w:rsidRPr="00B154B0">
        <w:rPr>
          <w:rFonts w:ascii="Times New Roman" w:eastAsia="Times New Roman" w:hAnsi="Times New Roman" w:cs="Times New Roman"/>
          <w:sz w:val="28"/>
          <w:szCs w:val="28"/>
          <w:lang w:eastAsia="ru-RU"/>
        </w:rPr>
        <w:t>жоспары</w:t>
      </w:r>
      <w:proofErr w:type="spellEnd"/>
    </w:p>
    <w:p w:rsidR="00BC62C8" w:rsidRPr="00B154B0" w:rsidRDefault="00BC62C8" w:rsidP="00BC62C8">
      <w:pPr>
        <w:numPr>
          <w:ilvl w:val="0"/>
          <w:numId w:val="5"/>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Күндік, апталық, айлық </w:t>
      </w:r>
      <w:proofErr w:type="spellStart"/>
      <w:r w:rsidRPr="00B154B0">
        <w:rPr>
          <w:rFonts w:ascii="Times New Roman" w:eastAsia="Times New Roman" w:hAnsi="Times New Roman" w:cs="Times New Roman"/>
          <w:sz w:val="28"/>
          <w:szCs w:val="28"/>
          <w:lang w:eastAsia="ru-RU"/>
        </w:rPr>
        <w:t>жоспар</w:t>
      </w:r>
      <w:proofErr w:type="spellEnd"/>
    </w:p>
    <w:p w:rsidR="00BC62C8" w:rsidRPr="00B154B0" w:rsidRDefault="00BC62C8" w:rsidP="00BC62C8">
      <w:pPr>
        <w:numPr>
          <w:ilvl w:val="0"/>
          <w:numId w:val="5"/>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Циклограмма</w:t>
      </w:r>
    </w:p>
    <w:p w:rsidR="00BC62C8" w:rsidRPr="00B154B0" w:rsidRDefault="00BC62C8" w:rsidP="00BC62C8">
      <w:pPr>
        <w:numPr>
          <w:ilvl w:val="0"/>
          <w:numId w:val="5"/>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Жылдық </w:t>
      </w:r>
      <w:proofErr w:type="spellStart"/>
      <w:r w:rsidRPr="00B154B0">
        <w:rPr>
          <w:rFonts w:ascii="Times New Roman" w:eastAsia="Times New Roman" w:hAnsi="Times New Roman" w:cs="Times New Roman"/>
          <w:sz w:val="28"/>
          <w:szCs w:val="28"/>
          <w:lang w:eastAsia="ru-RU"/>
        </w:rPr>
        <w:t>есеп</w:t>
      </w:r>
      <w:proofErr w:type="spellEnd"/>
    </w:p>
    <w:p w:rsidR="00BC62C8" w:rsidRPr="00B154B0" w:rsidRDefault="00BC62C8" w:rsidP="00BC62C8">
      <w:pPr>
        <w:numPr>
          <w:ilvl w:val="0"/>
          <w:numId w:val="5"/>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Жеке</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іс</w:t>
      </w:r>
      <w:proofErr w:type="spellEnd"/>
      <w:r w:rsidRPr="00B154B0">
        <w:rPr>
          <w:rFonts w:ascii="Times New Roman" w:eastAsia="Times New Roman" w:hAnsi="Times New Roman" w:cs="Times New Roman"/>
          <w:sz w:val="28"/>
          <w:szCs w:val="28"/>
          <w:lang w:eastAsia="ru-RU"/>
        </w:rPr>
        <w:t xml:space="preserve"> – </w:t>
      </w:r>
      <w:proofErr w:type="spellStart"/>
      <w:r w:rsidRPr="00B154B0">
        <w:rPr>
          <w:rFonts w:ascii="Times New Roman" w:eastAsia="Times New Roman" w:hAnsi="Times New Roman" w:cs="Times New Roman"/>
          <w:sz w:val="28"/>
          <w:szCs w:val="28"/>
          <w:lang w:eastAsia="ru-RU"/>
        </w:rPr>
        <w:t>шаралар</w:t>
      </w:r>
      <w:proofErr w:type="spellEnd"/>
      <w:r w:rsidRPr="00B154B0">
        <w:rPr>
          <w:rFonts w:ascii="Times New Roman" w:eastAsia="Times New Roman" w:hAnsi="Times New Roman" w:cs="Times New Roman"/>
          <w:sz w:val="28"/>
          <w:szCs w:val="28"/>
          <w:lang w:eastAsia="ru-RU"/>
        </w:rPr>
        <w:t>:</w:t>
      </w:r>
    </w:p>
    <w:p w:rsidR="00BC62C8" w:rsidRPr="00B154B0" w:rsidRDefault="00BC62C8" w:rsidP="00BC62C8">
      <w:pPr>
        <w:numPr>
          <w:ilvl w:val="0"/>
          <w:numId w:val="6"/>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Дарын</w:t>
      </w:r>
      <w:proofErr w:type="spellEnd"/>
    </w:p>
    <w:p w:rsidR="00BC62C8" w:rsidRPr="00B154B0" w:rsidRDefault="00BC62C8" w:rsidP="00BC62C8">
      <w:pPr>
        <w:numPr>
          <w:ilvl w:val="0"/>
          <w:numId w:val="6"/>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Девианттық</w:t>
      </w:r>
    </w:p>
    <w:p w:rsidR="00BC62C8" w:rsidRPr="00B154B0" w:rsidRDefault="00BC62C8" w:rsidP="00BC62C8">
      <w:pPr>
        <w:numPr>
          <w:ilvl w:val="0"/>
          <w:numId w:val="6"/>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lastRenderedPageBreak/>
        <w:t>Аутоагрессия</w:t>
      </w:r>
      <w:proofErr w:type="spellEnd"/>
    </w:p>
    <w:p w:rsidR="00BC62C8" w:rsidRPr="00B154B0" w:rsidRDefault="00BC62C8" w:rsidP="00BC62C8">
      <w:pPr>
        <w:numPr>
          <w:ilvl w:val="0"/>
          <w:numId w:val="6"/>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ҰБТ</w:t>
      </w:r>
    </w:p>
    <w:p w:rsidR="00BC62C8" w:rsidRPr="00B154B0" w:rsidRDefault="00BC62C8" w:rsidP="00BC62C8">
      <w:pPr>
        <w:numPr>
          <w:ilvl w:val="0"/>
          <w:numId w:val="6"/>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ОЖСБ</w:t>
      </w:r>
    </w:p>
    <w:p w:rsidR="00BC62C8" w:rsidRPr="00B154B0" w:rsidRDefault="00BC62C8" w:rsidP="00BC62C8">
      <w:pPr>
        <w:numPr>
          <w:ilvl w:val="0"/>
          <w:numId w:val="6"/>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Кәсі</w:t>
      </w:r>
      <w:proofErr w:type="gramStart"/>
      <w:r w:rsidRPr="00B154B0">
        <w:rPr>
          <w:rFonts w:ascii="Times New Roman" w:eastAsia="Times New Roman" w:hAnsi="Times New Roman" w:cs="Times New Roman"/>
          <w:sz w:val="28"/>
          <w:szCs w:val="28"/>
          <w:lang w:eastAsia="ru-RU"/>
        </w:rPr>
        <w:t>пт</w:t>
      </w:r>
      <w:proofErr w:type="gramEnd"/>
      <w:r w:rsidRPr="00B154B0">
        <w:rPr>
          <w:rFonts w:ascii="Times New Roman" w:eastAsia="Times New Roman" w:hAnsi="Times New Roman" w:cs="Times New Roman"/>
          <w:sz w:val="28"/>
          <w:szCs w:val="28"/>
          <w:lang w:eastAsia="ru-RU"/>
        </w:rPr>
        <w:t>ік бағдар</w:t>
      </w:r>
    </w:p>
    <w:p w:rsidR="00BC62C8" w:rsidRPr="00B154B0" w:rsidRDefault="00BC62C8" w:rsidP="00BC62C8">
      <w:pPr>
        <w:numPr>
          <w:ilvl w:val="0"/>
          <w:numId w:val="6"/>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Мүмкіндігі </w:t>
      </w:r>
      <w:proofErr w:type="spellStart"/>
      <w:r w:rsidRPr="00B154B0">
        <w:rPr>
          <w:rFonts w:ascii="Times New Roman" w:eastAsia="Times New Roman" w:hAnsi="Times New Roman" w:cs="Times New Roman"/>
          <w:sz w:val="28"/>
          <w:szCs w:val="28"/>
          <w:lang w:eastAsia="ru-RU"/>
        </w:rPr>
        <w:t>шектеулі</w:t>
      </w:r>
      <w:proofErr w:type="spellEnd"/>
    </w:p>
    <w:p w:rsidR="00BC62C8" w:rsidRPr="00B154B0" w:rsidRDefault="00BC62C8" w:rsidP="00BC62C8">
      <w:pPr>
        <w:numPr>
          <w:ilvl w:val="0"/>
          <w:numId w:val="6"/>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Үлгерімі төмен</w:t>
      </w:r>
    </w:p>
    <w:p w:rsidR="00BC62C8" w:rsidRPr="00B154B0" w:rsidRDefault="00BC62C8" w:rsidP="00BC62C8">
      <w:pPr>
        <w:numPr>
          <w:ilvl w:val="0"/>
          <w:numId w:val="6"/>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Бейімделу</w:t>
      </w:r>
      <w:proofErr w:type="spellEnd"/>
      <w:r w:rsidRPr="00B154B0">
        <w:rPr>
          <w:rFonts w:ascii="Times New Roman" w:eastAsia="Times New Roman" w:hAnsi="Times New Roman" w:cs="Times New Roman"/>
          <w:sz w:val="28"/>
          <w:szCs w:val="28"/>
          <w:lang w:eastAsia="ru-RU"/>
        </w:rPr>
        <w:t xml:space="preserve"> 5,10 </w:t>
      </w:r>
      <w:proofErr w:type="spellStart"/>
      <w:r w:rsidRPr="00B154B0">
        <w:rPr>
          <w:rFonts w:ascii="Times New Roman" w:eastAsia="Times New Roman" w:hAnsi="Times New Roman" w:cs="Times New Roman"/>
          <w:sz w:val="28"/>
          <w:szCs w:val="28"/>
          <w:lang w:eastAsia="ru-RU"/>
        </w:rPr>
        <w:t>сынып</w:t>
      </w:r>
      <w:proofErr w:type="spellEnd"/>
    </w:p>
    <w:p w:rsidR="00BC62C8" w:rsidRPr="00B154B0" w:rsidRDefault="00BC62C8" w:rsidP="00BC62C8">
      <w:pPr>
        <w:numPr>
          <w:ilvl w:val="0"/>
          <w:numId w:val="6"/>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Ата</w:t>
      </w:r>
      <w:proofErr w:type="spellEnd"/>
      <w:r w:rsidRPr="00B154B0">
        <w:rPr>
          <w:rFonts w:ascii="Times New Roman" w:eastAsia="Times New Roman" w:hAnsi="Times New Roman" w:cs="Times New Roman"/>
          <w:sz w:val="28"/>
          <w:szCs w:val="28"/>
          <w:lang w:eastAsia="ru-RU"/>
        </w:rPr>
        <w:t xml:space="preserve"> – </w:t>
      </w:r>
      <w:proofErr w:type="spellStart"/>
      <w:r w:rsidRPr="00B154B0">
        <w:rPr>
          <w:rFonts w:ascii="Times New Roman" w:eastAsia="Times New Roman" w:hAnsi="Times New Roman" w:cs="Times New Roman"/>
          <w:sz w:val="28"/>
          <w:szCs w:val="28"/>
          <w:lang w:eastAsia="ru-RU"/>
        </w:rPr>
        <w:t>аналармен</w:t>
      </w:r>
      <w:proofErr w:type="spellEnd"/>
    </w:p>
    <w:p w:rsidR="00BC62C8" w:rsidRPr="00B154B0" w:rsidRDefault="00BC62C8" w:rsidP="00BC62C8">
      <w:pPr>
        <w:numPr>
          <w:ilvl w:val="0"/>
          <w:numId w:val="6"/>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Мұғалімдер</w:t>
      </w:r>
    </w:p>
    <w:p w:rsidR="00BC62C8" w:rsidRPr="00B154B0" w:rsidRDefault="00BC62C8" w:rsidP="00BC62C8">
      <w:pPr>
        <w:numPr>
          <w:ilvl w:val="0"/>
          <w:numId w:val="6"/>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ЖҚТБ</w:t>
      </w:r>
      <w:proofErr w:type="gramStart"/>
      <w:r w:rsidRPr="00B154B0">
        <w:rPr>
          <w:rFonts w:ascii="Times New Roman" w:eastAsia="Times New Roman" w:hAnsi="Times New Roman" w:cs="Times New Roman"/>
          <w:sz w:val="28"/>
          <w:szCs w:val="28"/>
          <w:lang w:eastAsia="ru-RU"/>
        </w:rPr>
        <w:t>,е</w:t>
      </w:r>
      <w:proofErr w:type="gramEnd"/>
      <w:r w:rsidRPr="00B154B0">
        <w:rPr>
          <w:rFonts w:ascii="Times New Roman" w:eastAsia="Times New Roman" w:hAnsi="Times New Roman" w:cs="Times New Roman"/>
          <w:sz w:val="28"/>
          <w:szCs w:val="28"/>
          <w:lang w:eastAsia="ru-RU"/>
        </w:rPr>
        <w:t>сірткі</w:t>
      </w:r>
      <w:proofErr w:type="spellEnd"/>
    </w:p>
    <w:p w:rsidR="00BC62C8" w:rsidRPr="00B154B0" w:rsidRDefault="00BC62C8" w:rsidP="00BC62C8">
      <w:pPr>
        <w:spacing w:before="100" w:beforeAutospacing="1" w:after="100" w:afterAutospacing="1" w:line="240" w:lineRule="auto"/>
        <w:rPr>
          <w:rFonts w:ascii="Times New Roman" w:eastAsia="Times New Roman" w:hAnsi="Times New Roman" w:cs="Times New Roman"/>
          <w:b/>
          <w:sz w:val="28"/>
          <w:szCs w:val="28"/>
          <w:lang w:eastAsia="ru-RU"/>
        </w:rPr>
      </w:pPr>
      <w:proofErr w:type="spellStart"/>
      <w:r w:rsidRPr="00B154B0">
        <w:rPr>
          <w:rFonts w:ascii="Times New Roman" w:eastAsia="Times New Roman" w:hAnsi="Times New Roman" w:cs="Times New Roman"/>
          <w:b/>
          <w:iCs/>
          <w:sz w:val="28"/>
          <w:szCs w:val="28"/>
          <w:lang w:eastAsia="ru-RU"/>
        </w:rPr>
        <w:t>Есептік</w:t>
      </w:r>
      <w:proofErr w:type="spellEnd"/>
      <w:r w:rsidRPr="00B154B0">
        <w:rPr>
          <w:rFonts w:ascii="Times New Roman" w:eastAsia="Times New Roman" w:hAnsi="Times New Roman" w:cs="Times New Roman"/>
          <w:b/>
          <w:iCs/>
          <w:sz w:val="28"/>
          <w:szCs w:val="28"/>
          <w:lang w:eastAsia="ru-RU"/>
        </w:rPr>
        <w:t xml:space="preserve"> құжаттар           </w:t>
      </w:r>
    </w:p>
    <w:p w:rsidR="00BC62C8" w:rsidRPr="00B154B0" w:rsidRDefault="00BC62C8" w:rsidP="00BC62C8">
      <w:pPr>
        <w:spacing w:before="100" w:beforeAutospacing="1" w:after="100" w:afterAutospacing="1" w:line="240" w:lineRule="auto"/>
        <w:rPr>
          <w:rFonts w:ascii="Times New Roman" w:eastAsia="Times New Roman" w:hAnsi="Times New Roman" w:cs="Times New Roman"/>
          <w:b/>
          <w:i/>
          <w:sz w:val="28"/>
          <w:szCs w:val="28"/>
          <w:lang w:eastAsia="ru-RU"/>
        </w:rPr>
      </w:pPr>
      <w:r w:rsidRPr="00B154B0">
        <w:rPr>
          <w:rFonts w:ascii="Times New Roman" w:eastAsia="Times New Roman" w:hAnsi="Times New Roman" w:cs="Times New Roman"/>
          <w:b/>
          <w:i/>
          <w:sz w:val="28"/>
          <w:szCs w:val="28"/>
          <w:lang w:eastAsia="ru-RU"/>
        </w:rPr>
        <w:t>Психологтың жұмыс мазмұнының кө</w:t>
      </w:r>
      <w:proofErr w:type="gramStart"/>
      <w:r w:rsidRPr="00B154B0">
        <w:rPr>
          <w:rFonts w:ascii="Times New Roman" w:eastAsia="Times New Roman" w:hAnsi="Times New Roman" w:cs="Times New Roman"/>
          <w:b/>
          <w:i/>
          <w:sz w:val="28"/>
          <w:szCs w:val="28"/>
          <w:lang w:eastAsia="ru-RU"/>
        </w:rPr>
        <w:t>р</w:t>
      </w:r>
      <w:proofErr w:type="gramEnd"/>
      <w:r w:rsidRPr="00B154B0">
        <w:rPr>
          <w:rFonts w:ascii="Times New Roman" w:eastAsia="Times New Roman" w:hAnsi="Times New Roman" w:cs="Times New Roman"/>
          <w:b/>
          <w:i/>
          <w:sz w:val="28"/>
          <w:szCs w:val="28"/>
          <w:lang w:eastAsia="ru-RU"/>
        </w:rPr>
        <w:t>інісі (жабық құжат)</w:t>
      </w:r>
    </w:p>
    <w:p w:rsidR="00BC62C8" w:rsidRPr="00B154B0" w:rsidRDefault="00BC62C8" w:rsidP="00BC62C8">
      <w:pPr>
        <w:numPr>
          <w:ilvl w:val="0"/>
          <w:numId w:val="7"/>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Жылдық аналитикалық анықтама, мәлімет, </w:t>
      </w:r>
      <w:proofErr w:type="spellStart"/>
      <w:r w:rsidRPr="00B154B0">
        <w:rPr>
          <w:rFonts w:ascii="Times New Roman" w:eastAsia="Times New Roman" w:hAnsi="Times New Roman" w:cs="Times New Roman"/>
          <w:sz w:val="28"/>
          <w:szCs w:val="28"/>
          <w:lang w:eastAsia="ru-RU"/>
        </w:rPr>
        <w:t>есеп</w:t>
      </w:r>
      <w:proofErr w:type="spellEnd"/>
    </w:p>
    <w:p w:rsidR="00BC62C8" w:rsidRPr="00B154B0" w:rsidRDefault="00BC62C8" w:rsidP="00BC62C8">
      <w:pPr>
        <w:numPr>
          <w:ilvl w:val="0"/>
          <w:numId w:val="7"/>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Статистикалық </w:t>
      </w:r>
      <w:proofErr w:type="spellStart"/>
      <w:r w:rsidRPr="00B154B0">
        <w:rPr>
          <w:rFonts w:ascii="Times New Roman" w:eastAsia="Times New Roman" w:hAnsi="Times New Roman" w:cs="Times New Roman"/>
          <w:sz w:val="28"/>
          <w:szCs w:val="28"/>
          <w:lang w:eastAsia="ru-RU"/>
        </w:rPr>
        <w:t>есеп</w:t>
      </w:r>
      <w:proofErr w:type="spellEnd"/>
      <w:r w:rsidRPr="00B154B0">
        <w:rPr>
          <w:rFonts w:ascii="Times New Roman" w:eastAsia="Times New Roman" w:hAnsi="Times New Roman" w:cs="Times New Roman"/>
          <w:sz w:val="28"/>
          <w:szCs w:val="28"/>
          <w:lang w:eastAsia="ru-RU"/>
        </w:rPr>
        <w:t xml:space="preserve"> (айлық, тоқсандық, жылдық мәтіндік </w:t>
      </w:r>
      <w:proofErr w:type="spellStart"/>
      <w:r w:rsidRPr="00B154B0">
        <w:rPr>
          <w:rFonts w:ascii="Times New Roman" w:eastAsia="Times New Roman" w:hAnsi="Times New Roman" w:cs="Times New Roman"/>
          <w:sz w:val="28"/>
          <w:szCs w:val="28"/>
          <w:lang w:eastAsia="ru-RU"/>
        </w:rPr>
        <w:t>есептер</w:t>
      </w:r>
      <w:proofErr w:type="spellEnd"/>
      <w:r w:rsidRPr="00B154B0">
        <w:rPr>
          <w:rFonts w:ascii="Times New Roman" w:eastAsia="Times New Roman" w:hAnsi="Times New Roman" w:cs="Times New Roman"/>
          <w:sz w:val="28"/>
          <w:szCs w:val="28"/>
          <w:lang w:eastAsia="ru-RU"/>
        </w:rPr>
        <w:t>)</w:t>
      </w:r>
    </w:p>
    <w:p w:rsidR="00BC62C8" w:rsidRPr="00B154B0" w:rsidRDefault="00BC62C8" w:rsidP="00BC62C8">
      <w:pPr>
        <w:numPr>
          <w:ilvl w:val="0"/>
          <w:numId w:val="7"/>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Педагогикалық — психологиялық </w:t>
      </w:r>
      <w:proofErr w:type="spellStart"/>
      <w:r w:rsidRPr="00B154B0">
        <w:rPr>
          <w:rFonts w:ascii="Times New Roman" w:eastAsia="Times New Roman" w:hAnsi="Times New Roman" w:cs="Times New Roman"/>
          <w:sz w:val="28"/>
          <w:szCs w:val="28"/>
          <w:lang w:eastAsia="ru-RU"/>
        </w:rPr>
        <w:t>сараптама</w:t>
      </w:r>
      <w:proofErr w:type="spellEnd"/>
      <w:r w:rsidRPr="00B154B0">
        <w:rPr>
          <w:rFonts w:ascii="Times New Roman" w:eastAsia="Times New Roman" w:hAnsi="Times New Roman" w:cs="Times New Roman"/>
          <w:sz w:val="28"/>
          <w:szCs w:val="28"/>
          <w:lang w:eastAsia="ru-RU"/>
        </w:rPr>
        <w:t xml:space="preserve"> жұмыстарының қорытындысы </w:t>
      </w:r>
      <w:proofErr w:type="spellStart"/>
      <w:r w:rsidRPr="00B154B0">
        <w:rPr>
          <w:rFonts w:ascii="Times New Roman" w:eastAsia="Times New Roman" w:hAnsi="Times New Roman" w:cs="Times New Roman"/>
          <w:sz w:val="28"/>
          <w:szCs w:val="28"/>
          <w:lang w:eastAsia="ru-RU"/>
        </w:rPr>
        <w:t>бойынша</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талдау</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жеке</w:t>
      </w:r>
      <w:proofErr w:type="spellEnd"/>
      <w:r w:rsidRPr="00B154B0">
        <w:rPr>
          <w:rFonts w:ascii="Times New Roman" w:eastAsia="Times New Roman" w:hAnsi="Times New Roman" w:cs="Times New Roman"/>
          <w:sz w:val="28"/>
          <w:szCs w:val="28"/>
          <w:lang w:eastAsia="ru-RU"/>
        </w:rPr>
        <w:t xml:space="preserve"> топтық жұмыстардың аналитикалық анықтамалары</w:t>
      </w:r>
    </w:p>
    <w:p w:rsidR="00BC62C8" w:rsidRPr="00B154B0" w:rsidRDefault="00BC62C8" w:rsidP="00BC62C8">
      <w:pPr>
        <w:numPr>
          <w:ilvl w:val="0"/>
          <w:numId w:val="7"/>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Психологиялық кеңес беру бағытының журналы</w:t>
      </w:r>
    </w:p>
    <w:p w:rsidR="00BC62C8" w:rsidRPr="00B154B0" w:rsidRDefault="00BC62C8" w:rsidP="00BC62C8">
      <w:pPr>
        <w:numPr>
          <w:ilvl w:val="0"/>
          <w:numId w:val="7"/>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Жеке</w:t>
      </w:r>
      <w:proofErr w:type="spellEnd"/>
      <w:r w:rsidRPr="00B154B0">
        <w:rPr>
          <w:rFonts w:ascii="Times New Roman" w:eastAsia="Times New Roman" w:hAnsi="Times New Roman" w:cs="Times New Roman"/>
          <w:sz w:val="28"/>
          <w:szCs w:val="28"/>
          <w:lang w:eastAsia="ru-RU"/>
        </w:rPr>
        <w:t xml:space="preserve"> түзету-дамыту сабағын </w:t>
      </w:r>
      <w:proofErr w:type="spellStart"/>
      <w:r w:rsidRPr="00B154B0">
        <w:rPr>
          <w:rFonts w:ascii="Times New Roman" w:eastAsia="Times New Roman" w:hAnsi="Times New Roman" w:cs="Times New Roman"/>
          <w:sz w:val="28"/>
          <w:szCs w:val="28"/>
          <w:lang w:eastAsia="ru-RU"/>
        </w:rPr>
        <w:t>есепке</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алу</w:t>
      </w:r>
      <w:proofErr w:type="spellEnd"/>
      <w:r w:rsidRPr="00B154B0">
        <w:rPr>
          <w:rFonts w:ascii="Times New Roman" w:eastAsia="Times New Roman" w:hAnsi="Times New Roman" w:cs="Times New Roman"/>
          <w:sz w:val="28"/>
          <w:szCs w:val="28"/>
          <w:lang w:eastAsia="ru-RU"/>
        </w:rPr>
        <w:t xml:space="preserve"> журналы</w:t>
      </w:r>
    </w:p>
    <w:p w:rsidR="00BC62C8" w:rsidRPr="00B154B0" w:rsidRDefault="00BC62C8" w:rsidP="00BC62C8">
      <w:pPr>
        <w:numPr>
          <w:ilvl w:val="0"/>
          <w:numId w:val="7"/>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Топтық түзету-дамыту сабағын </w:t>
      </w:r>
      <w:proofErr w:type="spellStart"/>
      <w:r w:rsidRPr="00B154B0">
        <w:rPr>
          <w:rFonts w:ascii="Times New Roman" w:eastAsia="Times New Roman" w:hAnsi="Times New Roman" w:cs="Times New Roman"/>
          <w:sz w:val="28"/>
          <w:szCs w:val="28"/>
          <w:lang w:eastAsia="ru-RU"/>
        </w:rPr>
        <w:t>есепке</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алу</w:t>
      </w:r>
      <w:proofErr w:type="spellEnd"/>
      <w:r w:rsidRPr="00B154B0">
        <w:rPr>
          <w:rFonts w:ascii="Times New Roman" w:eastAsia="Times New Roman" w:hAnsi="Times New Roman" w:cs="Times New Roman"/>
          <w:sz w:val="28"/>
          <w:szCs w:val="28"/>
          <w:lang w:eastAsia="ru-RU"/>
        </w:rPr>
        <w:t xml:space="preserve"> журналы</w:t>
      </w:r>
    </w:p>
    <w:p w:rsidR="00BC62C8" w:rsidRPr="00B154B0" w:rsidRDefault="00BC62C8" w:rsidP="00BC62C8">
      <w:pPr>
        <w:numPr>
          <w:ilvl w:val="0"/>
          <w:numId w:val="7"/>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Сұранысты </w:t>
      </w:r>
      <w:proofErr w:type="spellStart"/>
      <w:r w:rsidRPr="00B154B0">
        <w:rPr>
          <w:rFonts w:ascii="Times New Roman" w:eastAsia="Times New Roman" w:hAnsi="Times New Roman" w:cs="Times New Roman"/>
          <w:sz w:val="28"/>
          <w:szCs w:val="28"/>
          <w:lang w:eastAsia="ru-RU"/>
        </w:rPr>
        <w:t>тіркеу</w:t>
      </w:r>
      <w:proofErr w:type="spellEnd"/>
      <w:r w:rsidRPr="00B154B0">
        <w:rPr>
          <w:rFonts w:ascii="Times New Roman" w:eastAsia="Times New Roman" w:hAnsi="Times New Roman" w:cs="Times New Roman"/>
          <w:sz w:val="28"/>
          <w:szCs w:val="28"/>
          <w:lang w:eastAsia="ru-RU"/>
        </w:rPr>
        <w:t xml:space="preserve"> журналы</w:t>
      </w:r>
    </w:p>
    <w:p w:rsidR="00BC62C8" w:rsidRPr="00B154B0" w:rsidRDefault="00BC62C8" w:rsidP="00BC62C8">
      <w:pPr>
        <w:numPr>
          <w:ilvl w:val="0"/>
          <w:numId w:val="7"/>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Психологиялық сұраныстар журналы</w:t>
      </w:r>
    </w:p>
    <w:p w:rsidR="00BC62C8" w:rsidRPr="00B154B0" w:rsidRDefault="00BC62C8" w:rsidP="00BC62C8">
      <w:pPr>
        <w:numPr>
          <w:ilvl w:val="0"/>
          <w:numId w:val="7"/>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Психологтың атқарғ</w:t>
      </w:r>
      <w:proofErr w:type="gramStart"/>
      <w:r w:rsidRPr="00B154B0">
        <w:rPr>
          <w:rFonts w:ascii="Times New Roman" w:eastAsia="Times New Roman" w:hAnsi="Times New Roman" w:cs="Times New Roman"/>
          <w:sz w:val="28"/>
          <w:szCs w:val="28"/>
          <w:lang w:eastAsia="ru-RU"/>
        </w:rPr>
        <w:t>ан ж</w:t>
      </w:r>
      <w:proofErr w:type="gramEnd"/>
      <w:r w:rsidRPr="00B154B0">
        <w:rPr>
          <w:rFonts w:ascii="Times New Roman" w:eastAsia="Times New Roman" w:hAnsi="Times New Roman" w:cs="Times New Roman"/>
          <w:sz w:val="28"/>
          <w:szCs w:val="28"/>
          <w:lang w:eastAsia="ru-RU"/>
        </w:rPr>
        <w:t xml:space="preserve">ұмыстарын </w:t>
      </w:r>
      <w:proofErr w:type="spellStart"/>
      <w:r w:rsidRPr="00B154B0">
        <w:rPr>
          <w:rFonts w:ascii="Times New Roman" w:eastAsia="Times New Roman" w:hAnsi="Times New Roman" w:cs="Times New Roman"/>
          <w:sz w:val="28"/>
          <w:szCs w:val="28"/>
          <w:lang w:eastAsia="ru-RU"/>
        </w:rPr>
        <w:t>тіркеу</w:t>
      </w:r>
      <w:proofErr w:type="spellEnd"/>
      <w:r w:rsidRPr="00B154B0">
        <w:rPr>
          <w:rFonts w:ascii="Times New Roman" w:eastAsia="Times New Roman" w:hAnsi="Times New Roman" w:cs="Times New Roman"/>
          <w:sz w:val="28"/>
          <w:szCs w:val="28"/>
          <w:lang w:eastAsia="ru-RU"/>
        </w:rPr>
        <w:t xml:space="preserve"> журналы</w:t>
      </w:r>
    </w:p>
    <w:p w:rsidR="00BC62C8" w:rsidRPr="00B154B0" w:rsidRDefault="00BC62C8" w:rsidP="00BC62C8">
      <w:pPr>
        <w:numPr>
          <w:ilvl w:val="0"/>
          <w:numId w:val="7"/>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Психодиагностикалар</w:t>
      </w:r>
      <w:proofErr w:type="spellEnd"/>
      <w:r w:rsidRPr="00B154B0">
        <w:rPr>
          <w:rFonts w:ascii="Times New Roman" w:eastAsia="Times New Roman" w:hAnsi="Times New Roman" w:cs="Times New Roman"/>
          <w:sz w:val="28"/>
          <w:szCs w:val="28"/>
          <w:lang w:eastAsia="ru-RU"/>
        </w:rPr>
        <w:t xml:space="preserve"> (акт, карта, психологиялық </w:t>
      </w:r>
      <w:proofErr w:type="spellStart"/>
      <w:r w:rsidRPr="00B154B0">
        <w:rPr>
          <w:rFonts w:ascii="Times New Roman" w:eastAsia="Times New Roman" w:hAnsi="Times New Roman" w:cs="Times New Roman"/>
          <w:sz w:val="28"/>
          <w:szCs w:val="28"/>
          <w:lang w:eastAsia="ru-RU"/>
        </w:rPr>
        <w:t>портреттер</w:t>
      </w:r>
      <w:proofErr w:type="spellEnd"/>
      <w:r w:rsidRPr="00B154B0">
        <w:rPr>
          <w:rFonts w:ascii="Times New Roman" w:eastAsia="Times New Roman" w:hAnsi="Times New Roman" w:cs="Times New Roman"/>
          <w:sz w:val="28"/>
          <w:szCs w:val="28"/>
          <w:lang w:eastAsia="ru-RU"/>
        </w:rPr>
        <w:t xml:space="preserve">, зерттеудің </w:t>
      </w:r>
      <w:proofErr w:type="spellStart"/>
      <w:r w:rsidRPr="00B154B0">
        <w:rPr>
          <w:rFonts w:ascii="Times New Roman" w:eastAsia="Times New Roman" w:hAnsi="Times New Roman" w:cs="Times New Roman"/>
          <w:sz w:val="28"/>
          <w:szCs w:val="28"/>
          <w:lang w:eastAsia="ru-RU"/>
        </w:rPr>
        <w:t>хаттамалары</w:t>
      </w:r>
      <w:proofErr w:type="spellEnd"/>
      <w:r w:rsidRPr="00B154B0">
        <w:rPr>
          <w:rFonts w:ascii="Times New Roman" w:eastAsia="Times New Roman" w:hAnsi="Times New Roman" w:cs="Times New Roman"/>
          <w:sz w:val="28"/>
          <w:szCs w:val="28"/>
          <w:lang w:eastAsia="ru-RU"/>
        </w:rPr>
        <w:t xml:space="preserve">, қорытулар, </w:t>
      </w:r>
      <w:proofErr w:type="spellStart"/>
      <w:r w:rsidRPr="00B154B0">
        <w:rPr>
          <w:rFonts w:ascii="Times New Roman" w:eastAsia="Times New Roman" w:hAnsi="Times New Roman" w:cs="Times New Roman"/>
          <w:sz w:val="28"/>
          <w:szCs w:val="28"/>
          <w:lang w:eastAsia="ru-RU"/>
        </w:rPr>
        <w:t>салыстырмалы</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кестелер</w:t>
      </w:r>
      <w:proofErr w:type="spellEnd"/>
      <w:r w:rsidRPr="00B154B0">
        <w:rPr>
          <w:rFonts w:ascii="Times New Roman" w:eastAsia="Times New Roman" w:hAnsi="Times New Roman" w:cs="Times New Roman"/>
          <w:sz w:val="28"/>
          <w:szCs w:val="28"/>
          <w:lang w:eastAsia="ru-RU"/>
        </w:rPr>
        <w:t>, кеңестер)</w:t>
      </w:r>
    </w:p>
    <w:p w:rsidR="00BC62C8" w:rsidRPr="00B154B0" w:rsidRDefault="00BC62C8" w:rsidP="00BC62C8">
      <w:pPr>
        <w:numPr>
          <w:ilvl w:val="0"/>
          <w:numId w:val="8"/>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Әкімшілікпен жұмыс </w:t>
      </w:r>
      <w:proofErr w:type="spellStart"/>
      <w:r w:rsidRPr="00B154B0">
        <w:rPr>
          <w:rFonts w:ascii="Times New Roman" w:eastAsia="Times New Roman" w:hAnsi="Times New Roman" w:cs="Times New Roman"/>
          <w:sz w:val="28"/>
          <w:szCs w:val="28"/>
          <w:lang w:eastAsia="ru-RU"/>
        </w:rPr>
        <w:t>жоспары</w:t>
      </w:r>
      <w:proofErr w:type="spellEnd"/>
    </w:p>
    <w:p w:rsidR="00BC62C8" w:rsidRPr="00B154B0" w:rsidRDefault="00BC62C8" w:rsidP="00BC62C8">
      <w:pPr>
        <w:numPr>
          <w:ilvl w:val="0"/>
          <w:numId w:val="8"/>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Кәсі</w:t>
      </w:r>
      <w:proofErr w:type="gramStart"/>
      <w:r w:rsidRPr="00B154B0">
        <w:rPr>
          <w:rFonts w:ascii="Times New Roman" w:eastAsia="Times New Roman" w:hAnsi="Times New Roman" w:cs="Times New Roman"/>
          <w:sz w:val="28"/>
          <w:szCs w:val="28"/>
          <w:lang w:eastAsia="ru-RU"/>
        </w:rPr>
        <w:t>пт</w:t>
      </w:r>
      <w:proofErr w:type="gramEnd"/>
      <w:r w:rsidRPr="00B154B0">
        <w:rPr>
          <w:rFonts w:ascii="Times New Roman" w:eastAsia="Times New Roman" w:hAnsi="Times New Roman" w:cs="Times New Roman"/>
          <w:sz w:val="28"/>
          <w:szCs w:val="28"/>
          <w:lang w:eastAsia="ru-RU"/>
        </w:rPr>
        <w:t xml:space="preserve">ік өзін-өзі </w:t>
      </w:r>
      <w:proofErr w:type="spellStart"/>
      <w:r w:rsidRPr="00B154B0">
        <w:rPr>
          <w:rFonts w:ascii="Times New Roman" w:eastAsia="Times New Roman" w:hAnsi="Times New Roman" w:cs="Times New Roman"/>
          <w:sz w:val="28"/>
          <w:szCs w:val="28"/>
          <w:lang w:eastAsia="ru-RU"/>
        </w:rPr>
        <w:t>жетілдіру</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жоспары</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Мектеп</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психологында</w:t>
      </w:r>
      <w:proofErr w:type="spellEnd"/>
      <w:r w:rsidRPr="00B154B0">
        <w:rPr>
          <w:rFonts w:ascii="Times New Roman" w:eastAsia="Times New Roman" w:hAnsi="Times New Roman" w:cs="Times New Roman"/>
          <w:sz w:val="28"/>
          <w:szCs w:val="28"/>
          <w:lang w:eastAsia="ru-RU"/>
        </w:rPr>
        <w:t xml:space="preserve"> психологиялы</w:t>
      </w:r>
      <w:proofErr w:type="gramStart"/>
      <w:r w:rsidRPr="00B154B0">
        <w:rPr>
          <w:rFonts w:ascii="Times New Roman" w:eastAsia="Times New Roman" w:hAnsi="Times New Roman" w:cs="Times New Roman"/>
          <w:sz w:val="28"/>
          <w:szCs w:val="28"/>
          <w:lang w:eastAsia="ru-RU"/>
        </w:rPr>
        <w:t>қ-</w:t>
      </w:r>
      <w:proofErr w:type="gramEnd"/>
      <w:r w:rsidRPr="00B154B0">
        <w:rPr>
          <w:rFonts w:ascii="Times New Roman" w:eastAsia="Times New Roman" w:hAnsi="Times New Roman" w:cs="Times New Roman"/>
          <w:sz w:val="28"/>
          <w:szCs w:val="28"/>
          <w:lang w:eastAsia="ru-RU"/>
        </w:rPr>
        <w:t xml:space="preserve">педагогикалық </w:t>
      </w:r>
      <w:proofErr w:type="spellStart"/>
      <w:r w:rsidRPr="00B154B0">
        <w:rPr>
          <w:rFonts w:ascii="Times New Roman" w:eastAsia="Times New Roman" w:hAnsi="Times New Roman" w:cs="Times New Roman"/>
          <w:sz w:val="28"/>
          <w:szCs w:val="28"/>
          <w:lang w:eastAsia="ru-RU"/>
        </w:rPr>
        <w:t>шеберлікті</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дамыту</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папкасы</w:t>
      </w:r>
      <w:proofErr w:type="spellEnd"/>
      <w:r w:rsidRPr="00B154B0">
        <w:rPr>
          <w:rFonts w:ascii="Times New Roman" w:eastAsia="Times New Roman" w:hAnsi="Times New Roman" w:cs="Times New Roman"/>
          <w:sz w:val="28"/>
          <w:szCs w:val="28"/>
          <w:lang w:eastAsia="ru-RU"/>
        </w:rPr>
        <w:t xml:space="preserve"> болу </w:t>
      </w:r>
      <w:proofErr w:type="spellStart"/>
      <w:r w:rsidRPr="00B154B0">
        <w:rPr>
          <w:rFonts w:ascii="Times New Roman" w:eastAsia="Times New Roman" w:hAnsi="Times New Roman" w:cs="Times New Roman"/>
          <w:sz w:val="28"/>
          <w:szCs w:val="28"/>
          <w:lang w:eastAsia="ru-RU"/>
        </w:rPr>
        <w:t>керек</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Онда</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білімді</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жетілдіру</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курстарын</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бітіргенін</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растайтын</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сертификатгар</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жеті</w:t>
      </w:r>
      <w:proofErr w:type="gramStart"/>
      <w:r w:rsidRPr="00B154B0">
        <w:rPr>
          <w:rFonts w:ascii="Times New Roman" w:eastAsia="Times New Roman" w:hAnsi="Times New Roman" w:cs="Times New Roman"/>
          <w:sz w:val="28"/>
          <w:szCs w:val="28"/>
          <w:lang w:eastAsia="ru-RU"/>
        </w:rPr>
        <w:t>ст</w:t>
      </w:r>
      <w:proofErr w:type="gramEnd"/>
      <w:r w:rsidRPr="00B154B0">
        <w:rPr>
          <w:rFonts w:ascii="Times New Roman" w:eastAsia="Times New Roman" w:hAnsi="Times New Roman" w:cs="Times New Roman"/>
          <w:sz w:val="28"/>
          <w:szCs w:val="28"/>
          <w:lang w:eastAsia="ru-RU"/>
        </w:rPr>
        <w:t>іктер</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грамоталар</w:t>
      </w:r>
      <w:proofErr w:type="spellEnd"/>
      <w:r w:rsidRPr="00B154B0">
        <w:rPr>
          <w:rFonts w:ascii="Times New Roman" w:eastAsia="Times New Roman" w:hAnsi="Times New Roman" w:cs="Times New Roman"/>
          <w:sz w:val="28"/>
          <w:szCs w:val="28"/>
          <w:lang w:eastAsia="ru-RU"/>
        </w:rPr>
        <w:t xml:space="preserve">, мақтау қағаздары </w:t>
      </w:r>
      <w:proofErr w:type="spellStart"/>
      <w:r w:rsidRPr="00B154B0">
        <w:rPr>
          <w:rFonts w:ascii="Times New Roman" w:eastAsia="Times New Roman" w:hAnsi="Times New Roman" w:cs="Times New Roman"/>
          <w:sz w:val="28"/>
          <w:szCs w:val="28"/>
          <w:lang w:eastAsia="ru-RU"/>
        </w:rPr>
        <w:t>болады</w:t>
      </w:r>
      <w:proofErr w:type="spellEnd"/>
      <w:r w:rsidRPr="00B154B0">
        <w:rPr>
          <w:rFonts w:ascii="Times New Roman" w:eastAsia="Times New Roman" w:hAnsi="Times New Roman" w:cs="Times New Roman"/>
          <w:sz w:val="28"/>
          <w:szCs w:val="28"/>
          <w:lang w:eastAsia="ru-RU"/>
        </w:rPr>
        <w:t>.</w:t>
      </w:r>
    </w:p>
    <w:p w:rsidR="00BC62C8" w:rsidRPr="00B154B0" w:rsidRDefault="00BC62C8" w:rsidP="00BC62C8">
      <w:pPr>
        <w:numPr>
          <w:ilvl w:val="0"/>
          <w:numId w:val="8"/>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ЖБІБ және </w:t>
      </w:r>
      <w:proofErr w:type="spellStart"/>
      <w:r w:rsidRPr="00B154B0">
        <w:rPr>
          <w:rFonts w:ascii="Times New Roman" w:eastAsia="Times New Roman" w:hAnsi="Times New Roman" w:cs="Times New Roman"/>
          <w:sz w:val="28"/>
          <w:szCs w:val="28"/>
          <w:lang w:eastAsia="ru-RU"/>
        </w:rPr>
        <w:t>мектеп</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ішілік</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тіркеуде</w:t>
      </w:r>
      <w:proofErr w:type="spellEnd"/>
      <w:r w:rsidRPr="00B154B0">
        <w:rPr>
          <w:rFonts w:ascii="Times New Roman" w:eastAsia="Times New Roman" w:hAnsi="Times New Roman" w:cs="Times New Roman"/>
          <w:sz w:val="28"/>
          <w:szCs w:val="28"/>
          <w:lang w:eastAsia="ru-RU"/>
        </w:rPr>
        <w:t xml:space="preserve"> тұ</w:t>
      </w:r>
      <w:proofErr w:type="gramStart"/>
      <w:r w:rsidRPr="00B154B0">
        <w:rPr>
          <w:rFonts w:ascii="Times New Roman" w:eastAsia="Times New Roman" w:hAnsi="Times New Roman" w:cs="Times New Roman"/>
          <w:sz w:val="28"/>
          <w:szCs w:val="28"/>
          <w:lang w:eastAsia="ru-RU"/>
        </w:rPr>
        <w:t>р</w:t>
      </w:r>
      <w:proofErr w:type="gramEnd"/>
      <w:r w:rsidRPr="00B154B0">
        <w:rPr>
          <w:rFonts w:ascii="Times New Roman" w:eastAsia="Times New Roman" w:hAnsi="Times New Roman" w:cs="Times New Roman"/>
          <w:sz w:val="28"/>
          <w:szCs w:val="28"/>
          <w:lang w:eastAsia="ru-RU"/>
        </w:rPr>
        <w:t xml:space="preserve">ған оқушылардың </w:t>
      </w:r>
      <w:proofErr w:type="spellStart"/>
      <w:r w:rsidRPr="00B154B0">
        <w:rPr>
          <w:rFonts w:ascii="Times New Roman" w:eastAsia="Times New Roman" w:hAnsi="Times New Roman" w:cs="Times New Roman"/>
          <w:sz w:val="28"/>
          <w:szCs w:val="28"/>
          <w:lang w:eastAsia="ru-RU"/>
        </w:rPr>
        <w:t>картотекасы</w:t>
      </w:r>
      <w:proofErr w:type="spellEnd"/>
      <w:r w:rsidRPr="00B154B0">
        <w:rPr>
          <w:rFonts w:ascii="Times New Roman" w:eastAsia="Times New Roman" w:hAnsi="Times New Roman" w:cs="Times New Roman"/>
          <w:sz w:val="28"/>
          <w:szCs w:val="28"/>
          <w:lang w:eastAsia="ru-RU"/>
        </w:rPr>
        <w:t>;</w:t>
      </w:r>
    </w:p>
    <w:p w:rsidR="00BC62C8" w:rsidRPr="00B154B0" w:rsidRDefault="00BC62C8" w:rsidP="00BC62C8">
      <w:pPr>
        <w:numPr>
          <w:ilvl w:val="0"/>
          <w:numId w:val="8"/>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Ішкі</w:t>
      </w:r>
      <w:proofErr w:type="spellEnd"/>
      <w:r w:rsidRPr="00B154B0">
        <w:rPr>
          <w:rFonts w:ascii="Times New Roman" w:eastAsia="Times New Roman" w:hAnsi="Times New Roman" w:cs="Times New Roman"/>
          <w:sz w:val="28"/>
          <w:szCs w:val="28"/>
          <w:lang w:eastAsia="ru-RU"/>
        </w:rPr>
        <w:t xml:space="preserve"> қолданыс үші</w:t>
      </w:r>
      <w:proofErr w:type="gramStart"/>
      <w:r w:rsidRPr="00B154B0">
        <w:rPr>
          <w:rFonts w:ascii="Times New Roman" w:eastAsia="Times New Roman" w:hAnsi="Times New Roman" w:cs="Times New Roman"/>
          <w:sz w:val="28"/>
          <w:szCs w:val="28"/>
          <w:lang w:eastAsia="ru-RU"/>
        </w:rPr>
        <w:t>н қам</w:t>
      </w:r>
      <w:proofErr w:type="gramEnd"/>
      <w:r w:rsidRPr="00B154B0">
        <w:rPr>
          <w:rFonts w:ascii="Times New Roman" w:eastAsia="Times New Roman" w:hAnsi="Times New Roman" w:cs="Times New Roman"/>
          <w:sz w:val="28"/>
          <w:szCs w:val="28"/>
          <w:lang w:eastAsia="ru-RU"/>
        </w:rPr>
        <w:t xml:space="preserve">қорлыққа алынған балалардың медико-психолого-педагогикалық </w:t>
      </w:r>
      <w:proofErr w:type="spellStart"/>
      <w:r w:rsidRPr="00B154B0">
        <w:rPr>
          <w:rFonts w:ascii="Times New Roman" w:eastAsia="Times New Roman" w:hAnsi="Times New Roman" w:cs="Times New Roman"/>
          <w:sz w:val="28"/>
          <w:szCs w:val="28"/>
          <w:lang w:eastAsia="ru-RU"/>
        </w:rPr>
        <w:t>мінездемесі</w:t>
      </w:r>
      <w:proofErr w:type="spellEnd"/>
      <w:r w:rsidRPr="00B154B0">
        <w:rPr>
          <w:rFonts w:ascii="Times New Roman" w:eastAsia="Times New Roman" w:hAnsi="Times New Roman" w:cs="Times New Roman"/>
          <w:sz w:val="28"/>
          <w:szCs w:val="28"/>
          <w:lang w:eastAsia="ru-RU"/>
        </w:rPr>
        <w:t>;</w:t>
      </w:r>
    </w:p>
    <w:p w:rsidR="00BC62C8" w:rsidRPr="00B154B0" w:rsidRDefault="00BC62C8" w:rsidP="00BC62C8">
      <w:pPr>
        <w:numPr>
          <w:ilvl w:val="0"/>
          <w:numId w:val="8"/>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Психологиялық қызмет көрсету </w:t>
      </w:r>
      <w:proofErr w:type="spellStart"/>
      <w:r w:rsidRPr="00B154B0">
        <w:rPr>
          <w:rFonts w:ascii="Times New Roman" w:eastAsia="Times New Roman" w:hAnsi="Times New Roman" w:cs="Times New Roman"/>
          <w:sz w:val="28"/>
          <w:szCs w:val="28"/>
          <w:lang w:eastAsia="ru-RU"/>
        </w:rPr>
        <w:t>кабинеті</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жоспары</w:t>
      </w:r>
      <w:proofErr w:type="spellEnd"/>
    </w:p>
    <w:p w:rsidR="00BC62C8" w:rsidRPr="00B154B0" w:rsidRDefault="00BC62C8" w:rsidP="00BC62C8">
      <w:pPr>
        <w:spacing w:before="100" w:beforeAutospacing="1" w:after="100" w:afterAutospacing="1" w:line="240" w:lineRule="auto"/>
        <w:rPr>
          <w:rFonts w:ascii="Times New Roman" w:eastAsia="Times New Roman" w:hAnsi="Times New Roman" w:cs="Times New Roman"/>
          <w:b/>
          <w:sz w:val="28"/>
          <w:szCs w:val="28"/>
          <w:lang w:eastAsia="ru-RU"/>
        </w:rPr>
      </w:pPr>
      <w:r w:rsidRPr="00B154B0">
        <w:rPr>
          <w:rFonts w:ascii="Times New Roman" w:eastAsia="Times New Roman" w:hAnsi="Times New Roman" w:cs="Times New Roman"/>
          <w:b/>
          <w:iCs/>
          <w:sz w:val="28"/>
          <w:szCs w:val="28"/>
          <w:lang w:eastAsia="ru-RU"/>
        </w:rPr>
        <w:t xml:space="preserve">Қосымша </w:t>
      </w:r>
      <w:proofErr w:type="gramStart"/>
      <w:r w:rsidRPr="00B154B0">
        <w:rPr>
          <w:rFonts w:ascii="Times New Roman" w:eastAsia="Times New Roman" w:hAnsi="Times New Roman" w:cs="Times New Roman"/>
          <w:b/>
          <w:iCs/>
          <w:sz w:val="28"/>
          <w:szCs w:val="28"/>
          <w:lang w:eastAsia="ru-RU"/>
        </w:rPr>
        <w:t>психолог</w:t>
      </w:r>
      <w:proofErr w:type="gramEnd"/>
      <w:r w:rsidRPr="00B154B0">
        <w:rPr>
          <w:rFonts w:ascii="Times New Roman" w:eastAsia="Times New Roman" w:hAnsi="Times New Roman" w:cs="Times New Roman"/>
          <w:b/>
          <w:iCs/>
          <w:sz w:val="28"/>
          <w:szCs w:val="28"/>
          <w:lang w:eastAsia="ru-RU"/>
        </w:rPr>
        <w:t>қа арналған құжаттар</w:t>
      </w:r>
    </w:p>
    <w:p w:rsidR="00BC62C8" w:rsidRPr="00B154B0" w:rsidRDefault="00BC62C8" w:rsidP="00BC62C8">
      <w:pPr>
        <w:numPr>
          <w:ilvl w:val="0"/>
          <w:numId w:val="9"/>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Бапкердің  сөмкесі (психологиялық </w:t>
      </w:r>
      <w:proofErr w:type="spellStart"/>
      <w:r w:rsidRPr="00B154B0">
        <w:rPr>
          <w:rFonts w:ascii="Times New Roman" w:eastAsia="Times New Roman" w:hAnsi="Times New Roman" w:cs="Times New Roman"/>
          <w:sz w:val="28"/>
          <w:szCs w:val="28"/>
          <w:lang w:eastAsia="ru-RU"/>
        </w:rPr>
        <w:t>ойындар</w:t>
      </w:r>
      <w:proofErr w:type="spellEnd"/>
      <w:r w:rsidRPr="00B154B0">
        <w:rPr>
          <w:rFonts w:ascii="Times New Roman" w:eastAsia="Times New Roman" w:hAnsi="Times New Roman" w:cs="Times New Roman"/>
          <w:sz w:val="28"/>
          <w:szCs w:val="28"/>
          <w:lang w:eastAsia="ru-RU"/>
        </w:rPr>
        <w:t xml:space="preserve"> мен жаттығулар)</w:t>
      </w:r>
    </w:p>
    <w:p w:rsidR="00BC62C8" w:rsidRPr="00B154B0" w:rsidRDefault="00BC62C8" w:rsidP="00BC62C8">
      <w:pPr>
        <w:numPr>
          <w:ilvl w:val="0"/>
          <w:numId w:val="9"/>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Бейімделу</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процесін</w:t>
      </w:r>
      <w:proofErr w:type="spellEnd"/>
      <w:r w:rsidRPr="00B154B0">
        <w:rPr>
          <w:rFonts w:ascii="Times New Roman" w:eastAsia="Times New Roman" w:hAnsi="Times New Roman" w:cs="Times New Roman"/>
          <w:sz w:val="28"/>
          <w:szCs w:val="28"/>
          <w:lang w:eastAsia="ru-RU"/>
        </w:rPr>
        <w:t xml:space="preserve"> психологиялық қамтамасыз </w:t>
      </w:r>
      <w:proofErr w:type="spellStart"/>
      <w:r w:rsidRPr="00B154B0">
        <w:rPr>
          <w:rFonts w:ascii="Times New Roman" w:eastAsia="Times New Roman" w:hAnsi="Times New Roman" w:cs="Times New Roman"/>
          <w:sz w:val="28"/>
          <w:szCs w:val="28"/>
          <w:lang w:eastAsia="ru-RU"/>
        </w:rPr>
        <w:t>ету</w:t>
      </w:r>
      <w:proofErr w:type="spellEnd"/>
    </w:p>
    <w:p w:rsidR="00BC62C8" w:rsidRPr="00B154B0" w:rsidRDefault="00BC62C8" w:rsidP="00BC62C8">
      <w:pPr>
        <w:numPr>
          <w:ilvl w:val="0"/>
          <w:numId w:val="9"/>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Танымдық  </w:t>
      </w:r>
      <w:proofErr w:type="spellStart"/>
      <w:r w:rsidRPr="00B154B0">
        <w:rPr>
          <w:rFonts w:ascii="Times New Roman" w:eastAsia="Times New Roman" w:hAnsi="Times New Roman" w:cs="Times New Roman"/>
          <w:sz w:val="28"/>
          <w:szCs w:val="28"/>
          <w:lang w:eastAsia="ru-RU"/>
        </w:rPr>
        <w:t>процесстерді</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дамыту</w:t>
      </w:r>
      <w:proofErr w:type="spellEnd"/>
      <w:r w:rsidRPr="00B154B0">
        <w:rPr>
          <w:rFonts w:ascii="Times New Roman" w:eastAsia="Times New Roman" w:hAnsi="Times New Roman" w:cs="Times New Roman"/>
          <w:sz w:val="28"/>
          <w:szCs w:val="28"/>
          <w:lang w:eastAsia="ru-RU"/>
        </w:rPr>
        <w:t xml:space="preserve"> тақырыбы </w:t>
      </w:r>
      <w:proofErr w:type="spellStart"/>
      <w:r w:rsidRPr="00B154B0">
        <w:rPr>
          <w:rFonts w:ascii="Times New Roman" w:eastAsia="Times New Roman" w:hAnsi="Times New Roman" w:cs="Times New Roman"/>
          <w:sz w:val="28"/>
          <w:szCs w:val="28"/>
          <w:lang w:eastAsia="ru-RU"/>
        </w:rPr>
        <w:t>бойынша</w:t>
      </w:r>
      <w:proofErr w:type="spellEnd"/>
      <w:r w:rsidRPr="00B154B0">
        <w:rPr>
          <w:rFonts w:ascii="Times New Roman" w:eastAsia="Times New Roman" w:hAnsi="Times New Roman" w:cs="Times New Roman"/>
          <w:sz w:val="28"/>
          <w:szCs w:val="28"/>
          <w:lang w:eastAsia="ru-RU"/>
        </w:rPr>
        <w:t xml:space="preserve"> материал папка</w:t>
      </w:r>
    </w:p>
    <w:p w:rsidR="00BC62C8" w:rsidRPr="00B154B0" w:rsidRDefault="00BC62C8" w:rsidP="00BC62C8">
      <w:pPr>
        <w:numPr>
          <w:ilvl w:val="0"/>
          <w:numId w:val="9"/>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Тақ</w:t>
      </w:r>
      <w:proofErr w:type="gramStart"/>
      <w:r w:rsidRPr="00B154B0">
        <w:rPr>
          <w:rFonts w:ascii="Times New Roman" w:eastAsia="Times New Roman" w:hAnsi="Times New Roman" w:cs="Times New Roman"/>
          <w:sz w:val="28"/>
          <w:szCs w:val="28"/>
          <w:lang w:eastAsia="ru-RU"/>
        </w:rPr>
        <w:t>та</w:t>
      </w:r>
      <w:proofErr w:type="gramEnd"/>
      <w:r w:rsidRPr="00B154B0">
        <w:rPr>
          <w:rFonts w:ascii="Times New Roman" w:eastAsia="Times New Roman" w:hAnsi="Times New Roman" w:cs="Times New Roman"/>
          <w:sz w:val="28"/>
          <w:szCs w:val="28"/>
          <w:lang w:eastAsia="ru-RU"/>
        </w:rPr>
        <w:t xml:space="preserve">ға </w:t>
      </w:r>
      <w:proofErr w:type="spellStart"/>
      <w:r w:rsidRPr="00B154B0">
        <w:rPr>
          <w:rFonts w:ascii="Times New Roman" w:eastAsia="Times New Roman" w:hAnsi="Times New Roman" w:cs="Times New Roman"/>
          <w:sz w:val="28"/>
          <w:szCs w:val="28"/>
          <w:lang w:eastAsia="ru-RU"/>
        </w:rPr>
        <w:t>ілетін</w:t>
      </w:r>
      <w:proofErr w:type="spellEnd"/>
      <w:r w:rsidRPr="00B154B0">
        <w:rPr>
          <w:rFonts w:ascii="Times New Roman" w:eastAsia="Times New Roman" w:hAnsi="Times New Roman" w:cs="Times New Roman"/>
          <w:sz w:val="28"/>
          <w:szCs w:val="28"/>
          <w:lang w:eastAsia="ru-RU"/>
        </w:rPr>
        <w:t xml:space="preserve"> материал.</w:t>
      </w:r>
    </w:p>
    <w:p w:rsidR="00BC62C8" w:rsidRPr="00B154B0" w:rsidRDefault="00BC62C8" w:rsidP="00BC62C8">
      <w:pPr>
        <w:numPr>
          <w:ilvl w:val="0"/>
          <w:numId w:val="9"/>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Мектеп</w:t>
      </w:r>
      <w:proofErr w:type="spellEnd"/>
      <w:r w:rsidRPr="00B154B0">
        <w:rPr>
          <w:rFonts w:ascii="Times New Roman" w:eastAsia="Times New Roman" w:hAnsi="Times New Roman" w:cs="Times New Roman"/>
          <w:sz w:val="28"/>
          <w:szCs w:val="28"/>
          <w:lang w:eastAsia="ru-RU"/>
        </w:rPr>
        <w:t xml:space="preserve"> тақырыбы </w:t>
      </w:r>
      <w:proofErr w:type="spellStart"/>
      <w:r w:rsidRPr="00B154B0">
        <w:rPr>
          <w:rFonts w:ascii="Times New Roman" w:eastAsia="Times New Roman" w:hAnsi="Times New Roman" w:cs="Times New Roman"/>
          <w:sz w:val="28"/>
          <w:szCs w:val="28"/>
          <w:lang w:eastAsia="ru-RU"/>
        </w:rPr>
        <w:t>бойынша</w:t>
      </w:r>
      <w:proofErr w:type="spellEnd"/>
      <w:r w:rsidRPr="00B154B0">
        <w:rPr>
          <w:rFonts w:ascii="Times New Roman" w:eastAsia="Times New Roman" w:hAnsi="Times New Roman" w:cs="Times New Roman"/>
          <w:sz w:val="28"/>
          <w:szCs w:val="28"/>
          <w:lang w:eastAsia="ru-RU"/>
        </w:rPr>
        <w:t xml:space="preserve"> тәжірибелі</w:t>
      </w:r>
      <w:proofErr w:type="gramStart"/>
      <w:r w:rsidRPr="00B154B0">
        <w:rPr>
          <w:rFonts w:ascii="Times New Roman" w:eastAsia="Times New Roman" w:hAnsi="Times New Roman" w:cs="Times New Roman"/>
          <w:sz w:val="28"/>
          <w:szCs w:val="28"/>
          <w:lang w:eastAsia="ru-RU"/>
        </w:rPr>
        <w:t>к</w:t>
      </w:r>
      <w:proofErr w:type="gram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экспериментік</w:t>
      </w:r>
      <w:proofErr w:type="spellEnd"/>
      <w:r w:rsidRPr="00B154B0">
        <w:rPr>
          <w:rFonts w:ascii="Times New Roman" w:eastAsia="Times New Roman" w:hAnsi="Times New Roman" w:cs="Times New Roman"/>
          <w:sz w:val="28"/>
          <w:szCs w:val="28"/>
          <w:lang w:eastAsia="ru-RU"/>
        </w:rPr>
        <w:t xml:space="preserve"> жұмыстың бағдарламасы ТЭЖ (2-3жылға)</w:t>
      </w:r>
    </w:p>
    <w:p w:rsidR="00BC62C8" w:rsidRPr="00B154B0" w:rsidRDefault="00BC62C8" w:rsidP="00BC62C8">
      <w:pPr>
        <w:numPr>
          <w:ilvl w:val="0"/>
          <w:numId w:val="9"/>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gramStart"/>
      <w:r w:rsidRPr="00B154B0">
        <w:rPr>
          <w:rFonts w:ascii="Times New Roman" w:eastAsia="Times New Roman" w:hAnsi="Times New Roman" w:cs="Times New Roman"/>
          <w:sz w:val="28"/>
          <w:szCs w:val="28"/>
          <w:lang w:eastAsia="ru-RU"/>
        </w:rPr>
        <w:lastRenderedPageBreak/>
        <w:t xml:space="preserve">Психологиялық – педагогикалық </w:t>
      </w:r>
      <w:proofErr w:type="spellStart"/>
      <w:r w:rsidRPr="00B154B0">
        <w:rPr>
          <w:rFonts w:ascii="Times New Roman" w:eastAsia="Times New Roman" w:hAnsi="Times New Roman" w:cs="Times New Roman"/>
          <w:sz w:val="28"/>
          <w:szCs w:val="28"/>
          <w:lang w:eastAsia="ru-RU"/>
        </w:rPr>
        <w:t>шеберлікті</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дамыту</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папкасы</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білімді</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жетілдіру</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курстары</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сертификаттар</w:t>
      </w:r>
      <w:proofErr w:type="spellEnd"/>
      <w:r w:rsidRPr="00B154B0">
        <w:rPr>
          <w:rFonts w:ascii="Times New Roman" w:eastAsia="Times New Roman" w:hAnsi="Times New Roman" w:cs="Times New Roman"/>
          <w:sz w:val="28"/>
          <w:szCs w:val="28"/>
          <w:lang w:eastAsia="ru-RU"/>
        </w:rPr>
        <w:t xml:space="preserve"> грамота мақтау кағазы</w:t>
      </w:r>
      <w:proofErr w:type="gramEnd"/>
    </w:p>
    <w:p w:rsidR="00BC62C8" w:rsidRPr="00B154B0" w:rsidRDefault="00BC62C8" w:rsidP="00BC62C8">
      <w:pPr>
        <w:numPr>
          <w:ilvl w:val="0"/>
          <w:numId w:val="9"/>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gramStart"/>
      <w:r w:rsidRPr="00B154B0">
        <w:rPr>
          <w:rFonts w:ascii="Times New Roman" w:eastAsia="Times New Roman" w:hAnsi="Times New Roman" w:cs="Times New Roman"/>
          <w:sz w:val="28"/>
          <w:szCs w:val="28"/>
          <w:lang w:eastAsia="ru-RU"/>
        </w:rPr>
        <w:t>Психологиялы</w:t>
      </w:r>
      <w:proofErr w:type="gramEnd"/>
      <w:r w:rsidRPr="00B154B0">
        <w:rPr>
          <w:rFonts w:ascii="Times New Roman" w:eastAsia="Times New Roman" w:hAnsi="Times New Roman" w:cs="Times New Roman"/>
          <w:sz w:val="28"/>
          <w:szCs w:val="28"/>
          <w:lang w:eastAsia="ru-RU"/>
        </w:rPr>
        <w:t xml:space="preserve">қ ағарту бағыты (педагогикалық кеңесте, </w:t>
      </w:r>
      <w:proofErr w:type="spellStart"/>
      <w:r w:rsidRPr="00B154B0">
        <w:rPr>
          <w:rFonts w:ascii="Times New Roman" w:eastAsia="Times New Roman" w:hAnsi="Times New Roman" w:cs="Times New Roman"/>
          <w:sz w:val="28"/>
          <w:szCs w:val="28"/>
          <w:lang w:eastAsia="ru-RU"/>
        </w:rPr>
        <w:t>ата-аналар</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жиналысында</w:t>
      </w:r>
      <w:proofErr w:type="spellEnd"/>
      <w:r w:rsidRPr="00B154B0">
        <w:rPr>
          <w:rFonts w:ascii="Times New Roman" w:eastAsia="Times New Roman" w:hAnsi="Times New Roman" w:cs="Times New Roman"/>
          <w:sz w:val="28"/>
          <w:szCs w:val="28"/>
          <w:lang w:eastAsia="ru-RU"/>
        </w:rPr>
        <w:t xml:space="preserve"> өтілетін </w:t>
      </w:r>
      <w:proofErr w:type="spellStart"/>
      <w:r w:rsidRPr="00B154B0">
        <w:rPr>
          <w:rFonts w:ascii="Times New Roman" w:eastAsia="Times New Roman" w:hAnsi="Times New Roman" w:cs="Times New Roman"/>
          <w:sz w:val="28"/>
          <w:szCs w:val="28"/>
          <w:lang w:eastAsia="ru-RU"/>
        </w:rPr>
        <w:t>лекциялар</w:t>
      </w:r>
      <w:proofErr w:type="spellEnd"/>
      <w:r w:rsidRPr="00B154B0">
        <w:rPr>
          <w:rFonts w:ascii="Times New Roman" w:eastAsia="Times New Roman" w:hAnsi="Times New Roman" w:cs="Times New Roman"/>
          <w:sz w:val="28"/>
          <w:szCs w:val="28"/>
          <w:lang w:eastAsia="ru-RU"/>
        </w:rPr>
        <w:t xml:space="preserve"> жинағы, семинар </w:t>
      </w:r>
      <w:proofErr w:type="spellStart"/>
      <w:r w:rsidRPr="00B154B0">
        <w:rPr>
          <w:rFonts w:ascii="Times New Roman" w:eastAsia="Times New Roman" w:hAnsi="Times New Roman" w:cs="Times New Roman"/>
          <w:sz w:val="28"/>
          <w:szCs w:val="28"/>
          <w:lang w:eastAsia="ru-RU"/>
        </w:rPr>
        <w:t>практикумдар</w:t>
      </w:r>
      <w:proofErr w:type="spellEnd"/>
      <w:r w:rsidRPr="00B154B0">
        <w:rPr>
          <w:rFonts w:ascii="Times New Roman" w:eastAsia="Times New Roman" w:hAnsi="Times New Roman" w:cs="Times New Roman"/>
          <w:sz w:val="28"/>
          <w:szCs w:val="28"/>
          <w:lang w:eastAsia="ru-RU"/>
        </w:rPr>
        <w:t xml:space="preserve">, тақырыптық көрмелер, </w:t>
      </w:r>
      <w:proofErr w:type="spellStart"/>
      <w:r w:rsidRPr="00B154B0">
        <w:rPr>
          <w:rFonts w:ascii="Times New Roman" w:eastAsia="Times New Roman" w:hAnsi="Times New Roman" w:cs="Times New Roman"/>
          <w:sz w:val="28"/>
          <w:szCs w:val="28"/>
          <w:lang w:eastAsia="ru-RU"/>
        </w:rPr>
        <w:t>жадынамалар</w:t>
      </w:r>
      <w:proofErr w:type="spellEnd"/>
      <w:r w:rsidRPr="00B154B0">
        <w:rPr>
          <w:rFonts w:ascii="Times New Roman" w:eastAsia="Times New Roman" w:hAnsi="Times New Roman" w:cs="Times New Roman"/>
          <w:sz w:val="28"/>
          <w:szCs w:val="28"/>
          <w:lang w:eastAsia="ru-RU"/>
        </w:rPr>
        <w:t>).</w:t>
      </w:r>
    </w:p>
    <w:p w:rsidR="00BC62C8" w:rsidRPr="00B154B0" w:rsidRDefault="00BC62C8" w:rsidP="00BC62C8">
      <w:pPr>
        <w:numPr>
          <w:ilvl w:val="0"/>
          <w:numId w:val="9"/>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Психологиялық </w:t>
      </w:r>
      <w:proofErr w:type="spellStart"/>
      <w:r w:rsidRPr="00B154B0">
        <w:rPr>
          <w:rFonts w:ascii="Times New Roman" w:eastAsia="Times New Roman" w:hAnsi="Times New Roman" w:cs="Times New Roman"/>
          <w:sz w:val="28"/>
          <w:szCs w:val="28"/>
          <w:lang w:eastAsia="ru-RU"/>
        </w:rPr>
        <w:t>алдын</w:t>
      </w:r>
      <w:proofErr w:type="spellEnd"/>
      <w:r w:rsidRPr="00B154B0">
        <w:rPr>
          <w:rFonts w:ascii="Times New Roman" w:eastAsia="Times New Roman" w:hAnsi="Times New Roman" w:cs="Times New Roman"/>
          <w:sz w:val="28"/>
          <w:szCs w:val="28"/>
          <w:lang w:eastAsia="ru-RU"/>
        </w:rPr>
        <w:t xml:space="preserve"> </w:t>
      </w:r>
      <w:proofErr w:type="gramStart"/>
      <w:r w:rsidRPr="00B154B0">
        <w:rPr>
          <w:rFonts w:ascii="Times New Roman" w:eastAsia="Times New Roman" w:hAnsi="Times New Roman" w:cs="Times New Roman"/>
          <w:sz w:val="28"/>
          <w:szCs w:val="28"/>
          <w:lang w:eastAsia="ru-RU"/>
        </w:rPr>
        <w:t>–</w:t>
      </w:r>
      <w:proofErr w:type="spellStart"/>
      <w:r w:rsidRPr="00B154B0">
        <w:rPr>
          <w:rFonts w:ascii="Times New Roman" w:eastAsia="Times New Roman" w:hAnsi="Times New Roman" w:cs="Times New Roman"/>
          <w:sz w:val="28"/>
          <w:szCs w:val="28"/>
          <w:lang w:eastAsia="ru-RU"/>
        </w:rPr>
        <w:t>а</w:t>
      </w:r>
      <w:proofErr w:type="gramEnd"/>
      <w:r w:rsidRPr="00B154B0">
        <w:rPr>
          <w:rFonts w:ascii="Times New Roman" w:eastAsia="Times New Roman" w:hAnsi="Times New Roman" w:cs="Times New Roman"/>
          <w:sz w:val="28"/>
          <w:szCs w:val="28"/>
          <w:lang w:eastAsia="ru-RU"/>
        </w:rPr>
        <w:t>лу</w:t>
      </w:r>
      <w:proofErr w:type="spellEnd"/>
      <w:r w:rsidRPr="00B154B0">
        <w:rPr>
          <w:rFonts w:ascii="Times New Roman" w:eastAsia="Times New Roman" w:hAnsi="Times New Roman" w:cs="Times New Roman"/>
          <w:sz w:val="28"/>
          <w:szCs w:val="28"/>
          <w:lang w:eastAsia="ru-RU"/>
        </w:rPr>
        <w:t xml:space="preserve"> бағыты (</w:t>
      </w:r>
      <w:proofErr w:type="spellStart"/>
      <w:r w:rsidRPr="00B154B0">
        <w:rPr>
          <w:rFonts w:ascii="Times New Roman" w:eastAsia="Times New Roman" w:hAnsi="Times New Roman" w:cs="Times New Roman"/>
          <w:sz w:val="28"/>
          <w:szCs w:val="28"/>
          <w:lang w:eastAsia="ru-RU"/>
        </w:rPr>
        <w:t>жас</w:t>
      </w:r>
      <w:proofErr w:type="spellEnd"/>
      <w:r w:rsidRPr="00B154B0">
        <w:rPr>
          <w:rFonts w:ascii="Times New Roman" w:eastAsia="Times New Roman" w:hAnsi="Times New Roman" w:cs="Times New Roman"/>
          <w:sz w:val="28"/>
          <w:szCs w:val="28"/>
          <w:lang w:eastAsia="ru-RU"/>
        </w:rPr>
        <w:t xml:space="preserve"> кезеңі </w:t>
      </w:r>
      <w:proofErr w:type="spellStart"/>
      <w:r w:rsidRPr="00B154B0">
        <w:rPr>
          <w:rFonts w:ascii="Times New Roman" w:eastAsia="Times New Roman" w:hAnsi="Times New Roman" w:cs="Times New Roman"/>
          <w:sz w:val="28"/>
          <w:szCs w:val="28"/>
          <w:lang w:eastAsia="ru-RU"/>
        </w:rPr>
        <w:t>ескерілген</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дамыту</w:t>
      </w:r>
      <w:proofErr w:type="spellEnd"/>
      <w:r w:rsidRPr="00B154B0">
        <w:rPr>
          <w:rFonts w:ascii="Times New Roman" w:eastAsia="Times New Roman" w:hAnsi="Times New Roman" w:cs="Times New Roman"/>
          <w:sz w:val="28"/>
          <w:szCs w:val="28"/>
          <w:lang w:eastAsia="ru-RU"/>
        </w:rPr>
        <w:t xml:space="preserve"> бағдарламалары) </w:t>
      </w:r>
      <w:proofErr w:type="spellStart"/>
      <w:r w:rsidRPr="00B154B0">
        <w:rPr>
          <w:rFonts w:ascii="Times New Roman" w:eastAsia="Times New Roman" w:hAnsi="Times New Roman" w:cs="Times New Roman"/>
          <w:sz w:val="28"/>
          <w:szCs w:val="28"/>
          <w:lang w:eastAsia="ru-RU"/>
        </w:rPr>
        <w:t>материалдары</w:t>
      </w:r>
      <w:proofErr w:type="spellEnd"/>
      <w:r w:rsidRPr="00B154B0">
        <w:rPr>
          <w:rFonts w:ascii="Times New Roman" w:eastAsia="Times New Roman" w:hAnsi="Times New Roman" w:cs="Times New Roman"/>
          <w:sz w:val="28"/>
          <w:szCs w:val="28"/>
          <w:lang w:eastAsia="ru-RU"/>
        </w:rPr>
        <w:t xml:space="preserve"> папка</w:t>
      </w:r>
    </w:p>
    <w:p w:rsidR="00BC62C8" w:rsidRPr="00B154B0" w:rsidRDefault="00BC62C8" w:rsidP="00BC62C8">
      <w:pPr>
        <w:numPr>
          <w:ilvl w:val="0"/>
          <w:numId w:val="9"/>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Өткізілетін сабақтардың қысқаша </w:t>
      </w:r>
      <w:proofErr w:type="spellStart"/>
      <w:r w:rsidRPr="00B154B0">
        <w:rPr>
          <w:rFonts w:ascii="Times New Roman" w:eastAsia="Times New Roman" w:hAnsi="Times New Roman" w:cs="Times New Roman"/>
          <w:sz w:val="28"/>
          <w:szCs w:val="28"/>
          <w:lang w:eastAsia="ru-RU"/>
        </w:rPr>
        <w:t>жоспары</w:t>
      </w:r>
      <w:proofErr w:type="spellEnd"/>
      <w:r w:rsidRPr="00B154B0">
        <w:rPr>
          <w:rFonts w:ascii="Times New Roman" w:eastAsia="Times New Roman" w:hAnsi="Times New Roman" w:cs="Times New Roman"/>
          <w:sz w:val="28"/>
          <w:szCs w:val="28"/>
          <w:lang w:eastAsia="ru-RU"/>
        </w:rPr>
        <w:t xml:space="preserve"> және бағдарламасы</w:t>
      </w:r>
    </w:p>
    <w:p w:rsidR="00BC62C8" w:rsidRPr="00B154B0" w:rsidRDefault="00BC62C8" w:rsidP="00BC62C8">
      <w:pPr>
        <w:numPr>
          <w:ilvl w:val="0"/>
          <w:numId w:val="9"/>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Кабинет </w:t>
      </w:r>
      <w:proofErr w:type="spellStart"/>
      <w:r w:rsidRPr="00B154B0">
        <w:rPr>
          <w:rFonts w:ascii="Times New Roman" w:eastAsia="Times New Roman" w:hAnsi="Times New Roman" w:cs="Times New Roman"/>
          <w:sz w:val="28"/>
          <w:szCs w:val="28"/>
          <w:lang w:eastAsia="ru-RU"/>
        </w:rPr>
        <w:t>паспорты</w:t>
      </w:r>
      <w:proofErr w:type="spellEnd"/>
      <w:r w:rsidRPr="00B154B0">
        <w:rPr>
          <w:rFonts w:ascii="Times New Roman" w:eastAsia="Times New Roman" w:hAnsi="Times New Roman" w:cs="Times New Roman"/>
          <w:sz w:val="28"/>
          <w:szCs w:val="28"/>
          <w:lang w:eastAsia="ru-RU"/>
        </w:rPr>
        <w:t xml:space="preserve">, мүліктер мен құралдар </w:t>
      </w:r>
      <w:proofErr w:type="spellStart"/>
      <w:r w:rsidRPr="00B154B0">
        <w:rPr>
          <w:rFonts w:ascii="Times New Roman" w:eastAsia="Times New Roman" w:hAnsi="Times New Roman" w:cs="Times New Roman"/>
          <w:sz w:val="28"/>
          <w:szCs w:val="28"/>
          <w:lang w:eastAsia="ru-RU"/>
        </w:rPr>
        <w:t>тізімі</w:t>
      </w:r>
      <w:proofErr w:type="spellEnd"/>
    </w:p>
    <w:p w:rsidR="00BC62C8" w:rsidRPr="00B154B0" w:rsidRDefault="00BC62C8" w:rsidP="00BC62C8">
      <w:pPr>
        <w:numPr>
          <w:ilvl w:val="0"/>
          <w:numId w:val="9"/>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Диагностикалық </w:t>
      </w:r>
      <w:proofErr w:type="spellStart"/>
      <w:r w:rsidRPr="00B154B0">
        <w:rPr>
          <w:rFonts w:ascii="Times New Roman" w:eastAsia="Times New Roman" w:hAnsi="Times New Roman" w:cs="Times New Roman"/>
          <w:sz w:val="28"/>
          <w:szCs w:val="28"/>
          <w:lang w:eastAsia="ru-RU"/>
        </w:rPr>
        <w:t>материалдар</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картотекасы</w:t>
      </w:r>
      <w:proofErr w:type="spellEnd"/>
      <w:r w:rsidRPr="00B154B0">
        <w:rPr>
          <w:rFonts w:ascii="Times New Roman" w:eastAsia="Times New Roman" w:hAnsi="Times New Roman" w:cs="Times New Roman"/>
          <w:sz w:val="28"/>
          <w:szCs w:val="28"/>
          <w:lang w:eastAsia="ru-RU"/>
        </w:rPr>
        <w:t xml:space="preserve"> (әдістемелердің авт.)</w:t>
      </w:r>
    </w:p>
    <w:p w:rsidR="00BC62C8" w:rsidRPr="00B154B0" w:rsidRDefault="00BC62C8" w:rsidP="00BC62C8">
      <w:pPr>
        <w:numPr>
          <w:ilvl w:val="0"/>
          <w:numId w:val="9"/>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Психологиялық қызмет көрсету </w:t>
      </w:r>
      <w:proofErr w:type="spellStart"/>
      <w:r w:rsidRPr="00B154B0">
        <w:rPr>
          <w:rFonts w:ascii="Times New Roman" w:eastAsia="Times New Roman" w:hAnsi="Times New Roman" w:cs="Times New Roman"/>
          <w:sz w:val="28"/>
          <w:szCs w:val="28"/>
          <w:lang w:eastAsia="ru-RU"/>
        </w:rPr>
        <w:t>кабинеті</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жоспары</w:t>
      </w:r>
      <w:proofErr w:type="spellEnd"/>
    </w:p>
    <w:p w:rsidR="00BC62C8" w:rsidRPr="00B154B0" w:rsidRDefault="00BC62C8" w:rsidP="00BC62C8">
      <w:pPr>
        <w:numPr>
          <w:ilvl w:val="0"/>
          <w:numId w:val="9"/>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ҰБТ алдындағы лайындық </w:t>
      </w:r>
      <w:proofErr w:type="spellStart"/>
      <w:r w:rsidRPr="00B154B0">
        <w:rPr>
          <w:rFonts w:ascii="Times New Roman" w:eastAsia="Times New Roman" w:hAnsi="Times New Roman" w:cs="Times New Roman"/>
          <w:sz w:val="28"/>
          <w:szCs w:val="28"/>
          <w:lang w:eastAsia="ru-RU"/>
        </w:rPr>
        <w:t>материалдар</w:t>
      </w:r>
      <w:proofErr w:type="spellEnd"/>
      <w:r w:rsidRPr="00B154B0">
        <w:rPr>
          <w:rFonts w:ascii="Times New Roman" w:eastAsia="Times New Roman" w:hAnsi="Times New Roman" w:cs="Times New Roman"/>
          <w:sz w:val="28"/>
          <w:szCs w:val="28"/>
          <w:lang w:eastAsia="ru-RU"/>
        </w:rPr>
        <w:t xml:space="preserve"> жинағы папка</w:t>
      </w:r>
    </w:p>
    <w:p w:rsidR="00BC62C8" w:rsidRPr="00B154B0" w:rsidRDefault="00BC62C8" w:rsidP="00BC62C8">
      <w:pPr>
        <w:numPr>
          <w:ilvl w:val="0"/>
          <w:numId w:val="9"/>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ОЖСБ — ға дайындық </w:t>
      </w:r>
      <w:proofErr w:type="spellStart"/>
      <w:r w:rsidRPr="00B154B0">
        <w:rPr>
          <w:rFonts w:ascii="Times New Roman" w:eastAsia="Times New Roman" w:hAnsi="Times New Roman" w:cs="Times New Roman"/>
          <w:sz w:val="28"/>
          <w:szCs w:val="28"/>
          <w:lang w:eastAsia="ru-RU"/>
        </w:rPr>
        <w:t>материалдары</w:t>
      </w:r>
      <w:proofErr w:type="spellEnd"/>
      <w:r w:rsidRPr="00B154B0">
        <w:rPr>
          <w:rFonts w:ascii="Times New Roman" w:eastAsia="Times New Roman" w:hAnsi="Times New Roman" w:cs="Times New Roman"/>
          <w:sz w:val="28"/>
          <w:szCs w:val="28"/>
          <w:lang w:eastAsia="ru-RU"/>
        </w:rPr>
        <w:t xml:space="preserve"> папка</w:t>
      </w:r>
    </w:p>
    <w:p w:rsidR="00BC62C8" w:rsidRPr="00B154B0" w:rsidRDefault="00BC62C8" w:rsidP="00BC62C8">
      <w:pPr>
        <w:numPr>
          <w:ilvl w:val="0"/>
          <w:numId w:val="9"/>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ЖҚТБ</w:t>
      </w:r>
      <w:proofErr w:type="gramStart"/>
      <w:r w:rsidRPr="00B154B0">
        <w:rPr>
          <w:rFonts w:ascii="Times New Roman" w:eastAsia="Times New Roman" w:hAnsi="Times New Roman" w:cs="Times New Roman"/>
          <w:sz w:val="28"/>
          <w:szCs w:val="28"/>
          <w:lang w:eastAsia="ru-RU"/>
        </w:rPr>
        <w:t>,е</w:t>
      </w:r>
      <w:proofErr w:type="gramEnd"/>
      <w:r w:rsidRPr="00B154B0">
        <w:rPr>
          <w:rFonts w:ascii="Times New Roman" w:eastAsia="Times New Roman" w:hAnsi="Times New Roman" w:cs="Times New Roman"/>
          <w:sz w:val="28"/>
          <w:szCs w:val="28"/>
          <w:lang w:eastAsia="ru-RU"/>
        </w:rPr>
        <w:t>сірткі</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жайлы</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материалдар</w:t>
      </w:r>
      <w:proofErr w:type="spellEnd"/>
      <w:r w:rsidRPr="00B154B0">
        <w:rPr>
          <w:rFonts w:ascii="Times New Roman" w:eastAsia="Times New Roman" w:hAnsi="Times New Roman" w:cs="Times New Roman"/>
          <w:sz w:val="28"/>
          <w:szCs w:val="28"/>
          <w:lang w:eastAsia="ru-RU"/>
        </w:rPr>
        <w:t xml:space="preserve"> жинағы папка</w:t>
      </w:r>
    </w:p>
    <w:p w:rsidR="00BC62C8" w:rsidRPr="00B154B0" w:rsidRDefault="00BC62C8" w:rsidP="00BC62C8">
      <w:pPr>
        <w:numPr>
          <w:ilvl w:val="0"/>
          <w:numId w:val="9"/>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Аутодеструктивті</w:t>
      </w:r>
      <w:proofErr w:type="gramStart"/>
      <w:r w:rsidRPr="00B154B0">
        <w:rPr>
          <w:rFonts w:ascii="Times New Roman" w:eastAsia="Times New Roman" w:hAnsi="Times New Roman" w:cs="Times New Roman"/>
          <w:sz w:val="28"/>
          <w:szCs w:val="28"/>
          <w:lang w:eastAsia="ru-RU"/>
        </w:rPr>
        <w:t>к</w:t>
      </w:r>
      <w:proofErr w:type="spellEnd"/>
      <w:proofErr w:type="gramEnd"/>
      <w:r w:rsidRPr="00B154B0">
        <w:rPr>
          <w:rFonts w:ascii="Times New Roman" w:eastAsia="Times New Roman" w:hAnsi="Times New Roman" w:cs="Times New Roman"/>
          <w:sz w:val="28"/>
          <w:szCs w:val="28"/>
          <w:lang w:eastAsia="ru-RU"/>
        </w:rPr>
        <w:t xml:space="preserve"> (суицид) </w:t>
      </w:r>
      <w:proofErr w:type="spellStart"/>
      <w:r w:rsidRPr="00B154B0">
        <w:rPr>
          <w:rFonts w:ascii="Times New Roman" w:eastAsia="Times New Roman" w:hAnsi="Times New Roman" w:cs="Times New Roman"/>
          <w:sz w:val="28"/>
          <w:szCs w:val="28"/>
          <w:lang w:eastAsia="ru-RU"/>
        </w:rPr>
        <w:t>жайлы</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матер</w:t>
      </w:r>
      <w:r w:rsidR="00171E1F">
        <w:rPr>
          <w:rFonts w:ascii="Times New Roman" w:eastAsia="Times New Roman" w:hAnsi="Times New Roman" w:cs="Times New Roman"/>
          <w:sz w:val="28"/>
          <w:szCs w:val="28"/>
          <w:lang w:eastAsia="ru-RU"/>
        </w:rPr>
        <w:t>иалдар</w:t>
      </w:r>
      <w:proofErr w:type="spellEnd"/>
      <w:r w:rsidR="00171E1F">
        <w:rPr>
          <w:rFonts w:ascii="Times New Roman" w:eastAsia="Times New Roman" w:hAnsi="Times New Roman" w:cs="Times New Roman"/>
          <w:sz w:val="28"/>
          <w:szCs w:val="28"/>
          <w:lang w:eastAsia="ru-RU"/>
        </w:rPr>
        <w:t xml:space="preserve"> жинағы папка </w:t>
      </w:r>
    </w:p>
    <w:p w:rsidR="00BC62C8" w:rsidRPr="00B154B0" w:rsidRDefault="00BC62C8" w:rsidP="00BC62C8">
      <w:pPr>
        <w:numPr>
          <w:ilvl w:val="0"/>
          <w:numId w:val="9"/>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МПМК (үйде оқ</w:t>
      </w:r>
      <w:proofErr w:type="gramStart"/>
      <w:r w:rsidRPr="00B154B0">
        <w:rPr>
          <w:rFonts w:ascii="Times New Roman" w:eastAsia="Times New Roman" w:hAnsi="Times New Roman" w:cs="Times New Roman"/>
          <w:sz w:val="28"/>
          <w:szCs w:val="28"/>
          <w:lang w:eastAsia="ru-RU"/>
        </w:rPr>
        <w:t>ытылатын</w:t>
      </w:r>
      <w:proofErr w:type="gramEnd"/>
      <w:r w:rsidRPr="00B154B0">
        <w:rPr>
          <w:rFonts w:ascii="Times New Roman" w:eastAsia="Times New Roman" w:hAnsi="Times New Roman" w:cs="Times New Roman"/>
          <w:sz w:val="28"/>
          <w:szCs w:val="28"/>
          <w:lang w:eastAsia="ru-RU"/>
        </w:rPr>
        <w:t xml:space="preserve"> оқушыларға) </w:t>
      </w:r>
      <w:proofErr w:type="spellStart"/>
      <w:r w:rsidRPr="00B154B0">
        <w:rPr>
          <w:rFonts w:ascii="Times New Roman" w:eastAsia="Times New Roman" w:hAnsi="Times New Roman" w:cs="Times New Roman"/>
          <w:sz w:val="28"/>
          <w:szCs w:val="28"/>
          <w:lang w:eastAsia="ru-RU"/>
        </w:rPr>
        <w:t>материалдар</w:t>
      </w:r>
      <w:proofErr w:type="spellEnd"/>
      <w:r w:rsidRPr="00B154B0">
        <w:rPr>
          <w:rFonts w:ascii="Times New Roman" w:eastAsia="Times New Roman" w:hAnsi="Times New Roman" w:cs="Times New Roman"/>
          <w:sz w:val="28"/>
          <w:szCs w:val="28"/>
          <w:lang w:eastAsia="ru-RU"/>
        </w:rPr>
        <w:t xml:space="preserve"> жинағы папка</w:t>
      </w:r>
    </w:p>
    <w:p w:rsidR="00BC62C8" w:rsidRPr="00B154B0" w:rsidRDefault="00BC62C8" w:rsidP="00BC62C8">
      <w:pPr>
        <w:numPr>
          <w:ilvl w:val="0"/>
          <w:numId w:val="9"/>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Девиантты</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балалармен</w:t>
      </w:r>
      <w:proofErr w:type="spellEnd"/>
      <w:r w:rsidRPr="00B154B0">
        <w:rPr>
          <w:rFonts w:ascii="Times New Roman" w:eastAsia="Times New Roman" w:hAnsi="Times New Roman" w:cs="Times New Roman"/>
          <w:sz w:val="28"/>
          <w:szCs w:val="28"/>
          <w:lang w:eastAsia="ru-RU"/>
        </w:rPr>
        <w:t xml:space="preserve"> жұмыс </w:t>
      </w:r>
      <w:proofErr w:type="spellStart"/>
      <w:r w:rsidRPr="00B154B0">
        <w:rPr>
          <w:rFonts w:ascii="Times New Roman" w:eastAsia="Times New Roman" w:hAnsi="Times New Roman" w:cs="Times New Roman"/>
          <w:sz w:val="28"/>
          <w:szCs w:val="28"/>
          <w:lang w:eastAsia="ru-RU"/>
        </w:rPr>
        <w:t>материалдары</w:t>
      </w:r>
      <w:proofErr w:type="spellEnd"/>
      <w:r w:rsidRPr="00B154B0">
        <w:rPr>
          <w:rFonts w:ascii="Times New Roman" w:eastAsia="Times New Roman" w:hAnsi="Times New Roman" w:cs="Times New Roman"/>
          <w:sz w:val="28"/>
          <w:szCs w:val="28"/>
          <w:lang w:eastAsia="ru-RU"/>
        </w:rPr>
        <w:t xml:space="preserve"> папка</w:t>
      </w:r>
    </w:p>
    <w:p w:rsidR="00BC62C8" w:rsidRPr="00B154B0" w:rsidRDefault="00BC62C8" w:rsidP="00BC62C8">
      <w:pPr>
        <w:numPr>
          <w:ilvl w:val="0"/>
          <w:numId w:val="9"/>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gramStart"/>
      <w:r w:rsidRPr="00B154B0">
        <w:rPr>
          <w:rFonts w:ascii="Times New Roman" w:eastAsia="Times New Roman" w:hAnsi="Times New Roman" w:cs="Times New Roman"/>
          <w:sz w:val="28"/>
          <w:szCs w:val="28"/>
          <w:lang w:eastAsia="ru-RU"/>
        </w:rPr>
        <w:t>К</w:t>
      </w:r>
      <w:proofErr w:type="gramEnd"/>
      <w:r w:rsidRPr="00B154B0">
        <w:rPr>
          <w:rFonts w:ascii="Times New Roman" w:eastAsia="Times New Roman" w:hAnsi="Times New Roman" w:cs="Times New Roman"/>
          <w:sz w:val="28"/>
          <w:szCs w:val="28"/>
          <w:lang w:eastAsia="ru-RU"/>
        </w:rPr>
        <w:t xml:space="preserve">әсіби бағдар </w:t>
      </w:r>
      <w:proofErr w:type="spellStart"/>
      <w:r w:rsidRPr="00B154B0">
        <w:rPr>
          <w:rFonts w:ascii="Times New Roman" w:eastAsia="Times New Roman" w:hAnsi="Times New Roman" w:cs="Times New Roman"/>
          <w:sz w:val="28"/>
          <w:szCs w:val="28"/>
          <w:lang w:eastAsia="ru-RU"/>
        </w:rPr>
        <w:t>бойынша</w:t>
      </w:r>
      <w:proofErr w:type="spellEnd"/>
      <w:r w:rsidRPr="00B154B0">
        <w:rPr>
          <w:rFonts w:ascii="Times New Roman" w:eastAsia="Times New Roman" w:hAnsi="Times New Roman" w:cs="Times New Roman"/>
          <w:sz w:val="28"/>
          <w:szCs w:val="28"/>
          <w:lang w:eastAsia="ru-RU"/>
        </w:rPr>
        <w:t xml:space="preserve"> жұмыс </w:t>
      </w:r>
      <w:proofErr w:type="spellStart"/>
      <w:r w:rsidRPr="00B154B0">
        <w:rPr>
          <w:rFonts w:ascii="Times New Roman" w:eastAsia="Times New Roman" w:hAnsi="Times New Roman" w:cs="Times New Roman"/>
          <w:sz w:val="28"/>
          <w:szCs w:val="28"/>
          <w:lang w:eastAsia="ru-RU"/>
        </w:rPr>
        <w:t>материалдары</w:t>
      </w:r>
      <w:proofErr w:type="spellEnd"/>
      <w:r w:rsidRPr="00B154B0">
        <w:rPr>
          <w:rFonts w:ascii="Times New Roman" w:eastAsia="Times New Roman" w:hAnsi="Times New Roman" w:cs="Times New Roman"/>
          <w:sz w:val="28"/>
          <w:szCs w:val="28"/>
          <w:lang w:eastAsia="ru-RU"/>
        </w:rPr>
        <w:t xml:space="preserve"> папка</w:t>
      </w:r>
    </w:p>
    <w:p w:rsidR="00BC62C8" w:rsidRPr="00BE616D" w:rsidRDefault="00BC62C8" w:rsidP="00BC62C8">
      <w:pPr>
        <w:numPr>
          <w:ilvl w:val="0"/>
          <w:numId w:val="9"/>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12 жылдық </w:t>
      </w:r>
      <w:proofErr w:type="spellStart"/>
      <w:r w:rsidRPr="00B154B0">
        <w:rPr>
          <w:rFonts w:ascii="Times New Roman" w:eastAsia="Times New Roman" w:hAnsi="Times New Roman" w:cs="Times New Roman"/>
          <w:sz w:val="28"/>
          <w:szCs w:val="28"/>
          <w:lang w:eastAsia="ru-RU"/>
        </w:rPr>
        <w:t>білім</w:t>
      </w:r>
      <w:proofErr w:type="spellEnd"/>
      <w:r w:rsidRPr="00B154B0">
        <w:rPr>
          <w:rFonts w:ascii="Times New Roman" w:eastAsia="Times New Roman" w:hAnsi="Times New Roman" w:cs="Times New Roman"/>
          <w:sz w:val="28"/>
          <w:szCs w:val="28"/>
          <w:lang w:eastAsia="ru-RU"/>
        </w:rPr>
        <w:t xml:space="preserve"> беру </w:t>
      </w:r>
      <w:proofErr w:type="spellStart"/>
      <w:r w:rsidRPr="00B154B0">
        <w:rPr>
          <w:rFonts w:ascii="Times New Roman" w:eastAsia="Times New Roman" w:hAnsi="Times New Roman" w:cs="Times New Roman"/>
          <w:sz w:val="28"/>
          <w:szCs w:val="28"/>
          <w:lang w:eastAsia="ru-RU"/>
        </w:rPr>
        <w:t>материалдары</w:t>
      </w:r>
      <w:bookmarkStart w:id="0" w:name="_GoBack"/>
      <w:bookmarkEnd w:id="0"/>
      <w:proofErr w:type="spellEnd"/>
    </w:p>
    <w:p w:rsidR="00BC62C8" w:rsidRPr="00B154B0" w:rsidRDefault="00BC62C8" w:rsidP="00BC62C8">
      <w:pPr>
        <w:spacing w:before="100" w:beforeAutospacing="1" w:after="100" w:afterAutospacing="1" w:line="240" w:lineRule="auto"/>
        <w:rPr>
          <w:rFonts w:ascii="Times New Roman" w:eastAsia="Times New Roman" w:hAnsi="Times New Roman" w:cs="Times New Roman"/>
          <w:sz w:val="28"/>
          <w:szCs w:val="28"/>
          <w:lang w:eastAsia="ru-RU"/>
        </w:rPr>
      </w:pPr>
      <w:r w:rsidRPr="00B154B0">
        <w:rPr>
          <w:rFonts w:ascii="Times New Roman" w:eastAsia="Times New Roman" w:hAnsi="Times New Roman" w:cs="Times New Roman"/>
          <w:b/>
          <w:bCs/>
          <w:sz w:val="28"/>
          <w:szCs w:val="28"/>
          <w:lang w:eastAsia="ru-RU"/>
        </w:rPr>
        <w:t>                     </w:t>
      </w:r>
      <w:r w:rsidRPr="00B154B0">
        <w:rPr>
          <w:rFonts w:ascii="Times New Roman" w:eastAsia="Times New Roman" w:hAnsi="Times New Roman" w:cs="Times New Roman"/>
          <w:b/>
          <w:bCs/>
          <w:i/>
          <w:iCs/>
          <w:sz w:val="28"/>
          <w:szCs w:val="28"/>
          <w:lang w:eastAsia="ru-RU"/>
        </w:rPr>
        <w:t xml:space="preserve">Түрлі </w:t>
      </w:r>
      <w:proofErr w:type="spellStart"/>
      <w:r w:rsidRPr="00B154B0">
        <w:rPr>
          <w:rFonts w:ascii="Times New Roman" w:eastAsia="Times New Roman" w:hAnsi="Times New Roman" w:cs="Times New Roman"/>
          <w:b/>
          <w:bCs/>
          <w:i/>
          <w:iCs/>
          <w:sz w:val="28"/>
          <w:szCs w:val="28"/>
          <w:lang w:eastAsia="ru-RU"/>
        </w:rPr>
        <w:t>балалар</w:t>
      </w:r>
      <w:proofErr w:type="spellEnd"/>
      <w:r w:rsidRPr="00B154B0">
        <w:rPr>
          <w:rFonts w:ascii="Times New Roman" w:eastAsia="Times New Roman" w:hAnsi="Times New Roman" w:cs="Times New Roman"/>
          <w:b/>
          <w:bCs/>
          <w:i/>
          <w:iCs/>
          <w:sz w:val="28"/>
          <w:szCs w:val="28"/>
          <w:lang w:eastAsia="ru-RU"/>
        </w:rPr>
        <w:t xml:space="preserve"> құрамымен жұмыс: </w:t>
      </w:r>
    </w:p>
    <w:p w:rsidR="00BC62C8" w:rsidRPr="00B154B0" w:rsidRDefault="00BC62C8" w:rsidP="00BC62C8">
      <w:pPr>
        <w:spacing w:before="100" w:beforeAutospacing="1" w:after="100" w:afterAutospacing="1" w:line="240" w:lineRule="auto"/>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а) </w:t>
      </w:r>
      <w:proofErr w:type="spellStart"/>
      <w:r w:rsidRPr="00B154B0">
        <w:rPr>
          <w:rFonts w:ascii="Times New Roman" w:eastAsia="Times New Roman" w:hAnsi="Times New Roman" w:cs="Times New Roman"/>
          <w:sz w:val="28"/>
          <w:szCs w:val="28"/>
          <w:u w:val="single"/>
          <w:lang w:eastAsia="ru-RU"/>
        </w:rPr>
        <w:t>Дарынды</w:t>
      </w:r>
      <w:proofErr w:type="spellEnd"/>
      <w:r w:rsidRPr="00B154B0">
        <w:rPr>
          <w:rFonts w:ascii="Times New Roman" w:eastAsia="Times New Roman" w:hAnsi="Times New Roman" w:cs="Times New Roman"/>
          <w:sz w:val="28"/>
          <w:szCs w:val="28"/>
          <w:u w:val="single"/>
          <w:lang w:eastAsia="ru-RU"/>
        </w:rPr>
        <w:t xml:space="preserve"> оқушымен жұмыс</w:t>
      </w:r>
      <w:r w:rsidRPr="00B154B0">
        <w:rPr>
          <w:rFonts w:ascii="Times New Roman" w:eastAsia="Times New Roman" w:hAnsi="Times New Roman" w:cs="Times New Roman"/>
          <w:sz w:val="28"/>
          <w:szCs w:val="28"/>
          <w:lang w:eastAsia="ru-RU"/>
        </w:rPr>
        <w:t xml:space="preserve"> (оқушы </w:t>
      </w:r>
      <w:proofErr w:type="spellStart"/>
      <w:r w:rsidRPr="00B154B0">
        <w:rPr>
          <w:rFonts w:ascii="Times New Roman" w:eastAsia="Times New Roman" w:hAnsi="Times New Roman" w:cs="Times New Roman"/>
          <w:sz w:val="28"/>
          <w:szCs w:val="28"/>
          <w:lang w:eastAsia="ru-RU"/>
        </w:rPr>
        <w:t>жайлы</w:t>
      </w:r>
      <w:proofErr w:type="spellEnd"/>
      <w:r w:rsidRPr="00B154B0">
        <w:rPr>
          <w:rFonts w:ascii="Times New Roman" w:eastAsia="Times New Roman" w:hAnsi="Times New Roman" w:cs="Times New Roman"/>
          <w:sz w:val="28"/>
          <w:szCs w:val="28"/>
          <w:lang w:eastAsia="ru-RU"/>
        </w:rPr>
        <w:t xml:space="preserve"> мәлімет, </w:t>
      </w:r>
      <w:proofErr w:type="spellStart"/>
      <w:r w:rsidRPr="00B154B0">
        <w:rPr>
          <w:rFonts w:ascii="Times New Roman" w:eastAsia="Times New Roman" w:hAnsi="Times New Roman" w:cs="Times New Roman"/>
          <w:sz w:val="28"/>
          <w:szCs w:val="28"/>
          <w:lang w:eastAsia="ru-RU"/>
        </w:rPr>
        <w:t>жеке</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ерекшелігіне</w:t>
      </w:r>
      <w:proofErr w:type="spellEnd"/>
      <w:r w:rsidRPr="00B154B0">
        <w:rPr>
          <w:rFonts w:ascii="Times New Roman" w:eastAsia="Times New Roman" w:hAnsi="Times New Roman" w:cs="Times New Roman"/>
          <w:sz w:val="28"/>
          <w:szCs w:val="28"/>
          <w:lang w:eastAsia="ru-RU"/>
        </w:rPr>
        <w:t xml:space="preserve"> арнаған </w:t>
      </w:r>
      <w:proofErr w:type="spellStart"/>
      <w:r w:rsidRPr="00B154B0">
        <w:rPr>
          <w:rFonts w:ascii="Times New Roman" w:eastAsia="Times New Roman" w:hAnsi="Times New Roman" w:cs="Times New Roman"/>
          <w:sz w:val="28"/>
          <w:szCs w:val="28"/>
          <w:lang w:eastAsia="ru-RU"/>
        </w:rPr>
        <w:t>картотекасы</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арнайы</w:t>
      </w:r>
      <w:proofErr w:type="spellEnd"/>
      <w:r w:rsidRPr="00B154B0">
        <w:rPr>
          <w:rFonts w:ascii="Times New Roman" w:eastAsia="Times New Roman" w:hAnsi="Times New Roman" w:cs="Times New Roman"/>
          <w:sz w:val="28"/>
          <w:szCs w:val="28"/>
          <w:lang w:eastAsia="ru-RU"/>
        </w:rPr>
        <w:t xml:space="preserve"> жұмыстар)</w:t>
      </w:r>
    </w:p>
    <w:p w:rsidR="00BC62C8" w:rsidRPr="00B154B0" w:rsidRDefault="00BC62C8" w:rsidP="00BC62C8">
      <w:pPr>
        <w:spacing w:before="100" w:beforeAutospacing="1" w:after="100" w:afterAutospacing="1" w:line="240" w:lineRule="auto"/>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б)  </w:t>
      </w:r>
      <w:r w:rsidRPr="00B154B0">
        <w:rPr>
          <w:rFonts w:ascii="Times New Roman" w:eastAsia="Times New Roman" w:hAnsi="Times New Roman" w:cs="Times New Roman"/>
          <w:sz w:val="28"/>
          <w:szCs w:val="28"/>
          <w:u w:val="single"/>
          <w:lang w:eastAsia="ru-RU"/>
        </w:rPr>
        <w:t xml:space="preserve">Үйде оқытылатын мүмкіндігі </w:t>
      </w:r>
      <w:proofErr w:type="spellStart"/>
      <w:r w:rsidRPr="00B154B0">
        <w:rPr>
          <w:rFonts w:ascii="Times New Roman" w:eastAsia="Times New Roman" w:hAnsi="Times New Roman" w:cs="Times New Roman"/>
          <w:sz w:val="28"/>
          <w:szCs w:val="28"/>
          <w:u w:val="single"/>
          <w:lang w:eastAsia="ru-RU"/>
        </w:rPr>
        <w:t>шектеулі</w:t>
      </w:r>
      <w:proofErr w:type="spellEnd"/>
      <w:r w:rsidRPr="00B154B0">
        <w:rPr>
          <w:rFonts w:ascii="Times New Roman" w:eastAsia="Times New Roman" w:hAnsi="Times New Roman" w:cs="Times New Roman"/>
          <w:sz w:val="28"/>
          <w:szCs w:val="28"/>
          <w:u w:val="single"/>
          <w:lang w:eastAsia="ru-RU"/>
        </w:rPr>
        <w:t xml:space="preserve"> </w:t>
      </w:r>
      <w:proofErr w:type="spellStart"/>
      <w:r w:rsidRPr="00B154B0">
        <w:rPr>
          <w:rFonts w:ascii="Times New Roman" w:eastAsia="Times New Roman" w:hAnsi="Times New Roman" w:cs="Times New Roman"/>
          <w:sz w:val="28"/>
          <w:szCs w:val="28"/>
          <w:u w:val="single"/>
          <w:lang w:eastAsia="ru-RU"/>
        </w:rPr>
        <w:t>балалармен</w:t>
      </w:r>
      <w:proofErr w:type="spellEnd"/>
      <w:r w:rsidRPr="00B154B0">
        <w:rPr>
          <w:rFonts w:ascii="Times New Roman" w:eastAsia="Times New Roman" w:hAnsi="Times New Roman" w:cs="Times New Roman"/>
          <w:sz w:val="28"/>
          <w:szCs w:val="28"/>
          <w:u w:val="single"/>
          <w:lang w:eastAsia="ru-RU"/>
        </w:rPr>
        <w:t xml:space="preserve"> жұмыс</w:t>
      </w:r>
      <w:r w:rsidRPr="00B154B0">
        <w:rPr>
          <w:rFonts w:ascii="Times New Roman" w:eastAsia="Times New Roman" w:hAnsi="Times New Roman" w:cs="Times New Roman"/>
          <w:sz w:val="28"/>
          <w:szCs w:val="28"/>
          <w:lang w:eastAsia="ru-RU"/>
        </w:rPr>
        <w:t xml:space="preserve"> (сабақ </w:t>
      </w:r>
      <w:proofErr w:type="spellStart"/>
      <w:r w:rsidRPr="00B154B0">
        <w:rPr>
          <w:rFonts w:ascii="Times New Roman" w:eastAsia="Times New Roman" w:hAnsi="Times New Roman" w:cs="Times New Roman"/>
          <w:sz w:val="28"/>
          <w:szCs w:val="28"/>
          <w:lang w:eastAsia="ru-RU"/>
        </w:rPr>
        <w:t>кестесі</w:t>
      </w:r>
      <w:proofErr w:type="spellEnd"/>
      <w:r w:rsidRPr="00B154B0">
        <w:rPr>
          <w:rFonts w:ascii="Times New Roman" w:eastAsia="Times New Roman" w:hAnsi="Times New Roman" w:cs="Times New Roman"/>
          <w:sz w:val="28"/>
          <w:szCs w:val="28"/>
          <w:lang w:eastAsia="ru-RU"/>
        </w:rPr>
        <w:t xml:space="preserve">, жылдық </w:t>
      </w:r>
      <w:proofErr w:type="spellStart"/>
      <w:r w:rsidRPr="00B154B0">
        <w:rPr>
          <w:rFonts w:ascii="Times New Roman" w:eastAsia="Times New Roman" w:hAnsi="Times New Roman" w:cs="Times New Roman"/>
          <w:sz w:val="28"/>
          <w:szCs w:val="28"/>
          <w:lang w:eastAsia="ru-RU"/>
        </w:rPr>
        <w:t>жоспар</w:t>
      </w:r>
      <w:proofErr w:type="spellEnd"/>
      <w:r w:rsidRPr="00B154B0">
        <w:rPr>
          <w:rFonts w:ascii="Times New Roman" w:eastAsia="Times New Roman" w:hAnsi="Times New Roman" w:cs="Times New Roman"/>
          <w:sz w:val="28"/>
          <w:szCs w:val="28"/>
          <w:lang w:eastAsia="ru-RU"/>
        </w:rPr>
        <w:t xml:space="preserve">,  даму </w:t>
      </w:r>
      <w:proofErr w:type="spellStart"/>
      <w:r w:rsidRPr="00B154B0">
        <w:rPr>
          <w:rFonts w:ascii="Times New Roman" w:eastAsia="Times New Roman" w:hAnsi="Times New Roman" w:cs="Times New Roman"/>
          <w:sz w:val="28"/>
          <w:szCs w:val="28"/>
          <w:lang w:eastAsia="ru-RU"/>
        </w:rPr>
        <w:t>динамикасы</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мінездемесі</w:t>
      </w:r>
      <w:proofErr w:type="spellEnd"/>
      <w:r w:rsidRPr="00B154B0">
        <w:rPr>
          <w:rFonts w:ascii="Times New Roman" w:eastAsia="Times New Roman" w:hAnsi="Times New Roman" w:cs="Times New Roman"/>
          <w:sz w:val="28"/>
          <w:szCs w:val="28"/>
          <w:lang w:eastAsia="ru-RU"/>
        </w:rPr>
        <w:t xml:space="preserve">, </w:t>
      </w:r>
      <w:proofErr w:type="gramStart"/>
      <w:r w:rsidRPr="00B154B0">
        <w:rPr>
          <w:rFonts w:ascii="Times New Roman" w:eastAsia="Times New Roman" w:hAnsi="Times New Roman" w:cs="Times New Roman"/>
          <w:sz w:val="28"/>
          <w:szCs w:val="28"/>
          <w:lang w:eastAsia="ru-RU"/>
        </w:rPr>
        <w:t>п</w:t>
      </w:r>
      <w:proofErr w:type="gramEnd"/>
      <w:r w:rsidRPr="00B154B0">
        <w:rPr>
          <w:rFonts w:ascii="Times New Roman" w:eastAsia="Times New Roman" w:hAnsi="Times New Roman" w:cs="Times New Roman"/>
          <w:sz w:val="28"/>
          <w:szCs w:val="28"/>
          <w:lang w:eastAsia="ru-RU"/>
        </w:rPr>
        <w:t>ән мұғалімдерімен жұмыс анықтама, құжаттарын қадағалау)</w:t>
      </w:r>
    </w:p>
    <w:p w:rsidR="00BC62C8" w:rsidRPr="00B154B0" w:rsidRDefault="00BC62C8" w:rsidP="00BC62C8">
      <w:pPr>
        <w:spacing w:before="100" w:beforeAutospacing="1" w:after="100" w:afterAutospacing="1" w:line="240" w:lineRule="auto"/>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в) </w:t>
      </w:r>
      <w:r w:rsidRPr="00B154B0">
        <w:rPr>
          <w:rFonts w:ascii="Times New Roman" w:eastAsia="Times New Roman" w:hAnsi="Times New Roman" w:cs="Times New Roman"/>
          <w:sz w:val="28"/>
          <w:szCs w:val="28"/>
          <w:u w:val="single"/>
          <w:lang w:eastAsia="ru-RU"/>
        </w:rPr>
        <w:t>Үлгерімі төмен</w:t>
      </w:r>
      <w:r w:rsidRPr="00B154B0">
        <w:rPr>
          <w:rFonts w:ascii="Times New Roman" w:eastAsia="Times New Roman" w:hAnsi="Times New Roman" w:cs="Times New Roman"/>
          <w:sz w:val="28"/>
          <w:szCs w:val="28"/>
          <w:lang w:eastAsia="ru-RU"/>
        </w:rPr>
        <w:t xml:space="preserve"> </w:t>
      </w:r>
      <w:r w:rsidRPr="00B154B0">
        <w:rPr>
          <w:rFonts w:ascii="Times New Roman" w:eastAsia="Times New Roman" w:hAnsi="Times New Roman" w:cs="Times New Roman"/>
          <w:sz w:val="28"/>
          <w:szCs w:val="28"/>
          <w:u w:val="single"/>
          <w:lang w:eastAsia="ru-RU"/>
        </w:rPr>
        <w:t>оқушымен жұмыс</w:t>
      </w:r>
      <w:r w:rsidRPr="00B154B0">
        <w:rPr>
          <w:rFonts w:ascii="Times New Roman" w:eastAsia="Times New Roman" w:hAnsi="Times New Roman" w:cs="Times New Roman"/>
          <w:sz w:val="28"/>
          <w:szCs w:val="28"/>
          <w:lang w:eastAsia="ru-RU"/>
        </w:rPr>
        <w:t xml:space="preserve"> (оқушы </w:t>
      </w:r>
      <w:proofErr w:type="spellStart"/>
      <w:r w:rsidRPr="00B154B0">
        <w:rPr>
          <w:rFonts w:ascii="Times New Roman" w:eastAsia="Times New Roman" w:hAnsi="Times New Roman" w:cs="Times New Roman"/>
          <w:sz w:val="28"/>
          <w:szCs w:val="28"/>
          <w:lang w:eastAsia="ru-RU"/>
        </w:rPr>
        <w:t>жайлы</w:t>
      </w:r>
      <w:proofErr w:type="spellEnd"/>
      <w:r w:rsidRPr="00B154B0">
        <w:rPr>
          <w:rFonts w:ascii="Times New Roman" w:eastAsia="Times New Roman" w:hAnsi="Times New Roman" w:cs="Times New Roman"/>
          <w:sz w:val="28"/>
          <w:szCs w:val="28"/>
          <w:lang w:eastAsia="ru-RU"/>
        </w:rPr>
        <w:t xml:space="preserve"> мәлімет, </w:t>
      </w:r>
      <w:proofErr w:type="spellStart"/>
      <w:r w:rsidRPr="00B154B0">
        <w:rPr>
          <w:rFonts w:ascii="Times New Roman" w:eastAsia="Times New Roman" w:hAnsi="Times New Roman" w:cs="Times New Roman"/>
          <w:sz w:val="28"/>
          <w:szCs w:val="28"/>
          <w:lang w:eastAsia="ru-RU"/>
        </w:rPr>
        <w:t>жеке</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ерекшелігіне</w:t>
      </w:r>
      <w:proofErr w:type="spellEnd"/>
      <w:r w:rsidRPr="00B154B0">
        <w:rPr>
          <w:rFonts w:ascii="Times New Roman" w:eastAsia="Times New Roman" w:hAnsi="Times New Roman" w:cs="Times New Roman"/>
          <w:sz w:val="28"/>
          <w:szCs w:val="28"/>
          <w:lang w:eastAsia="ru-RU"/>
        </w:rPr>
        <w:t xml:space="preserve"> арнаған </w:t>
      </w:r>
      <w:proofErr w:type="spellStart"/>
      <w:r w:rsidRPr="00B154B0">
        <w:rPr>
          <w:rFonts w:ascii="Times New Roman" w:eastAsia="Times New Roman" w:hAnsi="Times New Roman" w:cs="Times New Roman"/>
          <w:sz w:val="28"/>
          <w:szCs w:val="28"/>
          <w:lang w:eastAsia="ru-RU"/>
        </w:rPr>
        <w:t>картотекасы</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арнайы</w:t>
      </w:r>
      <w:proofErr w:type="spellEnd"/>
      <w:r w:rsidRPr="00B154B0">
        <w:rPr>
          <w:rFonts w:ascii="Times New Roman" w:eastAsia="Times New Roman" w:hAnsi="Times New Roman" w:cs="Times New Roman"/>
          <w:sz w:val="28"/>
          <w:szCs w:val="28"/>
          <w:lang w:eastAsia="ru-RU"/>
        </w:rPr>
        <w:t xml:space="preserve"> жұмыстар)</w:t>
      </w:r>
    </w:p>
    <w:p w:rsidR="00BC62C8" w:rsidRPr="00B154B0" w:rsidRDefault="00BC62C8" w:rsidP="00BC62C8">
      <w:pPr>
        <w:spacing w:before="100" w:beforeAutospacing="1" w:after="100" w:afterAutospacing="1" w:line="240" w:lineRule="auto"/>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г) </w:t>
      </w:r>
      <w:r w:rsidRPr="00B154B0">
        <w:rPr>
          <w:rFonts w:ascii="Times New Roman" w:eastAsia="Times New Roman" w:hAnsi="Times New Roman" w:cs="Times New Roman"/>
          <w:sz w:val="28"/>
          <w:szCs w:val="28"/>
          <w:u w:val="single"/>
          <w:lang w:eastAsia="ru-RU"/>
        </w:rPr>
        <w:t>Девианттық міне</w:t>
      </w:r>
      <w:proofErr w:type="gramStart"/>
      <w:r w:rsidRPr="00B154B0">
        <w:rPr>
          <w:rFonts w:ascii="Times New Roman" w:eastAsia="Times New Roman" w:hAnsi="Times New Roman" w:cs="Times New Roman"/>
          <w:sz w:val="28"/>
          <w:szCs w:val="28"/>
          <w:u w:val="single"/>
          <w:lang w:eastAsia="ru-RU"/>
        </w:rPr>
        <w:t>з-</w:t>
      </w:r>
      <w:proofErr w:type="gramEnd"/>
      <w:r w:rsidRPr="00B154B0">
        <w:rPr>
          <w:rFonts w:ascii="Times New Roman" w:eastAsia="Times New Roman" w:hAnsi="Times New Roman" w:cs="Times New Roman"/>
          <w:sz w:val="28"/>
          <w:szCs w:val="28"/>
          <w:u w:val="single"/>
          <w:lang w:eastAsia="ru-RU"/>
        </w:rPr>
        <w:t xml:space="preserve">құлқы бар </w:t>
      </w:r>
      <w:proofErr w:type="spellStart"/>
      <w:r w:rsidRPr="00B154B0">
        <w:rPr>
          <w:rFonts w:ascii="Times New Roman" w:eastAsia="Times New Roman" w:hAnsi="Times New Roman" w:cs="Times New Roman"/>
          <w:sz w:val="28"/>
          <w:szCs w:val="28"/>
          <w:u w:val="single"/>
          <w:lang w:eastAsia="ru-RU"/>
        </w:rPr>
        <w:t>балалармен</w:t>
      </w:r>
      <w:proofErr w:type="spellEnd"/>
      <w:r w:rsidRPr="00B154B0">
        <w:rPr>
          <w:rFonts w:ascii="Times New Roman" w:eastAsia="Times New Roman" w:hAnsi="Times New Roman" w:cs="Times New Roman"/>
          <w:sz w:val="28"/>
          <w:szCs w:val="28"/>
          <w:u w:val="single"/>
          <w:lang w:eastAsia="ru-RU"/>
        </w:rPr>
        <w:t xml:space="preserve"> жұмыс</w:t>
      </w:r>
      <w:r w:rsidRPr="00B154B0">
        <w:rPr>
          <w:rFonts w:ascii="Times New Roman" w:eastAsia="Times New Roman" w:hAnsi="Times New Roman" w:cs="Times New Roman"/>
          <w:sz w:val="28"/>
          <w:szCs w:val="28"/>
          <w:lang w:eastAsia="ru-RU"/>
        </w:rPr>
        <w:t xml:space="preserve"> (мәліметтер </w:t>
      </w:r>
      <w:proofErr w:type="spellStart"/>
      <w:r w:rsidRPr="00B154B0">
        <w:rPr>
          <w:rFonts w:ascii="Times New Roman" w:eastAsia="Times New Roman" w:hAnsi="Times New Roman" w:cs="Times New Roman"/>
          <w:sz w:val="28"/>
          <w:szCs w:val="28"/>
          <w:lang w:eastAsia="ru-RU"/>
        </w:rPr>
        <w:t>алу</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жеке</w:t>
      </w:r>
      <w:proofErr w:type="spellEnd"/>
      <w:r w:rsidRPr="00B154B0">
        <w:rPr>
          <w:rFonts w:ascii="Times New Roman" w:eastAsia="Times New Roman" w:hAnsi="Times New Roman" w:cs="Times New Roman"/>
          <w:sz w:val="28"/>
          <w:szCs w:val="28"/>
          <w:lang w:eastAsia="ru-RU"/>
        </w:rPr>
        <w:t xml:space="preserve">, топтық жұмыс, қызығушылығына қарай үйірмелерге </w:t>
      </w:r>
      <w:proofErr w:type="spellStart"/>
      <w:r w:rsidRPr="00B154B0">
        <w:rPr>
          <w:rFonts w:ascii="Times New Roman" w:eastAsia="Times New Roman" w:hAnsi="Times New Roman" w:cs="Times New Roman"/>
          <w:sz w:val="28"/>
          <w:szCs w:val="28"/>
          <w:lang w:eastAsia="ru-RU"/>
        </w:rPr>
        <w:t>тарту</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сынып</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жетекшіге</w:t>
      </w:r>
      <w:proofErr w:type="spellEnd"/>
      <w:r w:rsidRPr="00B154B0">
        <w:rPr>
          <w:rFonts w:ascii="Times New Roman" w:eastAsia="Times New Roman" w:hAnsi="Times New Roman" w:cs="Times New Roman"/>
          <w:sz w:val="28"/>
          <w:szCs w:val="28"/>
          <w:lang w:eastAsia="ru-RU"/>
        </w:rPr>
        <w:t xml:space="preserve"> педагогикалық – психологиялық көмек көрсету, </w:t>
      </w:r>
      <w:proofErr w:type="spellStart"/>
      <w:r w:rsidRPr="00B154B0">
        <w:rPr>
          <w:rFonts w:ascii="Times New Roman" w:eastAsia="Times New Roman" w:hAnsi="Times New Roman" w:cs="Times New Roman"/>
          <w:sz w:val="28"/>
          <w:szCs w:val="28"/>
          <w:lang w:eastAsia="ru-RU"/>
        </w:rPr>
        <w:t>ата-аналарына</w:t>
      </w:r>
      <w:proofErr w:type="spellEnd"/>
      <w:r w:rsidRPr="00B154B0">
        <w:rPr>
          <w:rFonts w:ascii="Times New Roman" w:eastAsia="Times New Roman" w:hAnsi="Times New Roman" w:cs="Times New Roman"/>
          <w:sz w:val="28"/>
          <w:szCs w:val="28"/>
          <w:lang w:eastAsia="ru-RU"/>
        </w:rPr>
        <w:t xml:space="preserve"> кеңес беру, психологиялық-педагогикалық консилиум өткізу, ДТІЖО, </w:t>
      </w:r>
      <w:proofErr w:type="spellStart"/>
      <w:r w:rsidRPr="00B154B0">
        <w:rPr>
          <w:rFonts w:ascii="Times New Roman" w:eastAsia="Times New Roman" w:hAnsi="Times New Roman" w:cs="Times New Roman"/>
          <w:sz w:val="28"/>
          <w:szCs w:val="28"/>
          <w:lang w:eastAsia="ru-RU"/>
        </w:rPr>
        <w:t>КТІЖБ-мен</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бірлесіп</w:t>
      </w:r>
      <w:proofErr w:type="spellEnd"/>
      <w:r w:rsidRPr="00B154B0">
        <w:rPr>
          <w:rFonts w:ascii="Times New Roman" w:eastAsia="Times New Roman" w:hAnsi="Times New Roman" w:cs="Times New Roman"/>
          <w:sz w:val="28"/>
          <w:szCs w:val="28"/>
          <w:lang w:eastAsia="ru-RU"/>
        </w:rPr>
        <w:t xml:space="preserve"> профилактикалық жұмыстарын ұйымдастыру, </w:t>
      </w:r>
      <w:proofErr w:type="spellStart"/>
      <w:r w:rsidRPr="00B154B0">
        <w:rPr>
          <w:rFonts w:ascii="Times New Roman" w:eastAsia="Times New Roman" w:hAnsi="Times New Roman" w:cs="Times New Roman"/>
          <w:sz w:val="28"/>
          <w:szCs w:val="28"/>
          <w:lang w:eastAsia="ru-RU"/>
        </w:rPr>
        <w:t>жеке</w:t>
      </w:r>
      <w:proofErr w:type="spellEnd"/>
      <w:r w:rsidRPr="00B154B0">
        <w:rPr>
          <w:rFonts w:ascii="Times New Roman" w:eastAsia="Times New Roman" w:hAnsi="Times New Roman" w:cs="Times New Roman"/>
          <w:sz w:val="28"/>
          <w:szCs w:val="28"/>
          <w:lang w:eastAsia="ru-RU"/>
        </w:rPr>
        <w:t xml:space="preserve"> картотека </w:t>
      </w:r>
      <w:proofErr w:type="spellStart"/>
      <w:r w:rsidRPr="00B154B0">
        <w:rPr>
          <w:rFonts w:ascii="Times New Roman" w:eastAsia="Times New Roman" w:hAnsi="Times New Roman" w:cs="Times New Roman"/>
          <w:sz w:val="28"/>
          <w:szCs w:val="28"/>
          <w:lang w:eastAsia="ru-RU"/>
        </w:rPr>
        <w:t>арнау</w:t>
      </w:r>
      <w:proofErr w:type="spellEnd"/>
      <w:r w:rsidRPr="00B154B0">
        <w:rPr>
          <w:rFonts w:ascii="Times New Roman" w:eastAsia="Times New Roman" w:hAnsi="Times New Roman" w:cs="Times New Roman"/>
          <w:sz w:val="28"/>
          <w:szCs w:val="28"/>
          <w:lang w:eastAsia="ru-RU"/>
        </w:rPr>
        <w:t>, ағарту жұмыстары девианттық міне</w:t>
      </w:r>
      <w:proofErr w:type="gramStart"/>
      <w:r w:rsidRPr="00B154B0">
        <w:rPr>
          <w:rFonts w:ascii="Times New Roman" w:eastAsia="Times New Roman" w:hAnsi="Times New Roman" w:cs="Times New Roman"/>
          <w:sz w:val="28"/>
          <w:szCs w:val="28"/>
          <w:lang w:eastAsia="ru-RU"/>
        </w:rPr>
        <w:t>з-</w:t>
      </w:r>
      <w:proofErr w:type="gramEnd"/>
      <w:r w:rsidRPr="00B154B0">
        <w:rPr>
          <w:rFonts w:ascii="Times New Roman" w:eastAsia="Times New Roman" w:hAnsi="Times New Roman" w:cs="Times New Roman"/>
          <w:sz w:val="28"/>
          <w:szCs w:val="28"/>
          <w:lang w:eastAsia="ru-RU"/>
        </w:rPr>
        <w:t xml:space="preserve">құлықтың </w:t>
      </w:r>
      <w:proofErr w:type="spellStart"/>
      <w:r w:rsidRPr="00B154B0">
        <w:rPr>
          <w:rFonts w:ascii="Times New Roman" w:eastAsia="Times New Roman" w:hAnsi="Times New Roman" w:cs="Times New Roman"/>
          <w:sz w:val="28"/>
          <w:szCs w:val="28"/>
          <w:lang w:eastAsia="ru-RU"/>
        </w:rPr>
        <w:t>алдын</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алу</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іс</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шаралары</w:t>
      </w:r>
      <w:proofErr w:type="spellEnd"/>
      <w:r w:rsidRPr="00B154B0">
        <w:rPr>
          <w:rFonts w:ascii="Times New Roman" w:eastAsia="Times New Roman" w:hAnsi="Times New Roman" w:cs="Times New Roman"/>
          <w:sz w:val="28"/>
          <w:szCs w:val="28"/>
          <w:lang w:eastAsia="ru-RU"/>
        </w:rPr>
        <w:t>)</w:t>
      </w:r>
    </w:p>
    <w:p w:rsidR="00BC62C8" w:rsidRPr="00B154B0" w:rsidRDefault="00BC62C8" w:rsidP="00BC62C8">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д</w:t>
      </w:r>
      <w:proofErr w:type="spellEnd"/>
      <w:r w:rsidRPr="00B154B0">
        <w:rPr>
          <w:rFonts w:ascii="Times New Roman" w:eastAsia="Times New Roman" w:hAnsi="Times New Roman" w:cs="Times New Roman"/>
          <w:sz w:val="28"/>
          <w:szCs w:val="28"/>
          <w:lang w:eastAsia="ru-RU"/>
        </w:rPr>
        <w:t xml:space="preserve">) </w:t>
      </w:r>
      <w:r w:rsidRPr="00B154B0">
        <w:rPr>
          <w:rFonts w:ascii="Times New Roman" w:eastAsia="Times New Roman" w:hAnsi="Times New Roman" w:cs="Times New Roman"/>
          <w:sz w:val="28"/>
          <w:szCs w:val="28"/>
          <w:u w:val="single"/>
          <w:lang w:eastAsia="ru-RU"/>
        </w:rPr>
        <w:t xml:space="preserve">Қамқорлықтағы </w:t>
      </w:r>
      <w:proofErr w:type="spellStart"/>
      <w:r w:rsidRPr="00B154B0">
        <w:rPr>
          <w:rFonts w:ascii="Times New Roman" w:eastAsia="Times New Roman" w:hAnsi="Times New Roman" w:cs="Times New Roman"/>
          <w:sz w:val="28"/>
          <w:szCs w:val="28"/>
          <w:u w:val="single"/>
          <w:lang w:eastAsia="ru-RU"/>
        </w:rPr>
        <w:t>балалар</w:t>
      </w:r>
      <w:proofErr w:type="spellEnd"/>
      <w:r w:rsidRPr="00B154B0">
        <w:rPr>
          <w:rFonts w:ascii="Times New Roman" w:eastAsia="Times New Roman" w:hAnsi="Times New Roman" w:cs="Times New Roman"/>
          <w:sz w:val="28"/>
          <w:szCs w:val="28"/>
          <w:u w:val="single"/>
          <w:lang w:eastAsia="ru-RU"/>
        </w:rPr>
        <w:t xml:space="preserve"> және </w:t>
      </w:r>
      <w:proofErr w:type="spellStart"/>
      <w:r w:rsidRPr="00B154B0">
        <w:rPr>
          <w:rFonts w:ascii="Times New Roman" w:eastAsia="Times New Roman" w:hAnsi="Times New Roman" w:cs="Times New Roman"/>
          <w:sz w:val="28"/>
          <w:szCs w:val="28"/>
          <w:u w:val="single"/>
          <w:lang w:eastAsia="ru-RU"/>
        </w:rPr>
        <w:t>жетім</w:t>
      </w:r>
      <w:proofErr w:type="spellEnd"/>
      <w:r w:rsidRPr="00B154B0">
        <w:rPr>
          <w:rFonts w:ascii="Times New Roman" w:eastAsia="Times New Roman" w:hAnsi="Times New Roman" w:cs="Times New Roman"/>
          <w:sz w:val="28"/>
          <w:szCs w:val="28"/>
          <w:u w:val="single"/>
          <w:lang w:eastAsia="ru-RU"/>
        </w:rPr>
        <w:t xml:space="preserve"> </w:t>
      </w:r>
      <w:proofErr w:type="spellStart"/>
      <w:r w:rsidRPr="00B154B0">
        <w:rPr>
          <w:rFonts w:ascii="Times New Roman" w:eastAsia="Times New Roman" w:hAnsi="Times New Roman" w:cs="Times New Roman"/>
          <w:sz w:val="28"/>
          <w:szCs w:val="28"/>
          <w:u w:val="single"/>
          <w:lang w:eastAsia="ru-RU"/>
        </w:rPr>
        <w:t>балалармен</w:t>
      </w:r>
      <w:proofErr w:type="spellEnd"/>
      <w:r w:rsidRPr="00B154B0">
        <w:rPr>
          <w:rFonts w:ascii="Times New Roman" w:eastAsia="Times New Roman" w:hAnsi="Times New Roman" w:cs="Times New Roman"/>
          <w:sz w:val="28"/>
          <w:szCs w:val="28"/>
          <w:u w:val="single"/>
          <w:lang w:eastAsia="ru-RU"/>
        </w:rPr>
        <w:t xml:space="preserve"> жұмыс</w:t>
      </w:r>
      <w:r w:rsidRPr="00B154B0">
        <w:rPr>
          <w:rFonts w:ascii="Times New Roman" w:eastAsia="Times New Roman" w:hAnsi="Times New Roman" w:cs="Times New Roman"/>
          <w:sz w:val="28"/>
          <w:szCs w:val="28"/>
          <w:lang w:eastAsia="ru-RU"/>
        </w:rPr>
        <w:t xml:space="preserve"> (мәлімет </w:t>
      </w:r>
      <w:proofErr w:type="spellStart"/>
      <w:r w:rsidRPr="00B154B0">
        <w:rPr>
          <w:rFonts w:ascii="Times New Roman" w:eastAsia="Times New Roman" w:hAnsi="Times New Roman" w:cs="Times New Roman"/>
          <w:sz w:val="28"/>
          <w:szCs w:val="28"/>
          <w:lang w:eastAsia="ru-RU"/>
        </w:rPr>
        <w:t>алу</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жеке</w:t>
      </w:r>
      <w:proofErr w:type="spellEnd"/>
      <w:r w:rsidRPr="00B154B0">
        <w:rPr>
          <w:rFonts w:ascii="Times New Roman" w:eastAsia="Times New Roman" w:hAnsi="Times New Roman" w:cs="Times New Roman"/>
          <w:sz w:val="28"/>
          <w:szCs w:val="28"/>
          <w:lang w:eastAsia="ru-RU"/>
        </w:rPr>
        <w:t xml:space="preserve"> бағалауда қадағалау, </w:t>
      </w:r>
      <w:proofErr w:type="spellStart"/>
      <w:r w:rsidRPr="00B154B0">
        <w:rPr>
          <w:rFonts w:ascii="Times New Roman" w:eastAsia="Times New Roman" w:hAnsi="Times New Roman" w:cs="Times New Roman"/>
          <w:sz w:val="28"/>
          <w:szCs w:val="28"/>
          <w:lang w:eastAsia="ru-RU"/>
        </w:rPr>
        <w:t>жеке</w:t>
      </w:r>
      <w:proofErr w:type="spellEnd"/>
      <w:r w:rsidRPr="00B154B0">
        <w:rPr>
          <w:rFonts w:ascii="Times New Roman" w:eastAsia="Times New Roman" w:hAnsi="Times New Roman" w:cs="Times New Roman"/>
          <w:sz w:val="28"/>
          <w:szCs w:val="28"/>
          <w:lang w:eastAsia="ru-RU"/>
        </w:rPr>
        <w:t xml:space="preserve"> топтық жұмыста </w:t>
      </w:r>
      <w:proofErr w:type="spellStart"/>
      <w:r w:rsidRPr="00B154B0">
        <w:rPr>
          <w:rFonts w:ascii="Times New Roman" w:eastAsia="Times New Roman" w:hAnsi="Times New Roman" w:cs="Times New Roman"/>
          <w:sz w:val="28"/>
          <w:szCs w:val="28"/>
          <w:lang w:eastAsia="ru-RU"/>
        </w:rPr>
        <w:t>ерекше</w:t>
      </w:r>
      <w:proofErr w:type="spellEnd"/>
      <w:r w:rsidRPr="00B154B0">
        <w:rPr>
          <w:rFonts w:ascii="Times New Roman" w:eastAsia="Times New Roman" w:hAnsi="Times New Roman" w:cs="Times New Roman"/>
          <w:sz w:val="28"/>
          <w:szCs w:val="28"/>
          <w:lang w:eastAsia="ru-RU"/>
        </w:rPr>
        <w:t xml:space="preserve"> көніл бөлу, </w:t>
      </w:r>
      <w:proofErr w:type="spellStart"/>
      <w:r w:rsidRPr="00B154B0">
        <w:rPr>
          <w:rFonts w:ascii="Times New Roman" w:eastAsia="Times New Roman" w:hAnsi="Times New Roman" w:cs="Times New Roman"/>
          <w:sz w:val="28"/>
          <w:szCs w:val="28"/>
          <w:lang w:eastAsia="ru-RU"/>
        </w:rPr>
        <w:t>жеке</w:t>
      </w:r>
      <w:proofErr w:type="spellEnd"/>
      <w:r w:rsidRPr="00B154B0">
        <w:rPr>
          <w:rFonts w:ascii="Times New Roman" w:eastAsia="Times New Roman" w:hAnsi="Times New Roman" w:cs="Times New Roman"/>
          <w:sz w:val="28"/>
          <w:szCs w:val="28"/>
          <w:lang w:eastAsia="ru-RU"/>
        </w:rPr>
        <w:t xml:space="preserve"> картотека </w:t>
      </w:r>
      <w:proofErr w:type="spellStart"/>
      <w:r w:rsidRPr="00B154B0">
        <w:rPr>
          <w:rFonts w:ascii="Times New Roman" w:eastAsia="Times New Roman" w:hAnsi="Times New Roman" w:cs="Times New Roman"/>
          <w:sz w:val="28"/>
          <w:szCs w:val="28"/>
          <w:lang w:eastAsia="ru-RU"/>
        </w:rPr>
        <w:t>арнау</w:t>
      </w:r>
      <w:proofErr w:type="spellEnd"/>
      <w:r w:rsidRPr="00B154B0">
        <w:rPr>
          <w:rFonts w:ascii="Times New Roman" w:eastAsia="Times New Roman" w:hAnsi="Times New Roman" w:cs="Times New Roman"/>
          <w:sz w:val="28"/>
          <w:szCs w:val="28"/>
          <w:lang w:eastAsia="ru-RU"/>
        </w:rPr>
        <w:t>) Әлеуметті</w:t>
      </w:r>
      <w:proofErr w:type="gramStart"/>
      <w:r w:rsidRPr="00B154B0">
        <w:rPr>
          <w:rFonts w:ascii="Times New Roman" w:eastAsia="Times New Roman" w:hAnsi="Times New Roman" w:cs="Times New Roman"/>
          <w:sz w:val="28"/>
          <w:szCs w:val="28"/>
          <w:lang w:eastAsia="ru-RU"/>
        </w:rPr>
        <w:t>к</w:t>
      </w:r>
      <w:proofErr w:type="gramEnd"/>
      <w:r w:rsidRPr="00B154B0">
        <w:rPr>
          <w:rFonts w:ascii="Times New Roman" w:eastAsia="Times New Roman" w:hAnsi="Times New Roman" w:cs="Times New Roman"/>
          <w:sz w:val="28"/>
          <w:szCs w:val="28"/>
          <w:lang w:eastAsia="ru-RU"/>
        </w:rPr>
        <w:t xml:space="preserve"> педагог пен </w:t>
      </w:r>
      <w:proofErr w:type="spellStart"/>
      <w:r w:rsidRPr="00B154B0">
        <w:rPr>
          <w:rFonts w:ascii="Times New Roman" w:eastAsia="Times New Roman" w:hAnsi="Times New Roman" w:cs="Times New Roman"/>
          <w:sz w:val="28"/>
          <w:szCs w:val="28"/>
          <w:lang w:eastAsia="ru-RU"/>
        </w:rPr>
        <w:t>байланыс</w:t>
      </w:r>
      <w:proofErr w:type="spellEnd"/>
    </w:p>
    <w:p w:rsidR="00BC62C8" w:rsidRPr="00B154B0" w:rsidRDefault="00BC62C8" w:rsidP="00BC62C8">
      <w:pPr>
        <w:spacing w:before="100" w:beforeAutospacing="1" w:after="100" w:afterAutospacing="1" w:line="240" w:lineRule="auto"/>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е) </w:t>
      </w:r>
      <w:r w:rsidRPr="00B154B0">
        <w:rPr>
          <w:rFonts w:ascii="Times New Roman" w:eastAsia="Times New Roman" w:hAnsi="Times New Roman" w:cs="Times New Roman"/>
          <w:sz w:val="28"/>
          <w:szCs w:val="28"/>
          <w:u w:val="single"/>
          <w:lang w:eastAsia="ru-RU"/>
        </w:rPr>
        <w:t xml:space="preserve">Аз қамтамасыз </w:t>
      </w:r>
      <w:proofErr w:type="spellStart"/>
      <w:r w:rsidRPr="00B154B0">
        <w:rPr>
          <w:rFonts w:ascii="Times New Roman" w:eastAsia="Times New Roman" w:hAnsi="Times New Roman" w:cs="Times New Roman"/>
          <w:sz w:val="28"/>
          <w:szCs w:val="28"/>
          <w:u w:val="single"/>
          <w:lang w:eastAsia="ru-RU"/>
        </w:rPr>
        <w:t>етілген</w:t>
      </w:r>
      <w:proofErr w:type="spellEnd"/>
      <w:r w:rsidRPr="00B154B0">
        <w:rPr>
          <w:rFonts w:ascii="Times New Roman" w:eastAsia="Times New Roman" w:hAnsi="Times New Roman" w:cs="Times New Roman"/>
          <w:sz w:val="28"/>
          <w:szCs w:val="28"/>
          <w:u w:val="single"/>
          <w:lang w:eastAsia="ru-RU"/>
        </w:rPr>
        <w:t xml:space="preserve"> және кө</w:t>
      </w:r>
      <w:proofErr w:type="gramStart"/>
      <w:r w:rsidRPr="00B154B0">
        <w:rPr>
          <w:rFonts w:ascii="Times New Roman" w:eastAsia="Times New Roman" w:hAnsi="Times New Roman" w:cs="Times New Roman"/>
          <w:sz w:val="28"/>
          <w:szCs w:val="28"/>
          <w:u w:val="single"/>
          <w:lang w:eastAsia="ru-RU"/>
        </w:rPr>
        <w:t>п</w:t>
      </w:r>
      <w:proofErr w:type="gramEnd"/>
      <w:r w:rsidRPr="00B154B0">
        <w:rPr>
          <w:rFonts w:ascii="Times New Roman" w:eastAsia="Times New Roman" w:hAnsi="Times New Roman" w:cs="Times New Roman"/>
          <w:sz w:val="28"/>
          <w:szCs w:val="28"/>
          <w:u w:val="single"/>
          <w:lang w:eastAsia="ru-RU"/>
        </w:rPr>
        <w:t xml:space="preserve"> </w:t>
      </w:r>
      <w:proofErr w:type="spellStart"/>
      <w:r w:rsidRPr="00B154B0">
        <w:rPr>
          <w:rFonts w:ascii="Times New Roman" w:eastAsia="Times New Roman" w:hAnsi="Times New Roman" w:cs="Times New Roman"/>
          <w:sz w:val="28"/>
          <w:szCs w:val="28"/>
          <w:u w:val="single"/>
          <w:lang w:eastAsia="ru-RU"/>
        </w:rPr>
        <w:t>балалы</w:t>
      </w:r>
      <w:proofErr w:type="spellEnd"/>
      <w:r w:rsidRPr="00B154B0">
        <w:rPr>
          <w:rFonts w:ascii="Times New Roman" w:eastAsia="Times New Roman" w:hAnsi="Times New Roman" w:cs="Times New Roman"/>
          <w:sz w:val="28"/>
          <w:szCs w:val="28"/>
          <w:u w:val="single"/>
          <w:lang w:eastAsia="ru-RU"/>
        </w:rPr>
        <w:t xml:space="preserve"> </w:t>
      </w:r>
      <w:proofErr w:type="spellStart"/>
      <w:r w:rsidRPr="00B154B0">
        <w:rPr>
          <w:rFonts w:ascii="Times New Roman" w:eastAsia="Times New Roman" w:hAnsi="Times New Roman" w:cs="Times New Roman"/>
          <w:sz w:val="28"/>
          <w:szCs w:val="28"/>
          <w:u w:val="single"/>
          <w:lang w:eastAsia="ru-RU"/>
        </w:rPr>
        <w:t>отбасылармен</w:t>
      </w:r>
      <w:proofErr w:type="spellEnd"/>
      <w:r w:rsidRPr="00B154B0">
        <w:rPr>
          <w:rFonts w:ascii="Times New Roman" w:eastAsia="Times New Roman" w:hAnsi="Times New Roman" w:cs="Times New Roman"/>
          <w:sz w:val="28"/>
          <w:szCs w:val="28"/>
          <w:u w:val="single"/>
          <w:lang w:eastAsia="ru-RU"/>
        </w:rPr>
        <w:t xml:space="preserve"> жұмыс</w:t>
      </w:r>
      <w:r w:rsidRPr="00B154B0">
        <w:rPr>
          <w:rFonts w:ascii="Times New Roman" w:eastAsia="Times New Roman" w:hAnsi="Times New Roman" w:cs="Times New Roman"/>
          <w:sz w:val="28"/>
          <w:szCs w:val="28"/>
          <w:lang w:eastAsia="ru-RU"/>
        </w:rPr>
        <w:t xml:space="preserve">  (мәлімет </w:t>
      </w:r>
      <w:proofErr w:type="spellStart"/>
      <w:r w:rsidRPr="00B154B0">
        <w:rPr>
          <w:rFonts w:ascii="Times New Roman" w:eastAsia="Times New Roman" w:hAnsi="Times New Roman" w:cs="Times New Roman"/>
          <w:sz w:val="28"/>
          <w:szCs w:val="28"/>
          <w:lang w:eastAsia="ru-RU"/>
        </w:rPr>
        <w:t>алу</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жеке</w:t>
      </w:r>
      <w:proofErr w:type="spellEnd"/>
      <w:r w:rsidRPr="00B154B0">
        <w:rPr>
          <w:rFonts w:ascii="Times New Roman" w:eastAsia="Times New Roman" w:hAnsi="Times New Roman" w:cs="Times New Roman"/>
          <w:sz w:val="28"/>
          <w:szCs w:val="28"/>
          <w:lang w:eastAsia="ru-RU"/>
        </w:rPr>
        <w:t xml:space="preserve"> бағалауда қадағалау, </w:t>
      </w:r>
      <w:proofErr w:type="spellStart"/>
      <w:r w:rsidRPr="00B154B0">
        <w:rPr>
          <w:rFonts w:ascii="Times New Roman" w:eastAsia="Times New Roman" w:hAnsi="Times New Roman" w:cs="Times New Roman"/>
          <w:sz w:val="28"/>
          <w:szCs w:val="28"/>
          <w:lang w:eastAsia="ru-RU"/>
        </w:rPr>
        <w:t>жеке</w:t>
      </w:r>
      <w:proofErr w:type="spellEnd"/>
      <w:r w:rsidRPr="00B154B0">
        <w:rPr>
          <w:rFonts w:ascii="Times New Roman" w:eastAsia="Times New Roman" w:hAnsi="Times New Roman" w:cs="Times New Roman"/>
          <w:sz w:val="28"/>
          <w:szCs w:val="28"/>
          <w:lang w:eastAsia="ru-RU"/>
        </w:rPr>
        <w:t xml:space="preserve"> топтық жұмыста </w:t>
      </w:r>
      <w:proofErr w:type="spellStart"/>
      <w:r w:rsidRPr="00B154B0">
        <w:rPr>
          <w:rFonts w:ascii="Times New Roman" w:eastAsia="Times New Roman" w:hAnsi="Times New Roman" w:cs="Times New Roman"/>
          <w:sz w:val="28"/>
          <w:szCs w:val="28"/>
          <w:lang w:eastAsia="ru-RU"/>
        </w:rPr>
        <w:t>ерекше</w:t>
      </w:r>
      <w:proofErr w:type="spellEnd"/>
      <w:r w:rsidRPr="00B154B0">
        <w:rPr>
          <w:rFonts w:ascii="Times New Roman" w:eastAsia="Times New Roman" w:hAnsi="Times New Roman" w:cs="Times New Roman"/>
          <w:sz w:val="28"/>
          <w:szCs w:val="28"/>
          <w:lang w:eastAsia="ru-RU"/>
        </w:rPr>
        <w:t xml:space="preserve"> көніл бөлу, </w:t>
      </w:r>
      <w:proofErr w:type="spellStart"/>
      <w:r w:rsidRPr="00B154B0">
        <w:rPr>
          <w:rFonts w:ascii="Times New Roman" w:eastAsia="Times New Roman" w:hAnsi="Times New Roman" w:cs="Times New Roman"/>
          <w:sz w:val="28"/>
          <w:szCs w:val="28"/>
          <w:lang w:eastAsia="ru-RU"/>
        </w:rPr>
        <w:t>жеке</w:t>
      </w:r>
      <w:proofErr w:type="spellEnd"/>
      <w:r w:rsidRPr="00B154B0">
        <w:rPr>
          <w:rFonts w:ascii="Times New Roman" w:eastAsia="Times New Roman" w:hAnsi="Times New Roman" w:cs="Times New Roman"/>
          <w:sz w:val="28"/>
          <w:szCs w:val="28"/>
          <w:lang w:eastAsia="ru-RU"/>
        </w:rPr>
        <w:t xml:space="preserve"> картотека </w:t>
      </w:r>
      <w:proofErr w:type="spellStart"/>
      <w:r w:rsidRPr="00B154B0">
        <w:rPr>
          <w:rFonts w:ascii="Times New Roman" w:eastAsia="Times New Roman" w:hAnsi="Times New Roman" w:cs="Times New Roman"/>
          <w:sz w:val="28"/>
          <w:szCs w:val="28"/>
          <w:lang w:eastAsia="ru-RU"/>
        </w:rPr>
        <w:t>арнау</w:t>
      </w:r>
      <w:proofErr w:type="spellEnd"/>
      <w:r w:rsidRPr="00B154B0">
        <w:rPr>
          <w:rFonts w:ascii="Times New Roman" w:eastAsia="Times New Roman" w:hAnsi="Times New Roman" w:cs="Times New Roman"/>
          <w:sz w:val="28"/>
          <w:szCs w:val="28"/>
          <w:lang w:eastAsia="ru-RU"/>
        </w:rPr>
        <w:t xml:space="preserve">) Әлеуметтік педагог пен </w:t>
      </w:r>
      <w:proofErr w:type="spellStart"/>
      <w:r w:rsidRPr="00B154B0">
        <w:rPr>
          <w:rFonts w:ascii="Times New Roman" w:eastAsia="Times New Roman" w:hAnsi="Times New Roman" w:cs="Times New Roman"/>
          <w:sz w:val="28"/>
          <w:szCs w:val="28"/>
          <w:lang w:eastAsia="ru-RU"/>
        </w:rPr>
        <w:t>байланыс</w:t>
      </w:r>
      <w:proofErr w:type="spellEnd"/>
    </w:p>
    <w:p w:rsidR="00BC62C8" w:rsidRPr="00B154B0" w:rsidRDefault="00BC62C8" w:rsidP="00BC62C8">
      <w:pPr>
        <w:spacing w:before="100" w:beforeAutospacing="1" w:after="100" w:afterAutospacing="1" w:line="240" w:lineRule="auto"/>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lastRenderedPageBreak/>
        <w:t xml:space="preserve">ж) </w:t>
      </w:r>
      <w:r w:rsidRPr="00B154B0">
        <w:rPr>
          <w:rFonts w:ascii="Times New Roman" w:eastAsia="Times New Roman" w:hAnsi="Times New Roman" w:cs="Times New Roman"/>
          <w:sz w:val="28"/>
          <w:szCs w:val="28"/>
          <w:u w:val="single"/>
          <w:lang w:eastAsia="ru-RU"/>
        </w:rPr>
        <w:t xml:space="preserve">Аутоагрессияға </w:t>
      </w:r>
      <w:proofErr w:type="spellStart"/>
      <w:r w:rsidRPr="00B154B0">
        <w:rPr>
          <w:rFonts w:ascii="Times New Roman" w:eastAsia="Times New Roman" w:hAnsi="Times New Roman" w:cs="Times New Roman"/>
          <w:sz w:val="28"/>
          <w:szCs w:val="28"/>
          <w:u w:val="single"/>
          <w:lang w:eastAsia="ru-RU"/>
        </w:rPr>
        <w:t>бейімділігі</w:t>
      </w:r>
      <w:proofErr w:type="spellEnd"/>
      <w:r w:rsidRPr="00B154B0">
        <w:rPr>
          <w:rFonts w:ascii="Times New Roman" w:eastAsia="Times New Roman" w:hAnsi="Times New Roman" w:cs="Times New Roman"/>
          <w:sz w:val="28"/>
          <w:szCs w:val="28"/>
          <w:u w:val="single"/>
          <w:lang w:eastAsia="ru-RU"/>
        </w:rPr>
        <w:t xml:space="preserve"> бар, </w:t>
      </w:r>
      <w:proofErr w:type="spellStart"/>
      <w:r w:rsidRPr="00B154B0">
        <w:rPr>
          <w:rFonts w:ascii="Times New Roman" w:eastAsia="Times New Roman" w:hAnsi="Times New Roman" w:cs="Times New Roman"/>
          <w:sz w:val="28"/>
          <w:szCs w:val="28"/>
          <w:u w:val="single"/>
          <w:lang w:eastAsia="ru-RU"/>
        </w:rPr>
        <w:t>ерекше</w:t>
      </w:r>
      <w:proofErr w:type="spellEnd"/>
      <w:r w:rsidRPr="00B154B0">
        <w:rPr>
          <w:rFonts w:ascii="Times New Roman" w:eastAsia="Times New Roman" w:hAnsi="Times New Roman" w:cs="Times New Roman"/>
          <w:sz w:val="28"/>
          <w:szCs w:val="28"/>
          <w:u w:val="single"/>
          <w:lang w:eastAsia="ru-RU"/>
        </w:rPr>
        <w:t xml:space="preserve"> </w:t>
      </w:r>
      <w:proofErr w:type="spellStart"/>
      <w:r w:rsidRPr="00B154B0">
        <w:rPr>
          <w:rFonts w:ascii="Times New Roman" w:eastAsia="Times New Roman" w:hAnsi="Times New Roman" w:cs="Times New Roman"/>
          <w:sz w:val="28"/>
          <w:szCs w:val="28"/>
          <w:u w:val="single"/>
          <w:lang w:eastAsia="ru-RU"/>
        </w:rPr>
        <w:t>назар</w:t>
      </w:r>
      <w:proofErr w:type="spellEnd"/>
      <w:r w:rsidRPr="00B154B0">
        <w:rPr>
          <w:rFonts w:ascii="Times New Roman" w:eastAsia="Times New Roman" w:hAnsi="Times New Roman" w:cs="Times New Roman"/>
          <w:sz w:val="28"/>
          <w:szCs w:val="28"/>
          <w:u w:val="single"/>
          <w:lang w:eastAsia="ru-RU"/>
        </w:rPr>
        <w:t xml:space="preserve"> </w:t>
      </w:r>
      <w:proofErr w:type="spellStart"/>
      <w:r w:rsidRPr="00B154B0">
        <w:rPr>
          <w:rFonts w:ascii="Times New Roman" w:eastAsia="Times New Roman" w:hAnsi="Times New Roman" w:cs="Times New Roman"/>
          <w:sz w:val="28"/>
          <w:szCs w:val="28"/>
          <w:u w:val="single"/>
          <w:lang w:eastAsia="ru-RU"/>
        </w:rPr>
        <w:t>аударатын</w:t>
      </w:r>
      <w:proofErr w:type="spellEnd"/>
      <w:r w:rsidRPr="00B154B0">
        <w:rPr>
          <w:rFonts w:ascii="Times New Roman" w:eastAsia="Times New Roman" w:hAnsi="Times New Roman" w:cs="Times New Roman"/>
          <w:sz w:val="28"/>
          <w:szCs w:val="28"/>
          <w:u w:val="single"/>
          <w:lang w:eastAsia="ru-RU"/>
        </w:rPr>
        <w:t xml:space="preserve"> оқушымен жұмыс</w:t>
      </w:r>
      <w:r w:rsidRPr="00B154B0">
        <w:rPr>
          <w:rFonts w:ascii="Times New Roman" w:eastAsia="Times New Roman" w:hAnsi="Times New Roman" w:cs="Times New Roman"/>
          <w:sz w:val="28"/>
          <w:szCs w:val="28"/>
          <w:lang w:eastAsia="ru-RU"/>
        </w:rPr>
        <w:t xml:space="preserve"> (мәлімет </w:t>
      </w:r>
      <w:proofErr w:type="spellStart"/>
      <w:r w:rsidRPr="00B154B0">
        <w:rPr>
          <w:rFonts w:ascii="Times New Roman" w:eastAsia="Times New Roman" w:hAnsi="Times New Roman" w:cs="Times New Roman"/>
          <w:sz w:val="28"/>
          <w:szCs w:val="28"/>
          <w:lang w:eastAsia="ru-RU"/>
        </w:rPr>
        <w:t>алу</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жеке</w:t>
      </w:r>
      <w:proofErr w:type="spellEnd"/>
      <w:r w:rsidRPr="00B154B0">
        <w:rPr>
          <w:rFonts w:ascii="Times New Roman" w:eastAsia="Times New Roman" w:hAnsi="Times New Roman" w:cs="Times New Roman"/>
          <w:sz w:val="28"/>
          <w:szCs w:val="28"/>
          <w:lang w:eastAsia="ru-RU"/>
        </w:rPr>
        <w:t xml:space="preserve"> бағалауда қадағалау, </w:t>
      </w:r>
      <w:proofErr w:type="spellStart"/>
      <w:r w:rsidRPr="00B154B0">
        <w:rPr>
          <w:rFonts w:ascii="Times New Roman" w:eastAsia="Times New Roman" w:hAnsi="Times New Roman" w:cs="Times New Roman"/>
          <w:sz w:val="28"/>
          <w:szCs w:val="28"/>
          <w:lang w:eastAsia="ru-RU"/>
        </w:rPr>
        <w:t>жеке</w:t>
      </w:r>
      <w:proofErr w:type="spellEnd"/>
      <w:r w:rsidRPr="00B154B0">
        <w:rPr>
          <w:rFonts w:ascii="Times New Roman" w:eastAsia="Times New Roman" w:hAnsi="Times New Roman" w:cs="Times New Roman"/>
          <w:sz w:val="28"/>
          <w:szCs w:val="28"/>
          <w:lang w:eastAsia="ru-RU"/>
        </w:rPr>
        <w:t xml:space="preserve"> топтық жұмыста </w:t>
      </w:r>
      <w:proofErr w:type="spellStart"/>
      <w:r w:rsidRPr="00B154B0">
        <w:rPr>
          <w:rFonts w:ascii="Times New Roman" w:eastAsia="Times New Roman" w:hAnsi="Times New Roman" w:cs="Times New Roman"/>
          <w:sz w:val="28"/>
          <w:szCs w:val="28"/>
          <w:lang w:eastAsia="ru-RU"/>
        </w:rPr>
        <w:t>ерекше</w:t>
      </w:r>
      <w:proofErr w:type="spellEnd"/>
      <w:r w:rsidRPr="00B154B0">
        <w:rPr>
          <w:rFonts w:ascii="Times New Roman" w:eastAsia="Times New Roman" w:hAnsi="Times New Roman" w:cs="Times New Roman"/>
          <w:sz w:val="28"/>
          <w:szCs w:val="28"/>
          <w:lang w:eastAsia="ru-RU"/>
        </w:rPr>
        <w:t xml:space="preserve"> көніл бөлу, </w:t>
      </w:r>
      <w:proofErr w:type="spellStart"/>
      <w:r w:rsidRPr="00B154B0">
        <w:rPr>
          <w:rFonts w:ascii="Times New Roman" w:eastAsia="Times New Roman" w:hAnsi="Times New Roman" w:cs="Times New Roman"/>
          <w:sz w:val="28"/>
          <w:szCs w:val="28"/>
          <w:lang w:eastAsia="ru-RU"/>
        </w:rPr>
        <w:t>жеке</w:t>
      </w:r>
      <w:proofErr w:type="spellEnd"/>
      <w:r w:rsidRPr="00B154B0">
        <w:rPr>
          <w:rFonts w:ascii="Times New Roman" w:eastAsia="Times New Roman" w:hAnsi="Times New Roman" w:cs="Times New Roman"/>
          <w:sz w:val="28"/>
          <w:szCs w:val="28"/>
          <w:lang w:eastAsia="ru-RU"/>
        </w:rPr>
        <w:t xml:space="preserve"> картотека </w:t>
      </w:r>
      <w:proofErr w:type="spellStart"/>
      <w:r w:rsidRPr="00B154B0">
        <w:rPr>
          <w:rFonts w:ascii="Times New Roman" w:eastAsia="Times New Roman" w:hAnsi="Times New Roman" w:cs="Times New Roman"/>
          <w:sz w:val="28"/>
          <w:szCs w:val="28"/>
          <w:lang w:eastAsia="ru-RU"/>
        </w:rPr>
        <w:t>арнау</w:t>
      </w:r>
      <w:proofErr w:type="spellEnd"/>
      <w:r w:rsidRPr="00B154B0">
        <w:rPr>
          <w:rFonts w:ascii="Times New Roman" w:eastAsia="Times New Roman" w:hAnsi="Times New Roman" w:cs="Times New Roman"/>
          <w:sz w:val="28"/>
          <w:szCs w:val="28"/>
          <w:lang w:eastAsia="ru-RU"/>
        </w:rPr>
        <w:t xml:space="preserve">, мониторинг) </w:t>
      </w:r>
      <w:proofErr w:type="spellStart"/>
      <w:r w:rsidRPr="00B154B0">
        <w:rPr>
          <w:rFonts w:ascii="Times New Roman" w:eastAsia="Times New Roman" w:hAnsi="Times New Roman" w:cs="Times New Roman"/>
          <w:sz w:val="28"/>
          <w:szCs w:val="28"/>
          <w:lang w:eastAsia="ru-RU"/>
        </w:rPr>
        <w:t>Сынып</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жетекші</w:t>
      </w:r>
      <w:proofErr w:type="spellEnd"/>
      <w:r w:rsidRPr="00B154B0">
        <w:rPr>
          <w:rFonts w:ascii="Times New Roman" w:eastAsia="Times New Roman" w:hAnsi="Times New Roman" w:cs="Times New Roman"/>
          <w:sz w:val="28"/>
          <w:szCs w:val="28"/>
          <w:lang w:eastAsia="ru-RU"/>
        </w:rPr>
        <w:t xml:space="preserve"> мен </w:t>
      </w:r>
      <w:proofErr w:type="gramStart"/>
      <w:r w:rsidRPr="00B154B0">
        <w:rPr>
          <w:rFonts w:ascii="Times New Roman" w:eastAsia="Times New Roman" w:hAnsi="Times New Roman" w:cs="Times New Roman"/>
          <w:sz w:val="28"/>
          <w:szCs w:val="28"/>
          <w:lang w:eastAsia="ru-RU"/>
        </w:rPr>
        <w:t>п</w:t>
      </w:r>
      <w:proofErr w:type="gramEnd"/>
      <w:r w:rsidRPr="00B154B0">
        <w:rPr>
          <w:rFonts w:ascii="Times New Roman" w:eastAsia="Times New Roman" w:hAnsi="Times New Roman" w:cs="Times New Roman"/>
          <w:sz w:val="28"/>
          <w:szCs w:val="28"/>
          <w:lang w:eastAsia="ru-RU"/>
        </w:rPr>
        <w:t xml:space="preserve">ән мұғалімдермен </w:t>
      </w:r>
      <w:proofErr w:type="spellStart"/>
      <w:r w:rsidRPr="00B154B0">
        <w:rPr>
          <w:rFonts w:ascii="Times New Roman" w:eastAsia="Times New Roman" w:hAnsi="Times New Roman" w:cs="Times New Roman"/>
          <w:sz w:val="28"/>
          <w:szCs w:val="28"/>
          <w:lang w:eastAsia="ru-RU"/>
        </w:rPr>
        <w:t>байланыс</w:t>
      </w:r>
      <w:proofErr w:type="spellEnd"/>
    </w:p>
    <w:p w:rsidR="00BC62C8" w:rsidRPr="00B154B0" w:rsidRDefault="00BC62C8" w:rsidP="00BC62C8">
      <w:pPr>
        <w:spacing w:before="100" w:beforeAutospacing="1" w:after="100" w:afterAutospacing="1" w:line="240" w:lineRule="auto"/>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Оқушылардың </w:t>
      </w:r>
      <w:proofErr w:type="spellStart"/>
      <w:r w:rsidRPr="00B154B0">
        <w:rPr>
          <w:rFonts w:ascii="Times New Roman" w:eastAsia="Times New Roman" w:hAnsi="Times New Roman" w:cs="Times New Roman"/>
          <w:sz w:val="28"/>
          <w:szCs w:val="28"/>
          <w:lang w:eastAsia="ru-RU"/>
        </w:rPr>
        <w:t>жеке</w:t>
      </w:r>
      <w:proofErr w:type="spellEnd"/>
      <w:r w:rsidRPr="00B154B0">
        <w:rPr>
          <w:rFonts w:ascii="Times New Roman" w:eastAsia="Times New Roman" w:hAnsi="Times New Roman" w:cs="Times New Roman"/>
          <w:sz w:val="28"/>
          <w:szCs w:val="28"/>
          <w:lang w:eastAsia="ru-RU"/>
        </w:rPr>
        <w:t xml:space="preserve"> психологиялық </w:t>
      </w:r>
      <w:proofErr w:type="spellStart"/>
      <w:r w:rsidRPr="00B154B0">
        <w:rPr>
          <w:rFonts w:ascii="Times New Roman" w:eastAsia="Times New Roman" w:hAnsi="Times New Roman" w:cs="Times New Roman"/>
          <w:sz w:val="28"/>
          <w:szCs w:val="28"/>
          <w:lang w:eastAsia="ru-RU"/>
        </w:rPr>
        <w:t>мінездемесі</w:t>
      </w:r>
      <w:proofErr w:type="spellEnd"/>
      <w:r w:rsidRPr="00B154B0">
        <w:rPr>
          <w:rFonts w:ascii="Times New Roman" w:eastAsia="Times New Roman" w:hAnsi="Times New Roman" w:cs="Times New Roman"/>
          <w:sz w:val="28"/>
          <w:szCs w:val="28"/>
          <w:lang w:eastAsia="ru-RU"/>
        </w:rPr>
        <w:t xml:space="preserve">, оқушылардың </w:t>
      </w:r>
      <w:proofErr w:type="spellStart"/>
      <w:r w:rsidRPr="00B154B0">
        <w:rPr>
          <w:rFonts w:ascii="Times New Roman" w:eastAsia="Times New Roman" w:hAnsi="Times New Roman" w:cs="Times New Roman"/>
          <w:sz w:val="28"/>
          <w:szCs w:val="28"/>
          <w:lang w:eastAsia="ru-RU"/>
        </w:rPr>
        <w:t>жеке</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картотекасы</w:t>
      </w:r>
      <w:proofErr w:type="spellEnd"/>
      <w:r w:rsidRPr="00B154B0">
        <w:rPr>
          <w:rFonts w:ascii="Times New Roman" w:eastAsia="Times New Roman" w:hAnsi="Times New Roman" w:cs="Times New Roman"/>
          <w:sz w:val="28"/>
          <w:szCs w:val="28"/>
          <w:lang w:eastAsia="ru-RU"/>
        </w:rPr>
        <w:t xml:space="preserve"> (өткізілген жұмыстардың нәтижесі, </w:t>
      </w:r>
      <w:proofErr w:type="spellStart"/>
      <w:r w:rsidRPr="00B154B0">
        <w:rPr>
          <w:rFonts w:ascii="Times New Roman" w:eastAsia="Times New Roman" w:hAnsi="Times New Roman" w:cs="Times New Roman"/>
          <w:sz w:val="28"/>
          <w:szCs w:val="28"/>
          <w:lang w:eastAsia="ru-RU"/>
        </w:rPr>
        <w:t>ескерту</w:t>
      </w:r>
      <w:proofErr w:type="spellEnd"/>
      <w:r w:rsidRPr="00B154B0">
        <w:rPr>
          <w:rFonts w:ascii="Times New Roman" w:eastAsia="Times New Roman" w:hAnsi="Times New Roman" w:cs="Times New Roman"/>
          <w:sz w:val="28"/>
          <w:szCs w:val="28"/>
          <w:lang w:eastAsia="ru-RU"/>
        </w:rPr>
        <w:t xml:space="preserve">, даму </w:t>
      </w:r>
      <w:proofErr w:type="spellStart"/>
      <w:r w:rsidRPr="00B154B0">
        <w:rPr>
          <w:rFonts w:ascii="Times New Roman" w:eastAsia="Times New Roman" w:hAnsi="Times New Roman" w:cs="Times New Roman"/>
          <w:sz w:val="28"/>
          <w:szCs w:val="28"/>
          <w:lang w:eastAsia="ru-RU"/>
        </w:rPr>
        <w:t>динамикасы</w:t>
      </w:r>
      <w:proofErr w:type="spellEnd"/>
      <w:r w:rsidRPr="00B154B0">
        <w:rPr>
          <w:rFonts w:ascii="Times New Roman" w:eastAsia="Times New Roman" w:hAnsi="Times New Roman" w:cs="Times New Roman"/>
          <w:sz w:val="28"/>
          <w:szCs w:val="28"/>
          <w:lang w:eastAsia="ru-RU"/>
        </w:rPr>
        <w:t xml:space="preserve"> бә</w:t>
      </w:r>
      <w:proofErr w:type="gramStart"/>
      <w:r w:rsidRPr="00B154B0">
        <w:rPr>
          <w:rFonts w:ascii="Times New Roman" w:eastAsia="Times New Roman" w:hAnsi="Times New Roman" w:cs="Times New Roman"/>
          <w:sz w:val="28"/>
          <w:szCs w:val="28"/>
          <w:lang w:eastAsia="ru-RU"/>
        </w:rPr>
        <w:t>р</w:t>
      </w:r>
      <w:proofErr w:type="gramEnd"/>
      <w:r w:rsidRPr="00B154B0">
        <w:rPr>
          <w:rFonts w:ascii="Times New Roman" w:eastAsia="Times New Roman" w:hAnsi="Times New Roman" w:cs="Times New Roman"/>
          <w:sz w:val="28"/>
          <w:szCs w:val="28"/>
          <w:lang w:eastAsia="ru-RU"/>
        </w:rPr>
        <w:t xml:space="preserve">і жүйелі түрде </w:t>
      </w:r>
      <w:proofErr w:type="spellStart"/>
      <w:r w:rsidRPr="00B154B0">
        <w:rPr>
          <w:rFonts w:ascii="Times New Roman" w:eastAsia="Times New Roman" w:hAnsi="Times New Roman" w:cs="Times New Roman"/>
          <w:sz w:val="28"/>
          <w:szCs w:val="28"/>
          <w:lang w:eastAsia="ru-RU"/>
        </w:rPr>
        <w:t>сыныптан</w:t>
      </w:r>
      <w:proofErr w:type="spellEnd"/>
      <w:r w:rsidRPr="00B154B0">
        <w:rPr>
          <w:rFonts w:ascii="Times New Roman" w:eastAsia="Times New Roman" w:hAnsi="Times New Roman" w:cs="Times New Roman"/>
          <w:sz w:val="28"/>
          <w:szCs w:val="28"/>
          <w:lang w:eastAsia="ru-RU"/>
        </w:rPr>
        <w:t xml:space="preserve"> сыныпқа, тұлға </w:t>
      </w:r>
      <w:proofErr w:type="spellStart"/>
      <w:r w:rsidRPr="00B154B0">
        <w:rPr>
          <w:rFonts w:ascii="Times New Roman" w:eastAsia="Times New Roman" w:hAnsi="Times New Roman" w:cs="Times New Roman"/>
          <w:sz w:val="28"/>
          <w:szCs w:val="28"/>
          <w:lang w:eastAsia="ru-RU"/>
        </w:rPr>
        <w:t>туралы</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жан</w:t>
      </w:r>
      <w:proofErr w:type="spellEnd"/>
      <w:r w:rsidRPr="00B154B0">
        <w:rPr>
          <w:rFonts w:ascii="Times New Roman" w:eastAsia="Times New Roman" w:hAnsi="Times New Roman" w:cs="Times New Roman"/>
          <w:sz w:val="28"/>
          <w:szCs w:val="28"/>
          <w:lang w:eastAsia="ru-RU"/>
        </w:rPr>
        <w:t xml:space="preserve"> –жақты ақпарат </w:t>
      </w:r>
      <w:proofErr w:type="spellStart"/>
      <w:r w:rsidRPr="00B154B0">
        <w:rPr>
          <w:rFonts w:ascii="Times New Roman" w:eastAsia="Times New Roman" w:hAnsi="Times New Roman" w:cs="Times New Roman"/>
          <w:sz w:val="28"/>
          <w:szCs w:val="28"/>
          <w:lang w:eastAsia="ru-RU"/>
        </w:rPr>
        <w:t>жиналып</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жас</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ерекшелігне</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сай</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жыл</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бойы</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толтырылады</w:t>
      </w:r>
      <w:proofErr w:type="spellEnd"/>
      <w:r w:rsidRPr="00B154B0">
        <w:rPr>
          <w:rFonts w:ascii="Times New Roman" w:eastAsia="Times New Roman" w:hAnsi="Times New Roman" w:cs="Times New Roman"/>
          <w:sz w:val="28"/>
          <w:szCs w:val="28"/>
          <w:lang w:eastAsia="ru-RU"/>
        </w:rPr>
        <w:t xml:space="preserve">). </w:t>
      </w:r>
      <w:r w:rsidRPr="00B154B0">
        <w:rPr>
          <w:rFonts w:ascii="Times New Roman" w:eastAsia="Times New Roman" w:hAnsi="Times New Roman" w:cs="Times New Roman"/>
          <w:b/>
          <w:bCs/>
          <w:i/>
          <w:iCs/>
          <w:sz w:val="28"/>
          <w:szCs w:val="28"/>
          <w:lang w:eastAsia="ru-RU"/>
        </w:rPr>
        <w:t>   </w:t>
      </w:r>
    </w:p>
    <w:p w:rsidR="00BC62C8" w:rsidRPr="00B154B0" w:rsidRDefault="00BC62C8" w:rsidP="00BC62C8">
      <w:pPr>
        <w:spacing w:before="100" w:beforeAutospacing="1" w:after="100" w:afterAutospacing="1" w:line="240" w:lineRule="auto"/>
        <w:rPr>
          <w:rFonts w:ascii="Times New Roman" w:eastAsia="Times New Roman" w:hAnsi="Times New Roman" w:cs="Times New Roman"/>
          <w:sz w:val="28"/>
          <w:szCs w:val="28"/>
          <w:lang w:eastAsia="ru-RU"/>
        </w:rPr>
      </w:pPr>
      <w:r w:rsidRPr="00B154B0">
        <w:rPr>
          <w:rFonts w:ascii="Times New Roman" w:eastAsia="Times New Roman" w:hAnsi="Times New Roman" w:cs="Times New Roman"/>
          <w:b/>
          <w:bCs/>
          <w:i/>
          <w:iCs/>
          <w:sz w:val="28"/>
          <w:szCs w:val="28"/>
          <w:lang w:eastAsia="ru-RU"/>
        </w:rPr>
        <w:t>                                  Оқ</w:t>
      </w:r>
      <w:proofErr w:type="gramStart"/>
      <w:r w:rsidRPr="00B154B0">
        <w:rPr>
          <w:rFonts w:ascii="Times New Roman" w:eastAsia="Times New Roman" w:hAnsi="Times New Roman" w:cs="Times New Roman"/>
          <w:b/>
          <w:bCs/>
          <w:i/>
          <w:iCs/>
          <w:sz w:val="28"/>
          <w:szCs w:val="28"/>
          <w:lang w:eastAsia="ru-RU"/>
        </w:rPr>
        <w:t>ушылар</w:t>
      </w:r>
      <w:proofErr w:type="gramEnd"/>
      <w:r w:rsidRPr="00B154B0">
        <w:rPr>
          <w:rFonts w:ascii="Times New Roman" w:eastAsia="Times New Roman" w:hAnsi="Times New Roman" w:cs="Times New Roman"/>
          <w:b/>
          <w:bCs/>
          <w:i/>
          <w:iCs/>
          <w:sz w:val="28"/>
          <w:szCs w:val="28"/>
          <w:lang w:eastAsia="ru-RU"/>
        </w:rPr>
        <w:t>ға  арналған  құжаттар  (ашық құжаттар)</w:t>
      </w:r>
    </w:p>
    <w:p w:rsidR="00BC62C8" w:rsidRPr="00B154B0" w:rsidRDefault="00BC62C8" w:rsidP="00BC62C8">
      <w:pPr>
        <w:numPr>
          <w:ilvl w:val="0"/>
          <w:numId w:val="10"/>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Іс</w:t>
      </w:r>
      <w:proofErr w:type="spellEnd"/>
      <w:r w:rsidRPr="00B154B0">
        <w:rPr>
          <w:rFonts w:ascii="Times New Roman" w:eastAsia="Times New Roman" w:hAnsi="Times New Roman" w:cs="Times New Roman"/>
          <w:sz w:val="28"/>
          <w:szCs w:val="28"/>
          <w:lang w:eastAsia="ru-RU"/>
        </w:rPr>
        <w:t xml:space="preserve"> – шара, сабақтардың бағдарламасы </w:t>
      </w:r>
      <w:proofErr w:type="spellStart"/>
      <w:r w:rsidRPr="00B154B0">
        <w:rPr>
          <w:rFonts w:ascii="Times New Roman" w:eastAsia="Times New Roman" w:hAnsi="Times New Roman" w:cs="Times New Roman"/>
          <w:sz w:val="28"/>
          <w:szCs w:val="28"/>
          <w:lang w:eastAsia="ru-RU"/>
        </w:rPr>
        <w:t>ата</w:t>
      </w:r>
      <w:proofErr w:type="spellEnd"/>
      <w:r w:rsidRPr="00B154B0">
        <w:rPr>
          <w:rFonts w:ascii="Times New Roman" w:eastAsia="Times New Roman" w:hAnsi="Times New Roman" w:cs="Times New Roman"/>
          <w:sz w:val="28"/>
          <w:szCs w:val="28"/>
          <w:lang w:eastAsia="ru-RU"/>
        </w:rPr>
        <w:t xml:space="preserve"> – аналарға</w:t>
      </w:r>
    </w:p>
    <w:p w:rsidR="00BC62C8" w:rsidRPr="00B154B0" w:rsidRDefault="00BC62C8" w:rsidP="00BC62C8">
      <w:pPr>
        <w:numPr>
          <w:ilvl w:val="0"/>
          <w:numId w:val="10"/>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Әдістемелік нұсқаулар, </w:t>
      </w:r>
      <w:proofErr w:type="spellStart"/>
      <w:r w:rsidRPr="00B154B0">
        <w:rPr>
          <w:rFonts w:ascii="Times New Roman" w:eastAsia="Times New Roman" w:hAnsi="Times New Roman" w:cs="Times New Roman"/>
          <w:sz w:val="28"/>
          <w:szCs w:val="28"/>
          <w:lang w:eastAsia="ru-RU"/>
        </w:rPr>
        <w:t>жадынамалар</w:t>
      </w:r>
      <w:proofErr w:type="spellEnd"/>
      <w:r w:rsidRPr="00B154B0">
        <w:rPr>
          <w:rFonts w:ascii="Times New Roman" w:eastAsia="Times New Roman" w:hAnsi="Times New Roman" w:cs="Times New Roman"/>
          <w:sz w:val="28"/>
          <w:szCs w:val="28"/>
          <w:lang w:eastAsia="ru-RU"/>
        </w:rPr>
        <w:t xml:space="preserve"> оқ</w:t>
      </w:r>
      <w:proofErr w:type="gramStart"/>
      <w:r w:rsidRPr="00B154B0">
        <w:rPr>
          <w:rFonts w:ascii="Times New Roman" w:eastAsia="Times New Roman" w:hAnsi="Times New Roman" w:cs="Times New Roman"/>
          <w:sz w:val="28"/>
          <w:szCs w:val="28"/>
          <w:lang w:eastAsia="ru-RU"/>
        </w:rPr>
        <w:t>ушылар</w:t>
      </w:r>
      <w:proofErr w:type="gramEnd"/>
      <w:r w:rsidRPr="00B154B0">
        <w:rPr>
          <w:rFonts w:ascii="Times New Roman" w:eastAsia="Times New Roman" w:hAnsi="Times New Roman" w:cs="Times New Roman"/>
          <w:sz w:val="28"/>
          <w:szCs w:val="28"/>
          <w:lang w:eastAsia="ru-RU"/>
        </w:rPr>
        <w:t xml:space="preserve">ға арналған </w:t>
      </w:r>
      <w:proofErr w:type="spellStart"/>
      <w:r w:rsidRPr="00B154B0">
        <w:rPr>
          <w:rFonts w:ascii="Times New Roman" w:eastAsia="Times New Roman" w:hAnsi="Times New Roman" w:cs="Times New Roman"/>
          <w:sz w:val="28"/>
          <w:szCs w:val="28"/>
          <w:lang w:eastAsia="ru-RU"/>
        </w:rPr>
        <w:t>материалдар</w:t>
      </w:r>
      <w:proofErr w:type="spellEnd"/>
      <w:r w:rsidRPr="00B154B0">
        <w:rPr>
          <w:rFonts w:ascii="Times New Roman" w:eastAsia="Times New Roman" w:hAnsi="Times New Roman" w:cs="Times New Roman"/>
          <w:sz w:val="28"/>
          <w:szCs w:val="28"/>
          <w:lang w:eastAsia="ru-RU"/>
        </w:rPr>
        <w:t xml:space="preserve">: мақала, кеңестер жинақтар </w:t>
      </w:r>
      <w:proofErr w:type="spellStart"/>
      <w:r w:rsidRPr="00B154B0">
        <w:rPr>
          <w:rFonts w:ascii="Times New Roman" w:eastAsia="Times New Roman" w:hAnsi="Times New Roman" w:cs="Times New Roman"/>
          <w:sz w:val="28"/>
          <w:szCs w:val="28"/>
          <w:lang w:eastAsia="ru-RU"/>
        </w:rPr>
        <w:t>папкасы</w:t>
      </w:r>
      <w:proofErr w:type="spellEnd"/>
    </w:p>
    <w:p w:rsidR="00BC62C8" w:rsidRPr="00B154B0" w:rsidRDefault="00BC62C8" w:rsidP="00BC62C8">
      <w:pPr>
        <w:numPr>
          <w:ilvl w:val="0"/>
          <w:numId w:val="10"/>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Оқ</w:t>
      </w:r>
      <w:proofErr w:type="gramStart"/>
      <w:r w:rsidRPr="00B154B0">
        <w:rPr>
          <w:rFonts w:ascii="Times New Roman" w:eastAsia="Times New Roman" w:hAnsi="Times New Roman" w:cs="Times New Roman"/>
          <w:sz w:val="28"/>
          <w:szCs w:val="28"/>
          <w:lang w:eastAsia="ru-RU"/>
        </w:rPr>
        <w:t>ушылар</w:t>
      </w:r>
      <w:proofErr w:type="gramEnd"/>
      <w:r w:rsidRPr="00B154B0">
        <w:rPr>
          <w:rFonts w:ascii="Times New Roman" w:eastAsia="Times New Roman" w:hAnsi="Times New Roman" w:cs="Times New Roman"/>
          <w:sz w:val="28"/>
          <w:szCs w:val="28"/>
          <w:lang w:eastAsia="ru-RU"/>
        </w:rPr>
        <w:t xml:space="preserve">ға арналған </w:t>
      </w:r>
      <w:proofErr w:type="spellStart"/>
      <w:r w:rsidRPr="00B154B0">
        <w:rPr>
          <w:rFonts w:ascii="Times New Roman" w:eastAsia="Times New Roman" w:hAnsi="Times New Roman" w:cs="Times New Roman"/>
          <w:sz w:val="28"/>
          <w:szCs w:val="28"/>
          <w:lang w:eastAsia="ru-RU"/>
        </w:rPr>
        <w:t>сауалнама</w:t>
      </w:r>
      <w:proofErr w:type="spellEnd"/>
      <w:r w:rsidRPr="00B154B0">
        <w:rPr>
          <w:rFonts w:ascii="Times New Roman" w:eastAsia="Times New Roman" w:hAnsi="Times New Roman" w:cs="Times New Roman"/>
          <w:sz w:val="28"/>
          <w:szCs w:val="28"/>
          <w:lang w:eastAsia="ru-RU"/>
        </w:rPr>
        <w:t xml:space="preserve">, әдістемелер жинағының </w:t>
      </w:r>
      <w:proofErr w:type="spellStart"/>
      <w:r w:rsidRPr="00B154B0">
        <w:rPr>
          <w:rFonts w:ascii="Times New Roman" w:eastAsia="Times New Roman" w:hAnsi="Times New Roman" w:cs="Times New Roman"/>
          <w:sz w:val="28"/>
          <w:szCs w:val="28"/>
          <w:lang w:eastAsia="ru-RU"/>
        </w:rPr>
        <w:t>папкасы</w:t>
      </w:r>
      <w:proofErr w:type="spellEnd"/>
    </w:p>
    <w:p w:rsidR="00BC62C8" w:rsidRPr="00B154B0" w:rsidRDefault="00BC62C8" w:rsidP="00BC62C8">
      <w:pPr>
        <w:numPr>
          <w:ilvl w:val="0"/>
          <w:numId w:val="10"/>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Өткізілетін тренинг — сабақтары, (слайд) </w:t>
      </w:r>
      <w:proofErr w:type="spellStart"/>
      <w:r w:rsidRPr="00B154B0">
        <w:rPr>
          <w:rFonts w:ascii="Times New Roman" w:eastAsia="Times New Roman" w:hAnsi="Times New Roman" w:cs="Times New Roman"/>
          <w:sz w:val="28"/>
          <w:szCs w:val="28"/>
          <w:lang w:eastAsia="ru-RU"/>
        </w:rPr>
        <w:t>баяндама</w:t>
      </w:r>
      <w:proofErr w:type="spellEnd"/>
      <w:r w:rsidRPr="00B154B0">
        <w:rPr>
          <w:rFonts w:ascii="Times New Roman" w:eastAsia="Times New Roman" w:hAnsi="Times New Roman" w:cs="Times New Roman"/>
          <w:sz w:val="28"/>
          <w:szCs w:val="28"/>
          <w:lang w:eastAsia="ru-RU"/>
        </w:rPr>
        <w:t>,  кеңестер жинақтар</w:t>
      </w:r>
    </w:p>
    <w:p w:rsidR="00BC62C8" w:rsidRPr="00B154B0" w:rsidRDefault="00BC62C8" w:rsidP="00BC62C8">
      <w:pPr>
        <w:numPr>
          <w:ilvl w:val="0"/>
          <w:numId w:val="10"/>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Мектеп</w:t>
      </w:r>
      <w:proofErr w:type="spellEnd"/>
      <w:r w:rsidRPr="00B154B0">
        <w:rPr>
          <w:rFonts w:ascii="Times New Roman" w:eastAsia="Times New Roman" w:hAnsi="Times New Roman" w:cs="Times New Roman"/>
          <w:sz w:val="28"/>
          <w:szCs w:val="28"/>
          <w:lang w:eastAsia="ru-RU"/>
        </w:rPr>
        <w:t xml:space="preserve"> үшін өзекті тақырыптар </w:t>
      </w:r>
      <w:proofErr w:type="spellStart"/>
      <w:r w:rsidRPr="00B154B0">
        <w:rPr>
          <w:rFonts w:ascii="Times New Roman" w:eastAsia="Times New Roman" w:hAnsi="Times New Roman" w:cs="Times New Roman"/>
          <w:sz w:val="28"/>
          <w:szCs w:val="28"/>
          <w:lang w:eastAsia="ru-RU"/>
        </w:rPr>
        <w:t>бойынша</w:t>
      </w:r>
      <w:proofErr w:type="spellEnd"/>
      <w:r w:rsidRPr="00B154B0">
        <w:rPr>
          <w:rFonts w:ascii="Times New Roman" w:eastAsia="Times New Roman" w:hAnsi="Times New Roman" w:cs="Times New Roman"/>
          <w:sz w:val="28"/>
          <w:szCs w:val="28"/>
          <w:lang w:eastAsia="ru-RU"/>
        </w:rPr>
        <w:t xml:space="preserve"> </w:t>
      </w:r>
      <w:proofErr w:type="gramStart"/>
      <w:r w:rsidRPr="00B154B0">
        <w:rPr>
          <w:rFonts w:ascii="Times New Roman" w:eastAsia="Times New Roman" w:hAnsi="Times New Roman" w:cs="Times New Roman"/>
          <w:sz w:val="28"/>
          <w:szCs w:val="28"/>
          <w:lang w:eastAsia="ru-RU"/>
        </w:rPr>
        <w:t>тәж</w:t>
      </w:r>
      <w:proofErr w:type="gramEnd"/>
      <w:r w:rsidRPr="00B154B0">
        <w:rPr>
          <w:rFonts w:ascii="Times New Roman" w:eastAsia="Times New Roman" w:hAnsi="Times New Roman" w:cs="Times New Roman"/>
          <w:sz w:val="28"/>
          <w:szCs w:val="28"/>
          <w:lang w:eastAsia="ru-RU"/>
        </w:rPr>
        <w:t>ірибелі эксперимент жұмыстарының (ТЭЖ) бағдарламасы</w:t>
      </w:r>
    </w:p>
    <w:p w:rsidR="00BC62C8" w:rsidRPr="00B154B0" w:rsidRDefault="00BC62C8" w:rsidP="00BC62C8">
      <w:pPr>
        <w:numPr>
          <w:ilvl w:val="0"/>
          <w:numId w:val="10"/>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ҰБ</w:t>
      </w:r>
      <w:proofErr w:type="gramStart"/>
      <w:r w:rsidRPr="00B154B0">
        <w:rPr>
          <w:rFonts w:ascii="Times New Roman" w:eastAsia="Times New Roman" w:hAnsi="Times New Roman" w:cs="Times New Roman"/>
          <w:sz w:val="28"/>
          <w:szCs w:val="28"/>
          <w:lang w:eastAsia="ru-RU"/>
        </w:rPr>
        <w:t>Т-</w:t>
      </w:r>
      <w:proofErr w:type="gramEnd"/>
      <w:r w:rsidRPr="00B154B0">
        <w:rPr>
          <w:rFonts w:ascii="Times New Roman" w:eastAsia="Times New Roman" w:hAnsi="Times New Roman" w:cs="Times New Roman"/>
          <w:sz w:val="28"/>
          <w:szCs w:val="28"/>
          <w:lang w:eastAsia="ru-RU"/>
        </w:rPr>
        <w:t xml:space="preserve">ға дайындық </w:t>
      </w:r>
      <w:proofErr w:type="spellStart"/>
      <w:r w:rsidRPr="00B154B0">
        <w:rPr>
          <w:rFonts w:ascii="Times New Roman" w:eastAsia="Times New Roman" w:hAnsi="Times New Roman" w:cs="Times New Roman"/>
          <w:sz w:val="28"/>
          <w:szCs w:val="28"/>
          <w:lang w:eastAsia="ru-RU"/>
        </w:rPr>
        <w:t>кезінде</w:t>
      </w:r>
      <w:proofErr w:type="spellEnd"/>
      <w:r w:rsidRPr="00B154B0">
        <w:rPr>
          <w:rFonts w:ascii="Times New Roman" w:eastAsia="Times New Roman" w:hAnsi="Times New Roman" w:cs="Times New Roman"/>
          <w:sz w:val="28"/>
          <w:szCs w:val="28"/>
          <w:lang w:eastAsia="ru-RU"/>
        </w:rPr>
        <w:t xml:space="preserve"> оқушыларға психологиялық сүйемелдеу жұмысы</w:t>
      </w:r>
    </w:p>
    <w:p w:rsidR="00BC62C8" w:rsidRPr="00B154B0" w:rsidRDefault="00BC62C8" w:rsidP="00BC62C8">
      <w:pPr>
        <w:numPr>
          <w:ilvl w:val="0"/>
          <w:numId w:val="10"/>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Дарынды</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балалармен</w:t>
      </w:r>
      <w:proofErr w:type="spellEnd"/>
      <w:r w:rsidRPr="00B154B0">
        <w:rPr>
          <w:rFonts w:ascii="Times New Roman" w:eastAsia="Times New Roman" w:hAnsi="Times New Roman" w:cs="Times New Roman"/>
          <w:sz w:val="28"/>
          <w:szCs w:val="28"/>
          <w:lang w:eastAsia="ru-RU"/>
        </w:rPr>
        <w:t xml:space="preserve"> психологиялық сүйемелдеу жұмыстарының </w:t>
      </w:r>
      <w:proofErr w:type="spellStart"/>
      <w:r w:rsidRPr="00B154B0">
        <w:rPr>
          <w:rFonts w:ascii="Times New Roman" w:eastAsia="Times New Roman" w:hAnsi="Times New Roman" w:cs="Times New Roman"/>
          <w:sz w:val="28"/>
          <w:szCs w:val="28"/>
          <w:lang w:eastAsia="ru-RU"/>
        </w:rPr>
        <w:t>папкасы</w:t>
      </w:r>
      <w:proofErr w:type="spellEnd"/>
    </w:p>
    <w:p w:rsidR="00BC62C8" w:rsidRPr="00B154B0" w:rsidRDefault="00BC62C8" w:rsidP="00BC62C8">
      <w:pPr>
        <w:spacing w:before="100" w:beforeAutospacing="1" w:after="100" w:afterAutospacing="1" w:line="240" w:lineRule="auto"/>
        <w:rPr>
          <w:rFonts w:ascii="Times New Roman" w:eastAsia="Times New Roman" w:hAnsi="Times New Roman" w:cs="Times New Roman"/>
          <w:i/>
          <w:sz w:val="28"/>
          <w:szCs w:val="28"/>
          <w:lang w:val="kk-KZ" w:eastAsia="ru-RU"/>
        </w:rPr>
      </w:pPr>
      <w:r w:rsidRPr="00B154B0">
        <w:rPr>
          <w:rFonts w:ascii="Times New Roman" w:eastAsia="Times New Roman" w:hAnsi="Times New Roman" w:cs="Times New Roman"/>
          <w:b/>
          <w:bCs/>
          <w:i/>
          <w:sz w:val="28"/>
          <w:szCs w:val="28"/>
          <w:lang w:eastAsia="ru-RU"/>
        </w:rPr>
        <w:t>             Оқ</w:t>
      </w:r>
      <w:proofErr w:type="gramStart"/>
      <w:r w:rsidRPr="00B154B0">
        <w:rPr>
          <w:rFonts w:ascii="Times New Roman" w:eastAsia="Times New Roman" w:hAnsi="Times New Roman" w:cs="Times New Roman"/>
          <w:b/>
          <w:bCs/>
          <w:i/>
          <w:sz w:val="28"/>
          <w:szCs w:val="28"/>
          <w:lang w:eastAsia="ru-RU"/>
        </w:rPr>
        <w:t>ушылар</w:t>
      </w:r>
      <w:proofErr w:type="gramEnd"/>
      <w:r w:rsidRPr="00B154B0">
        <w:rPr>
          <w:rFonts w:ascii="Times New Roman" w:eastAsia="Times New Roman" w:hAnsi="Times New Roman" w:cs="Times New Roman"/>
          <w:b/>
          <w:bCs/>
          <w:i/>
          <w:sz w:val="28"/>
          <w:szCs w:val="28"/>
          <w:lang w:eastAsia="ru-RU"/>
        </w:rPr>
        <w:t>ға  арналған  құжаттар  (жабық құжаттар)     </w:t>
      </w:r>
      <w:r w:rsidR="00AC54BB" w:rsidRPr="00B154B0">
        <w:rPr>
          <w:rFonts w:ascii="Times New Roman" w:eastAsia="Times New Roman" w:hAnsi="Times New Roman" w:cs="Times New Roman"/>
          <w:b/>
          <w:bCs/>
          <w:i/>
          <w:sz w:val="28"/>
          <w:szCs w:val="28"/>
          <w:lang w:eastAsia="ru-RU"/>
        </w:rPr>
        <w:t>           </w:t>
      </w:r>
    </w:p>
    <w:p w:rsidR="00BC62C8" w:rsidRPr="00B154B0" w:rsidRDefault="00BC62C8" w:rsidP="00BC62C8">
      <w:pPr>
        <w:numPr>
          <w:ilvl w:val="0"/>
          <w:numId w:val="11"/>
        </w:numPr>
        <w:spacing w:before="100" w:beforeAutospacing="1" w:after="100" w:afterAutospacing="1" w:line="240" w:lineRule="auto"/>
        <w:ind w:firstLine="0"/>
        <w:rPr>
          <w:rFonts w:ascii="Times New Roman" w:eastAsia="Times New Roman" w:hAnsi="Times New Roman" w:cs="Times New Roman"/>
          <w:sz w:val="28"/>
          <w:szCs w:val="28"/>
          <w:lang w:val="kk-KZ" w:eastAsia="ru-RU"/>
        </w:rPr>
      </w:pPr>
      <w:r w:rsidRPr="00B154B0">
        <w:rPr>
          <w:rFonts w:ascii="Times New Roman" w:eastAsia="Times New Roman" w:hAnsi="Times New Roman" w:cs="Times New Roman"/>
          <w:sz w:val="28"/>
          <w:szCs w:val="28"/>
          <w:lang w:val="kk-KZ" w:eastAsia="ru-RU"/>
        </w:rPr>
        <w:t>Педагогикалық-психологиялық сараптама жұмыстарының қорытындысы бойынша талдау дәптері (әр сыныпқа)</w:t>
      </w:r>
    </w:p>
    <w:p w:rsidR="00BC62C8" w:rsidRPr="00B154B0" w:rsidRDefault="00BC62C8" w:rsidP="00BC62C8">
      <w:pPr>
        <w:numPr>
          <w:ilvl w:val="0"/>
          <w:numId w:val="11"/>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Психодиагностикалық нәтижесі </w:t>
      </w:r>
      <w:proofErr w:type="spellStart"/>
      <w:r w:rsidRPr="00B154B0">
        <w:rPr>
          <w:rFonts w:ascii="Times New Roman" w:eastAsia="Times New Roman" w:hAnsi="Times New Roman" w:cs="Times New Roman"/>
          <w:sz w:val="28"/>
          <w:szCs w:val="28"/>
          <w:lang w:eastAsia="ru-RU"/>
        </w:rPr>
        <w:t>бойынша</w:t>
      </w:r>
      <w:proofErr w:type="spellEnd"/>
      <w:r w:rsidRPr="00B154B0">
        <w:rPr>
          <w:rFonts w:ascii="Times New Roman" w:eastAsia="Times New Roman" w:hAnsi="Times New Roman" w:cs="Times New Roman"/>
          <w:sz w:val="28"/>
          <w:szCs w:val="28"/>
          <w:lang w:eastAsia="ru-RU"/>
        </w:rPr>
        <w:t xml:space="preserve"> оқушының </w:t>
      </w:r>
      <w:proofErr w:type="spellStart"/>
      <w:r w:rsidRPr="00B154B0">
        <w:rPr>
          <w:rFonts w:ascii="Times New Roman" w:eastAsia="Times New Roman" w:hAnsi="Times New Roman" w:cs="Times New Roman"/>
          <w:sz w:val="28"/>
          <w:szCs w:val="28"/>
          <w:lang w:eastAsia="ru-RU"/>
        </w:rPr>
        <w:t>жеке</w:t>
      </w:r>
      <w:proofErr w:type="spellEnd"/>
      <w:r w:rsidRPr="00B154B0">
        <w:rPr>
          <w:rFonts w:ascii="Times New Roman" w:eastAsia="Times New Roman" w:hAnsi="Times New Roman" w:cs="Times New Roman"/>
          <w:sz w:val="28"/>
          <w:szCs w:val="28"/>
          <w:lang w:eastAsia="ru-RU"/>
        </w:rPr>
        <w:t xml:space="preserve"> даму </w:t>
      </w:r>
      <w:proofErr w:type="spellStart"/>
      <w:r w:rsidRPr="00B154B0">
        <w:rPr>
          <w:rFonts w:ascii="Times New Roman" w:eastAsia="Times New Roman" w:hAnsi="Times New Roman" w:cs="Times New Roman"/>
          <w:sz w:val="28"/>
          <w:szCs w:val="28"/>
          <w:lang w:eastAsia="ru-RU"/>
        </w:rPr>
        <w:t>картотекасы</w:t>
      </w:r>
      <w:proofErr w:type="spellEnd"/>
    </w:p>
    <w:p w:rsidR="00BC62C8" w:rsidRPr="00B154B0" w:rsidRDefault="00BC62C8" w:rsidP="00BC62C8">
      <w:pPr>
        <w:numPr>
          <w:ilvl w:val="0"/>
          <w:numId w:val="11"/>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Мектептің 5-11 — сыныптарындағы психодиагностикалық зерттеулердің қорытынды аналитикалық анықтамасы ә</w:t>
      </w:r>
      <w:proofErr w:type="gramStart"/>
      <w:r w:rsidRPr="00B154B0">
        <w:rPr>
          <w:rFonts w:ascii="Times New Roman" w:eastAsia="Times New Roman" w:hAnsi="Times New Roman" w:cs="Times New Roman"/>
          <w:sz w:val="28"/>
          <w:szCs w:val="28"/>
          <w:lang w:eastAsia="ru-RU"/>
        </w:rPr>
        <w:t>р</w:t>
      </w:r>
      <w:proofErr w:type="gramEnd"/>
      <w:r w:rsidRPr="00B154B0">
        <w:rPr>
          <w:rFonts w:ascii="Times New Roman" w:eastAsia="Times New Roman" w:hAnsi="Times New Roman" w:cs="Times New Roman"/>
          <w:sz w:val="28"/>
          <w:szCs w:val="28"/>
          <w:lang w:eastAsia="ru-RU"/>
        </w:rPr>
        <w:t xml:space="preserve"> сыныпқа</w:t>
      </w:r>
    </w:p>
    <w:p w:rsidR="00BC62C8" w:rsidRPr="00B154B0" w:rsidRDefault="00BC62C8" w:rsidP="00BC62C8">
      <w:pPr>
        <w:numPr>
          <w:ilvl w:val="0"/>
          <w:numId w:val="11"/>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Зерттеу</w:t>
      </w:r>
      <w:proofErr w:type="spellEnd"/>
      <w:r w:rsidRPr="00B154B0">
        <w:rPr>
          <w:rFonts w:ascii="Times New Roman" w:eastAsia="Times New Roman" w:hAnsi="Times New Roman" w:cs="Times New Roman"/>
          <w:sz w:val="28"/>
          <w:szCs w:val="28"/>
          <w:lang w:eastAsia="ru-RU"/>
        </w:rPr>
        <w:t xml:space="preserve"> жұмыстарының </w:t>
      </w:r>
      <w:proofErr w:type="spellStart"/>
      <w:r w:rsidRPr="00B154B0">
        <w:rPr>
          <w:rFonts w:ascii="Times New Roman" w:eastAsia="Times New Roman" w:hAnsi="Times New Roman" w:cs="Times New Roman"/>
          <w:sz w:val="28"/>
          <w:szCs w:val="28"/>
          <w:lang w:eastAsia="ru-RU"/>
        </w:rPr>
        <w:t>мониторингі</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хаттамалары</w:t>
      </w:r>
      <w:proofErr w:type="spellEnd"/>
      <w:r w:rsidRPr="00B154B0">
        <w:rPr>
          <w:rFonts w:ascii="Times New Roman" w:eastAsia="Times New Roman" w:hAnsi="Times New Roman" w:cs="Times New Roman"/>
          <w:sz w:val="28"/>
          <w:szCs w:val="28"/>
          <w:lang w:eastAsia="ru-RU"/>
        </w:rPr>
        <w:t>, мәлімет.</w:t>
      </w:r>
    </w:p>
    <w:p w:rsidR="00BC62C8" w:rsidRPr="00B154B0" w:rsidRDefault="00BC62C8" w:rsidP="00BC62C8">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b/>
          <w:bCs/>
          <w:i/>
          <w:iCs/>
          <w:sz w:val="28"/>
          <w:szCs w:val="28"/>
          <w:lang w:eastAsia="ru-RU"/>
        </w:rPr>
        <w:t>Ата</w:t>
      </w:r>
      <w:proofErr w:type="spellEnd"/>
      <w:r w:rsidRPr="00B154B0">
        <w:rPr>
          <w:rFonts w:ascii="Times New Roman" w:eastAsia="Times New Roman" w:hAnsi="Times New Roman" w:cs="Times New Roman"/>
          <w:b/>
          <w:bCs/>
          <w:i/>
          <w:iCs/>
          <w:sz w:val="28"/>
          <w:szCs w:val="28"/>
          <w:lang w:eastAsia="ru-RU"/>
        </w:rPr>
        <w:t xml:space="preserve"> – </w:t>
      </w:r>
      <w:proofErr w:type="gramStart"/>
      <w:r w:rsidRPr="00B154B0">
        <w:rPr>
          <w:rFonts w:ascii="Times New Roman" w:eastAsia="Times New Roman" w:hAnsi="Times New Roman" w:cs="Times New Roman"/>
          <w:b/>
          <w:bCs/>
          <w:i/>
          <w:iCs/>
          <w:sz w:val="28"/>
          <w:szCs w:val="28"/>
          <w:lang w:eastAsia="ru-RU"/>
        </w:rPr>
        <w:t>аналар</w:t>
      </w:r>
      <w:proofErr w:type="gramEnd"/>
      <w:r w:rsidRPr="00B154B0">
        <w:rPr>
          <w:rFonts w:ascii="Times New Roman" w:eastAsia="Times New Roman" w:hAnsi="Times New Roman" w:cs="Times New Roman"/>
          <w:b/>
          <w:bCs/>
          <w:i/>
          <w:iCs/>
          <w:sz w:val="28"/>
          <w:szCs w:val="28"/>
          <w:lang w:eastAsia="ru-RU"/>
        </w:rPr>
        <w:t>ға арналған  құжаттар (ашық құжаттар)</w:t>
      </w:r>
    </w:p>
    <w:p w:rsidR="00BC62C8" w:rsidRPr="00B154B0" w:rsidRDefault="00BC62C8" w:rsidP="00BC62C8">
      <w:pPr>
        <w:numPr>
          <w:ilvl w:val="0"/>
          <w:numId w:val="12"/>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Іс</w:t>
      </w:r>
      <w:proofErr w:type="spellEnd"/>
      <w:r w:rsidRPr="00B154B0">
        <w:rPr>
          <w:rFonts w:ascii="Times New Roman" w:eastAsia="Times New Roman" w:hAnsi="Times New Roman" w:cs="Times New Roman"/>
          <w:sz w:val="28"/>
          <w:szCs w:val="28"/>
          <w:lang w:eastAsia="ru-RU"/>
        </w:rPr>
        <w:t xml:space="preserve"> – шара, сабақтардың бағдарламасы </w:t>
      </w:r>
      <w:proofErr w:type="spellStart"/>
      <w:r w:rsidRPr="00B154B0">
        <w:rPr>
          <w:rFonts w:ascii="Times New Roman" w:eastAsia="Times New Roman" w:hAnsi="Times New Roman" w:cs="Times New Roman"/>
          <w:sz w:val="28"/>
          <w:szCs w:val="28"/>
          <w:lang w:eastAsia="ru-RU"/>
        </w:rPr>
        <w:t>ата</w:t>
      </w:r>
      <w:proofErr w:type="spellEnd"/>
      <w:r w:rsidRPr="00B154B0">
        <w:rPr>
          <w:rFonts w:ascii="Times New Roman" w:eastAsia="Times New Roman" w:hAnsi="Times New Roman" w:cs="Times New Roman"/>
          <w:sz w:val="28"/>
          <w:szCs w:val="28"/>
          <w:lang w:eastAsia="ru-RU"/>
        </w:rPr>
        <w:t xml:space="preserve"> – аналарға</w:t>
      </w:r>
    </w:p>
    <w:p w:rsidR="00BC62C8" w:rsidRPr="00B154B0" w:rsidRDefault="00BC62C8" w:rsidP="00BC62C8">
      <w:pPr>
        <w:numPr>
          <w:ilvl w:val="0"/>
          <w:numId w:val="12"/>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Әдістемелік нұсқаулар, </w:t>
      </w:r>
      <w:proofErr w:type="spellStart"/>
      <w:r w:rsidRPr="00B154B0">
        <w:rPr>
          <w:rFonts w:ascii="Times New Roman" w:eastAsia="Times New Roman" w:hAnsi="Times New Roman" w:cs="Times New Roman"/>
          <w:sz w:val="28"/>
          <w:szCs w:val="28"/>
          <w:lang w:eastAsia="ru-RU"/>
        </w:rPr>
        <w:t>жадынамалар</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ата</w:t>
      </w:r>
      <w:proofErr w:type="spellEnd"/>
      <w:r w:rsidRPr="00B154B0">
        <w:rPr>
          <w:rFonts w:ascii="Times New Roman" w:eastAsia="Times New Roman" w:hAnsi="Times New Roman" w:cs="Times New Roman"/>
          <w:sz w:val="28"/>
          <w:szCs w:val="28"/>
          <w:lang w:eastAsia="ru-RU"/>
        </w:rPr>
        <w:t xml:space="preserve"> </w:t>
      </w:r>
      <w:proofErr w:type="gramStart"/>
      <w:r w:rsidRPr="00B154B0">
        <w:rPr>
          <w:rFonts w:ascii="Times New Roman" w:eastAsia="Times New Roman" w:hAnsi="Times New Roman" w:cs="Times New Roman"/>
          <w:sz w:val="28"/>
          <w:szCs w:val="28"/>
          <w:lang w:eastAsia="ru-RU"/>
        </w:rPr>
        <w:t>ана</w:t>
      </w:r>
      <w:proofErr w:type="gramEnd"/>
      <w:r w:rsidRPr="00B154B0">
        <w:rPr>
          <w:rFonts w:ascii="Times New Roman" w:eastAsia="Times New Roman" w:hAnsi="Times New Roman" w:cs="Times New Roman"/>
          <w:sz w:val="28"/>
          <w:szCs w:val="28"/>
          <w:lang w:eastAsia="ru-RU"/>
        </w:rPr>
        <w:t xml:space="preserve">ға арналған </w:t>
      </w:r>
      <w:proofErr w:type="spellStart"/>
      <w:r w:rsidRPr="00B154B0">
        <w:rPr>
          <w:rFonts w:ascii="Times New Roman" w:eastAsia="Times New Roman" w:hAnsi="Times New Roman" w:cs="Times New Roman"/>
          <w:sz w:val="28"/>
          <w:szCs w:val="28"/>
          <w:lang w:eastAsia="ru-RU"/>
        </w:rPr>
        <w:t>материалдар</w:t>
      </w:r>
      <w:proofErr w:type="spellEnd"/>
      <w:r w:rsidRPr="00B154B0">
        <w:rPr>
          <w:rFonts w:ascii="Times New Roman" w:eastAsia="Times New Roman" w:hAnsi="Times New Roman" w:cs="Times New Roman"/>
          <w:sz w:val="28"/>
          <w:szCs w:val="28"/>
          <w:lang w:eastAsia="ru-RU"/>
        </w:rPr>
        <w:t xml:space="preserve">: мақала, кеңестер жинақтар </w:t>
      </w:r>
      <w:proofErr w:type="spellStart"/>
      <w:r w:rsidRPr="00B154B0">
        <w:rPr>
          <w:rFonts w:ascii="Times New Roman" w:eastAsia="Times New Roman" w:hAnsi="Times New Roman" w:cs="Times New Roman"/>
          <w:sz w:val="28"/>
          <w:szCs w:val="28"/>
          <w:lang w:eastAsia="ru-RU"/>
        </w:rPr>
        <w:t>папкасы</w:t>
      </w:r>
      <w:proofErr w:type="spellEnd"/>
    </w:p>
    <w:p w:rsidR="00BC62C8" w:rsidRPr="00B154B0" w:rsidRDefault="00BC62C8" w:rsidP="00BC62C8">
      <w:pPr>
        <w:numPr>
          <w:ilvl w:val="0"/>
          <w:numId w:val="12"/>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Ата</w:t>
      </w:r>
      <w:proofErr w:type="spellEnd"/>
      <w:r w:rsidRPr="00B154B0">
        <w:rPr>
          <w:rFonts w:ascii="Times New Roman" w:eastAsia="Times New Roman" w:hAnsi="Times New Roman" w:cs="Times New Roman"/>
          <w:sz w:val="28"/>
          <w:szCs w:val="28"/>
          <w:lang w:eastAsia="ru-RU"/>
        </w:rPr>
        <w:t xml:space="preserve"> </w:t>
      </w:r>
      <w:proofErr w:type="gramStart"/>
      <w:r w:rsidRPr="00B154B0">
        <w:rPr>
          <w:rFonts w:ascii="Times New Roman" w:eastAsia="Times New Roman" w:hAnsi="Times New Roman" w:cs="Times New Roman"/>
          <w:sz w:val="28"/>
          <w:szCs w:val="28"/>
          <w:lang w:eastAsia="ru-RU"/>
        </w:rPr>
        <w:t>аналар</w:t>
      </w:r>
      <w:proofErr w:type="gramEnd"/>
      <w:r w:rsidRPr="00B154B0">
        <w:rPr>
          <w:rFonts w:ascii="Times New Roman" w:eastAsia="Times New Roman" w:hAnsi="Times New Roman" w:cs="Times New Roman"/>
          <w:sz w:val="28"/>
          <w:szCs w:val="28"/>
          <w:lang w:eastAsia="ru-RU"/>
        </w:rPr>
        <w:t xml:space="preserve">ға арналған </w:t>
      </w:r>
      <w:proofErr w:type="spellStart"/>
      <w:r w:rsidRPr="00B154B0">
        <w:rPr>
          <w:rFonts w:ascii="Times New Roman" w:eastAsia="Times New Roman" w:hAnsi="Times New Roman" w:cs="Times New Roman"/>
          <w:sz w:val="28"/>
          <w:szCs w:val="28"/>
          <w:lang w:eastAsia="ru-RU"/>
        </w:rPr>
        <w:t>сауалнама</w:t>
      </w:r>
      <w:proofErr w:type="spellEnd"/>
      <w:r w:rsidRPr="00B154B0">
        <w:rPr>
          <w:rFonts w:ascii="Times New Roman" w:eastAsia="Times New Roman" w:hAnsi="Times New Roman" w:cs="Times New Roman"/>
          <w:sz w:val="28"/>
          <w:szCs w:val="28"/>
          <w:lang w:eastAsia="ru-RU"/>
        </w:rPr>
        <w:t xml:space="preserve">, әдістемелер жинағының </w:t>
      </w:r>
      <w:proofErr w:type="spellStart"/>
      <w:r w:rsidRPr="00B154B0">
        <w:rPr>
          <w:rFonts w:ascii="Times New Roman" w:eastAsia="Times New Roman" w:hAnsi="Times New Roman" w:cs="Times New Roman"/>
          <w:sz w:val="28"/>
          <w:szCs w:val="28"/>
          <w:lang w:eastAsia="ru-RU"/>
        </w:rPr>
        <w:t>папкасы</w:t>
      </w:r>
      <w:proofErr w:type="spellEnd"/>
    </w:p>
    <w:p w:rsidR="00BC62C8" w:rsidRPr="00B154B0" w:rsidRDefault="00BC62C8" w:rsidP="00BC62C8">
      <w:pPr>
        <w:numPr>
          <w:ilvl w:val="0"/>
          <w:numId w:val="12"/>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Ата</w:t>
      </w:r>
      <w:proofErr w:type="spellEnd"/>
      <w:r w:rsidRPr="00B154B0">
        <w:rPr>
          <w:rFonts w:ascii="Times New Roman" w:eastAsia="Times New Roman" w:hAnsi="Times New Roman" w:cs="Times New Roman"/>
          <w:sz w:val="28"/>
          <w:szCs w:val="28"/>
          <w:lang w:eastAsia="ru-RU"/>
        </w:rPr>
        <w:t xml:space="preserve"> </w:t>
      </w:r>
      <w:proofErr w:type="gramStart"/>
      <w:r w:rsidRPr="00B154B0">
        <w:rPr>
          <w:rFonts w:ascii="Times New Roman" w:eastAsia="Times New Roman" w:hAnsi="Times New Roman" w:cs="Times New Roman"/>
          <w:sz w:val="28"/>
          <w:szCs w:val="28"/>
          <w:lang w:eastAsia="ru-RU"/>
        </w:rPr>
        <w:t>аналар</w:t>
      </w:r>
      <w:proofErr w:type="gramEnd"/>
      <w:r w:rsidRPr="00B154B0">
        <w:rPr>
          <w:rFonts w:ascii="Times New Roman" w:eastAsia="Times New Roman" w:hAnsi="Times New Roman" w:cs="Times New Roman"/>
          <w:sz w:val="28"/>
          <w:szCs w:val="28"/>
          <w:lang w:eastAsia="ru-RU"/>
        </w:rPr>
        <w:t xml:space="preserve">ға өткізілетін тренинг — сабақтары, (слайд) </w:t>
      </w:r>
      <w:proofErr w:type="spellStart"/>
      <w:r w:rsidRPr="00B154B0">
        <w:rPr>
          <w:rFonts w:ascii="Times New Roman" w:eastAsia="Times New Roman" w:hAnsi="Times New Roman" w:cs="Times New Roman"/>
          <w:sz w:val="28"/>
          <w:szCs w:val="28"/>
          <w:lang w:eastAsia="ru-RU"/>
        </w:rPr>
        <w:t>баяндама</w:t>
      </w:r>
      <w:proofErr w:type="spellEnd"/>
      <w:r w:rsidRPr="00B154B0">
        <w:rPr>
          <w:rFonts w:ascii="Times New Roman" w:eastAsia="Times New Roman" w:hAnsi="Times New Roman" w:cs="Times New Roman"/>
          <w:sz w:val="28"/>
          <w:szCs w:val="28"/>
          <w:lang w:eastAsia="ru-RU"/>
        </w:rPr>
        <w:t xml:space="preserve">, кеңестер жинақтар </w:t>
      </w:r>
      <w:proofErr w:type="spellStart"/>
      <w:r w:rsidRPr="00B154B0">
        <w:rPr>
          <w:rFonts w:ascii="Times New Roman" w:eastAsia="Times New Roman" w:hAnsi="Times New Roman" w:cs="Times New Roman"/>
          <w:sz w:val="28"/>
          <w:szCs w:val="28"/>
          <w:lang w:eastAsia="ru-RU"/>
        </w:rPr>
        <w:t>папкасы</w:t>
      </w:r>
      <w:proofErr w:type="spellEnd"/>
    </w:p>
    <w:p w:rsidR="00BC62C8" w:rsidRPr="00B154B0" w:rsidRDefault="00BC62C8" w:rsidP="00BC62C8">
      <w:pPr>
        <w:numPr>
          <w:ilvl w:val="0"/>
          <w:numId w:val="12"/>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Ата</w:t>
      </w:r>
      <w:proofErr w:type="spellEnd"/>
      <w:r w:rsidRPr="00B154B0">
        <w:rPr>
          <w:rFonts w:ascii="Times New Roman" w:eastAsia="Times New Roman" w:hAnsi="Times New Roman" w:cs="Times New Roman"/>
          <w:sz w:val="28"/>
          <w:szCs w:val="28"/>
          <w:lang w:eastAsia="ru-RU"/>
        </w:rPr>
        <w:t xml:space="preserve"> – </w:t>
      </w:r>
      <w:proofErr w:type="gramStart"/>
      <w:r w:rsidRPr="00B154B0">
        <w:rPr>
          <w:rFonts w:ascii="Times New Roman" w:eastAsia="Times New Roman" w:hAnsi="Times New Roman" w:cs="Times New Roman"/>
          <w:sz w:val="28"/>
          <w:szCs w:val="28"/>
          <w:lang w:eastAsia="ru-RU"/>
        </w:rPr>
        <w:t>аналар</w:t>
      </w:r>
      <w:proofErr w:type="gramEnd"/>
      <w:r w:rsidRPr="00B154B0">
        <w:rPr>
          <w:rFonts w:ascii="Times New Roman" w:eastAsia="Times New Roman" w:hAnsi="Times New Roman" w:cs="Times New Roman"/>
          <w:sz w:val="28"/>
          <w:szCs w:val="28"/>
          <w:lang w:eastAsia="ru-RU"/>
        </w:rPr>
        <w:t>ға арналған құжаттар (жабық құжаттар)</w:t>
      </w:r>
    </w:p>
    <w:p w:rsidR="00BC62C8" w:rsidRPr="00B154B0" w:rsidRDefault="00BC62C8" w:rsidP="00BC62C8">
      <w:pPr>
        <w:numPr>
          <w:ilvl w:val="0"/>
          <w:numId w:val="12"/>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Ата</w:t>
      </w:r>
      <w:proofErr w:type="spellEnd"/>
      <w:r w:rsidRPr="00B154B0">
        <w:rPr>
          <w:rFonts w:ascii="Times New Roman" w:eastAsia="Times New Roman" w:hAnsi="Times New Roman" w:cs="Times New Roman"/>
          <w:sz w:val="28"/>
          <w:szCs w:val="28"/>
          <w:lang w:eastAsia="ru-RU"/>
        </w:rPr>
        <w:t xml:space="preserve"> </w:t>
      </w:r>
      <w:proofErr w:type="gramStart"/>
      <w:r w:rsidRPr="00B154B0">
        <w:rPr>
          <w:rFonts w:ascii="Times New Roman" w:eastAsia="Times New Roman" w:hAnsi="Times New Roman" w:cs="Times New Roman"/>
          <w:sz w:val="28"/>
          <w:szCs w:val="28"/>
          <w:lang w:eastAsia="ru-RU"/>
        </w:rPr>
        <w:t>аналар</w:t>
      </w:r>
      <w:proofErr w:type="gramEnd"/>
      <w:r w:rsidRPr="00B154B0">
        <w:rPr>
          <w:rFonts w:ascii="Times New Roman" w:eastAsia="Times New Roman" w:hAnsi="Times New Roman" w:cs="Times New Roman"/>
          <w:sz w:val="28"/>
          <w:szCs w:val="28"/>
          <w:lang w:eastAsia="ru-RU"/>
        </w:rPr>
        <w:t xml:space="preserve">ға өткізілген жұмыстарға мәлімет, </w:t>
      </w:r>
      <w:proofErr w:type="spellStart"/>
      <w:r w:rsidRPr="00B154B0">
        <w:rPr>
          <w:rFonts w:ascii="Times New Roman" w:eastAsia="Times New Roman" w:hAnsi="Times New Roman" w:cs="Times New Roman"/>
          <w:sz w:val="28"/>
          <w:szCs w:val="28"/>
          <w:lang w:eastAsia="ru-RU"/>
        </w:rPr>
        <w:t>сараптама</w:t>
      </w:r>
      <w:proofErr w:type="spellEnd"/>
      <w:r w:rsidRPr="00B154B0">
        <w:rPr>
          <w:rFonts w:ascii="Times New Roman" w:eastAsia="Times New Roman" w:hAnsi="Times New Roman" w:cs="Times New Roman"/>
          <w:sz w:val="28"/>
          <w:szCs w:val="28"/>
          <w:lang w:eastAsia="ru-RU"/>
        </w:rPr>
        <w:t xml:space="preserve"> мониторинг жүргізілген </w:t>
      </w:r>
      <w:proofErr w:type="spellStart"/>
      <w:r w:rsidRPr="00B154B0">
        <w:rPr>
          <w:rFonts w:ascii="Times New Roman" w:eastAsia="Times New Roman" w:hAnsi="Times New Roman" w:cs="Times New Roman"/>
          <w:sz w:val="28"/>
          <w:szCs w:val="28"/>
          <w:lang w:eastAsia="ru-RU"/>
        </w:rPr>
        <w:t>жеке</w:t>
      </w:r>
      <w:proofErr w:type="spellEnd"/>
      <w:r w:rsidRPr="00B154B0">
        <w:rPr>
          <w:rFonts w:ascii="Times New Roman" w:eastAsia="Times New Roman" w:hAnsi="Times New Roman" w:cs="Times New Roman"/>
          <w:sz w:val="28"/>
          <w:szCs w:val="28"/>
          <w:lang w:eastAsia="ru-RU"/>
        </w:rPr>
        <w:t xml:space="preserve"> жұмыстардың аналитикалық анықтамалары т.б.</w:t>
      </w:r>
    </w:p>
    <w:p w:rsidR="00BC62C8" w:rsidRPr="00B154B0" w:rsidRDefault="00BC62C8" w:rsidP="00BC62C8">
      <w:pPr>
        <w:numPr>
          <w:ilvl w:val="0"/>
          <w:numId w:val="12"/>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Сұраныс </w:t>
      </w:r>
      <w:proofErr w:type="spellStart"/>
      <w:r w:rsidRPr="00B154B0">
        <w:rPr>
          <w:rFonts w:ascii="Times New Roman" w:eastAsia="Times New Roman" w:hAnsi="Times New Roman" w:cs="Times New Roman"/>
          <w:sz w:val="28"/>
          <w:szCs w:val="28"/>
          <w:lang w:eastAsia="ru-RU"/>
        </w:rPr>
        <w:t>бойынша</w:t>
      </w:r>
      <w:proofErr w:type="spellEnd"/>
      <w:r w:rsidRPr="00B154B0">
        <w:rPr>
          <w:rFonts w:ascii="Times New Roman" w:eastAsia="Times New Roman" w:hAnsi="Times New Roman" w:cs="Times New Roman"/>
          <w:sz w:val="28"/>
          <w:szCs w:val="28"/>
          <w:lang w:eastAsia="ru-RU"/>
        </w:rPr>
        <w:t xml:space="preserve"> жұмыс дәптері</w:t>
      </w:r>
    </w:p>
    <w:p w:rsidR="00BC62C8" w:rsidRPr="00B154B0" w:rsidRDefault="00BC62C8" w:rsidP="00BC62C8">
      <w:pPr>
        <w:numPr>
          <w:ilvl w:val="0"/>
          <w:numId w:val="12"/>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lastRenderedPageBreak/>
        <w:t>Ата</w:t>
      </w:r>
      <w:proofErr w:type="spellEnd"/>
      <w:r w:rsidRPr="00B154B0">
        <w:rPr>
          <w:rFonts w:ascii="Times New Roman" w:eastAsia="Times New Roman" w:hAnsi="Times New Roman" w:cs="Times New Roman"/>
          <w:sz w:val="28"/>
          <w:szCs w:val="28"/>
          <w:lang w:eastAsia="ru-RU"/>
        </w:rPr>
        <w:t xml:space="preserve"> – </w:t>
      </w:r>
      <w:proofErr w:type="spellStart"/>
      <w:r w:rsidRPr="00B154B0">
        <w:rPr>
          <w:rFonts w:ascii="Times New Roman" w:eastAsia="Times New Roman" w:hAnsi="Times New Roman" w:cs="Times New Roman"/>
          <w:sz w:val="28"/>
          <w:szCs w:val="28"/>
          <w:lang w:eastAsia="ru-RU"/>
        </w:rPr>
        <w:t>анамен</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жеке</w:t>
      </w:r>
      <w:proofErr w:type="spellEnd"/>
      <w:r w:rsidRPr="00B154B0">
        <w:rPr>
          <w:rFonts w:ascii="Times New Roman" w:eastAsia="Times New Roman" w:hAnsi="Times New Roman" w:cs="Times New Roman"/>
          <w:sz w:val="28"/>
          <w:szCs w:val="28"/>
          <w:lang w:eastAsia="ru-RU"/>
        </w:rPr>
        <w:t>, топтық жұмыстың дәптері</w:t>
      </w:r>
    </w:p>
    <w:p w:rsidR="00BC62C8" w:rsidRPr="00B154B0" w:rsidRDefault="00BC62C8" w:rsidP="00BC62C8">
      <w:pPr>
        <w:numPr>
          <w:ilvl w:val="0"/>
          <w:numId w:val="12"/>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Ата</w:t>
      </w:r>
      <w:proofErr w:type="spellEnd"/>
      <w:r w:rsidRPr="00B154B0">
        <w:rPr>
          <w:rFonts w:ascii="Times New Roman" w:eastAsia="Times New Roman" w:hAnsi="Times New Roman" w:cs="Times New Roman"/>
          <w:sz w:val="28"/>
          <w:szCs w:val="28"/>
          <w:lang w:eastAsia="ru-RU"/>
        </w:rPr>
        <w:t xml:space="preserve"> </w:t>
      </w:r>
      <w:proofErr w:type="gramStart"/>
      <w:r w:rsidRPr="00B154B0">
        <w:rPr>
          <w:rFonts w:ascii="Times New Roman" w:eastAsia="Times New Roman" w:hAnsi="Times New Roman" w:cs="Times New Roman"/>
          <w:sz w:val="28"/>
          <w:szCs w:val="28"/>
          <w:lang w:eastAsia="ru-RU"/>
        </w:rPr>
        <w:t>ана</w:t>
      </w:r>
      <w:proofErr w:type="gramEnd"/>
      <w:r w:rsidRPr="00B154B0">
        <w:rPr>
          <w:rFonts w:ascii="Times New Roman" w:eastAsia="Times New Roman" w:hAnsi="Times New Roman" w:cs="Times New Roman"/>
          <w:sz w:val="28"/>
          <w:szCs w:val="28"/>
          <w:lang w:eastAsia="ru-RU"/>
        </w:rPr>
        <w:t xml:space="preserve">ға өткізілген жұмыстарды </w:t>
      </w:r>
      <w:proofErr w:type="spellStart"/>
      <w:r w:rsidRPr="00B154B0">
        <w:rPr>
          <w:rFonts w:ascii="Times New Roman" w:eastAsia="Times New Roman" w:hAnsi="Times New Roman" w:cs="Times New Roman"/>
          <w:sz w:val="28"/>
          <w:szCs w:val="28"/>
          <w:lang w:eastAsia="ru-RU"/>
        </w:rPr>
        <w:t>тіркеу</w:t>
      </w:r>
      <w:proofErr w:type="spellEnd"/>
      <w:r w:rsidRPr="00B154B0">
        <w:rPr>
          <w:rFonts w:ascii="Times New Roman" w:eastAsia="Times New Roman" w:hAnsi="Times New Roman" w:cs="Times New Roman"/>
          <w:sz w:val="28"/>
          <w:szCs w:val="28"/>
          <w:lang w:eastAsia="ru-RU"/>
        </w:rPr>
        <w:t xml:space="preserve"> дәптері</w:t>
      </w:r>
    </w:p>
    <w:p w:rsidR="00BC62C8" w:rsidRPr="00B154B0" w:rsidRDefault="00BC62C8" w:rsidP="00BC62C8">
      <w:pPr>
        <w:numPr>
          <w:ilvl w:val="0"/>
          <w:numId w:val="12"/>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Ата</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анамен</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байланыс</w:t>
      </w:r>
      <w:proofErr w:type="spellEnd"/>
      <w:r w:rsidRPr="00B154B0">
        <w:rPr>
          <w:rFonts w:ascii="Times New Roman" w:eastAsia="Times New Roman" w:hAnsi="Times New Roman" w:cs="Times New Roman"/>
          <w:sz w:val="28"/>
          <w:szCs w:val="28"/>
          <w:lang w:eastAsia="ru-RU"/>
        </w:rPr>
        <w:t xml:space="preserve"> дәптері</w:t>
      </w:r>
    </w:p>
    <w:p w:rsidR="00BC62C8" w:rsidRPr="00B154B0" w:rsidRDefault="00BC62C8" w:rsidP="00BC62C8">
      <w:pPr>
        <w:numPr>
          <w:ilvl w:val="0"/>
          <w:numId w:val="12"/>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Ә</w:t>
      </w:r>
      <w:proofErr w:type="gramStart"/>
      <w:r w:rsidRPr="00B154B0">
        <w:rPr>
          <w:rFonts w:ascii="Times New Roman" w:eastAsia="Times New Roman" w:hAnsi="Times New Roman" w:cs="Times New Roman"/>
          <w:sz w:val="28"/>
          <w:szCs w:val="28"/>
          <w:lang w:eastAsia="ru-RU"/>
        </w:rPr>
        <w:t>р</w:t>
      </w:r>
      <w:proofErr w:type="gramEnd"/>
      <w:r w:rsidRPr="00B154B0">
        <w:rPr>
          <w:rFonts w:ascii="Times New Roman" w:eastAsia="Times New Roman" w:hAnsi="Times New Roman" w:cs="Times New Roman"/>
          <w:sz w:val="28"/>
          <w:szCs w:val="28"/>
          <w:lang w:eastAsia="ru-RU"/>
        </w:rPr>
        <w:t xml:space="preserve"> жылға өткізілген жұмыстардың </w:t>
      </w:r>
      <w:proofErr w:type="spellStart"/>
      <w:r w:rsidRPr="00B154B0">
        <w:rPr>
          <w:rFonts w:ascii="Times New Roman" w:eastAsia="Times New Roman" w:hAnsi="Times New Roman" w:cs="Times New Roman"/>
          <w:sz w:val="28"/>
          <w:szCs w:val="28"/>
          <w:lang w:eastAsia="ru-RU"/>
        </w:rPr>
        <w:t>мониторингі</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салыстырмалы</w:t>
      </w:r>
      <w:proofErr w:type="spellEnd"/>
      <w:r w:rsidRPr="00B154B0">
        <w:rPr>
          <w:rFonts w:ascii="Times New Roman" w:eastAsia="Times New Roman" w:hAnsi="Times New Roman" w:cs="Times New Roman"/>
          <w:sz w:val="28"/>
          <w:szCs w:val="28"/>
          <w:lang w:eastAsia="ru-RU"/>
        </w:rPr>
        <w:t xml:space="preserve"> түрде </w:t>
      </w:r>
      <w:proofErr w:type="spellStart"/>
      <w:r w:rsidRPr="00B154B0">
        <w:rPr>
          <w:rFonts w:ascii="Times New Roman" w:eastAsia="Times New Roman" w:hAnsi="Times New Roman" w:cs="Times New Roman"/>
          <w:sz w:val="28"/>
          <w:szCs w:val="28"/>
          <w:lang w:eastAsia="ru-RU"/>
        </w:rPr>
        <w:t>диаграммасы</w:t>
      </w:r>
      <w:proofErr w:type="spellEnd"/>
      <w:r w:rsidRPr="00B154B0">
        <w:rPr>
          <w:rFonts w:ascii="Times New Roman" w:eastAsia="Times New Roman" w:hAnsi="Times New Roman" w:cs="Times New Roman"/>
          <w:sz w:val="28"/>
          <w:szCs w:val="28"/>
          <w:lang w:eastAsia="ru-RU"/>
        </w:rPr>
        <w:t xml:space="preserve">, нәтижесі, </w:t>
      </w:r>
      <w:proofErr w:type="spellStart"/>
      <w:r w:rsidRPr="00B154B0">
        <w:rPr>
          <w:rFonts w:ascii="Times New Roman" w:eastAsia="Times New Roman" w:hAnsi="Times New Roman" w:cs="Times New Roman"/>
          <w:sz w:val="28"/>
          <w:szCs w:val="28"/>
          <w:lang w:eastAsia="ru-RU"/>
        </w:rPr>
        <w:t>ескерту</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сараптама</w:t>
      </w:r>
      <w:proofErr w:type="spellEnd"/>
      <w:r w:rsidRPr="00B154B0">
        <w:rPr>
          <w:rFonts w:ascii="Times New Roman" w:eastAsia="Times New Roman" w:hAnsi="Times New Roman" w:cs="Times New Roman"/>
          <w:sz w:val="28"/>
          <w:szCs w:val="28"/>
          <w:lang w:eastAsia="ru-RU"/>
        </w:rPr>
        <w:t xml:space="preserve"> ұсыныс </w:t>
      </w:r>
      <w:proofErr w:type="spellStart"/>
      <w:r w:rsidRPr="00B154B0">
        <w:rPr>
          <w:rFonts w:ascii="Times New Roman" w:eastAsia="Times New Roman" w:hAnsi="Times New Roman" w:cs="Times New Roman"/>
          <w:sz w:val="28"/>
          <w:szCs w:val="28"/>
          <w:lang w:eastAsia="ru-RU"/>
        </w:rPr>
        <w:t>есебі</w:t>
      </w:r>
      <w:proofErr w:type="spellEnd"/>
    </w:p>
    <w:p w:rsidR="00BC62C8" w:rsidRPr="00B154B0" w:rsidRDefault="00BC62C8" w:rsidP="00BC62C8">
      <w:pPr>
        <w:spacing w:before="100" w:beforeAutospacing="1" w:after="100" w:afterAutospacing="1" w:line="240" w:lineRule="auto"/>
        <w:rPr>
          <w:rFonts w:ascii="Times New Roman" w:eastAsia="Times New Roman" w:hAnsi="Times New Roman" w:cs="Times New Roman"/>
          <w:sz w:val="28"/>
          <w:szCs w:val="28"/>
          <w:lang w:eastAsia="ru-RU"/>
        </w:rPr>
      </w:pPr>
      <w:r w:rsidRPr="00B154B0">
        <w:rPr>
          <w:rFonts w:ascii="Times New Roman" w:eastAsia="Times New Roman" w:hAnsi="Times New Roman" w:cs="Times New Roman"/>
          <w:b/>
          <w:bCs/>
          <w:i/>
          <w:iCs/>
          <w:sz w:val="28"/>
          <w:szCs w:val="28"/>
          <w:lang w:eastAsia="ru-RU"/>
        </w:rPr>
        <w:t>Мұғ</w:t>
      </w:r>
      <w:proofErr w:type="gramStart"/>
      <w:r w:rsidRPr="00B154B0">
        <w:rPr>
          <w:rFonts w:ascii="Times New Roman" w:eastAsia="Times New Roman" w:hAnsi="Times New Roman" w:cs="Times New Roman"/>
          <w:b/>
          <w:bCs/>
          <w:i/>
          <w:iCs/>
          <w:sz w:val="28"/>
          <w:szCs w:val="28"/>
          <w:lang w:eastAsia="ru-RU"/>
        </w:rPr>
        <w:t>алімдерге арналған құжат</w:t>
      </w:r>
      <w:proofErr w:type="gramEnd"/>
      <w:r w:rsidRPr="00B154B0">
        <w:rPr>
          <w:rFonts w:ascii="Times New Roman" w:eastAsia="Times New Roman" w:hAnsi="Times New Roman" w:cs="Times New Roman"/>
          <w:b/>
          <w:bCs/>
          <w:i/>
          <w:iCs/>
          <w:sz w:val="28"/>
          <w:szCs w:val="28"/>
          <w:lang w:eastAsia="ru-RU"/>
        </w:rPr>
        <w:t xml:space="preserve"> (ашық құжаттар)</w:t>
      </w:r>
    </w:p>
    <w:p w:rsidR="00BC62C8" w:rsidRPr="00B154B0" w:rsidRDefault="00BC62C8" w:rsidP="00BC62C8">
      <w:pPr>
        <w:numPr>
          <w:ilvl w:val="0"/>
          <w:numId w:val="13"/>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Іс</w:t>
      </w:r>
      <w:proofErr w:type="spellEnd"/>
      <w:r w:rsidRPr="00B154B0">
        <w:rPr>
          <w:rFonts w:ascii="Times New Roman" w:eastAsia="Times New Roman" w:hAnsi="Times New Roman" w:cs="Times New Roman"/>
          <w:sz w:val="28"/>
          <w:szCs w:val="28"/>
          <w:lang w:eastAsia="ru-RU"/>
        </w:rPr>
        <w:t xml:space="preserve"> – шара, сабақтардың бағдарламасы</w:t>
      </w:r>
    </w:p>
    <w:p w:rsidR="00BC62C8" w:rsidRPr="00B154B0" w:rsidRDefault="00BC62C8" w:rsidP="00BC62C8">
      <w:pPr>
        <w:numPr>
          <w:ilvl w:val="0"/>
          <w:numId w:val="13"/>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Мұғалімдерге, </w:t>
      </w:r>
      <w:proofErr w:type="spellStart"/>
      <w:r w:rsidRPr="00B154B0">
        <w:rPr>
          <w:rFonts w:ascii="Times New Roman" w:eastAsia="Times New Roman" w:hAnsi="Times New Roman" w:cs="Times New Roman"/>
          <w:sz w:val="28"/>
          <w:szCs w:val="28"/>
          <w:lang w:eastAsia="ru-RU"/>
        </w:rPr>
        <w:t>жас</w:t>
      </w:r>
      <w:proofErr w:type="spellEnd"/>
      <w:r w:rsidRPr="00B154B0">
        <w:rPr>
          <w:rFonts w:ascii="Times New Roman" w:eastAsia="Times New Roman" w:hAnsi="Times New Roman" w:cs="Times New Roman"/>
          <w:sz w:val="28"/>
          <w:szCs w:val="28"/>
          <w:lang w:eastAsia="ru-RU"/>
        </w:rPr>
        <w:t xml:space="preserve"> </w:t>
      </w:r>
      <w:proofErr w:type="gramStart"/>
      <w:r w:rsidRPr="00B154B0">
        <w:rPr>
          <w:rFonts w:ascii="Times New Roman" w:eastAsia="Times New Roman" w:hAnsi="Times New Roman" w:cs="Times New Roman"/>
          <w:sz w:val="28"/>
          <w:szCs w:val="28"/>
          <w:lang w:eastAsia="ru-RU"/>
        </w:rPr>
        <w:t>мамандар</w:t>
      </w:r>
      <w:proofErr w:type="gramEnd"/>
      <w:r w:rsidRPr="00B154B0">
        <w:rPr>
          <w:rFonts w:ascii="Times New Roman" w:eastAsia="Times New Roman" w:hAnsi="Times New Roman" w:cs="Times New Roman"/>
          <w:sz w:val="28"/>
          <w:szCs w:val="28"/>
          <w:lang w:eastAsia="ru-RU"/>
        </w:rPr>
        <w:t xml:space="preserve">ға арналған </w:t>
      </w:r>
      <w:proofErr w:type="spellStart"/>
      <w:r w:rsidRPr="00B154B0">
        <w:rPr>
          <w:rFonts w:ascii="Times New Roman" w:eastAsia="Times New Roman" w:hAnsi="Times New Roman" w:cs="Times New Roman"/>
          <w:sz w:val="28"/>
          <w:szCs w:val="28"/>
          <w:lang w:eastAsia="ru-RU"/>
        </w:rPr>
        <w:t>материалдар</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папкасы</w:t>
      </w:r>
      <w:proofErr w:type="spellEnd"/>
    </w:p>
    <w:p w:rsidR="00BC62C8" w:rsidRPr="00B154B0" w:rsidRDefault="00BC62C8" w:rsidP="00BC62C8">
      <w:pPr>
        <w:numPr>
          <w:ilvl w:val="0"/>
          <w:numId w:val="13"/>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Мұғалімдерге өткізілетін тренинг — сабақтары, </w:t>
      </w:r>
      <w:proofErr w:type="spellStart"/>
      <w:r w:rsidRPr="00B154B0">
        <w:rPr>
          <w:rFonts w:ascii="Times New Roman" w:eastAsia="Times New Roman" w:hAnsi="Times New Roman" w:cs="Times New Roman"/>
          <w:sz w:val="28"/>
          <w:szCs w:val="28"/>
          <w:lang w:eastAsia="ru-RU"/>
        </w:rPr>
        <w:t>баяндама</w:t>
      </w:r>
      <w:proofErr w:type="spellEnd"/>
      <w:r w:rsidRPr="00B154B0">
        <w:rPr>
          <w:rFonts w:ascii="Times New Roman" w:eastAsia="Times New Roman" w:hAnsi="Times New Roman" w:cs="Times New Roman"/>
          <w:sz w:val="28"/>
          <w:szCs w:val="28"/>
          <w:lang w:eastAsia="ru-RU"/>
        </w:rPr>
        <w:t xml:space="preserve">, кеңестер  </w:t>
      </w:r>
      <w:proofErr w:type="spellStart"/>
      <w:r w:rsidRPr="00B154B0">
        <w:rPr>
          <w:rFonts w:ascii="Times New Roman" w:eastAsia="Times New Roman" w:hAnsi="Times New Roman" w:cs="Times New Roman"/>
          <w:sz w:val="28"/>
          <w:szCs w:val="28"/>
          <w:lang w:eastAsia="ru-RU"/>
        </w:rPr>
        <w:t>папкасы</w:t>
      </w:r>
      <w:proofErr w:type="spellEnd"/>
    </w:p>
    <w:p w:rsidR="00BC62C8" w:rsidRPr="00B154B0" w:rsidRDefault="00BC62C8" w:rsidP="00BC62C8">
      <w:pPr>
        <w:numPr>
          <w:ilvl w:val="0"/>
          <w:numId w:val="13"/>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Мұғалімдерге арналған </w:t>
      </w:r>
      <w:proofErr w:type="spellStart"/>
      <w:r w:rsidRPr="00B154B0">
        <w:rPr>
          <w:rFonts w:ascii="Times New Roman" w:eastAsia="Times New Roman" w:hAnsi="Times New Roman" w:cs="Times New Roman"/>
          <w:sz w:val="28"/>
          <w:szCs w:val="28"/>
          <w:lang w:eastAsia="ru-RU"/>
        </w:rPr>
        <w:t>сауалнама</w:t>
      </w:r>
      <w:proofErr w:type="spellEnd"/>
      <w:r w:rsidRPr="00B154B0">
        <w:rPr>
          <w:rFonts w:ascii="Times New Roman" w:eastAsia="Times New Roman" w:hAnsi="Times New Roman" w:cs="Times New Roman"/>
          <w:sz w:val="28"/>
          <w:szCs w:val="28"/>
          <w:lang w:eastAsia="ru-RU"/>
        </w:rPr>
        <w:t xml:space="preserve">, әдістемелер </w:t>
      </w:r>
      <w:proofErr w:type="spellStart"/>
      <w:r w:rsidRPr="00B154B0">
        <w:rPr>
          <w:rFonts w:ascii="Times New Roman" w:eastAsia="Times New Roman" w:hAnsi="Times New Roman" w:cs="Times New Roman"/>
          <w:sz w:val="28"/>
          <w:szCs w:val="28"/>
          <w:lang w:eastAsia="ru-RU"/>
        </w:rPr>
        <w:t>папкасы</w:t>
      </w:r>
      <w:proofErr w:type="spellEnd"/>
    </w:p>
    <w:p w:rsidR="00BC62C8" w:rsidRPr="00B154B0" w:rsidRDefault="00BC62C8" w:rsidP="00BC62C8">
      <w:pPr>
        <w:numPr>
          <w:ilvl w:val="0"/>
          <w:numId w:val="13"/>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Жас</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мамандармен</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сынып</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жетекшілермен</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байланыс</w:t>
      </w:r>
      <w:proofErr w:type="spellEnd"/>
      <w:r w:rsidRPr="00B154B0">
        <w:rPr>
          <w:rFonts w:ascii="Times New Roman" w:eastAsia="Times New Roman" w:hAnsi="Times New Roman" w:cs="Times New Roman"/>
          <w:sz w:val="28"/>
          <w:szCs w:val="28"/>
          <w:lang w:eastAsia="ru-RU"/>
        </w:rPr>
        <w:t xml:space="preserve"> жұмыс </w:t>
      </w:r>
      <w:proofErr w:type="spellStart"/>
      <w:r w:rsidRPr="00B154B0">
        <w:rPr>
          <w:rFonts w:ascii="Times New Roman" w:eastAsia="Times New Roman" w:hAnsi="Times New Roman" w:cs="Times New Roman"/>
          <w:sz w:val="28"/>
          <w:szCs w:val="28"/>
          <w:lang w:eastAsia="ru-RU"/>
        </w:rPr>
        <w:t>папкасы</w:t>
      </w:r>
      <w:proofErr w:type="spellEnd"/>
    </w:p>
    <w:p w:rsidR="00BC62C8" w:rsidRPr="00B154B0" w:rsidRDefault="00BC62C8" w:rsidP="00BC62C8">
      <w:pPr>
        <w:numPr>
          <w:ilvl w:val="0"/>
          <w:numId w:val="13"/>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Мұғ</w:t>
      </w:r>
      <w:proofErr w:type="gramStart"/>
      <w:r w:rsidRPr="00B154B0">
        <w:rPr>
          <w:rFonts w:ascii="Times New Roman" w:eastAsia="Times New Roman" w:hAnsi="Times New Roman" w:cs="Times New Roman"/>
          <w:sz w:val="28"/>
          <w:szCs w:val="28"/>
          <w:lang w:eastAsia="ru-RU"/>
        </w:rPr>
        <w:t>ал</w:t>
      </w:r>
      <w:proofErr w:type="gramEnd"/>
      <w:r w:rsidRPr="00B154B0">
        <w:rPr>
          <w:rFonts w:ascii="Times New Roman" w:eastAsia="Times New Roman" w:hAnsi="Times New Roman" w:cs="Times New Roman"/>
          <w:sz w:val="28"/>
          <w:szCs w:val="28"/>
          <w:lang w:eastAsia="ru-RU"/>
        </w:rPr>
        <w:t>імдерге арналған құжат (жабық құжаттар)</w:t>
      </w:r>
    </w:p>
    <w:p w:rsidR="00BC62C8" w:rsidRPr="00B154B0" w:rsidRDefault="00BC62C8" w:rsidP="00BC62C8">
      <w:pPr>
        <w:numPr>
          <w:ilvl w:val="0"/>
          <w:numId w:val="13"/>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Мұғалімдерге өткізілген </w:t>
      </w:r>
      <w:proofErr w:type="gramStart"/>
      <w:r w:rsidRPr="00B154B0">
        <w:rPr>
          <w:rFonts w:ascii="Times New Roman" w:eastAsia="Times New Roman" w:hAnsi="Times New Roman" w:cs="Times New Roman"/>
          <w:sz w:val="28"/>
          <w:szCs w:val="28"/>
          <w:lang w:eastAsia="ru-RU"/>
        </w:rPr>
        <w:t>жиналыс</w:t>
      </w:r>
      <w:proofErr w:type="gramEnd"/>
      <w:r w:rsidRPr="00B154B0">
        <w:rPr>
          <w:rFonts w:ascii="Times New Roman" w:eastAsia="Times New Roman" w:hAnsi="Times New Roman" w:cs="Times New Roman"/>
          <w:sz w:val="28"/>
          <w:szCs w:val="28"/>
          <w:lang w:eastAsia="ru-RU"/>
        </w:rPr>
        <w:t xml:space="preserve">қа </w:t>
      </w:r>
      <w:proofErr w:type="spellStart"/>
      <w:r w:rsidRPr="00B154B0">
        <w:rPr>
          <w:rFonts w:ascii="Times New Roman" w:eastAsia="Times New Roman" w:hAnsi="Times New Roman" w:cs="Times New Roman"/>
          <w:sz w:val="28"/>
          <w:szCs w:val="28"/>
          <w:lang w:eastAsia="ru-RU"/>
        </w:rPr>
        <w:t>хаттама</w:t>
      </w:r>
      <w:proofErr w:type="spellEnd"/>
      <w:r w:rsidRPr="00B154B0">
        <w:rPr>
          <w:rFonts w:ascii="Times New Roman" w:eastAsia="Times New Roman" w:hAnsi="Times New Roman" w:cs="Times New Roman"/>
          <w:sz w:val="28"/>
          <w:szCs w:val="28"/>
          <w:lang w:eastAsia="ru-RU"/>
        </w:rPr>
        <w:t xml:space="preserve">: сауалнамаға аналитикалық анықтама, </w:t>
      </w:r>
      <w:proofErr w:type="spellStart"/>
      <w:r w:rsidRPr="00B154B0">
        <w:rPr>
          <w:rFonts w:ascii="Times New Roman" w:eastAsia="Times New Roman" w:hAnsi="Times New Roman" w:cs="Times New Roman"/>
          <w:sz w:val="28"/>
          <w:szCs w:val="28"/>
          <w:lang w:eastAsia="ru-RU"/>
        </w:rPr>
        <w:t>жалпы</w:t>
      </w:r>
      <w:proofErr w:type="spellEnd"/>
      <w:r w:rsidRPr="00B154B0">
        <w:rPr>
          <w:rFonts w:ascii="Times New Roman" w:eastAsia="Times New Roman" w:hAnsi="Times New Roman" w:cs="Times New Roman"/>
          <w:sz w:val="28"/>
          <w:szCs w:val="28"/>
          <w:lang w:eastAsia="ru-RU"/>
        </w:rPr>
        <w:t xml:space="preserve"> өткізілген семинар жұмыстарға  мәлімет </w:t>
      </w:r>
      <w:proofErr w:type="spellStart"/>
      <w:r w:rsidRPr="00B154B0">
        <w:rPr>
          <w:rFonts w:ascii="Times New Roman" w:eastAsia="Times New Roman" w:hAnsi="Times New Roman" w:cs="Times New Roman"/>
          <w:sz w:val="28"/>
          <w:szCs w:val="28"/>
          <w:lang w:eastAsia="ru-RU"/>
        </w:rPr>
        <w:t>папкасы</w:t>
      </w:r>
      <w:proofErr w:type="spellEnd"/>
    </w:p>
    <w:p w:rsidR="00BC62C8" w:rsidRPr="00B154B0" w:rsidRDefault="00BC62C8" w:rsidP="00BC62C8">
      <w:pPr>
        <w:numPr>
          <w:ilvl w:val="0"/>
          <w:numId w:val="13"/>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Сұраныс </w:t>
      </w:r>
      <w:proofErr w:type="spellStart"/>
      <w:r w:rsidRPr="00B154B0">
        <w:rPr>
          <w:rFonts w:ascii="Times New Roman" w:eastAsia="Times New Roman" w:hAnsi="Times New Roman" w:cs="Times New Roman"/>
          <w:sz w:val="28"/>
          <w:szCs w:val="28"/>
          <w:lang w:eastAsia="ru-RU"/>
        </w:rPr>
        <w:t>бойынша</w:t>
      </w:r>
      <w:proofErr w:type="spellEnd"/>
      <w:r w:rsidRPr="00B154B0">
        <w:rPr>
          <w:rFonts w:ascii="Times New Roman" w:eastAsia="Times New Roman" w:hAnsi="Times New Roman" w:cs="Times New Roman"/>
          <w:sz w:val="28"/>
          <w:szCs w:val="28"/>
          <w:lang w:eastAsia="ru-RU"/>
        </w:rPr>
        <w:t xml:space="preserve"> жұмыс дәптері</w:t>
      </w:r>
    </w:p>
    <w:p w:rsidR="00BC62C8" w:rsidRPr="00B154B0" w:rsidRDefault="00BC62C8" w:rsidP="00BC62C8">
      <w:pPr>
        <w:numPr>
          <w:ilvl w:val="0"/>
          <w:numId w:val="13"/>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Жеке</w:t>
      </w:r>
      <w:proofErr w:type="spellEnd"/>
      <w:r w:rsidRPr="00B154B0">
        <w:rPr>
          <w:rFonts w:ascii="Times New Roman" w:eastAsia="Times New Roman" w:hAnsi="Times New Roman" w:cs="Times New Roman"/>
          <w:sz w:val="28"/>
          <w:szCs w:val="28"/>
          <w:lang w:eastAsia="ru-RU"/>
        </w:rPr>
        <w:t>, топтық жұмыстың дәптері</w:t>
      </w:r>
    </w:p>
    <w:p w:rsidR="00BC62C8" w:rsidRPr="00B154B0" w:rsidRDefault="00BC62C8" w:rsidP="00BC62C8">
      <w:pPr>
        <w:numPr>
          <w:ilvl w:val="0"/>
          <w:numId w:val="13"/>
        </w:num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B154B0">
        <w:rPr>
          <w:rFonts w:ascii="Times New Roman" w:eastAsia="Times New Roman" w:hAnsi="Times New Roman" w:cs="Times New Roman"/>
          <w:sz w:val="28"/>
          <w:szCs w:val="28"/>
          <w:lang w:eastAsia="ru-RU"/>
        </w:rPr>
        <w:t>Сынып</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жетекшілермен</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байланыс</w:t>
      </w:r>
      <w:proofErr w:type="spellEnd"/>
      <w:r w:rsidRPr="00B154B0">
        <w:rPr>
          <w:rFonts w:ascii="Times New Roman" w:eastAsia="Times New Roman" w:hAnsi="Times New Roman" w:cs="Times New Roman"/>
          <w:sz w:val="28"/>
          <w:szCs w:val="28"/>
          <w:lang w:eastAsia="ru-RU"/>
        </w:rPr>
        <w:t xml:space="preserve"> дәптері</w:t>
      </w:r>
    </w:p>
    <w:p w:rsidR="00BC62C8" w:rsidRPr="00B154B0" w:rsidRDefault="00BC62C8" w:rsidP="00BC62C8">
      <w:pPr>
        <w:numPr>
          <w:ilvl w:val="0"/>
          <w:numId w:val="13"/>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Өткізілген жұмыстарды </w:t>
      </w:r>
      <w:proofErr w:type="spellStart"/>
      <w:r w:rsidRPr="00B154B0">
        <w:rPr>
          <w:rFonts w:ascii="Times New Roman" w:eastAsia="Times New Roman" w:hAnsi="Times New Roman" w:cs="Times New Roman"/>
          <w:sz w:val="28"/>
          <w:szCs w:val="28"/>
          <w:lang w:eastAsia="ru-RU"/>
        </w:rPr>
        <w:t>тіркеу</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сараптама</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байланыс</w:t>
      </w:r>
      <w:proofErr w:type="spellEnd"/>
      <w:r w:rsidRPr="00B154B0">
        <w:rPr>
          <w:rFonts w:ascii="Times New Roman" w:eastAsia="Times New Roman" w:hAnsi="Times New Roman" w:cs="Times New Roman"/>
          <w:sz w:val="28"/>
          <w:szCs w:val="28"/>
          <w:lang w:eastAsia="ru-RU"/>
        </w:rPr>
        <w:t xml:space="preserve"> дәптері,</w:t>
      </w:r>
    </w:p>
    <w:p w:rsidR="00BC62C8" w:rsidRPr="00B154B0" w:rsidRDefault="00BC62C8" w:rsidP="00BC62C8">
      <w:pPr>
        <w:numPr>
          <w:ilvl w:val="0"/>
          <w:numId w:val="13"/>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Ә</w:t>
      </w:r>
      <w:proofErr w:type="gramStart"/>
      <w:r w:rsidRPr="00B154B0">
        <w:rPr>
          <w:rFonts w:ascii="Times New Roman" w:eastAsia="Times New Roman" w:hAnsi="Times New Roman" w:cs="Times New Roman"/>
          <w:sz w:val="28"/>
          <w:szCs w:val="28"/>
          <w:lang w:eastAsia="ru-RU"/>
        </w:rPr>
        <w:t>р</w:t>
      </w:r>
      <w:proofErr w:type="gramEnd"/>
      <w:r w:rsidRPr="00B154B0">
        <w:rPr>
          <w:rFonts w:ascii="Times New Roman" w:eastAsia="Times New Roman" w:hAnsi="Times New Roman" w:cs="Times New Roman"/>
          <w:sz w:val="28"/>
          <w:szCs w:val="28"/>
          <w:lang w:eastAsia="ru-RU"/>
        </w:rPr>
        <w:t xml:space="preserve"> жылға өткізілген жұмыстардың </w:t>
      </w:r>
      <w:proofErr w:type="spellStart"/>
      <w:r w:rsidRPr="00B154B0">
        <w:rPr>
          <w:rFonts w:ascii="Times New Roman" w:eastAsia="Times New Roman" w:hAnsi="Times New Roman" w:cs="Times New Roman"/>
          <w:sz w:val="28"/>
          <w:szCs w:val="28"/>
          <w:lang w:eastAsia="ru-RU"/>
        </w:rPr>
        <w:t>мониторингі</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салыстырмалы</w:t>
      </w:r>
      <w:proofErr w:type="spellEnd"/>
      <w:r w:rsidRPr="00B154B0">
        <w:rPr>
          <w:rFonts w:ascii="Times New Roman" w:eastAsia="Times New Roman" w:hAnsi="Times New Roman" w:cs="Times New Roman"/>
          <w:sz w:val="28"/>
          <w:szCs w:val="28"/>
          <w:lang w:eastAsia="ru-RU"/>
        </w:rPr>
        <w:t xml:space="preserve"> түрде </w:t>
      </w:r>
      <w:proofErr w:type="spellStart"/>
      <w:r w:rsidRPr="00B154B0">
        <w:rPr>
          <w:rFonts w:ascii="Times New Roman" w:eastAsia="Times New Roman" w:hAnsi="Times New Roman" w:cs="Times New Roman"/>
          <w:sz w:val="28"/>
          <w:szCs w:val="28"/>
          <w:lang w:eastAsia="ru-RU"/>
        </w:rPr>
        <w:t>диаграммасы</w:t>
      </w:r>
      <w:proofErr w:type="spellEnd"/>
      <w:r w:rsidRPr="00B154B0">
        <w:rPr>
          <w:rFonts w:ascii="Times New Roman" w:eastAsia="Times New Roman" w:hAnsi="Times New Roman" w:cs="Times New Roman"/>
          <w:sz w:val="28"/>
          <w:szCs w:val="28"/>
          <w:lang w:eastAsia="ru-RU"/>
        </w:rPr>
        <w:t xml:space="preserve">, нәтижесі, </w:t>
      </w:r>
      <w:proofErr w:type="spellStart"/>
      <w:r w:rsidRPr="00B154B0">
        <w:rPr>
          <w:rFonts w:ascii="Times New Roman" w:eastAsia="Times New Roman" w:hAnsi="Times New Roman" w:cs="Times New Roman"/>
          <w:sz w:val="28"/>
          <w:szCs w:val="28"/>
          <w:lang w:eastAsia="ru-RU"/>
        </w:rPr>
        <w:t>хаттама</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ескерту</w:t>
      </w:r>
      <w:proofErr w:type="spellEnd"/>
      <w:r w:rsidRPr="00B154B0">
        <w:rPr>
          <w:rFonts w:ascii="Times New Roman" w:eastAsia="Times New Roman" w:hAnsi="Times New Roman" w:cs="Times New Roman"/>
          <w:sz w:val="28"/>
          <w:szCs w:val="28"/>
          <w:lang w:eastAsia="ru-RU"/>
        </w:rPr>
        <w:t xml:space="preserve">, ұсыныс </w:t>
      </w:r>
      <w:proofErr w:type="spellStart"/>
      <w:r w:rsidRPr="00B154B0">
        <w:rPr>
          <w:rFonts w:ascii="Times New Roman" w:eastAsia="Times New Roman" w:hAnsi="Times New Roman" w:cs="Times New Roman"/>
          <w:sz w:val="28"/>
          <w:szCs w:val="28"/>
          <w:lang w:eastAsia="ru-RU"/>
        </w:rPr>
        <w:t>есебі</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папкасы</w:t>
      </w:r>
      <w:proofErr w:type="spellEnd"/>
    </w:p>
    <w:p w:rsidR="00BC62C8" w:rsidRPr="00B154B0" w:rsidRDefault="00BC62C8" w:rsidP="00BC62C8">
      <w:pPr>
        <w:numPr>
          <w:ilvl w:val="0"/>
          <w:numId w:val="13"/>
        </w:num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B154B0">
        <w:rPr>
          <w:rFonts w:ascii="Times New Roman" w:eastAsia="Times New Roman" w:hAnsi="Times New Roman" w:cs="Times New Roman"/>
          <w:sz w:val="28"/>
          <w:szCs w:val="28"/>
          <w:lang w:eastAsia="ru-RU"/>
        </w:rPr>
        <w:t xml:space="preserve">Педагогикалық </w:t>
      </w:r>
      <w:proofErr w:type="spellStart"/>
      <w:r w:rsidRPr="00B154B0">
        <w:rPr>
          <w:rFonts w:ascii="Times New Roman" w:eastAsia="Times New Roman" w:hAnsi="Times New Roman" w:cs="Times New Roman"/>
          <w:sz w:val="28"/>
          <w:szCs w:val="28"/>
          <w:lang w:eastAsia="ru-RU"/>
        </w:rPr>
        <w:t>зерттеу</w:t>
      </w:r>
      <w:proofErr w:type="spellEnd"/>
      <w:r w:rsidRPr="00B154B0">
        <w:rPr>
          <w:rFonts w:ascii="Times New Roman" w:eastAsia="Times New Roman" w:hAnsi="Times New Roman" w:cs="Times New Roman"/>
          <w:sz w:val="28"/>
          <w:szCs w:val="28"/>
          <w:lang w:eastAsia="ru-RU"/>
        </w:rPr>
        <w:t xml:space="preserve"> журналы; (мұғ</w:t>
      </w:r>
      <w:proofErr w:type="gramStart"/>
      <w:r w:rsidRPr="00B154B0">
        <w:rPr>
          <w:rFonts w:ascii="Times New Roman" w:eastAsia="Times New Roman" w:hAnsi="Times New Roman" w:cs="Times New Roman"/>
          <w:sz w:val="28"/>
          <w:szCs w:val="28"/>
          <w:lang w:eastAsia="ru-RU"/>
        </w:rPr>
        <w:t>ал</w:t>
      </w:r>
      <w:proofErr w:type="gramEnd"/>
      <w:r w:rsidRPr="00B154B0">
        <w:rPr>
          <w:rFonts w:ascii="Times New Roman" w:eastAsia="Times New Roman" w:hAnsi="Times New Roman" w:cs="Times New Roman"/>
          <w:sz w:val="28"/>
          <w:szCs w:val="28"/>
          <w:lang w:eastAsia="ru-RU"/>
        </w:rPr>
        <w:t xml:space="preserve">імдердің </w:t>
      </w:r>
      <w:proofErr w:type="spellStart"/>
      <w:r w:rsidRPr="00B154B0">
        <w:rPr>
          <w:rFonts w:ascii="Times New Roman" w:eastAsia="Times New Roman" w:hAnsi="Times New Roman" w:cs="Times New Roman"/>
          <w:sz w:val="28"/>
          <w:szCs w:val="28"/>
          <w:lang w:eastAsia="ru-RU"/>
        </w:rPr>
        <w:t>жеке</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картотекасы</w:t>
      </w:r>
      <w:proofErr w:type="spellEnd"/>
      <w:r w:rsidRPr="00B154B0">
        <w:rPr>
          <w:rFonts w:ascii="Times New Roman" w:eastAsia="Times New Roman" w:hAnsi="Times New Roman" w:cs="Times New Roman"/>
          <w:sz w:val="28"/>
          <w:szCs w:val="28"/>
          <w:lang w:eastAsia="ru-RU"/>
        </w:rPr>
        <w:t xml:space="preserve">, психологиялық – педагогикалық </w:t>
      </w:r>
      <w:proofErr w:type="spellStart"/>
      <w:r w:rsidRPr="00B154B0">
        <w:rPr>
          <w:rFonts w:ascii="Times New Roman" w:eastAsia="Times New Roman" w:hAnsi="Times New Roman" w:cs="Times New Roman"/>
          <w:sz w:val="28"/>
          <w:szCs w:val="28"/>
          <w:lang w:eastAsia="ru-RU"/>
        </w:rPr>
        <w:t>мінездеме</w:t>
      </w:r>
      <w:proofErr w:type="spellEnd"/>
      <w:r w:rsidRPr="00B154B0">
        <w:rPr>
          <w:rFonts w:ascii="Times New Roman" w:eastAsia="Times New Roman" w:hAnsi="Times New Roman" w:cs="Times New Roman"/>
          <w:sz w:val="28"/>
          <w:szCs w:val="28"/>
          <w:lang w:eastAsia="ru-RU"/>
        </w:rPr>
        <w:t>)</w:t>
      </w:r>
    </w:p>
    <w:p w:rsidR="001C7517" w:rsidRDefault="00BC62C8" w:rsidP="001C7517">
      <w:pPr>
        <w:spacing w:before="100" w:beforeAutospacing="1" w:after="100" w:afterAutospacing="1" w:line="240" w:lineRule="auto"/>
        <w:rPr>
          <w:rFonts w:ascii="Times New Roman" w:eastAsia="Times New Roman" w:hAnsi="Times New Roman" w:cs="Times New Roman"/>
          <w:sz w:val="28"/>
          <w:szCs w:val="28"/>
          <w:lang w:val="kk-KZ" w:eastAsia="ru-RU"/>
        </w:rPr>
      </w:pPr>
      <w:r w:rsidRPr="00B154B0">
        <w:rPr>
          <w:rFonts w:ascii="Times New Roman" w:eastAsia="Times New Roman" w:hAnsi="Times New Roman" w:cs="Times New Roman"/>
          <w:sz w:val="28"/>
          <w:szCs w:val="28"/>
          <w:lang w:eastAsia="ru-RU"/>
        </w:rPr>
        <w:t>Ә</w:t>
      </w:r>
      <w:proofErr w:type="gramStart"/>
      <w:r w:rsidRPr="00B154B0">
        <w:rPr>
          <w:rFonts w:ascii="Times New Roman" w:eastAsia="Times New Roman" w:hAnsi="Times New Roman" w:cs="Times New Roman"/>
          <w:sz w:val="28"/>
          <w:szCs w:val="28"/>
          <w:lang w:eastAsia="ru-RU"/>
        </w:rPr>
        <w:t>р</w:t>
      </w:r>
      <w:proofErr w:type="gramEnd"/>
      <w:r w:rsidRPr="00B154B0">
        <w:rPr>
          <w:rFonts w:ascii="Times New Roman" w:eastAsia="Times New Roman" w:hAnsi="Times New Roman" w:cs="Times New Roman"/>
          <w:sz w:val="28"/>
          <w:szCs w:val="28"/>
          <w:lang w:eastAsia="ru-RU"/>
        </w:rPr>
        <w:t xml:space="preserve"> папка </w:t>
      </w:r>
      <w:proofErr w:type="spellStart"/>
      <w:r w:rsidRPr="00B154B0">
        <w:rPr>
          <w:rFonts w:ascii="Times New Roman" w:eastAsia="Times New Roman" w:hAnsi="Times New Roman" w:cs="Times New Roman"/>
          <w:sz w:val="28"/>
          <w:szCs w:val="28"/>
          <w:lang w:eastAsia="ru-RU"/>
        </w:rPr>
        <w:t>ішінде</w:t>
      </w:r>
      <w:proofErr w:type="spellEnd"/>
      <w:r w:rsidRPr="00B154B0">
        <w:rPr>
          <w:rFonts w:ascii="Times New Roman" w:eastAsia="Times New Roman" w:hAnsi="Times New Roman" w:cs="Times New Roman"/>
          <w:sz w:val="28"/>
          <w:szCs w:val="28"/>
          <w:lang w:eastAsia="ru-RU"/>
        </w:rPr>
        <w:t xml:space="preserve"> бар құжаттар </w:t>
      </w:r>
      <w:proofErr w:type="spellStart"/>
      <w:r w:rsidRPr="00B154B0">
        <w:rPr>
          <w:rFonts w:ascii="Times New Roman" w:eastAsia="Times New Roman" w:hAnsi="Times New Roman" w:cs="Times New Roman"/>
          <w:sz w:val="28"/>
          <w:szCs w:val="28"/>
          <w:lang w:eastAsia="ru-RU"/>
        </w:rPr>
        <w:t>тізбесі</w:t>
      </w:r>
      <w:proofErr w:type="spellEnd"/>
      <w:r w:rsidRPr="00B154B0">
        <w:rPr>
          <w:rFonts w:ascii="Times New Roman" w:eastAsia="Times New Roman" w:hAnsi="Times New Roman" w:cs="Times New Roman"/>
          <w:sz w:val="28"/>
          <w:szCs w:val="28"/>
          <w:lang w:eastAsia="ru-RU"/>
        </w:rPr>
        <w:t xml:space="preserve"> болу </w:t>
      </w:r>
      <w:proofErr w:type="spellStart"/>
      <w:r w:rsidRPr="00B154B0">
        <w:rPr>
          <w:rFonts w:ascii="Times New Roman" w:eastAsia="Times New Roman" w:hAnsi="Times New Roman" w:cs="Times New Roman"/>
          <w:sz w:val="28"/>
          <w:szCs w:val="28"/>
          <w:lang w:eastAsia="ru-RU"/>
        </w:rPr>
        <w:t>керек</w:t>
      </w:r>
      <w:proofErr w:type="spellEnd"/>
      <w:r w:rsidRPr="00B154B0">
        <w:rPr>
          <w:rFonts w:ascii="Times New Roman" w:eastAsia="Times New Roman" w:hAnsi="Times New Roman" w:cs="Times New Roman"/>
          <w:sz w:val="28"/>
          <w:szCs w:val="28"/>
          <w:lang w:eastAsia="ru-RU"/>
        </w:rPr>
        <w:t xml:space="preserve">. Әр сыныпқа </w:t>
      </w:r>
      <w:proofErr w:type="spellStart"/>
      <w:r w:rsidRPr="00B154B0">
        <w:rPr>
          <w:rFonts w:ascii="Times New Roman" w:eastAsia="Times New Roman" w:hAnsi="Times New Roman" w:cs="Times New Roman"/>
          <w:sz w:val="28"/>
          <w:szCs w:val="28"/>
          <w:lang w:eastAsia="ru-RU"/>
        </w:rPr>
        <w:t>жас</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ерекшелігіне</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сай</w:t>
      </w:r>
      <w:proofErr w:type="spellEnd"/>
      <w:r w:rsidRPr="00B154B0">
        <w:rPr>
          <w:rFonts w:ascii="Times New Roman" w:eastAsia="Times New Roman" w:hAnsi="Times New Roman" w:cs="Times New Roman"/>
          <w:sz w:val="28"/>
          <w:szCs w:val="28"/>
          <w:lang w:eastAsia="ru-RU"/>
        </w:rPr>
        <w:t xml:space="preserve"> папка бастауға ұсыныс жасауға </w:t>
      </w:r>
      <w:proofErr w:type="spellStart"/>
      <w:r w:rsidRPr="00B154B0">
        <w:rPr>
          <w:rFonts w:ascii="Times New Roman" w:eastAsia="Times New Roman" w:hAnsi="Times New Roman" w:cs="Times New Roman"/>
          <w:sz w:val="28"/>
          <w:szCs w:val="28"/>
          <w:lang w:eastAsia="ru-RU"/>
        </w:rPr>
        <w:t>болады</w:t>
      </w:r>
      <w:proofErr w:type="spellEnd"/>
      <w:r w:rsidRPr="00B154B0">
        <w:rPr>
          <w:rFonts w:ascii="Times New Roman" w:eastAsia="Times New Roman" w:hAnsi="Times New Roman" w:cs="Times New Roman"/>
          <w:sz w:val="28"/>
          <w:szCs w:val="28"/>
          <w:lang w:eastAsia="ru-RU"/>
        </w:rPr>
        <w:t xml:space="preserve">, </w:t>
      </w:r>
      <w:proofErr w:type="spellStart"/>
      <w:r w:rsidRPr="00B154B0">
        <w:rPr>
          <w:rFonts w:ascii="Times New Roman" w:eastAsia="Times New Roman" w:hAnsi="Times New Roman" w:cs="Times New Roman"/>
          <w:sz w:val="28"/>
          <w:szCs w:val="28"/>
          <w:lang w:eastAsia="ru-RU"/>
        </w:rPr>
        <w:t>онда</w:t>
      </w:r>
      <w:proofErr w:type="spellEnd"/>
      <w:r w:rsidRPr="00B154B0">
        <w:rPr>
          <w:rFonts w:ascii="Times New Roman" w:eastAsia="Times New Roman" w:hAnsi="Times New Roman" w:cs="Times New Roman"/>
          <w:sz w:val="28"/>
          <w:szCs w:val="28"/>
          <w:lang w:eastAsia="ru-RU"/>
        </w:rPr>
        <w:t xml:space="preserve"> жиналған </w:t>
      </w:r>
      <w:proofErr w:type="spellStart"/>
      <w:r w:rsidRPr="00B154B0">
        <w:rPr>
          <w:rFonts w:ascii="Times New Roman" w:eastAsia="Times New Roman" w:hAnsi="Times New Roman" w:cs="Times New Roman"/>
          <w:sz w:val="28"/>
          <w:szCs w:val="28"/>
          <w:lang w:eastAsia="ru-RU"/>
        </w:rPr>
        <w:t>керек</w:t>
      </w:r>
      <w:proofErr w:type="spellEnd"/>
      <w:r w:rsidRPr="00B154B0">
        <w:rPr>
          <w:rFonts w:ascii="Times New Roman" w:eastAsia="Times New Roman" w:hAnsi="Times New Roman" w:cs="Times New Roman"/>
          <w:sz w:val="28"/>
          <w:szCs w:val="28"/>
          <w:lang w:eastAsia="ru-RU"/>
        </w:rPr>
        <w:t xml:space="preserve"> мәліметтер жиынтығы яғни, диагностикалық </w:t>
      </w:r>
      <w:proofErr w:type="spellStart"/>
      <w:r w:rsidRPr="00B154B0">
        <w:rPr>
          <w:rFonts w:ascii="Times New Roman" w:eastAsia="Times New Roman" w:hAnsi="Times New Roman" w:cs="Times New Roman"/>
          <w:sz w:val="28"/>
          <w:szCs w:val="28"/>
          <w:lang w:eastAsia="ru-RU"/>
        </w:rPr>
        <w:t>тексеріс</w:t>
      </w:r>
      <w:proofErr w:type="spellEnd"/>
      <w:r w:rsidRPr="00B154B0">
        <w:rPr>
          <w:rFonts w:ascii="Times New Roman" w:eastAsia="Times New Roman" w:hAnsi="Times New Roman" w:cs="Times New Roman"/>
          <w:sz w:val="28"/>
          <w:szCs w:val="28"/>
          <w:lang w:eastAsia="ru-RU"/>
        </w:rPr>
        <w:t xml:space="preserve"> мәліметі, </w:t>
      </w:r>
      <w:proofErr w:type="spellStart"/>
      <w:r w:rsidRPr="00B154B0">
        <w:rPr>
          <w:rFonts w:ascii="Times New Roman" w:eastAsia="Times New Roman" w:hAnsi="Times New Roman" w:cs="Times New Roman"/>
          <w:sz w:val="28"/>
          <w:szCs w:val="28"/>
          <w:lang w:eastAsia="ru-RU"/>
        </w:rPr>
        <w:t>суреттер</w:t>
      </w:r>
      <w:proofErr w:type="spellEnd"/>
      <w:r w:rsidRPr="00B154B0">
        <w:rPr>
          <w:rFonts w:ascii="Times New Roman" w:eastAsia="Times New Roman" w:hAnsi="Times New Roman" w:cs="Times New Roman"/>
          <w:sz w:val="28"/>
          <w:szCs w:val="28"/>
          <w:lang w:eastAsia="ru-RU"/>
        </w:rPr>
        <w:t xml:space="preserve">, және т.б. </w:t>
      </w:r>
      <w:proofErr w:type="spellStart"/>
      <w:r w:rsidRPr="00B154B0">
        <w:rPr>
          <w:rFonts w:ascii="Times New Roman" w:eastAsia="Times New Roman" w:hAnsi="Times New Roman" w:cs="Times New Roman"/>
          <w:sz w:val="28"/>
          <w:szCs w:val="28"/>
          <w:lang w:eastAsia="ru-RU"/>
        </w:rPr>
        <w:t>туралы</w:t>
      </w:r>
      <w:proofErr w:type="spellEnd"/>
      <w:r w:rsidRPr="00B154B0">
        <w:rPr>
          <w:rFonts w:ascii="Times New Roman" w:eastAsia="Times New Roman" w:hAnsi="Times New Roman" w:cs="Times New Roman"/>
          <w:sz w:val="28"/>
          <w:szCs w:val="28"/>
          <w:lang w:eastAsia="ru-RU"/>
        </w:rPr>
        <w:t xml:space="preserve"> мәліметтерді сақтау үшін мұрағат болу </w:t>
      </w:r>
      <w:proofErr w:type="spellStart"/>
      <w:r w:rsidRPr="00B154B0">
        <w:rPr>
          <w:rFonts w:ascii="Times New Roman" w:eastAsia="Times New Roman" w:hAnsi="Times New Roman" w:cs="Times New Roman"/>
          <w:sz w:val="28"/>
          <w:szCs w:val="28"/>
          <w:lang w:eastAsia="ru-RU"/>
        </w:rPr>
        <w:t>керек</w:t>
      </w:r>
      <w:proofErr w:type="spellEnd"/>
      <w:r w:rsidRPr="00B154B0">
        <w:rPr>
          <w:rFonts w:ascii="Times New Roman" w:eastAsia="Times New Roman" w:hAnsi="Times New Roman" w:cs="Times New Roman"/>
          <w:sz w:val="28"/>
          <w:szCs w:val="28"/>
          <w:lang w:val="kk-KZ" w:eastAsia="ru-RU"/>
        </w:rPr>
        <w:t xml:space="preserve">. </w:t>
      </w:r>
      <w:r w:rsidRPr="00B154B0">
        <w:rPr>
          <w:rFonts w:ascii="Times New Roman" w:eastAsia="Times New Roman" w:hAnsi="Times New Roman" w:cs="Times New Roman"/>
          <w:sz w:val="28"/>
          <w:szCs w:val="28"/>
          <w:lang w:eastAsia="ru-RU"/>
        </w:rPr>
        <w:t xml:space="preserve"> Мұндай құжаттар </w:t>
      </w:r>
      <w:proofErr w:type="gramStart"/>
      <w:r w:rsidRPr="00B154B0">
        <w:rPr>
          <w:rFonts w:ascii="Times New Roman" w:eastAsia="Times New Roman" w:hAnsi="Times New Roman" w:cs="Times New Roman"/>
          <w:sz w:val="28"/>
          <w:szCs w:val="28"/>
          <w:lang w:eastAsia="ru-RU"/>
        </w:rPr>
        <w:t>о</w:t>
      </w:r>
      <w:proofErr w:type="gramEnd"/>
      <w:r w:rsidRPr="00B154B0">
        <w:rPr>
          <w:rFonts w:ascii="Times New Roman" w:eastAsia="Times New Roman" w:hAnsi="Times New Roman" w:cs="Times New Roman"/>
          <w:sz w:val="28"/>
          <w:szCs w:val="28"/>
          <w:lang w:eastAsia="ru-RU"/>
        </w:rPr>
        <w:t>қуды аяқтағанша сақталу</w:t>
      </w:r>
      <w:r w:rsidRPr="00B154B0">
        <w:rPr>
          <w:rFonts w:ascii="Times New Roman" w:eastAsia="Times New Roman" w:hAnsi="Times New Roman" w:cs="Times New Roman"/>
          <w:sz w:val="28"/>
          <w:szCs w:val="28"/>
          <w:lang w:val="kk-KZ" w:eastAsia="ru-RU"/>
        </w:rPr>
        <w:t xml:space="preserve"> </w:t>
      </w:r>
      <w:r w:rsidRPr="00B154B0">
        <w:rPr>
          <w:rFonts w:ascii="Times New Roman" w:eastAsia="Times New Roman" w:hAnsi="Times New Roman" w:cs="Times New Roman"/>
          <w:sz w:val="28"/>
          <w:szCs w:val="28"/>
          <w:lang w:eastAsia="ru-RU"/>
        </w:rPr>
        <w:t>қажет.</w:t>
      </w:r>
    </w:p>
    <w:p w:rsidR="00831E77" w:rsidRPr="001C7517" w:rsidRDefault="00F91083" w:rsidP="001C7517">
      <w:pPr>
        <w:spacing w:before="100" w:beforeAutospacing="1" w:after="100" w:afterAutospacing="1" w:line="240" w:lineRule="auto"/>
        <w:rPr>
          <w:rFonts w:ascii="Times New Roman" w:eastAsia="Times New Roman" w:hAnsi="Times New Roman" w:cs="Times New Roman"/>
          <w:sz w:val="28"/>
          <w:szCs w:val="28"/>
          <w:lang w:val="kk-KZ" w:eastAsia="ru-RU"/>
        </w:rPr>
      </w:pPr>
      <w:r w:rsidRPr="001C7517">
        <w:rPr>
          <w:rFonts w:ascii="Times New Roman" w:hAnsi="Times New Roman" w:cs="Times New Roman"/>
          <w:b/>
          <w:bCs/>
          <w:spacing w:val="6"/>
          <w:sz w:val="28"/>
          <w:szCs w:val="28"/>
          <w:lang w:val="kk-KZ"/>
        </w:rPr>
        <w:t xml:space="preserve">Пайдаланылған әдебиеттер тізімі: </w:t>
      </w:r>
    </w:p>
    <w:p w:rsidR="00831E77" w:rsidRPr="001C7517" w:rsidRDefault="00F91083" w:rsidP="001C7517">
      <w:pPr>
        <w:spacing w:after="0" w:line="240" w:lineRule="auto"/>
        <w:jc w:val="both"/>
        <w:rPr>
          <w:rFonts w:ascii="Times New Roman" w:hAnsi="Times New Roman" w:cs="Times New Roman"/>
          <w:spacing w:val="6"/>
          <w:sz w:val="28"/>
          <w:szCs w:val="28"/>
        </w:rPr>
      </w:pPr>
      <w:r w:rsidRPr="001C7517">
        <w:rPr>
          <w:rFonts w:ascii="Times New Roman" w:hAnsi="Times New Roman" w:cs="Times New Roman"/>
          <w:spacing w:val="6"/>
          <w:sz w:val="28"/>
          <w:szCs w:val="28"/>
          <w:lang w:val="kk-KZ"/>
        </w:rPr>
        <w:t xml:space="preserve">1. Абрамова Г.С. Практическая психология –М.,1997 </w:t>
      </w:r>
    </w:p>
    <w:p w:rsidR="00831E77" w:rsidRPr="001C7517" w:rsidRDefault="00F91083" w:rsidP="001C7517">
      <w:pPr>
        <w:spacing w:after="0" w:line="240" w:lineRule="auto"/>
        <w:jc w:val="both"/>
        <w:rPr>
          <w:rFonts w:ascii="Times New Roman" w:hAnsi="Times New Roman" w:cs="Times New Roman"/>
          <w:spacing w:val="6"/>
          <w:sz w:val="28"/>
          <w:szCs w:val="28"/>
        </w:rPr>
      </w:pPr>
      <w:r w:rsidRPr="001C7517">
        <w:rPr>
          <w:rFonts w:ascii="Times New Roman" w:hAnsi="Times New Roman" w:cs="Times New Roman"/>
          <w:spacing w:val="6"/>
          <w:sz w:val="28"/>
          <w:szCs w:val="28"/>
          <w:lang w:val="kk-KZ"/>
        </w:rPr>
        <w:t xml:space="preserve">2. Гильбух Ю.З. Психодиагностика в школе. – М.,1989 </w:t>
      </w:r>
    </w:p>
    <w:p w:rsidR="00831E77" w:rsidRPr="001C7517" w:rsidRDefault="00F91083" w:rsidP="001C7517">
      <w:pPr>
        <w:spacing w:after="0" w:line="240" w:lineRule="auto"/>
        <w:jc w:val="both"/>
        <w:rPr>
          <w:rFonts w:ascii="Times New Roman" w:hAnsi="Times New Roman" w:cs="Times New Roman"/>
          <w:spacing w:val="6"/>
          <w:sz w:val="28"/>
          <w:szCs w:val="28"/>
        </w:rPr>
      </w:pPr>
      <w:r w:rsidRPr="001C7517">
        <w:rPr>
          <w:rFonts w:ascii="Times New Roman" w:hAnsi="Times New Roman" w:cs="Times New Roman"/>
          <w:spacing w:val="6"/>
          <w:sz w:val="28"/>
          <w:szCs w:val="28"/>
          <w:lang w:val="kk-KZ"/>
        </w:rPr>
        <w:t xml:space="preserve">3. Гуревич Г.М. Что такое психологическая диагностика. –М.,1985 </w:t>
      </w:r>
    </w:p>
    <w:p w:rsidR="00BC62C8" w:rsidRPr="00B154B0" w:rsidRDefault="00BC62C8" w:rsidP="00B91353">
      <w:pPr>
        <w:spacing w:after="0" w:line="240" w:lineRule="auto"/>
        <w:ind w:firstLine="567"/>
        <w:jc w:val="both"/>
        <w:rPr>
          <w:rFonts w:ascii="Times New Roman" w:hAnsi="Times New Roman" w:cs="Times New Roman"/>
          <w:spacing w:val="6"/>
          <w:sz w:val="28"/>
          <w:szCs w:val="28"/>
        </w:rPr>
      </w:pPr>
    </w:p>
    <w:p w:rsidR="00A244A6" w:rsidRPr="00B154B0" w:rsidRDefault="00A244A6" w:rsidP="00A244A6">
      <w:pPr>
        <w:spacing w:after="0" w:line="240" w:lineRule="auto"/>
        <w:jc w:val="center"/>
        <w:rPr>
          <w:rFonts w:ascii="Times New Roman" w:hAnsi="Times New Roman" w:cs="Times New Roman"/>
          <w:b/>
          <w:spacing w:val="6"/>
          <w:sz w:val="28"/>
          <w:szCs w:val="28"/>
          <w:lang w:val="kk-KZ"/>
        </w:rPr>
      </w:pPr>
      <w:r w:rsidRPr="00B154B0">
        <w:rPr>
          <w:rFonts w:ascii="Times New Roman" w:hAnsi="Times New Roman" w:cs="Times New Roman"/>
          <w:b/>
          <w:spacing w:val="6"/>
          <w:sz w:val="28"/>
          <w:szCs w:val="28"/>
          <w:lang w:val="kk-KZ"/>
        </w:rPr>
        <w:t>9 ДӘРІС</w:t>
      </w:r>
    </w:p>
    <w:p w:rsidR="00B91353" w:rsidRPr="00B154B0" w:rsidRDefault="00A57053" w:rsidP="00A244A6">
      <w:pPr>
        <w:spacing w:after="0" w:line="240" w:lineRule="auto"/>
        <w:jc w:val="center"/>
        <w:rPr>
          <w:rFonts w:ascii="Times New Roman" w:eastAsia="+mj-ea" w:hAnsi="Times New Roman" w:cs="Times New Roman"/>
          <w:b/>
          <w:bCs/>
          <w:iCs/>
          <w:kern w:val="24"/>
          <w:sz w:val="28"/>
          <w:szCs w:val="28"/>
          <w:lang w:val="kk-KZ"/>
        </w:rPr>
      </w:pPr>
      <w:r w:rsidRPr="00B154B0">
        <w:rPr>
          <w:rFonts w:ascii="Times New Roman" w:eastAsia="+mj-ea" w:hAnsi="Times New Roman" w:cs="Times New Roman"/>
          <w:b/>
          <w:bCs/>
          <w:iCs/>
          <w:kern w:val="24"/>
          <w:sz w:val="28"/>
          <w:szCs w:val="28"/>
          <w:lang w:val="kk-KZ"/>
        </w:rPr>
        <w:t>Психодиагностика жүргізуге қойылатын талаптар</w:t>
      </w:r>
    </w:p>
    <w:p w:rsidR="00A57053" w:rsidRDefault="00A57053" w:rsidP="00A244A6">
      <w:pPr>
        <w:spacing w:after="0" w:line="240" w:lineRule="auto"/>
        <w:jc w:val="center"/>
        <w:rPr>
          <w:rFonts w:ascii="Times New Roman" w:hAnsi="Times New Roman" w:cs="Times New Roman"/>
          <w:b/>
          <w:spacing w:val="6"/>
          <w:sz w:val="28"/>
          <w:szCs w:val="28"/>
          <w:lang w:val="kk-KZ"/>
        </w:rPr>
      </w:pPr>
    </w:p>
    <w:p w:rsidR="00000000" w:rsidRPr="003C58B5" w:rsidRDefault="0073055B" w:rsidP="003C58B5">
      <w:pPr>
        <w:spacing w:after="0" w:line="240" w:lineRule="auto"/>
        <w:jc w:val="center"/>
        <w:rPr>
          <w:rFonts w:ascii="Times New Roman" w:hAnsi="Times New Roman" w:cs="Times New Roman"/>
          <w:b/>
          <w:spacing w:val="6"/>
          <w:sz w:val="28"/>
          <w:szCs w:val="28"/>
          <w:lang w:val="kk-KZ"/>
        </w:rPr>
      </w:pPr>
      <w:r w:rsidRPr="003C58B5">
        <w:rPr>
          <w:rFonts w:ascii="Times New Roman" w:hAnsi="Times New Roman" w:cs="Times New Roman"/>
          <w:b/>
          <w:bCs/>
          <w:i/>
          <w:iCs/>
          <w:spacing w:val="6"/>
          <w:sz w:val="28"/>
          <w:szCs w:val="28"/>
          <w:lang w:val="kk-KZ"/>
        </w:rPr>
        <w:t>Жоспары:</w:t>
      </w:r>
    </w:p>
    <w:p w:rsidR="00000000" w:rsidRPr="003C58B5" w:rsidRDefault="0073055B" w:rsidP="003C58B5">
      <w:pPr>
        <w:spacing w:after="0" w:line="240" w:lineRule="auto"/>
        <w:rPr>
          <w:rFonts w:ascii="Times New Roman" w:hAnsi="Times New Roman" w:cs="Times New Roman"/>
          <w:spacing w:val="6"/>
          <w:sz w:val="28"/>
          <w:szCs w:val="28"/>
          <w:lang w:val="kk-KZ"/>
        </w:rPr>
      </w:pPr>
      <w:r w:rsidRPr="003C58B5">
        <w:rPr>
          <w:rFonts w:ascii="Times New Roman" w:hAnsi="Times New Roman" w:cs="Times New Roman"/>
          <w:spacing w:val="6"/>
          <w:sz w:val="28"/>
          <w:szCs w:val="28"/>
          <w:lang w:val="kk-KZ"/>
        </w:rPr>
        <w:t xml:space="preserve">1. Психодиагностиканың қазіргі түсінігі </w:t>
      </w:r>
    </w:p>
    <w:p w:rsidR="00000000" w:rsidRPr="003C58B5" w:rsidRDefault="0073055B" w:rsidP="003C58B5">
      <w:pPr>
        <w:spacing w:after="0" w:line="240" w:lineRule="auto"/>
        <w:rPr>
          <w:rFonts w:ascii="Times New Roman" w:hAnsi="Times New Roman" w:cs="Times New Roman"/>
          <w:spacing w:val="6"/>
          <w:sz w:val="28"/>
          <w:szCs w:val="28"/>
          <w:lang w:val="kk-KZ"/>
        </w:rPr>
      </w:pPr>
      <w:r w:rsidRPr="003C58B5">
        <w:rPr>
          <w:rFonts w:ascii="Times New Roman" w:hAnsi="Times New Roman" w:cs="Times New Roman"/>
          <w:spacing w:val="6"/>
          <w:sz w:val="28"/>
          <w:szCs w:val="28"/>
          <w:lang w:val="kk-KZ"/>
        </w:rPr>
        <w:t>2. Психологиялық «диагностика  принциптері»  мен оның тәжірибе жүзіндегі негізгі мәселелері.</w:t>
      </w:r>
      <w:r w:rsidRPr="003C58B5">
        <w:rPr>
          <w:rFonts w:ascii="Times New Roman" w:hAnsi="Times New Roman" w:cs="Times New Roman"/>
          <w:spacing w:val="6"/>
          <w:sz w:val="28"/>
          <w:szCs w:val="28"/>
          <w:lang w:val="kk-KZ"/>
        </w:rPr>
        <w:t xml:space="preserve"> </w:t>
      </w:r>
    </w:p>
    <w:p w:rsidR="00000000" w:rsidRPr="003C58B5" w:rsidRDefault="0073055B" w:rsidP="003C58B5">
      <w:pPr>
        <w:spacing w:after="0" w:line="240" w:lineRule="auto"/>
        <w:rPr>
          <w:rFonts w:ascii="Times New Roman" w:hAnsi="Times New Roman" w:cs="Times New Roman"/>
          <w:spacing w:val="6"/>
          <w:sz w:val="28"/>
          <w:szCs w:val="28"/>
        </w:rPr>
      </w:pPr>
      <w:r w:rsidRPr="003C58B5">
        <w:rPr>
          <w:rFonts w:ascii="Times New Roman" w:hAnsi="Times New Roman" w:cs="Times New Roman"/>
          <w:spacing w:val="6"/>
          <w:sz w:val="28"/>
          <w:szCs w:val="28"/>
          <w:lang w:val="kk-KZ"/>
        </w:rPr>
        <w:t>3. Психологиялық д</w:t>
      </w:r>
      <w:r w:rsidRPr="003C58B5">
        <w:rPr>
          <w:rFonts w:ascii="Times New Roman" w:hAnsi="Times New Roman" w:cs="Times New Roman"/>
          <w:spacing w:val="6"/>
          <w:sz w:val="28"/>
          <w:szCs w:val="28"/>
          <w:lang w:val="kk-KZ"/>
        </w:rPr>
        <w:t>иагностика кезеңдері.</w:t>
      </w:r>
      <w:r w:rsidRPr="003C58B5">
        <w:rPr>
          <w:rFonts w:ascii="Times New Roman" w:hAnsi="Times New Roman" w:cs="Times New Roman"/>
          <w:spacing w:val="6"/>
          <w:sz w:val="28"/>
          <w:szCs w:val="28"/>
        </w:rPr>
        <w:t xml:space="preserve"> </w:t>
      </w:r>
    </w:p>
    <w:p w:rsidR="003C58B5" w:rsidRPr="00B154B0" w:rsidRDefault="003C58B5" w:rsidP="00A244A6">
      <w:pPr>
        <w:spacing w:after="0" w:line="240" w:lineRule="auto"/>
        <w:jc w:val="center"/>
        <w:rPr>
          <w:rFonts w:ascii="Times New Roman" w:hAnsi="Times New Roman" w:cs="Times New Roman"/>
          <w:b/>
          <w:spacing w:val="6"/>
          <w:sz w:val="28"/>
          <w:szCs w:val="28"/>
          <w:lang w:val="kk-KZ"/>
        </w:rPr>
      </w:pPr>
    </w:p>
    <w:p w:rsidR="007E15E9" w:rsidRPr="00B154B0" w:rsidRDefault="007E15E9" w:rsidP="007E15E9">
      <w:pPr>
        <w:spacing w:after="0" w:line="240" w:lineRule="auto"/>
        <w:ind w:firstLine="708"/>
        <w:jc w:val="both"/>
        <w:rPr>
          <w:rFonts w:ascii="Times New Roman" w:eastAsia="Times New Roman" w:hAnsi="Times New Roman" w:cs="Times New Roman"/>
          <w:sz w:val="28"/>
          <w:szCs w:val="28"/>
          <w:lang w:val="kk-KZ" w:eastAsia="ru-RU"/>
        </w:rPr>
      </w:pPr>
      <w:r w:rsidRPr="00B154B0">
        <w:rPr>
          <w:rFonts w:ascii="Times New Roman" w:eastAsia="Times New Roman" w:hAnsi="Times New Roman" w:cs="Times New Roman"/>
          <w:sz w:val="28"/>
          <w:szCs w:val="28"/>
          <w:lang w:val="kk-KZ" w:eastAsia="ru-RU"/>
        </w:rPr>
        <w:t xml:space="preserve">Психодиагностика – нақты міндеттерді шешуге арналған практикалық немесе теориялық  меңгеру операцияларының біртекті амалдарының жиынтық әдісі. Практикалық психологияның өзіне тән ерекше әдістері бар. Ол диагностикалық әдістер, кеңес беру,  терапевттік түзету әдістері және ұйымдастыру мәселелерін шешуде қолданылатын әдістер. Бұлар психологтың клиентке ықпал ету қарқындылығының , шешілетін міндет күрделігінің негізінде құрылған. Психодиагностика клиенттің психологиялық проблемасын шешу үшін оған өзін едәуір тереңірек түсінуге және хал - жағдайы мен мінез құлқын өзгертуге, адамның  ішкі мүмкіндіктерін  табуға жәрдемдеседі. Практикалық психологияның әдістері  психодиагностикалық, кеңес беруші, түзетуші - терапевттік әдістерге жіктеледі. </w:t>
      </w:r>
    </w:p>
    <w:p w:rsidR="00A4370A" w:rsidRPr="00B154B0" w:rsidRDefault="00A4370A" w:rsidP="00A4370A">
      <w:pPr>
        <w:spacing w:after="0" w:line="240" w:lineRule="auto"/>
        <w:ind w:firstLine="708"/>
        <w:jc w:val="both"/>
        <w:rPr>
          <w:rFonts w:ascii="Times New Roman" w:hAnsi="Times New Roman" w:cs="Times New Roman"/>
          <w:spacing w:val="6"/>
          <w:sz w:val="28"/>
          <w:szCs w:val="28"/>
          <w:lang w:val="kk-KZ"/>
        </w:rPr>
      </w:pPr>
      <w:r w:rsidRPr="00B154B0">
        <w:rPr>
          <w:rFonts w:ascii="Times New Roman" w:hAnsi="Times New Roman" w:cs="Times New Roman"/>
          <w:spacing w:val="6"/>
          <w:sz w:val="28"/>
          <w:szCs w:val="28"/>
          <w:lang w:val="kk-KZ"/>
        </w:rPr>
        <w:t xml:space="preserve">Практикалық психологтың іс-әрекетіндегі психодиагностикалық әдістер клиенттің проблемаларын зерттеуге бағытталады. Осы мақсатта стандартталған және тереңдетілген сұхбаттасу, бақылау (ең алдымен клиенттің вербалды емес мінез-құлқы), өзіндік бақылау (клиенттің күйзелістері, ойлары мен қиыншылықтары жайлы әңгімелесуі), тестер проективті әдістемелер, рөлдік және басқа да ойындар қолданылады. </w:t>
      </w:r>
    </w:p>
    <w:p w:rsidR="00A4370A" w:rsidRPr="00B154B0" w:rsidRDefault="00A4370A" w:rsidP="00A4370A">
      <w:pPr>
        <w:spacing w:after="0" w:line="240" w:lineRule="auto"/>
        <w:ind w:firstLine="708"/>
        <w:jc w:val="both"/>
        <w:rPr>
          <w:rFonts w:ascii="Times New Roman" w:hAnsi="Times New Roman" w:cs="Times New Roman"/>
          <w:spacing w:val="6"/>
          <w:sz w:val="28"/>
          <w:szCs w:val="28"/>
          <w:lang w:val="kk-KZ"/>
        </w:rPr>
      </w:pPr>
      <w:r w:rsidRPr="00B154B0">
        <w:rPr>
          <w:rFonts w:ascii="Times New Roman" w:hAnsi="Times New Roman" w:cs="Times New Roman"/>
          <w:spacing w:val="6"/>
          <w:sz w:val="28"/>
          <w:szCs w:val="28"/>
          <w:lang w:val="kk-KZ"/>
        </w:rPr>
        <w:t xml:space="preserve">Диагностикалық әдістер психокоррекция мен психотерапияның аралық және ақырғы нәтижелерін бағалауда да қолданылады. </w:t>
      </w:r>
    </w:p>
    <w:p w:rsidR="00A4370A" w:rsidRPr="00B154B0" w:rsidRDefault="00A4370A" w:rsidP="00A4370A">
      <w:pPr>
        <w:spacing w:after="0" w:line="240" w:lineRule="auto"/>
        <w:ind w:firstLine="708"/>
        <w:jc w:val="both"/>
        <w:rPr>
          <w:rFonts w:ascii="Times New Roman" w:hAnsi="Times New Roman" w:cs="Times New Roman"/>
          <w:spacing w:val="6"/>
          <w:sz w:val="28"/>
          <w:szCs w:val="28"/>
          <w:lang w:val="kk-KZ"/>
        </w:rPr>
      </w:pPr>
      <w:r w:rsidRPr="00B154B0">
        <w:rPr>
          <w:rFonts w:ascii="Times New Roman" w:hAnsi="Times New Roman" w:cs="Times New Roman"/>
          <w:spacing w:val="6"/>
          <w:sz w:val="28"/>
          <w:szCs w:val="28"/>
          <w:lang w:val="kk-KZ"/>
        </w:rPr>
        <w:t xml:space="preserve">Диагностикалық процедуралар практикалық психологияның әртүрлі мектептерінде және бағыттарында әртүрлі қолданылады. Әрбір мектеп клиенттің проблемаларын, оларды шешудің мақсаттары мен мүмкіндіктерін өз бетінше ерекше көреді. </w:t>
      </w:r>
    </w:p>
    <w:p w:rsidR="00A4370A" w:rsidRPr="00B154B0" w:rsidRDefault="00A4370A" w:rsidP="00A4370A">
      <w:pPr>
        <w:spacing w:after="0" w:line="240" w:lineRule="auto"/>
        <w:ind w:firstLine="708"/>
        <w:jc w:val="both"/>
        <w:rPr>
          <w:rFonts w:ascii="Times New Roman" w:hAnsi="Times New Roman" w:cs="Times New Roman"/>
          <w:sz w:val="28"/>
          <w:szCs w:val="28"/>
          <w:lang w:val="kk-KZ"/>
        </w:rPr>
      </w:pPr>
      <w:r w:rsidRPr="00B154B0">
        <w:rPr>
          <w:rFonts w:ascii="Times New Roman" w:hAnsi="Times New Roman" w:cs="Times New Roman"/>
          <w:spacing w:val="6"/>
          <w:sz w:val="28"/>
          <w:szCs w:val="28"/>
          <w:lang w:val="kk-KZ"/>
        </w:rPr>
        <w:t xml:space="preserve">Сұхбаттасу практикалық психологияның барлық мектептерінде әртүрлі вариацияларда қолданылатын негізгі диагностикалық міндетті құрал болып табылады </w:t>
      </w:r>
    </w:p>
    <w:p w:rsidR="00A4370A" w:rsidRPr="00B154B0" w:rsidRDefault="00A4370A" w:rsidP="00A4370A">
      <w:pPr>
        <w:spacing w:after="0" w:line="240" w:lineRule="auto"/>
        <w:ind w:firstLine="900"/>
        <w:jc w:val="both"/>
        <w:rPr>
          <w:rFonts w:ascii="Times New Roman" w:hAnsi="Times New Roman" w:cs="Times New Roman"/>
          <w:sz w:val="28"/>
          <w:szCs w:val="28"/>
          <w:lang w:val="kk-KZ"/>
        </w:rPr>
      </w:pPr>
      <w:r w:rsidRPr="00B154B0">
        <w:rPr>
          <w:rFonts w:ascii="Times New Roman" w:hAnsi="Times New Roman" w:cs="Times New Roman"/>
          <w:sz w:val="28"/>
          <w:szCs w:val="28"/>
          <w:lang w:val="kk-KZ"/>
        </w:rPr>
        <w:t xml:space="preserve">Психолог клиентпен оның мақсаттарын талқылайды, олардың тепе­теңдігінің дәрежесін бағалайды және ақиқатқа сай келмейтін үміттерін  түзетудің шараларын қабылдайды. Мұндай әңгіме нақты да қол жетерлік нәтижеге саналы бадарлануға ықпал етеді. </w:t>
      </w:r>
    </w:p>
    <w:p w:rsidR="00A4370A" w:rsidRPr="00B154B0" w:rsidRDefault="00A4370A" w:rsidP="00A4370A">
      <w:pPr>
        <w:spacing w:after="0" w:line="240" w:lineRule="auto"/>
        <w:ind w:firstLine="900"/>
        <w:jc w:val="both"/>
        <w:rPr>
          <w:rFonts w:ascii="Times New Roman" w:hAnsi="Times New Roman" w:cs="Times New Roman"/>
          <w:sz w:val="28"/>
          <w:szCs w:val="28"/>
          <w:lang w:val="kk-KZ"/>
        </w:rPr>
      </w:pPr>
      <w:r w:rsidRPr="00B154B0">
        <w:rPr>
          <w:rFonts w:ascii="Times New Roman" w:hAnsi="Times New Roman" w:cs="Times New Roman"/>
          <w:sz w:val="28"/>
          <w:szCs w:val="28"/>
          <w:lang w:val="kk-KZ"/>
        </w:rPr>
        <w:t>Сұхбаттасуда психолог клиенттердің шынайы проблемаларынан алыс әртүрлі шағымдарына кездеседі. Шағымдардың неғұрлым жиі кездесетін түрлерін жалпылап, топтастыру әрекеттері жасалынған.</w:t>
      </w:r>
    </w:p>
    <w:p w:rsidR="00A4370A" w:rsidRPr="00B154B0" w:rsidRDefault="00A4370A" w:rsidP="00A4370A">
      <w:pPr>
        <w:spacing w:after="0" w:line="240" w:lineRule="auto"/>
        <w:ind w:firstLine="900"/>
        <w:jc w:val="both"/>
        <w:rPr>
          <w:rFonts w:ascii="Times New Roman" w:hAnsi="Times New Roman" w:cs="Times New Roman"/>
          <w:sz w:val="28"/>
          <w:szCs w:val="28"/>
          <w:lang w:val="kk-KZ"/>
        </w:rPr>
      </w:pPr>
      <w:r w:rsidRPr="00B154B0">
        <w:rPr>
          <w:rFonts w:ascii="Times New Roman" w:hAnsi="Times New Roman" w:cs="Times New Roman"/>
          <w:sz w:val="28"/>
          <w:szCs w:val="28"/>
          <w:lang w:val="kk-KZ"/>
        </w:rPr>
        <w:t>Психологтың диагностикалық жұмысындағы сұрақтар маңызды орынға ие. Ашық және жабық сұрақтар бар. Ашық сұрақтар «не», «қалай», «неге», «егер» деген сөздер</w:t>
      </w:r>
      <w:r w:rsidR="00501C4B" w:rsidRPr="00B154B0">
        <w:rPr>
          <w:rFonts w:ascii="Times New Roman" w:hAnsi="Times New Roman" w:cs="Times New Roman"/>
          <w:sz w:val="28"/>
          <w:szCs w:val="28"/>
          <w:lang w:val="kk-KZ"/>
        </w:rPr>
        <w:t>д</w:t>
      </w:r>
      <w:r w:rsidRPr="00B154B0">
        <w:rPr>
          <w:rFonts w:ascii="Times New Roman" w:hAnsi="Times New Roman" w:cs="Times New Roman"/>
          <w:sz w:val="28"/>
          <w:szCs w:val="28"/>
          <w:lang w:val="kk-KZ"/>
        </w:rPr>
        <w:t>ен басталады. Ондай сұрақтар клиенттің таңдауын аз дәрежеде шектеп, оның «иә» немесе «жоқ» түріндегі бір мағыналы жауаптарды қолдануына мүмкіндік бермейді. Ашық сұрақ әңгімелесуге шақырады. Әрине, кейбір жағдайлардағы ашық сұрақтар клиентті ыңғайсыз жағдайға душар етеді. Онда ол: «Сізді дәл не нәрсе қызықтыруда?» ­ деген қарсы сұрақты қоюы мүмкін. «Неге» деп басталатын сұрақтар мазасыздандырып, қорғану тілегін тудырады. Сұрақтар тым көбейгенде де қорғаныс белсендіріледі.</w:t>
      </w:r>
    </w:p>
    <w:p w:rsidR="00A4370A" w:rsidRPr="00B154B0" w:rsidRDefault="00A4370A" w:rsidP="00A4370A">
      <w:pPr>
        <w:spacing w:after="0" w:line="240" w:lineRule="auto"/>
        <w:ind w:firstLine="900"/>
        <w:jc w:val="both"/>
        <w:rPr>
          <w:rFonts w:ascii="Times New Roman" w:hAnsi="Times New Roman" w:cs="Times New Roman"/>
          <w:sz w:val="28"/>
          <w:szCs w:val="28"/>
          <w:lang w:val="kk-KZ"/>
        </w:rPr>
      </w:pPr>
      <w:r w:rsidRPr="00B154B0">
        <w:rPr>
          <w:rFonts w:ascii="Times New Roman" w:hAnsi="Times New Roman" w:cs="Times New Roman"/>
          <w:sz w:val="28"/>
          <w:szCs w:val="28"/>
          <w:lang w:val="kk-KZ"/>
        </w:rPr>
        <w:t xml:space="preserve">Жабық (тұйық) сұрақтар клиентке шектеулі таңдауды табыс етеді. Олар клиенттің ұсынылған варианттардың біреуін таңдайтынындай құүрастырылады. Мәселен: «Сізді мазаландырған бетбұрыстар бір немсе екі жыл бұрын пайда </w:t>
      </w:r>
      <w:r w:rsidRPr="00B154B0">
        <w:rPr>
          <w:rFonts w:ascii="Times New Roman" w:hAnsi="Times New Roman" w:cs="Times New Roman"/>
          <w:sz w:val="28"/>
          <w:szCs w:val="28"/>
          <w:lang w:val="kk-KZ"/>
        </w:rPr>
        <w:lastRenderedPageBreak/>
        <w:t>болды ма?. Мұндай сұрақтар талқылау бөлімін, назарды тарылту қажет болғанда жарамды. Жабық (тұйық) сұрақ бұл конвергентті ойлаудың белгісі; ол проблемді кеңістік белгілі болған жағдайда орынды да тиімді. Келтірілген сұрақ проблема ұзақтығының мерзімі екі жылдан аспайтыны алдын ала анықталғанда жағдайды натылауға көмектеседі.</w:t>
      </w:r>
    </w:p>
    <w:p w:rsidR="00A4370A" w:rsidRPr="00B154B0" w:rsidRDefault="00A4370A" w:rsidP="00A4370A">
      <w:pPr>
        <w:spacing w:after="0" w:line="240" w:lineRule="auto"/>
        <w:ind w:firstLine="900"/>
        <w:jc w:val="both"/>
        <w:rPr>
          <w:rFonts w:ascii="Times New Roman" w:hAnsi="Times New Roman" w:cs="Times New Roman"/>
          <w:sz w:val="28"/>
          <w:szCs w:val="28"/>
          <w:lang w:val="kk-KZ"/>
        </w:rPr>
      </w:pPr>
      <w:r w:rsidRPr="00B154B0">
        <w:rPr>
          <w:rFonts w:ascii="Times New Roman" w:hAnsi="Times New Roman" w:cs="Times New Roman"/>
          <w:sz w:val="28"/>
          <w:szCs w:val="28"/>
          <w:lang w:val="kk-KZ"/>
        </w:rPr>
        <w:t>Клиентпен қарым­қатынаста психолог  арқау болу, қайта әңгімелеу, сезімдерді сипаттау, резюме неме</w:t>
      </w:r>
      <w:r w:rsidR="00501C4B" w:rsidRPr="00B154B0">
        <w:rPr>
          <w:rFonts w:ascii="Times New Roman" w:hAnsi="Times New Roman" w:cs="Times New Roman"/>
          <w:sz w:val="28"/>
          <w:szCs w:val="28"/>
          <w:lang w:val="kk-KZ"/>
        </w:rPr>
        <w:t>с</w:t>
      </w:r>
      <w:r w:rsidRPr="00B154B0">
        <w:rPr>
          <w:rFonts w:ascii="Times New Roman" w:hAnsi="Times New Roman" w:cs="Times New Roman"/>
          <w:sz w:val="28"/>
          <w:szCs w:val="28"/>
          <w:lang w:val="kk-KZ"/>
        </w:rPr>
        <w:t xml:space="preserve">е рефлексивті емес және рефлексивті тыңдаудың басқа да амалдары қолданылады. </w:t>
      </w:r>
    </w:p>
    <w:p w:rsidR="00A4370A" w:rsidRPr="00B154B0" w:rsidRDefault="00A4370A" w:rsidP="00A4370A">
      <w:pPr>
        <w:spacing w:after="0" w:line="240" w:lineRule="auto"/>
        <w:ind w:firstLine="900"/>
        <w:jc w:val="both"/>
        <w:rPr>
          <w:rFonts w:ascii="Times New Roman" w:hAnsi="Times New Roman" w:cs="Times New Roman"/>
          <w:sz w:val="28"/>
          <w:szCs w:val="28"/>
          <w:lang w:val="kk-KZ"/>
        </w:rPr>
      </w:pPr>
      <w:r w:rsidRPr="00B154B0">
        <w:rPr>
          <w:rFonts w:ascii="Times New Roman" w:hAnsi="Times New Roman" w:cs="Times New Roman"/>
          <w:sz w:val="28"/>
          <w:szCs w:val="28"/>
          <w:u w:val="single"/>
          <w:lang w:val="kk-KZ"/>
        </w:rPr>
        <w:t xml:space="preserve">Арқау болу </w:t>
      </w:r>
      <w:r w:rsidRPr="00B154B0">
        <w:rPr>
          <w:rFonts w:ascii="Times New Roman" w:hAnsi="Times New Roman" w:cs="Times New Roman"/>
          <w:sz w:val="28"/>
          <w:szCs w:val="28"/>
          <w:lang w:val="kk-KZ"/>
        </w:rPr>
        <w:t>­ адамға оны тыңдап отырғаныңды көрсету. Ондай жағдайда айтылғандар тікелей қайталанады, не болмаса қысқаша түсініктемелерді қамтиды («иә», «солай ма!», «сізді түсінемін», «тағы айтңызшы»). Мұндай амал клиенттің ішкі әлемне оны ас мезі қылмай енуді қамтамасыз етеді, әрі оның комуникативті белсенділігін мақұлдайды. Баспен изеу және басқа да арқау болатын белгілер, сондай­ақ дыбыстық белгілер (м­м,) ұқсас әсер етеді.</w:t>
      </w:r>
    </w:p>
    <w:p w:rsidR="00A4370A" w:rsidRPr="00B154B0" w:rsidRDefault="00A4370A" w:rsidP="00A4370A">
      <w:pPr>
        <w:spacing w:after="0" w:line="240" w:lineRule="auto"/>
        <w:ind w:firstLine="900"/>
        <w:jc w:val="both"/>
        <w:rPr>
          <w:rFonts w:ascii="Times New Roman" w:hAnsi="Times New Roman" w:cs="Times New Roman"/>
          <w:sz w:val="28"/>
          <w:szCs w:val="28"/>
          <w:lang w:val="kk-KZ"/>
        </w:rPr>
      </w:pPr>
      <w:r w:rsidRPr="00B154B0">
        <w:rPr>
          <w:rFonts w:ascii="Times New Roman" w:hAnsi="Times New Roman" w:cs="Times New Roman"/>
          <w:sz w:val="28"/>
          <w:szCs w:val="28"/>
          <w:u w:val="single"/>
          <w:lang w:val="kk-KZ"/>
        </w:rPr>
        <w:t xml:space="preserve">Қайталау </w:t>
      </w:r>
      <w:r w:rsidRPr="00B154B0">
        <w:rPr>
          <w:rFonts w:ascii="Times New Roman" w:hAnsi="Times New Roman" w:cs="Times New Roman"/>
          <w:sz w:val="28"/>
          <w:szCs w:val="28"/>
          <w:lang w:val="kk-KZ"/>
        </w:rPr>
        <w:t xml:space="preserve">­ бұл тыңдаушының серігінің айтқандарынан қайсібір сөзді (сөздерді) қайталауға негізделген  реакциясы. Қайталау үшін қандай сөзді тадау қажет екендігін психолог шешеді, әрі оның таңдауы диалогтың даму бағыттарының бірін алдын ала анықтайды. </w:t>
      </w:r>
    </w:p>
    <w:p w:rsidR="00A4370A" w:rsidRPr="00B154B0" w:rsidRDefault="00A4370A" w:rsidP="00A4370A">
      <w:pPr>
        <w:spacing w:after="0" w:line="240" w:lineRule="auto"/>
        <w:ind w:firstLine="900"/>
        <w:jc w:val="both"/>
        <w:rPr>
          <w:rFonts w:ascii="Times New Roman" w:hAnsi="Times New Roman" w:cs="Times New Roman"/>
          <w:sz w:val="28"/>
          <w:szCs w:val="28"/>
          <w:lang w:val="kk-KZ"/>
        </w:rPr>
      </w:pPr>
      <w:r w:rsidRPr="00B154B0">
        <w:rPr>
          <w:rFonts w:ascii="Times New Roman" w:hAnsi="Times New Roman" w:cs="Times New Roman"/>
          <w:sz w:val="28"/>
          <w:szCs w:val="28"/>
          <w:u w:val="single"/>
          <w:lang w:val="kk-KZ"/>
        </w:rPr>
        <w:t xml:space="preserve">Қайта әңгімелеу </w:t>
      </w:r>
      <w:r w:rsidRPr="00B154B0">
        <w:rPr>
          <w:rFonts w:ascii="Times New Roman" w:hAnsi="Times New Roman" w:cs="Times New Roman"/>
          <w:sz w:val="28"/>
          <w:szCs w:val="28"/>
          <w:lang w:val="kk-KZ"/>
        </w:rPr>
        <w:t xml:space="preserve"> клиенттің негізгі ойларының қысқаша баяндалуы. Әңгімелеу диалогтың екі серігін де клиенттің не ойлап, сезінетінінің дұрыс баяндалып, түсіндірілгеніне сенімді етіп екеуіне де пайдалы. Әңгімелеу клиенттің хабарлағанын шатасудан және  сөздегі, ойдағы қарама­қайшылықтардан тазартып, суреттелген көріністің тұтастай қабылдануына мүмкіндік береді. </w:t>
      </w:r>
    </w:p>
    <w:p w:rsidR="00A4370A" w:rsidRPr="00B154B0" w:rsidRDefault="00A4370A" w:rsidP="00A4370A">
      <w:pPr>
        <w:spacing w:after="0" w:line="240" w:lineRule="auto"/>
        <w:ind w:firstLine="900"/>
        <w:jc w:val="both"/>
        <w:rPr>
          <w:rFonts w:ascii="Times New Roman" w:hAnsi="Times New Roman" w:cs="Times New Roman"/>
          <w:sz w:val="28"/>
          <w:szCs w:val="28"/>
          <w:lang w:val="kk-KZ"/>
        </w:rPr>
      </w:pPr>
      <w:r w:rsidRPr="00B154B0">
        <w:rPr>
          <w:rFonts w:ascii="Times New Roman" w:hAnsi="Times New Roman" w:cs="Times New Roman"/>
          <w:sz w:val="28"/>
          <w:szCs w:val="28"/>
          <w:u w:val="single"/>
          <w:lang w:val="kk-KZ"/>
        </w:rPr>
        <w:t xml:space="preserve">Сезімердің сәулеленуі </w:t>
      </w:r>
      <w:r w:rsidRPr="00B154B0">
        <w:rPr>
          <w:rFonts w:ascii="Times New Roman" w:hAnsi="Times New Roman" w:cs="Times New Roman"/>
          <w:sz w:val="28"/>
          <w:szCs w:val="28"/>
          <w:lang w:val="kk-KZ"/>
        </w:rPr>
        <w:t xml:space="preserve">­ бұл ең алдымен клиенттің сөздерінде немесе вербалды емес мінез­құлқында көрінген күйзелістері жалы сөзбен хабарлау: «Сіз қысым жайлы айтқанда мен оны сеземін...». Психологтың сезімдерді еске алғаны клиенттің өткен шақтағы күйзелістерін жаңғыртады. Психологтың серігінің шынайы эмоцияларын тану қабілеті аталмыш шағын техниканы қолданудың алғы шарты болып табылады. </w:t>
      </w:r>
    </w:p>
    <w:p w:rsidR="00A4370A" w:rsidRPr="00B154B0" w:rsidRDefault="00A4370A" w:rsidP="00A4370A">
      <w:pPr>
        <w:spacing w:after="0" w:line="240" w:lineRule="auto"/>
        <w:ind w:firstLine="900"/>
        <w:jc w:val="both"/>
        <w:rPr>
          <w:rFonts w:ascii="Times New Roman" w:hAnsi="Times New Roman" w:cs="Times New Roman"/>
          <w:sz w:val="28"/>
          <w:szCs w:val="28"/>
          <w:lang w:val="kk-KZ"/>
        </w:rPr>
      </w:pPr>
      <w:r w:rsidRPr="00B154B0">
        <w:rPr>
          <w:rFonts w:ascii="Times New Roman" w:hAnsi="Times New Roman" w:cs="Times New Roman"/>
          <w:sz w:val="28"/>
          <w:szCs w:val="28"/>
          <w:u w:val="single"/>
          <w:lang w:val="kk-KZ"/>
        </w:rPr>
        <w:t xml:space="preserve">Резюме </w:t>
      </w:r>
      <w:r w:rsidRPr="00B154B0">
        <w:rPr>
          <w:rFonts w:ascii="Times New Roman" w:hAnsi="Times New Roman" w:cs="Times New Roman"/>
          <w:sz w:val="28"/>
          <w:szCs w:val="28"/>
          <w:lang w:val="kk-KZ"/>
        </w:rPr>
        <w:t xml:space="preserve">­ әңгіме бөлшектерінің тұтастай бірікірілуі, алныған нәтижелердің айшықталуы және бекітілуі. Резюме клиенттің ойлары мен сезімдерін жинақтап, оның айтқандарының деректері мен барлық мазмұнын реттейді. Резюме өзекті деректер мен идеяларды тіркейді, клиентке деген назарды көрсетеді және де мақсатты (қалаулы нәтижені) құрарастырудың негзн даярлайды.  </w:t>
      </w:r>
    </w:p>
    <w:p w:rsidR="00A4370A" w:rsidRPr="00B154B0" w:rsidRDefault="00A4370A" w:rsidP="00A4370A">
      <w:pPr>
        <w:spacing w:after="0" w:line="240" w:lineRule="auto"/>
        <w:ind w:firstLine="900"/>
        <w:jc w:val="both"/>
        <w:rPr>
          <w:rFonts w:ascii="Times New Roman" w:hAnsi="Times New Roman" w:cs="Times New Roman"/>
          <w:sz w:val="28"/>
          <w:szCs w:val="28"/>
          <w:lang w:val="kk-KZ"/>
        </w:rPr>
      </w:pPr>
      <w:r w:rsidRPr="00B154B0">
        <w:rPr>
          <w:rFonts w:ascii="Times New Roman" w:hAnsi="Times New Roman" w:cs="Times New Roman"/>
          <w:sz w:val="28"/>
          <w:szCs w:val="28"/>
          <w:lang w:val="kk-KZ"/>
        </w:rPr>
        <w:t xml:space="preserve">Клиенттің вербалды емес мінез­құлқын зерттеуге мүмкіндік беретін, оның сөз арқылы жеткізілген мінез­құлқынан құндылығы төмен болмайтын ақпаратты қамтитын, практикалық психологияның маңызды диагностикалық әдісі болып табылатын </w:t>
      </w:r>
      <w:r w:rsidRPr="00B154B0">
        <w:rPr>
          <w:rFonts w:ascii="Times New Roman" w:hAnsi="Times New Roman" w:cs="Times New Roman"/>
          <w:sz w:val="28"/>
          <w:szCs w:val="28"/>
          <w:u w:val="single"/>
          <w:lang w:val="kk-KZ"/>
        </w:rPr>
        <w:t>бақылау</w:t>
      </w:r>
      <w:r w:rsidRPr="00B154B0">
        <w:rPr>
          <w:rFonts w:ascii="Times New Roman" w:hAnsi="Times New Roman" w:cs="Times New Roman"/>
          <w:sz w:val="28"/>
          <w:szCs w:val="28"/>
          <w:lang w:val="kk-KZ"/>
        </w:rPr>
        <w:t xml:space="preserve"> сұхбаттасудан ажырамайды. Тәжірибелене бастаған психологтар назарын клиентке шоғырландырудың орнына проблемаға бағыттайды.</w:t>
      </w:r>
    </w:p>
    <w:p w:rsidR="00A4370A" w:rsidRPr="00B154B0" w:rsidRDefault="00A4370A" w:rsidP="00A4370A">
      <w:pPr>
        <w:spacing w:after="0" w:line="240" w:lineRule="auto"/>
        <w:ind w:firstLine="900"/>
        <w:jc w:val="both"/>
        <w:rPr>
          <w:rFonts w:ascii="Times New Roman" w:hAnsi="Times New Roman" w:cs="Times New Roman"/>
          <w:sz w:val="28"/>
          <w:szCs w:val="28"/>
          <w:lang w:val="kk-KZ"/>
        </w:rPr>
      </w:pPr>
      <w:r w:rsidRPr="00B154B0">
        <w:rPr>
          <w:rFonts w:ascii="Times New Roman" w:hAnsi="Times New Roman" w:cs="Times New Roman"/>
          <w:sz w:val="28"/>
          <w:szCs w:val="28"/>
          <w:lang w:val="kk-KZ"/>
        </w:rPr>
        <w:t>Практикалық психологтың жұмы</w:t>
      </w:r>
      <w:r w:rsidR="0015534A" w:rsidRPr="00B154B0">
        <w:rPr>
          <w:rFonts w:ascii="Times New Roman" w:hAnsi="Times New Roman" w:cs="Times New Roman"/>
          <w:sz w:val="28"/>
          <w:szCs w:val="28"/>
          <w:lang w:val="kk-KZ"/>
        </w:rPr>
        <w:t>с</w:t>
      </w:r>
      <w:r w:rsidRPr="00B154B0">
        <w:rPr>
          <w:rFonts w:ascii="Times New Roman" w:hAnsi="Times New Roman" w:cs="Times New Roman"/>
          <w:sz w:val="28"/>
          <w:szCs w:val="28"/>
          <w:lang w:val="kk-KZ"/>
        </w:rPr>
        <w:t>ы көптеген вербалды емес интеракцияларды қамтиды. Ым­ишара тілі ­ бұл кеңес беру, психологиялық түзету және псиотерапия құралатын негіз. Альфред Адлер: «Мен пациентті біршама уақыт бойында пантомимада қабылдағанды, яғни оның сөздеріне назар адармай, оның өзін қалай ұстайтынынан, ситуацияларды қалай қозғалатынынан едәуір терең ниеттерді оқығанды өте құнды деп есептеймін» ­деп жазған.</w:t>
      </w:r>
    </w:p>
    <w:p w:rsidR="00A4370A" w:rsidRPr="00B154B0" w:rsidRDefault="00A4370A" w:rsidP="00A4370A">
      <w:pPr>
        <w:spacing w:after="0" w:line="240" w:lineRule="auto"/>
        <w:ind w:firstLine="900"/>
        <w:jc w:val="both"/>
        <w:rPr>
          <w:rFonts w:ascii="Times New Roman" w:hAnsi="Times New Roman" w:cs="Times New Roman"/>
          <w:sz w:val="28"/>
          <w:szCs w:val="28"/>
          <w:lang w:val="kk-KZ"/>
        </w:rPr>
      </w:pPr>
      <w:r w:rsidRPr="00B154B0">
        <w:rPr>
          <w:rFonts w:ascii="Times New Roman" w:hAnsi="Times New Roman" w:cs="Times New Roman"/>
          <w:sz w:val="28"/>
          <w:szCs w:val="28"/>
          <w:lang w:val="kk-KZ"/>
        </w:rPr>
        <w:lastRenderedPageBreak/>
        <w:t>Дене тілі жайлы берік білім және оны түсіну ­ практикалық психологтың қажетті кәсіби дағдылары. Вербалды емес тілге төрт түрлі ақпарат жатады. Өзара әрекеттестік жағдайы: әңгімелесу уақыты мен орны, кабинетің безендірілуі, киім және клиенттің психологқа деген қатынасына ықпал ететін басқа да бөлшектер.</w:t>
      </w:r>
    </w:p>
    <w:p w:rsidR="00A4370A" w:rsidRPr="00B154B0" w:rsidRDefault="00A4370A" w:rsidP="00A4370A">
      <w:pPr>
        <w:spacing w:after="0" w:line="240" w:lineRule="auto"/>
        <w:jc w:val="both"/>
        <w:rPr>
          <w:rFonts w:ascii="Times New Roman" w:hAnsi="Times New Roman" w:cs="Times New Roman"/>
          <w:sz w:val="28"/>
          <w:szCs w:val="28"/>
          <w:u w:val="single"/>
          <w:lang w:val="kk-KZ"/>
        </w:rPr>
      </w:pPr>
      <w:r w:rsidRPr="00B154B0">
        <w:rPr>
          <w:rFonts w:ascii="Times New Roman" w:hAnsi="Times New Roman" w:cs="Times New Roman"/>
          <w:sz w:val="28"/>
          <w:szCs w:val="28"/>
          <w:lang w:val="kk-KZ"/>
        </w:rPr>
        <w:t>Психолог серігі денесінің белгілері (отырысы, ым­ишаралары, сөздегі интонациялары) сөз турасындағы ақтаңдақтарды өзгертетін маңызды ақпаратқа ие. Вербалды емес қатынастуды интерпретациялаудың жеке­дара тәсілі: бір ған белгілер өзге мәдениетке жататын аамдар үшін әрқилы маңызға ие. Вербалды емес хабардан біреудің түсінгені басқаның түсінгенінен түбегейлі өгеше болуы мүмкн.  Сәйкес зерттеулер визуалды қатынастың орта стандарттарының, дене қозғалысының дауыс тембрінң кейбір клиенттермен жұмыста мүлде жарамайтынын көрсетті.</w:t>
      </w:r>
    </w:p>
    <w:p w:rsidR="00831E77" w:rsidRPr="001C7517" w:rsidRDefault="00F91083" w:rsidP="001C7517">
      <w:pPr>
        <w:spacing w:after="0" w:line="240" w:lineRule="auto"/>
        <w:jc w:val="both"/>
        <w:outlineLvl w:val="0"/>
        <w:rPr>
          <w:rFonts w:ascii="Times New Roman" w:hAnsi="Times New Roman" w:cs="Times New Roman"/>
          <w:b/>
          <w:sz w:val="28"/>
          <w:szCs w:val="28"/>
        </w:rPr>
      </w:pPr>
      <w:r w:rsidRPr="001C7517">
        <w:rPr>
          <w:rFonts w:ascii="Times New Roman" w:hAnsi="Times New Roman" w:cs="Times New Roman"/>
          <w:b/>
          <w:bCs/>
          <w:sz w:val="28"/>
          <w:szCs w:val="28"/>
          <w:lang w:val="kk-KZ"/>
        </w:rPr>
        <w:t xml:space="preserve">Пайдаланылған әдебиеттер тізімі: </w:t>
      </w:r>
    </w:p>
    <w:p w:rsidR="00831E77" w:rsidRPr="001C7517" w:rsidRDefault="00F91083" w:rsidP="001C7517">
      <w:pPr>
        <w:spacing w:after="0" w:line="240" w:lineRule="auto"/>
        <w:jc w:val="both"/>
        <w:outlineLvl w:val="0"/>
        <w:rPr>
          <w:rFonts w:ascii="Times New Roman" w:hAnsi="Times New Roman" w:cs="Times New Roman"/>
          <w:sz w:val="28"/>
          <w:szCs w:val="28"/>
        </w:rPr>
      </w:pPr>
      <w:r w:rsidRPr="001C7517">
        <w:rPr>
          <w:rFonts w:ascii="Times New Roman" w:hAnsi="Times New Roman" w:cs="Times New Roman"/>
          <w:sz w:val="28"/>
          <w:szCs w:val="28"/>
          <w:lang w:val="kk-KZ"/>
        </w:rPr>
        <w:t xml:space="preserve">1. Общая психодиагностика; под ред. А.А. Бодалева, В.В.Столина – М., 1987. </w:t>
      </w:r>
    </w:p>
    <w:p w:rsidR="00831E77" w:rsidRPr="001C7517" w:rsidRDefault="00F91083" w:rsidP="001C7517">
      <w:pPr>
        <w:spacing w:after="0" w:line="240" w:lineRule="auto"/>
        <w:jc w:val="both"/>
        <w:outlineLvl w:val="0"/>
        <w:rPr>
          <w:rFonts w:ascii="Times New Roman" w:hAnsi="Times New Roman" w:cs="Times New Roman"/>
          <w:sz w:val="28"/>
          <w:szCs w:val="28"/>
        </w:rPr>
      </w:pPr>
      <w:r w:rsidRPr="001C7517">
        <w:rPr>
          <w:rFonts w:ascii="Times New Roman" w:hAnsi="Times New Roman" w:cs="Times New Roman"/>
          <w:sz w:val="28"/>
          <w:szCs w:val="28"/>
          <w:lang w:val="kk-KZ"/>
        </w:rPr>
        <w:t>2</w:t>
      </w:r>
      <w:r w:rsidR="001C7517">
        <w:rPr>
          <w:rFonts w:ascii="Times New Roman" w:hAnsi="Times New Roman" w:cs="Times New Roman"/>
          <w:sz w:val="28"/>
          <w:szCs w:val="28"/>
          <w:lang w:val="kk-KZ"/>
        </w:rPr>
        <w:t xml:space="preserve">. Психологическая диагностика: </w:t>
      </w:r>
      <w:r w:rsidRPr="001C7517">
        <w:rPr>
          <w:rFonts w:ascii="Times New Roman" w:hAnsi="Times New Roman" w:cs="Times New Roman"/>
          <w:sz w:val="28"/>
          <w:szCs w:val="28"/>
          <w:lang w:val="kk-KZ"/>
        </w:rPr>
        <w:t xml:space="preserve">Проблемы исследования под ред. К.М. Гуревича.  –М.,1981. </w:t>
      </w:r>
    </w:p>
    <w:p w:rsidR="006A78F9" w:rsidRPr="00B154B0" w:rsidRDefault="006A78F9" w:rsidP="00A4370A">
      <w:pPr>
        <w:spacing w:after="0" w:line="240" w:lineRule="auto"/>
        <w:jc w:val="both"/>
        <w:outlineLvl w:val="0"/>
        <w:rPr>
          <w:rFonts w:ascii="Times New Roman" w:hAnsi="Times New Roman" w:cs="Times New Roman"/>
          <w:b/>
          <w:sz w:val="28"/>
          <w:szCs w:val="28"/>
          <w:lang w:val="kk-KZ"/>
        </w:rPr>
      </w:pPr>
    </w:p>
    <w:p w:rsidR="006A78F9" w:rsidRPr="00B154B0" w:rsidRDefault="006A78F9" w:rsidP="006A78F9">
      <w:pPr>
        <w:spacing w:after="0" w:line="240" w:lineRule="auto"/>
        <w:jc w:val="center"/>
        <w:rPr>
          <w:rFonts w:ascii="Times New Roman" w:eastAsia="Times New Roman" w:hAnsi="Times New Roman" w:cs="Times New Roman"/>
          <w:b/>
          <w:sz w:val="28"/>
          <w:szCs w:val="28"/>
          <w:lang w:val="kk-KZ" w:eastAsia="ru-RU"/>
        </w:rPr>
      </w:pPr>
      <w:r w:rsidRPr="00B154B0">
        <w:rPr>
          <w:rFonts w:ascii="Times New Roman" w:eastAsia="Times New Roman" w:hAnsi="Times New Roman" w:cs="Times New Roman"/>
          <w:b/>
          <w:sz w:val="28"/>
          <w:szCs w:val="28"/>
          <w:lang w:val="kk-KZ" w:eastAsia="ru-RU"/>
        </w:rPr>
        <w:t>10 ДӘРІС</w:t>
      </w:r>
    </w:p>
    <w:p w:rsidR="006A78F9" w:rsidRPr="00B154B0" w:rsidRDefault="006A78F9" w:rsidP="006A78F9">
      <w:pPr>
        <w:spacing w:after="0" w:line="240" w:lineRule="auto"/>
        <w:jc w:val="center"/>
        <w:rPr>
          <w:rFonts w:ascii="Times New Roman" w:eastAsia="Times New Roman" w:hAnsi="Times New Roman" w:cs="Times New Roman"/>
          <w:b/>
          <w:sz w:val="28"/>
          <w:szCs w:val="28"/>
          <w:lang w:val="kk-KZ" w:eastAsia="ru-RU"/>
        </w:rPr>
      </w:pPr>
      <w:r w:rsidRPr="00B154B0">
        <w:rPr>
          <w:rFonts w:ascii="Times New Roman" w:eastAsia="Times New Roman" w:hAnsi="Times New Roman" w:cs="Times New Roman"/>
          <w:b/>
          <w:sz w:val="28"/>
          <w:szCs w:val="28"/>
          <w:lang w:val="kk-KZ" w:eastAsia="ru-RU"/>
        </w:rPr>
        <w:t>Психодиагностикалық әдістерге сипаттама</w:t>
      </w:r>
    </w:p>
    <w:p w:rsidR="006A78F9" w:rsidRDefault="006A78F9" w:rsidP="00E70171">
      <w:pPr>
        <w:spacing w:after="0" w:line="240" w:lineRule="auto"/>
        <w:rPr>
          <w:rFonts w:ascii="Times New Roman" w:eastAsia="Times New Roman" w:hAnsi="Times New Roman" w:cs="Times New Roman"/>
          <w:b/>
          <w:sz w:val="28"/>
          <w:szCs w:val="28"/>
          <w:lang w:val="kk-KZ" w:eastAsia="ru-RU"/>
        </w:rPr>
      </w:pPr>
    </w:p>
    <w:p w:rsidR="00000000" w:rsidRPr="00E70171" w:rsidRDefault="0073055B" w:rsidP="00E70171">
      <w:pPr>
        <w:spacing w:after="0" w:line="240" w:lineRule="auto"/>
        <w:jc w:val="center"/>
        <w:rPr>
          <w:rFonts w:ascii="Times New Roman" w:eastAsia="Times New Roman" w:hAnsi="Times New Roman" w:cs="Times New Roman"/>
          <w:b/>
          <w:sz w:val="28"/>
          <w:szCs w:val="28"/>
          <w:lang w:eastAsia="ru-RU"/>
        </w:rPr>
      </w:pPr>
      <w:r w:rsidRPr="00E70171">
        <w:rPr>
          <w:rFonts w:ascii="Times New Roman" w:eastAsia="Times New Roman" w:hAnsi="Times New Roman" w:cs="Times New Roman"/>
          <w:b/>
          <w:bCs/>
          <w:i/>
          <w:iCs/>
          <w:sz w:val="28"/>
          <w:szCs w:val="28"/>
          <w:lang w:val="kk-KZ" w:eastAsia="ru-RU"/>
        </w:rPr>
        <w:t>Жоспары:</w:t>
      </w:r>
    </w:p>
    <w:p w:rsidR="00000000" w:rsidRPr="00E70171" w:rsidRDefault="0073055B" w:rsidP="00E70171">
      <w:pPr>
        <w:spacing w:after="0" w:line="240" w:lineRule="auto"/>
        <w:rPr>
          <w:rFonts w:ascii="Times New Roman" w:eastAsia="Times New Roman" w:hAnsi="Times New Roman" w:cs="Times New Roman"/>
          <w:sz w:val="28"/>
          <w:szCs w:val="28"/>
          <w:lang w:eastAsia="ru-RU"/>
        </w:rPr>
      </w:pPr>
      <w:r w:rsidRPr="00E70171">
        <w:rPr>
          <w:rFonts w:ascii="Times New Roman" w:eastAsia="Times New Roman" w:hAnsi="Times New Roman" w:cs="Times New Roman"/>
          <w:sz w:val="28"/>
          <w:szCs w:val="28"/>
          <w:lang w:val="kk-KZ" w:eastAsia="ru-RU"/>
        </w:rPr>
        <w:t>1. Психодиагностиканың әдістері жайлы жалпы түсінік</w:t>
      </w:r>
    </w:p>
    <w:p w:rsidR="00000000" w:rsidRPr="00E70171" w:rsidRDefault="0073055B" w:rsidP="00E70171">
      <w:pPr>
        <w:spacing w:after="0" w:line="240" w:lineRule="auto"/>
        <w:rPr>
          <w:rFonts w:ascii="Times New Roman" w:eastAsia="Times New Roman" w:hAnsi="Times New Roman" w:cs="Times New Roman"/>
          <w:sz w:val="28"/>
          <w:szCs w:val="28"/>
          <w:lang w:eastAsia="ru-RU"/>
        </w:rPr>
      </w:pPr>
      <w:r w:rsidRPr="00E70171">
        <w:rPr>
          <w:rFonts w:ascii="Times New Roman" w:eastAsia="Times New Roman" w:hAnsi="Times New Roman" w:cs="Times New Roman"/>
          <w:sz w:val="28"/>
          <w:szCs w:val="28"/>
          <w:lang w:val="kk-KZ" w:eastAsia="ru-RU"/>
        </w:rPr>
        <w:t xml:space="preserve">2. </w:t>
      </w:r>
      <w:r w:rsidRPr="00E70171">
        <w:rPr>
          <w:rFonts w:ascii="Times New Roman" w:eastAsia="Times New Roman" w:hAnsi="Times New Roman" w:cs="Times New Roman"/>
          <w:sz w:val="28"/>
          <w:szCs w:val="28"/>
          <w:lang w:val="kk-KZ" w:eastAsia="ru-RU"/>
        </w:rPr>
        <w:t>Психодиагностиканың әдістерінің  жіктелуі.</w:t>
      </w:r>
    </w:p>
    <w:p w:rsidR="00000000" w:rsidRPr="00E70171" w:rsidRDefault="0073055B" w:rsidP="00E70171">
      <w:pPr>
        <w:spacing w:after="0" w:line="240" w:lineRule="auto"/>
        <w:rPr>
          <w:rFonts w:ascii="Times New Roman" w:eastAsia="Times New Roman" w:hAnsi="Times New Roman" w:cs="Times New Roman"/>
          <w:sz w:val="28"/>
          <w:szCs w:val="28"/>
          <w:lang w:eastAsia="ru-RU"/>
        </w:rPr>
      </w:pPr>
      <w:r w:rsidRPr="00E70171">
        <w:rPr>
          <w:rFonts w:ascii="Times New Roman" w:eastAsia="Times New Roman" w:hAnsi="Times New Roman" w:cs="Times New Roman"/>
          <w:sz w:val="28"/>
          <w:szCs w:val="28"/>
          <w:lang w:val="kk-KZ" w:eastAsia="ru-RU"/>
        </w:rPr>
        <w:t xml:space="preserve">3. </w:t>
      </w:r>
      <w:r w:rsidRPr="00E70171">
        <w:rPr>
          <w:rFonts w:ascii="Times New Roman" w:eastAsia="Times New Roman" w:hAnsi="Times New Roman" w:cs="Times New Roman"/>
          <w:sz w:val="28"/>
          <w:szCs w:val="28"/>
          <w:lang w:val="kk-KZ" w:eastAsia="ru-RU"/>
        </w:rPr>
        <w:t>Психодиагностиканың әдістері мен оның орындалуы</w:t>
      </w:r>
      <w:r w:rsidRPr="00E70171">
        <w:rPr>
          <w:rFonts w:ascii="Times New Roman" w:eastAsia="Times New Roman" w:hAnsi="Times New Roman" w:cs="Times New Roman"/>
          <w:sz w:val="28"/>
          <w:szCs w:val="28"/>
          <w:lang w:val="kk-KZ" w:eastAsia="ru-RU"/>
        </w:rPr>
        <w:t xml:space="preserve"> </w:t>
      </w:r>
    </w:p>
    <w:p w:rsidR="00E70171" w:rsidRPr="00B154B0" w:rsidRDefault="00E70171" w:rsidP="00E70171">
      <w:pPr>
        <w:spacing w:after="0" w:line="240" w:lineRule="auto"/>
        <w:rPr>
          <w:rFonts w:ascii="Times New Roman" w:eastAsia="Times New Roman" w:hAnsi="Times New Roman" w:cs="Times New Roman"/>
          <w:b/>
          <w:sz w:val="28"/>
          <w:szCs w:val="28"/>
          <w:lang w:val="kk-KZ" w:eastAsia="ru-RU"/>
        </w:rPr>
      </w:pPr>
    </w:p>
    <w:p w:rsidR="006A78F9" w:rsidRPr="00B154B0" w:rsidRDefault="006A78F9" w:rsidP="006A78F9">
      <w:pPr>
        <w:spacing w:after="0" w:line="240" w:lineRule="auto"/>
        <w:jc w:val="both"/>
        <w:rPr>
          <w:rFonts w:ascii="Times New Roman" w:eastAsia="Times New Roman" w:hAnsi="Times New Roman" w:cs="Times New Roman"/>
          <w:sz w:val="28"/>
          <w:szCs w:val="28"/>
          <w:lang w:val="kk-KZ" w:eastAsia="ru-RU"/>
        </w:rPr>
      </w:pPr>
      <w:r w:rsidRPr="00B154B0">
        <w:rPr>
          <w:rFonts w:ascii="Times New Roman" w:eastAsia="Times New Roman" w:hAnsi="Times New Roman" w:cs="Times New Roman"/>
          <w:b/>
          <w:sz w:val="28"/>
          <w:szCs w:val="28"/>
          <w:lang w:val="kk-KZ" w:eastAsia="ru-RU"/>
        </w:rPr>
        <w:t>Психодиагностиканың әдістері</w:t>
      </w:r>
      <w:r w:rsidRPr="00B154B0">
        <w:rPr>
          <w:rFonts w:ascii="Times New Roman" w:eastAsia="Times New Roman" w:hAnsi="Times New Roman" w:cs="Times New Roman"/>
          <w:sz w:val="28"/>
          <w:szCs w:val="28"/>
          <w:lang w:val="kk-KZ" w:eastAsia="ru-RU"/>
        </w:rPr>
        <w:t xml:space="preserve">: </w:t>
      </w:r>
      <w:r w:rsidRPr="00B154B0">
        <w:rPr>
          <w:rFonts w:ascii="Times New Roman" w:eastAsia="Times New Roman" w:hAnsi="Times New Roman" w:cs="Times New Roman"/>
          <w:b/>
          <w:sz w:val="28"/>
          <w:szCs w:val="28"/>
          <w:lang w:val="kk-KZ" w:eastAsia="ru-RU"/>
        </w:rPr>
        <w:t>Психодиагностиканың әдістерінің  жіктелуі</w:t>
      </w:r>
      <w:r w:rsidRPr="00B154B0">
        <w:rPr>
          <w:rFonts w:ascii="Times New Roman" w:eastAsia="Times New Roman" w:hAnsi="Times New Roman" w:cs="Times New Roman"/>
          <w:sz w:val="28"/>
          <w:szCs w:val="28"/>
          <w:lang w:val="kk-KZ" w:eastAsia="ru-RU"/>
        </w:rPr>
        <w:t>: Психодиагностиканың әдістерінің жіктелуі  практик психологқа  өз жұмысын  атқаруда  белгілі бір әдістемелерді  таңдауға көмектеседі. Сондықтан бұндай жіктелу  әдістердің  байланысын  бейнелеуі керек. 1.Психодиагностикада  әдістемелер  жиынтығы - әдістер деп аталады.  Әдістеме практикалық міндеттерді шешуге арналып, белгіленген қасиеттерді  анықтауға  бағытталса,  әдіс технологиялық  тәсілдер  мен процедуралардың  жүргізілуімен сипатталады. Осы орайда, әдістердің өзін  бірнеше критерилер бойынша сипаттауға  болады:  Әдіс – оқыту,  зерттеу,  үйрету  жолы, тәсілі;Әдіс – табиғат  заңдылықтары мен  құбылыстарын ,  қоғамды жалпы танымды зерттеу; Әдіс – танымда және практикада белгілі  нәтижеге жетудің тәсілі;</w:t>
      </w:r>
    </w:p>
    <w:p w:rsidR="006A78F9" w:rsidRPr="00B154B0" w:rsidRDefault="006A78F9" w:rsidP="006A78F9">
      <w:pPr>
        <w:spacing w:after="0" w:line="240" w:lineRule="auto"/>
        <w:ind w:firstLine="708"/>
        <w:jc w:val="both"/>
        <w:rPr>
          <w:rFonts w:ascii="Times New Roman" w:eastAsia="Times New Roman" w:hAnsi="Times New Roman" w:cs="Times New Roman"/>
          <w:sz w:val="28"/>
          <w:szCs w:val="28"/>
          <w:lang w:val="kk-KZ" w:eastAsia="ru-RU"/>
        </w:rPr>
      </w:pPr>
      <w:r w:rsidRPr="00B154B0">
        <w:rPr>
          <w:rFonts w:ascii="Times New Roman" w:eastAsia="Times New Roman" w:hAnsi="Times New Roman" w:cs="Times New Roman"/>
          <w:sz w:val="28"/>
          <w:szCs w:val="28"/>
          <w:lang w:val="kk-KZ" w:eastAsia="ru-RU"/>
        </w:rPr>
        <w:t>Әдістемелердің  операционалды  жіктелуі:</w:t>
      </w:r>
    </w:p>
    <w:p w:rsidR="006A78F9" w:rsidRPr="00B154B0" w:rsidRDefault="006A78F9" w:rsidP="006A78F9">
      <w:pPr>
        <w:spacing w:after="0" w:line="240" w:lineRule="auto"/>
        <w:jc w:val="both"/>
        <w:rPr>
          <w:rFonts w:ascii="Times New Roman" w:eastAsia="Times New Roman" w:hAnsi="Times New Roman" w:cs="Times New Roman"/>
          <w:sz w:val="28"/>
          <w:szCs w:val="28"/>
          <w:lang w:val="kk-KZ" w:eastAsia="ru-RU"/>
        </w:rPr>
      </w:pPr>
      <w:r w:rsidRPr="00B154B0">
        <w:rPr>
          <w:rFonts w:ascii="Times New Roman" w:eastAsia="Times New Roman" w:hAnsi="Times New Roman" w:cs="Times New Roman"/>
          <w:sz w:val="28"/>
          <w:szCs w:val="28"/>
          <w:lang w:val="kk-KZ" w:eastAsia="ru-RU"/>
        </w:rPr>
        <w:t xml:space="preserve">1.Әдістемелердің  жіктелуі  «обьективтілік-субьективтілік»  деген өлшемдерге негізделеді.  Обьективті әдістер жағдайында психологдиагностың нәтижеге әсері шамалы болады. Ал, субьективті  әдістер нәтижесінде керісінше  психолог-диагностың тәжірибесінен және интуициясына байланысты. Обьективті және субьективті әдістерді жүргізу барысында  орындаушыдан әр түрлі технологиялық операцияларды орындау талап етіледі. Сондықтан да бұл жіктелу «операциональды»  деп аталады. </w:t>
      </w:r>
      <w:r w:rsidRPr="00B154B0">
        <w:rPr>
          <w:rFonts w:ascii="Times New Roman" w:eastAsia="Times New Roman" w:hAnsi="Times New Roman" w:cs="Times New Roman"/>
          <w:b/>
          <w:sz w:val="28"/>
          <w:szCs w:val="28"/>
          <w:lang w:val="kk-KZ" w:eastAsia="ru-RU"/>
        </w:rPr>
        <w:t xml:space="preserve"> </w:t>
      </w:r>
      <w:r w:rsidRPr="00B154B0">
        <w:rPr>
          <w:rFonts w:ascii="Times New Roman" w:eastAsia="Times New Roman" w:hAnsi="Times New Roman" w:cs="Times New Roman"/>
          <w:sz w:val="28"/>
          <w:szCs w:val="28"/>
          <w:lang w:val="kk-KZ" w:eastAsia="ru-RU"/>
        </w:rPr>
        <w:t>Обьективтіжәнесубьективтіәдістемелерарасындаайтарлықтайайырмашылықтарбо</w:t>
      </w:r>
      <w:r w:rsidRPr="00B154B0">
        <w:rPr>
          <w:rFonts w:ascii="Times New Roman" w:eastAsia="Times New Roman" w:hAnsi="Times New Roman" w:cs="Times New Roman"/>
          <w:sz w:val="28"/>
          <w:szCs w:val="28"/>
          <w:lang w:val="kk-KZ" w:eastAsia="ru-RU"/>
        </w:rPr>
        <w:lastRenderedPageBreak/>
        <w:t xml:space="preserve">лмайды.Жаңашылпсихологиядағыпсиходиагностикалық әдістер өздерінің  сапасы бойынша  екі үлкен топқа бөлінеді: </w:t>
      </w:r>
    </w:p>
    <w:p w:rsidR="006A78F9" w:rsidRPr="00B154B0" w:rsidRDefault="006A78F9" w:rsidP="006A78F9">
      <w:pPr>
        <w:spacing w:after="0" w:line="240" w:lineRule="auto"/>
        <w:jc w:val="both"/>
        <w:rPr>
          <w:rFonts w:ascii="Times New Roman" w:hAnsi="Times New Roman" w:cs="Times New Roman"/>
          <w:sz w:val="28"/>
          <w:szCs w:val="28"/>
          <w:lang w:val="kk-KZ"/>
        </w:rPr>
      </w:pPr>
    </w:p>
    <w:p w:rsidR="006A78F9" w:rsidRPr="00B154B0" w:rsidRDefault="006A78F9" w:rsidP="006A78F9">
      <w:pPr>
        <w:pStyle w:val="a3"/>
        <w:ind w:left="0"/>
        <w:jc w:val="both"/>
        <w:rPr>
          <w:sz w:val="28"/>
          <w:szCs w:val="28"/>
          <w:lang w:val="kk-KZ"/>
        </w:rPr>
      </w:pPr>
      <w:r w:rsidRPr="00B154B0">
        <w:rPr>
          <w:sz w:val="28"/>
          <w:szCs w:val="28"/>
          <w:lang w:val="kk-KZ"/>
        </w:rPr>
        <w:t xml:space="preserve">                              </w:t>
      </w:r>
    </w:p>
    <w:p w:rsidR="006A78F9" w:rsidRPr="00B154B0" w:rsidRDefault="006A78F9" w:rsidP="006A78F9">
      <w:pPr>
        <w:pStyle w:val="a3"/>
        <w:tabs>
          <w:tab w:val="left" w:pos="8020"/>
        </w:tabs>
        <w:ind w:left="0"/>
        <w:rPr>
          <w:sz w:val="28"/>
          <w:szCs w:val="28"/>
          <w:lang w:val="kk-KZ"/>
        </w:rPr>
      </w:pPr>
    </w:p>
    <w:p w:rsidR="006A78F9" w:rsidRPr="00B154B0" w:rsidRDefault="006A78F9" w:rsidP="006A78F9">
      <w:pPr>
        <w:spacing w:after="0" w:line="240" w:lineRule="auto"/>
        <w:rPr>
          <w:rFonts w:ascii="Times New Roman" w:hAnsi="Times New Roman" w:cs="Times New Roman"/>
          <w:b/>
          <w:sz w:val="28"/>
          <w:szCs w:val="28"/>
          <w:lang w:val="kk-KZ"/>
        </w:rPr>
      </w:pPr>
    </w:p>
    <w:p w:rsidR="006A78F9" w:rsidRPr="00B154B0" w:rsidRDefault="006A78F9" w:rsidP="006A78F9">
      <w:pPr>
        <w:spacing w:after="0" w:line="240" w:lineRule="auto"/>
        <w:rPr>
          <w:rFonts w:ascii="Times New Roman" w:hAnsi="Times New Roman" w:cs="Times New Roman"/>
          <w:b/>
          <w:sz w:val="28"/>
          <w:szCs w:val="28"/>
          <w:lang w:val="kk-KZ"/>
        </w:rPr>
      </w:pPr>
      <w:r w:rsidRPr="00B154B0">
        <w:rPr>
          <w:rFonts w:ascii="Times New Roman" w:hAnsi="Times New Roman" w:cs="Times New Roman"/>
          <w:noProof/>
          <w:sz w:val="28"/>
          <w:szCs w:val="28"/>
          <w:lang w:eastAsia="ru-RU"/>
        </w:rPr>
        <w:drawing>
          <wp:inline distT="0" distB="0" distL="0" distR="0">
            <wp:extent cx="5462649" cy="3800104"/>
            <wp:effectExtent l="0" t="19050" r="0" b="295646"/>
            <wp:docPr id="24" name="Схема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r w:rsidRPr="00B154B0">
        <w:rPr>
          <w:rFonts w:ascii="Times New Roman" w:hAnsi="Times New Roman" w:cs="Times New Roman"/>
          <w:b/>
          <w:sz w:val="28"/>
          <w:szCs w:val="28"/>
          <w:lang w:val="kk-KZ"/>
        </w:rPr>
        <w:t xml:space="preserve">Формализденген әдістер </w:t>
      </w:r>
      <w:r w:rsidRPr="00B154B0">
        <w:rPr>
          <w:rFonts w:ascii="Times New Roman" w:hAnsi="Times New Roman" w:cs="Times New Roman"/>
          <w:sz w:val="28"/>
          <w:szCs w:val="28"/>
          <w:lang w:val="kk-KZ"/>
        </w:rPr>
        <w:t xml:space="preserve"> зерттеудің нақты риламенттік  процедурасына  (инсрукциясы нақты сақталған, материалды белгілі  әдістермен  шешу)  стндартизация (нәтижені  бағалаудың басқа нормаларын немесе критерилердің болуы)  сенімділік  пен нақтылық  кіреді. Бұл әдістер аз уақыт ішінде  дигностикалық ақпаратты алуға, индивид пен адамдарды  саналы салыстыруға  мүмкіндік  береді.</w:t>
      </w:r>
    </w:p>
    <w:p w:rsidR="006A78F9" w:rsidRPr="00B154B0" w:rsidRDefault="006A78F9" w:rsidP="006A78F9">
      <w:pPr>
        <w:spacing w:after="0" w:line="240" w:lineRule="auto"/>
        <w:rPr>
          <w:rFonts w:ascii="Times New Roman" w:hAnsi="Times New Roman" w:cs="Times New Roman"/>
          <w:sz w:val="28"/>
          <w:szCs w:val="28"/>
          <w:lang w:val="kk-KZ"/>
        </w:rPr>
      </w:pPr>
      <w:r w:rsidRPr="00B154B0">
        <w:rPr>
          <w:rFonts w:ascii="Times New Roman" w:hAnsi="Times New Roman" w:cs="Times New Roman"/>
          <w:b/>
          <w:sz w:val="28"/>
          <w:szCs w:val="28"/>
          <w:lang w:val="kk-KZ"/>
        </w:rPr>
        <w:t xml:space="preserve"> Тест</w:t>
      </w:r>
      <w:r w:rsidRPr="00B154B0">
        <w:rPr>
          <w:rFonts w:ascii="Times New Roman" w:hAnsi="Times New Roman" w:cs="Times New Roman"/>
          <w:sz w:val="28"/>
          <w:szCs w:val="28"/>
          <w:lang w:val="kk-KZ"/>
        </w:rPr>
        <w:t xml:space="preserve"> – (ағылшын тілінен аударғанда  «тексеру, дайындау»  деген мағынаны  білдіреді.)  бұл стандартталған  қысқа,  көбіне  уақыт бойынша шектелген  бақылау. Сандық  және сапалық  айырмашылықтарды  анықтауға  бағытталған.</w:t>
      </w:r>
    </w:p>
    <w:p w:rsidR="006A78F9" w:rsidRPr="00B154B0" w:rsidRDefault="006A78F9" w:rsidP="006A78F9">
      <w:pPr>
        <w:spacing w:after="0" w:line="240" w:lineRule="auto"/>
        <w:jc w:val="both"/>
        <w:rPr>
          <w:rFonts w:ascii="Times New Roman" w:hAnsi="Times New Roman" w:cs="Times New Roman"/>
          <w:sz w:val="28"/>
          <w:szCs w:val="28"/>
        </w:rPr>
      </w:pPr>
      <w:proofErr w:type="spellStart"/>
      <w:r w:rsidRPr="00B154B0">
        <w:rPr>
          <w:rFonts w:ascii="Times New Roman" w:hAnsi="Times New Roman" w:cs="Times New Roman"/>
          <w:sz w:val="28"/>
          <w:szCs w:val="28"/>
        </w:rPr>
        <w:t>Формасы</w:t>
      </w:r>
      <w:proofErr w:type="spellEnd"/>
      <w:r w:rsidRPr="00B154B0">
        <w:rPr>
          <w:rFonts w:ascii="Times New Roman" w:hAnsi="Times New Roman" w:cs="Times New Roman"/>
          <w:sz w:val="28"/>
          <w:szCs w:val="28"/>
        </w:rPr>
        <w:t xml:space="preserve">  </w:t>
      </w:r>
      <w:proofErr w:type="spellStart"/>
      <w:r w:rsidRPr="00B154B0">
        <w:rPr>
          <w:rFonts w:ascii="Times New Roman" w:hAnsi="Times New Roman" w:cs="Times New Roman"/>
          <w:sz w:val="28"/>
          <w:szCs w:val="28"/>
        </w:rPr>
        <w:t>бойынша</w:t>
      </w:r>
      <w:proofErr w:type="spellEnd"/>
      <w:r w:rsidRPr="00B154B0">
        <w:rPr>
          <w:rFonts w:ascii="Times New Roman" w:hAnsi="Times New Roman" w:cs="Times New Roman"/>
          <w:sz w:val="28"/>
          <w:szCs w:val="28"/>
        </w:rPr>
        <w:t xml:space="preserve">  тестер:</w:t>
      </w:r>
    </w:p>
    <w:p w:rsidR="006A78F9" w:rsidRPr="00B154B0" w:rsidRDefault="006A78F9" w:rsidP="006A78F9">
      <w:pPr>
        <w:spacing w:after="0" w:line="240" w:lineRule="auto"/>
        <w:rPr>
          <w:rFonts w:ascii="Times New Roman" w:hAnsi="Times New Roman" w:cs="Times New Roman"/>
          <w:sz w:val="28"/>
          <w:szCs w:val="28"/>
        </w:rPr>
      </w:pPr>
      <w:r w:rsidRPr="00B154B0">
        <w:rPr>
          <w:rFonts w:ascii="Times New Roman" w:hAnsi="Times New Roman" w:cs="Times New Roman"/>
          <w:sz w:val="28"/>
          <w:szCs w:val="28"/>
          <w:lang w:val="kk-KZ"/>
        </w:rPr>
        <w:t>-инди</w:t>
      </w:r>
      <w:proofErr w:type="spellStart"/>
      <w:r w:rsidRPr="00B154B0">
        <w:rPr>
          <w:rFonts w:ascii="Times New Roman" w:hAnsi="Times New Roman" w:cs="Times New Roman"/>
          <w:sz w:val="28"/>
          <w:szCs w:val="28"/>
        </w:rPr>
        <w:t>видуалды</w:t>
      </w:r>
      <w:proofErr w:type="spellEnd"/>
      <w:r w:rsidRPr="00B154B0">
        <w:rPr>
          <w:rFonts w:ascii="Times New Roman" w:hAnsi="Times New Roman" w:cs="Times New Roman"/>
          <w:sz w:val="28"/>
          <w:szCs w:val="28"/>
        </w:rPr>
        <w:t xml:space="preserve">  және  топтық;  </w:t>
      </w:r>
    </w:p>
    <w:p w:rsidR="006A78F9" w:rsidRPr="00B154B0" w:rsidRDefault="006A78F9" w:rsidP="006A78F9">
      <w:pPr>
        <w:spacing w:after="0" w:line="240" w:lineRule="auto"/>
        <w:rPr>
          <w:rFonts w:ascii="Times New Roman" w:hAnsi="Times New Roman" w:cs="Times New Roman"/>
          <w:sz w:val="28"/>
          <w:szCs w:val="28"/>
        </w:rPr>
      </w:pPr>
      <w:r w:rsidRPr="00B154B0">
        <w:rPr>
          <w:rFonts w:ascii="Times New Roman" w:hAnsi="Times New Roman" w:cs="Times New Roman"/>
          <w:sz w:val="28"/>
          <w:szCs w:val="28"/>
        </w:rPr>
        <w:t xml:space="preserve">- </w:t>
      </w:r>
      <w:proofErr w:type="spellStart"/>
      <w:r w:rsidRPr="00B154B0">
        <w:rPr>
          <w:rFonts w:ascii="Times New Roman" w:hAnsi="Times New Roman" w:cs="Times New Roman"/>
          <w:sz w:val="28"/>
          <w:szCs w:val="28"/>
        </w:rPr>
        <w:t>ауызша</w:t>
      </w:r>
      <w:proofErr w:type="spellEnd"/>
      <w:r w:rsidRPr="00B154B0">
        <w:rPr>
          <w:rFonts w:ascii="Times New Roman" w:hAnsi="Times New Roman" w:cs="Times New Roman"/>
          <w:sz w:val="28"/>
          <w:szCs w:val="28"/>
        </w:rPr>
        <w:t xml:space="preserve"> және  </w:t>
      </w:r>
      <w:proofErr w:type="spellStart"/>
      <w:r w:rsidRPr="00B154B0">
        <w:rPr>
          <w:rFonts w:ascii="Times New Roman" w:hAnsi="Times New Roman" w:cs="Times New Roman"/>
          <w:sz w:val="28"/>
          <w:szCs w:val="28"/>
        </w:rPr>
        <w:t>жазбаша</w:t>
      </w:r>
      <w:proofErr w:type="spellEnd"/>
      <w:r w:rsidRPr="00B154B0">
        <w:rPr>
          <w:rFonts w:ascii="Times New Roman" w:hAnsi="Times New Roman" w:cs="Times New Roman"/>
          <w:sz w:val="28"/>
          <w:szCs w:val="28"/>
        </w:rPr>
        <w:t xml:space="preserve">; </w:t>
      </w:r>
    </w:p>
    <w:p w:rsidR="006A78F9" w:rsidRPr="00B154B0" w:rsidRDefault="006A78F9" w:rsidP="006A78F9">
      <w:pPr>
        <w:spacing w:after="0" w:line="240" w:lineRule="auto"/>
        <w:rPr>
          <w:rFonts w:ascii="Times New Roman" w:hAnsi="Times New Roman" w:cs="Times New Roman"/>
          <w:sz w:val="28"/>
          <w:szCs w:val="28"/>
        </w:rPr>
      </w:pPr>
      <w:r w:rsidRPr="00B154B0">
        <w:rPr>
          <w:rFonts w:ascii="Times New Roman" w:hAnsi="Times New Roman" w:cs="Times New Roman"/>
          <w:sz w:val="28"/>
          <w:szCs w:val="28"/>
        </w:rPr>
        <w:t xml:space="preserve">- бланктық және  заттық;  </w:t>
      </w:r>
    </w:p>
    <w:p w:rsidR="006A78F9" w:rsidRPr="00B154B0" w:rsidRDefault="006A78F9" w:rsidP="006A78F9">
      <w:pPr>
        <w:spacing w:after="0" w:line="240" w:lineRule="auto"/>
        <w:rPr>
          <w:rFonts w:ascii="Times New Roman" w:hAnsi="Times New Roman" w:cs="Times New Roman"/>
          <w:sz w:val="28"/>
          <w:szCs w:val="28"/>
        </w:rPr>
      </w:pPr>
      <w:r w:rsidRPr="00B154B0">
        <w:rPr>
          <w:rFonts w:ascii="Times New Roman" w:hAnsi="Times New Roman" w:cs="Times New Roman"/>
          <w:sz w:val="28"/>
          <w:szCs w:val="28"/>
        </w:rPr>
        <w:t xml:space="preserve">- </w:t>
      </w:r>
      <w:proofErr w:type="spellStart"/>
      <w:r w:rsidRPr="00B154B0">
        <w:rPr>
          <w:rFonts w:ascii="Times New Roman" w:hAnsi="Times New Roman" w:cs="Times New Roman"/>
          <w:sz w:val="28"/>
          <w:szCs w:val="28"/>
        </w:rPr>
        <w:t>аппаратуралы</w:t>
      </w:r>
      <w:proofErr w:type="spellEnd"/>
      <w:r w:rsidRPr="00B154B0">
        <w:rPr>
          <w:rFonts w:ascii="Times New Roman" w:hAnsi="Times New Roman" w:cs="Times New Roman"/>
          <w:sz w:val="28"/>
          <w:szCs w:val="28"/>
        </w:rPr>
        <w:t xml:space="preserve">  және  </w:t>
      </w:r>
      <w:proofErr w:type="spellStart"/>
      <w:r w:rsidRPr="00B154B0">
        <w:rPr>
          <w:rFonts w:ascii="Times New Roman" w:hAnsi="Times New Roman" w:cs="Times New Roman"/>
          <w:sz w:val="28"/>
          <w:szCs w:val="28"/>
        </w:rPr>
        <w:t>компьютерлік</w:t>
      </w:r>
      <w:proofErr w:type="spellEnd"/>
      <w:r w:rsidRPr="00B154B0">
        <w:rPr>
          <w:rFonts w:ascii="Times New Roman" w:hAnsi="Times New Roman" w:cs="Times New Roman"/>
          <w:sz w:val="28"/>
          <w:szCs w:val="28"/>
        </w:rPr>
        <w:t xml:space="preserve">; </w:t>
      </w:r>
    </w:p>
    <w:p w:rsidR="006A78F9" w:rsidRPr="00B154B0" w:rsidRDefault="006A78F9" w:rsidP="006A78F9">
      <w:pPr>
        <w:rPr>
          <w:rFonts w:ascii="Times New Roman" w:hAnsi="Times New Roman" w:cs="Times New Roman"/>
          <w:noProof/>
          <w:sz w:val="28"/>
          <w:szCs w:val="28"/>
          <w:lang w:val="kk-KZ"/>
        </w:rPr>
      </w:pPr>
      <w:r w:rsidRPr="00B154B0">
        <w:rPr>
          <w:rFonts w:ascii="Times New Roman" w:hAnsi="Times New Roman" w:cs="Times New Roman"/>
          <w:sz w:val="28"/>
          <w:szCs w:val="28"/>
        </w:rPr>
        <w:t xml:space="preserve">-  </w:t>
      </w:r>
      <w:proofErr w:type="spellStart"/>
      <w:r w:rsidRPr="00B154B0">
        <w:rPr>
          <w:rFonts w:ascii="Times New Roman" w:hAnsi="Times New Roman" w:cs="Times New Roman"/>
          <w:sz w:val="28"/>
          <w:szCs w:val="28"/>
        </w:rPr>
        <w:t>вербалды</w:t>
      </w:r>
      <w:proofErr w:type="spellEnd"/>
      <w:r w:rsidRPr="00B154B0">
        <w:rPr>
          <w:rFonts w:ascii="Times New Roman" w:hAnsi="Times New Roman" w:cs="Times New Roman"/>
          <w:sz w:val="28"/>
          <w:szCs w:val="28"/>
        </w:rPr>
        <w:t xml:space="preserve">  және  </w:t>
      </w:r>
      <w:proofErr w:type="spellStart"/>
      <w:r w:rsidRPr="00B154B0">
        <w:rPr>
          <w:rFonts w:ascii="Times New Roman" w:hAnsi="Times New Roman" w:cs="Times New Roman"/>
          <w:sz w:val="28"/>
          <w:szCs w:val="28"/>
        </w:rPr>
        <w:t>вербалды</w:t>
      </w:r>
      <w:proofErr w:type="spellEnd"/>
      <w:r w:rsidRPr="00B154B0">
        <w:rPr>
          <w:rFonts w:ascii="Times New Roman" w:hAnsi="Times New Roman" w:cs="Times New Roman"/>
          <w:sz w:val="28"/>
          <w:szCs w:val="28"/>
        </w:rPr>
        <w:t xml:space="preserve">  </w:t>
      </w:r>
      <w:proofErr w:type="spellStart"/>
      <w:r w:rsidRPr="00B154B0">
        <w:rPr>
          <w:rFonts w:ascii="Times New Roman" w:hAnsi="Times New Roman" w:cs="Times New Roman"/>
          <w:sz w:val="28"/>
          <w:szCs w:val="28"/>
        </w:rPr>
        <w:t>емес</w:t>
      </w:r>
      <w:proofErr w:type="spellEnd"/>
      <w:r w:rsidRPr="00B154B0">
        <w:rPr>
          <w:rFonts w:ascii="Times New Roman" w:hAnsi="Times New Roman" w:cs="Times New Roman"/>
          <w:sz w:val="28"/>
          <w:szCs w:val="28"/>
        </w:rPr>
        <w:t xml:space="preserve">  </w:t>
      </w:r>
      <w:proofErr w:type="spellStart"/>
      <w:r w:rsidRPr="00B154B0">
        <w:rPr>
          <w:rFonts w:ascii="Times New Roman" w:hAnsi="Times New Roman" w:cs="Times New Roman"/>
          <w:sz w:val="28"/>
          <w:szCs w:val="28"/>
        </w:rPr>
        <w:t>болып</w:t>
      </w:r>
      <w:proofErr w:type="spellEnd"/>
      <w:r w:rsidRPr="00B154B0">
        <w:rPr>
          <w:rFonts w:ascii="Times New Roman" w:hAnsi="Times New Roman" w:cs="Times New Roman"/>
          <w:sz w:val="28"/>
          <w:szCs w:val="28"/>
        </w:rPr>
        <w:t xml:space="preserve">  бө</w:t>
      </w:r>
      <w:proofErr w:type="gramStart"/>
      <w:r w:rsidRPr="00B154B0">
        <w:rPr>
          <w:rFonts w:ascii="Times New Roman" w:hAnsi="Times New Roman" w:cs="Times New Roman"/>
          <w:sz w:val="28"/>
          <w:szCs w:val="28"/>
        </w:rPr>
        <w:t>л</w:t>
      </w:r>
      <w:proofErr w:type="gramEnd"/>
      <w:r w:rsidRPr="00B154B0">
        <w:rPr>
          <w:rFonts w:ascii="Times New Roman" w:hAnsi="Times New Roman" w:cs="Times New Roman"/>
          <w:sz w:val="28"/>
          <w:szCs w:val="28"/>
        </w:rPr>
        <w:t>інеді</w:t>
      </w:r>
      <w:r w:rsidRPr="00B154B0">
        <w:rPr>
          <w:rFonts w:ascii="Times New Roman" w:hAnsi="Times New Roman" w:cs="Times New Roman"/>
          <w:noProof/>
          <w:sz w:val="28"/>
          <w:szCs w:val="28"/>
          <w:lang w:val="kk-KZ"/>
        </w:rPr>
        <w:t xml:space="preserve">                                                                                                 </w:t>
      </w:r>
    </w:p>
    <w:p w:rsidR="006A78F9" w:rsidRPr="00B154B0" w:rsidRDefault="006A78F9" w:rsidP="006A78F9">
      <w:pPr>
        <w:rPr>
          <w:rFonts w:ascii="Times New Roman" w:hAnsi="Times New Roman" w:cs="Times New Roman"/>
          <w:sz w:val="28"/>
          <w:szCs w:val="28"/>
          <w:lang w:val="kk-KZ"/>
        </w:rPr>
      </w:pPr>
      <w:r w:rsidRPr="00B154B0">
        <w:rPr>
          <w:rFonts w:ascii="Times New Roman" w:hAnsi="Times New Roman" w:cs="Times New Roman"/>
          <w:noProof/>
          <w:sz w:val="28"/>
          <w:szCs w:val="28"/>
          <w:lang w:eastAsia="ru-RU"/>
        </w:rPr>
        <w:lastRenderedPageBreak/>
        <w:drawing>
          <wp:inline distT="0" distB="0" distL="0" distR="0">
            <wp:extent cx="5866410" cy="1460665"/>
            <wp:effectExtent l="0" t="0" r="0" b="0"/>
            <wp:docPr id="25" name="Схема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831E77">
        <w:rPr>
          <w:rFonts w:ascii="Times New Roman" w:hAnsi="Times New Roman" w:cs="Times New Roman"/>
          <w:noProof/>
          <w:sz w:val="28"/>
          <w:szCs w:val="28"/>
          <w:lang w:eastAsia="ru-RU"/>
        </w:rPr>
        <w:pict>
          <v:roundrect id="Скругленный прямоугольник 19" o:spid="_x0000_s1026" style="position:absolute;margin-left:76.05pt;margin-top:563.8pt;width:108pt;height:27pt;z-index:251659264;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">
            <v:textbox>
              <w:txbxContent>
                <w:p w:rsidR="006A78F9" w:rsidRPr="00B73DAF" w:rsidRDefault="006A78F9" w:rsidP="006A78F9">
                  <w:r>
                    <w:t>Интеллект  тест</w:t>
                  </w:r>
                </w:p>
              </w:txbxContent>
            </v:textbox>
          </v:roundrect>
        </w:pict>
      </w:r>
    </w:p>
    <w:p w:rsidR="006A78F9" w:rsidRPr="00B154B0" w:rsidRDefault="006A78F9" w:rsidP="006A78F9">
      <w:pPr>
        <w:spacing w:after="0" w:line="240" w:lineRule="auto"/>
        <w:rPr>
          <w:rFonts w:ascii="Times New Roman" w:hAnsi="Times New Roman" w:cs="Times New Roman"/>
          <w:b/>
          <w:sz w:val="28"/>
          <w:szCs w:val="28"/>
          <w:lang w:val="kk-KZ"/>
        </w:rPr>
      </w:pPr>
    </w:p>
    <w:p w:rsidR="006A78F9" w:rsidRPr="00B154B0" w:rsidRDefault="006A78F9" w:rsidP="006A78F9">
      <w:pPr>
        <w:spacing w:after="0" w:line="240" w:lineRule="auto"/>
        <w:rPr>
          <w:rFonts w:ascii="Times New Roman" w:hAnsi="Times New Roman" w:cs="Times New Roman"/>
          <w:sz w:val="28"/>
          <w:szCs w:val="28"/>
          <w:lang w:val="kk-KZ"/>
        </w:rPr>
      </w:pPr>
      <w:r w:rsidRPr="00B154B0">
        <w:rPr>
          <w:rFonts w:ascii="Times New Roman" w:hAnsi="Times New Roman" w:cs="Times New Roman"/>
          <w:b/>
          <w:sz w:val="28"/>
          <w:szCs w:val="28"/>
          <w:lang w:val="kk-KZ"/>
        </w:rPr>
        <w:t>2. Сауалнама</w:t>
      </w:r>
      <w:r w:rsidRPr="00B154B0">
        <w:rPr>
          <w:rFonts w:ascii="Times New Roman" w:hAnsi="Times New Roman" w:cs="Times New Roman"/>
          <w:sz w:val="28"/>
          <w:szCs w:val="28"/>
          <w:lang w:val="kk-KZ"/>
        </w:rPr>
        <w:t xml:space="preserve"> – психодиагностиканың  бұл әдісінде  тапсырма  сұрақ  пен ойлар  түрінде беріледі.  Бұл әдіс  зерттелушінің  сөздерінен  ақпарат  алуға  негізделген.  Сауалнамалар  диагностикалық  инструменттердің  ішіндегі  ең  көп  таралған  түрі  болып  есептелінеді. </w:t>
      </w:r>
    </w:p>
    <w:p w:rsidR="006A78F9" w:rsidRPr="00B154B0" w:rsidRDefault="006A78F9" w:rsidP="006A78F9">
      <w:pPr>
        <w:spacing w:after="0" w:line="240" w:lineRule="auto"/>
        <w:rPr>
          <w:rFonts w:ascii="Times New Roman" w:hAnsi="Times New Roman" w:cs="Times New Roman"/>
          <w:sz w:val="28"/>
          <w:szCs w:val="28"/>
          <w:lang w:val="kk-KZ"/>
        </w:rPr>
      </w:pPr>
      <w:r w:rsidRPr="00B154B0">
        <w:rPr>
          <w:rFonts w:ascii="Times New Roman" w:hAnsi="Times New Roman" w:cs="Times New Roman"/>
          <w:sz w:val="28"/>
          <w:szCs w:val="28"/>
          <w:lang w:val="kk-KZ"/>
        </w:rPr>
        <w:t xml:space="preserve">    </w:t>
      </w:r>
    </w:p>
    <w:p w:rsidR="006A78F9" w:rsidRPr="00B154B0" w:rsidRDefault="006A78F9" w:rsidP="006A78F9">
      <w:pPr>
        <w:tabs>
          <w:tab w:val="left" w:pos="5160"/>
        </w:tabs>
        <w:spacing w:after="0" w:line="240" w:lineRule="auto"/>
        <w:rPr>
          <w:rFonts w:ascii="Times New Roman" w:hAnsi="Times New Roman" w:cs="Times New Roman"/>
          <w:b/>
          <w:sz w:val="28"/>
          <w:szCs w:val="28"/>
          <w:lang w:val="kk-KZ"/>
        </w:rPr>
      </w:pPr>
      <w:r w:rsidRPr="00B154B0">
        <w:rPr>
          <w:rFonts w:ascii="Times New Roman" w:hAnsi="Times New Roman" w:cs="Times New Roman"/>
          <w:noProof/>
          <w:sz w:val="28"/>
          <w:szCs w:val="28"/>
          <w:lang w:eastAsia="ru-RU"/>
        </w:rPr>
        <w:drawing>
          <wp:inline distT="0" distB="0" distL="0" distR="0">
            <wp:extent cx="5940425" cy="1859563"/>
            <wp:effectExtent l="76200" t="0" r="60325" b="0"/>
            <wp:docPr id="26" name="Схема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6A78F9" w:rsidRPr="00B154B0" w:rsidRDefault="006A78F9" w:rsidP="006A78F9">
      <w:pPr>
        <w:tabs>
          <w:tab w:val="left" w:pos="5160"/>
        </w:tabs>
        <w:spacing w:after="0" w:line="240" w:lineRule="auto"/>
        <w:rPr>
          <w:rFonts w:ascii="Times New Roman" w:hAnsi="Times New Roman" w:cs="Times New Roman"/>
          <w:b/>
          <w:sz w:val="28"/>
          <w:szCs w:val="28"/>
          <w:lang w:val="kk-KZ"/>
        </w:rPr>
      </w:pPr>
    </w:p>
    <w:p w:rsidR="006A78F9" w:rsidRPr="00B154B0" w:rsidRDefault="006A78F9" w:rsidP="006A78F9">
      <w:pPr>
        <w:tabs>
          <w:tab w:val="left" w:pos="5160"/>
        </w:tabs>
        <w:spacing w:after="0" w:line="240" w:lineRule="auto"/>
        <w:rPr>
          <w:rFonts w:ascii="Times New Roman" w:hAnsi="Times New Roman" w:cs="Times New Roman"/>
          <w:b/>
          <w:sz w:val="28"/>
          <w:szCs w:val="28"/>
          <w:lang w:val="kk-KZ"/>
        </w:rPr>
      </w:pPr>
    </w:p>
    <w:p w:rsidR="006A78F9" w:rsidRPr="00B154B0" w:rsidRDefault="006A78F9" w:rsidP="006A78F9">
      <w:pPr>
        <w:tabs>
          <w:tab w:val="left" w:pos="5160"/>
        </w:tabs>
        <w:spacing w:after="0" w:line="240" w:lineRule="auto"/>
        <w:ind w:firstLine="567"/>
        <w:rPr>
          <w:rFonts w:ascii="Times New Roman" w:hAnsi="Times New Roman" w:cs="Times New Roman"/>
          <w:sz w:val="28"/>
          <w:szCs w:val="28"/>
          <w:lang w:val="kk-KZ"/>
        </w:rPr>
      </w:pPr>
      <w:r w:rsidRPr="00B154B0">
        <w:rPr>
          <w:rFonts w:ascii="Times New Roman" w:hAnsi="Times New Roman" w:cs="Times New Roman"/>
          <w:b/>
          <w:sz w:val="28"/>
          <w:szCs w:val="28"/>
          <w:lang w:val="kk-KZ"/>
        </w:rPr>
        <w:t>Психофизиологиялық  әдістер</w:t>
      </w:r>
      <w:r w:rsidRPr="00B154B0">
        <w:rPr>
          <w:rFonts w:ascii="Times New Roman" w:hAnsi="Times New Roman" w:cs="Times New Roman"/>
          <w:sz w:val="28"/>
          <w:szCs w:val="28"/>
          <w:lang w:val="kk-KZ"/>
        </w:rPr>
        <w:t xml:space="preserve"> – ол адамның  табиғи  ерекшеліктерін  диагностикалайды.  Бұл әдістің  айырмашылығы  анық теориялық негіздері  бар. Бұл  әдіс көбіне мектеп пен мектепке дейінгі білім беру ұйымдарында қолданылады. </w:t>
      </w:r>
    </w:p>
    <w:p w:rsidR="006A78F9" w:rsidRPr="00B154B0" w:rsidRDefault="006A78F9" w:rsidP="006A78F9">
      <w:pPr>
        <w:tabs>
          <w:tab w:val="left" w:pos="5160"/>
        </w:tabs>
        <w:spacing w:after="0" w:line="240" w:lineRule="auto"/>
        <w:ind w:firstLine="567"/>
        <w:jc w:val="both"/>
        <w:rPr>
          <w:rFonts w:ascii="Times New Roman" w:hAnsi="Times New Roman" w:cs="Times New Roman"/>
          <w:sz w:val="28"/>
          <w:szCs w:val="28"/>
          <w:lang w:val="kk-KZ"/>
        </w:rPr>
      </w:pPr>
      <w:r w:rsidRPr="00B154B0">
        <w:rPr>
          <w:rFonts w:ascii="Times New Roman" w:hAnsi="Times New Roman" w:cs="Times New Roman"/>
          <w:b/>
          <w:sz w:val="28"/>
          <w:szCs w:val="28"/>
          <w:lang w:val="kk-KZ"/>
        </w:rPr>
        <w:t>Аппаратуралық  мінез-құлықтық әдістің</w:t>
      </w:r>
      <w:r w:rsidRPr="00B154B0">
        <w:rPr>
          <w:rFonts w:ascii="Times New Roman" w:hAnsi="Times New Roman" w:cs="Times New Roman"/>
          <w:sz w:val="28"/>
          <w:szCs w:val="28"/>
          <w:lang w:val="kk-KZ"/>
        </w:rPr>
        <w:t xml:space="preserve">  көмегімен қарапайым психикалық қызметтерді (мысалы, теңдік) және жүйке жүйесінің қасиеттерін  диагностикалауға болады. Сол сияқты  диагностикалық  аппаратуралалық диагностика арқылы психологиялық сәйкестілікті жүзеге асыруға  болады. Аппаратуралық  әдістерде белгілі бір кәсіби қабілеттерді диагностикалау үшін тест-тренажерлер  бар.</w:t>
      </w:r>
    </w:p>
    <w:p w:rsidR="006A78F9" w:rsidRPr="00B154B0" w:rsidRDefault="006A78F9" w:rsidP="006A78F9">
      <w:pPr>
        <w:tabs>
          <w:tab w:val="left" w:pos="5160"/>
        </w:tabs>
        <w:spacing w:after="0" w:line="240" w:lineRule="auto"/>
        <w:ind w:firstLine="567"/>
        <w:jc w:val="both"/>
        <w:rPr>
          <w:rFonts w:ascii="Times New Roman" w:hAnsi="Times New Roman" w:cs="Times New Roman"/>
          <w:sz w:val="28"/>
          <w:szCs w:val="28"/>
          <w:lang w:val="kk-KZ"/>
        </w:rPr>
      </w:pPr>
      <w:r w:rsidRPr="00B154B0">
        <w:rPr>
          <w:rFonts w:ascii="Times New Roman" w:hAnsi="Times New Roman" w:cs="Times New Roman"/>
          <w:sz w:val="28"/>
          <w:szCs w:val="28"/>
        </w:rPr>
        <w:t xml:space="preserve">Ал,  </w:t>
      </w:r>
      <w:r w:rsidRPr="00B154B0">
        <w:rPr>
          <w:rFonts w:ascii="Times New Roman" w:hAnsi="Times New Roman" w:cs="Times New Roman"/>
          <w:b/>
          <w:sz w:val="28"/>
          <w:szCs w:val="28"/>
        </w:rPr>
        <w:t xml:space="preserve">аз  </w:t>
      </w:r>
      <w:proofErr w:type="spellStart"/>
      <w:r w:rsidRPr="00B154B0">
        <w:rPr>
          <w:rFonts w:ascii="Times New Roman" w:hAnsi="Times New Roman" w:cs="Times New Roman"/>
          <w:b/>
          <w:sz w:val="28"/>
          <w:szCs w:val="28"/>
        </w:rPr>
        <w:t>формализденген</w:t>
      </w:r>
      <w:proofErr w:type="spellEnd"/>
      <w:r w:rsidRPr="00B154B0">
        <w:rPr>
          <w:rFonts w:ascii="Times New Roman" w:hAnsi="Times New Roman" w:cs="Times New Roman"/>
          <w:b/>
          <w:sz w:val="28"/>
          <w:szCs w:val="28"/>
        </w:rPr>
        <w:t xml:space="preserve">  әдістер</w:t>
      </w:r>
      <w:r w:rsidRPr="00B154B0">
        <w:rPr>
          <w:rFonts w:ascii="Times New Roman" w:hAnsi="Times New Roman" w:cs="Times New Roman"/>
          <w:sz w:val="28"/>
          <w:szCs w:val="28"/>
        </w:rPr>
        <w:t xml:space="preserve">  клиент </w:t>
      </w:r>
      <w:proofErr w:type="spellStart"/>
      <w:r w:rsidRPr="00B154B0">
        <w:rPr>
          <w:rFonts w:ascii="Times New Roman" w:hAnsi="Times New Roman" w:cs="Times New Roman"/>
          <w:sz w:val="28"/>
          <w:szCs w:val="28"/>
        </w:rPr>
        <w:t>туралы</w:t>
      </w:r>
      <w:proofErr w:type="spellEnd"/>
      <w:r w:rsidRPr="00B154B0">
        <w:rPr>
          <w:rFonts w:ascii="Times New Roman" w:hAnsi="Times New Roman" w:cs="Times New Roman"/>
          <w:sz w:val="28"/>
          <w:szCs w:val="28"/>
        </w:rPr>
        <w:t xml:space="preserve">  құнды мәліметтер </w:t>
      </w:r>
      <w:proofErr w:type="spellStart"/>
      <w:r w:rsidRPr="00B154B0">
        <w:rPr>
          <w:rFonts w:ascii="Times New Roman" w:hAnsi="Times New Roman" w:cs="Times New Roman"/>
          <w:sz w:val="28"/>
          <w:szCs w:val="28"/>
        </w:rPr>
        <w:t>береді</w:t>
      </w:r>
      <w:proofErr w:type="spellEnd"/>
      <w:r w:rsidRPr="00B154B0">
        <w:rPr>
          <w:rFonts w:ascii="Times New Roman" w:hAnsi="Times New Roman" w:cs="Times New Roman"/>
          <w:sz w:val="28"/>
          <w:szCs w:val="28"/>
        </w:rPr>
        <w:t xml:space="preserve">.  Соған  қоса, аз  </w:t>
      </w:r>
      <w:proofErr w:type="spellStart"/>
      <w:r w:rsidRPr="00B154B0">
        <w:rPr>
          <w:rFonts w:ascii="Times New Roman" w:hAnsi="Times New Roman" w:cs="Times New Roman"/>
          <w:sz w:val="28"/>
          <w:szCs w:val="28"/>
        </w:rPr>
        <w:t>формализденген</w:t>
      </w:r>
      <w:proofErr w:type="spellEnd"/>
      <w:r w:rsidRPr="00B154B0">
        <w:rPr>
          <w:rFonts w:ascii="Times New Roman" w:hAnsi="Times New Roman" w:cs="Times New Roman"/>
          <w:sz w:val="28"/>
          <w:szCs w:val="28"/>
        </w:rPr>
        <w:t xml:space="preserve">  әдістер  кө</w:t>
      </w:r>
      <w:proofErr w:type="gramStart"/>
      <w:r w:rsidRPr="00B154B0">
        <w:rPr>
          <w:rFonts w:ascii="Times New Roman" w:hAnsi="Times New Roman" w:cs="Times New Roman"/>
          <w:sz w:val="28"/>
          <w:szCs w:val="28"/>
        </w:rPr>
        <w:t>п</w:t>
      </w:r>
      <w:proofErr w:type="gramEnd"/>
      <w:r w:rsidRPr="00B154B0">
        <w:rPr>
          <w:rFonts w:ascii="Times New Roman" w:hAnsi="Times New Roman" w:cs="Times New Roman"/>
          <w:sz w:val="28"/>
          <w:szCs w:val="28"/>
        </w:rPr>
        <w:t xml:space="preserve"> еңбекті қажет  </w:t>
      </w:r>
      <w:proofErr w:type="spellStart"/>
      <w:r w:rsidRPr="00B154B0">
        <w:rPr>
          <w:rFonts w:ascii="Times New Roman" w:hAnsi="Times New Roman" w:cs="Times New Roman"/>
          <w:sz w:val="28"/>
          <w:szCs w:val="28"/>
        </w:rPr>
        <w:t>етеді</w:t>
      </w:r>
      <w:proofErr w:type="spellEnd"/>
      <w:r w:rsidRPr="00B154B0">
        <w:rPr>
          <w:rFonts w:ascii="Times New Roman" w:hAnsi="Times New Roman" w:cs="Times New Roman"/>
          <w:sz w:val="28"/>
          <w:szCs w:val="28"/>
        </w:rPr>
        <w:t xml:space="preserve">.  </w:t>
      </w:r>
      <w:proofErr w:type="spellStart"/>
      <w:r w:rsidRPr="00B154B0">
        <w:rPr>
          <w:rFonts w:ascii="Times New Roman" w:hAnsi="Times New Roman" w:cs="Times New Roman"/>
          <w:sz w:val="28"/>
          <w:szCs w:val="28"/>
        </w:rPr>
        <w:t>Мысалы</w:t>
      </w:r>
      <w:proofErr w:type="spellEnd"/>
      <w:r w:rsidRPr="00B154B0">
        <w:rPr>
          <w:rFonts w:ascii="Times New Roman" w:hAnsi="Times New Roman" w:cs="Times New Roman"/>
          <w:sz w:val="28"/>
          <w:szCs w:val="28"/>
        </w:rPr>
        <w:t xml:space="preserve">,  бақылау </w:t>
      </w:r>
      <w:proofErr w:type="spellStart"/>
      <w:r w:rsidRPr="00B154B0">
        <w:rPr>
          <w:rFonts w:ascii="Times New Roman" w:hAnsi="Times New Roman" w:cs="Times New Roman"/>
          <w:sz w:val="28"/>
          <w:szCs w:val="28"/>
        </w:rPr>
        <w:t>бірнеше</w:t>
      </w:r>
      <w:proofErr w:type="spellEnd"/>
      <w:r w:rsidRPr="00B154B0">
        <w:rPr>
          <w:rFonts w:ascii="Times New Roman" w:hAnsi="Times New Roman" w:cs="Times New Roman"/>
          <w:sz w:val="28"/>
          <w:szCs w:val="28"/>
        </w:rPr>
        <w:t xml:space="preserve"> айға </w:t>
      </w:r>
      <w:proofErr w:type="spellStart"/>
      <w:r w:rsidRPr="00B154B0">
        <w:rPr>
          <w:rFonts w:ascii="Times New Roman" w:hAnsi="Times New Roman" w:cs="Times New Roman"/>
          <w:sz w:val="28"/>
          <w:szCs w:val="28"/>
        </w:rPr>
        <w:t>созылуы</w:t>
      </w:r>
      <w:proofErr w:type="spellEnd"/>
      <w:r w:rsidRPr="00B154B0">
        <w:rPr>
          <w:rFonts w:ascii="Times New Roman" w:hAnsi="Times New Roman" w:cs="Times New Roman"/>
          <w:sz w:val="28"/>
          <w:szCs w:val="28"/>
        </w:rPr>
        <w:t xml:space="preserve"> мүмкін.  </w:t>
      </w:r>
    </w:p>
    <w:p w:rsidR="006A78F9" w:rsidRPr="00B154B0" w:rsidRDefault="006A78F9" w:rsidP="006A78F9">
      <w:pPr>
        <w:tabs>
          <w:tab w:val="left" w:pos="5160"/>
        </w:tabs>
        <w:spacing w:after="0" w:line="240" w:lineRule="auto"/>
        <w:ind w:firstLine="567"/>
        <w:jc w:val="both"/>
        <w:rPr>
          <w:rFonts w:ascii="Times New Roman" w:hAnsi="Times New Roman" w:cs="Times New Roman"/>
          <w:sz w:val="28"/>
          <w:szCs w:val="28"/>
          <w:lang w:val="kk-KZ"/>
        </w:rPr>
      </w:pPr>
      <w:r w:rsidRPr="00B154B0">
        <w:rPr>
          <w:rFonts w:ascii="Times New Roman" w:hAnsi="Times New Roman" w:cs="Times New Roman"/>
          <w:b/>
          <w:sz w:val="28"/>
          <w:szCs w:val="28"/>
          <w:lang w:val="kk-KZ"/>
        </w:rPr>
        <w:t>1. Бақылау</w:t>
      </w:r>
      <w:r w:rsidRPr="00B154B0">
        <w:rPr>
          <w:rFonts w:ascii="Times New Roman" w:hAnsi="Times New Roman" w:cs="Times New Roman"/>
          <w:sz w:val="28"/>
          <w:szCs w:val="28"/>
          <w:lang w:val="kk-KZ"/>
        </w:rPr>
        <w:t xml:space="preserve"> – психодиагностикалық ежелгі әдіс. Ол арқылы адам туралы ауқымды ақпарат алуға  болады. Ол стандартталған процедуралар белгісіз, анық емес кезде  қажет. Бақылау жүргізген кезде келісушілік немесе  адамның өзінің қатысуының басқа формасы  керек емес. Бақылау – белгілі бір мақсат қойып обьектіні  әдійі қабылдау. Психологияда бақылау кең тараған әдіс. Зерттеуші  басқа  адамның  іс-әрекетін,  мінез-құлқын,  психикасын  жүйелі  жоспарлы   түрде  бақылайды.</w:t>
      </w:r>
    </w:p>
    <w:p w:rsidR="006A78F9" w:rsidRPr="00B154B0" w:rsidRDefault="006A78F9" w:rsidP="006A78F9">
      <w:pPr>
        <w:tabs>
          <w:tab w:val="left" w:pos="5160"/>
        </w:tabs>
        <w:spacing w:after="0" w:line="240" w:lineRule="auto"/>
        <w:ind w:firstLine="567"/>
        <w:jc w:val="both"/>
        <w:rPr>
          <w:rFonts w:ascii="Times New Roman" w:hAnsi="Times New Roman" w:cs="Times New Roman"/>
          <w:sz w:val="28"/>
          <w:szCs w:val="28"/>
          <w:lang w:val="kk-KZ"/>
        </w:rPr>
      </w:pPr>
      <w:r w:rsidRPr="00B154B0">
        <w:rPr>
          <w:rFonts w:ascii="Times New Roman" w:hAnsi="Times New Roman" w:cs="Times New Roman"/>
          <w:b/>
          <w:sz w:val="28"/>
          <w:szCs w:val="28"/>
          <w:lang w:val="kk-KZ"/>
        </w:rPr>
        <w:lastRenderedPageBreak/>
        <w:t>2. Контент-анализ</w:t>
      </w:r>
      <w:r w:rsidRPr="00B154B0">
        <w:rPr>
          <w:rFonts w:ascii="Times New Roman" w:hAnsi="Times New Roman" w:cs="Times New Roman"/>
          <w:sz w:val="28"/>
          <w:szCs w:val="28"/>
          <w:lang w:val="kk-KZ"/>
        </w:rPr>
        <w:t xml:space="preserve"> – («контент» сөзі құжаттың мағынасы деген түсінікті  береді) құжаттардағы  зерттеп отырған  құбылыс немесе  процес жайлы сандық мәліметтерді  жинау әдісі. Ол түрлі әлеуметтік зерттеулерде соның ішінде әлеуметтік психологияда кең қолданылады. Контент-анализдің мақсаты – құжат мәтінінің негізінде нақты адамдар мен  құбылыстар туралы, олардың әлеуметтік-психологиялық қасиеттері туралы қорытынды жасау. </w:t>
      </w:r>
    </w:p>
    <w:p w:rsidR="006A78F9" w:rsidRPr="00B154B0" w:rsidRDefault="006A78F9" w:rsidP="006A78F9">
      <w:pPr>
        <w:spacing w:after="0" w:line="240" w:lineRule="auto"/>
        <w:ind w:firstLine="567"/>
        <w:jc w:val="both"/>
        <w:rPr>
          <w:rFonts w:ascii="Times New Roman" w:hAnsi="Times New Roman" w:cs="Times New Roman"/>
          <w:sz w:val="28"/>
          <w:szCs w:val="28"/>
          <w:lang w:val="kk-KZ"/>
        </w:rPr>
      </w:pPr>
      <w:r w:rsidRPr="00B154B0">
        <w:rPr>
          <w:rFonts w:ascii="Times New Roman" w:hAnsi="Times New Roman" w:cs="Times New Roman"/>
          <w:b/>
          <w:sz w:val="28"/>
          <w:szCs w:val="28"/>
          <w:lang w:val="kk-KZ"/>
        </w:rPr>
        <w:t>3. Рөлдік  ойын</w:t>
      </w:r>
      <w:r w:rsidRPr="00B154B0">
        <w:rPr>
          <w:rFonts w:ascii="Times New Roman" w:hAnsi="Times New Roman" w:cs="Times New Roman"/>
          <w:sz w:val="28"/>
          <w:szCs w:val="28"/>
          <w:lang w:val="kk-KZ"/>
        </w:rPr>
        <w:t xml:space="preserve"> - оқытушылық іс-әркетті ұйымдастыру барысында оған қатысушылардың өз тәжірибесі арқылы білім, дағды қалыптастыру мүмкіндіктерінің жүйелі түрі. Яғни, ережелермен анықталған жарысушылардың жеңіске жету немесе жеңілуін айқындайтын  іс-әрекет.  Іскерлік немесе рольдік ойын біртұтас әрекет ретінде сипатталатын қарым-қатынас жүйесінің бейнесі, маманның болашақ кәсіптік әрекетінің пәндік және қоғамдық мазмұнының қалыптасу формасы ретінде көрініс табады.</w:t>
      </w:r>
    </w:p>
    <w:p w:rsidR="006A78F9" w:rsidRPr="00B154B0" w:rsidRDefault="006A78F9" w:rsidP="006A78F9">
      <w:pPr>
        <w:spacing w:after="0" w:line="240" w:lineRule="auto"/>
        <w:ind w:firstLine="567"/>
        <w:jc w:val="both"/>
        <w:rPr>
          <w:rFonts w:ascii="Times New Roman" w:hAnsi="Times New Roman" w:cs="Times New Roman"/>
          <w:b/>
          <w:sz w:val="28"/>
          <w:szCs w:val="28"/>
          <w:lang w:val="kk-KZ"/>
        </w:rPr>
      </w:pPr>
      <w:r w:rsidRPr="00B154B0">
        <w:rPr>
          <w:rFonts w:ascii="Times New Roman" w:hAnsi="Times New Roman" w:cs="Times New Roman"/>
          <w:sz w:val="28"/>
          <w:szCs w:val="28"/>
          <w:lang w:val="kk-KZ"/>
        </w:rPr>
        <w:t>Іскерлік, рольдік ойындарда таңбалық құралдар (тіл, сөйлеу, графика, кесте, құжаттар) көмегімен шынайы мәндік негізге сәйкес кәсіби орта қалыптасады. Сонымен қоса мұнда біркелкі, әрі уақыт аясына сай жоспарланған жағдаяттар туындайды.</w:t>
      </w:r>
      <w:r w:rsidRPr="00B154B0">
        <w:rPr>
          <w:rFonts w:ascii="Times New Roman" w:hAnsi="Times New Roman" w:cs="Times New Roman"/>
          <w:b/>
          <w:sz w:val="28"/>
          <w:szCs w:val="28"/>
          <w:lang w:val="kk-KZ"/>
        </w:rPr>
        <w:t xml:space="preserve"> </w:t>
      </w:r>
    </w:p>
    <w:p w:rsidR="006A78F9" w:rsidRPr="00B154B0" w:rsidRDefault="006A78F9" w:rsidP="006A78F9">
      <w:pPr>
        <w:spacing w:after="0" w:line="240" w:lineRule="auto"/>
        <w:ind w:firstLine="567"/>
        <w:jc w:val="both"/>
        <w:rPr>
          <w:rFonts w:ascii="Times New Roman" w:hAnsi="Times New Roman" w:cs="Times New Roman"/>
          <w:sz w:val="28"/>
          <w:szCs w:val="28"/>
          <w:lang w:val="kk-KZ"/>
        </w:rPr>
      </w:pPr>
      <w:r w:rsidRPr="00B154B0">
        <w:rPr>
          <w:rFonts w:ascii="Times New Roman" w:hAnsi="Times New Roman" w:cs="Times New Roman"/>
          <w:b/>
          <w:sz w:val="28"/>
          <w:szCs w:val="28"/>
          <w:lang w:val="kk-KZ"/>
        </w:rPr>
        <w:t>4. Эксперимент</w:t>
      </w:r>
      <w:r w:rsidRPr="00B154B0">
        <w:rPr>
          <w:rFonts w:ascii="Times New Roman" w:hAnsi="Times New Roman" w:cs="Times New Roman"/>
          <w:sz w:val="28"/>
          <w:szCs w:val="28"/>
          <w:lang w:val="kk-KZ"/>
        </w:rPr>
        <w:t xml:space="preserve"> – бұл әрекет етушінің  және эксперимент жүргізушінің  бір-бірімен қарым-қатынасы. Әрекет етуші  өзінің  өмірін тәжірибесімен, мотивімен экспериментаторға  келеді. Зерттеушінің нәтижесі  тұлғалық  эксперимент  қарым-қатынасынан  көрінеді. Эксперименттік әдістің артықшылығы – бізге керекті үрдіс пен  құбылыс қашан көрінеді деп  күтіп отырудың қажеті жоқ. Экспериментатор өзіне қажетті үрдісті өзі тудырады. </w:t>
      </w:r>
    </w:p>
    <w:p w:rsidR="006A78F9" w:rsidRPr="00B154B0" w:rsidRDefault="006A78F9" w:rsidP="006A78F9">
      <w:pPr>
        <w:spacing w:after="0" w:line="240" w:lineRule="auto"/>
        <w:ind w:firstLine="567"/>
        <w:jc w:val="both"/>
        <w:rPr>
          <w:rFonts w:ascii="Times New Roman" w:hAnsi="Times New Roman" w:cs="Times New Roman"/>
          <w:spacing w:val="6"/>
          <w:sz w:val="28"/>
          <w:szCs w:val="28"/>
          <w:lang w:val="kk-KZ"/>
        </w:rPr>
      </w:pPr>
      <w:r w:rsidRPr="00B154B0">
        <w:rPr>
          <w:rFonts w:ascii="Times New Roman" w:hAnsi="Times New Roman" w:cs="Times New Roman"/>
          <w:b/>
          <w:spacing w:val="6"/>
          <w:sz w:val="28"/>
          <w:szCs w:val="28"/>
          <w:lang w:val="kk-KZ"/>
        </w:rPr>
        <w:t xml:space="preserve">Бақылау – </w:t>
      </w:r>
      <w:r w:rsidRPr="00B154B0">
        <w:rPr>
          <w:rFonts w:ascii="Times New Roman" w:hAnsi="Times New Roman" w:cs="Times New Roman"/>
          <w:spacing w:val="6"/>
          <w:sz w:val="28"/>
          <w:szCs w:val="28"/>
          <w:lang w:val="kk-KZ"/>
        </w:rPr>
        <w:t xml:space="preserve">зерттелінген құбылыстың ерекшеліктерін сипаттайтын іріктелген бірліктерді (көрсеткіштерді, белгілерді) тіркеудің негізінде зерттелінген объектіні мақсатты жүйелі қабылдау. Практикалық психологиядағы бақылау – бұл: клиенттің психологпен қарым-қатынасындағы вербалды және вербалды емес мінез-құлқын мақсатты жүйені қабылдау. </w:t>
      </w:r>
    </w:p>
    <w:p w:rsidR="006A78F9" w:rsidRPr="00B154B0" w:rsidRDefault="006A78F9" w:rsidP="006A78F9">
      <w:pPr>
        <w:spacing w:after="0" w:line="240" w:lineRule="auto"/>
        <w:ind w:firstLine="567"/>
        <w:jc w:val="both"/>
        <w:rPr>
          <w:rFonts w:ascii="Times New Roman" w:hAnsi="Times New Roman" w:cs="Times New Roman"/>
          <w:spacing w:val="6"/>
          <w:sz w:val="28"/>
          <w:szCs w:val="28"/>
          <w:lang w:val="kk-KZ"/>
        </w:rPr>
      </w:pPr>
      <w:r w:rsidRPr="00B154B0">
        <w:rPr>
          <w:rFonts w:ascii="Times New Roman" w:hAnsi="Times New Roman" w:cs="Times New Roman"/>
          <w:b/>
          <w:spacing w:val="6"/>
          <w:sz w:val="28"/>
          <w:szCs w:val="28"/>
          <w:lang w:val="kk-KZ"/>
        </w:rPr>
        <w:t xml:space="preserve">Әңгімелесу – </w:t>
      </w:r>
      <w:r w:rsidRPr="00B154B0">
        <w:rPr>
          <w:rFonts w:ascii="Times New Roman" w:hAnsi="Times New Roman" w:cs="Times New Roman"/>
          <w:spacing w:val="6"/>
          <w:sz w:val="28"/>
          <w:szCs w:val="28"/>
          <w:lang w:val="kk-KZ"/>
        </w:rPr>
        <w:t xml:space="preserve">психологтың сыналушымен серіктестік қарым-қатынасының барысында сыналушының тұлғасы жайлы диагностикалық маңызды ақпаратты алатын тұлғаны  зерттеу әдісі. Жиі бұл әдіс психологиядағы көмек көрсетудегі терапевтік әңгімелесу ретінде анықталатын клиникалық сұхбаттасу деп аталады. Әңгімелесудің барысында психологтың серігін билеген эмоциялы күйлерге ену, сезіну арқылы, оның тұлғасын және СӨЗ және басқа да құралдарымен хабарлағанның барлығын бағаламай қабылдайтын – күйзеліс жолымен түсіну қабілетіне негізделген эмпатиялық тыңдау тыңдау әдісі қолданылады. </w:t>
      </w:r>
    </w:p>
    <w:p w:rsidR="006A78F9" w:rsidRPr="00B154B0" w:rsidRDefault="006A78F9" w:rsidP="00A4370A">
      <w:pPr>
        <w:spacing w:after="0" w:line="240" w:lineRule="auto"/>
        <w:jc w:val="both"/>
        <w:outlineLvl w:val="0"/>
        <w:rPr>
          <w:rFonts w:ascii="Times New Roman" w:hAnsi="Times New Roman" w:cs="Times New Roman"/>
          <w:b/>
          <w:sz w:val="28"/>
          <w:szCs w:val="28"/>
          <w:lang w:val="kk-KZ"/>
        </w:rPr>
      </w:pPr>
    </w:p>
    <w:p w:rsidR="00831E77" w:rsidRPr="00015402" w:rsidRDefault="00F91083" w:rsidP="00015402">
      <w:pPr>
        <w:spacing w:after="0" w:line="240" w:lineRule="auto"/>
        <w:jc w:val="both"/>
        <w:outlineLvl w:val="0"/>
        <w:rPr>
          <w:rFonts w:ascii="Times New Roman" w:hAnsi="Times New Roman" w:cs="Times New Roman"/>
          <w:b/>
          <w:sz w:val="28"/>
          <w:szCs w:val="28"/>
        </w:rPr>
      </w:pPr>
      <w:r w:rsidRPr="00015402">
        <w:rPr>
          <w:rFonts w:ascii="Times New Roman" w:hAnsi="Times New Roman" w:cs="Times New Roman"/>
          <w:b/>
          <w:bCs/>
          <w:sz w:val="28"/>
          <w:szCs w:val="28"/>
          <w:lang w:val="kk-KZ"/>
        </w:rPr>
        <w:t xml:space="preserve">Пайдаланылған әдебиеттер тізімі: </w:t>
      </w:r>
    </w:p>
    <w:p w:rsidR="00831E77" w:rsidRPr="00015402" w:rsidRDefault="00F91083" w:rsidP="00015402">
      <w:pPr>
        <w:spacing w:after="0" w:line="240" w:lineRule="auto"/>
        <w:jc w:val="both"/>
        <w:outlineLvl w:val="0"/>
        <w:rPr>
          <w:rFonts w:ascii="Times New Roman" w:hAnsi="Times New Roman" w:cs="Times New Roman"/>
          <w:sz w:val="28"/>
          <w:szCs w:val="28"/>
        </w:rPr>
      </w:pPr>
      <w:r w:rsidRPr="00015402">
        <w:rPr>
          <w:rFonts w:ascii="Times New Roman" w:hAnsi="Times New Roman" w:cs="Times New Roman"/>
          <w:sz w:val="28"/>
          <w:szCs w:val="28"/>
          <w:lang w:val="kk-KZ"/>
        </w:rPr>
        <w:t>1.Меновщиков В.Ю. Введение в психологическое консультирование. М.,2000</w:t>
      </w:r>
      <w:r w:rsidRPr="00015402">
        <w:rPr>
          <w:rFonts w:ascii="Times New Roman" w:hAnsi="Times New Roman" w:cs="Times New Roman"/>
          <w:sz w:val="28"/>
          <w:szCs w:val="28"/>
        </w:rPr>
        <w:t xml:space="preserve"> </w:t>
      </w:r>
    </w:p>
    <w:p w:rsidR="00831E77" w:rsidRPr="00015402" w:rsidRDefault="00F91083" w:rsidP="00015402">
      <w:pPr>
        <w:spacing w:after="0" w:line="240" w:lineRule="auto"/>
        <w:jc w:val="both"/>
        <w:outlineLvl w:val="0"/>
        <w:rPr>
          <w:rFonts w:ascii="Times New Roman" w:hAnsi="Times New Roman" w:cs="Times New Roman"/>
          <w:sz w:val="28"/>
          <w:szCs w:val="28"/>
        </w:rPr>
      </w:pPr>
      <w:r w:rsidRPr="00015402">
        <w:rPr>
          <w:rFonts w:ascii="Times New Roman" w:hAnsi="Times New Roman" w:cs="Times New Roman"/>
          <w:sz w:val="28"/>
          <w:szCs w:val="28"/>
          <w:lang w:val="kk-KZ"/>
        </w:rPr>
        <w:t>2.Обозов Н.Н. Психологическое консультирование.СПб.,2000.</w:t>
      </w:r>
      <w:r w:rsidRPr="00015402">
        <w:rPr>
          <w:rFonts w:ascii="Times New Roman" w:hAnsi="Times New Roman" w:cs="Times New Roman"/>
          <w:sz w:val="28"/>
          <w:szCs w:val="28"/>
        </w:rPr>
        <w:t xml:space="preserve"> </w:t>
      </w:r>
    </w:p>
    <w:p w:rsidR="006A78F9" w:rsidRPr="00015402" w:rsidRDefault="006A78F9" w:rsidP="00A4370A">
      <w:pPr>
        <w:spacing w:after="0" w:line="240" w:lineRule="auto"/>
        <w:jc w:val="both"/>
        <w:outlineLvl w:val="0"/>
        <w:rPr>
          <w:rFonts w:ascii="Times New Roman" w:hAnsi="Times New Roman" w:cs="Times New Roman"/>
          <w:b/>
          <w:sz w:val="28"/>
          <w:szCs w:val="28"/>
        </w:rPr>
      </w:pPr>
    </w:p>
    <w:p w:rsidR="00E449AF" w:rsidRPr="00E449AF" w:rsidRDefault="00E449AF" w:rsidP="00E449AF">
      <w:pPr>
        <w:spacing w:after="0" w:line="240" w:lineRule="auto"/>
        <w:ind w:firstLine="709"/>
        <w:jc w:val="center"/>
        <w:rPr>
          <w:rFonts w:ascii="Times New Roman" w:eastAsia="Calibri" w:hAnsi="Times New Roman" w:cs="Times New Roman"/>
          <w:b/>
          <w:sz w:val="28"/>
          <w:szCs w:val="28"/>
          <w:lang w:val="kk-KZ"/>
        </w:rPr>
      </w:pPr>
      <w:r w:rsidRPr="00B154B0">
        <w:rPr>
          <w:rFonts w:ascii="Times New Roman" w:eastAsia="Calibri" w:hAnsi="Times New Roman" w:cs="Times New Roman"/>
          <w:b/>
          <w:sz w:val="28"/>
          <w:szCs w:val="28"/>
          <w:lang w:val="kk-KZ"/>
        </w:rPr>
        <w:t>11 – ДӘРІС</w:t>
      </w:r>
    </w:p>
    <w:p w:rsidR="00E449AF" w:rsidRDefault="00E449AF" w:rsidP="00E449AF">
      <w:pPr>
        <w:spacing w:after="0" w:line="240" w:lineRule="auto"/>
        <w:ind w:firstLine="709"/>
        <w:jc w:val="center"/>
        <w:rPr>
          <w:rFonts w:ascii="Times New Roman" w:eastAsia="Calibri" w:hAnsi="Times New Roman" w:cs="Times New Roman"/>
          <w:b/>
          <w:i/>
          <w:sz w:val="28"/>
          <w:szCs w:val="28"/>
          <w:lang w:val="kk-KZ"/>
        </w:rPr>
      </w:pPr>
      <w:r w:rsidRPr="00E449AF">
        <w:rPr>
          <w:rFonts w:ascii="Times New Roman" w:eastAsia="Calibri" w:hAnsi="Times New Roman" w:cs="Times New Roman"/>
          <w:b/>
          <w:i/>
          <w:sz w:val="28"/>
          <w:szCs w:val="28"/>
          <w:lang w:val="kk-KZ"/>
        </w:rPr>
        <w:t>Проективті әдістердің психодиагностикада қолдану ерекшеліктері</w:t>
      </w:r>
    </w:p>
    <w:p w:rsidR="001F4E43" w:rsidRPr="00E449AF" w:rsidRDefault="001F4E43" w:rsidP="00E449AF">
      <w:pPr>
        <w:spacing w:after="0" w:line="240" w:lineRule="auto"/>
        <w:ind w:firstLine="709"/>
        <w:jc w:val="center"/>
        <w:rPr>
          <w:rFonts w:ascii="Times New Roman" w:eastAsia="Calibri" w:hAnsi="Times New Roman" w:cs="Times New Roman"/>
          <w:b/>
          <w:i/>
          <w:sz w:val="28"/>
          <w:szCs w:val="28"/>
          <w:lang w:val="kk-KZ"/>
        </w:rPr>
      </w:pPr>
    </w:p>
    <w:p w:rsidR="00000000" w:rsidRPr="001F4E43" w:rsidRDefault="0073055B" w:rsidP="001F4E43">
      <w:pPr>
        <w:tabs>
          <w:tab w:val="left" w:pos="3392"/>
        </w:tabs>
        <w:spacing w:after="0"/>
        <w:jc w:val="center"/>
        <w:rPr>
          <w:rFonts w:ascii="Times New Roman" w:eastAsia="Calibri" w:hAnsi="Times New Roman" w:cs="Times New Roman"/>
          <w:sz w:val="28"/>
          <w:szCs w:val="28"/>
        </w:rPr>
      </w:pPr>
      <w:r w:rsidRPr="001F4E43">
        <w:rPr>
          <w:rFonts w:ascii="Times New Roman" w:eastAsia="Calibri" w:hAnsi="Times New Roman" w:cs="Times New Roman"/>
          <w:b/>
          <w:bCs/>
          <w:i/>
          <w:iCs/>
          <w:sz w:val="28"/>
          <w:szCs w:val="28"/>
          <w:lang w:val="kk-KZ"/>
        </w:rPr>
        <w:t>Жоспары:</w:t>
      </w:r>
    </w:p>
    <w:p w:rsidR="00000000" w:rsidRPr="001F4E43" w:rsidRDefault="0073055B" w:rsidP="001F4E43">
      <w:pPr>
        <w:tabs>
          <w:tab w:val="left" w:pos="3392"/>
        </w:tabs>
        <w:spacing w:after="0" w:line="240" w:lineRule="auto"/>
        <w:rPr>
          <w:rFonts w:ascii="Times New Roman" w:eastAsia="Calibri" w:hAnsi="Times New Roman" w:cs="Times New Roman"/>
          <w:sz w:val="28"/>
          <w:szCs w:val="28"/>
        </w:rPr>
      </w:pPr>
      <w:r w:rsidRPr="001F4E43">
        <w:rPr>
          <w:rFonts w:ascii="Times New Roman" w:eastAsia="Calibri" w:hAnsi="Times New Roman" w:cs="Times New Roman"/>
          <w:sz w:val="28"/>
          <w:szCs w:val="28"/>
          <w:lang w:val="kk-KZ"/>
        </w:rPr>
        <w:lastRenderedPageBreak/>
        <w:t>1. Проективті әдістер жайлы жалпы түсінік</w:t>
      </w:r>
    </w:p>
    <w:p w:rsidR="00000000" w:rsidRPr="001F4E43" w:rsidRDefault="0073055B" w:rsidP="001F4E43">
      <w:pPr>
        <w:tabs>
          <w:tab w:val="left" w:pos="3392"/>
        </w:tabs>
        <w:spacing w:after="0" w:line="240" w:lineRule="auto"/>
        <w:rPr>
          <w:rFonts w:ascii="Times New Roman" w:eastAsia="Calibri" w:hAnsi="Times New Roman" w:cs="Times New Roman"/>
          <w:sz w:val="28"/>
          <w:szCs w:val="28"/>
        </w:rPr>
      </w:pPr>
      <w:r w:rsidRPr="001F4E43">
        <w:rPr>
          <w:rFonts w:ascii="Times New Roman" w:eastAsia="Calibri" w:hAnsi="Times New Roman" w:cs="Times New Roman"/>
          <w:sz w:val="28"/>
          <w:szCs w:val="28"/>
          <w:lang w:val="kk-KZ"/>
        </w:rPr>
        <w:t>2. Фрейд бойын</w:t>
      </w:r>
      <w:r w:rsidRPr="001F4E43">
        <w:rPr>
          <w:rFonts w:ascii="Times New Roman" w:eastAsia="Calibri" w:hAnsi="Times New Roman" w:cs="Times New Roman"/>
          <w:sz w:val="28"/>
          <w:szCs w:val="28"/>
          <w:lang w:val="kk-KZ"/>
        </w:rPr>
        <w:t>ша проективті әдістер</w:t>
      </w:r>
    </w:p>
    <w:p w:rsidR="00000000" w:rsidRPr="001F4E43" w:rsidRDefault="0073055B" w:rsidP="001F4E43">
      <w:pPr>
        <w:tabs>
          <w:tab w:val="left" w:pos="3392"/>
        </w:tabs>
        <w:spacing w:after="0" w:line="240" w:lineRule="auto"/>
        <w:rPr>
          <w:rFonts w:ascii="Times New Roman" w:eastAsia="Calibri" w:hAnsi="Times New Roman" w:cs="Times New Roman"/>
          <w:sz w:val="28"/>
          <w:szCs w:val="28"/>
        </w:rPr>
      </w:pPr>
      <w:r w:rsidRPr="001F4E43">
        <w:rPr>
          <w:rFonts w:ascii="Times New Roman" w:eastAsia="Calibri" w:hAnsi="Times New Roman" w:cs="Times New Roman"/>
          <w:sz w:val="28"/>
          <w:szCs w:val="28"/>
          <w:lang w:val="kk-KZ"/>
        </w:rPr>
        <w:t>3. Л.Франкл бойынша прективті әдістердің принциптері мен классификайиясы.</w:t>
      </w:r>
      <w:r w:rsidRPr="001F4E43">
        <w:rPr>
          <w:rFonts w:ascii="Times New Roman" w:eastAsia="Calibri" w:hAnsi="Times New Roman" w:cs="Times New Roman"/>
          <w:sz w:val="28"/>
          <w:szCs w:val="28"/>
        </w:rPr>
        <w:t xml:space="preserve"> </w:t>
      </w:r>
    </w:p>
    <w:p w:rsidR="00E449AF" w:rsidRPr="001F4E43" w:rsidRDefault="00E449AF" w:rsidP="00E449AF">
      <w:pPr>
        <w:tabs>
          <w:tab w:val="left" w:pos="3392"/>
        </w:tabs>
        <w:spacing w:after="0" w:line="240" w:lineRule="auto"/>
        <w:ind w:firstLine="709"/>
        <w:jc w:val="both"/>
        <w:rPr>
          <w:rFonts w:ascii="Times New Roman" w:eastAsia="Calibri" w:hAnsi="Times New Roman" w:cs="Times New Roman"/>
          <w:sz w:val="28"/>
          <w:szCs w:val="28"/>
        </w:rPr>
      </w:pP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Адам өз өмірінің барысында оларды өзінің даралық қасиеттеріне байланысты қайта өңдеп, өткен тәжірибесіне, ішкі ниеті мен сенімдеріне сүйене отырып, ассоциативті байланыстардың негізінде (мысалы суретті жеке басының ерекшеліктеріне сәйкес талқыланды). Проективті әдістемелер жанама түрінде адамның эмоциялық ерекшеліктері мен невротикалық реакцияларын зерттеуге жағдай жасай отырып, оның даралықтарын көрсетеді.</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Балалар жеке басының ерекшеліктерін зерттеу мақсатында, танымдық қабілеттерді зерттеуге арналған, алғаш Ф.Гудинаф ұсынған “Адамның бейнесі” атты тесті қолданылды. Кейінірек К.Маховер осы тестің көмегімен адам тұлғасының ерекшеліктерін бағалауға жағдай жасайтын белгілердің жүйесін құрастырады. Тестің аз ғана уақыт мөлшерін алуы, мектептегі дәстүрлі сабақтардан өзгешелігі балаларды тексерудің тиімді жолын ұсынады. “Адамның бейнесі” әдістемесінің негізінде алынған мәліметтердің сенімділігі күмән келтіргенімен, баланың қай салада психологиялық кемшіліктерінің кездесетіндігі жайлы дәл жорамалды құрастыруға жағдай жасайды.</w:t>
      </w:r>
    </w:p>
    <w:p w:rsidR="00E449AF" w:rsidRPr="00E449AF" w:rsidRDefault="00E449AF" w:rsidP="00E449AF">
      <w:pPr>
        <w:spacing w:after="0" w:line="240" w:lineRule="auto"/>
        <w:ind w:firstLine="709"/>
        <w:jc w:val="both"/>
        <w:rPr>
          <w:rFonts w:ascii="Times New Roman" w:eastAsia="Calibri" w:hAnsi="Times New Roman" w:cs="Times New Roman"/>
          <w:sz w:val="28"/>
          <w:szCs w:val="28"/>
        </w:rPr>
      </w:pPr>
      <w:proofErr w:type="spellStart"/>
      <w:r w:rsidRPr="00E449AF">
        <w:rPr>
          <w:rFonts w:ascii="Times New Roman" w:eastAsia="Calibri" w:hAnsi="Times New Roman" w:cs="Times New Roman"/>
          <w:sz w:val="28"/>
          <w:szCs w:val="28"/>
        </w:rPr>
        <w:t>Жеке</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басты</w:t>
      </w:r>
      <w:proofErr w:type="spellEnd"/>
      <w:r w:rsidRPr="00E449AF">
        <w:rPr>
          <w:rFonts w:ascii="Times New Roman" w:eastAsia="Calibri" w:hAnsi="Times New Roman" w:cs="Times New Roman"/>
          <w:sz w:val="28"/>
          <w:szCs w:val="28"/>
        </w:rPr>
        <w:t xml:space="preserve"> зерттеудің </w:t>
      </w:r>
      <w:proofErr w:type="spellStart"/>
      <w:r w:rsidRPr="00E449AF">
        <w:rPr>
          <w:rFonts w:ascii="Times New Roman" w:eastAsia="Calibri" w:hAnsi="Times New Roman" w:cs="Times New Roman"/>
          <w:sz w:val="28"/>
          <w:szCs w:val="28"/>
        </w:rPr>
        <w:t>келесі</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бі</w:t>
      </w:r>
      <w:proofErr w:type="gramStart"/>
      <w:r w:rsidRPr="00E449AF">
        <w:rPr>
          <w:rFonts w:ascii="Times New Roman" w:eastAsia="Calibri" w:hAnsi="Times New Roman" w:cs="Times New Roman"/>
          <w:sz w:val="28"/>
          <w:szCs w:val="28"/>
        </w:rPr>
        <w:t>р</w:t>
      </w:r>
      <w:proofErr w:type="spellEnd"/>
      <w:proofErr w:type="gramEnd"/>
      <w:r w:rsidRPr="00E449AF">
        <w:rPr>
          <w:rFonts w:ascii="Times New Roman" w:eastAsia="Calibri" w:hAnsi="Times New Roman" w:cs="Times New Roman"/>
          <w:sz w:val="28"/>
          <w:szCs w:val="28"/>
        </w:rPr>
        <w:t xml:space="preserve"> түрі – </w:t>
      </w:r>
      <w:proofErr w:type="spellStart"/>
      <w:r w:rsidRPr="00E449AF">
        <w:rPr>
          <w:rFonts w:ascii="Times New Roman" w:eastAsia="Calibri" w:hAnsi="Times New Roman" w:cs="Times New Roman"/>
          <w:sz w:val="28"/>
          <w:szCs w:val="28"/>
        </w:rPr>
        <w:t>проективті</w:t>
      </w:r>
      <w:proofErr w:type="spellEnd"/>
      <w:r w:rsidRPr="00E449AF">
        <w:rPr>
          <w:rFonts w:ascii="Times New Roman" w:eastAsia="Calibri" w:hAnsi="Times New Roman" w:cs="Times New Roman"/>
          <w:sz w:val="28"/>
          <w:szCs w:val="28"/>
        </w:rPr>
        <w:t xml:space="preserve"> техника. </w:t>
      </w:r>
      <w:proofErr w:type="spellStart"/>
      <w:r w:rsidRPr="00E449AF">
        <w:rPr>
          <w:rFonts w:ascii="Times New Roman" w:eastAsia="Calibri" w:hAnsi="Times New Roman" w:cs="Times New Roman"/>
          <w:sz w:val="28"/>
          <w:szCs w:val="28"/>
        </w:rPr>
        <w:t>Проективті</w:t>
      </w:r>
      <w:proofErr w:type="spellEnd"/>
      <w:r w:rsidRPr="00E449AF">
        <w:rPr>
          <w:rFonts w:ascii="Times New Roman" w:eastAsia="Calibri" w:hAnsi="Times New Roman" w:cs="Times New Roman"/>
          <w:sz w:val="28"/>
          <w:szCs w:val="28"/>
        </w:rPr>
        <w:t xml:space="preserve"> техниканың </w:t>
      </w:r>
      <w:proofErr w:type="spellStart"/>
      <w:r w:rsidRPr="00E449AF">
        <w:rPr>
          <w:rFonts w:ascii="Times New Roman" w:eastAsia="Calibri" w:hAnsi="Times New Roman" w:cs="Times New Roman"/>
          <w:sz w:val="28"/>
          <w:szCs w:val="28"/>
        </w:rPr>
        <w:t>бастамасы</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ретінде</w:t>
      </w:r>
      <w:proofErr w:type="spellEnd"/>
      <w:r w:rsidRPr="00E449AF">
        <w:rPr>
          <w:rFonts w:ascii="Times New Roman" w:eastAsia="Calibri" w:hAnsi="Times New Roman" w:cs="Times New Roman"/>
          <w:sz w:val="28"/>
          <w:szCs w:val="28"/>
        </w:rPr>
        <w:t xml:space="preserve"> сөздік </w:t>
      </w:r>
      <w:proofErr w:type="spellStart"/>
      <w:r w:rsidRPr="00E449AF">
        <w:rPr>
          <w:rFonts w:ascii="Times New Roman" w:eastAsia="Calibri" w:hAnsi="Times New Roman" w:cs="Times New Roman"/>
          <w:sz w:val="28"/>
          <w:szCs w:val="28"/>
        </w:rPr>
        <w:t>ассоциациялар</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саналады</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Ол</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ассоциацивтік</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теориялар</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негізінде</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пайда</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болды</w:t>
      </w:r>
      <w:proofErr w:type="spellEnd"/>
      <w:r w:rsidRPr="00E449AF">
        <w:rPr>
          <w:rFonts w:ascii="Times New Roman" w:eastAsia="Calibri" w:hAnsi="Times New Roman" w:cs="Times New Roman"/>
          <w:sz w:val="28"/>
          <w:szCs w:val="28"/>
        </w:rPr>
        <w:t xml:space="preserve">. Ең алғаш </w:t>
      </w:r>
      <w:proofErr w:type="spellStart"/>
      <w:r w:rsidRPr="00E449AF">
        <w:rPr>
          <w:rFonts w:ascii="Times New Roman" w:eastAsia="Calibri" w:hAnsi="Times New Roman" w:cs="Times New Roman"/>
          <w:sz w:val="28"/>
          <w:szCs w:val="28"/>
        </w:rPr>
        <w:t>рет</w:t>
      </w:r>
      <w:proofErr w:type="spellEnd"/>
      <w:r w:rsidRPr="00E449AF">
        <w:rPr>
          <w:rFonts w:ascii="Times New Roman" w:eastAsia="Calibri" w:hAnsi="Times New Roman" w:cs="Times New Roman"/>
          <w:sz w:val="28"/>
          <w:szCs w:val="28"/>
        </w:rPr>
        <w:t xml:space="preserve"> ағы</w:t>
      </w:r>
      <w:r w:rsidRPr="00E449AF">
        <w:rPr>
          <w:rFonts w:ascii="Times New Roman" w:eastAsia="Calibri" w:hAnsi="Times New Roman" w:cs="Times New Roman"/>
          <w:sz w:val="28"/>
          <w:szCs w:val="28"/>
          <w:lang w:val="kk-KZ"/>
        </w:rPr>
        <w:t>л</w:t>
      </w:r>
      <w:proofErr w:type="spellStart"/>
      <w:r w:rsidRPr="00E449AF">
        <w:rPr>
          <w:rFonts w:ascii="Times New Roman" w:eastAsia="Calibri" w:hAnsi="Times New Roman" w:cs="Times New Roman"/>
          <w:sz w:val="28"/>
          <w:szCs w:val="28"/>
        </w:rPr>
        <w:t>шын</w:t>
      </w:r>
      <w:proofErr w:type="spellEnd"/>
      <w:r w:rsidRPr="00E449AF">
        <w:rPr>
          <w:rFonts w:ascii="Times New Roman" w:eastAsia="Calibri" w:hAnsi="Times New Roman" w:cs="Times New Roman"/>
          <w:sz w:val="28"/>
          <w:szCs w:val="28"/>
        </w:rPr>
        <w:t xml:space="preserve"> дә</w:t>
      </w:r>
      <w:proofErr w:type="gramStart"/>
      <w:r w:rsidRPr="00E449AF">
        <w:rPr>
          <w:rFonts w:ascii="Times New Roman" w:eastAsia="Calibri" w:hAnsi="Times New Roman" w:cs="Times New Roman"/>
          <w:sz w:val="28"/>
          <w:szCs w:val="28"/>
        </w:rPr>
        <w:t>р</w:t>
      </w:r>
      <w:proofErr w:type="gramEnd"/>
      <w:r w:rsidRPr="00E449AF">
        <w:rPr>
          <w:rFonts w:ascii="Times New Roman" w:eastAsia="Calibri" w:hAnsi="Times New Roman" w:cs="Times New Roman"/>
          <w:sz w:val="28"/>
          <w:szCs w:val="28"/>
        </w:rPr>
        <w:t xml:space="preserve">ігері </w:t>
      </w:r>
      <w:proofErr w:type="spellStart"/>
      <w:r w:rsidRPr="00E449AF">
        <w:rPr>
          <w:rFonts w:ascii="Times New Roman" w:eastAsia="Calibri" w:hAnsi="Times New Roman" w:cs="Times New Roman"/>
          <w:sz w:val="28"/>
          <w:szCs w:val="28"/>
        </w:rPr>
        <w:t>Гаркли</w:t>
      </w:r>
      <w:proofErr w:type="spellEnd"/>
      <w:r w:rsidRPr="00E449AF">
        <w:rPr>
          <w:rFonts w:ascii="Times New Roman" w:eastAsia="Calibri" w:hAnsi="Times New Roman" w:cs="Times New Roman"/>
          <w:sz w:val="28"/>
          <w:szCs w:val="28"/>
        </w:rPr>
        <w:t xml:space="preserve"> ассоциация бүкіл психологиялық әрекетті түсіндіретін </w:t>
      </w:r>
      <w:proofErr w:type="spellStart"/>
      <w:r w:rsidRPr="00E449AF">
        <w:rPr>
          <w:rFonts w:ascii="Times New Roman" w:eastAsia="Calibri" w:hAnsi="Times New Roman" w:cs="Times New Roman"/>
          <w:sz w:val="28"/>
          <w:szCs w:val="28"/>
        </w:rPr>
        <w:t>универсалды</w:t>
      </w:r>
      <w:proofErr w:type="spellEnd"/>
      <w:r w:rsidRPr="00E449AF">
        <w:rPr>
          <w:rFonts w:ascii="Times New Roman" w:eastAsia="Calibri" w:hAnsi="Times New Roman" w:cs="Times New Roman"/>
          <w:sz w:val="28"/>
          <w:szCs w:val="28"/>
        </w:rPr>
        <w:t xml:space="preserve"> категория </w:t>
      </w:r>
      <w:proofErr w:type="spellStart"/>
      <w:r w:rsidRPr="00E449AF">
        <w:rPr>
          <w:rFonts w:ascii="Times New Roman" w:eastAsia="Calibri" w:hAnsi="Times New Roman" w:cs="Times New Roman"/>
          <w:sz w:val="28"/>
          <w:szCs w:val="28"/>
        </w:rPr>
        <w:t>деп</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атады</w:t>
      </w:r>
      <w:proofErr w:type="spellEnd"/>
      <w:r w:rsidRPr="00E449AF">
        <w:rPr>
          <w:rFonts w:ascii="Times New Roman" w:eastAsia="Calibri" w:hAnsi="Times New Roman" w:cs="Times New Roman"/>
          <w:sz w:val="28"/>
          <w:szCs w:val="28"/>
        </w:rPr>
        <w:t>.</w:t>
      </w:r>
    </w:p>
    <w:p w:rsidR="00E449AF" w:rsidRPr="00E449AF" w:rsidRDefault="00E449AF" w:rsidP="00E449AF">
      <w:pPr>
        <w:spacing w:after="0" w:line="240" w:lineRule="auto"/>
        <w:ind w:firstLine="709"/>
        <w:jc w:val="both"/>
        <w:rPr>
          <w:rFonts w:ascii="Times New Roman" w:eastAsia="Calibri" w:hAnsi="Times New Roman" w:cs="Times New Roman"/>
          <w:sz w:val="28"/>
          <w:szCs w:val="28"/>
        </w:rPr>
      </w:pPr>
      <w:proofErr w:type="spellStart"/>
      <w:r w:rsidRPr="00E449AF">
        <w:rPr>
          <w:rFonts w:ascii="Times New Roman" w:eastAsia="Calibri" w:hAnsi="Times New Roman" w:cs="Times New Roman"/>
          <w:sz w:val="28"/>
          <w:szCs w:val="28"/>
        </w:rPr>
        <w:t>Проективті</w:t>
      </w:r>
      <w:proofErr w:type="spellEnd"/>
      <w:r w:rsidRPr="00E449AF">
        <w:rPr>
          <w:rFonts w:ascii="Times New Roman" w:eastAsia="Calibri" w:hAnsi="Times New Roman" w:cs="Times New Roman"/>
          <w:sz w:val="28"/>
          <w:szCs w:val="28"/>
        </w:rPr>
        <w:t xml:space="preserve"> әдістердің кең тараған тү</w:t>
      </w:r>
      <w:proofErr w:type="gramStart"/>
      <w:r w:rsidRPr="00E449AF">
        <w:rPr>
          <w:rFonts w:ascii="Times New Roman" w:eastAsia="Calibri" w:hAnsi="Times New Roman" w:cs="Times New Roman"/>
          <w:sz w:val="28"/>
          <w:szCs w:val="28"/>
        </w:rPr>
        <w:t>р</w:t>
      </w:r>
      <w:proofErr w:type="gramEnd"/>
      <w:r w:rsidRPr="00E449AF">
        <w:rPr>
          <w:rFonts w:ascii="Times New Roman" w:eastAsia="Calibri" w:hAnsi="Times New Roman" w:cs="Times New Roman"/>
          <w:sz w:val="28"/>
          <w:szCs w:val="28"/>
        </w:rPr>
        <w:t xml:space="preserve">і швейцар </w:t>
      </w:r>
      <w:proofErr w:type="spellStart"/>
      <w:r w:rsidRPr="00E449AF">
        <w:rPr>
          <w:rFonts w:ascii="Times New Roman" w:eastAsia="Calibri" w:hAnsi="Times New Roman" w:cs="Times New Roman"/>
          <w:sz w:val="28"/>
          <w:szCs w:val="28"/>
        </w:rPr>
        <w:t>психологы</w:t>
      </w:r>
      <w:proofErr w:type="spellEnd"/>
      <w:r w:rsidRPr="00E449AF">
        <w:rPr>
          <w:rFonts w:ascii="Times New Roman" w:eastAsia="Calibri" w:hAnsi="Times New Roman" w:cs="Times New Roman"/>
          <w:sz w:val="28"/>
          <w:szCs w:val="28"/>
        </w:rPr>
        <w:t xml:space="preserve"> Герман </w:t>
      </w:r>
      <w:proofErr w:type="spellStart"/>
      <w:r w:rsidRPr="00E449AF">
        <w:rPr>
          <w:rFonts w:ascii="Times New Roman" w:eastAsia="Calibri" w:hAnsi="Times New Roman" w:cs="Times New Roman"/>
          <w:sz w:val="28"/>
          <w:szCs w:val="28"/>
        </w:rPr>
        <w:t>Роршах</w:t>
      </w:r>
      <w:proofErr w:type="spellEnd"/>
      <w:r w:rsidRPr="00E449AF">
        <w:rPr>
          <w:rFonts w:ascii="Times New Roman" w:eastAsia="Calibri" w:hAnsi="Times New Roman" w:cs="Times New Roman"/>
          <w:sz w:val="28"/>
          <w:szCs w:val="28"/>
        </w:rPr>
        <w:t xml:space="preserve"> 1921 </w:t>
      </w:r>
      <w:proofErr w:type="spellStart"/>
      <w:r w:rsidRPr="00E449AF">
        <w:rPr>
          <w:rFonts w:ascii="Times New Roman" w:eastAsia="Calibri" w:hAnsi="Times New Roman" w:cs="Times New Roman"/>
          <w:sz w:val="28"/>
          <w:szCs w:val="28"/>
        </w:rPr>
        <w:t>жылы</w:t>
      </w:r>
      <w:proofErr w:type="spellEnd"/>
      <w:r w:rsidRPr="00E449AF">
        <w:rPr>
          <w:rFonts w:ascii="Times New Roman" w:eastAsia="Calibri" w:hAnsi="Times New Roman" w:cs="Times New Roman"/>
          <w:sz w:val="28"/>
          <w:szCs w:val="28"/>
        </w:rPr>
        <w:t xml:space="preserve"> жасаған әдістерін «сия дақтары » </w:t>
      </w:r>
      <w:proofErr w:type="spellStart"/>
      <w:r w:rsidRPr="00E449AF">
        <w:rPr>
          <w:rFonts w:ascii="Times New Roman" w:eastAsia="Calibri" w:hAnsi="Times New Roman" w:cs="Times New Roman"/>
          <w:sz w:val="28"/>
          <w:szCs w:val="28"/>
        </w:rPr>
        <w:t>деп</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атады</w:t>
      </w:r>
      <w:proofErr w:type="spellEnd"/>
      <w:r w:rsidRPr="00E449AF">
        <w:rPr>
          <w:rFonts w:ascii="Times New Roman" w:eastAsia="Calibri" w:hAnsi="Times New Roman" w:cs="Times New Roman"/>
          <w:sz w:val="28"/>
          <w:szCs w:val="28"/>
        </w:rPr>
        <w:t>.</w:t>
      </w:r>
    </w:p>
    <w:p w:rsidR="00E449AF" w:rsidRPr="00E449AF" w:rsidRDefault="00E449AF" w:rsidP="00E449AF">
      <w:pPr>
        <w:spacing w:after="0" w:line="240" w:lineRule="auto"/>
        <w:ind w:firstLine="709"/>
        <w:jc w:val="both"/>
        <w:rPr>
          <w:rFonts w:ascii="Times New Roman" w:eastAsia="Calibri" w:hAnsi="Times New Roman" w:cs="Times New Roman"/>
          <w:sz w:val="28"/>
          <w:szCs w:val="28"/>
        </w:rPr>
      </w:pPr>
      <w:proofErr w:type="spellStart"/>
      <w:r w:rsidRPr="00E449AF">
        <w:rPr>
          <w:rFonts w:ascii="Times New Roman" w:eastAsia="Calibri" w:hAnsi="Times New Roman" w:cs="Times New Roman"/>
          <w:sz w:val="28"/>
          <w:szCs w:val="28"/>
        </w:rPr>
        <w:t>Ерте</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пайда</w:t>
      </w:r>
      <w:proofErr w:type="spellEnd"/>
      <w:r w:rsidRPr="00E449AF">
        <w:rPr>
          <w:rFonts w:ascii="Times New Roman" w:eastAsia="Calibri" w:hAnsi="Times New Roman" w:cs="Times New Roman"/>
          <w:sz w:val="28"/>
          <w:szCs w:val="28"/>
        </w:rPr>
        <w:t xml:space="preserve"> болған әдістеме «Тематикалық апперцепция </w:t>
      </w:r>
      <w:proofErr w:type="spellStart"/>
      <w:r w:rsidRPr="00E449AF">
        <w:rPr>
          <w:rFonts w:ascii="Times New Roman" w:eastAsia="Calibri" w:hAnsi="Times New Roman" w:cs="Times New Roman"/>
          <w:sz w:val="28"/>
          <w:szCs w:val="28"/>
        </w:rPr>
        <w:t>тесті</w:t>
      </w:r>
      <w:proofErr w:type="spellEnd"/>
      <w:r w:rsidRPr="00E449AF">
        <w:rPr>
          <w:rFonts w:ascii="Times New Roman" w:eastAsia="Calibri" w:hAnsi="Times New Roman" w:cs="Times New Roman"/>
          <w:sz w:val="28"/>
          <w:szCs w:val="28"/>
        </w:rPr>
        <w:t>». Бұ</w:t>
      </w:r>
      <w:proofErr w:type="gramStart"/>
      <w:r w:rsidRPr="00E449AF">
        <w:rPr>
          <w:rFonts w:ascii="Times New Roman" w:eastAsia="Calibri" w:hAnsi="Times New Roman" w:cs="Times New Roman"/>
          <w:sz w:val="28"/>
          <w:szCs w:val="28"/>
        </w:rPr>
        <w:t>л</w:t>
      </w:r>
      <w:proofErr w:type="gramEnd"/>
      <w:r w:rsidRPr="00E449AF">
        <w:rPr>
          <w:rFonts w:ascii="Times New Roman" w:eastAsia="Calibri" w:hAnsi="Times New Roman" w:cs="Times New Roman"/>
          <w:sz w:val="28"/>
          <w:szCs w:val="28"/>
        </w:rPr>
        <w:t xml:space="preserve"> тесттің авторы Морган және </w:t>
      </w:r>
      <w:proofErr w:type="spellStart"/>
      <w:r w:rsidRPr="00E449AF">
        <w:rPr>
          <w:rFonts w:ascii="Times New Roman" w:eastAsia="Calibri" w:hAnsi="Times New Roman" w:cs="Times New Roman"/>
          <w:sz w:val="28"/>
          <w:szCs w:val="28"/>
        </w:rPr>
        <w:t>Мюррей</w:t>
      </w:r>
      <w:proofErr w:type="spellEnd"/>
      <w:r w:rsidRPr="00E449AF">
        <w:rPr>
          <w:rFonts w:ascii="Times New Roman" w:eastAsia="Calibri" w:hAnsi="Times New Roman" w:cs="Times New Roman"/>
          <w:sz w:val="28"/>
          <w:szCs w:val="28"/>
        </w:rPr>
        <w:t xml:space="preserve"> 1935 </w:t>
      </w:r>
      <w:proofErr w:type="spellStart"/>
      <w:r w:rsidRPr="00E449AF">
        <w:rPr>
          <w:rFonts w:ascii="Times New Roman" w:eastAsia="Calibri" w:hAnsi="Times New Roman" w:cs="Times New Roman"/>
          <w:sz w:val="28"/>
          <w:szCs w:val="28"/>
        </w:rPr>
        <w:t>жылы</w:t>
      </w:r>
      <w:proofErr w:type="spellEnd"/>
      <w:r w:rsidRPr="00E449AF">
        <w:rPr>
          <w:rFonts w:ascii="Times New Roman" w:eastAsia="Calibri" w:hAnsi="Times New Roman" w:cs="Times New Roman"/>
          <w:sz w:val="28"/>
          <w:szCs w:val="28"/>
        </w:rPr>
        <w:t xml:space="preserve"> жасаған. Осы әдістерді </w:t>
      </w:r>
      <w:proofErr w:type="spellStart"/>
      <w:r w:rsidRPr="00E449AF">
        <w:rPr>
          <w:rFonts w:ascii="Times New Roman" w:eastAsia="Calibri" w:hAnsi="Times New Roman" w:cs="Times New Roman"/>
          <w:sz w:val="28"/>
          <w:szCs w:val="28"/>
        </w:rPr>
        <w:t>белгілеу</w:t>
      </w:r>
      <w:proofErr w:type="spellEnd"/>
      <w:r w:rsidRPr="00E449AF">
        <w:rPr>
          <w:rFonts w:ascii="Times New Roman" w:eastAsia="Calibri" w:hAnsi="Times New Roman" w:cs="Times New Roman"/>
          <w:sz w:val="28"/>
          <w:szCs w:val="28"/>
        </w:rPr>
        <w:t xml:space="preserve"> үшін 1939 </w:t>
      </w:r>
      <w:proofErr w:type="spellStart"/>
      <w:r w:rsidRPr="00E449AF">
        <w:rPr>
          <w:rFonts w:ascii="Times New Roman" w:eastAsia="Calibri" w:hAnsi="Times New Roman" w:cs="Times New Roman"/>
          <w:sz w:val="28"/>
          <w:szCs w:val="28"/>
        </w:rPr>
        <w:t>жылы</w:t>
      </w:r>
      <w:proofErr w:type="spellEnd"/>
      <w:r w:rsidRPr="00E449AF">
        <w:rPr>
          <w:rFonts w:ascii="Times New Roman" w:eastAsia="Calibri" w:hAnsi="Times New Roman" w:cs="Times New Roman"/>
          <w:sz w:val="28"/>
          <w:szCs w:val="28"/>
        </w:rPr>
        <w:t xml:space="preserve"> Франк проекция түсінігін ұсынған. </w:t>
      </w:r>
    </w:p>
    <w:p w:rsidR="00E449AF" w:rsidRPr="00E449AF" w:rsidRDefault="00E449AF" w:rsidP="00E449AF">
      <w:pPr>
        <w:spacing w:after="0" w:line="240" w:lineRule="auto"/>
        <w:ind w:firstLine="709"/>
        <w:jc w:val="both"/>
        <w:rPr>
          <w:rFonts w:ascii="Times New Roman" w:eastAsia="Calibri" w:hAnsi="Times New Roman" w:cs="Times New Roman"/>
          <w:sz w:val="28"/>
          <w:szCs w:val="28"/>
        </w:rPr>
      </w:pPr>
      <w:proofErr w:type="spellStart"/>
      <w:r w:rsidRPr="00E449AF">
        <w:rPr>
          <w:rFonts w:ascii="Times New Roman" w:eastAsia="Calibri" w:hAnsi="Times New Roman" w:cs="Times New Roman"/>
          <w:sz w:val="28"/>
          <w:szCs w:val="28"/>
        </w:rPr>
        <w:t>Проективтік</w:t>
      </w:r>
      <w:proofErr w:type="spellEnd"/>
      <w:r w:rsidRPr="00E449AF">
        <w:rPr>
          <w:rFonts w:ascii="Times New Roman" w:eastAsia="Calibri" w:hAnsi="Times New Roman" w:cs="Times New Roman"/>
          <w:sz w:val="28"/>
          <w:szCs w:val="28"/>
        </w:rPr>
        <w:t xml:space="preserve"> әдістердің </w:t>
      </w:r>
      <w:proofErr w:type="spellStart"/>
      <w:r w:rsidRPr="00E449AF">
        <w:rPr>
          <w:rFonts w:ascii="Times New Roman" w:eastAsia="Calibri" w:hAnsi="Times New Roman" w:cs="Times New Roman"/>
          <w:sz w:val="28"/>
          <w:szCs w:val="28"/>
        </w:rPr>
        <w:t>тарихы</w:t>
      </w:r>
      <w:proofErr w:type="spellEnd"/>
      <w:r w:rsidRPr="00E449AF">
        <w:rPr>
          <w:rFonts w:ascii="Times New Roman" w:eastAsia="Calibri" w:hAnsi="Times New Roman" w:cs="Times New Roman"/>
          <w:sz w:val="28"/>
          <w:szCs w:val="28"/>
        </w:rPr>
        <w:t xml:space="preserve"> – бұ</w:t>
      </w:r>
      <w:proofErr w:type="gramStart"/>
      <w:r w:rsidRPr="00E449AF">
        <w:rPr>
          <w:rFonts w:ascii="Times New Roman" w:eastAsia="Calibri" w:hAnsi="Times New Roman" w:cs="Times New Roman"/>
          <w:sz w:val="28"/>
          <w:szCs w:val="28"/>
        </w:rPr>
        <w:t>л</w:t>
      </w:r>
      <w:proofErr w:type="gramEnd"/>
      <w:r w:rsidRPr="00E449AF">
        <w:rPr>
          <w:rFonts w:ascii="Times New Roman" w:eastAsia="Calibri" w:hAnsi="Times New Roman" w:cs="Times New Roman"/>
          <w:sz w:val="28"/>
          <w:szCs w:val="28"/>
        </w:rPr>
        <w:t xml:space="preserve"> хронология және жобалық техниканың </w:t>
      </w:r>
      <w:proofErr w:type="spellStart"/>
      <w:r w:rsidRPr="00E449AF">
        <w:rPr>
          <w:rFonts w:ascii="Times New Roman" w:eastAsia="Calibri" w:hAnsi="Times New Roman" w:cs="Times New Roman"/>
          <w:sz w:val="28"/>
          <w:szCs w:val="28"/>
        </w:rPr>
        <w:t>дамуы</w:t>
      </w:r>
      <w:proofErr w:type="spellEnd"/>
      <w:r w:rsidRPr="00E449AF">
        <w:rPr>
          <w:rFonts w:ascii="Times New Roman" w:eastAsia="Calibri" w:hAnsi="Times New Roman" w:cs="Times New Roman"/>
          <w:sz w:val="28"/>
          <w:szCs w:val="28"/>
        </w:rPr>
        <w:t xml:space="preserve"> мен жобалық әдістердің </w:t>
      </w:r>
      <w:proofErr w:type="spellStart"/>
      <w:r w:rsidRPr="00E449AF">
        <w:rPr>
          <w:rFonts w:ascii="Times New Roman" w:eastAsia="Calibri" w:hAnsi="Times New Roman" w:cs="Times New Roman"/>
          <w:sz w:val="28"/>
          <w:szCs w:val="28"/>
        </w:rPr>
        <w:t>дамуын</w:t>
      </w:r>
      <w:proofErr w:type="spellEnd"/>
      <w:r w:rsidRPr="00E449AF">
        <w:rPr>
          <w:rFonts w:ascii="Times New Roman" w:eastAsia="Calibri" w:hAnsi="Times New Roman" w:cs="Times New Roman"/>
          <w:sz w:val="28"/>
          <w:szCs w:val="28"/>
        </w:rPr>
        <w:t xml:space="preserve"> көрсетеді.</w:t>
      </w:r>
    </w:p>
    <w:p w:rsidR="00E449AF" w:rsidRPr="00E449AF" w:rsidRDefault="00E449AF" w:rsidP="00E449AF">
      <w:pPr>
        <w:spacing w:after="0" w:line="240" w:lineRule="auto"/>
        <w:ind w:firstLine="709"/>
        <w:jc w:val="both"/>
        <w:rPr>
          <w:rFonts w:ascii="Times New Roman" w:eastAsia="Calibri" w:hAnsi="Times New Roman" w:cs="Times New Roman"/>
          <w:sz w:val="28"/>
          <w:szCs w:val="28"/>
        </w:rPr>
      </w:pPr>
      <w:r w:rsidRPr="00E449AF">
        <w:rPr>
          <w:rFonts w:ascii="Times New Roman" w:eastAsia="Calibri" w:hAnsi="Times New Roman" w:cs="Times New Roman"/>
          <w:sz w:val="28"/>
          <w:szCs w:val="28"/>
        </w:rPr>
        <w:t xml:space="preserve">1904 – 1905 </w:t>
      </w:r>
      <w:proofErr w:type="spellStart"/>
      <w:r w:rsidRPr="00E449AF">
        <w:rPr>
          <w:rFonts w:ascii="Times New Roman" w:eastAsia="Calibri" w:hAnsi="Times New Roman" w:cs="Times New Roman"/>
          <w:sz w:val="28"/>
          <w:szCs w:val="28"/>
        </w:rPr>
        <w:t>жылдары</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пайда</w:t>
      </w:r>
      <w:proofErr w:type="spellEnd"/>
      <w:r w:rsidRPr="00E449AF">
        <w:rPr>
          <w:rFonts w:ascii="Times New Roman" w:eastAsia="Calibri" w:hAnsi="Times New Roman" w:cs="Times New Roman"/>
          <w:sz w:val="28"/>
          <w:szCs w:val="28"/>
        </w:rPr>
        <w:t xml:space="preserve"> болған Н. Юнгтың сөздік </w:t>
      </w:r>
      <w:proofErr w:type="spellStart"/>
      <w:r w:rsidRPr="00E449AF">
        <w:rPr>
          <w:rFonts w:ascii="Times New Roman" w:eastAsia="Calibri" w:hAnsi="Times New Roman" w:cs="Times New Roman"/>
          <w:sz w:val="28"/>
          <w:szCs w:val="28"/>
        </w:rPr>
        <w:t>ассоциациясы</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проективті</w:t>
      </w:r>
      <w:proofErr w:type="spellEnd"/>
      <w:r w:rsidRPr="00E449AF">
        <w:rPr>
          <w:rFonts w:ascii="Times New Roman" w:eastAsia="Calibri" w:hAnsi="Times New Roman" w:cs="Times New Roman"/>
          <w:sz w:val="28"/>
          <w:szCs w:val="28"/>
        </w:rPr>
        <w:t xml:space="preserve"> әдістерге әсер </w:t>
      </w:r>
      <w:proofErr w:type="spellStart"/>
      <w:r w:rsidRPr="00E449AF">
        <w:rPr>
          <w:rFonts w:ascii="Times New Roman" w:eastAsia="Calibri" w:hAnsi="Times New Roman" w:cs="Times New Roman"/>
          <w:sz w:val="28"/>
          <w:szCs w:val="28"/>
        </w:rPr>
        <w:t>етті</w:t>
      </w:r>
      <w:proofErr w:type="spellEnd"/>
      <w:r w:rsidRPr="00E449AF">
        <w:rPr>
          <w:rFonts w:ascii="Times New Roman" w:eastAsia="Calibri" w:hAnsi="Times New Roman" w:cs="Times New Roman"/>
          <w:sz w:val="28"/>
          <w:szCs w:val="28"/>
        </w:rPr>
        <w:t xml:space="preserve">. Әртүрлі варианттағы </w:t>
      </w:r>
      <w:proofErr w:type="spellStart"/>
      <w:r w:rsidRPr="00E449AF">
        <w:rPr>
          <w:rFonts w:ascii="Times New Roman" w:eastAsia="Calibri" w:hAnsi="Times New Roman" w:cs="Times New Roman"/>
          <w:sz w:val="28"/>
          <w:szCs w:val="28"/>
        </w:rPr>
        <w:t>ассоциациялы</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тесттер</w:t>
      </w:r>
      <w:proofErr w:type="spellEnd"/>
      <w:r w:rsidRPr="00E449AF">
        <w:rPr>
          <w:rFonts w:ascii="Times New Roman" w:eastAsia="Calibri" w:hAnsi="Times New Roman" w:cs="Times New Roman"/>
          <w:sz w:val="28"/>
          <w:szCs w:val="28"/>
        </w:rPr>
        <w:t xml:space="preserve"> кінәлік </w:t>
      </w:r>
      <w:proofErr w:type="spellStart"/>
      <w:r w:rsidRPr="00E449AF">
        <w:rPr>
          <w:rFonts w:ascii="Times New Roman" w:eastAsia="Calibri" w:hAnsi="Times New Roman" w:cs="Times New Roman"/>
          <w:sz w:val="28"/>
          <w:szCs w:val="28"/>
        </w:rPr>
        <w:t>сезімді</w:t>
      </w:r>
      <w:proofErr w:type="spellEnd"/>
      <w:r w:rsidRPr="00E449AF">
        <w:rPr>
          <w:rFonts w:ascii="Times New Roman" w:eastAsia="Calibri" w:hAnsi="Times New Roman" w:cs="Times New Roman"/>
          <w:sz w:val="28"/>
          <w:szCs w:val="28"/>
        </w:rPr>
        <w:t xml:space="preserve"> табу үшін </w:t>
      </w:r>
      <w:proofErr w:type="gramStart"/>
      <w:r w:rsidRPr="00E449AF">
        <w:rPr>
          <w:rFonts w:ascii="Times New Roman" w:eastAsia="Calibri" w:hAnsi="Times New Roman" w:cs="Times New Roman"/>
          <w:sz w:val="28"/>
          <w:szCs w:val="28"/>
        </w:rPr>
        <w:t xml:space="preserve">( </w:t>
      </w:r>
      <w:proofErr w:type="gramEnd"/>
      <w:r w:rsidRPr="00E449AF">
        <w:rPr>
          <w:rFonts w:ascii="Times New Roman" w:eastAsia="Calibri" w:hAnsi="Times New Roman" w:cs="Times New Roman"/>
          <w:sz w:val="28"/>
          <w:szCs w:val="28"/>
        </w:rPr>
        <w:t xml:space="preserve">М. </w:t>
      </w:r>
      <w:proofErr w:type="spellStart"/>
      <w:r w:rsidRPr="00E449AF">
        <w:rPr>
          <w:rFonts w:ascii="Times New Roman" w:eastAsia="Calibri" w:hAnsi="Times New Roman" w:cs="Times New Roman"/>
          <w:sz w:val="28"/>
          <w:szCs w:val="28"/>
        </w:rPr>
        <w:t>Вертгеймер</w:t>
      </w:r>
      <w:proofErr w:type="spellEnd"/>
      <w:r w:rsidRPr="00E449AF">
        <w:rPr>
          <w:rFonts w:ascii="Times New Roman" w:eastAsia="Calibri" w:hAnsi="Times New Roman" w:cs="Times New Roman"/>
          <w:sz w:val="28"/>
          <w:szCs w:val="28"/>
        </w:rPr>
        <w:t xml:space="preserve">, А. Г. </w:t>
      </w:r>
      <w:proofErr w:type="spellStart"/>
      <w:r w:rsidRPr="00E449AF">
        <w:rPr>
          <w:rFonts w:ascii="Times New Roman" w:eastAsia="Calibri" w:hAnsi="Times New Roman" w:cs="Times New Roman"/>
          <w:sz w:val="28"/>
          <w:szCs w:val="28"/>
        </w:rPr>
        <w:t>Лурия</w:t>
      </w:r>
      <w:proofErr w:type="spellEnd"/>
      <w:r w:rsidRPr="00E449AF">
        <w:rPr>
          <w:rFonts w:ascii="Times New Roman" w:eastAsia="Calibri" w:hAnsi="Times New Roman" w:cs="Times New Roman"/>
          <w:sz w:val="28"/>
          <w:szCs w:val="28"/>
        </w:rPr>
        <w:t xml:space="preserve">) патологиядағы нормалық </w:t>
      </w:r>
      <w:proofErr w:type="spellStart"/>
      <w:r w:rsidRPr="00E449AF">
        <w:rPr>
          <w:rFonts w:ascii="Times New Roman" w:eastAsia="Calibri" w:hAnsi="Times New Roman" w:cs="Times New Roman"/>
          <w:sz w:val="28"/>
          <w:szCs w:val="28"/>
        </w:rPr>
        <w:t>шектеулікте</w:t>
      </w:r>
      <w:proofErr w:type="spellEnd"/>
      <w:r w:rsidRPr="00E449AF">
        <w:rPr>
          <w:rFonts w:ascii="Times New Roman" w:eastAsia="Calibri" w:hAnsi="Times New Roman" w:cs="Times New Roman"/>
          <w:sz w:val="28"/>
          <w:szCs w:val="28"/>
        </w:rPr>
        <w:t xml:space="preserve"> ( Г. Кент, А. Розанов) қолданылады. </w:t>
      </w:r>
      <w:proofErr w:type="spellStart"/>
      <w:r w:rsidRPr="00E449AF">
        <w:rPr>
          <w:rFonts w:ascii="Times New Roman" w:eastAsia="Calibri" w:hAnsi="Times New Roman" w:cs="Times New Roman"/>
          <w:sz w:val="28"/>
          <w:szCs w:val="28"/>
        </w:rPr>
        <w:t>Проективті</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диагнотика</w:t>
      </w:r>
      <w:proofErr w:type="spellEnd"/>
      <w:r w:rsidRPr="00E449AF">
        <w:rPr>
          <w:rFonts w:ascii="Times New Roman" w:eastAsia="Calibri" w:hAnsi="Times New Roman" w:cs="Times New Roman"/>
          <w:sz w:val="28"/>
          <w:szCs w:val="28"/>
        </w:rPr>
        <w:t xml:space="preserve"> 1921 </w:t>
      </w:r>
      <w:proofErr w:type="spellStart"/>
      <w:r w:rsidRPr="00E449AF">
        <w:rPr>
          <w:rFonts w:ascii="Times New Roman" w:eastAsia="Calibri" w:hAnsi="Times New Roman" w:cs="Times New Roman"/>
          <w:sz w:val="28"/>
          <w:szCs w:val="28"/>
        </w:rPr>
        <w:t>жылы</w:t>
      </w:r>
      <w:proofErr w:type="spellEnd"/>
      <w:r w:rsidRPr="00E449AF">
        <w:rPr>
          <w:rFonts w:ascii="Times New Roman" w:eastAsia="Calibri" w:hAnsi="Times New Roman" w:cs="Times New Roman"/>
          <w:sz w:val="28"/>
          <w:szCs w:val="28"/>
        </w:rPr>
        <w:t xml:space="preserve"> Берн қаласында жарық көрген Г. Роршахтың «Психологиялық </w:t>
      </w:r>
      <w:proofErr w:type="spellStart"/>
      <w:r w:rsidRPr="00E449AF">
        <w:rPr>
          <w:rFonts w:ascii="Times New Roman" w:eastAsia="Calibri" w:hAnsi="Times New Roman" w:cs="Times New Roman"/>
          <w:sz w:val="28"/>
          <w:szCs w:val="28"/>
        </w:rPr>
        <w:t>диагностикасымен</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байланысты</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болды</w:t>
      </w:r>
      <w:proofErr w:type="spellEnd"/>
      <w:r w:rsidRPr="00E449AF">
        <w:rPr>
          <w:rFonts w:ascii="Times New Roman" w:eastAsia="Calibri" w:hAnsi="Times New Roman" w:cs="Times New Roman"/>
          <w:sz w:val="28"/>
          <w:szCs w:val="28"/>
        </w:rPr>
        <w:t>.</w:t>
      </w:r>
    </w:p>
    <w:p w:rsidR="00E449AF" w:rsidRPr="00E449AF" w:rsidRDefault="00E449AF" w:rsidP="00E449AF">
      <w:pPr>
        <w:spacing w:after="0" w:line="240" w:lineRule="auto"/>
        <w:ind w:firstLine="709"/>
        <w:jc w:val="both"/>
        <w:rPr>
          <w:rFonts w:ascii="Times New Roman" w:eastAsia="Calibri" w:hAnsi="Times New Roman" w:cs="Times New Roman"/>
          <w:sz w:val="28"/>
          <w:szCs w:val="28"/>
        </w:rPr>
      </w:pPr>
      <w:proofErr w:type="spellStart"/>
      <w:r w:rsidRPr="00E449AF">
        <w:rPr>
          <w:rFonts w:ascii="Times New Roman" w:eastAsia="Calibri" w:hAnsi="Times New Roman" w:cs="Times New Roman"/>
          <w:sz w:val="28"/>
          <w:szCs w:val="28"/>
        </w:rPr>
        <w:t>Роршах</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бі</w:t>
      </w:r>
      <w:proofErr w:type="gramStart"/>
      <w:r w:rsidRPr="00E449AF">
        <w:rPr>
          <w:rFonts w:ascii="Times New Roman" w:eastAsia="Calibri" w:hAnsi="Times New Roman" w:cs="Times New Roman"/>
          <w:sz w:val="28"/>
          <w:szCs w:val="28"/>
        </w:rPr>
        <w:t>р</w:t>
      </w:r>
      <w:proofErr w:type="gramEnd"/>
      <w:r w:rsidRPr="00E449AF">
        <w:rPr>
          <w:rFonts w:ascii="Times New Roman" w:eastAsia="Calibri" w:hAnsi="Times New Roman" w:cs="Times New Roman"/>
          <w:sz w:val="28"/>
          <w:szCs w:val="28"/>
        </w:rPr>
        <w:t>інші</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болып</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жеке</w:t>
      </w:r>
      <w:proofErr w:type="spellEnd"/>
      <w:r w:rsidRPr="00E449AF">
        <w:rPr>
          <w:rFonts w:ascii="Times New Roman" w:eastAsia="Calibri" w:hAnsi="Times New Roman" w:cs="Times New Roman"/>
          <w:sz w:val="28"/>
          <w:szCs w:val="28"/>
        </w:rPr>
        <w:t xml:space="preserve"> тұлғаның </w:t>
      </w:r>
      <w:proofErr w:type="spellStart"/>
      <w:r w:rsidRPr="00E449AF">
        <w:rPr>
          <w:rFonts w:ascii="Times New Roman" w:eastAsia="Calibri" w:hAnsi="Times New Roman" w:cs="Times New Roman"/>
          <w:sz w:val="28"/>
          <w:szCs w:val="28"/>
        </w:rPr>
        <w:t>негізін</w:t>
      </w:r>
      <w:proofErr w:type="spellEnd"/>
      <w:r w:rsidRPr="00E449AF">
        <w:rPr>
          <w:rFonts w:ascii="Times New Roman" w:eastAsia="Calibri" w:hAnsi="Times New Roman" w:cs="Times New Roman"/>
          <w:sz w:val="28"/>
          <w:szCs w:val="28"/>
        </w:rPr>
        <w:t xml:space="preserve"> қалаушысы мен фантазия образының арасындағы </w:t>
      </w:r>
      <w:proofErr w:type="spellStart"/>
      <w:r w:rsidRPr="00E449AF">
        <w:rPr>
          <w:rFonts w:ascii="Times New Roman" w:eastAsia="Calibri" w:hAnsi="Times New Roman" w:cs="Times New Roman"/>
          <w:sz w:val="28"/>
          <w:szCs w:val="28"/>
        </w:rPr>
        <w:t>байланысты</w:t>
      </w:r>
      <w:proofErr w:type="spellEnd"/>
      <w:r w:rsidRPr="00E449AF">
        <w:rPr>
          <w:rFonts w:ascii="Times New Roman" w:eastAsia="Calibri" w:hAnsi="Times New Roman" w:cs="Times New Roman"/>
          <w:sz w:val="28"/>
          <w:szCs w:val="28"/>
        </w:rPr>
        <w:t xml:space="preserve"> көрсетті.</w:t>
      </w:r>
    </w:p>
    <w:p w:rsidR="00E449AF" w:rsidRPr="00E449AF" w:rsidRDefault="00E449AF" w:rsidP="00E449AF">
      <w:pPr>
        <w:spacing w:after="0" w:line="240" w:lineRule="auto"/>
        <w:ind w:firstLine="709"/>
        <w:jc w:val="both"/>
        <w:rPr>
          <w:rFonts w:ascii="Times New Roman" w:eastAsia="Calibri" w:hAnsi="Times New Roman" w:cs="Times New Roman"/>
          <w:sz w:val="28"/>
          <w:szCs w:val="28"/>
        </w:rPr>
      </w:pPr>
      <w:r w:rsidRPr="00E449AF">
        <w:rPr>
          <w:rFonts w:ascii="Times New Roman" w:eastAsia="Calibri" w:hAnsi="Times New Roman" w:cs="Times New Roman"/>
          <w:sz w:val="28"/>
          <w:szCs w:val="28"/>
        </w:rPr>
        <w:t xml:space="preserve">Хольцманның сиядақтары әдісі үлкен стандартталғанымен және схемаланғандығымен </w:t>
      </w:r>
      <w:proofErr w:type="spellStart"/>
      <w:r w:rsidRPr="00E449AF">
        <w:rPr>
          <w:rFonts w:ascii="Times New Roman" w:eastAsia="Calibri" w:hAnsi="Times New Roman" w:cs="Times New Roman"/>
          <w:sz w:val="28"/>
          <w:szCs w:val="28"/>
        </w:rPr>
        <w:t>ерекшеленеді</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ол</w:t>
      </w:r>
      <w:proofErr w:type="spellEnd"/>
      <w:r w:rsidRPr="00E449AF">
        <w:rPr>
          <w:rFonts w:ascii="Times New Roman" w:eastAsia="Calibri" w:hAnsi="Times New Roman" w:cs="Times New Roman"/>
          <w:sz w:val="28"/>
          <w:szCs w:val="28"/>
        </w:rPr>
        <w:t xml:space="preserve"> 45 </w:t>
      </w:r>
      <w:proofErr w:type="spellStart"/>
      <w:r w:rsidRPr="00E449AF">
        <w:rPr>
          <w:rFonts w:ascii="Times New Roman" w:eastAsia="Calibri" w:hAnsi="Times New Roman" w:cs="Times New Roman"/>
          <w:sz w:val="28"/>
          <w:szCs w:val="28"/>
        </w:rPr>
        <w:t>карточкасы</w:t>
      </w:r>
      <w:proofErr w:type="spellEnd"/>
      <w:r w:rsidRPr="00E449AF">
        <w:rPr>
          <w:rFonts w:ascii="Times New Roman" w:eastAsia="Calibri" w:hAnsi="Times New Roman" w:cs="Times New Roman"/>
          <w:sz w:val="28"/>
          <w:szCs w:val="28"/>
        </w:rPr>
        <w:t xml:space="preserve"> бар </w:t>
      </w:r>
      <w:proofErr w:type="spellStart"/>
      <w:r w:rsidRPr="00E449AF">
        <w:rPr>
          <w:rFonts w:ascii="Times New Roman" w:eastAsia="Calibri" w:hAnsi="Times New Roman" w:cs="Times New Roman"/>
          <w:sz w:val="28"/>
          <w:szCs w:val="28"/>
        </w:rPr>
        <w:t>екі</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параллельді</w:t>
      </w:r>
      <w:proofErr w:type="spellEnd"/>
      <w:r w:rsidRPr="00E449AF">
        <w:rPr>
          <w:rFonts w:ascii="Times New Roman" w:eastAsia="Calibri" w:hAnsi="Times New Roman" w:cs="Times New Roman"/>
          <w:sz w:val="28"/>
          <w:szCs w:val="28"/>
        </w:rPr>
        <w:t xml:space="preserve"> серия </w:t>
      </w:r>
      <w:proofErr w:type="spellStart"/>
      <w:r w:rsidRPr="00E449AF">
        <w:rPr>
          <w:rFonts w:ascii="Times New Roman" w:eastAsia="Calibri" w:hAnsi="Times New Roman" w:cs="Times New Roman"/>
          <w:sz w:val="28"/>
          <w:szCs w:val="28"/>
        </w:rPr>
        <w:t>таблицасынан</w:t>
      </w:r>
      <w:proofErr w:type="spellEnd"/>
      <w:r w:rsidRPr="00E449AF">
        <w:rPr>
          <w:rFonts w:ascii="Times New Roman" w:eastAsia="Calibri" w:hAnsi="Times New Roman" w:cs="Times New Roman"/>
          <w:sz w:val="28"/>
          <w:szCs w:val="28"/>
        </w:rPr>
        <w:t xml:space="preserve"> тұрады: әрбі</w:t>
      </w:r>
      <w:proofErr w:type="gramStart"/>
      <w:r w:rsidRPr="00E449AF">
        <w:rPr>
          <w:rFonts w:ascii="Times New Roman" w:eastAsia="Calibri" w:hAnsi="Times New Roman" w:cs="Times New Roman"/>
          <w:sz w:val="28"/>
          <w:szCs w:val="28"/>
        </w:rPr>
        <w:t>р</w:t>
      </w:r>
      <w:proofErr w:type="gramEnd"/>
      <w:r w:rsidRPr="00E449AF">
        <w:rPr>
          <w:rFonts w:ascii="Times New Roman" w:eastAsia="Calibri" w:hAnsi="Times New Roman" w:cs="Times New Roman"/>
          <w:sz w:val="28"/>
          <w:szCs w:val="28"/>
        </w:rPr>
        <w:t xml:space="preserve"> карточкаға </w:t>
      </w:r>
      <w:proofErr w:type="spellStart"/>
      <w:r w:rsidRPr="00E449AF">
        <w:rPr>
          <w:rFonts w:ascii="Times New Roman" w:eastAsia="Calibri" w:hAnsi="Times New Roman" w:cs="Times New Roman"/>
          <w:sz w:val="28"/>
          <w:szCs w:val="28"/>
        </w:rPr>
        <w:t>жауап</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беруші</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бір</w:t>
      </w:r>
      <w:proofErr w:type="spellEnd"/>
      <w:r w:rsidRPr="00E449AF">
        <w:rPr>
          <w:rFonts w:ascii="Times New Roman" w:eastAsia="Calibri" w:hAnsi="Times New Roman" w:cs="Times New Roman"/>
          <w:sz w:val="28"/>
          <w:szCs w:val="28"/>
        </w:rPr>
        <w:t xml:space="preserve"> ғана </w:t>
      </w:r>
      <w:proofErr w:type="spellStart"/>
      <w:r w:rsidRPr="00E449AF">
        <w:rPr>
          <w:rFonts w:ascii="Times New Roman" w:eastAsia="Calibri" w:hAnsi="Times New Roman" w:cs="Times New Roman"/>
          <w:sz w:val="28"/>
          <w:szCs w:val="28"/>
        </w:rPr>
        <w:t>жауап</w:t>
      </w:r>
      <w:proofErr w:type="spellEnd"/>
      <w:r w:rsidRPr="00E449AF">
        <w:rPr>
          <w:rFonts w:ascii="Times New Roman" w:eastAsia="Calibri" w:hAnsi="Times New Roman" w:cs="Times New Roman"/>
          <w:sz w:val="28"/>
          <w:szCs w:val="28"/>
        </w:rPr>
        <w:t xml:space="preserve"> қайтарады.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proofErr w:type="spellStart"/>
      <w:r w:rsidRPr="00E449AF">
        <w:rPr>
          <w:rFonts w:ascii="Times New Roman" w:eastAsia="Calibri" w:hAnsi="Times New Roman" w:cs="Times New Roman"/>
          <w:sz w:val="28"/>
          <w:szCs w:val="28"/>
        </w:rPr>
        <w:t>Проективті</w:t>
      </w:r>
      <w:proofErr w:type="spellEnd"/>
      <w:r w:rsidRPr="00E449AF">
        <w:rPr>
          <w:rFonts w:ascii="Times New Roman" w:eastAsia="Calibri" w:hAnsi="Times New Roman" w:cs="Times New Roman"/>
          <w:sz w:val="28"/>
          <w:szCs w:val="28"/>
        </w:rPr>
        <w:t xml:space="preserve"> әдістер адамның </w:t>
      </w:r>
      <w:proofErr w:type="spellStart"/>
      <w:r w:rsidRPr="00E449AF">
        <w:rPr>
          <w:rFonts w:ascii="Times New Roman" w:eastAsia="Calibri" w:hAnsi="Times New Roman" w:cs="Times New Roman"/>
          <w:sz w:val="28"/>
          <w:szCs w:val="28"/>
        </w:rPr>
        <w:t>ішкі</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жан</w:t>
      </w:r>
      <w:proofErr w:type="spellEnd"/>
      <w:r w:rsidRPr="00E449AF">
        <w:rPr>
          <w:rFonts w:ascii="Times New Roman" w:eastAsia="Calibri" w:hAnsi="Times New Roman" w:cs="Times New Roman"/>
          <w:sz w:val="28"/>
          <w:szCs w:val="28"/>
        </w:rPr>
        <w:t xml:space="preserve"> дүниесін </w:t>
      </w:r>
      <w:proofErr w:type="spellStart"/>
      <w:r w:rsidRPr="00E449AF">
        <w:rPr>
          <w:rFonts w:ascii="Times New Roman" w:eastAsia="Calibri" w:hAnsi="Times New Roman" w:cs="Times New Roman"/>
          <w:sz w:val="28"/>
          <w:szCs w:val="28"/>
        </w:rPr>
        <w:t>білуге</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субъективті</w:t>
      </w:r>
      <w:proofErr w:type="spellEnd"/>
      <w:r w:rsidRPr="00E449AF">
        <w:rPr>
          <w:rFonts w:ascii="Times New Roman" w:eastAsia="Calibri" w:hAnsi="Times New Roman" w:cs="Times New Roman"/>
          <w:sz w:val="28"/>
          <w:szCs w:val="28"/>
        </w:rPr>
        <w:t xml:space="preserve"> </w:t>
      </w:r>
      <w:proofErr w:type="gramStart"/>
      <w:r w:rsidRPr="00E449AF">
        <w:rPr>
          <w:rFonts w:ascii="Times New Roman" w:eastAsia="Calibri" w:hAnsi="Times New Roman" w:cs="Times New Roman"/>
          <w:sz w:val="28"/>
          <w:szCs w:val="28"/>
        </w:rPr>
        <w:t>ала</w:t>
      </w:r>
      <w:proofErr w:type="gramEnd"/>
      <w:r w:rsidRPr="00E449AF">
        <w:rPr>
          <w:rFonts w:ascii="Times New Roman" w:eastAsia="Calibri" w:hAnsi="Times New Roman" w:cs="Times New Roman"/>
          <w:sz w:val="28"/>
          <w:szCs w:val="28"/>
        </w:rPr>
        <w:t xml:space="preserve">ң болушылық әлемін, </w:t>
      </w:r>
      <w:proofErr w:type="spellStart"/>
      <w:r w:rsidRPr="00E449AF">
        <w:rPr>
          <w:rFonts w:ascii="Times New Roman" w:eastAsia="Calibri" w:hAnsi="Times New Roman" w:cs="Times New Roman"/>
          <w:sz w:val="28"/>
          <w:szCs w:val="28"/>
        </w:rPr>
        <w:t>сезімін</w:t>
      </w:r>
      <w:proofErr w:type="spellEnd"/>
      <w:r w:rsidRPr="00E449AF">
        <w:rPr>
          <w:rFonts w:ascii="Times New Roman" w:eastAsia="Calibri" w:hAnsi="Times New Roman" w:cs="Times New Roman"/>
          <w:sz w:val="28"/>
          <w:szCs w:val="28"/>
        </w:rPr>
        <w:t xml:space="preserve">, </w:t>
      </w:r>
      <w:proofErr w:type="spellStart"/>
      <w:r w:rsidRPr="00E449AF">
        <w:rPr>
          <w:rFonts w:ascii="Times New Roman" w:eastAsia="Calibri" w:hAnsi="Times New Roman" w:cs="Times New Roman"/>
          <w:sz w:val="28"/>
          <w:szCs w:val="28"/>
        </w:rPr>
        <w:t>ойын</w:t>
      </w:r>
      <w:proofErr w:type="spellEnd"/>
      <w:r w:rsidRPr="00E449AF">
        <w:rPr>
          <w:rFonts w:ascii="Times New Roman" w:eastAsia="Calibri" w:hAnsi="Times New Roman" w:cs="Times New Roman"/>
          <w:sz w:val="28"/>
          <w:szCs w:val="28"/>
        </w:rPr>
        <w:t xml:space="preserve"> күтуін </w:t>
      </w:r>
      <w:proofErr w:type="spellStart"/>
      <w:r w:rsidRPr="00E449AF">
        <w:rPr>
          <w:rFonts w:ascii="Times New Roman" w:eastAsia="Calibri" w:hAnsi="Times New Roman" w:cs="Times New Roman"/>
          <w:sz w:val="28"/>
          <w:szCs w:val="28"/>
        </w:rPr>
        <w:t>ашып</w:t>
      </w:r>
      <w:proofErr w:type="spellEnd"/>
      <w:r w:rsidRPr="00E449AF">
        <w:rPr>
          <w:rFonts w:ascii="Times New Roman" w:eastAsia="Calibri" w:hAnsi="Times New Roman" w:cs="Times New Roman"/>
          <w:sz w:val="28"/>
          <w:szCs w:val="28"/>
        </w:rPr>
        <w:t xml:space="preserve"> көрсетуге бағытталған.</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sr-Cyrl-CS" w:eastAsia="ko-KR"/>
        </w:rPr>
      </w:pPr>
      <w:r w:rsidRPr="00E449AF">
        <w:rPr>
          <w:rFonts w:ascii="Times New Roman" w:eastAsia="Calibri" w:hAnsi="Times New Roman" w:cs="Times New Roman"/>
          <w:sz w:val="28"/>
          <w:szCs w:val="28"/>
          <w:lang w:val="sr-Cyrl-CS" w:eastAsia="ko-KR"/>
        </w:rPr>
        <w:t xml:space="preserve">Жеке тұлғаны диагностикалауда проективті (жобалау) әдісі. Бұл әдістемелер қиял мен фантазияның өнімдерін талдауына негізделіп, тұлғаның ішкі </w:t>
      </w:r>
      <w:r w:rsidRPr="00E449AF">
        <w:rPr>
          <w:rFonts w:ascii="Times New Roman" w:eastAsia="Calibri" w:hAnsi="Times New Roman" w:cs="Times New Roman"/>
          <w:sz w:val="28"/>
          <w:szCs w:val="28"/>
          <w:lang w:val="sr-Cyrl-CS" w:eastAsia="ko-KR"/>
        </w:rPr>
        <w:lastRenderedPageBreak/>
        <w:t>әлемін, оның субъективті әсерленулерінің, ойларының, бағыт-бағдарын ашуға арналған.</w:t>
      </w:r>
    </w:p>
    <w:p w:rsidR="00E449AF" w:rsidRPr="00B154B0" w:rsidRDefault="00E449AF" w:rsidP="00E449AF">
      <w:pPr>
        <w:spacing w:after="0" w:line="240" w:lineRule="auto"/>
        <w:ind w:firstLine="709"/>
        <w:jc w:val="both"/>
        <w:rPr>
          <w:rFonts w:ascii="Times New Roman" w:eastAsia="Calibri" w:hAnsi="Times New Roman" w:cs="Times New Roman"/>
          <w:sz w:val="28"/>
          <w:szCs w:val="28"/>
          <w:lang w:val="sr-Cyrl-CS" w:eastAsia="ko-KR"/>
        </w:rPr>
      </w:pPr>
      <w:r w:rsidRPr="00E449AF">
        <w:rPr>
          <w:rFonts w:ascii="Times New Roman" w:eastAsia="Calibri" w:hAnsi="Times New Roman" w:cs="Times New Roman"/>
          <w:sz w:val="28"/>
          <w:szCs w:val="28"/>
          <w:lang w:val="sr-Cyrl-CS" w:eastAsia="ko-KR"/>
        </w:rPr>
        <w:t xml:space="preserve">Психолог Р.Кетелл тұлға кесіндерін жүйелеу үшін тұлғалық сұрақнамаларды құрастыру үшін факторлық анализді қолданды. Р. Кеттелдің бұл бағытына тән ерекшелік-ол факторлық анализді берілгендердің көлемін қысқарту тәсілі ретінде емес, жеке тұлғаның базистік, себепті кескіндерін айқындау әдісі ретінде қолданылады. Мінез-құлық ерекшеліктері туралы жеткілікті мәліметтер алу үшін Р.Кетелл Г.Олпорт пен Х.Одберг 1936 жылы жасаған сөздіктегі бүкіл жеке тұлғалық кескіндердің атауын талдап шықты. Р.Б.Кеттелдің 16 Жеке тұлғалық факторлардың сауалнамасының мәні - әдістеме өмірлік ситуацияларға қатысты болды. ХХ ғ. 90-жж А.Г.Шмелев қосалақы авторлармен бірге, 16 </w:t>
      </w:r>
      <w:r w:rsidRPr="00E449AF">
        <w:rPr>
          <w:rFonts w:ascii="Times New Roman" w:eastAsia="Calibri" w:hAnsi="Times New Roman" w:cs="Times New Roman"/>
          <w:sz w:val="28"/>
          <w:szCs w:val="28"/>
          <w:lang w:eastAsia="ko-KR"/>
        </w:rPr>
        <w:t>PF</w:t>
      </w:r>
      <w:r w:rsidRPr="00E449AF">
        <w:rPr>
          <w:rFonts w:ascii="Times New Roman" w:eastAsia="Calibri" w:hAnsi="Times New Roman" w:cs="Times New Roman"/>
          <w:sz w:val="28"/>
          <w:szCs w:val="28"/>
          <w:lang w:val="sr-Cyrl-CS" w:eastAsia="ko-KR"/>
        </w:rPr>
        <w:t xml:space="preserve"> сауалнамасын жасады. </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sr-Cyrl-CS"/>
        </w:rPr>
        <w:t>Л. Франк алғаш реет проективті психология</w:t>
      </w:r>
      <w:r w:rsidRPr="00E449AF">
        <w:rPr>
          <w:rFonts w:ascii="Times New Roman" w:eastAsia="Calibri" w:hAnsi="Times New Roman" w:cs="Times New Roman"/>
          <w:sz w:val="28"/>
          <w:szCs w:val="28"/>
          <w:lang w:val="kk-KZ"/>
        </w:rPr>
        <w:t xml:space="preserve">ның </w:t>
      </w:r>
      <w:r w:rsidRPr="00E449AF">
        <w:rPr>
          <w:rFonts w:ascii="Times New Roman" w:eastAsia="Calibri" w:hAnsi="Times New Roman" w:cs="Times New Roman"/>
          <w:sz w:val="28"/>
          <w:szCs w:val="28"/>
          <w:lang w:val="sr-Cyrl-CS"/>
        </w:rPr>
        <w:t>негізінде жатқан принциптері белгілеп берді</w:t>
      </w:r>
      <w:r w:rsidRPr="00E449AF">
        <w:rPr>
          <w:rFonts w:ascii="Times New Roman" w:eastAsia="Calibri" w:hAnsi="Times New Roman" w:cs="Times New Roman"/>
          <w:sz w:val="28"/>
          <w:szCs w:val="28"/>
          <w:lang w:val="kk-KZ"/>
        </w:rPr>
        <w:t>:</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1. Проективті әдістері тұлға құрылымыныңерекшеліктеріне бағытталған. Тұлғаны процестердің тізбесі (жинағы) қабілеті немесе қасиеттер жиынтығы емес, өзарабайланысты процестерің жүйесі ретінде қарастырады.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2. Проективті әдістер қажеттіліктер, эмоция жіне индивидуалды тәжірибе негізінде құрылған, динамикалық процестің тұрақты жүйесі.</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3. Бұл жүйе негізгі динамикалық процестерді үнемі белсенді әрекет етеді өмір бойы индивидтің, " индивидтің ішкі әлеміндегі әрбір жағдайды қалыптастыра отырып, бағыттай отырып, бұрмаламай өзгерте отырып, және переиначивая"</w:t>
      </w:r>
    </w:p>
    <w:p w:rsidR="00E449AF" w:rsidRPr="00E449AF" w:rsidRDefault="00E449AF" w:rsidP="00E449AF">
      <w:pPr>
        <w:spacing w:after="0" w:line="240" w:lineRule="auto"/>
        <w:ind w:firstLine="709"/>
        <w:jc w:val="both"/>
        <w:rPr>
          <w:rFonts w:ascii="Times New Roman" w:eastAsia="Calibri" w:hAnsi="Times New Roman" w:cs="Times New Roman"/>
          <w:sz w:val="28"/>
          <w:szCs w:val="28"/>
          <w:shd w:val="clear" w:color="auto" w:fill="FFFFFF"/>
          <w:lang w:val="kk-KZ"/>
        </w:rPr>
      </w:pPr>
    </w:p>
    <w:p w:rsidR="00E449AF" w:rsidRPr="00E449AF" w:rsidRDefault="00E449AF" w:rsidP="00E449AF">
      <w:pPr>
        <w:spacing w:after="0" w:line="240" w:lineRule="auto"/>
        <w:ind w:firstLine="709"/>
        <w:jc w:val="both"/>
        <w:rPr>
          <w:rFonts w:ascii="Times New Roman" w:eastAsia="Calibri" w:hAnsi="Times New Roman" w:cs="Times New Roman"/>
          <w:sz w:val="28"/>
          <w:szCs w:val="28"/>
          <w:shd w:val="clear" w:color="auto" w:fill="FFFFFF"/>
          <w:lang w:val="kk-KZ"/>
        </w:rPr>
      </w:pPr>
      <w:r w:rsidRPr="00E449AF">
        <w:rPr>
          <w:rFonts w:ascii="Times New Roman" w:eastAsia="Calibri" w:hAnsi="Times New Roman" w:cs="Times New Roman"/>
          <w:sz w:val="28"/>
          <w:szCs w:val="28"/>
          <w:shd w:val="clear" w:color="auto" w:fill="FFFFFF"/>
          <w:lang w:val="kk-KZ"/>
        </w:rPr>
        <w:t>Проективті әдістемелердің классификациясы (Л. Франк).</w:t>
      </w:r>
    </w:p>
    <w:p w:rsidR="00E449AF" w:rsidRPr="00E449AF" w:rsidRDefault="00E449AF" w:rsidP="00E449AF">
      <w:pPr>
        <w:spacing w:after="0" w:line="240" w:lineRule="auto"/>
        <w:ind w:firstLine="709"/>
        <w:jc w:val="both"/>
        <w:rPr>
          <w:rFonts w:ascii="Times New Roman" w:eastAsia="Calibri" w:hAnsi="Times New Roman" w:cs="Times New Roman"/>
          <w:sz w:val="28"/>
          <w:szCs w:val="28"/>
          <w:shd w:val="clear" w:color="auto" w:fill="FFFFFF"/>
          <w:lang w:val="kk-KZ"/>
        </w:rPr>
      </w:pPr>
      <w:r w:rsidRPr="00E449AF">
        <w:rPr>
          <w:rFonts w:ascii="Times New Roman" w:eastAsia="Calibri" w:hAnsi="Times New Roman" w:cs="Times New Roman"/>
          <w:sz w:val="28"/>
          <w:szCs w:val="28"/>
          <w:shd w:val="clear" w:color="auto" w:fill="FFFFFF"/>
          <w:lang w:val="kk-KZ"/>
        </w:rPr>
        <w:t>1) конститутивные — құрылымдау, ресімдеу ынталандыру, беру, оларға мағына беру (мысалы. Роршаха тесті)</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 xml:space="preserve">2) құрылымдық </w:t>
      </w:r>
      <w:r w:rsidR="00E30107">
        <w:rPr>
          <w:rFonts w:ascii="Times New Roman" w:eastAsia="Calibri" w:hAnsi="Times New Roman" w:cs="Times New Roman"/>
          <w:sz w:val="28"/>
          <w:szCs w:val="28"/>
          <w:lang w:val="kk-KZ"/>
        </w:rPr>
        <w:t>(конструктивті)</w:t>
      </w:r>
      <w:r w:rsidRPr="00E449AF">
        <w:rPr>
          <w:rFonts w:ascii="Times New Roman" w:eastAsia="Calibri" w:hAnsi="Times New Roman" w:cs="Times New Roman"/>
          <w:sz w:val="28"/>
          <w:szCs w:val="28"/>
          <w:lang w:val="kk-KZ"/>
        </w:rPr>
        <w:t>— маналы тұтастықты ресімделген бөлшектерден құру. (мысалы,. Әлем тест)</w:t>
      </w:r>
    </w:p>
    <w:p w:rsidR="00E449AF" w:rsidRPr="00E449AF" w:rsidRDefault="00E30107" w:rsidP="00E449AF">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 интерпретативті</w:t>
      </w:r>
      <w:r w:rsidR="00E449AF" w:rsidRPr="00E449AF">
        <w:rPr>
          <w:rFonts w:ascii="Times New Roman" w:eastAsia="Calibri" w:hAnsi="Times New Roman" w:cs="Times New Roman"/>
          <w:sz w:val="28"/>
          <w:szCs w:val="28"/>
          <w:lang w:val="kk-KZ"/>
        </w:rPr>
        <w:t xml:space="preserve"> —қандай да бір оқиғаларды түсіндіру истолкование, (мысалы,. Тақырыптық апперцепции тест)</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4) катартические - ойын түрлерін арнайы ұйымдастырылған жағдайда жүзеге асыру (мысалы,. Психодрама)</w:t>
      </w:r>
    </w:p>
    <w:p w:rsidR="00E449AF" w:rsidRPr="00E449AF" w:rsidRDefault="00E30107" w:rsidP="00E449AF">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 экспрессивті</w:t>
      </w:r>
      <w:r w:rsidR="00E449AF" w:rsidRPr="00E449AF">
        <w:rPr>
          <w:rFonts w:ascii="Times New Roman" w:eastAsia="Calibri" w:hAnsi="Times New Roman" w:cs="Times New Roman"/>
          <w:sz w:val="28"/>
          <w:szCs w:val="28"/>
          <w:lang w:val="kk-KZ"/>
        </w:rPr>
        <w:t xml:space="preserve"> —еркін немесе белгілі бір тақырып бойынша сурет салу ( мысалы,. "Үй—ағаш—адам" тесті)</w:t>
      </w:r>
    </w:p>
    <w:p w:rsidR="00E449AF" w:rsidRPr="00E449AF" w:rsidRDefault="00E30107" w:rsidP="00E449AF">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 импрессивті</w:t>
      </w:r>
      <w:r w:rsidR="00E449AF" w:rsidRPr="00E449AF">
        <w:rPr>
          <w:rFonts w:ascii="Times New Roman" w:eastAsia="Calibri" w:hAnsi="Times New Roman" w:cs="Times New Roman"/>
          <w:sz w:val="28"/>
          <w:szCs w:val="28"/>
          <w:lang w:val="kk-KZ"/>
        </w:rPr>
        <w:t xml:space="preserve"> —бір стимулды қажет ету (ең желательных) (мысалы,. Люшера түсті таңдау тесті)</w:t>
      </w:r>
    </w:p>
    <w:p w:rsidR="00E449AF" w:rsidRPr="00E449AF" w:rsidRDefault="00E30107" w:rsidP="00E449AF">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 аддитивті</w:t>
      </w:r>
      <w:r w:rsidR="00E449AF" w:rsidRPr="00E449AF">
        <w:rPr>
          <w:rFonts w:ascii="Times New Roman" w:eastAsia="Calibri" w:hAnsi="Times New Roman" w:cs="Times New Roman"/>
          <w:sz w:val="28"/>
          <w:szCs w:val="28"/>
          <w:lang w:val="kk-KZ"/>
        </w:rPr>
        <w:t xml:space="preserve"> - ұсыныстар, баяндау, тарихты жалғастыру ( мысалы. "Аяқтау ұсыныстар әдістемесі").</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Негізгі проективті әдістемелер:</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 xml:space="preserve">Методики структурирования, Тест с использованием «клякс» (Х. Зиверта), </w:t>
      </w:r>
      <w:r w:rsidR="00831E77">
        <w:fldChar w:fldCharType="begin"/>
      </w:r>
      <w:r w:rsidR="00B03089" w:rsidRPr="001C7517">
        <w:rPr>
          <w:lang w:val="kk-KZ"/>
        </w:rPr>
        <w:instrText>HYPERLINK "https://ru.wikipedia.org/wiki/%D0%A2%D0%B5%D1%81%D1%82_%D0%A0%D0%BE%D1%80%D1%88%D0%B0%D1%85%D0%B0" \o "Тест Роршаха"</w:instrText>
      </w:r>
      <w:r w:rsidR="00831E77">
        <w:fldChar w:fldCharType="separate"/>
      </w:r>
      <w:r w:rsidRPr="00B154B0">
        <w:rPr>
          <w:rFonts w:ascii="Times New Roman" w:eastAsia="Calibri" w:hAnsi="Times New Roman" w:cs="Times New Roman"/>
          <w:sz w:val="28"/>
          <w:szCs w:val="28"/>
          <w:u w:val="single"/>
          <w:lang w:val="kk-KZ"/>
        </w:rPr>
        <w:t>Тест Роршаха</w:t>
      </w:r>
      <w:r w:rsidR="00831E77">
        <w:fldChar w:fldCharType="end"/>
      </w:r>
      <w:r w:rsidRPr="00E449AF">
        <w:rPr>
          <w:rFonts w:ascii="Times New Roman" w:eastAsia="Calibri" w:hAnsi="Times New Roman" w:cs="Times New Roman"/>
          <w:sz w:val="28"/>
          <w:szCs w:val="28"/>
          <w:lang w:val="kk-KZ"/>
        </w:rPr>
        <w:t xml:space="preserve">, Тест Цуллигера, Методики интерпретации, Рисованный апперцептивный тест (РАТ), Тест Руки (Hand Test), Тест фрустрации Розенцвейга (The Rosenzweig Picture-Frustration Study), Тематический апперцептивный тест (ТАТ), Тест Сонди (Szondi Test), Методики экспрессии, Психографический тест (Либина), </w:t>
      </w:r>
      <w:hyperlink r:id="rId20" w:tooltip="Цветоаналитический тест Фрилинга (страница отсутствует)" w:history="1">
        <w:r w:rsidRPr="00B154B0">
          <w:rPr>
            <w:rFonts w:ascii="Times New Roman" w:eastAsia="Calibri" w:hAnsi="Times New Roman" w:cs="Times New Roman"/>
            <w:sz w:val="28"/>
            <w:szCs w:val="28"/>
            <w:u w:val="single"/>
            <w:lang w:val="kk-KZ"/>
          </w:rPr>
          <w:t>Тест Фрилинга</w:t>
        </w:r>
      </w:hyperlink>
      <w:r w:rsidRPr="00E449AF">
        <w:rPr>
          <w:rFonts w:ascii="Times New Roman" w:eastAsia="Calibri" w:hAnsi="Times New Roman" w:cs="Times New Roman"/>
          <w:sz w:val="28"/>
          <w:szCs w:val="28"/>
          <w:lang w:val="kk-KZ"/>
        </w:rPr>
        <w:t xml:space="preserve">, Цветовой тест отношений (ЦТО), </w:t>
      </w:r>
      <w:r w:rsidR="00831E77">
        <w:fldChar w:fldCharType="begin"/>
      </w:r>
      <w:r w:rsidR="00B03089" w:rsidRPr="001C7517">
        <w:rPr>
          <w:lang w:val="kk-KZ"/>
        </w:rPr>
        <w:instrText>HYPERLINK "https://ru.wikipedia.org/wiki/%D0%A6%D0%B2%D0%B5%D1%82%D0%BE%D0%B2%D0%BE%D0%B9_%D1%82%D0%B5%D1%81%D1%82_%D0%9B%D1%8E%D1%88%D0%B5%D1%80%D0%B0" \o "Цветовой тест Люшера"</w:instrText>
      </w:r>
      <w:r w:rsidR="00831E77">
        <w:fldChar w:fldCharType="separate"/>
      </w:r>
      <w:r w:rsidRPr="00B154B0">
        <w:rPr>
          <w:rFonts w:ascii="Times New Roman" w:eastAsia="Calibri" w:hAnsi="Times New Roman" w:cs="Times New Roman"/>
          <w:sz w:val="28"/>
          <w:szCs w:val="28"/>
          <w:u w:val="single"/>
          <w:lang w:val="kk-KZ"/>
        </w:rPr>
        <w:t>Тест Люшера</w:t>
      </w:r>
      <w:r w:rsidR="00831E77">
        <w:fldChar w:fldCharType="end"/>
      </w:r>
      <w:r w:rsidRPr="00E449AF">
        <w:rPr>
          <w:rFonts w:ascii="Times New Roman" w:eastAsia="Calibri" w:hAnsi="Times New Roman" w:cs="Times New Roman"/>
          <w:sz w:val="28"/>
          <w:szCs w:val="28"/>
          <w:lang w:val="kk-KZ"/>
        </w:rPr>
        <w:t xml:space="preserve">, </w:t>
      </w:r>
      <w:r w:rsidRPr="00E449AF">
        <w:rPr>
          <w:rFonts w:ascii="Times New Roman" w:eastAsia="Calibri" w:hAnsi="Times New Roman" w:cs="Times New Roman"/>
          <w:sz w:val="28"/>
          <w:szCs w:val="28"/>
          <w:lang w:val="kk-KZ"/>
        </w:rPr>
        <w:lastRenderedPageBreak/>
        <w:t>Методики дополнения, Метод незаконченных предложений (Казачкова В. Г.), Тест неоконченные предложения Сакса.</w:t>
      </w:r>
    </w:p>
    <w:p w:rsidR="00E449AF" w:rsidRDefault="00E449AF" w:rsidP="00E449AF">
      <w:pPr>
        <w:spacing w:after="0" w:line="240" w:lineRule="auto"/>
        <w:ind w:firstLine="709"/>
        <w:jc w:val="both"/>
        <w:rPr>
          <w:rFonts w:ascii="Times New Roman" w:eastAsia="Calibri" w:hAnsi="Times New Roman" w:cs="Times New Roman"/>
          <w:sz w:val="28"/>
          <w:szCs w:val="28"/>
          <w:shd w:val="clear" w:color="auto" w:fill="FFFFFF"/>
          <w:lang w:val="kk-KZ"/>
        </w:rPr>
      </w:pPr>
    </w:p>
    <w:p w:rsidR="00B22DCE" w:rsidRDefault="00F91083" w:rsidP="00B22DCE">
      <w:pPr>
        <w:spacing w:after="0" w:line="240" w:lineRule="auto"/>
        <w:jc w:val="both"/>
        <w:rPr>
          <w:rFonts w:ascii="Times New Roman" w:eastAsia="Calibri" w:hAnsi="Times New Roman" w:cs="Times New Roman"/>
          <w:sz w:val="28"/>
          <w:szCs w:val="28"/>
          <w:shd w:val="clear" w:color="auto" w:fill="FFFFFF"/>
        </w:rPr>
      </w:pPr>
      <w:r w:rsidRPr="00B22DCE">
        <w:rPr>
          <w:rFonts w:ascii="Times New Roman" w:eastAsia="Calibri" w:hAnsi="Times New Roman" w:cs="Times New Roman"/>
          <w:b/>
          <w:bCs/>
          <w:sz w:val="28"/>
          <w:szCs w:val="28"/>
          <w:shd w:val="clear" w:color="auto" w:fill="FFFFFF"/>
          <w:lang w:val="kk-KZ"/>
        </w:rPr>
        <w:t xml:space="preserve">Пайдаланылған әдебиеттер тізімі: </w:t>
      </w:r>
    </w:p>
    <w:p w:rsidR="00B22DCE" w:rsidRDefault="00F91083" w:rsidP="00B22DCE">
      <w:pPr>
        <w:spacing w:after="0" w:line="240" w:lineRule="auto"/>
        <w:jc w:val="both"/>
        <w:rPr>
          <w:rFonts w:ascii="Times New Roman" w:eastAsia="Calibri" w:hAnsi="Times New Roman" w:cs="Times New Roman"/>
          <w:sz w:val="28"/>
          <w:szCs w:val="28"/>
          <w:shd w:val="clear" w:color="auto" w:fill="FFFFFF"/>
        </w:rPr>
      </w:pPr>
      <w:r w:rsidRPr="00B22DCE">
        <w:rPr>
          <w:rFonts w:ascii="Times New Roman" w:eastAsia="Calibri" w:hAnsi="Times New Roman" w:cs="Times New Roman"/>
          <w:sz w:val="28"/>
          <w:szCs w:val="28"/>
          <w:shd w:val="clear" w:color="auto" w:fill="FFFFFF"/>
        </w:rPr>
        <w:t xml:space="preserve">1. </w:t>
      </w:r>
      <w:proofErr w:type="spellStart"/>
      <w:r w:rsidRPr="00B22DCE">
        <w:rPr>
          <w:rFonts w:ascii="Times New Roman" w:eastAsia="Calibri" w:hAnsi="Times New Roman" w:cs="Times New Roman"/>
          <w:sz w:val="28"/>
          <w:szCs w:val="28"/>
          <w:shd w:val="clear" w:color="auto" w:fill="FFFFFF"/>
        </w:rPr>
        <w:t>Бурлакова</w:t>
      </w:r>
      <w:proofErr w:type="spellEnd"/>
      <w:r w:rsidRPr="00B22DCE">
        <w:rPr>
          <w:rFonts w:ascii="Times New Roman" w:eastAsia="Calibri" w:hAnsi="Times New Roman" w:cs="Times New Roman"/>
          <w:sz w:val="28"/>
          <w:szCs w:val="28"/>
          <w:shd w:val="clear" w:color="auto" w:fill="FFFFFF"/>
        </w:rPr>
        <w:t xml:space="preserve"> Н.С., </w:t>
      </w:r>
      <w:proofErr w:type="spellStart"/>
      <w:r w:rsidRPr="00B22DCE">
        <w:rPr>
          <w:rFonts w:ascii="Times New Roman" w:eastAsia="Calibri" w:hAnsi="Times New Roman" w:cs="Times New Roman"/>
          <w:sz w:val="28"/>
          <w:szCs w:val="28"/>
          <w:shd w:val="clear" w:color="auto" w:fill="FFFFFF"/>
        </w:rPr>
        <w:t>Олешкевич</w:t>
      </w:r>
      <w:proofErr w:type="spellEnd"/>
      <w:r w:rsidRPr="00B22DCE">
        <w:rPr>
          <w:rFonts w:ascii="Times New Roman" w:eastAsia="Calibri" w:hAnsi="Times New Roman" w:cs="Times New Roman"/>
          <w:sz w:val="28"/>
          <w:szCs w:val="28"/>
          <w:shd w:val="clear" w:color="auto" w:fill="FFFFFF"/>
        </w:rPr>
        <w:t xml:space="preserve"> В.И. </w:t>
      </w:r>
      <w:r w:rsidRPr="00B22DCE">
        <w:rPr>
          <w:rFonts w:ascii="Times New Roman" w:eastAsia="Calibri" w:hAnsi="Times New Roman" w:cs="Times New Roman"/>
          <w:i/>
          <w:iCs/>
          <w:sz w:val="28"/>
          <w:szCs w:val="28"/>
          <w:shd w:val="clear" w:color="auto" w:fill="FFFFFF"/>
        </w:rPr>
        <w:t>Проективные методы: теория, практика применения к исследованию личности ребенка</w:t>
      </w:r>
      <w:r w:rsidRPr="00B22DCE">
        <w:rPr>
          <w:rFonts w:ascii="Times New Roman" w:eastAsia="Calibri" w:hAnsi="Times New Roman" w:cs="Times New Roman"/>
          <w:sz w:val="28"/>
          <w:szCs w:val="28"/>
          <w:shd w:val="clear" w:color="auto" w:fill="FFFFFF"/>
        </w:rPr>
        <w:t xml:space="preserve">. М., Институт </w:t>
      </w:r>
      <w:proofErr w:type="spellStart"/>
      <w:r w:rsidRPr="00B22DCE">
        <w:rPr>
          <w:rFonts w:ascii="Times New Roman" w:eastAsia="Calibri" w:hAnsi="Times New Roman" w:cs="Times New Roman"/>
          <w:sz w:val="28"/>
          <w:szCs w:val="28"/>
          <w:shd w:val="clear" w:color="auto" w:fill="FFFFFF"/>
        </w:rPr>
        <w:t>общ</w:t>
      </w:r>
      <w:r w:rsidR="00B22DCE">
        <w:rPr>
          <w:rFonts w:ascii="Times New Roman" w:eastAsia="Calibri" w:hAnsi="Times New Roman" w:cs="Times New Roman"/>
          <w:sz w:val="28"/>
          <w:szCs w:val="28"/>
          <w:shd w:val="clear" w:color="auto" w:fill="FFFFFF"/>
        </w:rPr>
        <w:t>егуманитаных</w:t>
      </w:r>
      <w:proofErr w:type="spellEnd"/>
      <w:r w:rsidR="00B22DCE">
        <w:rPr>
          <w:rFonts w:ascii="Times New Roman" w:eastAsia="Calibri" w:hAnsi="Times New Roman" w:cs="Times New Roman"/>
          <w:sz w:val="28"/>
          <w:szCs w:val="28"/>
          <w:shd w:val="clear" w:color="auto" w:fill="FFFFFF"/>
        </w:rPr>
        <w:t xml:space="preserve"> исследований, 2001</w:t>
      </w:r>
    </w:p>
    <w:p w:rsidR="00831E77" w:rsidRPr="00B22DCE" w:rsidRDefault="00F91083" w:rsidP="00B22DCE">
      <w:pPr>
        <w:spacing w:after="0" w:line="240" w:lineRule="auto"/>
        <w:jc w:val="both"/>
        <w:rPr>
          <w:rFonts w:ascii="Times New Roman" w:eastAsia="Calibri" w:hAnsi="Times New Roman" w:cs="Times New Roman"/>
          <w:sz w:val="28"/>
          <w:szCs w:val="28"/>
          <w:shd w:val="clear" w:color="auto" w:fill="FFFFFF"/>
        </w:rPr>
      </w:pPr>
      <w:r w:rsidRPr="00B22DCE">
        <w:rPr>
          <w:rFonts w:ascii="Times New Roman" w:eastAsia="Calibri" w:hAnsi="Times New Roman" w:cs="Times New Roman"/>
          <w:sz w:val="28"/>
          <w:szCs w:val="28"/>
          <w:shd w:val="clear" w:color="auto" w:fill="FFFFFF"/>
        </w:rPr>
        <w:t xml:space="preserve">2. </w:t>
      </w:r>
      <w:proofErr w:type="spellStart"/>
      <w:r w:rsidRPr="00B22DCE">
        <w:rPr>
          <w:rFonts w:ascii="Times New Roman" w:eastAsia="Calibri" w:hAnsi="Times New Roman" w:cs="Times New Roman"/>
          <w:sz w:val="28"/>
          <w:szCs w:val="28"/>
          <w:shd w:val="clear" w:color="auto" w:fill="FFFFFF"/>
        </w:rPr>
        <w:t>Анастази</w:t>
      </w:r>
      <w:proofErr w:type="spellEnd"/>
      <w:r w:rsidRPr="00B22DCE">
        <w:rPr>
          <w:rFonts w:ascii="Times New Roman" w:eastAsia="Calibri" w:hAnsi="Times New Roman" w:cs="Times New Roman"/>
          <w:sz w:val="28"/>
          <w:szCs w:val="28"/>
          <w:shd w:val="clear" w:color="auto" w:fill="FFFFFF"/>
        </w:rPr>
        <w:t xml:space="preserve"> А., </w:t>
      </w:r>
      <w:proofErr w:type="spellStart"/>
      <w:r w:rsidRPr="00B22DCE">
        <w:rPr>
          <w:rFonts w:ascii="Times New Roman" w:eastAsia="Calibri" w:hAnsi="Times New Roman" w:cs="Times New Roman"/>
          <w:sz w:val="28"/>
          <w:szCs w:val="28"/>
          <w:shd w:val="clear" w:color="auto" w:fill="FFFFFF"/>
        </w:rPr>
        <w:t>Урбина</w:t>
      </w:r>
      <w:proofErr w:type="spellEnd"/>
      <w:r w:rsidRPr="00B22DCE">
        <w:rPr>
          <w:rFonts w:ascii="Times New Roman" w:eastAsia="Calibri" w:hAnsi="Times New Roman" w:cs="Times New Roman"/>
          <w:sz w:val="28"/>
          <w:szCs w:val="28"/>
          <w:shd w:val="clear" w:color="auto" w:fill="FFFFFF"/>
        </w:rPr>
        <w:t xml:space="preserve"> С. </w:t>
      </w:r>
      <w:r w:rsidRPr="00B22DCE">
        <w:rPr>
          <w:rFonts w:ascii="Times New Roman" w:eastAsia="Calibri" w:hAnsi="Times New Roman" w:cs="Times New Roman"/>
          <w:i/>
          <w:iCs/>
          <w:sz w:val="28"/>
          <w:szCs w:val="28"/>
          <w:shd w:val="clear" w:color="auto" w:fill="FFFFFF"/>
        </w:rPr>
        <w:t>Психологическое тестирование</w:t>
      </w:r>
      <w:r w:rsidRPr="00B22DCE">
        <w:rPr>
          <w:rFonts w:ascii="Times New Roman" w:eastAsia="Calibri" w:hAnsi="Times New Roman" w:cs="Times New Roman"/>
          <w:sz w:val="28"/>
          <w:szCs w:val="28"/>
          <w:shd w:val="clear" w:color="auto" w:fill="FFFFFF"/>
        </w:rPr>
        <w:t xml:space="preserve">. 7-е изд. СПб, Питер, 2005 </w:t>
      </w:r>
    </w:p>
    <w:p w:rsidR="00B22DCE" w:rsidRPr="00E449AF" w:rsidRDefault="00B22DCE" w:rsidP="00E449AF">
      <w:pPr>
        <w:spacing w:after="0" w:line="240" w:lineRule="auto"/>
        <w:ind w:firstLine="709"/>
        <w:jc w:val="both"/>
        <w:rPr>
          <w:rFonts w:ascii="Times New Roman" w:eastAsia="Calibri" w:hAnsi="Times New Roman" w:cs="Times New Roman"/>
          <w:sz w:val="28"/>
          <w:szCs w:val="28"/>
          <w:shd w:val="clear" w:color="auto" w:fill="FFFFFF"/>
          <w:lang w:val="kk-KZ"/>
        </w:rPr>
      </w:pPr>
    </w:p>
    <w:p w:rsidR="00E449AF" w:rsidRPr="00B154B0" w:rsidRDefault="00E449AF" w:rsidP="00615103">
      <w:pPr>
        <w:spacing w:after="0" w:line="240" w:lineRule="auto"/>
        <w:ind w:firstLine="709"/>
        <w:jc w:val="center"/>
        <w:rPr>
          <w:rFonts w:ascii="Times New Roman" w:eastAsia="Calibri" w:hAnsi="Times New Roman" w:cs="Times New Roman"/>
          <w:sz w:val="28"/>
          <w:szCs w:val="28"/>
          <w:shd w:val="clear" w:color="auto" w:fill="FFFFFF"/>
          <w:lang w:val="kk-KZ"/>
        </w:rPr>
      </w:pPr>
    </w:p>
    <w:p w:rsidR="00E449AF" w:rsidRPr="00E449AF" w:rsidRDefault="00615103" w:rsidP="00615103">
      <w:pPr>
        <w:spacing w:after="0" w:line="240" w:lineRule="auto"/>
        <w:ind w:firstLine="709"/>
        <w:jc w:val="center"/>
        <w:rPr>
          <w:rFonts w:ascii="Times New Roman" w:eastAsia="Calibri" w:hAnsi="Times New Roman" w:cs="Times New Roman"/>
          <w:b/>
          <w:bCs/>
          <w:iCs/>
          <w:sz w:val="28"/>
          <w:szCs w:val="28"/>
          <w:lang w:val="kk-KZ"/>
        </w:rPr>
      </w:pPr>
      <w:r w:rsidRPr="00B154B0">
        <w:rPr>
          <w:rFonts w:ascii="Times New Roman" w:eastAsia="Calibri" w:hAnsi="Times New Roman" w:cs="Times New Roman"/>
          <w:b/>
          <w:bCs/>
          <w:iCs/>
          <w:sz w:val="28"/>
          <w:szCs w:val="28"/>
          <w:lang w:val="kk-KZ"/>
        </w:rPr>
        <w:t>13 – ДӘРІС</w:t>
      </w:r>
    </w:p>
    <w:p w:rsidR="00E449AF" w:rsidRPr="00E449AF" w:rsidRDefault="00E449AF" w:rsidP="00615103">
      <w:pPr>
        <w:spacing w:after="0" w:line="240" w:lineRule="auto"/>
        <w:ind w:firstLine="709"/>
        <w:jc w:val="center"/>
        <w:rPr>
          <w:rFonts w:ascii="Times New Roman" w:eastAsia="Calibri" w:hAnsi="Times New Roman" w:cs="Times New Roman"/>
          <w:b/>
          <w:bCs/>
          <w:i/>
          <w:iCs/>
          <w:sz w:val="28"/>
          <w:szCs w:val="28"/>
          <w:lang w:val="kk-KZ"/>
        </w:rPr>
      </w:pPr>
      <w:r w:rsidRPr="00E449AF">
        <w:rPr>
          <w:rFonts w:ascii="Times New Roman" w:eastAsia="Calibri" w:hAnsi="Times New Roman" w:cs="Times New Roman"/>
          <w:b/>
          <w:bCs/>
          <w:i/>
          <w:iCs/>
          <w:sz w:val="28"/>
          <w:szCs w:val="28"/>
          <w:lang w:val="kk-KZ"/>
        </w:rPr>
        <w:t>Психолог жұмысындағы психологиялық кеңес беру</w:t>
      </w:r>
    </w:p>
    <w:p w:rsidR="00E449AF" w:rsidRDefault="00E449AF" w:rsidP="004257AF">
      <w:pPr>
        <w:spacing w:after="0" w:line="240" w:lineRule="auto"/>
        <w:ind w:firstLine="709"/>
        <w:rPr>
          <w:rFonts w:ascii="Times New Roman" w:eastAsia="Calibri" w:hAnsi="Times New Roman" w:cs="Times New Roman"/>
          <w:sz w:val="28"/>
          <w:szCs w:val="28"/>
          <w:lang w:val="kk-KZ"/>
        </w:rPr>
      </w:pPr>
    </w:p>
    <w:p w:rsidR="00000000" w:rsidRPr="004257AF" w:rsidRDefault="0073055B" w:rsidP="004257AF">
      <w:pPr>
        <w:spacing w:after="0" w:line="240" w:lineRule="auto"/>
        <w:jc w:val="center"/>
        <w:rPr>
          <w:rFonts w:ascii="Times New Roman" w:eastAsia="Calibri" w:hAnsi="Times New Roman" w:cs="Times New Roman"/>
          <w:sz w:val="28"/>
          <w:szCs w:val="28"/>
        </w:rPr>
      </w:pPr>
      <w:r w:rsidRPr="004257AF">
        <w:rPr>
          <w:rFonts w:ascii="Times New Roman" w:eastAsia="Calibri" w:hAnsi="Times New Roman" w:cs="Times New Roman"/>
          <w:b/>
          <w:bCs/>
          <w:i/>
          <w:iCs/>
          <w:sz w:val="28"/>
          <w:szCs w:val="28"/>
          <w:lang w:val="kk-KZ"/>
        </w:rPr>
        <w:t>Жоспары:</w:t>
      </w:r>
    </w:p>
    <w:p w:rsidR="00000000" w:rsidRPr="004257AF" w:rsidRDefault="0073055B" w:rsidP="004257AF">
      <w:pPr>
        <w:spacing w:after="0" w:line="240" w:lineRule="auto"/>
        <w:rPr>
          <w:rFonts w:ascii="Times New Roman" w:eastAsia="Calibri" w:hAnsi="Times New Roman" w:cs="Times New Roman"/>
          <w:sz w:val="28"/>
          <w:szCs w:val="28"/>
        </w:rPr>
      </w:pPr>
      <w:r w:rsidRPr="004257AF">
        <w:rPr>
          <w:rFonts w:ascii="Times New Roman" w:eastAsia="Calibri" w:hAnsi="Times New Roman" w:cs="Times New Roman"/>
          <w:sz w:val="28"/>
          <w:szCs w:val="28"/>
        </w:rPr>
        <w:t>1.</w:t>
      </w:r>
      <w:r w:rsidRPr="004257AF">
        <w:rPr>
          <w:rFonts w:ascii="Times New Roman" w:eastAsia="Calibri" w:hAnsi="Times New Roman" w:cs="Times New Roman"/>
          <w:sz w:val="28"/>
          <w:szCs w:val="28"/>
          <w:lang w:val="kk-KZ"/>
        </w:rPr>
        <w:t xml:space="preserve">Психологиялық кеңес беру жайлы жалпы түсінік </w:t>
      </w:r>
    </w:p>
    <w:p w:rsidR="00000000" w:rsidRPr="004257AF" w:rsidRDefault="0073055B" w:rsidP="004257AF">
      <w:pPr>
        <w:spacing w:after="0" w:line="240" w:lineRule="auto"/>
        <w:rPr>
          <w:rFonts w:ascii="Times New Roman" w:eastAsia="Calibri" w:hAnsi="Times New Roman" w:cs="Times New Roman"/>
          <w:sz w:val="28"/>
          <w:szCs w:val="28"/>
        </w:rPr>
      </w:pPr>
      <w:r w:rsidRPr="004257AF">
        <w:rPr>
          <w:rFonts w:ascii="Times New Roman" w:eastAsia="Calibri" w:hAnsi="Times New Roman" w:cs="Times New Roman"/>
          <w:sz w:val="28"/>
          <w:szCs w:val="28"/>
          <w:lang w:val="kk-KZ"/>
        </w:rPr>
        <w:t xml:space="preserve">2.Психологиялық кеңес берудің негізгі теориялық тұрғылары </w:t>
      </w:r>
    </w:p>
    <w:p w:rsidR="004257AF" w:rsidRPr="004257AF" w:rsidRDefault="004257AF" w:rsidP="004257AF">
      <w:pPr>
        <w:spacing w:after="0" w:line="240" w:lineRule="auto"/>
        <w:ind w:firstLine="709"/>
        <w:rPr>
          <w:rFonts w:ascii="Times New Roman" w:eastAsia="Calibri" w:hAnsi="Times New Roman" w:cs="Times New Roman"/>
          <w:sz w:val="28"/>
          <w:szCs w:val="28"/>
        </w:rPr>
      </w:pP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shd w:val="clear" w:color="auto" w:fill="FFFFFF"/>
          <w:lang w:val="kk-KZ"/>
        </w:rPr>
        <w:t>Психологиялық кеңес</w:t>
      </w:r>
      <w:r w:rsidRPr="00B154B0">
        <w:rPr>
          <w:rFonts w:ascii="Times New Roman" w:eastAsia="Calibri" w:hAnsi="Times New Roman" w:cs="Times New Roman"/>
          <w:sz w:val="28"/>
          <w:szCs w:val="28"/>
          <w:shd w:val="clear" w:color="auto" w:fill="FFFFFF"/>
          <w:lang w:val="kk-KZ"/>
        </w:rPr>
        <w:t> </w:t>
      </w:r>
      <w:r w:rsidRPr="00E449AF">
        <w:rPr>
          <w:rFonts w:ascii="Times New Roman" w:eastAsia="Calibri" w:hAnsi="Times New Roman" w:cs="Times New Roman"/>
          <w:sz w:val="28"/>
          <w:szCs w:val="28"/>
          <w:shd w:val="clear" w:color="auto" w:fill="FFFFFF"/>
          <w:lang w:val="kk-KZ"/>
        </w:rPr>
        <w:t>- адамдарды толғандырып жүрген мәселелерді шешуде, алдыңғы зерттеу нәтижелеріне негізделе отырып,</w:t>
      </w:r>
      <w:r w:rsidRPr="00B154B0">
        <w:rPr>
          <w:rFonts w:ascii="Times New Roman" w:eastAsia="Calibri" w:hAnsi="Times New Roman" w:cs="Times New Roman"/>
          <w:sz w:val="28"/>
          <w:szCs w:val="28"/>
          <w:shd w:val="clear" w:color="auto" w:fill="FFFFFF"/>
          <w:lang w:val="kk-KZ"/>
        </w:rPr>
        <w:t> </w:t>
      </w:r>
      <w:hyperlink r:id="rId21" w:tooltip="Ақыл-кеңес (мұндай бет жоқ)" w:history="1">
        <w:r w:rsidRPr="00B154B0">
          <w:rPr>
            <w:rFonts w:ascii="Times New Roman" w:eastAsia="Calibri" w:hAnsi="Times New Roman" w:cs="Times New Roman"/>
            <w:sz w:val="28"/>
            <w:szCs w:val="28"/>
            <w:u w:val="single"/>
            <w:shd w:val="clear" w:color="auto" w:fill="FFFFFF"/>
            <w:lang w:val="kk-KZ"/>
          </w:rPr>
          <w:t>ақыл-кеңес</w:t>
        </w:r>
      </w:hyperlink>
      <w:r w:rsidRPr="00B154B0">
        <w:rPr>
          <w:rFonts w:ascii="Times New Roman" w:eastAsia="Calibri" w:hAnsi="Times New Roman" w:cs="Times New Roman"/>
          <w:sz w:val="28"/>
          <w:szCs w:val="28"/>
          <w:shd w:val="clear" w:color="auto" w:fill="FFFFFF"/>
          <w:lang w:val="kk-KZ"/>
        </w:rPr>
        <w:t> </w:t>
      </w:r>
      <w:r w:rsidRPr="00E449AF">
        <w:rPr>
          <w:rFonts w:ascii="Times New Roman" w:eastAsia="Calibri" w:hAnsi="Times New Roman" w:cs="Times New Roman"/>
          <w:sz w:val="28"/>
          <w:szCs w:val="28"/>
          <w:shd w:val="clear" w:color="auto" w:fill="FFFFFF"/>
          <w:lang w:val="kk-KZ"/>
        </w:rPr>
        <w:t xml:space="preserve">беру арқылы </w:t>
      </w:r>
      <w:r w:rsidR="00831E77">
        <w:fldChar w:fldCharType="begin"/>
      </w:r>
      <w:r w:rsidR="00B03089" w:rsidRPr="001C7517">
        <w:rPr>
          <w:lang w:val="kk-KZ"/>
        </w:rPr>
        <w:instrText>HYPERLINK "https://kk.wikipedia.org/wiki/%D0%9F%D1%81%D0%B8%D1%85%D0%BE%D0%BB%D0%BE%D0%B3%D0%B8%D1%8F" \o "Психология"</w:instrText>
      </w:r>
      <w:r w:rsidR="00831E77">
        <w:fldChar w:fldCharType="separate"/>
      </w:r>
      <w:r w:rsidRPr="00B154B0">
        <w:rPr>
          <w:rFonts w:ascii="Times New Roman" w:eastAsia="Calibri" w:hAnsi="Times New Roman" w:cs="Times New Roman"/>
          <w:sz w:val="28"/>
          <w:szCs w:val="28"/>
          <w:u w:val="single"/>
          <w:shd w:val="clear" w:color="auto" w:fill="FFFFFF"/>
          <w:lang w:val="kk-KZ"/>
        </w:rPr>
        <w:t>психологиялық</w:t>
      </w:r>
      <w:r w:rsidR="00831E77">
        <w:fldChar w:fldCharType="end"/>
      </w:r>
      <w:r w:rsidRPr="00B154B0">
        <w:rPr>
          <w:rFonts w:ascii="Times New Roman" w:eastAsia="Calibri" w:hAnsi="Times New Roman" w:cs="Times New Roman"/>
          <w:sz w:val="28"/>
          <w:szCs w:val="28"/>
          <w:shd w:val="clear" w:color="auto" w:fill="FFFFFF"/>
          <w:lang w:val="kk-KZ"/>
        </w:rPr>
        <w:t xml:space="preserve"> </w:t>
      </w:r>
      <w:r w:rsidRPr="00E449AF">
        <w:rPr>
          <w:rFonts w:ascii="Times New Roman" w:eastAsia="Calibri" w:hAnsi="Times New Roman" w:cs="Times New Roman"/>
          <w:sz w:val="28"/>
          <w:szCs w:val="28"/>
          <w:shd w:val="clear" w:color="auto" w:fill="FFFFFF"/>
          <w:lang w:val="kk-KZ"/>
        </w:rPr>
        <w:t>көмек көрсету. Психологиялық кеңес жайлары психологиялық кеңесті ұйымдастырып жүргізетін уақытты, тәсілдерді, құралдарды және соны атқаратын орнын, психолог-кеңесшінің клиентпен қарым-қатынас стилін т.б. ескере қамтиды. Психологиялық кеңес — қарастырылатын мәселелер сипатына қарай бөлінетін психологиялық кеңес берулердің әртүрлілігі. Мысалы, интимді-тұлғалық, отбасылық, психологиялық-</w:t>
      </w:r>
      <w:r w:rsidR="00831E77">
        <w:fldChar w:fldCharType="begin"/>
      </w:r>
      <w:r w:rsidR="00B03089" w:rsidRPr="001C7517">
        <w:rPr>
          <w:lang w:val="kk-KZ"/>
        </w:rPr>
        <w:instrText>HYPERLINK "https://kk.wikipedia.org/wiki/%D0%9F%D0%B5%D0%B4%D0%B0%D0%B3%D0%BE%D0%B3%D0%B8%D0%BA%D0%B0" \o "Педагогика"</w:instrText>
      </w:r>
      <w:r w:rsidR="00831E77">
        <w:fldChar w:fldCharType="separate"/>
      </w:r>
      <w:r w:rsidRPr="00B154B0">
        <w:rPr>
          <w:rFonts w:ascii="Times New Roman" w:eastAsia="Calibri" w:hAnsi="Times New Roman" w:cs="Times New Roman"/>
          <w:sz w:val="28"/>
          <w:szCs w:val="28"/>
          <w:u w:val="single"/>
          <w:shd w:val="clear" w:color="auto" w:fill="FFFFFF"/>
          <w:lang w:val="kk-KZ"/>
        </w:rPr>
        <w:t>педагогикалық</w:t>
      </w:r>
      <w:r w:rsidR="00831E77">
        <w:fldChar w:fldCharType="end"/>
      </w:r>
      <w:r w:rsidRPr="00E449AF">
        <w:rPr>
          <w:rFonts w:ascii="Times New Roman" w:eastAsia="Calibri" w:hAnsi="Times New Roman" w:cs="Times New Roman"/>
          <w:sz w:val="28"/>
          <w:szCs w:val="28"/>
          <w:shd w:val="clear" w:color="auto" w:fill="FFFFFF"/>
          <w:lang w:val="kk-KZ"/>
        </w:rPr>
        <w:t>, қызметтік т.с.с. Психологиялық кеңес — психологиялық кеңес қызметкерлері үшін жасалынған жұмыс кестесі, психологиялық кеңес қызметкерлерінің атқаратын жұмыс түрлеріне қарай уақытқа бөлуін жасау.</w:t>
      </w:r>
      <w:r w:rsidRPr="00E449AF">
        <w:rPr>
          <w:rFonts w:ascii="Times New Roman" w:eastAsia="Calibri" w:hAnsi="Times New Roman" w:cs="Times New Roman"/>
          <w:sz w:val="28"/>
          <w:szCs w:val="28"/>
          <w:lang w:val="kk-KZ"/>
        </w:rPr>
        <w:t xml:space="preserve"> </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Психологиялық кеңес – бұл психолог жұмысының жаңа аймағы. Қазіргі уақытта өз бетінше дербес жұмыс істеу сферасында жұмыс істеу формалары – ғылыми-зерттеу, психологиялық оқыту, психологиялық коррекция, психодиагностика сияқты бағыттарымен сипатталады.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Психологиялық кеңес беру – практикалық психологияның ерекше бөлімі. Ол маман психологтан кеңес түрінде немесе нұсқау жүзінде тікелей психологиялық көмекті қажет ететін адамдарға ықпал етумен байланысты.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Психолог – кеңесшіге адамдардың орташа қабаты және денсаулығының денелік және психологиялық жағдайы жоғары риск аймағындағы адамдар барады. «Жоғары риск аймағы» түсінігіне өмірлік ситуацияларға жүйкелік, дене ауруларына бейім, ауырып қалу қаупі бар адамдарды жатқызамыз. Басқа денелік-психологиялық күшті, денсаулығы мықты адамдар қандай болмасын өмірлік жағдайдан шыға алады. Олар тек шаршағандықты ғана сезінеді.</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Психологиялық кеңестен көмек күтетіндер - әдетте өмірге қабілеттілігі нашар және жұмысына толықтай берілмеген адамдар. Психологқа көбінесе көмек сұрауға өмірінде жолы болмаған адамдар барады және де сол мәселелері оны психологқа баруға итермелейді.</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lastRenderedPageBreak/>
        <w:t>Кейбір адамдар өз мәселесін қалай шешу керектігін біле тұра психологқа барады. Өйткені олар психологтан эмоционалды тіректі қажет етеді. Ал кейбіреулері мәселені қалай шешуді білмей, кеңес сұрай барады. Үшіншілері - өзіне сенімсіз, берілген мүмкіндіктің қайсысын тыңдауды білмегендігінен барады. Оларды сендіріп, иландырып, дұрыс жолға қарай бағыттау керек. Төртіншілері - көбіне жалғызбасты адамдар, оларға біреуге ішін жарып, сырласу керек. Бұндай адамдарда әдетте психологиялық проблемалары жоқ, алайда олар зейін қойып тыңдайтын адамдарды іздейді.</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 xml:space="preserve">Психологиялық кеңес берудің негізгі кезеңдері. </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 xml:space="preserve">Кеңес беру процесін басынан аяғына дейін белгілі бір тәртіппен кезеңдерге бөліп көрсетуге болады. Әрбір кезеңнің өзіндік ерекшеліктері бар. </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Кеңес берудің негізгі кезеңдеріне сипаттама:</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Дайындық кезеңі. Бұнда психолог клиентпен жазбаша түде танысады (алдын ала жазылуы бойынша), сонымен қатар ол туралы ақпаратты басқа адамдардан да алуы бойынша. Мысалы: өтініш қабылдаған кеңесшіден, әріптестерінен т.б. адамдардан. Осы кезеңде психологтың өзі де кеңес беруді өткізуге дайындалады. Психолог кеңес берушінің бұл кезеңдегі жұмыс уақыты – 20-30 минутқа созылады.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Ыңғайлану кезеңі. Бұнда психолог клиентті өзі қарсы алады, онымен танысады және бірлесіп жұмыс жасауға ыңғай білдіреді. Бұл кезең кеңес өткізуге барлығы дайын болса, 5-7 минутқа дейін созылады.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Диагностикалық кезең. Бұнда психолог клиенттің мәселесін тыңдайды, оның мәселесін нақтылауға тырысады. Аталған кезеңнің негізгі мазмұнына клиенттің өзі туралы, мәселелері жайлы ақпараттары кіреді (баяндау арқылы). Сондай-ақ бұл этапта психодиагностика өткізіледі. Ол клиенттің мәселесін нақтылау үшін жүргізіледі. Бұл кезеңге нақты уақыт тағайындау қиын, сондықтан жұмыс 4 сағаттан – 6-8 сағатқа созылуы мүмкін.</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Нұсқау беру кезеңі. Психолог кеңес беруші өткен этаптарда клиент жайлы жинаған ақпараттарды онымен бірлесе отырып, мәселені шешуге, практикалық нұсқауғалар жасақтайды. Бұл кезеңде барлық нұсқаулар тексеріледі, түсіндіріледі, нақтыланады. Осы кезеңге жұмсалатын уақыт – 40мин-1 сағатқа дейін.</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Бұнда психолог пен клиент алынған кеңестер мен нұсқаулардың қалай бақыланатыны мен бағаланғандығы жайлы келіседі. Осы жерде нұсқауды орындау барысында туындаған сұрақтарды кімнен, қашан, қайда біле алатындығы жайлы, келесі жолы қай кезде кездесетіндігі туралы да келіседі. Уақыт – 20-30 минут.</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Егер жоғарыда аталғандардың барлығын ескеретін болсақ, онда барлық 5 этапқа орташа есеппен (тестке жіберген уақытты қоспағанда) 2-3 сағат – 10-12 сағат уақыт берілуі мүмкін.</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Кеңес берудің кеңістіктік және уақыттық аспектілері.</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 xml:space="preserve">Кеңес берудің кеңістігіне келетін болсақ, бұл жұмысты жүргізу үшін, жайлы бөлме немесе үлкен бөлмеде арнайы бөленген бұрыш болуы керек. Клиентті есікке арқаымен отырғызып, кеңес беру процесінде болатын әңгімеге назарын аудару керек. Ең ыңғайлы варианты – психолог пен клиент арасында қашықтық болу керек. Екеуінің арасындағы арақашықтық тым жақын болмағаны жөнінде </w:t>
      </w:r>
      <w:r w:rsidRPr="00E449AF">
        <w:rPr>
          <w:rFonts w:ascii="Times New Roman" w:eastAsia="Calibri" w:hAnsi="Times New Roman" w:cs="Times New Roman"/>
          <w:sz w:val="28"/>
          <w:szCs w:val="28"/>
          <w:lang w:val="kk-KZ"/>
        </w:rPr>
        <w:lastRenderedPageBreak/>
        <w:t>олардың аяқтары еркін сыятын, керек кезінде еркін отырып тұра алатындай болу керек.</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Бөлмеде устел міндетті түрде болады, онда керекті жазбалар болады. Үстелдің үстінде немесе қабырғада ілулі тұрған сағат та – маңызды атрибут. Оған қарап белсенді жұмыс жасау керектігі ескеріледі.</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Сонымен, психолог бөлмесі келесі жабдықтармен жабдықталуы керек: жұмыс үстелі, 2 кресло және журналдарға арналған үстелше, орындықтар, кілем, лампа, құжаттарға арналған шкаф, сейф, компьютер (принтер), көрнекі құралдар (тестер, сұрақтар, фигуралар, приборлар) және телефон.</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Сейфте «Қызметтік қолдану үшін» деген жазу болуы керек және онда келесі құжаттар сақталады: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Психологиялық-педагогикалық тексерулердің жекелей картасы (паспорт);</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Жекелей кеңес беруді тіркеу журналы;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Тест материалдары, олардың жауап-кілттері және олардың анализдері;</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Келіп түскен және жіберуге керек құжаттар;</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Психологиялық-педагогикалық консилиум және медико-психолопедагогикалық тексеру материалдары.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Психолог өзінің кеңес берулік жұмыстарын орындаған «жұмыс түрлерін тіркеу» журналына енгізіп отырады. Сонымен қатар жазбаша түрдегі педагогикалық кеңес бекіткен жұмыс режимі, жекелей және топтық кеңес беруге алдын ала жазылу журналы, барлық методологиялық материалдар мен әдебиеттер картотекасы болу керек. Қосымша мына ақпараттар болуы мүмкін:</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Педагогикалық ұжымның барлық мүшелерінің үй телефондары;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Арнайы кеңес беру орталықтары мен медико-психологиялық кеңес беру орталқтарының тізімі мен сенім телефондарының номерлері.</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 xml:space="preserve">Психологиялық кеңес берудің түрлері </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Психологиялық кеңес беруді әр түрлі адамдар қажет ететіндіктен және әр түрлі себептерден көмек сұрайтындығынан кеңес беруді клиенттердің жекелей ерекшеліктеріне, сонымен қатар мәселенің мазмұнына қарап, бірнеше түрлерге бөлуге болады: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Интимдік-жеке бастық психологиялық кеңес беру. Кеңес берудің бұл түрі жиі және көп адамдарда кездеседі. Бұндай кеңес беру адамның тұлғалық сұрақтарымен, уайымдарымен айналысады. Бұндай кеңес алуға келген клиент айналадағыларынан өз проблемасын жасыруға тырысады. Мысалы: психологялық немесе мінез-құлықтағы жетіспеушілік, маңызды адамдармен қарым-қатынас, әр түрлі қорқыныштар, сәтсіздіктер, психогендік аурулар (дәрігердің қарауын қажет етпейтін) және т.б. Бұндай кеңес беруде адамның өз-өзіне көңлі толмаушылығы, интеллектік мәселелерін, қарым-қатынастарын жатқызуға болады.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Жанұялық кеңес беру. Бұндай кеңес беру түрі адамның өзінің және басқасының, туысының жанұясындағы мәселелермен айналысады. Тағы да болашақ жар таңдау, семьядағы қарым-қатынас, конфликтілерді шешу жолдары, әйелі мен күйеуінің туыстарымен қарым-қатынасы, айырылысу кезіндегі ерлі-зайыптылардың мінез-құлықы және т.б. сұрақтар қарастырылады.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 xml:space="preserve">Психологиялық-педагогикалық кеңес беру. Бұған балаларды оқыту мен тәрбилеуге байланысты сұрақтарды жатқызамыз. Сонымен қоса, ересектердің </w:t>
      </w:r>
      <w:r w:rsidRPr="00E449AF">
        <w:rPr>
          <w:rFonts w:ascii="Times New Roman" w:eastAsia="Calibri" w:hAnsi="Times New Roman" w:cs="Times New Roman"/>
          <w:sz w:val="28"/>
          <w:szCs w:val="28"/>
          <w:lang w:val="kk-KZ"/>
        </w:rPr>
        <w:lastRenderedPageBreak/>
        <w:t>педагогикалық біліктілігін көтеру сұрақтары, балалар мен ересектер ұжымын басқару мәселелері қарастырылады.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Іскерлік кеңес беру. Бұндай кеңес беру түрі адамда қанша іс-әрекет түрі болса, солардың барлығына да қатысы бар сұрақтармен айналысады. Іскерлік кеңес беру деп, адамдардың іскерлік мәселелерді шешуі айтылады. Бұған мамандық таңдау, адамның түрлі қабілетін дамыту мен жетілдіру, оның еңбегін ұйымдастыру, жұмысқа қабілеттілігін жоғарылату, іскерлік келіссөздер жасауға үйрету жайлы мәселелер зерттелінеді.</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Кеңес берудің этикалық принциптері</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 xml:space="preserve">Кеңес беру барысында клиенттің құқығы. </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 xml:space="preserve">Клиенттің кеңес берушіге тәуелділігі этикалық мәселе түрінде. </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 xml:space="preserve">Кеңес берушінің кәсіби және этикалық құқы мен міндеттері. </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 xml:space="preserve">Кеңес берудің құпиялылығы және оның шектеулері. </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 xml:space="preserve">Психологтың клиентпен кеңес беру және басқа да қатынастарының этикалық және құқықтық сұрақтары. </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 xml:space="preserve">Кеңес берушінің кәсіби білім және іскерліктерін психологиялық ықпал ету құралдары ретінде сәйкестік мәселесі. </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 xml:space="preserve">Кәсіби мен-кеңес берушінің бейнесі, жеке бас тәжірибесі. </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 xml:space="preserve">Кәсіби кеңес берушілердің жеке бас қасиеттері. </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 xml:space="preserve">Кеңес берушінің жеке бас құндылықтарының және өмірлік философиясының іс-әрекетіне әсер ету мәселесі. </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Кеңес беруші-психотерапевт түсініктерін салыстыру.</w:t>
      </w:r>
    </w:p>
    <w:p w:rsidR="00615103" w:rsidRDefault="00615103" w:rsidP="00615103">
      <w:pPr>
        <w:spacing w:after="0" w:line="240" w:lineRule="auto"/>
        <w:jc w:val="both"/>
        <w:rPr>
          <w:rFonts w:ascii="Times New Roman" w:eastAsia="Calibri" w:hAnsi="Times New Roman" w:cs="Times New Roman"/>
          <w:sz w:val="28"/>
          <w:szCs w:val="28"/>
          <w:lang w:val="kk-KZ"/>
        </w:rPr>
      </w:pPr>
    </w:p>
    <w:p w:rsidR="00831E77" w:rsidRPr="00B22DCE" w:rsidRDefault="00F91083" w:rsidP="00B22DCE">
      <w:pPr>
        <w:spacing w:after="0" w:line="240" w:lineRule="auto"/>
        <w:jc w:val="both"/>
        <w:rPr>
          <w:rFonts w:ascii="Times New Roman" w:eastAsia="Calibri" w:hAnsi="Times New Roman" w:cs="Times New Roman"/>
          <w:sz w:val="28"/>
          <w:szCs w:val="28"/>
        </w:rPr>
      </w:pPr>
      <w:r w:rsidRPr="00B22DCE">
        <w:rPr>
          <w:rFonts w:ascii="Times New Roman" w:eastAsia="Calibri" w:hAnsi="Times New Roman" w:cs="Times New Roman"/>
          <w:b/>
          <w:bCs/>
          <w:sz w:val="28"/>
          <w:szCs w:val="28"/>
          <w:lang w:val="kk-KZ"/>
        </w:rPr>
        <w:t xml:space="preserve">Пайдаланылған әдебиеттер тізімі: </w:t>
      </w:r>
    </w:p>
    <w:p w:rsidR="00831E77" w:rsidRPr="00B22DCE" w:rsidRDefault="00F91083" w:rsidP="00B22DCE">
      <w:pPr>
        <w:spacing w:after="0" w:line="240" w:lineRule="auto"/>
        <w:jc w:val="both"/>
        <w:rPr>
          <w:rFonts w:ascii="Times New Roman" w:eastAsia="Calibri" w:hAnsi="Times New Roman" w:cs="Times New Roman"/>
          <w:sz w:val="28"/>
          <w:szCs w:val="28"/>
        </w:rPr>
      </w:pPr>
      <w:r w:rsidRPr="00B22DCE">
        <w:rPr>
          <w:rFonts w:ascii="Times New Roman" w:eastAsia="Calibri" w:hAnsi="Times New Roman" w:cs="Times New Roman"/>
          <w:sz w:val="28"/>
          <w:szCs w:val="28"/>
          <w:lang w:val="kk-KZ"/>
        </w:rPr>
        <w:t xml:space="preserve">1.Абрамова Г.С. Введение в практическую психологию.М.,1997 </w:t>
      </w:r>
    </w:p>
    <w:p w:rsidR="00831E77" w:rsidRPr="00B22DCE" w:rsidRDefault="00F91083" w:rsidP="00B22DCE">
      <w:pPr>
        <w:spacing w:after="0" w:line="240" w:lineRule="auto"/>
        <w:jc w:val="both"/>
        <w:rPr>
          <w:rFonts w:ascii="Times New Roman" w:eastAsia="Calibri" w:hAnsi="Times New Roman" w:cs="Times New Roman"/>
          <w:sz w:val="28"/>
          <w:szCs w:val="28"/>
        </w:rPr>
      </w:pPr>
      <w:r w:rsidRPr="00B22DCE">
        <w:rPr>
          <w:rFonts w:ascii="Times New Roman" w:eastAsia="Calibri" w:hAnsi="Times New Roman" w:cs="Times New Roman"/>
          <w:sz w:val="28"/>
          <w:szCs w:val="28"/>
          <w:lang w:val="kk-KZ"/>
        </w:rPr>
        <w:t xml:space="preserve">2.Гулина М.А. Основы индивидуального психологического консультирования. СПб., 2000 </w:t>
      </w:r>
    </w:p>
    <w:p w:rsidR="00831E77" w:rsidRPr="00B22DCE" w:rsidRDefault="00F91083" w:rsidP="00B22DCE">
      <w:pPr>
        <w:spacing w:after="0" w:line="240" w:lineRule="auto"/>
        <w:jc w:val="both"/>
        <w:rPr>
          <w:rFonts w:ascii="Times New Roman" w:eastAsia="Calibri" w:hAnsi="Times New Roman" w:cs="Times New Roman"/>
          <w:sz w:val="28"/>
          <w:szCs w:val="28"/>
        </w:rPr>
      </w:pPr>
      <w:r w:rsidRPr="00B22DCE">
        <w:rPr>
          <w:rFonts w:ascii="Times New Roman" w:eastAsia="Calibri" w:hAnsi="Times New Roman" w:cs="Times New Roman"/>
          <w:sz w:val="28"/>
          <w:szCs w:val="28"/>
          <w:lang w:val="kk-KZ"/>
        </w:rPr>
        <w:t xml:space="preserve">3.Карвасарский Б.Д. Психотерапия. М.,1985 </w:t>
      </w:r>
    </w:p>
    <w:p w:rsidR="00831E77" w:rsidRPr="00B22DCE" w:rsidRDefault="00F91083" w:rsidP="00B22DCE">
      <w:pPr>
        <w:spacing w:after="0" w:line="240" w:lineRule="auto"/>
        <w:jc w:val="both"/>
        <w:rPr>
          <w:rFonts w:ascii="Times New Roman" w:eastAsia="Calibri" w:hAnsi="Times New Roman" w:cs="Times New Roman"/>
          <w:sz w:val="28"/>
          <w:szCs w:val="28"/>
        </w:rPr>
      </w:pPr>
      <w:r w:rsidRPr="00B22DCE">
        <w:rPr>
          <w:rFonts w:ascii="Times New Roman" w:eastAsia="Calibri" w:hAnsi="Times New Roman" w:cs="Times New Roman"/>
          <w:sz w:val="28"/>
          <w:szCs w:val="28"/>
          <w:lang w:val="kk-KZ"/>
        </w:rPr>
        <w:t xml:space="preserve">4.Кошчо Й. Служба психологической консультации. Вопросы психологии.1984 </w:t>
      </w:r>
    </w:p>
    <w:p w:rsidR="00B22DCE" w:rsidRPr="006325C4" w:rsidRDefault="00B22DCE" w:rsidP="00615103">
      <w:pPr>
        <w:spacing w:after="0" w:line="240" w:lineRule="auto"/>
        <w:jc w:val="both"/>
        <w:rPr>
          <w:rFonts w:ascii="Times New Roman" w:eastAsia="Calibri" w:hAnsi="Times New Roman" w:cs="Times New Roman"/>
          <w:sz w:val="28"/>
          <w:szCs w:val="28"/>
        </w:rPr>
      </w:pPr>
    </w:p>
    <w:p w:rsidR="00E449AF" w:rsidRPr="00E449AF" w:rsidRDefault="00615103" w:rsidP="00615103">
      <w:pPr>
        <w:spacing w:after="0" w:line="240" w:lineRule="auto"/>
        <w:jc w:val="center"/>
        <w:rPr>
          <w:rFonts w:ascii="Times New Roman" w:eastAsia="Calibri" w:hAnsi="Times New Roman" w:cs="Times New Roman"/>
          <w:sz w:val="28"/>
          <w:szCs w:val="28"/>
          <w:lang w:val="kk-KZ"/>
        </w:rPr>
      </w:pPr>
      <w:r w:rsidRPr="00B154B0">
        <w:rPr>
          <w:rFonts w:ascii="Times New Roman" w:eastAsia="Calibri" w:hAnsi="Times New Roman" w:cs="Times New Roman"/>
          <w:b/>
          <w:bCs/>
          <w:iCs/>
          <w:sz w:val="28"/>
          <w:szCs w:val="28"/>
          <w:lang w:val="kk-KZ"/>
        </w:rPr>
        <w:t>14 – ДӘРІС</w:t>
      </w:r>
    </w:p>
    <w:p w:rsidR="00E449AF" w:rsidRPr="00E449AF" w:rsidRDefault="00E449AF" w:rsidP="00E449AF">
      <w:pPr>
        <w:spacing w:after="0" w:line="240" w:lineRule="auto"/>
        <w:ind w:firstLine="709"/>
        <w:jc w:val="center"/>
        <w:rPr>
          <w:rFonts w:ascii="Times New Roman" w:eastAsia="Calibri" w:hAnsi="Times New Roman" w:cs="Times New Roman"/>
          <w:b/>
          <w:bCs/>
          <w:i/>
          <w:iCs/>
          <w:sz w:val="28"/>
          <w:szCs w:val="28"/>
          <w:lang w:val="kk-KZ"/>
        </w:rPr>
      </w:pPr>
      <w:r w:rsidRPr="00E449AF">
        <w:rPr>
          <w:rFonts w:ascii="Times New Roman" w:eastAsia="Calibri" w:hAnsi="Times New Roman" w:cs="Times New Roman"/>
          <w:b/>
          <w:bCs/>
          <w:i/>
          <w:iCs/>
          <w:sz w:val="28"/>
          <w:szCs w:val="28"/>
          <w:lang w:val="kk-KZ"/>
        </w:rPr>
        <w:t>Психологиялық коррекция.</w:t>
      </w:r>
    </w:p>
    <w:p w:rsidR="00E449AF" w:rsidRPr="00E449AF" w:rsidRDefault="00E449AF" w:rsidP="00E449AF">
      <w:pPr>
        <w:spacing w:after="0" w:line="240" w:lineRule="auto"/>
        <w:ind w:firstLine="709"/>
        <w:jc w:val="center"/>
        <w:rPr>
          <w:rFonts w:ascii="Times New Roman" w:eastAsia="Calibri" w:hAnsi="Times New Roman" w:cs="Times New Roman"/>
          <w:b/>
          <w:i/>
          <w:sz w:val="28"/>
          <w:szCs w:val="28"/>
          <w:lang w:val="kk-KZ"/>
        </w:rPr>
      </w:pPr>
      <w:r w:rsidRPr="00E449AF">
        <w:rPr>
          <w:rFonts w:ascii="Times New Roman" w:eastAsia="Calibri" w:hAnsi="Times New Roman" w:cs="Times New Roman"/>
          <w:b/>
          <w:bCs/>
          <w:i/>
          <w:iCs/>
          <w:sz w:val="28"/>
          <w:szCs w:val="28"/>
          <w:lang w:val="kk-KZ"/>
        </w:rPr>
        <w:t>Топтық коррекция түрлері</w:t>
      </w:r>
    </w:p>
    <w:p w:rsidR="00E449AF" w:rsidRDefault="00E449AF" w:rsidP="00E449AF">
      <w:pPr>
        <w:spacing w:after="0" w:line="240" w:lineRule="auto"/>
        <w:ind w:firstLine="709"/>
        <w:jc w:val="both"/>
        <w:rPr>
          <w:rFonts w:ascii="Times New Roman" w:eastAsia="Calibri" w:hAnsi="Times New Roman" w:cs="Times New Roman"/>
          <w:sz w:val="28"/>
          <w:szCs w:val="28"/>
          <w:lang w:val="kk-KZ"/>
        </w:rPr>
      </w:pPr>
    </w:p>
    <w:p w:rsidR="00000000" w:rsidRPr="00654EC2" w:rsidRDefault="0073055B" w:rsidP="00654EC2">
      <w:pPr>
        <w:spacing w:after="0" w:line="240" w:lineRule="auto"/>
        <w:jc w:val="center"/>
        <w:rPr>
          <w:rFonts w:ascii="Times New Roman" w:eastAsia="Calibri" w:hAnsi="Times New Roman" w:cs="Times New Roman"/>
          <w:sz w:val="28"/>
          <w:szCs w:val="28"/>
        </w:rPr>
      </w:pPr>
      <w:r w:rsidRPr="00654EC2">
        <w:rPr>
          <w:rFonts w:ascii="Times New Roman" w:eastAsia="Calibri" w:hAnsi="Times New Roman" w:cs="Times New Roman"/>
          <w:b/>
          <w:bCs/>
          <w:i/>
          <w:iCs/>
          <w:sz w:val="28"/>
          <w:szCs w:val="28"/>
          <w:lang w:val="kk-KZ"/>
        </w:rPr>
        <w:t>Жоспары:</w:t>
      </w:r>
    </w:p>
    <w:p w:rsidR="00000000" w:rsidRPr="00654EC2" w:rsidRDefault="0073055B" w:rsidP="00654EC2">
      <w:pPr>
        <w:spacing w:after="0" w:line="240" w:lineRule="auto"/>
        <w:rPr>
          <w:rFonts w:ascii="Times New Roman" w:eastAsia="Calibri" w:hAnsi="Times New Roman" w:cs="Times New Roman"/>
          <w:sz w:val="28"/>
          <w:szCs w:val="28"/>
        </w:rPr>
      </w:pPr>
      <w:r w:rsidRPr="00654EC2">
        <w:rPr>
          <w:rFonts w:ascii="Times New Roman" w:eastAsia="Calibri" w:hAnsi="Times New Roman" w:cs="Times New Roman"/>
          <w:sz w:val="28"/>
          <w:szCs w:val="28"/>
          <w:lang w:val="kk-KZ"/>
        </w:rPr>
        <w:t xml:space="preserve">1.Психокоррекция </w:t>
      </w:r>
      <w:r w:rsidRPr="00654EC2">
        <w:rPr>
          <w:rFonts w:ascii="Times New Roman" w:eastAsia="Calibri" w:hAnsi="Times New Roman" w:cs="Times New Roman"/>
          <w:sz w:val="28"/>
          <w:szCs w:val="28"/>
          <w:lang w:val="kk-KZ"/>
        </w:rPr>
        <w:t>жайлы жалпы түсінік, оның жіктелуі</w:t>
      </w:r>
    </w:p>
    <w:p w:rsidR="00000000" w:rsidRPr="00654EC2" w:rsidRDefault="0073055B" w:rsidP="00654EC2">
      <w:pPr>
        <w:spacing w:after="0" w:line="240" w:lineRule="auto"/>
        <w:rPr>
          <w:rFonts w:ascii="Times New Roman" w:eastAsia="Calibri" w:hAnsi="Times New Roman" w:cs="Times New Roman"/>
          <w:sz w:val="28"/>
          <w:szCs w:val="28"/>
        </w:rPr>
      </w:pPr>
      <w:r w:rsidRPr="00654EC2">
        <w:rPr>
          <w:rFonts w:ascii="Times New Roman" w:eastAsia="Calibri" w:hAnsi="Times New Roman" w:cs="Times New Roman"/>
          <w:sz w:val="28"/>
          <w:szCs w:val="28"/>
          <w:lang w:val="kk-KZ"/>
        </w:rPr>
        <w:t>2. Психокоректцияның түрлері</w:t>
      </w:r>
    </w:p>
    <w:p w:rsidR="00000000" w:rsidRPr="00654EC2" w:rsidRDefault="0073055B" w:rsidP="00654EC2">
      <w:pPr>
        <w:spacing w:after="0" w:line="240" w:lineRule="auto"/>
        <w:rPr>
          <w:rFonts w:ascii="Times New Roman" w:eastAsia="Calibri" w:hAnsi="Times New Roman" w:cs="Times New Roman"/>
          <w:sz w:val="28"/>
          <w:szCs w:val="28"/>
        </w:rPr>
      </w:pPr>
      <w:r w:rsidRPr="00654EC2">
        <w:rPr>
          <w:rFonts w:ascii="Times New Roman" w:eastAsia="Calibri" w:hAnsi="Times New Roman" w:cs="Times New Roman"/>
          <w:sz w:val="28"/>
          <w:szCs w:val="28"/>
          <w:lang w:val="kk-KZ"/>
        </w:rPr>
        <w:t>3. Психокоррекциялық бағдарлама құрудың  түрлері</w:t>
      </w:r>
      <w:r w:rsidRPr="00654EC2">
        <w:rPr>
          <w:rFonts w:ascii="Times New Roman" w:eastAsia="Calibri" w:hAnsi="Times New Roman" w:cs="Times New Roman"/>
          <w:sz w:val="28"/>
          <w:szCs w:val="28"/>
        </w:rPr>
        <w:t xml:space="preserve"> </w:t>
      </w:r>
    </w:p>
    <w:p w:rsidR="004257AF" w:rsidRPr="00BB06AB" w:rsidRDefault="004257AF" w:rsidP="00E449AF">
      <w:pPr>
        <w:spacing w:after="0" w:line="240" w:lineRule="auto"/>
        <w:ind w:firstLine="709"/>
        <w:jc w:val="both"/>
        <w:rPr>
          <w:rFonts w:ascii="Times New Roman" w:eastAsia="Calibri" w:hAnsi="Times New Roman" w:cs="Times New Roman"/>
          <w:sz w:val="28"/>
          <w:szCs w:val="28"/>
        </w:rPr>
      </w:pP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Психокоррекция дегеніміз – адамның мінез-құлқы мен психологиялық қасиеттерін өзгерту мақсатында оған арнайы әсер етіп, оның әртүрлі қиыншылықта өзін-өзі ұстау стилін көрсетіп, бұл жағдайдан шығу жолын іздеп табу.</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eastAsia="ru-RU"/>
        </w:rPr>
      </w:pPr>
      <w:r w:rsidRPr="00E449AF">
        <w:rPr>
          <w:rFonts w:ascii="Times New Roman" w:eastAsia="Calibri" w:hAnsi="Times New Roman" w:cs="Times New Roman"/>
          <w:sz w:val="28"/>
          <w:szCs w:val="28"/>
          <w:lang w:val="kk-KZ" w:eastAsia="ru-RU"/>
        </w:rPr>
        <w:lastRenderedPageBreak/>
        <w:t>Психокорекцияның негізгі міндеті - жеке бас дамуына қажетті ақыл-ойды, мінез-құлықтық өріс деңгейі бірге қарастырылып, субьектінің мәдени және жас ерекшелігі ескеріле отырып, ішкі қорды, күшті белсендіру болып табылады.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eastAsia="ru-RU"/>
        </w:rPr>
      </w:pPr>
      <w:r w:rsidRPr="00E449AF">
        <w:rPr>
          <w:rFonts w:ascii="Times New Roman" w:eastAsia="Calibri" w:hAnsi="Times New Roman" w:cs="Times New Roman"/>
          <w:sz w:val="28"/>
          <w:szCs w:val="28"/>
          <w:lang w:val="kk-KZ" w:eastAsia="ru-RU"/>
        </w:rPr>
        <w:t>Психокоррекция бағытының ерекше сипатталуы: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eastAsia="ru-RU"/>
        </w:rPr>
      </w:pPr>
      <w:r w:rsidRPr="00E449AF">
        <w:rPr>
          <w:rFonts w:ascii="Times New Roman" w:eastAsia="Calibri" w:hAnsi="Times New Roman" w:cs="Times New Roman"/>
          <w:sz w:val="28"/>
          <w:szCs w:val="28"/>
          <w:lang w:val="kk-KZ" w:eastAsia="ru-RU"/>
        </w:rPr>
        <w:t>психикасы сау адамның да шешілмеген мәселесі болады, психологиялық қиындықты сезеді, ашулана оған шағым жасайды, ал екіншіден өзін жақсы сезінетін, сондай-ақ, жеке бас дамуын талпыныста ұстап, өзгеруге дайындық деңгейдегі индивидке жүргізіледі .</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eastAsia="ru-RU"/>
        </w:rPr>
      </w:pPr>
      <w:r w:rsidRPr="00E449AF">
        <w:rPr>
          <w:rFonts w:ascii="Times New Roman" w:eastAsia="Calibri" w:hAnsi="Times New Roman" w:cs="Times New Roman"/>
          <w:sz w:val="28"/>
          <w:szCs w:val="28"/>
          <w:lang w:val="kk-KZ" w:eastAsia="ru-RU"/>
        </w:rPr>
        <w:t>мінез-құлықтағы ерекшелікке коррекциялық жұмыс жүргізгенде, психикалық саулығы ескеріледі.</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eastAsia="ru-RU"/>
        </w:rPr>
      </w:pPr>
      <w:r w:rsidRPr="00E449AF">
        <w:rPr>
          <w:rFonts w:ascii="Times New Roman" w:eastAsia="Calibri" w:hAnsi="Times New Roman" w:cs="Times New Roman"/>
          <w:sz w:val="28"/>
          <w:szCs w:val="28"/>
          <w:lang w:val="kk-KZ" w:eastAsia="ru-RU"/>
        </w:rPr>
        <w:t>психокоррекция жұмысы жеке тұлғада нақты шамада бүгін және ертеңге бағытталады.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eastAsia="ru-RU"/>
        </w:rPr>
      </w:pPr>
      <w:r w:rsidRPr="00E449AF">
        <w:rPr>
          <w:rFonts w:ascii="Times New Roman" w:eastAsia="Calibri" w:hAnsi="Times New Roman" w:cs="Times New Roman"/>
          <w:sz w:val="28"/>
          <w:szCs w:val="28"/>
          <w:lang w:val="kk-KZ" w:eastAsia="ru-RU"/>
        </w:rPr>
        <w:t>орта мерзімде көмек беруге бағытталған (индивидті қабылдаудағы психологиялық көмек 15- реттен аспайды).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eastAsia="ru-RU"/>
        </w:rPr>
      </w:pPr>
      <w:r w:rsidRPr="00E449AF">
        <w:rPr>
          <w:rFonts w:ascii="Times New Roman" w:eastAsia="Calibri" w:hAnsi="Times New Roman" w:cs="Times New Roman"/>
          <w:sz w:val="28"/>
          <w:szCs w:val="28"/>
          <w:lang w:val="kk-KZ" w:eastAsia="ru-RU"/>
        </w:rPr>
        <w:t>психологтың жұмысы индивидтің құндылық қорына негізделе құрылады.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eastAsia="ru-RU"/>
        </w:rPr>
      </w:pPr>
      <w:r w:rsidRPr="00E449AF">
        <w:rPr>
          <w:rFonts w:ascii="Times New Roman" w:eastAsia="Calibri" w:hAnsi="Times New Roman" w:cs="Times New Roman"/>
          <w:sz w:val="28"/>
          <w:szCs w:val="28"/>
          <w:lang w:val="kk-KZ" w:eastAsia="ru-RU"/>
        </w:rPr>
        <w:t>әсер ету деңгейі индивидтің жеке бас дамуы мен мінез-құлық өзгеруіне бағытталады.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eastAsia="ru-RU"/>
        </w:rPr>
      </w:pPr>
      <w:r w:rsidRPr="00E449AF">
        <w:rPr>
          <w:rFonts w:ascii="Times New Roman" w:eastAsia="Calibri" w:hAnsi="Times New Roman" w:cs="Times New Roman"/>
          <w:sz w:val="28"/>
          <w:szCs w:val="28"/>
          <w:lang w:val="kk-KZ" w:eastAsia="ru-RU"/>
        </w:rPr>
        <w:t>Психокоррекциялық жұмыстың мақсаты – психиканың даму заңдылығын түсінетін, үлкенмен серіктестікте жүргізілетін белсенді әрекет түрі.</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eastAsia="ru-RU"/>
        </w:rPr>
      </w:pPr>
      <w:r w:rsidRPr="00E449AF">
        <w:rPr>
          <w:rFonts w:ascii="Times New Roman" w:eastAsia="Calibri" w:hAnsi="Times New Roman" w:cs="Times New Roman"/>
          <w:sz w:val="28"/>
          <w:szCs w:val="28"/>
          <w:lang w:val="kk-KZ" w:eastAsia="ru-RU"/>
        </w:rPr>
        <w:t>Психокоррекциялық мақсат үш бағытқа негізделеді:</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eastAsia="ru-RU"/>
        </w:rPr>
      </w:pPr>
      <w:r w:rsidRPr="00E449AF">
        <w:rPr>
          <w:rFonts w:ascii="Times New Roman" w:eastAsia="Calibri" w:hAnsi="Times New Roman" w:cs="Times New Roman"/>
          <w:sz w:val="28"/>
          <w:szCs w:val="28"/>
          <w:lang w:val="kk-KZ" w:eastAsia="ru-RU"/>
        </w:rPr>
        <w:t>1. Әлеуметтік даму жағын ықшамдау.</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eastAsia="ru-RU"/>
        </w:rPr>
      </w:pPr>
      <w:r w:rsidRPr="00E449AF">
        <w:rPr>
          <w:rFonts w:ascii="Times New Roman" w:eastAsia="Calibri" w:hAnsi="Times New Roman" w:cs="Times New Roman"/>
          <w:sz w:val="28"/>
          <w:szCs w:val="28"/>
          <w:lang w:val="kk-KZ" w:eastAsia="ru-RU"/>
        </w:rPr>
        <w:t>2. Балада іс-әрекет түрін дамыту.</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eastAsia="ru-RU"/>
        </w:rPr>
      </w:pPr>
      <w:r w:rsidRPr="00E449AF">
        <w:rPr>
          <w:rFonts w:ascii="Times New Roman" w:eastAsia="Calibri" w:hAnsi="Times New Roman" w:cs="Times New Roman"/>
          <w:sz w:val="28"/>
          <w:szCs w:val="28"/>
          <w:lang w:val="kk-KZ" w:eastAsia="ru-RU"/>
        </w:rPr>
        <w:t>3. Жас және психологиялық жаңа білімді қалыптастыру.</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eastAsia="ru-RU"/>
        </w:rPr>
      </w:pP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eastAsia="ru-RU"/>
        </w:rPr>
      </w:pPr>
      <w:r w:rsidRPr="00E449AF">
        <w:rPr>
          <w:rFonts w:ascii="Times New Roman" w:eastAsia="Calibri" w:hAnsi="Times New Roman" w:cs="Times New Roman"/>
          <w:sz w:val="28"/>
          <w:szCs w:val="28"/>
          <w:lang w:val="kk-KZ" w:eastAsia="ru-RU"/>
        </w:rPr>
        <w:t>Психокоррекцияның түрлері:</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eastAsia="ru-RU"/>
        </w:rPr>
      </w:pPr>
      <w:r w:rsidRPr="00E449AF">
        <w:rPr>
          <w:rFonts w:ascii="Times New Roman" w:eastAsia="Calibri" w:hAnsi="Times New Roman" w:cs="Times New Roman"/>
          <w:sz w:val="28"/>
          <w:szCs w:val="28"/>
          <w:lang w:val="kk-KZ" w:eastAsia="ru-RU"/>
        </w:rPr>
        <w:t>– сипатына қарай: симптомды (ауру белгісі ) және каузалды (себеп ) деп бөлініп, дер кезінде дамудағы кедергіні анықтайды.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eastAsia="ru-RU"/>
        </w:rPr>
      </w:pPr>
      <w:r w:rsidRPr="00E449AF">
        <w:rPr>
          <w:rFonts w:ascii="Times New Roman" w:eastAsia="Calibri" w:hAnsi="Times New Roman" w:cs="Times New Roman"/>
          <w:sz w:val="28"/>
          <w:szCs w:val="28"/>
          <w:lang w:val="kk-KZ" w:eastAsia="ru-RU"/>
        </w:rPr>
        <w:t>– ұзақтығына қарай: тым қысқа , қысқа және ұзақ, тым ұзақ болып келеді. Өзекті мәселені шешуіне қарай: бір немесе бірненше сағат, ай, сондай-ақ, кейде жылға созылуы мүмкін.</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eastAsia="ru-RU"/>
        </w:rPr>
      </w:pPr>
      <w:r w:rsidRPr="00E449AF">
        <w:rPr>
          <w:rFonts w:ascii="Times New Roman" w:eastAsia="Calibri" w:hAnsi="Times New Roman" w:cs="Times New Roman"/>
          <w:sz w:val="28"/>
          <w:szCs w:val="28"/>
          <w:lang w:val="kk-KZ" w:eastAsia="ru-RU"/>
        </w:rPr>
        <w:t>– міндеттің ауқымына қарай: жалпы, жеке және арнайы болып бөлінеді. Кешенді ұйымдастырылған жұмыс: жеке, жалпы және арнайы топпен жүргізіледі.</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eastAsia="ru-RU"/>
        </w:rPr>
      </w:pPr>
      <w:r w:rsidRPr="00E449AF">
        <w:rPr>
          <w:rFonts w:ascii="Times New Roman" w:eastAsia="Calibri" w:hAnsi="Times New Roman" w:cs="Times New Roman"/>
          <w:sz w:val="28"/>
          <w:szCs w:val="28"/>
          <w:lang w:val="kk-KZ" w:eastAsia="ru-RU"/>
        </w:rPr>
        <w:t>– мазмұнына қарай: танымдық өрісі, жеке тұлғалық, аффектілі-еріктік, мінез-құлық тұрғысынан, тұлғааралық қатынасынан, топ ішілік, ата-ана мен бала қатынасынантұрады.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eastAsia="ru-RU"/>
        </w:rPr>
      </w:pPr>
      <w:r w:rsidRPr="00E449AF">
        <w:rPr>
          <w:rFonts w:ascii="Times New Roman" w:eastAsia="Calibri" w:hAnsi="Times New Roman" w:cs="Times New Roman"/>
          <w:sz w:val="28"/>
          <w:szCs w:val="28"/>
          <w:lang w:val="kk-KZ" w:eastAsia="ru-RU"/>
        </w:rPr>
        <w:t>– жұмыс түріне қарай: жеке ,топтық, табиғи жабық топпен (ұжым, отбасы, ерлі-зайыпты)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eastAsia="ru-RU"/>
        </w:rPr>
      </w:pPr>
      <w:r w:rsidRPr="00E449AF">
        <w:rPr>
          <w:rFonts w:ascii="Times New Roman" w:eastAsia="Calibri" w:hAnsi="Times New Roman" w:cs="Times New Roman"/>
          <w:sz w:val="28"/>
          <w:szCs w:val="28"/>
          <w:lang w:val="kk-KZ" w:eastAsia="ru-RU"/>
        </w:rPr>
        <w:t>– бағдарламаға байланысты: бағдарламалық және жанынан шығарған еркін тақырып.</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eastAsia="ru-RU"/>
        </w:rPr>
      </w:pPr>
      <w:r w:rsidRPr="00E449AF">
        <w:rPr>
          <w:rFonts w:ascii="Times New Roman" w:eastAsia="Calibri" w:hAnsi="Times New Roman" w:cs="Times New Roman"/>
          <w:sz w:val="28"/>
          <w:szCs w:val="28"/>
          <w:lang w:eastAsia="ru-RU"/>
        </w:rPr>
        <w:t xml:space="preserve">– әсер </w:t>
      </w:r>
      <w:proofErr w:type="spellStart"/>
      <w:r w:rsidRPr="00E449AF">
        <w:rPr>
          <w:rFonts w:ascii="Times New Roman" w:eastAsia="Calibri" w:hAnsi="Times New Roman" w:cs="Times New Roman"/>
          <w:sz w:val="28"/>
          <w:szCs w:val="28"/>
          <w:lang w:eastAsia="ru-RU"/>
        </w:rPr>
        <w:t>етудегі</w:t>
      </w:r>
      <w:proofErr w:type="spellEnd"/>
      <w:r w:rsidRPr="00E449AF">
        <w:rPr>
          <w:rFonts w:ascii="Times New Roman" w:eastAsia="Calibri" w:hAnsi="Times New Roman" w:cs="Times New Roman"/>
          <w:sz w:val="28"/>
          <w:szCs w:val="28"/>
          <w:lang w:eastAsia="ru-RU"/>
        </w:rPr>
        <w:t xml:space="preserve"> басқару: </w:t>
      </w:r>
      <w:proofErr w:type="spellStart"/>
      <w:r w:rsidRPr="00E449AF">
        <w:rPr>
          <w:rFonts w:ascii="Times New Roman" w:eastAsia="Calibri" w:hAnsi="Times New Roman" w:cs="Times New Roman"/>
          <w:sz w:val="28"/>
          <w:szCs w:val="28"/>
          <w:lang w:eastAsia="ru-RU"/>
        </w:rPr>
        <w:t>директивті</w:t>
      </w:r>
      <w:proofErr w:type="spellEnd"/>
      <w:r w:rsidRPr="00E449AF">
        <w:rPr>
          <w:rFonts w:ascii="Times New Roman" w:eastAsia="Calibri" w:hAnsi="Times New Roman" w:cs="Times New Roman"/>
          <w:sz w:val="28"/>
          <w:szCs w:val="28"/>
          <w:lang w:eastAsia="ru-RU"/>
        </w:rPr>
        <w:t xml:space="preserve"> және </w:t>
      </w:r>
      <w:proofErr w:type="spellStart"/>
      <w:r w:rsidRPr="00E449AF">
        <w:rPr>
          <w:rFonts w:ascii="Times New Roman" w:eastAsia="Calibri" w:hAnsi="Times New Roman" w:cs="Times New Roman"/>
          <w:sz w:val="28"/>
          <w:szCs w:val="28"/>
          <w:lang w:eastAsia="ru-RU"/>
        </w:rPr>
        <w:t>директивті</w:t>
      </w:r>
      <w:proofErr w:type="spellEnd"/>
      <w:r w:rsidRPr="00E449AF">
        <w:rPr>
          <w:rFonts w:ascii="Times New Roman" w:eastAsia="Calibri" w:hAnsi="Times New Roman" w:cs="Times New Roman"/>
          <w:sz w:val="28"/>
          <w:szCs w:val="28"/>
          <w:lang w:eastAsia="ru-RU"/>
        </w:rPr>
        <w:t xml:space="preserve"> </w:t>
      </w:r>
      <w:proofErr w:type="spellStart"/>
      <w:r w:rsidRPr="00E449AF">
        <w:rPr>
          <w:rFonts w:ascii="Times New Roman" w:eastAsia="Calibri" w:hAnsi="Times New Roman" w:cs="Times New Roman"/>
          <w:sz w:val="28"/>
          <w:szCs w:val="28"/>
          <w:lang w:eastAsia="ru-RU"/>
        </w:rPr>
        <w:t>емес</w:t>
      </w:r>
      <w:proofErr w:type="spellEnd"/>
      <w:r w:rsidRPr="00E449AF">
        <w:rPr>
          <w:rFonts w:ascii="Times New Roman" w:eastAsia="Calibri" w:hAnsi="Times New Roman" w:cs="Times New Roman"/>
          <w:sz w:val="28"/>
          <w:szCs w:val="28"/>
          <w:lang w:eastAsia="ru-RU"/>
        </w:rPr>
        <w:t xml:space="preserve"> </w:t>
      </w:r>
      <w:proofErr w:type="spellStart"/>
      <w:r w:rsidRPr="00E449AF">
        <w:rPr>
          <w:rFonts w:ascii="Times New Roman" w:eastAsia="Calibri" w:hAnsi="Times New Roman" w:cs="Times New Roman"/>
          <w:sz w:val="28"/>
          <w:szCs w:val="28"/>
          <w:lang w:eastAsia="ru-RU"/>
        </w:rPr>
        <w:t>болып</w:t>
      </w:r>
      <w:proofErr w:type="spellEnd"/>
      <w:r w:rsidRPr="00E449AF">
        <w:rPr>
          <w:rFonts w:ascii="Times New Roman" w:eastAsia="Calibri" w:hAnsi="Times New Roman" w:cs="Times New Roman"/>
          <w:sz w:val="28"/>
          <w:szCs w:val="28"/>
          <w:lang w:eastAsia="ru-RU"/>
        </w:rPr>
        <w:t xml:space="preserve"> қарастырады.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eastAsia="ru-RU"/>
        </w:rPr>
      </w:pPr>
      <w:r w:rsidRPr="00E449AF">
        <w:rPr>
          <w:rFonts w:ascii="Times New Roman" w:eastAsia="Calibri" w:hAnsi="Times New Roman" w:cs="Times New Roman"/>
          <w:sz w:val="28"/>
          <w:szCs w:val="28"/>
          <w:lang w:val="kk-KZ" w:eastAsia="ru-RU"/>
        </w:rPr>
        <w:t>Психокоррекция – бағыты индевидтің бүтіндік дамуы мен қызметіне психологиялық әсер ету болып табылады. Жеке бас дамуына әсер ету жас және дара психологиялық ерекшелігіне (танымдық, эмоционалды – еріктік, қалыпты мінез-құлық және қасиеттеріне ) қарай жүретін қалыпты үрдіс.</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eastAsia="ru-RU"/>
        </w:rPr>
      </w:pPr>
      <w:r w:rsidRPr="00E449AF">
        <w:rPr>
          <w:rFonts w:ascii="Times New Roman" w:eastAsia="Calibri" w:hAnsi="Times New Roman" w:cs="Times New Roman"/>
          <w:sz w:val="28"/>
          <w:szCs w:val="28"/>
          <w:lang w:val="kk-KZ" w:eastAsia="ru-RU"/>
        </w:rPr>
        <w:lastRenderedPageBreak/>
        <w:t>Оқу құралының құрылымы теориялық деңгейде мазмұн бере отырып, жас ерекшелігіне байланысты қолданылуы, сапасы ретінде психикалық жаңа білім беру қарастырылды.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eastAsia="ru-RU"/>
        </w:rPr>
      </w:pP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eastAsia="ru-RU"/>
        </w:rPr>
      </w:pPr>
      <w:r w:rsidRPr="00E449AF">
        <w:rPr>
          <w:rFonts w:ascii="Times New Roman" w:eastAsia="Calibri" w:hAnsi="Times New Roman" w:cs="Times New Roman"/>
          <w:sz w:val="28"/>
          <w:szCs w:val="28"/>
          <w:lang w:val="kk-KZ" w:eastAsia="ru-RU"/>
        </w:rPr>
        <w:t>Психокоррекциялық жұмыстың тиімді ерекшеліктері.</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eastAsia="ru-RU"/>
        </w:rPr>
      </w:pPr>
      <w:r w:rsidRPr="00E449AF">
        <w:rPr>
          <w:rFonts w:ascii="Times New Roman" w:eastAsia="Calibri" w:hAnsi="Times New Roman" w:cs="Times New Roman"/>
          <w:sz w:val="28"/>
          <w:szCs w:val="28"/>
          <w:lang w:val="kk-KZ" w:eastAsia="ru-RU"/>
        </w:rPr>
        <w:t>Психологиялық коррекция – баланың әлеуетті мүмкіншілігін ынталандыру мен дамытуға бағытталған әдістер жиынтығы Тәжірибелі психолог маман психодиагностикалық өңдеу көрсеткішінен алынған нәтижені негіге ала отырып, жеке бас дамуын қалыптастыруға коррекциялық жаттығуларын қолданады. Психолог маман жұмысының тиімділігін талдау, балалармен нақты өзара әрекетті ұйымдастыру және оны жүзеге асыру болып табылады.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eastAsia="ru-RU"/>
        </w:rPr>
      </w:pPr>
      <w:r w:rsidRPr="00E449AF">
        <w:rPr>
          <w:rFonts w:ascii="Times New Roman" w:eastAsia="Calibri" w:hAnsi="Times New Roman" w:cs="Times New Roman"/>
          <w:sz w:val="28"/>
          <w:szCs w:val="28"/>
          <w:lang w:val="kk-KZ" w:eastAsia="ru-RU"/>
        </w:rPr>
        <w:t>Психокоррекциялық жұмыста «коррекция» терминінің кең қолданымға енуі ХХ ғасырдың жетпісінші жылдарынан басталды, тура аудармасы «исправление-түзету» деген мағынаны береді... Психолог жеке тұлғаның мінез-құлқы мен сапаларына, белгілі әсер етуде түзету жұмысына бағдарлама құрады. Бағдарлама құрылымы психологиялық және педагогикалық екі бөлімде қарастырылады. Психологиялық бөлімінде психолог жеке жұмыс жопарын жасап, оны жүзеге асырады. Ал педагогикалық бөлімінде психолог басқа мамандармен – мұғалім, тәрбиеші және ата-анамен біріге отырып, психологиялық ұсыныстар құрастырады. Р.С. Немовтың пікірінше «психокоррекция» ерекшелігі – психикасы сау адамның мінез-құлқын реттеуге әсе ету және оның жетіспейтін тұстарын жетілдіруде психологтың қолданатын психологиялық тәсілдерінің жиынтығы.</w:t>
      </w:r>
    </w:p>
    <w:p w:rsidR="00E449AF" w:rsidRDefault="00E449AF" w:rsidP="00E449AF">
      <w:pPr>
        <w:spacing w:after="0" w:line="240" w:lineRule="auto"/>
        <w:jc w:val="both"/>
        <w:rPr>
          <w:rFonts w:ascii="Times New Roman" w:eastAsia="Calibri" w:hAnsi="Times New Roman" w:cs="Times New Roman"/>
          <w:sz w:val="28"/>
          <w:szCs w:val="28"/>
          <w:lang w:val="kk-KZ" w:eastAsia="ru-RU"/>
        </w:rPr>
      </w:pPr>
    </w:p>
    <w:p w:rsidR="00831E77" w:rsidRPr="006325C4" w:rsidRDefault="00F91083" w:rsidP="006325C4">
      <w:pPr>
        <w:spacing w:after="0" w:line="240" w:lineRule="auto"/>
        <w:jc w:val="both"/>
        <w:rPr>
          <w:rFonts w:ascii="Times New Roman" w:eastAsia="Calibri" w:hAnsi="Times New Roman" w:cs="Times New Roman"/>
          <w:sz w:val="28"/>
          <w:szCs w:val="28"/>
          <w:lang w:eastAsia="ru-RU"/>
        </w:rPr>
      </w:pPr>
      <w:r w:rsidRPr="006325C4">
        <w:rPr>
          <w:rFonts w:ascii="Times New Roman" w:eastAsia="Calibri" w:hAnsi="Times New Roman" w:cs="Times New Roman"/>
          <w:b/>
          <w:bCs/>
          <w:sz w:val="28"/>
          <w:szCs w:val="28"/>
          <w:lang w:val="kk-KZ" w:eastAsia="ru-RU"/>
        </w:rPr>
        <w:t xml:space="preserve">Пайдаланылған әдебиеттер тізімі: </w:t>
      </w:r>
    </w:p>
    <w:p w:rsidR="00831E77" w:rsidRPr="006325C4" w:rsidRDefault="00F91083" w:rsidP="006325C4">
      <w:pPr>
        <w:spacing w:after="0" w:line="240" w:lineRule="auto"/>
        <w:jc w:val="both"/>
        <w:rPr>
          <w:rFonts w:ascii="Times New Roman" w:eastAsia="Calibri" w:hAnsi="Times New Roman" w:cs="Times New Roman"/>
          <w:sz w:val="28"/>
          <w:szCs w:val="28"/>
          <w:lang w:eastAsia="ru-RU"/>
        </w:rPr>
      </w:pPr>
      <w:r w:rsidRPr="006325C4">
        <w:rPr>
          <w:rFonts w:ascii="Times New Roman" w:eastAsia="Calibri" w:hAnsi="Times New Roman" w:cs="Times New Roman"/>
          <w:sz w:val="28"/>
          <w:szCs w:val="28"/>
          <w:lang w:val="kk-KZ" w:eastAsia="ru-RU"/>
        </w:rPr>
        <w:t xml:space="preserve">1.Абрамова Г.С. Практическая психология. –М.,1997  </w:t>
      </w:r>
    </w:p>
    <w:p w:rsidR="00831E77" w:rsidRPr="006325C4" w:rsidRDefault="00F91083" w:rsidP="006325C4">
      <w:pPr>
        <w:spacing w:after="0" w:line="240" w:lineRule="auto"/>
        <w:jc w:val="both"/>
        <w:rPr>
          <w:rFonts w:ascii="Times New Roman" w:eastAsia="Calibri" w:hAnsi="Times New Roman" w:cs="Times New Roman"/>
          <w:sz w:val="28"/>
          <w:szCs w:val="28"/>
          <w:lang w:eastAsia="ru-RU"/>
        </w:rPr>
      </w:pPr>
      <w:r w:rsidRPr="006325C4">
        <w:rPr>
          <w:rFonts w:ascii="Times New Roman" w:eastAsia="Calibri" w:hAnsi="Times New Roman" w:cs="Times New Roman"/>
          <w:sz w:val="28"/>
          <w:szCs w:val="28"/>
          <w:lang w:val="kk-KZ" w:eastAsia="ru-RU"/>
        </w:rPr>
        <w:t>2. Весник образования.-М.,1995.№7.</w:t>
      </w:r>
      <w:r w:rsidRPr="006325C4">
        <w:rPr>
          <w:rFonts w:ascii="Times New Roman" w:eastAsia="Calibri" w:hAnsi="Times New Roman" w:cs="Times New Roman"/>
          <w:sz w:val="28"/>
          <w:szCs w:val="28"/>
          <w:lang w:eastAsia="ru-RU"/>
        </w:rPr>
        <w:t xml:space="preserve"> </w:t>
      </w:r>
    </w:p>
    <w:p w:rsidR="00831E77" w:rsidRPr="006325C4" w:rsidRDefault="00F91083" w:rsidP="006325C4">
      <w:pPr>
        <w:spacing w:after="0" w:line="240" w:lineRule="auto"/>
        <w:jc w:val="both"/>
        <w:rPr>
          <w:rFonts w:ascii="Times New Roman" w:eastAsia="Calibri" w:hAnsi="Times New Roman" w:cs="Times New Roman"/>
          <w:sz w:val="28"/>
          <w:szCs w:val="28"/>
          <w:lang w:eastAsia="ru-RU"/>
        </w:rPr>
      </w:pPr>
      <w:r w:rsidRPr="006325C4">
        <w:rPr>
          <w:rFonts w:ascii="Times New Roman" w:eastAsia="Calibri" w:hAnsi="Times New Roman" w:cs="Times New Roman"/>
          <w:sz w:val="28"/>
          <w:szCs w:val="28"/>
          <w:lang w:val="kk-KZ" w:eastAsia="ru-RU"/>
        </w:rPr>
        <w:t>3. Немов Р.С. Психология.-М., 1995.</w:t>
      </w:r>
      <w:r w:rsidRPr="006325C4">
        <w:rPr>
          <w:rFonts w:ascii="Times New Roman" w:eastAsia="Calibri" w:hAnsi="Times New Roman" w:cs="Times New Roman"/>
          <w:sz w:val="28"/>
          <w:szCs w:val="28"/>
          <w:lang w:eastAsia="ru-RU"/>
        </w:rPr>
        <w:t xml:space="preserve"> </w:t>
      </w:r>
    </w:p>
    <w:p w:rsidR="00831E77" w:rsidRPr="006325C4" w:rsidRDefault="00F91083" w:rsidP="006325C4">
      <w:pPr>
        <w:spacing w:after="0" w:line="240" w:lineRule="auto"/>
        <w:jc w:val="both"/>
        <w:rPr>
          <w:rFonts w:ascii="Times New Roman" w:eastAsia="Calibri" w:hAnsi="Times New Roman" w:cs="Times New Roman"/>
          <w:sz w:val="28"/>
          <w:szCs w:val="28"/>
          <w:lang w:eastAsia="ru-RU"/>
        </w:rPr>
      </w:pPr>
      <w:r w:rsidRPr="006325C4">
        <w:rPr>
          <w:rFonts w:ascii="Times New Roman" w:eastAsia="Calibri" w:hAnsi="Times New Roman" w:cs="Times New Roman"/>
          <w:sz w:val="28"/>
          <w:szCs w:val="28"/>
          <w:lang w:val="kk-KZ" w:eastAsia="ru-RU"/>
        </w:rPr>
        <w:t>4 Овчарова Р.В. Технологии практического психолога образования.-М.,2000</w:t>
      </w:r>
      <w:r w:rsidRPr="006325C4">
        <w:rPr>
          <w:rFonts w:ascii="Times New Roman" w:eastAsia="Calibri" w:hAnsi="Times New Roman" w:cs="Times New Roman"/>
          <w:sz w:val="28"/>
          <w:szCs w:val="28"/>
          <w:lang w:eastAsia="ru-RU"/>
        </w:rPr>
        <w:t xml:space="preserve"> </w:t>
      </w:r>
    </w:p>
    <w:p w:rsidR="006325C4" w:rsidRPr="006325C4" w:rsidRDefault="006325C4" w:rsidP="00E449AF">
      <w:pPr>
        <w:spacing w:after="0" w:line="240" w:lineRule="auto"/>
        <w:jc w:val="both"/>
        <w:rPr>
          <w:rFonts w:ascii="Times New Roman" w:eastAsia="Calibri" w:hAnsi="Times New Roman" w:cs="Times New Roman"/>
          <w:sz w:val="28"/>
          <w:szCs w:val="28"/>
          <w:lang w:eastAsia="ru-RU"/>
        </w:rPr>
      </w:pPr>
    </w:p>
    <w:p w:rsidR="00E449AF" w:rsidRPr="00E449AF" w:rsidRDefault="00615103" w:rsidP="00615103">
      <w:pPr>
        <w:spacing w:after="0" w:line="240" w:lineRule="auto"/>
        <w:ind w:firstLine="709"/>
        <w:jc w:val="center"/>
        <w:rPr>
          <w:rFonts w:ascii="Times New Roman" w:eastAsia="Calibri" w:hAnsi="Times New Roman" w:cs="Times New Roman"/>
          <w:b/>
          <w:bCs/>
          <w:iCs/>
          <w:sz w:val="28"/>
          <w:szCs w:val="28"/>
          <w:lang w:val="kk-KZ"/>
        </w:rPr>
      </w:pPr>
      <w:r w:rsidRPr="00B154B0">
        <w:rPr>
          <w:rFonts w:ascii="Times New Roman" w:eastAsia="Calibri" w:hAnsi="Times New Roman" w:cs="Times New Roman"/>
          <w:b/>
          <w:bCs/>
          <w:iCs/>
          <w:sz w:val="28"/>
          <w:szCs w:val="28"/>
        </w:rPr>
        <w:t>15 – Д</w:t>
      </w:r>
      <w:r w:rsidRPr="00B154B0">
        <w:rPr>
          <w:rFonts w:ascii="Times New Roman" w:eastAsia="Calibri" w:hAnsi="Times New Roman" w:cs="Times New Roman"/>
          <w:b/>
          <w:bCs/>
          <w:iCs/>
          <w:sz w:val="28"/>
          <w:szCs w:val="28"/>
          <w:lang w:val="kk-KZ"/>
        </w:rPr>
        <w:t>Ә</w:t>
      </w:r>
      <w:proofErr w:type="gramStart"/>
      <w:r w:rsidRPr="00B154B0">
        <w:rPr>
          <w:rFonts w:ascii="Times New Roman" w:eastAsia="Calibri" w:hAnsi="Times New Roman" w:cs="Times New Roman"/>
          <w:b/>
          <w:bCs/>
          <w:iCs/>
          <w:sz w:val="28"/>
          <w:szCs w:val="28"/>
          <w:lang w:val="kk-KZ"/>
        </w:rPr>
        <w:t>Р</w:t>
      </w:r>
      <w:proofErr w:type="gramEnd"/>
      <w:r w:rsidRPr="00B154B0">
        <w:rPr>
          <w:rFonts w:ascii="Times New Roman" w:eastAsia="Calibri" w:hAnsi="Times New Roman" w:cs="Times New Roman"/>
          <w:b/>
          <w:bCs/>
          <w:iCs/>
          <w:sz w:val="28"/>
          <w:szCs w:val="28"/>
          <w:lang w:val="kk-KZ"/>
        </w:rPr>
        <w:t>ІС</w:t>
      </w:r>
    </w:p>
    <w:p w:rsidR="00E449AF" w:rsidRPr="00E449AF" w:rsidRDefault="00E449AF" w:rsidP="00615103">
      <w:pPr>
        <w:spacing w:after="0" w:line="240" w:lineRule="auto"/>
        <w:ind w:firstLine="709"/>
        <w:jc w:val="center"/>
        <w:rPr>
          <w:rFonts w:ascii="Times New Roman" w:eastAsia="Calibri" w:hAnsi="Times New Roman" w:cs="Times New Roman"/>
          <w:b/>
          <w:bCs/>
          <w:i/>
          <w:iCs/>
          <w:sz w:val="28"/>
          <w:szCs w:val="28"/>
          <w:lang w:val="kk-KZ"/>
        </w:rPr>
      </w:pPr>
      <w:r w:rsidRPr="00E449AF">
        <w:rPr>
          <w:rFonts w:ascii="Times New Roman" w:eastAsia="Calibri" w:hAnsi="Times New Roman" w:cs="Times New Roman"/>
          <w:b/>
          <w:bCs/>
          <w:i/>
          <w:iCs/>
          <w:sz w:val="28"/>
          <w:szCs w:val="28"/>
          <w:lang w:val="kk-KZ"/>
        </w:rPr>
        <w:t>Практик психолог іс –әрекетіндегі психотерапия</w:t>
      </w:r>
    </w:p>
    <w:p w:rsidR="00E449AF" w:rsidRDefault="00E449AF" w:rsidP="00E449AF">
      <w:pPr>
        <w:spacing w:after="0" w:line="240" w:lineRule="auto"/>
        <w:ind w:firstLine="709"/>
        <w:jc w:val="both"/>
        <w:rPr>
          <w:rFonts w:ascii="Times New Roman" w:eastAsia="Calibri" w:hAnsi="Times New Roman" w:cs="Times New Roman"/>
          <w:sz w:val="28"/>
          <w:szCs w:val="28"/>
          <w:lang w:val="kk-KZ"/>
        </w:rPr>
      </w:pPr>
    </w:p>
    <w:p w:rsidR="00000000" w:rsidRPr="00BB06AB" w:rsidRDefault="0073055B" w:rsidP="00BB06AB">
      <w:pPr>
        <w:spacing w:after="0" w:line="240" w:lineRule="auto"/>
        <w:jc w:val="center"/>
        <w:rPr>
          <w:rFonts w:ascii="Times New Roman" w:eastAsia="Calibri" w:hAnsi="Times New Roman" w:cs="Times New Roman"/>
          <w:sz w:val="28"/>
          <w:szCs w:val="28"/>
          <w:lang w:val="kk-KZ"/>
        </w:rPr>
      </w:pPr>
      <w:r w:rsidRPr="00BB06AB">
        <w:rPr>
          <w:rFonts w:ascii="Times New Roman" w:eastAsia="Calibri" w:hAnsi="Times New Roman" w:cs="Times New Roman"/>
          <w:b/>
          <w:bCs/>
          <w:i/>
          <w:iCs/>
          <w:sz w:val="28"/>
          <w:szCs w:val="28"/>
          <w:lang w:val="kk-KZ"/>
        </w:rPr>
        <w:t>Жоспары:</w:t>
      </w:r>
    </w:p>
    <w:p w:rsidR="00000000" w:rsidRPr="00BB06AB" w:rsidRDefault="0073055B" w:rsidP="00BB06AB">
      <w:pPr>
        <w:spacing w:after="0" w:line="240" w:lineRule="auto"/>
        <w:jc w:val="both"/>
        <w:rPr>
          <w:rFonts w:ascii="Times New Roman" w:eastAsia="Calibri" w:hAnsi="Times New Roman" w:cs="Times New Roman"/>
          <w:sz w:val="28"/>
          <w:szCs w:val="28"/>
          <w:lang w:val="kk-KZ"/>
        </w:rPr>
      </w:pPr>
      <w:r w:rsidRPr="00BB06AB">
        <w:rPr>
          <w:rFonts w:ascii="Times New Roman" w:eastAsia="Calibri" w:hAnsi="Times New Roman" w:cs="Times New Roman"/>
          <w:sz w:val="28"/>
          <w:szCs w:val="28"/>
          <w:lang w:val="kk-KZ"/>
        </w:rPr>
        <w:t xml:space="preserve">1. Психотерапиялық әсер етудің негізгі әдістері. </w:t>
      </w:r>
    </w:p>
    <w:p w:rsidR="00000000" w:rsidRPr="00BB06AB" w:rsidRDefault="0073055B" w:rsidP="00BB06AB">
      <w:pPr>
        <w:spacing w:after="0" w:line="240" w:lineRule="auto"/>
        <w:jc w:val="both"/>
        <w:rPr>
          <w:rFonts w:ascii="Times New Roman" w:eastAsia="Calibri" w:hAnsi="Times New Roman" w:cs="Times New Roman"/>
          <w:sz w:val="28"/>
          <w:szCs w:val="28"/>
          <w:lang w:val="kk-KZ"/>
        </w:rPr>
      </w:pPr>
      <w:r w:rsidRPr="00BB06AB">
        <w:rPr>
          <w:rFonts w:ascii="Times New Roman" w:eastAsia="Calibri" w:hAnsi="Times New Roman" w:cs="Times New Roman"/>
          <w:sz w:val="28"/>
          <w:szCs w:val="28"/>
          <w:lang w:val="kk-KZ"/>
        </w:rPr>
        <w:t xml:space="preserve">2. </w:t>
      </w:r>
      <w:r w:rsidRPr="00BB06AB">
        <w:rPr>
          <w:rFonts w:ascii="Times New Roman" w:eastAsia="Calibri" w:hAnsi="Times New Roman" w:cs="Times New Roman"/>
          <w:sz w:val="28"/>
          <w:szCs w:val="28"/>
          <w:lang w:val="kk-KZ"/>
        </w:rPr>
        <w:t>Индивидуалды психотерапия барысында психолог пен клиенттің өзара әрекеттес</w:t>
      </w:r>
      <w:r w:rsidRPr="00BB06AB">
        <w:rPr>
          <w:rFonts w:ascii="Times New Roman" w:eastAsia="Calibri" w:hAnsi="Times New Roman" w:cs="Times New Roman"/>
          <w:sz w:val="28"/>
          <w:szCs w:val="28"/>
          <w:lang w:val="kk-KZ"/>
        </w:rPr>
        <w:t xml:space="preserve">тігінің ерекшеліктері </w:t>
      </w:r>
    </w:p>
    <w:p w:rsidR="00000000" w:rsidRPr="00BB06AB" w:rsidRDefault="0073055B" w:rsidP="00BB06AB">
      <w:pPr>
        <w:spacing w:after="0" w:line="240" w:lineRule="auto"/>
        <w:jc w:val="both"/>
        <w:rPr>
          <w:rFonts w:ascii="Times New Roman" w:eastAsia="Calibri" w:hAnsi="Times New Roman" w:cs="Times New Roman"/>
          <w:sz w:val="28"/>
          <w:szCs w:val="28"/>
        </w:rPr>
      </w:pPr>
      <w:r w:rsidRPr="00BB06AB">
        <w:rPr>
          <w:rFonts w:ascii="Times New Roman" w:eastAsia="Calibri" w:hAnsi="Times New Roman" w:cs="Times New Roman"/>
          <w:sz w:val="28"/>
          <w:szCs w:val="28"/>
          <w:lang w:val="kk-KZ"/>
        </w:rPr>
        <w:t xml:space="preserve">3. </w:t>
      </w:r>
      <w:r w:rsidRPr="00BB06AB">
        <w:rPr>
          <w:rFonts w:ascii="Times New Roman" w:eastAsia="Calibri" w:hAnsi="Times New Roman" w:cs="Times New Roman"/>
          <w:sz w:val="28"/>
          <w:szCs w:val="28"/>
        </w:rPr>
        <w:t xml:space="preserve">Топтық психотерапия </w:t>
      </w:r>
    </w:p>
    <w:p w:rsidR="00BB06AB" w:rsidRPr="00E449AF" w:rsidRDefault="00BB06AB" w:rsidP="00E449AF">
      <w:pPr>
        <w:spacing w:after="0" w:line="240" w:lineRule="auto"/>
        <w:ind w:firstLine="709"/>
        <w:jc w:val="both"/>
        <w:rPr>
          <w:rFonts w:ascii="Times New Roman" w:eastAsia="Calibri" w:hAnsi="Times New Roman" w:cs="Times New Roman"/>
          <w:sz w:val="28"/>
          <w:szCs w:val="28"/>
          <w:lang w:val="kk-KZ"/>
        </w:rPr>
      </w:pPr>
    </w:p>
    <w:p w:rsidR="00E449AF" w:rsidRPr="00E449AF" w:rsidRDefault="00E449AF" w:rsidP="00E449AF">
      <w:pPr>
        <w:spacing w:after="0" w:line="240" w:lineRule="auto"/>
        <w:ind w:firstLine="709"/>
        <w:jc w:val="both"/>
        <w:rPr>
          <w:rFonts w:ascii="Times New Roman" w:eastAsia="Calibri" w:hAnsi="Times New Roman" w:cs="Times New Roman"/>
          <w:sz w:val="28"/>
          <w:szCs w:val="28"/>
          <w:shd w:val="clear" w:color="auto" w:fill="FFFFFF"/>
          <w:lang w:val="kk-KZ"/>
        </w:rPr>
      </w:pPr>
      <w:r w:rsidRPr="00E449AF">
        <w:rPr>
          <w:rFonts w:ascii="Times New Roman" w:eastAsia="Calibri" w:hAnsi="Times New Roman" w:cs="Times New Roman"/>
          <w:sz w:val="28"/>
          <w:szCs w:val="28"/>
          <w:shd w:val="clear" w:color="auto" w:fill="FFFFFF"/>
          <w:lang w:val="kk-KZ"/>
        </w:rPr>
        <w:t>Психотерапия</w:t>
      </w:r>
      <w:r w:rsidRPr="00B154B0">
        <w:rPr>
          <w:rFonts w:ascii="Times New Roman" w:eastAsia="Calibri" w:hAnsi="Times New Roman" w:cs="Times New Roman"/>
          <w:sz w:val="28"/>
          <w:szCs w:val="28"/>
          <w:shd w:val="clear" w:color="auto" w:fill="FFFFFF"/>
          <w:lang w:val="kk-KZ"/>
        </w:rPr>
        <w:t> </w:t>
      </w:r>
      <w:r w:rsidRPr="00E449AF">
        <w:rPr>
          <w:rFonts w:ascii="Times New Roman" w:eastAsia="Calibri" w:hAnsi="Times New Roman" w:cs="Times New Roman"/>
          <w:sz w:val="28"/>
          <w:szCs w:val="28"/>
          <w:shd w:val="clear" w:color="auto" w:fill="FFFFFF"/>
          <w:lang w:val="kk-KZ"/>
        </w:rPr>
        <w:t>(</w:t>
      </w:r>
      <w:hyperlink r:id="rId22" w:tooltip="Грек тілі" w:history="1">
        <w:r w:rsidRPr="00B154B0">
          <w:rPr>
            <w:rFonts w:ascii="Times New Roman" w:eastAsia="Calibri" w:hAnsi="Times New Roman" w:cs="Times New Roman"/>
            <w:sz w:val="28"/>
            <w:szCs w:val="28"/>
            <w:u w:val="single"/>
            <w:shd w:val="clear" w:color="auto" w:fill="FFFFFF"/>
            <w:lang w:val="kk-KZ"/>
          </w:rPr>
          <w:t>гр.</w:t>
        </w:r>
      </w:hyperlink>
      <w:r w:rsidRPr="00B154B0">
        <w:rPr>
          <w:rFonts w:ascii="Times New Roman" w:eastAsia="Calibri" w:hAnsi="Times New Roman" w:cs="Times New Roman"/>
          <w:sz w:val="28"/>
          <w:szCs w:val="28"/>
          <w:shd w:val="clear" w:color="auto" w:fill="FFFFFF"/>
          <w:lang w:val="kk-KZ"/>
        </w:rPr>
        <w:t> </w:t>
      </w:r>
      <w:r w:rsidRPr="00E449AF">
        <w:rPr>
          <w:rFonts w:ascii="Times New Roman" w:eastAsia="Calibri" w:hAnsi="Times New Roman" w:cs="Times New Roman"/>
          <w:sz w:val="28"/>
          <w:szCs w:val="28"/>
          <w:shd w:val="clear" w:color="auto" w:fill="FFFFFF"/>
          <w:lang w:val="el-GR"/>
        </w:rPr>
        <w:t>psyche</w:t>
      </w:r>
      <w:r w:rsidRPr="00B154B0">
        <w:rPr>
          <w:rFonts w:ascii="Times New Roman" w:eastAsia="Calibri" w:hAnsi="Times New Roman" w:cs="Times New Roman"/>
          <w:sz w:val="28"/>
          <w:szCs w:val="28"/>
          <w:shd w:val="clear" w:color="auto" w:fill="FFFFFF"/>
          <w:lang w:val="kk-KZ"/>
        </w:rPr>
        <w:t> </w:t>
      </w:r>
      <w:r w:rsidRPr="00E449AF">
        <w:rPr>
          <w:rFonts w:ascii="Times New Roman" w:eastAsia="Calibri" w:hAnsi="Times New Roman" w:cs="Times New Roman"/>
          <w:sz w:val="28"/>
          <w:szCs w:val="28"/>
          <w:shd w:val="clear" w:color="auto" w:fill="FFFFFF"/>
          <w:lang w:val="kk-KZ"/>
        </w:rPr>
        <w:t>— жан + therapeia — емдеу). Қысқаша айтқанда психотерапия адамды (пациентті) психологиялық құралдардың ықпалымен емдеу дегенді білдіреді. Психотерапия — кең өрісті мағынасы бойынша сау адамдарға (клиенттерге) әр түрлі психологиялық қиын жағдайларға немесе</w:t>
      </w:r>
      <w:r w:rsidRPr="00B154B0">
        <w:rPr>
          <w:rFonts w:ascii="Times New Roman" w:eastAsia="Calibri" w:hAnsi="Times New Roman" w:cs="Times New Roman"/>
          <w:sz w:val="28"/>
          <w:szCs w:val="28"/>
          <w:shd w:val="clear" w:color="auto" w:fill="FFFFFF"/>
          <w:lang w:val="kk-KZ"/>
        </w:rPr>
        <w:t> </w:t>
      </w:r>
      <w:hyperlink r:id="rId23" w:tooltip="Психика" w:history="1">
        <w:r w:rsidRPr="00B154B0">
          <w:rPr>
            <w:rFonts w:ascii="Times New Roman" w:eastAsia="Calibri" w:hAnsi="Times New Roman" w:cs="Times New Roman"/>
            <w:sz w:val="28"/>
            <w:szCs w:val="28"/>
            <w:u w:val="single"/>
            <w:shd w:val="clear" w:color="auto" w:fill="FFFFFF"/>
            <w:lang w:val="kk-KZ"/>
          </w:rPr>
          <w:t>психикасын</w:t>
        </w:r>
      </w:hyperlink>
      <w:r w:rsidRPr="00B154B0">
        <w:rPr>
          <w:rFonts w:ascii="Times New Roman" w:eastAsia="Calibri" w:hAnsi="Times New Roman" w:cs="Times New Roman"/>
          <w:sz w:val="28"/>
          <w:szCs w:val="28"/>
          <w:shd w:val="clear" w:color="auto" w:fill="FFFFFF"/>
          <w:lang w:val="kk-KZ"/>
        </w:rPr>
        <w:t> </w:t>
      </w:r>
      <w:r w:rsidRPr="00E449AF">
        <w:rPr>
          <w:rFonts w:ascii="Times New Roman" w:eastAsia="Calibri" w:hAnsi="Times New Roman" w:cs="Times New Roman"/>
          <w:sz w:val="28"/>
          <w:szCs w:val="28"/>
          <w:shd w:val="clear" w:color="auto" w:fill="FFFFFF"/>
          <w:lang w:val="kk-KZ"/>
        </w:rPr>
        <w:t xml:space="preserve">өңдеуге көмекті қажетсінгенде жәрдем беруді іздейтін ғылым саласы. Ондай көмектерді жеке-дара немесе топты формада маман ұйымдастырады. Қазіргі кезде психотерапия адамның, тұлғааралық қатынастың, </w:t>
      </w:r>
      <w:r w:rsidRPr="00E449AF">
        <w:rPr>
          <w:rFonts w:ascii="Times New Roman" w:eastAsia="Calibri" w:hAnsi="Times New Roman" w:cs="Times New Roman"/>
          <w:sz w:val="28"/>
          <w:szCs w:val="28"/>
          <w:shd w:val="clear" w:color="auto" w:fill="FFFFFF"/>
          <w:lang w:val="kk-KZ"/>
        </w:rPr>
        <w:lastRenderedPageBreak/>
        <w:t>топтық үрдістердің болмысына байланысты әр түрлі теориялық-әдіснамалық бағыттары - психоаналитикалық,</w:t>
      </w:r>
      <w:r w:rsidRPr="00B154B0">
        <w:rPr>
          <w:rFonts w:ascii="Times New Roman" w:eastAsia="Calibri" w:hAnsi="Times New Roman" w:cs="Times New Roman"/>
          <w:sz w:val="28"/>
          <w:szCs w:val="28"/>
          <w:shd w:val="clear" w:color="auto" w:fill="FFFFFF"/>
          <w:lang w:val="kk-KZ"/>
        </w:rPr>
        <w:t xml:space="preserve"> </w:t>
      </w:r>
      <w:hyperlink r:id="rId24" w:tooltip="Необихевиоризм" w:history="1">
        <w:r w:rsidRPr="00B154B0">
          <w:rPr>
            <w:rFonts w:ascii="Times New Roman" w:eastAsia="Calibri" w:hAnsi="Times New Roman" w:cs="Times New Roman"/>
            <w:sz w:val="28"/>
            <w:szCs w:val="28"/>
            <w:u w:val="single"/>
            <w:shd w:val="clear" w:color="auto" w:fill="FFFFFF"/>
            <w:lang w:val="kk-KZ"/>
          </w:rPr>
          <w:t>необихевиористік</w:t>
        </w:r>
      </w:hyperlink>
      <w:r w:rsidRPr="00E449AF">
        <w:rPr>
          <w:rFonts w:ascii="Times New Roman" w:eastAsia="Calibri" w:hAnsi="Times New Roman" w:cs="Times New Roman"/>
          <w:sz w:val="28"/>
          <w:szCs w:val="28"/>
          <w:shd w:val="clear" w:color="auto" w:fill="FFFFFF"/>
          <w:lang w:val="kk-KZ"/>
        </w:rPr>
        <w:t xml:space="preserve">, когнитивтік, </w:t>
      </w:r>
      <w:hyperlink r:id="rId25" w:tooltip="Гуманизм" w:history="1">
        <w:r w:rsidRPr="00B154B0">
          <w:rPr>
            <w:rFonts w:ascii="Times New Roman" w:eastAsia="Calibri" w:hAnsi="Times New Roman" w:cs="Times New Roman"/>
            <w:sz w:val="28"/>
            <w:szCs w:val="28"/>
            <w:u w:val="single"/>
            <w:shd w:val="clear" w:color="auto" w:fill="FFFFFF"/>
            <w:lang w:val="kk-KZ"/>
          </w:rPr>
          <w:t>гуманистік</w:t>
        </w:r>
      </w:hyperlink>
      <w:r w:rsidRPr="00E449AF">
        <w:rPr>
          <w:rFonts w:ascii="Times New Roman" w:eastAsia="Calibri" w:hAnsi="Times New Roman" w:cs="Times New Roman"/>
          <w:sz w:val="28"/>
          <w:szCs w:val="28"/>
          <w:shd w:val="clear" w:color="auto" w:fill="FFFFFF"/>
          <w:lang w:val="kk-KZ"/>
        </w:rPr>
        <w:t>, нейролингвистикалық бағдарламалау (НЛБ) және т.б. бар. Психотерапия — психология мен медицина аралығындағы, адамдарға іс жүзінде әсер ету әдістері мен теориялық білімдер саласы. Психотерапия ауру адамдарды емдеу мақсатында қолданылатын психологиялық құралдар ережелерін қарастырады және оларды зерттейді, сипаттайды.</w:t>
      </w:r>
    </w:p>
    <w:p w:rsidR="00E449AF" w:rsidRPr="00E449AF" w:rsidRDefault="00E449AF" w:rsidP="00E449AF">
      <w:pPr>
        <w:spacing w:after="0" w:line="240" w:lineRule="auto"/>
        <w:ind w:firstLine="709"/>
        <w:jc w:val="both"/>
        <w:rPr>
          <w:rFonts w:ascii="Times New Roman" w:eastAsia="Calibri" w:hAnsi="Times New Roman" w:cs="Times New Roman"/>
          <w:sz w:val="28"/>
          <w:szCs w:val="28"/>
          <w:shd w:val="clear" w:color="auto" w:fill="FFFFFF"/>
          <w:lang w:val="kk-KZ"/>
        </w:rPr>
      </w:pPr>
      <w:r w:rsidRPr="00E449AF">
        <w:rPr>
          <w:rFonts w:ascii="Times New Roman" w:eastAsia="Calibri" w:hAnsi="Times New Roman" w:cs="Times New Roman"/>
          <w:sz w:val="28"/>
          <w:szCs w:val="28"/>
          <w:shd w:val="clear" w:color="auto" w:fill="FFFFFF"/>
          <w:lang w:val="kk-KZ"/>
        </w:rPr>
        <w:t>Психотерапия жұмысы тиімді болу үшін осыларды білу керек.</w:t>
      </w:r>
    </w:p>
    <w:p w:rsidR="00E449AF" w:rsidRPr="00E449AF" w:rsidRDefault="00E449AF" w:rsidP="00E449AF">
      <w:pPr>
        <w:spacing w:after="0" w:line="240" w:lineRule="auto"/>
        <w:ind w:firstLine="709"/>
        <w:jc w:val="both"/>
        <w:rPr>
          <w:rFonts w:ascii="Times New Roman" w:eastAsia="Calibri" w:hAnsi="Times New Roman" w:cs="Times New Roman"/>
          <w:sz w:val="28"/>
          <w:szCs w:val="28"/>
          <w:shd w:val="clear" w:color="auto" w:fill="FFFFFF"/>
          <w:lang w:val="kk-KZ"/>
        </w:rPr>
      </w:pPr>
      <w:r w:rsidRPr="00E449AF">
        <w:rPr>
          <w:rFonts w:ascii="Times New Roman" w:eastAsia="Calibri" w:hAnsi="Times New Roman" w:cs="Times New Roman"/>
          <w:sz w:val="28"/>
          <w:szCs w:val="28"/>
          <w:shd w:val="clear" w:color="auto" w:fill="FFFFFF"/>
          <w:lang w:val="kk-KZ"/>
        </w:rPr>
        <w:t>Стратегиясы</w:t>
      </w:r>
    </w:p>
    <w:p w:rsidR="00E449AF" w:rsidRPr="00E449AF" w:rsidRDefault="00E449AF" w:rsidP="00E449AF">
      <w:pPr>
        <w:spacing w:after="0" w:line="240" w:lineRule="auto"/>
        <w:ind w:firstLine="709"/>
        <w:jc w:val="both"/>
        <w:rPr>
          <w:rFonts w:ascii="Times New Roman" w:eastAsia="Calibri" w:hAnsi="Times New Roman" w:cs="Times New Roman"/>
          <w:sz w:val="28"/>
          <w:szCs w:val="28"/>
          <w:shd w:val="clear" w:color="auto" w:fill="FFFFFF"/>
          <w:lang w:val="kk-KZ"/>
        </w:rPr>
      </w:pPr>
      <w:r w:rsidRPr="00E449AF">
        <w:rPr>
          <w:rFonts w:ascii="Times New Roman" w:eastAsia="Calibri" w:hAnsi="Times New Roman" w:cs="Times New Roman"/>
          <w:sz w:val="28"/>
          <w:szCs w:val="28"/>
          <w:shd w:val="clear" w:color="auto" w:fill="FFFFFF"/>
          <w:lang w:val="kk-KZ"/>
        </w:rPr>
        <w:t>Негізгі кезеңдеріне қойылатын талаптар</w:t>
      </w:r>
    </w:p>
    <w:p w:rsidR="00E449AF" w:rsidRPr="00E449AF" w:rsidRDefault="00E449AF" w:rsidP="00E449AF">
      <w:pPr>
        <w:spacing w:after="0" w:line="240" w:lineRule="auto"/>
        <w:ind w:firstLine="709"/>
        <w:jc w:val="both"/>
        <w:rPr>
          <w:rFonts w:ascii="Times New Roman" w:eastAsia="Calibri" w:hAnsi="Times New Roman" w:cs="Times New Roman"/>
          <w:sz w:val="28"/>
          <w:szCs w:val="28"/>
          <w:shd w:val="clear" w:color="auto" w:fill="FFFFFF"/>
          <w:lang w:val="kk-KZ"/>
        </w:rPr>
      </w:pPr>
      <w:r w:rsidRPr="00E449AF">
        <w:rPr>
          <w:rFonts w:ascii="Times New Roman" w:eastAsia="Calibri" w:hAnsi="Times New Roman" w:cs="Times New Roman"/>
          <w:sz w:val="28"/>
          <w:szCs w:val="28"/>
          <w:shd w:val="clear" w:color="auto" w:fill="FFFFFF"/>
          <w:lang w:val="kk-KZ"/>
        </w:rPr>
        <w:t>Мына мақсаттарға байланысты болуы мүмкін:</w:t>
      </w:r>
    </w:p>
    <w:p w:rsidR="00E449AF" w:rsidRPr="00E449AF" w:rsidRDefault="00E449AF" w:rsidP="00E449AF">
      <w:pPr>
        <w:spacing w:after="0" w:line="240" w:lineRule="auto"/>
        <w:ind w:firstLine="709"/>
        <w:jc w:val="both"/>
        <w:rPr>
          <w:rFonts w:ascii="Times New Roman" w:eastAsia="Calibri" w:hAnsi="Times New Roman" w:cs="Times New Roman"/>
          <w:sz w:val="28"/>
          <w:szCs w:val="28"/>
          <w:shd w:val="clear" w:color="auto" w:fill="FFFFFF"/>
          <w:lang w:val="kk-KZ"/>
        </w:rPr>
      </w:pPr>
      <w:r w:rsidRPr="00E449AF">
        <w:rPr>
          <w:rFonts w:ascii="Times New Roman" w:eastAsia="Calibri" w:hAnsi="Times New Roman" w:cs="Times New Roman"/>
          <w:sz w:val="28"/>
          <w:szCs w:val="28"/>
          <w:shd w:val="clear" w:color="auto" w:fill="FFFFFF"/>
          <w:lang w:val="kk-KZ"/>
        </w:rPr>
        <w:t>Клиенттің өз ойын еркін білдіруге деген қабілеті</w:t>
      </w:r>
    </w:p>
    <w:p w:rsidR="00E449AF" w:rsidRPr="00E449AF" w:rsidRDefault="00E449AF" w:rsidP="00E449AF">
      <w:pPr>
        <w:spacing w:after="0" w:line="240" w:lineRule="auto"/>
        <w:ind w:firstLine="709"/>
        <w:jc w:val="both"/>
        <w:rPr>
          <w:rFonts w:ascii="Times New Roman" w:eastAsia="Calibri" w:hAnsi="Times New Roman" w:cs="Times New Roman"/>
          <w:sz w:val="28"/>
          <w:szCs w:val="28"/>
          <w:shd w:val="clear" w:color="auto" w:fill="FFFFFF"/>
          <w:lang w:val="kk-KZ"/>
        </w:rPr>
      </w:pPr>
      <w:r w:rsidRPr="00E449AF">
        <w:rPr>
          <w:rFonts w:ascii="Times New Roman" w:eastAsia="Calibri" w:hAnsi="Times New Roman" w:cs="Times New Roman"/>
          <w:sz w:val="28"/>
          <w:szCs w:val="28"/>
          <w:shd w:val="clear" w:color="auto" w:fill="FFFFFF"/>
          <w:lang w:val="kk-KZ"/>
        </w:rPr>
        <w:t>Бейімделе алмауының негізгі себептерін саналы сезіну</w:t>
      </w:r>
    </w:p>
    <w:p w:rsidR="00E449AF" w:rsidRPr="00E449AF" w:rsidRDefault="00E449AF" w:rsidP="00E449AF">
      <w:pPr>
        <w:spacing w:after="0" w:line="240" w:lineRule="auto"/>
        <w:ind w:firstLine="709"/>
        <w:jc w:val="both"/>
        <w:rPr>
          <w:rFonts w:ascii="Times New Roman" w:eastAsia="Calibri" w:hAnsi="Times New Roman" w:cs="Times New Roman"/>
          <w:sz w:val="28"/>
          <w:szCs w:val="28"/>
          <w:shd w:val="clear" w:color="auto" w:fill="FFFFFF"/>
          <w:lang w:val="kk-KZ"/>
        </w:rPr>
      </w:pPr>
      <w:r w:rsidRPr="00E449AF">
        <w:rPr>
          <w:rFonts w:ascii="Times New Roman" w:eastAsia="Calibri" w:hAnsi="Times New Roman" w:cs="Times New Roman"/>
          <w:sz w:val="28"/>
          <w:szCs w:val="28"/>
          <w:shd w:val="clear" w:color="auto" w:fill="FFFFFF"/>
          <w:lang w:val="kk-KZ"/>
        </w:rPr>
        <w:t>Ойлау мен эмоционалды жауап қайтаруының жаңа әдіістерән ашу</w:t>
      </w:r>
    </w:p>
    <w:p w:rsidR="00E449AF" w:rsidRPr="00E449AF" w:rsidRDefault="00E449AF" w:rsidP="00E449AF">
      <w:pPr>
        <w:spacing w:after="0" w:line="240" w:lineRule="auto"/>
        <w:ind w:firstLine="709"/>
        <w:jc w:val="both"/>
        <w:rPr>
          <w:rFonts w:ascii="Times New Roman" w:eastAsia="Calibri" w:hAnsi="Times New Roman" w:cs="Times New Roman"/>
          <w:sz w:val="28"/>
          <w:szCs w:val="28"/>
          <w:shd w:val="clear" w:color="auto" w:fill="FFFFFF"/>
          <w:lang w:val="kk-KZ"/>
        </w:rPr>
      </w:pPr>
      <w:r w:rsidRPr="00E449AF">
        <w:rPr>
          <w:rFonts w:ascii="Times New Roman" w:eastAsia="Calibri" w:hAnsi="Times New Roman" w:cs="Times New Roman"/>
          <w:sz w:val="28"/>
          <w:szCs w:val="28"/>
          <w:shd w:val="clear" w:color="auto" w:fill="FFFFFF"/>
          <w:lang w:val="kk-KZ"/>
        </w:rPr>
        <w:t>Тактикасы</w:t>
      </w:r>
    </w:p>
    <w:p w:rsidR="00E449AF" w:rsidRPr="00E449AF" w:rsidRDefault="00E449AF" w:rsidP="00E449AF">
      <w:pPr>
        <w:spacing w:after="0" w:line="240" w:lineRule="auto"/>
        <w:ind w:firstLine="709"/>
        <w:jc w:val="both"/>
        <w:rPr>
          <w:rFonts w:ascii="Times New Roman" w:eastAsia="Calibri" w:hAnsi="Times New Roman" w:cs="Times New Roman"/>
          <w:sz w:val="28"/>
          <w:szCs w:val="28"/>
          <w:shd w:val="clear" w:color="auto" w:fill="FFFFFF"/>
          <w:lang w:val="kk-KZ"/>
        </w:rPr>
      </w:pPr>
      <w:r w:rsidRPr="00E449AF">
        <w:rPr>
          <w:rFonts w:ascii="Times New Roman" w:eastAsia="Calibri" w:hAnsi="Times New Roman" w:cs="Times New Roman"/>
          <w:sz w:val="28"/>
          <w:szCs w:val="28"/>
          <w:shd w:val="clear" w:color="auto" w:fill="FFFFFF"/>
          <w:lang w:val="kk-KZ"/>
        </w:rPr>
        <w:t>Нәтижеге жету үшін пайдаланылатын спецификалық әдістерге байланысты</w:t>
      </w:r>
    </w:p>
    <w:p w:rsidR="00E449AF" w:rsidRPr="00E449AF" w:rsidRDefault="00E449AF" w:rsidP="00E449AF">
      <w:pPr>
        <w:spacing w:after="0" w:line="240" w:lineRule="auto"/>
        <w:ind w:firstLine="709"/>
        <w:jc w:val="both"/>
        <w:rPr>
          <w:rFonts w:ascii="Times New Roman" w:eastAsia="Calibri" w:hAnsi="Times New Roman" w:cs="Times New Roman"/>
          <w:sz w:val="28"/>
          <w:szCs w:val="28"/>
          <w:shd w:val="clear" w:color="auto" w:fill="FFFFFF"/>
          <w:lang w:val="kk-KZ"/>
        </w:rPr>
      </w:pPr>
      <w:r w:rsidRPr="00E449AF">
        <w:rPr>
          <w:rFonts w:ascii="Times New Roman" w:eastAsia="Calibri" w:hAnsi="Times New Roman" w:cs="Times New Roman"/>
          <w:sz w:val="28"/>
          <w:szCs w:val="28"/>
          <w:shd w:val="clear" w:color="auto" w:fill="FFFFFF"/>
          <w:lang w:val="kk-KZ"/>
        </w:rPr>
        <w:t>Терапевт не айтады, не істейтіні кіреді, саның ішіде өзекті стратегияялық мақсатың нәтижесі үшін қойылған сұрақтар, қорытынды ескертулер, мимика, пантомимика.</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shd w:val="clear" w:color="auto" w:fill="FFFFFF"/>
          <w:lang w:val="kk-KZ"/>
        </w:rPr>
        <w:t>Психотерапия адам әр түрлі психикалық ауруға, жүйке ауруына және т.б. эмоциялық тұрақсыздық күйіне ұшырағанда, оның көмескіленген ойлау жүйесі мен сана-сезімін ауызша және әсерлі қимыл-әрекетпен ықпал ету арқылы емдеудің жүйесі. Психотерапия кеселге ұшыраған адамның өзіне және қоршаған ортасына деген дұрыс қатынасты қалыптастыруға бағытталады. Психотерапияның клиникалық тәсілдері —</w:t>
      </w:r>
      <w:r w:rsidRPr="00B154B0">
        <w:rPr>
          <w:rFonts w:ascii="Times New Roman" w:eastAsia="Calibri" w:hAnsi="Times New Roman" w:cs="Times New Roman"/>
          <w:sz w:val="28"/>
          <w:szCs w:val="28"/>
          <w:shd w:val="clear" w:color="auto" w:fill="FFFFFF"/>
          <w:lang w:val="kk-KZ"/>
        </w:rPr>
        <w:t> </w:t>
      </w:r>
      <w:hyperlink r:id="rId26" w:tooltip="Гипноз" w:history="1">
        <w:r w:rsidRPr="00B154B0">
          <w:rPr>
            <w:rFonts w:ascii="Times New Roman" w:eastAsia="Calibri" w:hAnsi="Times New Roman" w:cs="Times New Roman"/>
            <w:sz w:val="28"/>
            <w:szCs w:val="28"/>
            <w:u w:val="single"/>
            <w:shd w:val="clear" w:color="auto" w:fill="FFFFFF"/>
            <w:lang w:val="kk-KZ"/>
          </w:rPr>
          <w:t>гипноз</w:t>
        </w:r>
      </w:hyperlink>
      <w:r w:rsidRPr="00E449AF">
        <w:rPr>
          <w:rFonts w:ascii="Times New Roman" w:eastAsia="Calibri" w:hAnsi="Times New Roman" w:cs="Times New Roman"/>
          <w:sz w:val="28"/>
          <w:szCs w:val="28"/>
          <w:shd w:val="clear" w:color="auto" w:fill="FFFFFF"/>
          <w:lang w:val="kk-KZ"/>
        </w:rPr>
        <w:t>, аутогендік жаттығу, иландыру, өзін-өзі иландыру, зейнелі терапия. Емші мен аурудың өзара түсінісуі, отбасы мен ұжымдағы сыйластық шипагерліктің әрбір адамға деген оң ықпалын арттырады. Адамдар арасындағы жағымды мінез-құлықтар әлсіреген адамның өзін-өзі дұрыс тануына себепші болады.</w:t>
      </w:r>
      <w:r w:rsidRPr="00E449AF">
        <w:rPr>
          <w:rFonts w:ascii="Times New Roman" w:eastAsia="Calibri" w:hAnsi="Times New Roman" w:cs="Times New Roman"/>
          <w:sz w:val="28"/>
          <w:szCs w:val="28"/>
          <w:shd w:val="clear" w:color="auto" w:fill="FFFFFF"/>
          <w:vertAlign w:val="superscript"/>
          <w:lang w:val="kk-KZ"/>
        </w:rPr>
        <w:t xml:space="preserve"> </w:t>
      </w:r>
      <w:r w:rsidRPr="00E449AF">
        <w:rPr>
          <w:rFonts w:ascii="Times New Roman" w:eastAsia="Calibri" w:hAnsi="Times New Roman" w:cs="Times New Roman"/>
          <w:sz w:val="28"/>
          <w:szCs w:val="28"/>
          <w:lang w:val="kk-KZ"/>
        </w:rPr>
        <w:t>Психотерапия —</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 «психикаға және психика арқылы емдік әсер ету жүйесі— адам организміне»;</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 «денсаулықты сақтау және қамтамасыз ету мақсатында адам психикасына спецификалық тиімді әсер ету формасы»;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 «тәрбиелеу және емдеуді біріктіретін аурулар тобының немесе аурудың психикасына емдік әсер процесі».</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 xml:space="preserve">Анықтама ретінде, көпшілік дәрежеде психологиялық ыңғайларды белгілейтін және тұлғааралық өзара әрекеттесу, психологиялық құралдар, психологиялық мәселелер мен конфликтер, қатынстар, бағдарлар, эмоциялар, мінез-құлық сияқты ұғымдардан тұртын төмендегілерді көрсетуге болады:  </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психотерапия —</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 «тұлғааралық өзара әрекеттің ерекше түрі, бұл жағдайда пациенттерге оларда психологиялық сипаттағы мәселелер мен қиындықтарды шешуде психология құралдарыменен кәсіби психологиялық көмек көрсетеді»;</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 xml:space="preserve">— «интеллектуалды, әлеуметткі немесе эмоциялық негативті болып табылатын қатынастар мен мінез-құлықтарын модификациялауда адамға </w:t>
      </w:r>
      <w:r w:rsidRPr="00E449AF">
        <w:rPr>
          <w:rFonts w:ascii="Times New Roman" w:eastAsia="Calibri" w:hAnsi="Times New Roman" w:cs="Times New Roman"/>
          <w:sz w:val="28"/>
          <w:szCs w:val="28"/>
          <w:lang w:val="kk-KZ"/>
        </w:rPr>
        <w:lastRenderedPageBreak/>
        <w:t>көмектесу мақсатымен вербалды әдістемелер мен тұлғааралық өзара қарым-қатынастарды пайдаланатын құралдар»;</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 xml:space="preserve">— «ұзақ уақыт арасында біреуі адамдардың өзара қарым-қатынасын түзетуге маманданған екі немесе одан да көп арасындағы тұлғааралық өзара әрекеттесуі»; </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 xml:space="preserve">— «кез келген бсқа техникадан өзгешелігі адамды өзінің ішкі конфликтерімен және қайшылықтарымен бетпе-бет қоятын жоспарланатын, адамның қатынастарын, сезімдері мен іс-әрекетіндегі өзгерістер мен тнымдық процесс техикасының арасындағы ортасы болып табылатын персонализацияланған техника».  </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 xml:space="preserve">Психотерапевтикалық араласу, немесе психотерапевтикалық интервенция – бұл белгілі бір мақсаттарымен және осы мақсаттарға сәйкес келетін әсер ету құралдарын таңдаумен, яғни, әдістерді таңдаумен сипатталатын психотерапевтикалық әсер етудің түрі (типі, қалыпы). Психотерапиядағы негізгі үш бағытқа сәйкес келетін психотерапиялық араласудың үш негізгі типі бөлініп алынады: психоаналитикалық, іс-әрекеттік және тәжірибелік (гуманистік), бұлардың әрқайсысы жеке өзінің саулық пен ауру, терапевтикалық мақсаттарымен, араласу жазықтығымен және сәйкес келетін тәсілдері мен құралдарымен сипатталады.  </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Психотерапия – ауру адамға  психикалық жолмен әсер ету арқылы емдеу.</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Емделушіге психологиялық әдіс-тәсілдер, техникалар арқылы кәсіби көмек көрсетіледі. Психотерапия жеке дара (индивидуалды) және топтық тәртіпте жүргізіледі. Егер сізді:</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*жиі немесе себепсіз қобалжысаңыз</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*сізді қорқыныш сезімдері жаулап, өзіңізде түрлі ауруларды іздесеңіз</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*дүрбелең сезімдері мазаласа</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*егер сіз үнемі жаман көңіл-күйде болсаңыз,ашуланшақ болсаңыз, жылай берсеңіз, тез ренжісеңіз</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*өз сезімдеріңізді білдіре алмасаңыз</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*өз жүріс-тұрысыңызда бұзушылықтар байқасаңыз (жиі шылым шегу, абыржушылық т.б.)</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*ұйқы немесе тәбеттің бұзылуы мазаласа сізге психотерапевттің көмегі керек. </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Орталығымыздың білікті мамандары психикалық ауытқулардың түрлі кезеңдеріеде дәрі-дәрмектік емді жазып беріп, түрлі психотерапевтік емдеу әдістерін қолданады:</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*кеңес беру – қиын мәселені шешудегі кәсңби көмек</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*неврастения, психосоматикалық ауытқулар, невроз, күйзелісті, қобалжу жағдайларында, ашуланшақтық, қорқыныштар, ұйқы бұзылуы, назар, есте сақтау және шаршау жағдайларында көмек беру</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*күйзеліске төзімділікті арттыру</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*қарым-қатынастық мүмкіндіктерді арттыру</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*отбасы қатынасын түзету</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*вегетативті әрекетсіздікті емдеу</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*дұрыс жүріс-тұрысқа түзету</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*ішімдікке салынуды емдеу</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lastRenderedPageBreak/>
        <w:t>*анонимді психиатриялық пен наркологиялық кеңес беру және емдеу</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r w:rsidRPr="00E449AF">
        <w:rPr>
          <w:rFonts w:ascii="Times New Roman" w:eastAsia="Calibri" w:hAnsi="Times New Roman" w:cs="Times New Roman"/>
          <w:sz w:val="28"/>
          <w:szCs w:val="28"/>
          <w:lang w:val="kk-KZ"/>
        </w:rPr>
        <w:t>*аталмыш ауруларға дәрілік және фитотерапиялық емдеуді жазып беру. </w:t>
      </w:r>
    </w:p>
    <w:p w:rsidR="00E449AF" w:rsidRPr="00E449AF" w:rsidRDefault="00E449AF" w:rsidP="00E449AF">
      <w:pPr>
        <w:spacing w:after="0" w:line="240" w:lineRule="auto"/>
        <w:ind w:firstLine="709"/>
        <w:jc w:val="both"/>
        <w:rPr>
          <w:rFonts w:ascii="Times New Roman" w:eastAsia="Calibri" w:hAnsi="Times New Roman" w:cs="Times New Roman"/>
          <w:sz w:val="28"/>
          <w:szCs w:val="28"/>
          <w:lang w:val="kk-KZ"/>
        </w:rPr>
      </w:pPr>
    </w:p>
    <w:p w:rsidR="00831E77" w:rsidRPr="001824E0" w:rsidRDefault="001824E0" w:rsidP="001824E0">
      <w:pPr>
        <w:pStyle w:val="a6"/>
        <w:rPr>
          <w:rFonts w:ascii="Times New Roman" w:hAnsi="Times New Roman" w:cs="Times New Roman"/>
          <w:b/>
          <w:sz w:val="28"/>
          <w:szCs w:val="28"/>
        </w:rPr>
      </w:pPr>
      <w:r w:rsidRPr="001824E0">
        <w:rPr>
          <w:rFonts w:ascii="Times New Roman" w:hAnsi="Times New Roman" w:cs="Times New Roman"/>
          <w:b/>
          <w:sz w:val="28"/>
          <w:szCs w:val="28"/>
          <w:lang w:val="kk-KZ"/>
        </w:rPr>
        <w:t xml:space="preserve">Пайдаланылған </w:t>
      </w:r>
      <w:r w:rsidR="00F91083" w:rsidRPr="001824E0">
        <w:rPr>
          <w:rFonts w:ascii="Times New Roman" w:hAnsi="Times New Roman" w:cs="Times New Roman"/>
          <w:b/>
          <w:sz w:val="28"/>
          <w:szCs w:val="28"/>
          <w:lang w:val="kk-KZ"/>
        </w:rPr>
        <w:t xml:space="preserve">әдебиеттер тізімі: </w:t>
      </w:r>
    </w:p>
    <w:p w:rsidR="00831E77" w:rsidRPr="001824E0" w:rsidRDefault="00F91083" w:rsidP="001824E0">
      <w:pPr>
        <w:pStyle w:val="a6"/>
        <w:rPr>
          <w:rFonts w:ascii="Times New Roman" w:hAnsi="Times New Roman" w:cs="Times New Roman"/>
          <w:sz w:val="28"/>
          <w:szCs w:val="28"/>
        </w:rPr>
      </w:pPr>
      <w:r w:rsidRPr="001824E0">
        <w:rPr>
          <w:rFonts w:ascii="Times New Roman" w:hAnsi="Times New Roman" w:cs="Times New Roman"/>
          <w:sz w:val="28"/>
          <w:szCs w:val="28"/>
          <w:lang w:val="kk-KZ"/>
        </w:rPr>
        <w:t>1.Абрамова Г</w:t>
      </w:r>
      <w:r w:rsidR="001824E0">
        <w:rPr>
          <w:rFonts w:ascii="Times New Roman" w:hAnsi="Times New Roman" w:cs="Times New Roman"/>
          <w:sz w:val="28"/>
          <w:szCs w:val="28"/>
          <w:lang w:val="kk-KZ"/>
        </w:rPr>
        <w:t>.С. Введение в практическую</w:t>
      </w:r>
      <w:r w:rsidRPr="001824E0">
        <w:rPr>
          <w:rFonts w:ascii="Times New Roman" w:hAnsi="Times New Roman" w:cs="Times New Roman"/>
          <w:sz w:val="28"/>
          <w:szCs w:val="28"/>
          <w:lang w:val="kk-KZ"/>
        </w:rPr>
        <w:t xml:space="preserve"> психологию.М.,1997 </w:t>
      </w:r>
    </w:p>
    <w:p w:rsidR="00831E77" w:rsidRPr="001824E0" w:rsidRDefault="00F91083" w:rsidP="001824E0">
      <w:pPr>
        <w:pStyle w:val="a6"/>
        <w:rPr>
          <w:rFonts w:ascii="Times New Roman" w:hAnsi="Times New Roman" w:cs="Times New Roman"/>
          <w:sz w:val="28"/>
          <w:szCs w:val="28"/>
        </w:rPr>
      </w:pPr>
      <w:r w:rsidRPr="001824E0">
        <w:rPr>
          <w:rFonts w:ascii="Times New Roman" w:hAnsi="Times New Roman" w:cs="Times New Roman"/>
          <w:sz w:val="28"/>
          <w:szCs w:val="28"/>
        </w:rPr>
        <w:t>2</w:t>
      </w:r>
      <w:r w:rsidRPr="001824E0">
        <w:rPr>
          <w:rFonts w:ascii="Times New Roman" w:hAnsi="Times New Roman" w:cs="Times New Roman"/>
          <w:sz w:val="28"/>
          <w:szCs w:val="28"/>
          <w:lang w:val="kk-KZ"/>
        </w:rPr>
        <w:t xml:space="preserve">.Карвасарский Б.Д. Психотерапия. М.,1985 </w:t>
      </w:r>
    </w:p>
    <w:p w:rsidR="00831E77" w:rsidRPr="001824E0" w:rsidRDefault="00F91083" w:rsidP="001824E0">
      <w:pPr>
        <w:pStyle w:val="a6"/>
        <w:rPr>
          <w:rFonts w:ascii="Times New Roman" w:hAnsi="Times New Roman" w:cs="Times New Roman"/>
          <w:sz w:val="28"/>
          <w:szCs w:val="28"/>
        </w:rPr>
      </w:pPr>
      <w:r w:rsidRPr="001824E0">
        <w:rPr>
          <w:rFonts w:ascii="Times New Roman" w:hAnsi="Times New Roman" w:cs="Times New Roman"/>
          <w:sz w:val="28"/>
          <w:szCs w:val="28"/>
          <w:lang w:val="kk-KZ"/>
        </w:rPr>
        <w:t xml:space="preserve">3.Бурлучак Л.Ф., Грабская И.А., Кочарян А.С. Основы психотерапии. Киев, 1999. </w:t>
      </w:r>
    </w:p>
    <w:p w:rsidR="00A4370A" w:rsidRPr="00B154B0" w:rsidRDefault="00A4370A" w:rsidP="00A4370A">
      <w:pPr>
        <w:rPr>
          <w:rFonts w:ascii="Times New Roman" w:hAnsi="Times New Roman" w:cs="Times New Roman"/>
          <w:sz w:val="28"/>
          <w:szCs w:val="28"/>
          <w:lang w:val="kk-KZ"/>
        </w:rPr>
      </w:pPr>
    </w:p>
    <w:p w:rsidR="00A4370A" w:rsidRPr="00B154B0" w:rsidRDefault="00A4370A">
      <w:pPr>
        <w:rPr>
          <w:rFonts w:ascii="Times New Roman" w:hAnsi="Times New Roman" w:cs="Times New Roman"/>
          <w:sz w:val="28"/>
          <w:szCs w:val="28"/>
          <w:lang w:val="kk-KZ"/>
        </w:rPr>
      </w:pPr>
    </w:p>
    <w:p w:rsidR="00E449AF" w:rsidRPr="00B154B0" w:rsidRDefault="00E449AF">
      <w:pPr>
        <w:rPr>
          <w:rFonts w:ascii="Times New Roman" w:hAnsi="Times New Roman" w:cs="Times New Roman"/>
          <w:sz w:val="28"/>
          <w:szCs w:val="28"/>
          <w:lang w:val="kk-KZ"/>
        </w:rPr>
      </w:pPr>
    </w:p>
    <w:sectPr w:rsidR="00E449AF" w:rsidRPr="00B154B0" w:rsidSect="002A195D">
      <w:pgSz w:w="11906" w:h="16838"/>
      <w:pgMar w:top="1134"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j-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76120"/>
    <w:multiLevelType w:val="multilevel"/>
    <w:tmpl w:val="A118C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D61559"/>
    <w:multiLevelType w:val="hybridMultilevel"/>
    <w:tmpl w:val="3EE8BB18"/>
    <w:lvl w:ilvl="0" w:tplc="2FE00F96">
      <w:start w:val="1"/>
      <w:numFmt w:val="bullet"/>
      <w:lvlText w:val="*"/>
      <w:lvlJc w:val="left"/>
      <w:pPr>
        <w:tabs>
          <w:tab w:val="num" w:pos="720"/>
        </w:tabs>
        <w:ind w:left="720" w:hanging="360"/>
      </w:pPr>
      <w:rPr>
        <w:rFonts w:ascii="Georgia" w:hAnsi="Georgia" w:hint="default"/>
      </w:rPr>
    </w:lvl>
    <w:lvl w:ilvl="1" w:tplc="5C2A4F1A" w:tentative="1">
      <w:start w:val="1"/>
      <w:numFmt w:val="bullet"/>
      <w:lvlText w:val="*"/>
      <w:lvlJc w:val="left"/>
      <w:pPr>
        <w:tabs>
          <w:tab w:val="num" w:pos="1440"/>
        </w:tabs>
        <w:ind w:left="1440" w:hanging="360"/>
      </w:pPr>
      <w:rPr>
        <w:rFonts w:ascii="Georgia" w:hAnsi="Georgia" w:hint="default"/>
      </w:rPr>
    </w:lvl>
    <w:lvl w:ilvl="2" w:tplc="E9EED798" w:tentative="1">
      <w:start w:val="1"/>
      <w:numFmt w:val="bullet"/>
      <w:lvlText w:val="*"/>
      <w:lvlJc w:val="left"/>
      <w:pPr>
        <w:tabs>
          <w:tab w:val="num" w:pos="2160"/>
        </w:tabs>
        <w:ind w:left="2160" w:hanging="360"/>
      </w:pPr>
      <w:rPr>
        <w:rFonts w:ascii="Georgia" w:hAnsi="Georgia" w:hint="default"/>
      </w:rPr>
    </w:lvl>
    <w:lvl w:ilvl="3" w:tplc="A0C8B5BE" w:tentative="1">
      <w:start w:val="1"/>
      <w:numFmt w:val="bullet"/>
      <w:lvlText w:val="*"/>
      <w:lvlJc w:val="left"/>
      <w:pPr>
        <w:tabs>
          <w:tab w:val="num" w:pos="2880"/>
        </w:tabs>
        <w:ind w:left="2880" w:hanging="360"/>
      </w:pPr>
      <w:rPr>
        <w:rFonts w:ascii="Georgia" w:hAnsi="Georgia" w:hint="default"/>
      </w:rPr>
    </w:lvl>
    <w:lvl w:ilvl="4" w:tplc="E9CE3140" w:tentative="1">
      <w:start w:val="1"/>
      <w:numFmt w:val="bullet"/>
      <w:lvlText w:val="*"/>
      <w:lvlJc w:val="left"/>
      <w:pPr>
        <w:tabs>
          <w:tab w:val="num" w:pos="3600"/>
        </w:tabs>
        <w:ind w:left="3600" w:hanging="360"/>
      </w:pPr>
      <w:rPr>
        <w:rFonts w:ascii="Georgia" w:hAnsi="Georgia" w:hint="default"/>
      </w:rPr>
    </w:lvl>
    <w:lvl w:ilvl="5" w:tplc="E1725DEC" w:tentative="1">
      <w:start w:val="1"/>
      <w:numFmt w:val="bullet"/>
      <w:lvlText w:val="*"/>
      <w:lvlJc w:val="left"/>
      <w:pPr>
        <w:tabs>
          <w:tab w:val="num" w:pos="4320"/>
        </w:tabs>
        <w:ind w:left="4320" w:hanging="360"/>
      </w:pPr>
      <w:rPr>
        <w:rFonts w:ascii="Georgia" w:hAnsi="Georgia" w:hint="default"/>
      </w:rPr>
    </w:lvl>
    <w:lvl w:ilvl="6" w:tplc="B3D6D14A" w:tentative="1">
      <w:start w:val="1"/>
      <w:numFmt w:val="bullet"/>
      <w:lvlText w:val="*"/>
      <w:lvlJc w:val="left"/>
      <w:pPr>
        <w:tabs>
          <w:tab w:val="num" w:pos="5040"/>
        </w:tabs>
        <w:ind w:left="5040" w:hanging="360"/>
      </w:pPr>
      <w:rPr>
        <w:rFonts w:ascii="Georgia" w:hAnsi="Georgia" w:hint="default"/>
      </w:rPr>
    </w:lvl>
    <w:lvl w:ilvl="7" w:tplc="ACA25628" w:tentative="1">
      <w:start w:val="1"/>
      <w:numFmt w:val="bullet"/>
      <w:lvlText w:val="*"/>
      <w:lvlJc w:val="left"/>
      <w:pPr>
        <w:tabs>
          <w:tab w:val="num" w:pos="5760"/>
        </w:tabs>
        <w:ind w:left="5760" w:hanging="360"/>
      </w:pPr>
      <w:rPr>
        <w:rFonts w:ascii="Georgia" w:hAnsi="Georgia" w:hint="default"/>
      </w:rPr>
    </w:lvl>
    <w:lvl w:ilvl="8" w:tplc="AED817FE" w:tentative="1">
      <w:start w:val="1"/>
      <w:numFmt w:val="bullet"/>
      <w:lvlText w:val="*"/>
      <w:lvlJc w:val="left"/>
      <w:pPr>
        <w:tabs>
          <w:tab w:val="num" w:pos="6480"/>
        </w:tabs>
        <w:ind w:left="6480" w:hanging="360"/>
      </w:pPr>
      <w:rPr>
        <w:rFonts w:ascii="Georgia" w:hAnsi="Georgia" w:hint="default"/>
      </w:rPr>
    </w:lvl>
  </w:abstractNum>
  <w:abstractNum w:abstractNumId="2">
    <w:nsid w:val="0A6B6DAC"/>
    <w:multiLevelType w:val="multilevel"/>
    <w:tmpl w:val="64B02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853C4E"/>
    <w:multiLevelType w:val="hybridMultilevel"/>
    <w:tmpl w:val="71D46006"/>
    <w:lvl w:ilvl="0" w:tplc="5F70A6D6">
      <w:start w:val="1"/>
      <w:numFmt w:val="bullet"/>
      <w:lvlText w:val="*"/>
      <w:lvlJc w:val="left"/>
      <w:pPr>
        <w:tabs>
          <w:tab w:val="num" w:pos="720"/>
        </w:tabs>
        <w:ind w:left="720" w:hanging="360"/>
      </w:pPr>
      <w:rPr>
        <w:rFonts w:ascii="Georgia" w:hAnsi="Georgia" w:hint="default"/>
      </w:rPr>
    </w:lvl>
    <w:lvl w:ilvl="1" w:tplc="E8107154" w:tentative="1">
      <w:start w:val="1"/>
      <w:numFmt w:val="bullet"/>
      <w:lvlText w:val="*"/>
      <w:lvlJc w:val="left"/>
      <w:pPr>
        <w:tabs>
          <w:tab w:val="num" w:pos="1440"/>
        </w:tabs>
        <w:ind w:left="1440" w:hanging="360"/>
      </w:pPr>
      <w:rPr>
        <w:rFonts w:ascii="Georgia" w:hAnsi="Georgia" w:hint="default"/>
      </w:rPr>
    </w:lvl>
    <w:lvl w:ilvl="2" w:tplc="47781B70" w:tentative="1">
      <w:start w:val="1"/>
      <w:numFmt w:val="bullet"/>
      <w:lvlText w:val="*"/>
      <w:lvlJc w:val="left"/>
      <w:pPr>
        <w:tabs>
          <w:tab w:val="num" w:pos="2160"/>
        </w:tabs>
        <w:ind w:left="2160" w:hanging="360"/>
      </w:pPr>
      <w:rPr>
        <w:rFonts w:ascii="Georgia" w:hAnsi="Georgia" w:hint="default"/>
      </w:rPr>
    </w:lvl>
    <w:lvl w:ilvl="3" w:tplc="03948CFC" w:tentative="1">
      <w:start w:val="1"/>
      <w:numFmt w:val="bullet"/>
      <w:lvlText w:val="*"/>
      <w:lvlJc w:val="left"/>
      <w:pPr>
        <w:tabs>
          <w:tab w:val="num" w:pos="2880"/>
        </w:tabs>
        <w:ind w:left="2880" w:hanging="360"/>
      </w:pPr>
      <w:rPr>
        <w:rFonts w:ascii="Georgia" w:hAnsi="Georgia" w:hint="default"/>
      </w:rPr>
    </w:lvl>
    <w:lvl w:ilvl="4" w:tplc="46FEF5F6" w:tentative="1">
      <w:start w:val="1"/>
      <w:numFmt w:val="bullet"/>
      <w:lvlText w:val="*"/>
      <w:lvlJc w:val="left"/>
      <w:pPr>
        <w:tabs>
          <w:tab w:val="num" w:pos="3600"/>
        </w:tabs>
        <w:ind w:left="3600" w:hanging="360"/>
      </w:pPr>
      <w:rPr>
        <w:rFonts w:ascii="Georgia" w:hAnsi="Georgia" w:hint="default"/>
      </w:rPr>
    </w:lvl>
    <w:lvl w:ilvl="5" w:tplc="60342838" w:tentative="1">
      <w:start w:val="1"/>
      <w:numFmt w:val="bullet"/>
      <w:lvlText w:val="*"/>
      <w:lvlJc w:val="left"/>
      <w:pPr>
        <w:tabs>
          <w:tab w:val="num" w:pos="4320"/>
        </w:tabs>
        <w:ind w:left="4320" w:hanging="360"/>
      </w:pPr>
      <w:rPr>
        <w:rFonts w:ascii="Georgia" w:hAnsi="Georgia" w:hint="default"/>
      </w:rPr>
    </w:lvl>
    <w:lvl w:ilvl="6" w:tplc="4F7840CE" w:tentative="1">
      <w:start w:val="1"/>
      <w:numFmt w:val="bullet"/>
      <w:lvlText w:val="*"/>
      <w:lvlJc w:val="left"/>
      <w:pPr>
        <w:tabs>
          <w:tab w:val="num" w:pos="5040"/>
        </w:tabs>
        <w:ind w:left="5040" w:hanging="360"/>
      </w:pPr>
      <w:rPr>
        <w:rFonts w:ascii="Georgia" w:hAnsi="Georgia" w:hint="default"/>
      </w:rPr>
    </w:lvl>
    <w:lvl w:ilvl="7" w:tplc="8ED6305C" w:tentative="1">
      <w:start w:val="1"/>
      <w:numFmt w:val="bullet"/>
      <w:lvlText w:val="*"/>
      <w:lvlJc w:val="left"/>
      <w:pPr>
        <w:tabs>
          <w:tab w:val="num" w:pos="5760"/>
        </w:tabs>
        <w:ind w:left="5760" w:hanging="360"/>
      </w:pPr>
      <w:rPr>
        <w:rFonts w:ascii="Georgia" w:hAnsi="Georgia" w:hint="default"/>
      </w:rPr>
    </w:lvl>
    <w:lvl w:ilvl="8" w:tplc="8506C6C6" w:tentative="1">
      <w:start w:val="1"/>
      <w:numFmt w:val="bullet"/>
      <w:lvlText w:val="*"/>
      <w:lvlJc w:val="left"/>
      <w:pPr>
        <w:tabs>
          <w:tab w:val="num" w:pos="6480"/>
        </w:tabs>
        <w:ind w:left="6480" w:hanging="360"/>
      </w:pPr>
      <w:rPr>
        <w:rFonts w:ascii="Georgia" w:hAnsi="Georgia" w:hint="default"/>
      </w:rPr>
    </w:lvl>
  </w:abstractNum>
  <w:abstractNum w:abstractNumId="4">
    <w:nsid w:val="0EA462A7"/>
    <w:multiLevelType w:val="hybridMultilevel"/>
    <w:tmpl w:val="E4FC1294"/>
    <w:lvl w:ilvl="0" w:tplc="1698341C">
      <w:start w:val="1"/>
      <w:numFmt w:val="bullet"/>
      <w:lvlText w:val="*"/>
      <w:lvlJc w:val="left"/>
      <w:pPr>
        <w:tabs>
          <w:tab w:val="num" w:pos="720"/>
        </w:tabs>
        <w:ind w:left="720" w:hanging="360"/>
      </w:pPr>
      <w:rPr>
        <w:rFonts w:ascii="Georgia" w:hAnsi="Georgia" w:hint="default"/>
      </w:rPr>
    </w:lvl>
    <w:lvl w:ilvl="1" w:tplc="83A498DC" w:tentative="1">
      <w:start w:val="1"/>
      <w:numFmt w:val="bullet"/>
      <w:lvlText w:val="*"/>
      <w:lvlJc w:val="left"/>
      <w:pPr>
        <w:tabs>
          <w:tab w:val="num" w:pos="1440"/>
        </w:tabs>
        <w:ind w:left="1440" w:hanging="360"/>
      </w:pPr>
      <w:rPr>
        <w:rFonts w:ascii="Georgia" w:hAnsi="Georgia" w:hint="default"/>
      </w:rPr>
    </w:lvl>
    <w:lvl w:ilvl="2" w:tplc="B072BC7E" w:tentative="1">
      <w:start w:val="1"/>
      <w:numFmt w:val="bullet"/>
      <w:lvlText w:val="*"/>
      <w:lvlJc w:val="left"/>
      <w:pPr>
        <w:tabs>
          <w:tab w:val="num" w:pos="2160"/>
        </w:tabs>
        <w:ind w:left="2160" w:hanging="360"/>
      </w:pPr>
      <w:rPr>
        <w:rFonts w:ascii="Georgia" w:hAnsi="Georgia" w:hint="default"/>
      </w:rPr>
    </w:lvl>
    <w:lvl w:ilvl="3" w:tplc="CDBE6D22" w:tentative="1">
      <w:start w:val="1"/>
      <w:numFmt w:val="bullet"/>
      <w:lvlText w:val="*"/>
      <w:lvlJc w:val="left"/>
      <w:pPr>
        <w:tabs>
          <w:tab w:val="num" w:pos="2880"/>
        </w:tabs>
        <w:ind w:left="2880" w:hanging="360"/>
      </w:pPr>
      <w:rPr>
        <w:rFonts w:ascii="Georgia" w:hAnsi="Georgia" w:hint="default"/>
      </w:rPr>
    </w:lvl>
    <w:lvl w:ilvl="4" w:tplc="4EDCA628" w:tentative="1">
      <w:start w:val="1"/>
      <w:numFmt w:val="bullet"/>
      <w:lvlText w:val="*"/>
      <w:lvlJc w:val="left"/>
      <w:pPr>
        <w:tabs>
          <w:tab w:val="num" w:pos="3600"/>
        </w:tabs>
        <w:ind w:left="3600" w:hanging="360"/>
      </w:pPr>
      <w:rPr>
        <w:rFonts w:ascii="Georgia" w:hAnsi="Georgia" w:hint="default"/>
      </w:rPr>
    </w:lvl>
    <w:lvl w:ilvl="5" w:tplc="FB244904" w:tentative="1">
      <w:start w:val="1"/>
      <w:numFmt w:val="bullet"/>
      <w:lvlText w:val="*"/>
      <w:lvlJc w:val="left"/>
      <w:pPr>
        <w:tabs>
          <w:tab w:val="num" w:pos="4320"/>
        </w:tabs>
        <w:ind w:left="4320" w:hanging="360"/>
      </w:pPr>
      <w:rPr>
        <w:rFonts w:ascii="Georgia" w:hAnsi="Georgia" w:hint="default"/>
      </w:rPr>
    </w:lvl>
    <w:lvl w:ilvl="6" w:tplc="A3B6E6DC" w:tentative="1">
      <w:start w:val="1"/>
      <w:numFmt w:val="bullet"/>
      <w:lvlText w:val="*"/>
      <w:lvlJc w:val="left"/>
      <w:pPr>
        <w:tabs>
          <w:tab w:val="num" w:pos="5040"/>
        </w:tabs>
        <w:ind w:left="5040" w:hanging="360"/>
      </w:pPr>
      <w:rPr>
        <w:rFonts w:ascii="Georgia" w:hAnsi="Georgia" w:hint="default"/>
      </w:rPr>
    </w:lvl>
    <w:lvl w:ilvl="7" w:tplc="1584E3C2" w:tentative="1">
      <w:start w:val="1"/>
      <w:numFmt w:val="bullet"/>
      <w:lvlText w:val="*"/>
      <w:lvlJc w:val="left"/>
      <w:pPr>
        <w:tabs>
          <w:tab w:val="num" w:pos="5760"/>
        </w:tabs>
        <w:ind w:left="5760" w:hanging="360"/>
      </w:pPr>
      <w:rPr>
        <w:rFonts w:ascii="Georgia" w:hAnsi="Georgia" w:hint="default"/>
      </w:rPr>
    </w:lvl>
    <w:lvl w:ilvl="8" w:tplc="0F76647A" w:tentative="1">
      <w:start w:val="1"/>
      <w:numFmt w:val="bullet"/>
      <w:lvlText w:val="*"/>
      <w:lvlJc w:val="left"/>
      <w:pPr>
        <w:tabs>
          <w:tab w:val="num" w:pos="6480"/>
        </w:tabs>
        <w:ind w:left="6480" w:hanging="360"/>
      </w:pPr>
      <w:rPr>
        <w:rFonts w:ascii="Georgia" w:hAnsi="Georgia" w:hint="default"/>
      </w:rPr>
    </w:lvl>
  </w:abstractNum>
  <w:abstractNum w:abstractNumId="5">
    <w:nsid w:val="11EF1F5B"/>
    <w:multiLevelType w:val="multilevel"/>
    <w:tmpl w:val="51E89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250BCA"/>
    <w:multiLevelType w:val="hybridMultilevel"/>
    <w:tmpl w:val="F694330E"/>
    <w:lvl w:ilvl="0" w:tplc="2C089B9E">
      <w:start w:val="1"/>
      <w:numFmt w:val="bullet"/>
      <w:lvlText w:val="*"/>
      <w:lvlJc w:val="left"/>
      <w:pPr>
        <w:tabs>
          <w:tab w:val="num" w:pos="720"/>
        </w:tabs>
        <w:ind w:left="720" w:hanging="360"/>
      </w:pPr>
      <w:rPr>
        <w:rFonts w:ascii="Georgia" w:hAnsi="Georgia" w:hint="default"/>
      </w:rPr>
    </w:lvl>
    <w:lvl w:ilvl="1" w:tplc="77600C12" w:tentative="1">
      <w:start w:val="1"/>
      <w:numFmt w:val="bullet"/>
      <w:lvlText w:val="*"/>
      <w:lvlJc w:val="left"/>
      <w:pPr>
        <w:tabs>
          <w:tab w:val="num" w:pos="1440"/>
        </w:tabs>
        <w:ind w:left="1440" w:hanging="360"/>
      </w:pPr>
      <w:rPr>
        <w:rFonts w:ascii="Georgia" w:hAnsi="Georgia" w:hint="default"/>
      </w:rPr>
    </w:lvl>
    <w:lvl w:ilvl="2" w:tplc="692C547C" w:tentative="1">
      <w:start w:val="1"/>
      <w:numFmt w:val="bullet"/>
      <w:lvlText w:val="*"/>
      <w:lvlJc w:val="left"/>
      <w:pPr>
        <w:tabs>
          <w:tab w:val="num" w:pos="2160"/>
        </w:tabs>
        <w:ind w:left="2160" w:hanging="360"/>
      </w:pPr>
      <w:rPr>
        <w:rFonts w:ascii="Georgia" w:hAnsi="Georgia" w:hint="default"/>
      </w:rPr>
    </w:lvl>
    <w:lvl w:ilvl="3" w:tplc="958C9894" w:tentative="1">
      <w:start w:val="1"/>
      <w:numFmt w:val="bullet"/>
      <w:lvlText w:val="*"/>
      <w:lvlJc w:val="left"/>
      <w:pPr>
        <w:tabs>
          <w:tab w:val="num" w:pos="2880"/>
        </w:tabs>
        <w:ind w:left="2880" w:hanging="360"/>
      </w:pPr>
      <w:rPr>
        <w:rFonts w:ascii="Georgia" w:hAnsi="Georgia" w:hint="default"/>
      </w:rPr>
    </w:lvl>
    <w:lvl w:ilvl="4" w:tplc="EEC0C65C" w:tentative="1">
      <w:start w:val="1"/>
      <w:numFmt w:val="bullet"/>
      <w:lvlText w:val="*"/>
      <w:lvlJc w:val="left"/>
      <w:pPr>
        <w:tabs>
          <w:tab w:val="num" w:pos="3600"/>
        </w:tabs>
        <w:ind w:left="3600" w:hanging="360"/>
      </w:pPr>
      <w:rPr>
        <w:rFonts w:ascii="Georgia" w:hAnsi="Georgia" w:hint="default"/>
      </w:rPr>
    </w:lvl>
    <w:lvl w:ilvl="5" w:tplc="5732771A" w:tentative="1">
      <w:start w:val="1"/>
      <w:numFmt w:val="bullet"/>
      <w:lvlText w:val="*"/>
      <w:lvlJc w:val="left"/>
      <w:pPr>
        <w:tabs>
          <w:tab w:val="num" w:pos="4320"/>
        </w:tabs>
        <w:ind w:left="4320" w:hanging="360"/>
      </w:pPr>
      <w:rPr>
        <w:rFonts w:ascii="Georgia" w:hAnsi="Georgia" w:hint="default"/>
      </w:rPr>
    </w:lvl>
    <w:lvl w:ilvl="6" w:tplc="C240B7BA" w:tentative="1">
      <w:start w:val="1"/>
      <w:numFmt w:val="bullet"/>
      <w:lvlText w:val="*"/>
      <w:lvlJc w:val="left"/>
      <w:pPr>
        <w:tabs>
          <w:tab w:val="num" w:pos="5040"/>
        </w:tabs>
        <w:ind w:left="5040" w:hanging="360"/>
      </w:pPr>
      <w:rPr>
        <w:rFonts w:ascii="Georgia" w:hAnsi="Georgia" w:hint="default"/>
      </w:rPr>
    </w:lvl>
    <w:lvl w:ilvl="7" w:tplc="CB3C626C" w:tentative="1">
      <w:start w:val="1"/>
      <w:numFmt w:val="bullet"/>
      <w:lvlText w:val="*"/>
      <w:lvlJc w:val="left"/>
      <w:pPr>
        <w:tabs>
          <w:tab w:val="num" w:pos="5760"/>
        </w:tabs>
        <w:ind w:left="5760" w:hanging="360"/>
      </w:pPr>
      <w:rPr>
        <w:rFonts w:ascii="Georgia" w:hAnsi="Georgia" w:hint="default"/>
      </w:rPr>
    </w:lvl>
    <w:lvl w:ilvl="8" w:tplc="4F5CF412" w:tentative="1">
      <w:start w:val="1"/>
      <w:numFmt w:val="bullet"/>
      <w:lvlText w:val="*"/>
      <w:lvlJc w:val="left"/>
      <w:pPr>
        <w:tabs>
          <w:tab w:val="num" w:pos="6480"/>
        </w:tabs>
        <w:ind w:left="6480" w:hanging="360"/>
      </w:pPr>
      <w:rPr>
        <w:rFonts w:ascii="Georgia" w:hAnsi="Georgia" w:hint="default"/>
      </w:rPr>
    </w:lvl>
  </w:abstractNum>
  <w:abstractNum w:abstractNumId="7">
    <w:nsid w:val="1E027583"/>
    <w:multiLevelType w:val="hybridMultilevel"/>
    <w:tmpl w:val="EEACFE06"/>
    <w:lvl w:ilvl="0" w:tplc="C422D6A4">
      <w:start w:val="1"/>
      <w:numFmt w:val="bullet"/>
      <w:lvlText w:val="*"/>
      <w:lvlJc w:val="left"/>
      <w:pPr>
        <w:tabs>
          <w:tab w:val="num" w:pos="720"/>
        </w:tabs>
        <w:ind w:left="720" w:hanging="360"/>
      </w:pPr>
      <w:rPr>
        <w:rFonts w:ascii="Georgia" w:hAnsi="Georgia" w:hint="default"/>
      </w:rPr>
    </w:lvl>
    <w:lvl w:ilvl="1" w:tplc="F162CBA4" w:tentative="1">
      <w:start w:val="1"/>
      <w:numFmt w:val="bullet"/>
      <w:lvlText w:val="*"/>
      <w:lvlJc w:val="left"/>
      <w:pPr>
        <w:tabs>
          <w:tab w:val="num" w:pos="1440"/>
        </w:tabs>
        <w:ind w:left="1440" w:hanging="360"/>
      </w:pPr>
      <w:rPr>
        <w:rFonts w:ascii="Georgia" w:hAnsi="Georgia" w:hint="default"/>
      </w:rPr>
    </w:lvl>
    <w:lvl w:ilvl="2" w:tplc="1080740C" w:tentative="1">
      <w:start w:val="1"/>
      <w:numFmt w:val="bullet"/>
      <w:lvlText w:val="*"/>
      <w:lvlJc w:val="left"/>
      <w:pPr>
        <w:tabs>
          <w:tab w:val="num" w:pos="2160"/>
        </w:tabs>
        <w:ind w:left="2160" w:hanging="360"/>
      </w:pPr>
      <w:rPr>
        <w:rFonts w:ascii="Georgia" w:hAnsi="Georgia" w:hint="default"/>
      </w:rPr>
    </w:lvl>
    <w:lvl w:ilvl="3" w:tplc="86E44948" w:tentative="1">
      <w:start w:val="1"/>
      <w:numFmt w:val="bullet"/>
      <w:lvlText w:val="*"/>
      <w:lvlJc w:val="left"/>
      <w:pPr>
        <w:tabs>
          <w:tab w:val="num" w:pos="2880"/>
        </w:tabs>
        <w:ind w:left="2880" w:hanging="360"/>
      </w:pPr>
      <w:rPr>
        <w:rFonts w:ascii="Georgia" w:hAnsi="Georgia" w:hint="default"/>
      </w:rPr>
    </w:lvl>
    <w:lvl w:ilvl="4" w:tplc="B284F596" w:tentative="1">
      <w:start w:val="1"/>
      <w:numFmt w:val="bullet"/>
      <w:lvlText w:val="*"/>
      <w:lvlJc w:val="left"/>
      <w:pPr>
        <w:tabs>
          <w:tab w:val="num" w:pos="3600"/>
        </w:tabs>
        <w:ind w:left="3600" w:hanging="360"/>
      </w:pPr>
      <w:rPr>
        <w:rFonts w:ascii="Georgia" w:hAnsi="Georgia" w:hint="default"/>
      </w:rPr>
    </w:lvl>
    <w:lvl w:ilvl="5" w:tplc="0BF4E68A" w:tentative="1">
      <w:start w:val="1"/>
      <w:numFmt w:val="bullet"/>
      <w:lvlText w:val="*"/>
      <w:lvlJc w:val="left"/>
      <w:pPr>
        <w:tabs>
          <w:tab w:val="num" w:pos="4320"/>
        </w:tabs>
        <w:ind w:left="4320" w:hanging="360"/>
      </w:pPr>
      <w:rPr>
        <w:rFonts w:ascii="Georgia" w:hAnsi="Georgia" w:hint="default"/>
      </w:rPr>
    </w:lvl>
    <w:lvl w:ilvl="6" w:tplc="F984C6C4" w:tentative="1">
      <w:start w:val="1"/>
      <w:numFmt w:val="bullet"/>
      <w:lvlText w:val="*"/>
      <w:lvlJc w:val="left"/>
      <w:pPr>
        <w:tabs>
          <w:tab w:val="num" w:pos="5040"/>
        </w:tabs>
        <w:ind w:left="5040" w:hanging="360"/>
      </w:pPr>
      <w:rPr>
        <w:rFonts w:ascii="Georgia" w:hAnsi="Georgia" w:hint="default"/>
      </w:rPr>
    </w:lvl>
    <w:lvl w:ilvl="7" w:tplc="E4B6BA3E" w:tentative="1">
      <w:start w:val="1"/>
      <w:numFmt w:val="bullet"/>
      <w:lvlText w:val="*"/>
      <w:lvlJc w:val="left"/>
      <w:pPr>
        <w:tabs>
          <w:tab w:val="num" w:pos="5760"/>
        </w:tabs>
        <w:ind w:left="5760" w:hanging="360"/>
      </w:pPr>
      <w:rPr>
        <w:rFonts w:ascii="Georgia" w:hAnsi="Georgia" w:hint="default"/>
      </w:rPr>
    </w:lvl>
    <w:lvl w:ilvl="8" w:tplc="60BC68AA" w:tentative="1">
      <w:start w:val="1"/>
      <w:numFmt w:val="bullet"/>
      <w:lvlText w:val="*"/>
      <w:lvlJc w:val="left"/>
      <w:pPr>
        <w:tabs>
          <w:tab w:val="num" w:pos="6480"/>
        </w:tabs>
        <w:ind w:left="6480" w:hanging="360"/>
      </w:pPr>
      <w:rPr>
        <w:rFonts w:ascii="Georgia" w:hAnsi="Georgia" w:hint="default"/>
      </w:rPr>
    </w:lvl>
  </w:abstractNum>
  <w:abstractNum w:abstractNumId="8">
    <w:nsid w:val="24546F5F"/>
    <w:multiLevelType w:val="multilevel"/>
    <w:tmpl w:val="CB2A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081FDE"/>
    <w:multiLevelType w:val="hybridMultilevel"/>
    <w:tmpl w:val="A0824826"/>
    <w:lvl w:ilvl="0" w:tplc="66C8A5EA">
      <w:start w:val="1"/>
      <w:numFmt w:val="bullet"/>
      <w:lvlText w:val="*"/>
      <w:lvlJc w:val="left"/>
      <w:pPr>
        <w:tabs>
          <w:tab w:val="num" w:pos="720"/>
        </w:tabs>
        <w:ind w:left="720" w:hanging="360"/>
      </w:pPr>
      <w:rPr>
        <w:rFonts w:ascii="Georgia" w:hAnsi="Georgia" w:hint="default"/>
      </w:rPr>
    </w:lvl>
    <w:lvl w:ilvl="1" w:tplc="6C3A5674" w:tentative="1">
      <w:start w:val="1"/>
      <w:numFmt w:val="bullet"/>
      <w:lvlText w:val="*"/>
      <w:lvlJc w:val="left"/>
      <w:pPr>
        <w:tabs>
          <w:tab w:val="num" w:pos="1440"/>
        </w:tabs>
        <w:ind w:left="1440" w:hanging="360"/>
      </w:pPr>
      <w:rPr>
        <w:rFonts w:ascii="Georgia" w:hAnsi="Georgia" w:hint="default"/>
      </w:rPr>
    </w:lvl>
    <w:lvl w:ilvl="2" w:tplc="03DAFA7C" w:tentative="1">
      <w:start w:val="1"/>
      <w:numFmt w:val="bullet"/>
      <w:lvlText w:val="*"/>
      <w:lvlJc w:val="left"/>
      <w:pPr>
        <w:tabs>
          <w:tab w:val="num" w:pos="2160"/>
        </w:tabs>
        <w:ind w:left="2160" w:hanging="360"/>
      </w:pPr>
      <w:rPr>
        <w:rFonts w:ascii="Georgia" w:hAnsi="Georgia" w:hint="default"/>
      </w:rPr>
    </w:lvl>
    <w:lvl w:ilvl="3" w:tplc="F96C6AD2" w:tentative="1">
      <w:start w:val="1"/>
      <w:numFmt w:val="bullet"/>
      <w:lvlText w:val="*"/>
      <w:lvlJc w:val="left"/>
      <w:pPr>
        <w:tabs>
          <w:tab w:val="num" w:pos="2880"/>
        </w:tabs>
        <w:ind w:left="2880" w:hanging="360"/>
      </w:pPr>
      <w:rPr>
        <w:rFonts w:ascii="Georgia" w:hAnsi="Georgia" w:hint="default"/>
      </w:rPr>
    </w:lvl>
    <w:lvl w:ilvl="4" w:tplc="5494471E" w:tentative="1">
      <w:start w:val="1"/>
      <w:numFmt w:val="bullet"/>
      <w:lvlText w:val="*"/>
      <w:lvlJc w:val="left"/>
      <w:pPr>
        <w:tabs>
          <w:tab w:val="num" w:pos="3600"/>
        </w:tabs>
        <w:ind w:left="3600" w:hanging="360"/>
      </w:pPr>
      <w:rPr>
        <w:rFonts w:ascii="Georgia" w:hAnsi="Georgia" w:hint="default"/>
      </w:rPr>
    </w:lvl>
    <w:lvl w:ilvl="5" w:tplc="D8F843B6" w:tentative="1">
      <w:start w:val="1"/>
      <w:numFmt w:val="bullet"/>
      <w:lvlText w:val="*"/>
      <w:lvlJc w:val="left"/>
      <w:pPr>
        <w:tabs>
          <w:tab w:val="num" w:pos="4320"/>
        </w:tabs>
        <w:ind w:left="4320" w:hanging="360"/>
      </w:pPr>
      <w:rPr>
        <w:rFonts w:ascii="Georgia" w:hAnsi="Georgia" w:hint="default"/>
      </w:rPr>
    </w:lvl>
    <w:lvl w:ilvl="6" w:tplc="1152F540" w:tentative="1">
      <w:start w:val="1"/>
      <w:numFmt w:val="bullet"/>
      <w:lvlText w:val="*"/>
      <w:lvlJc w:val="left"/>
      <w:pPr>
        <w:tabs>
          <w:tab w:val="num" w:pos="5040"/>
        </w:tabs>
        <w:ind w:left="5040" w:hanging="360"/>
      </w:pPr>
      <w:rPr>
        <w:rFonts w:ascii="Georgia" w:hAnsi="Georgia" w:hint="default"/>
      </w:rPr>
    </w:lvl>
    <w:lvl w:ilvl="7" w:tplc="1EC6DBFA" w:tentative="1">
      <w:start w:val="1"/>
      <w:numFmt w:val="bullet"/>
      <w:lvlText w:val="*"/>
      <w:lvlJc w:val="left"/>
      <w:pPr>
        <w:tabs>
          <w:tab w:val="num" w:pos="5760"/>
        </w:tabs>
        <w:ind w:left="5760" w:hanging="360"/>
      </w:pPr>
      <w:rPr>
        <w:rFonts w:ascii="Georgia" w:hAnsi="Georgia" w:hint="default"/>
      </w:rPr>
    </w:lvl>
    <w:lvl w:ilvl="8" w:tplc="B06C90DE" w:tentative="1">
      <w:start w:val="1"/>
      <w:numFmt w:val="bullet"/>
      <w:lvlText w:val="*"/>
      <w:lvlJc w:val="left"/>
      <w:pPr>
        <w:tabs>
          <w:tab w:val="num" w:pos="6480"/>
        </w:tabs>
        <w:ind w:left="6480" w:hanging="360"/>
      </w:pPr>
      <w:rPr>
        <w:rFonts w:ascii="Georgia" w:hAnsi="Georgia" w:hint="default"/>
      </w:rPr>
    </w:lvl>
  </w:abstractNum>
  <w:abstractNum w:abstractNumId="10">
    <w:nsid w:val="31971D4A"/>
    <w:multiLevelType w:val="hybridMultilevel"/>
    <w:tmpl w:val="9CF6EEA0"/>
    <w:lvl w:ilvl="0" w:tplc="39A036E0">
      <w:start w:val="1"/>
      <w:numFmt w:val="bullet"/>
      <w:lvlText w:val="*"/>
      <w:lvlJc w:val="left"/>
      <w:pPr>
        <w:tabs>
          <w:tab w:val="num" w:pos="720"/>
        </w:tabs>
        <w:ind w:left="720" w:hanging="360"/>
      </w:pPr>
      <w:rPr>
        <w:rFonts w:ascii="Georgia" w:hAnsi="Georgia" w:hint="default"/>
      </w:rPr>
    </w:lvl>
    <w:lvl w:ilvl="1" w:tplc="85E89892" w:tentative="1">
      <w:start w:val="1"/>
      <w:numFmt w:val="bullet"/>
      <w:lvlText w:val="*"/>
      <w:lvlJc w:val="left"/>
      <w:pPr>
        <w:tabs>
          <w:tab w:val="num" w:pos="1440"/>
        </w:tabs>
        <w:ind w:left="1440" w:hanging="360"/>
      </w:pPr>
      <w:rPr>
        <w:rFonts w:ascii="Georgia" w:hAnsi="Georgia" w:hint="default"/>
      </w:rPr>
    </w:lvl>
    <w:lvl w:ilvl="2" w:tplc="BA24A99C" w:tentative="1">
      <w:start w:val="1"/>
      <w:numFmt w:val="bullet"/>
      <w:lvlText w:val="*"/>
      <w:lvlJc w:val="left"/>
      <w:pPr>
        <w:tabs>
          <w:tab w:val="num" w:pos="2160"/>
        </w:tabs>
        <w:ind w:left="2160" w:hanging="360"/>
      </w:pPr>
      <w:rPr>
        <w:rFonts w:ascii="Georgia" w:hAnsi="Georgia" w:hint="default"/>
      </w:rPr>
    </w:lvl>
    <w:lvl w:ilvl="3" w:tplc="6B88D05E" w:tentative="1">
      <w:start w:val="1"/>
      <w:numFmt w:val="bullet"/>
      <w:lvlText w:val="*"/>
      <w:lvlJc w:val="left"/>
      <w:pPr>
        <w:tabs>
          <w:tab w:val="num" w:pos="2880"/>
        </w:tabs>
        <w:ind w:left="2880" w:hanging="360"/>
      </w:pPr>
      <w:rPr>
        <w:rFonts w:ascii="Georgia" w:hAnsi="Georgia" w:hint="default"/>
      </w:rPr>
    </w:lvl>
    <w:lvl w:ilvl="4" w:tplc="1DB877AE" w:tentative="1">
      <w:start w:val="1"/>
      <w:numFmt w:val="bullet"/>
      <w:lvlText w:val="*"/>
      <w:lvlJc w:val="left"/>
      <w:pPr>
        <w:tabs>
          <w:tab w:val="num" w:pos="3600"/>
        </w:tabs>
        <w:ind w:left="3600" w:hanging="360"/>
      </w:pPr>
      <w:rPr>
        <w:rFonts w:ascii="Georgia" w:hAnsi="Georgia" w:hint="default"/>
      </w:rPr>
    </w:lvl>
    <w:lvl w:ilvl="5" w:tplc="E7E6FD8C" w:tentative="1">
      <w:start w:val="1"/>
      <w:numFmt w:val="bullet"/>
      <w:lvlText w:val="*"/>
      <w:lvlJc w:val="left"/>
      <w:pPr>
        <w:tabs>
          <w:tab w:val="num" w:pos="4320"/>
        </w:tabs>
        <w:ind w:left="4320" w:hanging="360"/>
      </w:pPr>
      <w:rPr>
        <w:rFonts w:ascii="Georgia" w:hAnsi="Georgia" w:hint="default"/>
      </w:rPr>
    </w:lvl>
    <w:lvl w:ilvl="6" w:tplc="767871C8" w:tentative="1">
      <w:start w:val="1"/>
      <w:numFmt w:val="bullet"/>
      <w:lvlText w:val="*"/>
      <w:lvlJc w:val="left"/>
      <w:pPr>
        <w:tabs>
          <w:tab w:val="num" w:pos="5040"/>
        </w:tabs>
        <w:ind w:left="5040" w:hanging="360"/>
      </w:pPr>
      <w:rPr>
        <w:rFonts w:ascii="Georgia" w:hAnsi="Georgia" w:hint="default"/>
      </w:rPr>
    </w:lvl>
    <w:lvl w:ilvl="7" w:tplc="6D525C24" w:tentative="1">
      <w:start w:val="1"/>
      <w:numFmt w:val="bullet"/>
      <w:lvlText w:val="*"/>
      <w:lvlJc w:val="left"/>
      <w:pPr>
        <w:tabs>
          <w:tab w:val="num" w:pos="5760"/>
        </w:tabs>
        <w:ind w:left="5760" w:hanging="360"/>
      </w:pPr>
      <w:rPr>
        <w:rFonts w:ascii="Georgia" w:hAnsi="Georgia" w:hint="default"/>
      </w:rPr>
    </w:lvl>
    <w:lvl w:ilvl="8" w:tplc="67E41DFC" w:tentative="1">
      <w:start w:val="1"/>
      <w:numFmt w:val="bullet"/>
      <w:lvlText w:val="*"/>
      <w:lvlJc w:val="left"/>
      <w:pPr>
        <w:tabs>
          <w:tab w:val="num" w:pos="6480"/>
        </w:tabs>
        <w:ind w:left="6480" w:hanging="360"/>
      </w:pPr>
      <w:rPr>
        <w:rFonts w:ascii="Georgia" w:hAnsi="Georgia" w:hint="default"/>
      </w:rPr>
    </w:lvl>
  </w:abstractNum>
  <w:abstractNum w:abstractNumId="11">
    <w:nsid w:val="36ED4E54"/>
    <w:multiLevelType w:val="hybridMultilevel"/>
    <w:tmpl w:val="4EDE0A6A"/>
    <w:lvl w:ilvl="0" w:tplc="F5BEF9DA">
      <w:start w:val="1"/>
      <w:numFmt w:val="bullet"/>
      <w:lvlText w:val="*"/>
      <w:lvlJc w:val="left"/>
      <w:pPr>
        <w:tabs>
          <w:tab w:val="num" w:pos="720"/>
        </w:tabs>
        <w:ind w:left="720" w:hanging="360"/>
      </w:pPr>
      <w:rPr>
        <w:rFonts w:ascii="Georgia" w:hAnsi="Georgia" w:hint="default"/>
      </w:rPr>
    </w:lvl>
    <w:lvl w:ilvl="1" w:tplc="DE225B38" w:tentative="1">
      <w:start w:val="1"/>
      <w:numFmt w:val="bullet"/>
      <w:lvlText w:val="*"/>
      <w:lvlJc w:val="left"/>
      <w:pPr>
        <w:tabs>
          <w:tab w:val="num" w:pos="1440"/>
        </w:tabs>
        <w:ind w:left="1440" w:hanging="360"/>
      </w:pPr>
      <w:rPr>
        <w:rFonts w:ascii="Georgia" w:hAnsi="Georgia" w:hint="default"/>
      </w:rPr>
    </w:lvl>
    <w:lvl w:ilvl="2" w:tplc="F014C7B2" w:tentative="1">
      <w:start w:val="1"/>
      <w:numFmt w:val="bullet"/>
      <w:lvlText w:val="*"/>
      <w:lvlJc w:val="left"/>
      <w:pPr>
        <w:tabs>
          <w:tab w:val="num" w:pos="2160"/>
        </w:tabs>
        <w:ind w:left="2160" w:hanging="360"/>
      </w:pPr>
      <w:rPr>
        <w:rFonts w:ascii="Georgia" w:hAnsi="Georgia" w:hint="default"/>
      </w:rPr>
    </w:lvl>
    <w:lvl w:ilvl="3" w:tplc="8812B6A8" w:tentative="1">
      <w:start w:val="1"/>
      <w:numFmt w:val="bullet"/>
      <w:lvlText w:val="*"/>
      <w:lvlJc w:val="left"/>
      <w:pPr>
        <w:tabs>
          <w:tab w:val="num" w:pos="2880"/>
        </w:tabs>
        <w:ind w:left="2880" w:hanging="360"/>
      </w:pPr>
      <w:rPr>
        <w:rFonts w:ascii="Georgia" w:hAnsi="Georgia" w:hint="default"/>
      </w:rPr>
    </w:lvl>
    <w:lvl w:ilvl="4" w:tplc="F71EE5E4" w:tentative="1">
      <w:start w:val="1"/>
      <w:numFmt w:val="bullet"/>
      <w:lvlText w:val="*"/>
      <w:lvlJc w:val="left"/>
      <w:pPr>
        <w:tabs>
          <w:tab w:val="num" w:pos="3600"/>
        </w:tabs>
        <w:ind w:left="3600" w:hanging="360"/>
      </w:pPr>
      <w:rPr>
        <w:rFonts w:ascii="Georgia" w:hAnsi="Georgia" w:hint="default"/>
      </w:rPr>
    </w:lvl>
    <w:lvl w:ilvl="5" w:tplc="169CCD10" w:tentative="1">
      <w:start w:val="1"/>
      <w:numFmt w:val="bullet"/>
      <w:lvlText w:val="*"/>
      <w:lvlJc w:val="left"/>
      <w:pPr>
        <w:tabs>
          <w:tab w:val="num" w:pos="4320"/>
        </w:tabs>
        <w:ind w:left="4320" w:hanging="360"/>
      </w:pPr>
      <w:rPr>
        <w:rFonts w:ascii="Georgia" w:hAnsi="Georgia" w:hint="default"/>
      </w:rPr>
    </w:lvl>
    <w:lvl w:ilvl="6" w:tplc="7638A898" w:tentative="1">
      <w:start w:val="1"/>
      <w:numFmt w:val="bullet"/>
      <w:lvlText w:val="*"/>
      <w:lvlJc w:val="left"/>
      <w:pPr>
        <w:tabs>
          <w:tab w:val="num" w:pos="5040"/>
        </w:tabs>
        <w:ind w:left="5040" w:hanging="360"/>
      </w:pPr>
      <w:rPr>
        <w:rFonts w:ascii="Georgia" w:hAnsi="Georgia" w:hint="default"/>
      </w:rPr>
    </w:lvl>
    <w:lvl w:ilvl="7" w:tplc="4910498E" w:tentative="1">
      <w:start w:val="1"/>
      <w:numFmt w:val="bullet"/>
      <w:lvlText w:val="*"/>
      <w:lvlJc w:val="left"/>
      <w:pPr>
        <w:tabs>
          <w:tab w:val="num" w:pos="5760"/>
        </w:tabs>
        <w:ind w:left="5760" w:hanging="360"/>
      </w:pPr>
      <w:rPr>
        <w:rFonts w:ascii="Georgia" w:hAnsi="Georgia" w:hint="default"/>
      </w:rPr>
    </w:lvl>
    <w:lvl w:ilvl="8" w:tplc="4CF6EDF0" w:tentative="1">
      <w:start w:val="1"/>
      <w:numFmt w:val="bullet"/>
      <w:lvlText w:val="*"/>
      <w:lvlJc w:val="left"/>
      <w:pPr>
        <w:tabs>
          <w:tab w:val="num" w:pos="6480"/>
        </w:tabs>
        <w:ind w:left="6480" w:hanging="360"/>
      </w:pPr>
      <w:rPr>
        <w:rFonts w:ascii="Georgia" w:hAnsi="Georgia" w:hint="default"/>
      </w:rPr>
    </w:lvl>
  </w:abstractNum>
  <w:abstractNum w:abstractNumId="12">
    <w:nsid w:val="390409AD"/>
    <w:multiLevelType w:val="multilevel"/>
    <w:tmpl w:val="E55C8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AE639D"/>
    <w:multiLevelType w:val="hybridMultilevel"/>
    <w:tmpl w:val="957A1236"/>
    <w:lvl w:ilvl="0" w:tplc="F6B872FC">
      <w:start w:val="1"/>
      <w:numFmt w:val="bullet"/>
      <w:lvlText w:val="*"/>
      <w:lvlJc w:val="left"/>
      <w:pPr>
        <w:tabs>
          <w:tab w:val="num" w:pos="720"/>
        </w:tabs>
        <w:ind w:left="720" w:hanging="360"/>
      </w:pPr>
      <w:rPr>
        <w:rFonts w:ascii="Georgia" w:hAnsi="Georgia" w:hint="default"/>
      </w:rPr>
    </w:lvl>
    <w:lvl w:ilvl="1" w:tplc="CF44E306" w:tentative="1">
      <w:start w:val="1"/>
      <w:numFmt w:val="bullet"/>
      <w:lvlText w:val="*"/>
      <w:lvlJc w:val="left"/>
      <w:pPr>
        <w:tabs>
          <w:tab w:val="num" w:pos="1440"/>
        </w:tabs>
        <w:ind w:left="1440" w:hanging="360"/>
      </w:pPr>
      <w:rPr>
        <w:rFonts w:ascii="Georgia" w:hAnsi="Georgia" w:hint="default"/>
      </w:rPr>
    </w:lvl>
    <w:lvl w:ilvl="2" w:tplc="FD28A9DC" w:tentative="1">
      <w:start w:val="1"/>
      <w:numFmt w:val="bullet"/>
      <w:lvlText w:val="*"/>
      <w:lvlJc w:val="left"/>
      <w:pPr>
        <w:tabs>
          <w:tab w:val="num" w:pos="2160"/>
        </w:tabs>
        <w:ind w:left="2160" w:hanging="360"/>
      </w:pPr>
      <w:rPr>
        <w:rFonts w:ascii="Georgia" w:hAnsi="Georgia" w:hint="default"/>
      </w:rPr>
    </w:lvl>
    <w:lvl w:ilvl="3" w:tplc="07A46F84" w:tentative="1">
      <w:start w:val="1"/>
      <w:numFmt w:val="bullet"/>
      <w:lvlText w:val="*"/>
      <w:lvlJc w:val="left"/>
      <w:pPr>
        <w:tabs>
          <w:tab w:val="num" w:pos="2880"/>
        </w:tabs>
        <w:ind w:left="2880" w:hanging="360"/>
      </w:pPr>
      <w:rPr>
        <w:rFonts w:ascii="Georgia" w:hAnsi="Georgia" w:hint="default"/>
      </w:rPr>
    </w:lvl>
    <w:lvl w:ilvl="4" w:tplc="9080EF6A" w:tentative="1">
      <w:start w:val="1"/>
      <w:numFmt w:val="bullet"/>
      <w:lvlText w:val="*"/>
      <w:lvlJc w:val="left"/>
      <w:pPr>
        <w:tabs>
          <w:tab w:val="num" w:pos="3600"/>
        </w:tabs>
        <w:ind w:left="3600" w:hanging="360"/>
      </w:pPr>
      <w:rPr>
        <w:rFonts w:ascii="Georgia" w:hAnsi="Georgia" w:hint="default"/>
      </w:rPr>
    </w:lvl>
    <w:lvl w:ilvl="5" w:tplc="36EEB826" w:tentative="1">
      <w:start w:val="1"/>
      <w:numFmt w:val="bullet"/>
      <w:lvlText w:val="*"/>
      <w:lvlJc w:val="left"/>
      <w:pPr>
        <w:tabs>
          <w:tab w:val="num" w:pos="4320"/>
        </w:tabs>
        <w:ind w:left="4320" w:hanging="360"/>
      </w:pPr>
      <w:rPr>
        <w:rFonts w:ascii="Georgia" w:hAnsi="Georgia" w:hint="default"/>
      </w:rPr>
    </w:lvl>
    <w:lvl w:ilvl="6" w:tplc="1F8E05B6" w:tentative="1">
      <w:start w:val="1"/>
      <w:numFmt w:val="bullet"/>
      <w:lvlText w:val="*"/>
      <w:lvlJc w:val="left"/>
      <w:pPr>
        <w:tabs>
          <w:tab w:val="num" w:pos="5040"/>
        </w:tabs>
        <w:ind w:left="5040" w:hanging="360"/>
      </w:pPr>
      <w:rPr>
        <w:rFonts w:ascii="Georgia" w:hAnsi="Georgia" w:hint="default"/>
      </w:rPr>
    </w:lvl>
    <w:lvl w:ilvl="7" w:tplc="52EEE922" w:tentative="1">
      <w:start w:val="1"/>
      <w:numFmt w:val="bullet"/>
      <w:lvlText w:val="*"/>
      <w:lvlJc w:val="left"/>
      <w:pPr>
        <w:tabs>
          <w:tab w:val="num" w:pos="5760"/>
        </w:tabs>
        <w:ind w:left="5760" w:hanging="360"/>
      </w:pPr>
      <w:rPr>
        <w:rFonts w:ascii="Georgia" w:hAnsi="Georgia" w:hint="default"/>
      </w:rPr>
    </w:lvl>
    <w:lvl w:ilvl="8" w:tplc="7052618C" w:tentative="1">
      <w:start w:val="1"/>
      <w:numFmt w:val="bullet"/>
      <w:lvlText w:val="*"/>
      <w:lvlJc w:val="left"/>
      <w:pPr>
        <w:tabs>
          <w:tab w:val="num" w:pos="6480"/>
        </w:tabs>
        <w:ind w:left="6480" w:hanging="360"/>
      </w:pPr>
      <w:rPr>
        <w:rFonts w:ascii="Georgia" w:hAnsi="Georgia" w:hint="default"/>
      </w:rPr>
    </w:lvl>
  </w:abstractNum>
  <w:abstractNum w:abstractNumId="14">
    <w:nsid w:val="48F64227"/>
    <w:multiLevelType w:val="hybridMultilevel"/>
    <w:tmpl w:val="32A44E70"/>
    <w:lvl w:ilvl="0" w:tplc="9E5CB79E">
      <w:start w:val="1"/>
      <w:numFmt w:val="bullet"/>
      <w:lvlText w:val="*"/>
      <w:lvlJc w:val="left"/>
      <w:pPr>
        <w:tabs>
          <w:tab w:val="num" w:pos="720"/>
        </w:tabs>
        <w:ind w:left="720" w:hanging="360"/>
      </w:pPr>
      <w:rPr>
        <w:rFonts w:ascii="Georgia" w:hAnsi="Georgia" w:hint="default"/>
      </w:rPr>
    </w:lvl>
    <w:lvl w:ilvl="1" w:tplc="E062C6C0" w:tentative="1">
      <w:start w:val="1"/>
      <w:numFmt w:val="bullet"/>
      <w:lvlText w:val="*"/>
      <w:lvlJc w:val="left"/>
      <w:pPr>
        <w:tabs>
          <w:tab w:val="num" w:pos="1440"/>
        </w:tabs>
        <w:ind w:left="1440" w:hanging="360"/>
      </w:pPr>
      <w:rPr>
        <w:rFonts w:ascii="Georgia" w:hAnsi="Georgia" w:hint="default"/>
      </w:rPr>
    </w:lvl>
    <w:lvl w:ilvl="2" w:tplc="563A59B0" w:tentative="1">
      <w:start w:val="1"/>
      <w:numFmt w:val="bullet"/>
      <w:lvlText w:val="*"/>
      <w:lvlJc w:val="left"/>
      <w:pPr>
        <w:tabs>
          <w:tab w:val="num" w:pos="2160"/>
        </w:tabs>
        <w:ind w:left="2160" w:hanging="360"/>
      </w:pPr>
      <w:rPr>
        <w:rFonts w:ascii="Georgia" w:hAnsi="Georgia" w:hint="default"/>
      </w:rPr>
    </w:lvl>
    <w:lvl w:ilvl="3" w:tplc="0B9A6508" w:tentative="1">
      <w:start w:val="1"/>
      <w:numFmt w:val="bullet"/>
      <w:lvlText w:val="*"/>
      <w:lvlJc w:val="left"/>
      <w:pPr>
        <w:tabs>
          <w:tab w:val="num" w:pos="2880"/>
        </w:tabs>
        <w:ind w:left="2880" w:hanging="360"/>
      </w:pPr>
      <w:rPr>
        <w:rFonts w:ascii="Georgia" w:hAnsi="Georgia" w:hint="default"/>
      </w:rPr>
    </w:lvl>
    <w:lvl w:ilvl="4" w:tplc="5636E180" w:tentative="1">
      <w:start w:val="1"/>
      <w:numFmt w:val="bullet"/>
      <w:lvlText w:val="*"/>
      <w:lvlJc w:val="left"/>
      <w:pPr>
        <w:tabs>
          <w:tab w:val="num" w:pos="3600"/>
        </w:tabs>
        <w:ind w:left="3600" w:hanging="360"/>
      </w:pPr>
      <w:rPr>
        <w:rFonts w:ascii="Georgia" w:hAnsi="Georgia" w:hint="default"/>
      </w:rPr>
    </w:lvl>
    <w:lvl w:ilvl="5" w:tplc="A13052F0" w:tentative="1">
      <w:start w:val="1"/>
      <w:numFmt w:val="bullet"/>
      <w:lvlText w:val="*"/>
      <w:lvlJc w:val="left"/>
      <w:pPr>
        <w:tabs>
          <w:tab w:val="num" w:pos="4320"/>
        </w:tabs>
        <w:ind w:left="4320" w:hanging="360"/>
      </w:pPr>
      <w:rPr>
        <w:rFonts w:ascii="Georgia" w:hAnsi="Georgia" w:hint="default"/>
      </w:rPr>
    </w:lvl>
    <w:lvl w:ilvl="6" w:tplc="4F8617B8" w:tentative="1">
      <w:start w:val="1"/>
      <w:numFmt w:val="bullet"/>
      <w:lvlText w:val="*"/>
      <w:lvlJc w:val="left"/>
      <w:pPr>
        <w:tabs>
          <w:tab w:val="num" w:pos="5040"/>
        </w:tabs>
        <w:ind w:left="5040" w:hanging="360"/>
      </w:pPr>
      <w:rPr>
        <w:rFonts w:ascii="Georgia" w:hAnsi="Georgia" w:hint="default"/>
      </w:rPr>
    </w:lvl>
    <w:lvl w:ilvl="7" w:tplc="71AC5AE4" w:tentative="1">
      <w:start w:val="1"/>
      <w:numFmt w:val="bullet"/>
      <w:lvlText w:val="*"/>
      <w:lvlJc w:val="left"/>
      <w:pPr>
        <w:tabs>
          <w:tab w:val="num" w:pos="5760"/>
        </w:tabs>
        <w:ind w:left="5760" w:hanging="360"/>
      </w:pPr>
      <w:rPr>
        <w:rFonts w:ascii="Georgia" w:hAnsi="Georgia" w:hint="default"/>
      </w:rPr>
    </w:lvl>
    <w:lvl w:ilvl="8" w:tplc="5E38F8E4" w:tentative="1">
      <w:start w:val="1"/>
      <w:numFmt w:val="bullet"/>
      <w:lvlText w:val="*"/>
      <w:lvlJc w:val="left"/>
      <w:pPr>
        <w:tabs>
          <w:tab w:val="num" w:pos="6480"/>
        </w:tabs>
        <w:ind w:left="6480" w:hanging="360"/>
      </w:pPr>
      <w:rPr>
        <w:rFonts w:ascii="Georgia" w:hAnsi="Georgia" w:hint="default"/>
      </w:rPr>
    </w:lvl>
  </w:abstractNum>
  <w:abstractNum w:abstractNumId="15">
    <w:nsid w:val="4DC71145"/>
    <w:multiLevelType w:val="hybridMultilevel"/>
    <w:tmpl w:val="54E662CA"/>
    <w:lvl w:ilvl="0" w:tplc="3D626948">
      <w:start w:val="1"/>
      <w:numFmt w:val="bullet"/>
      <w:lvlText w:val="*"/>
      <w:lvlJc w:val="left"/>
      <w:pPr>
        <w:tabs>
          <w:tab w:val="num" w:pos="720"/>
        </w:tabs>
        <w:ind w:left="720" w:hanging="360"/>
      </w:pPr>
      <w:rPr>
        <w:rFonts w:ascii="Georgia" w:hAnsi="Georgia" w:hint="default"/>
      </w:rPr>
    </w:lvl>
    <w:lvl w:ilvl="1" w:tplc="6206074E" w:tentative="1">
      <w:start w:val="1"/>
      <w:numFmt w:val="bullet"/>
      <w:lvlText w:val="*"/>
      <w:lvlJc w:val="left"/>
      <w:pPr>
        <w:tabs>
          <w:tab w:val="num" w:pos="1440"/>
        </w:tabs>
        <w:ind w:left="1440" w:hanging="360"/>
      </w:pPr>
      <w:rPr>
        <w:rFonts w:ascii="Georgia" w:hAnsi="Georgia" w:hint="default"/>
      </w:rPr>
    </w:lvl>
    <w:lvl w:ilvl="2" w:tplc="A1467C6C" w:tentative="1">
      <w:start w:val="1"/>
      <w:numFmt w:val="bullet"/>
      <w:lvlText w:val="*"/>
      <w:lvlJc w:val="left"/>
      <w:pPr>
        <w:tabs>
          <w:tab w:val="num" w:pos="2160"/>
        </w:tabs>
        <w:ind w:left="2160" w:hanging="360"/>
      </w:pPr>
      <w:rPr>
        <w:rFonts w:ascii="Georgia" w:hAnsi="Georgia" w:hint="default"/>
      </w:rPr>
    </w:lvl>
    <w:lvl w:ilvl="3" w:tplc="BEEA9D98" w:tentative="1">
      <w:start w:val="1"/>
      <w:numFmt w:val="bullet"/>
      <w:lvlText w:val="*"/>
      <w:lvlJc w:val="left"/>
      <w:pPr>
        <w:tabs>
          <w:tab w:val="num" w:pos="2880"/>
        </w:tabs>
        <w:ind w:left="2880" w:hanging="360"/>
      </w:pPr>
      <w:rPr>
        <w:rFonts w:ascii="Georgia" w:hAnsi="Georgia" w:hint="default"/>
      </w:rPr>
    </w:lvl>
    <w:lvl w:ilvl="4" w:tplc="433807A0" w:tentative="1">
      <w:start w:val="1"/>
      <w:numFmt w:val="bullet"/>
      <w:lvlText w:val="*"/>
      <w:lvlJc w:val="left"/>
      <w:pPr>
        <w:tabs>
          <w:tab w:val="num" w:pos="3600"/>
        </w:tabs>
        <w:ind w:left="3600" w:hanging="360"/>
      </w:pPr>
      <w:rPr>
        <w:rFonts w:ascii="Georgia" w:hAnsi="Georgia" w:hint="default"/>
      </w:rPr>
    </w:lvl>
    <w:lvl w:ilvl="5" w:tplc="FCD8700C" w:tentative="1">
      <w:start w:val="1"/>
      <w:numFmt w:val="bullet"/>
      <w:lvlText w:val="*"/>
      <w:lvlJc w:val="left"/>
      <w:pPr>
        <w:tabs>
          <w:tab w:val="num" w:pos="4320"/>
        </w:tabs>
        <w:ind w:left="4320" w:hanging="360"/>
      </w:pPr>
      <w:rPr>
        <w:rFonts w:ascii="Georgia" w:hAnsi="Georgia" w:hint="default"/>
      </w:rPr>
    </w:lvl>
    <w:lvl w:ilvl="6" w:tplc="F1002EF4" w:tentative="1">
      <w:start w:val="1"/>
      <w:numFmt w:val="bullet"/>
      <w:lvlText w:val="*"/>
      <w:lvlJc w:val="left"/>
      <w:pPr>
        <w:tabs>
          <w:tab w:val="num" w:pos="5040"/>
        </w:tabs>
        <w:ind w:left="5040" w:hanging="360"/>
      </w:pPr>
      <w:rPr>
        <w:rFonts w:ascii="Georgia" w:hAnsi="Georgia" w:hint="default"/>
      </w:rPr>
    </w:lvl>
    <w:lvl w:ilvl="7" w:tplc="BD7E40AC" w:tentative="1">
      <w:start w:val="1"/>
      <w:numFmt w:val="bullet"/>
      <w:lvlText w:val="*"/>
      <w:lvlJc w:val="left"/>
      <w:pPr>
        <w:tabs>
          <w:tab w:val="num" w:pos="5760"/>
        </w:tabs>
        <w:ind w:left="5760" w:hanging="360"/>
      </w:pPr>
      <w:rPr>
        <w:rFonts w:ascii="Georgia" w:hAnsi="Georgia" w:hint="default"/>
      </w:rPr>
    </w:lvl>
    <w:lvl w:ilvl="8" w:tplc="716CCFC2" w:tentative="1">
      <w:start w:val="1"/>
      <w:numFmt w:val="bullet"/>
      <w:lvlText w:val="*"/>
      <w:lvlJc w:val="left"/>
      <w:pPr>
        <w:tabs>
          <w:tab w:val="num" w:pos="6480"/>
        </w:tabs>
        <w:ind w:left="6480" w:hanging="360"/>
      </w:pPr>
      <w:rPr>
        <w:rFonts w:ascii="Georgia" w:hAnsi="Georgia" w:hint="default"/>
      </w:rPr>
    </w:lvl>
  </w:abstractNum>
  <w:abstractNum w:abstractNumId="16">
    <w:nsid w:val="4E1E2292"/>
    <w:multiLevelType w:val="hybridMultilevel"/>
    <w:tmpl w:val="F00CC532"/>
    <w:lvl w:ilvl="0" w:tplc="A2845470">
      <w:start w:val="1"/>
      <w:numFmt w:val="bullet"/>
      <w:lvlText w:val="*"/>
      <w:lvlJc w:val="left"/>
      <w:pPr>
        <w:tabs>
          <w:tab w:val="num" w:pos="720"/>
        </w:tabs>
        <w:ind w:left="720" w:hanging="360"/>
      </w:pPr>
      <w:rPr>
        <w:rFonts w:ascii="Georgia" w:hAnsi="Georgia" w:hint="default"/>
      </w:rPr>
    </w:lvl>
    <w:lvl w:ilvl="1" w:tplc="AFA4A24A" w:tentative="1">
      <w:start w:val="1"/>
      <w:numFmt w:val="bullet"/>
      <w:lvlText w:val="*"/>
      <w:lvlJc w:val="left"/>
      <w:pPr>
        <w:tabs>
          <w:tab w:val="num" w:pos="1440"/>
        </w:tabs>
        <w:ind w:left="1440" w:hanging="360"/>
      </w:pPr>
      <w:rPr>
        <w:rFonts w:ascii="Georgia" w:hAnsi="Georgia" w:hint="default"/>
      </w:rPr>
    </w:lvl>
    <w:lvl w:ilvl="2" w:tplc="7BF8457E" w:tentative="1">
      <w:start w:val="1"/>
      <w:numFmt w:val="bullet"/>
      <w:lvlText w:val="*"/>
      <w:lvlJc w:val="left"/>
      <w:pPr>
        <w:tabs>
          <w:tab w:val="num" w:pos="2160"/>
        </w:tabs>
        <w:ind w:left="2160" w:hanging="360"/>
      </w:pPr>
      <w:rPr>
        <w:rFonts w:ascii="Georgia" w:hAnsi="Georgia" w:hint="default"/>
      </w:rPr>
    </w:lvl>
    <w:lvl w:ilvl="3" w:tplc="6382F524" w:tentative="1">
      <w:start w:val="1"/>
      <w:numFmt w:val="bullet"/>
      <w:lvlText w:val="*"/>
      <w:lvlJc w:val="left"/>
      <w:pPr>
        <w:tabs>
          <w:tab w:val="num" w:pos="2880"/>
        </w:tabs>
        <w:ind w:left="2880" w:hanging="360"/>
      </w:pPr>
      <w:rPr>
        <w:rFonts w:ascii="Georgia" w:hAnsi="Georgia" w:hint="default"/>
      </w:rPr>
    </w:lvl>
    <w:lvl w:ilvl="4" w:tplc="25800872" w:tentative="1">
      <w:start w:val="1"/>
      <w:numFmt w:val="bullet"/>
      <w:lvlText w:val="*"/>
      <w:lvlJc w:val="left"/>
      <w:pPr>
        <w:tabs>
          <w:tab w:val="num" w:pos="3600"/>
        </w:tabs>
        <w:ind w:left="3600" w:hanging="360"/>
      </w:pPr>
      <w:rPr>
        <w:rFonts w:ascii="Georgia" w:hAnsi="Georgia" w:hint="default"/>
      </w:rPr>
    </w:lvl>
    <w:lvl w:ilvl="5" w:tplc="78887EBC" w:tentative="1">
      <w:start w:val="1"/>
      <w:numFmt w:val="bullet"/>
      <w:lvlText w:val="*"/>
      <w:lvlJc w:val="left"/>
      <w:pPr>
        <w:tabs>
          <w:tab w:val="num" w:pos="4320"/>
        </w:tabs>
        <w:ind w:left="4320" w:hanging="360"/>
      </w:pPr>
      <w:rPr>
        <w:rFonts w:ascii="Georgia" w:hAnsi="Georgia" w:hint="default"/>
      </w:rPr>
    </w:lvl>
    <w:lvl w:ilvl="6" w:tplc="62EE9F34" w:tentative="1">
      <w:start w:val="1"/>
      <w:numFmt w:val="bullet"/>
      <w:lvlText w:val="*"/>
      <w:lvlJc w:val="left"/>
      <w:pPr>
        <w:tabs>
          <w:tab w:val="num" w:pos="5040"/>
        </w:tabs>
        <w:ind w:left="5040" w:hanging="360"/>
      </w:pPr>
      <w:rPr>
        <w:rFonts w:ascii="Georgia" w:hAnsi="Georgia" w:hint="default"/>
      </w:rPr>
    </w:lvl>
    <w:lvl w:ilvl="7" w:tplc="FE082CC2" w:tentative="1">
      <w:start w:val="1"/>
      <w:numFmt w:val="bullet"/>
      <w:lvlText w:val="*"/>
      <w:lvlJc w:val="left"/>
      <w:pPr>
        <w:tabs>
          <w:tab w:val="num" w:pos="5760"/>
        </w:tabs>
        <w:ind w:left="5760" w:hanging="360"/>
      </w:pPr>
      <w:rPr>
        <w:rFonts w:ascii="Georgia" w:hAnsi="Georgia" w:hint="default"/>
      </w:rPr>
    </w:lvl>
    <w:lvl w:ilvl="8" w:tplc="56FA1750" w:tentative="1">
      <w:start w:val="1"/>
      <w:numFmt w:val="bullet"/>
      <w:lvlText w:val="*"/>
      <w:lvlJc w:val="left"/>
      <w:pPr>
        <w:tabs>
          <w:tab w:val="num" w:pos="6480"/>
        </w:tabs>
        <w:ind w:left="6480" w:hanging="360"/>
      </w:pPr>
      <w:rPr>
        <w:rFonts w:ascii="Georgia" w:hAnsi="Georgia" w:hint="default"/>
      </w:rPr>
    </w:lvl>
  </w:abstractNum>
  <w:abstractNum w:abstractNumId="17">
    <w:nsid w:val="4F0526BD"/>
    <w:multiLevelType w:val="multilevel"/>
    <w:tmpl w:val="BE5C6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4E3DB7"/>
    <w:multiLevelType w:val="hybridMultilevel"/>
    <w:tmpl w:val="C382E4F2"/>
    <w:lvl w:ilvl="0" w:tplc="B8726070">
      <w:start w:val="1"/>
      <w:numFmt w:val="bullet"/>
      <w:lvlText w:val="*"/>
      <w:lvlJc w:val="left"/>
      <w:pPr>
        <w:tabs>
          <w:tab w:val="num" w:pos="720"/>
        </w:tabs>
        <w:ind w:left="720" w:hanging="360"/>
      </w:pPr>
      <w:rPr>
        <w:rFonts w:ascii="Georgia" w:hAnsi="Georgia" w:hint="default"/>
      </w:rPr>
    </w:lvl>
    <w:lvl w:ilvl="1" w:tplc="228A79DC" w:tentative="1">
      <w:start w:val="1"/>
      <w:numFmt w:val="bullet"/>
      <w:lvlText w:val="*"/>
      <w:lvlJc w:val="left"/>
      <w:pPr>
        <w:tabs>
          <w:tab w:val="num" w:pos="1440"/>
        </w:tabs>
        <w:ind w:left="1440" w:hanging="360"/>
      </w:pPr>
      <w:rPr>
        <w:rFonts w:ascii="Georgia" w:hAnsi="Georgia" w:hint="default"/>
      </w:rPr>
    </w:lvl>
    <w:lvl w:ilvl="2" w:tplc="74BCBE46" w:tentative="1">
      <w:start w:val="1"/>
      <w:numFmt w:val="bullet"/>
      <w:lvlText w:val="*"/>
      <w:lvlJc w:val="left"/>
      <w:pPr>
        <w:tabs>
          <w:tab w:val="num" w:pos="2160"/>
        </w:tabs>
        <w:ind w:left="2160" w:hanging="360"/>
      </w:pPr>
      <w:rPr>
        <w:rFonts w:ascii="Georgia" w:hAnsi="Georgia" w:hint="default"/>
      </w:rPr>
    </w:lvl>
    <w:lvl w:ilvl="3" w:tplc="301E7B6E" w:tentative="1">
      <w:start w:val="1"/>
      <w:numFmt w:val="bullet"/>
      <w:lvlText w:val="*"/>
      <w:lvlJc w:val="left"/>
      <w:pPr>
        <w:tabs>
          <w:tab w:val="num" w:pos="2880"/>
        </w:tabs>
        <w:ind w:left="2880" w:hanging="360"/>
      </w:pPr>
      <w:rPr>
        <w:rFonts w:ascii="Georgia" w:hAnsi="Georgia" w:hint="default"/>
      </w:rPr>
    </w:lvl>
    <w:lvl w:ilvl="4" w:tplc="A6EA1042" w:tentative="1">
      <w:start w:val="1"/>
      <w:numFmt w:val="bullet"/>
      <w:lvlText w:val="*"/>
      <w:lvlJc w:val="left"/>
      <w:pPr>
        <w:tabs>
          <w:tab w:val="num" w:pos="3600"/>
        </w:tabs>
        <w:ind w:left="3600" w:hanging="360"/>
      </w:pPr>
      <w:rPr>
        <w:rFonts w:ascii="Georgia" w:hAnsi="Georgia" w:hint="default"/>
      </w:rPr>
    </w:lvl>
    <w:lvl w:ilvl="5" w:tplc="179ADCA0" w:tentative="1">
      <w:start w:val="1"/>
      <w:numFmt w:val="bullet"/>
      <w:lvlText w:val="*"/>
      <w:lvlJc w:val="left"/>
      <w:pPr>
        <w:tabs>
          <w:tab w:val="num" w:pos="4320"/>
        </w:tabs>
        <w:ind w:left="4320" w:hanging="360"/>
      </w:pPr>
      <w:rPr>
        <w:rFonts w:ascii="Georgia" w:hAnsi="Georgia" w:hint="default"/>
      </w:rPr>
    </w:lvl>
    <w:lvl w:ilvl="6" w:tplc="97F4E2DC" w:tentative="1">
      <w:start w:val="1"/>
      <w:numFmt w:val="bullet"/>
      <w:lvlText w:val="*"/>
      <w:lvlJc w:val="left"/>
      <w:pPr>
        <w:tabs>
          <w:tab w:val="num" w:pos="5040"/>
        </w:tabs>
        <w:ind w:left="5040" w:hanging="360"/>
      </w:pPr>
      <w:rPr>
        <w:rFonts w:ascii="Georgia" w:hAnsi="Georgia" w:hint="default"/>
      </w:rPr>
    </w:lvl>
    <w:lvl w:ilvl="7" w:tplc="8FC2A176" w:tentative="1">
      <w:start w:val="1"/>
      <w:numFmt w:val="bullet"/>
      <w:lvlText w:val="*"/>
      <w:lvlJc w:val="left"/>
      <w:pPr>
        <w:tabs>
          <w:tab w:val="num" w:pos="5760"/>
        </w:tabs>
        <w:ind w:left="5760" w:hanging="360"/>
      </w:pPr>
      <w:rPr>
        <w:rFonts w:ascii="Georgia" w:hAnsi="Georgia" w:hint="default"/>
      </w:rPr>
    </w:lvl>
    <w:lvl w:ilvl="8" w:tplc="CA1AF5A0" w:tentative="1">
      <w:start w:val="1"/>
      <w:numFmt w:val="bullet"/>
      <w:lvlText w:val="*"/>
      <w:lvlJc w:val="left"/>
      <w:pPr>
        <w:tabs>
          <w:tab w:val="num" w:pos="6480"/>
        </w:tabs>
        <w:ind w:left="6480" w:hanging="360"/>
      </w:pPr>
      <w:rPr>
        <w:rFonts w:ascii="Georgia" w:hAnsi="Georgia" w:hint="default"/>
      </w:rPr>
    </w:lvl>
  </w:abstractNum>
  <w:abstractNum w:abstractNumId="19">
    <w:nsid w:val="5B895D0D"/>
    <w:multiLevelType w:val="multilevel"/>
    <w:tmpl w:val="1A405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2576639"/>
    <w:multiLevelType w:val="multilevel"/>
    <w:tmpl w:val="DDCEB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3A686E"/>
    <w:multiLevelType w:val="multilevel"/>
    <w:tmpl w:val="E760D656"/>
    <w:lvl w:ilvl="0">
      <w:start w:val="1"/>
      <w:numFmt w:val="decimal"/>
      <w:lvlText w:val="%1."/>
      <w:lvlJc w:val="left"/>
      <w:pPr>
        <w:tabs>
          <w:tab w:val="num" w:pos="2235"/>
        </w:tabs>
        <w:ind w:left="2235" w:hanging="1335"/>
      </w:pPr>
      <w:rPr>
        <w:rFonts w:hint="default"/>
      </w:rPr>
    </w:lvl>
    <w:lvl w:ilvl="1">
      <w:start w:val="2"/>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700"/>
        </w:tabs>
        <w:ind w:left="2700" w:hanging="1800"/>
      </w:pPr>
      <w:rPr>
        <w:rFonts w:hint="default"/>
      </w:rPr>
    </w:lvl>
    <w:lvl w:ilvl="7">
      <w:start w:val="1"/>
      <w:numFmt w:val="decimal"/>
      <w:isLgl/>
      <w:lvlText w:val="%1.%2.%3.%4.%5.%6.%7.%8."/>
      <w:lvlJc w:val="left"/>
      <w:pPr>
        <w:tabs>
          <w:tab w:val="num" w:pos="2700"/>
        </w:tabs>
        <w:ind w:left="2700" w:hanging="1800"/>
      </w:pPr>
      <w:rPr>
        <w:rFonts w:hint="default"/>
      </w:rPr>
    </w:lvl>
    <w:lvl w:ilvl="8">
      <w:start w:val="1"/>
      <w:numFmt w:val="decimal"/>
      <w:isLgl/>
      <w:lvlText w:val="%1.%2.%3.%4.%5.%6.%7.%8.%9."/>
      <w:lvlJc w:val="left"/>
      <w:pPr>
        <w:tabs>
          <w:tab w:val="num" w:pos="3060"/>
        </w:tabs>
        <w:ind w:left="3060" w:hanging="2160"/>
      </w:pPr>
      <w:rPr>
        <w:rFonts w:hint="default"/>
      </w:rPr>
    </w:lvl>
  </w:abstractNum>
  <w:abstractNum w:abstractNumId="22">
    <w:nsid w:val="63EB06BE"/>
    <w:multiLevelType w:val="hybridMultilevel"/>
    <w:tmpl w:val="D3DE9FF2"/>
    <w:lvl w:ilvl="0" w:tplc="7DAA84BA">
      <w:start w:val="1"/>
      <w:numFmt w:val="bullet"/>
      <w:lvlText w:val="*"/>
      <w:lvlJc w:val="left"/>
      <w:pPr>
        <w:tabs>
          <w:tab w:val="num" w:pos="720"/>
        </w:tabs>
        <w:ind w:left="720" w:hanging="360"/>
      </w:pPr>
      <w:rPr>
        <w:rFonts w:ascii="Georgia" w:hAnsi="Georgia" w:hint="default"/>
      </w:rPr>
    </w:lvl>
    <w:lvl w:ilvl="1" w:tplc="78E8F596" w:tentative="1">
      <w:start w:val="1"/>
      <w:numFmt w:val="bullet"/>
      <w:lvlText w:val="*"/>
      <w:lvlJc w:val="left"/>
      <w:pPr>
        <w:tabs>
          <w:tab w:val="num" w:pos="1440"/>
        </w:tabs>
        <w:ind w:left="1440" w:hanging="360"/>
      </w:pPr>
      <w:rPr>
        <w:rFonts w:ascii="Georgia" w:hAnsi="Georgia" w:hint="default"/>
      </w:rPr>
    </w:lvl>
    <w:lvl w:ilvl="2" w:tplc="142AE868" w:tentative="1">
      <w:start w:val="1"/>
      <w:numFmt w:val="bullet"/>
      <w:lvlText w:val="*"/>
      <w:lvlJc w:val="left"/>
      <w:pPr>
        <w:tabs>
          <w:tab w:val="num" w:pos="2160"/>
        </w:tabs>
        <w:ind w:left="2160" w:hanging="360"/>
      </w:pPr>
      <w:rPr>
        <w:rFonts w:ascii="Georgia" w:hAnsi="Georgia" w:hint="default"/>
      </w:rPr>
    </w:lvl>
    <w:lvl w:ilvl="3" w:tplc="78E0AE2E" w:tentative="1">
      <w:start w:val="1"/>
      <w:numFmt w:val="bullet"/>
      <w:lvlText w:val="*"/>
      <w:lvlJc w:val="left"/>
      <w:pPr>
        <w:tabs>
          <w:tab w:val="num" w:pos="2880"/>
        </w:tabs>
        <w:ind w:left="2880" w:hanging="360"/>
      </w:pPr>
      <w:rPr>
        <w:rFonts w:ascii="Georgia" w:hAnsi="Georgia" w:hint="default"/>
      </w:rPr>
    </w:lvl>
    <w:lvl w:ilvl="4" w:tplc="9F8E9A08" w:tentative="1">
      <w:start w:val="1"/>
      <w:numFmt w:val="bullet"/>
      <w:lvlText w:val="*"/>
      <w:lvlJc w:val="left"/>
      <w:pPr>
        <w:tabs>
          <w:tab w:val="num" w:pos="3600"/>
        </w:tabs>
        <w:ind w:left="3600" w:hanging="360"/>
      </w:pPr>
      <w:rPr>
        <w:rFonts w:ascii="Georgia" w:hAnsi="Georgia" w:hint="default"/>
      </w:rPr>
    </w:lvl>
    <w:lvl w:ilvl="5" w:tplc="A1ACDC9A" w:tentative="1">
      <w:start w:val="1"/>
      <w:numFmt w:val="bullet"/>
      <w:lvlText w:val="*"/>
      <w:lvlJc w:val="left"/>
      <w:pPr>
        <w:tabs>
          <w:tab w:val="num" w:pos="4320"/>
        </w:tabs>
        <w:ind w:left="4320" w:hanging="360"/>
      </w:pPr>
      <w:rPr>
        <w:rFonts w:ascii="Georgia" w:hAnsi="Georgia" w:hint="default"/>
      </w:rPr>
    </w:lvl>
    <w:lvl w:ilvl="6" w:tplc="8CF29A8C" w:tentative="1">
      <w:start w:val="1"/>
      <w:numFmt w:val="bullet"/>
      <w:lvlText w:val="*"/>
      <w:lvlJc w:val="left"/>
      <w:pPr>
        <w:tabs>
          <w:tab w:val="num" w:pos="5040"/>
        </w:tabs>
        <w:ind w:left="5040" w:hanging="360"/>
      </w:pPr>
      <w:rPr>
        <w:rFonts w:ascii="Georgia" w:hAnsi="Georgia" w:hint="default"/>
      </w:rPr>
    </w:lvl>
    <w:lvl w:ilvl="7" w:tplc="6BE802E2" w:tentative="1">
      <w:start w:val="1"/>
      <w:numFmt w:val="bullet"/>
      <w:lvlText w:val="*"/>
      <w:lvlJc w:val="left"/>
      <w:pPr>
        <w:tabs>
          <w:tab w:val="num" w:pos="5760"/>
        </w:tabs>
        <w:ind w:left="5760" w:hanging="360"/>
      </w:pPr>
      <w:rPr>
        <w:rFonts w:ascii="Georgia" w:hAnsi="Georgia" w:hint="default"/>
      </w:rPr>
    </w:lvl>
    <w:lvl w:ilvl="8" w:tplc="02D4EA30" w:tentative="1">
      <w:start w:val="1"/>
      <w:numFmt w:val="bullet"/>
      <w:lvlText w:val="*"/>
      <w:lvlJc w:val="left"/>
      <w:pPr>
        <w:tabs>
          <w:tab w:val="num" w:pos="6480"/>
        </w:tabs>
        <w:ind w:left="6480" w:hanging="360"/>
      </w:pPr>
      <w:rPr>
        <w:rFonts w:ascii="Georgia" w:hAnsi="Georgia" w:hint="default"/>
      </w:rPr>
    </w:lvl>
  </w:abstractNum>
  <w:abstractNum w:abstractNumId="23">
    <w:nsid w:val="67046441"/>
    <w:multiLevelType w:val="multilevel"/>
    <w:tmpl w:val="D13A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F86F7B"/>
    <w:multiLevelType w:val="hybridMultilevel"/>
    <w:tmpl w:val="364A2894"/>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25">
    <w:nsid w:val="6CE442E2"/>
    <w:multiLevelType w:val="multilevel"/>
    <w:tmpl w:val="4416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0A1BE6"/>
    <w:multiLevelType w:val="multilevel"/>
    <w:tmpl w:val="19A6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DF446E"/>
    <w:multiLevelType w:val="multilevel"/>
    <w:tmpl w:val="CDF855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9"/>
  </w:num>
  <w:num w:numId="3">
    <w:abstractNumId w:val="5"/>
  </w:num>
  <w:num w:numId="4">
    <w:abstractNumId w:val="20"/>
  </w:num>
  <w:num w:numId="5">
    <w:abstractNumId w:val="17"/>
  </w:num>
  <w:num w:numId="6">
    <w:abstractNumId w:val="23"/>
  </w:num>
  <w:num w:numId="7">
    <w:abstractNumId w:val="12"/>
  </w:num>
  <w:num w:numId="8">
    <w:abstractNumId w:val="26"/>
  </w:num>
  <w:num w:numId="9">
    <w:abstractNumId w:val="2"/>
  </w:num>
  <w:num w:numId="10">
    <w:abstractNumId w:val="0"/>
  </w:num>
  <w:num w:numId="11">
    <w:abstractNumId w:val="27"/>
  </w:num>
  <w:num w:numId="12">
    <w:abstractNumId w:val="8"/>
  </w:num>
  <w:num w:numId="13">
    <w:abstractNumId w:val="25"/>
  </w:num>
  <w:num w:numId="14">
    <w:abstractNumId w:val="24"/>
  </w:num>
  <w:num w:numId="15">
    <w:abstractNumId w:val="4"/>
  </w:num>
  <w:num w:numId="16">
    <w:abstractNumId w:val="13"/>
  </w:num>
  <w:num w:numId="17">
    <w:abstractNumId w:val="16"/>
  </w:num>
  <w:num w:numId="18">
    <w:abstractNumId w:val="11"/>
  </w:num>
  <w:num w:numId="19">
    <w:abstractNumId w:val="7"/>
  </w:num>
  <w:num w:numId="20">
    <w:abstractNumId w:val="9"/>
  </w:num>
  <w:num w:numId="21">
    <w:abstractNumId w:val="22"/>
  </w:num>
  <w:num w:numId="22">
    <w:abstractNumId w:val="18"/>
  </w:num>
  <w:num w:numId="23">
    <w:abstractNumId w:val="6"/>
  </w:num>
  <w:num w:numId="24">
    <w:abstractNumId w:val="3"/>
  </w:num>
  <w:num w:numId="25">
    <w:abstractNumId w:val="15"/>
  </w:num>
  <w:num w:numId="26">
    <w:abstractNumId w:val="14"/>
  </w:num>
  <w:num w:numId="27">
    <w:abstractNumId w:val="1"/>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E67D23"/>
    <w:rsid w:val="00015402"/>
    <w:rsid w:val="0015534A"/>
    <w:rsid w:val="00171E1F"/>
    <w:rsid w:val="001824E0"/>
    <w:rsid w:val="001C7517"/>
    <w:rsid w:val="001F4E43"/>
    <w:rsid w:val="002A195D"/>
    <w:rsid w:val="003C58B5"/>
    <w:rsid w:val="003E5D53"/>
    <w:rsid w:val="004257AF"/>
    <w:rsid w:val="0047527A"/>
    <w:rsid w:val="004E1B72"/>
    <w:rsid w:val="00501C4B"/>
    <w:rsid w:val="00615103"/>
    <w:rsid w:val="006325C4"/>
    <w:rsid w:val="00654EC2"/>
    <w:rsid w:val="006A78F9"/>
    <w:rsid w:val="006F0EB7"/>
    <w:rsid w:val="0073055B"/>
    <w:rsid w:val="007E15E9"/>
    <w:rsid w:val="00831E77"/>
    <w:rsid w:val="00A244A6"/>
    <w:rsid w:val="00A4370A"/>
    <w:rsid w:val="00A57053"/>
    <w:rsid w:val="00AC54BB"/>
    <w:rsid w:val="00B03089"/>
    <w:rsid w:val="00B154B0"/>
    <w:rsid w:val="00B22DCE"/>
    <w:rsid w:val="00B91353"/>
    <w:rsid w:val="00BB06AB"/>
    <w:rsid w:val="00BC62C8"/>
    <w:rsid w:val="00BE50BE"/>
    <w:rsid w:val="00BE616D"/>
    <w:rsid w:val="00D15170"/>
    <w:rsid w:val="00DB0643"/>
    <w:rsid w:val="00DE4995"/>
    <w:rsid w:val="00DF07E3"/>
    <w:rsid w:val="00E00E3E"/>
    <w:rsid w:val="00E30107"/>
    <w:rsid w:val="00E449AF"/>
    <w:rsid w:val="00E51A3B"/>
    <w:rsid w:val="00E67D23"/>
    <w:rsid w:val="00E70171"/>
    <w:rsid w:val="00F12B1C"/>
    <w:rsid w:val="00F468DC"/>
    <w:rsid w:val="00F910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5E9"/>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370A"/>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437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370A"/>
    <w:rPr>
      <w:rFonts w:ascii="Tahoma" w:hAnsi="Tahoma" w:cs="Tahoma"/>
      <w:sz w:val="16"/>
      <w:szCs w:val="16"/>
    </w:rPr>
  </w:style>
  <w:style w:type="paragraph" w:styleId="a6">
    <w:name w:val="No Spacing"/>
    <w:uiPriority w:val="1"/>
    <w:qFormat/>
    <w:rsid w:val="001824E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5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370A"/>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437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37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993330">
      <w:bodyDiv w:val="1"/>
      <w:marLeft w:val="0"/>
      <w:marRight w:val="0"/>
      <w:marTop w:val="0"/>
      <w:marBottom w:val="0"/>
      <w:divBdr>
        <w:top w:val="none" w:sz="0" w:space="0" w:color="auto"/>
        <w:left w:val="none" w:sz="0" w:space="0" w:color="auto"/>
        <w:bottom w:val="none" w:sz="0" w:space="0" w:color="auto"/>
        <w:right w:val="none" w:sz="0" w:space="0" w:color="auto"/>
      </w:divBdr>
      <w:divsChild>
        <w:div w:id="1286422437">
          <w:marLeft w:val="360"/>
          <w:marRight w:val="0"/>
          <w:marTop w:val="134"/>
          <w:marBottom w:val="60"/>
          <w:divBdr>
            <w:top w:val="none" w:sz="0" w:space="0" w:color="auto"/>
            <w:left w:val="none" w:sz="0" w:space="0" w:color="auto"/>
            <w:bottom w:val="none" w:sz="0" w:space="0" w:color="auto"/>
            <w:right w:val="none" w:sz="0" w:space="0" w:color="auto"/>
          </w:divBdr>
        </w:div>
        <w:div w:id="937493111">
          <w:marLeft w:val="360"/>
          <w:marRight w:val="0"/>
          <w:marTop w:val="134"/>
          <w:marBottom w:val="60"/>
          <w:divBdr>
            <w:top w:val="none" w:sz="0" w:space="0" w:color="auto"/>
            <w:left w:val="none" w:sz="0" w:space="0" w:color="auto"/>
            <w:bottom w:val="none" w:sz="0" w:space="0" w:color="auto"/>
            <w:right w:val="none" w:sz="0" w:space="0" w:color="auto"/>
          </w:divBdr>
        </w:div>
        <w:div w:id="337273783">
          <w:marLeft w:val="360"/>
          <w:marRight w:val="0"/>
          <w:marTop w:val="134"/>
          <w:marBottom w:val="60"/>
          <w:divBdr>
            <w:top w:val="none" w:sz="0" w:space="0" w:color="auto"/>
            <w:left w:val="none" w:sz="0" w:space="0" w:color="auto"/>
            <w:bottom w:val="none" w:sz="0" w:space="0" w:color="auto"/>
            <w:right w:val="none" w:sz="0" w:space="0" w:color="auto"/>
          </w:divBdr>
        </w:div>
        <w:div w:id="158549087">
          <w:marLeft w:val="360"/>
          <w:marRight w:val="0"/>
          <w:marTop w:val="134"/>
          <w:marBottom w:val="60"/>
          <w:divBdr>
            <w:top w:val="none" w:sz="0" w:space="0" w:color="auto"/>
            <w:left w:val="none" w:sz="0" w:space="0" w:color="auto"/>
            <w:bottom w:val="none" w:sz="0" w:space="0" w:color="auto"/>
            <w:right w:val="none" w:sz="0" w:space="0" w:color="auto"/>
          </w:divBdr>
        </w:div>
      </w:divsChild>
    </w:div>
    <w:div w:id="181672185">
      <w:bodyDiv w:val="1"/>
      <w:marLeft w:val="0"/>
      <w:marRight w:val="0"/>
      <w:marTop w:val="0"/>
      <w:marBottom w:val="0"/>
      <w:divBdr>
        <w:top w:val="none" w:sz="0" w:space="0" w:color="auto"/>
        <w:left w:val="none" w:sz="0" w:space="0" w:color="auto"/>
        <w:bottom w:val="none" w:sz="0" w:space="0" w:color="auto"/>
        <w:right w:val="none" w:sz="0" w:space="0" w:color="auto"/>
      </w:divBdr>
      <w:divsChild>
        <w:div w:id="1535919035">
          <w:marLeft w:val="360"/>
          <w:marRight w:val="0"/>
          <w:marTop w:val="134"/>
          <w:marBottom w:val="60"/>
          <w:divBdr>
            <w:top w:val="none" w:sz="0" w:space="0" w:color="auto"/>
            <w:left w:val="none" w:sz="0" w:space="0" w:color="auto"/>
            <w:bottom w:val="none" w:sz="0" w:space="0" w:color="auto"/>
            <w:right w:val="none" w:sz="0" w:space="0" w:color="auto"/>
          </w:divBdr>
        </w:div>
        <w:div w:id="1801535431">
          <w:marLeft w:val="360"/>
          <w:marRight w:val="0"/>
          <w:marTop w:val="134"/>
          <w:marBottom w:val="60"/>
          <w:divBdr>
            <w:top w:val="none" w:sz="0" w:space="0" w:color="auto"/>
            <w:left w:val="none" w:sz="0" w:space="0" w:color="auto"/>
            <w:bottom w:val="none" w:sz="0" w:space="0" w:color="auto"/>
            <w:right w:val="none" w:sz="0" w:space="0" w:color="auto"/>
          </w:divBdr>
        </w:div>
        <w:div w:id="1221329371">
          <w:marLeft w:val="360"/>
          <w:marRight w:val="0"/>
          <w:marTop w:val="134"/>
          <w:marBottom w:val="60"/>
          <w:divBdr>
            <w:top w:val="none" w:sz="0" w:space="0" w:color="auto"/>
            <w:left w:val="none" w:sz="0" w:space="0" w:color="auto"/>
            <w:bottom w:val="none" w:sz="0" w:space="0" w:color="auto"/>
            <w:right w:val="none" w:sz="0" w:space="0" w:color="auto"/>
          </w:divBdr>
        </w:div>
        <w:div w:id="1218783936">
          <w:marLeft w:val="360"/>
          <w:marRight w:val="0"/>
          <w:marTop w:val="134"/>
          <w:marBottom w:val="60"/>
          <w:divBdr>
            <w:top w:val="none" w:sz="0" w:space="0" w:color="auto"/>
            <w:left w:val="none" w:sz="0" w:space="0" w:color="auto"/>
            <w:bottom w:val="none" w:sz="0" w:space="0" w:color="auto"/>
            <w:right w:val="none" w:sz="0" w:space="0" w:color="auto"/>
          </w:divBdr>
        </w:div>
      </w:divsChild>
    </w:div>
    <w:div w:id="257177541">
      <w:bodyDiv w:val="1"/>
      <w:marLeft w:val="0"/>
      <w:marRight w:val="0"/>
      <w:marTop w:val="0"/>
      <w:marBottom w:val="0"/>
      <w:divBdr>
        <w:top w:val="none" w:sz="0" w:space="0" w:color="auto"/>
        <w:left w:val="none" w:sz="0" w:space="0" w:color="auto"/>
        <w:bottom w:val="none" w:sz="0" w:space="0" w:color="auto"/>
        <w:right w:val="none" w:sz="0" w:space="0" w:color="auto"/>
      </w:divBdr>
      <w:divsChild>
        <w:div w:id="1188107142">
          <w:marLeft w:val="360"/>
          <w:marRight w:val="0"/>
          <w:marTop w:val="134"/>
          <w:marBottom w:val="60"/>
          <w:divBdr>
            <w:top w:val="none" w:sz="0" w:space="0" w:color="auto"/>
            <w:left w:val="none" w:sz="0" w:space="0" w:color="auto"/>
            <w:bottom w:val="none" w:sz="0" w:space="0" w:color="auto"/>
            <w:right w:val="none" w:sz="0" w:space="0" w:color="auto"/>
          </w:divBdr>
        </w:div>
        <w:div w:id="65229174">
          <w:marLeft w:val="360"/>
          <w:marRight w:val="0"/>
          <w:marTop w:val="134"/>
          <w:marBottom w:val="60"/>
          <w:divBdr>
            <w:top w:val="none" w:sz="0" w:space="0" w:color="auto"/>
            <w:left w:val="none" w:sz="0" w:space="0" w:color="auto"/>
            <w:bottom w:val="none" w:sz="0" w:space="0" w:color="auto"/>
            <w:right w:val="none" w:sz="0" w:space="0" w:color="auto"/>
          </w:divBdr>
        </w:div>
        <w:div w:id="906500969">
          <w:marLeft w:val="360"/>
          <w:marRight w:val="0"/>
          <w:marTop w:val="134"/>
          <w:marBottom w:val="60"/>
          <w:divBdr>
            <w:top w:val="none" w:sz="0" w:space="0" w:color="auto"/>
            <w:left w:val="none" w:sz="0" w:space="0" w:color="auto"/>
            <w:bottom w:val="none" w:sz="0" w:space="0" w:color="auto"/>
            <w:right w:val="none" w:sz="0" w:space="0" w:color="auto"/>
          </w:divBdr>
        </w:div>
      </w:divsChild>
    </w:div>
    <w:div w:id="454325347">
      <w:bodyDiv w:val="1"/>
      <w:marLeft w:val="0"/>
      <w:marRight w:val="0"/>
      <w:marTop w:val="0"/>
      <w:marBottom w:val="0"/>
      <w:divBdr>
        <w:top w:val="none" w:sz="0" w:space="0" w:color="auto"/>
        <w:left w:val="none" w:sz="0" w:space="0" w:color="auto"/>
        <w:bottom w:val="none" w:sz="0" w:space="0" w:color="auto"/>
        <w:right w:val="none" w:sz="0" w:space="0" w:color="auto"/>
      </w:divBdr>
      <w:divsChild>
        <w:div w:id="424886656">
          <w:marLeft w:val="360"/>
          <w:marRight w:val="0"/>
          <w:marTop w:val="134"/>
          <w:marBottom w:val="60"/>
          <w:divBdr>
            <w:top w:val="none" w:sz="0" w:space="0" w:color="auto"/>
            <w:left w:val="none" w:sz="0" w:space="0" w:color="auto"/>
            <w:bottom w:val="none" w:sz="0" w:space="0" w:color="auto"/>
            <w:right w:val="none" w:sz="0" w:space="0" w:color="auto"/>
          </w:divBdr>
        </w:div>
        <w:div w:id="1881937087">
          <w:marLeft w:val="360"/>
          <w:marRight w:val="0"/>
          <w:marTop w:val="134"/>
          <w:marBottom w:val="60"/>
          <w:divBdr>
            <w:top w:val="none" w:sz="0" w:space="0" w:color="auto"/>
            <w:left w:val="none" w:sz="0" w:space="0" w:color="auto"/>
            <w:bottom w:val="none" w:sz="0" w:space="0" w:color="auto"/>
            <w:right w:val="none" w:sz="0" w:space="0" w:color="auto"/>
          </w:divBdr>
        </w:div>
        <w:div w:id="1718965519">
          <w:marLeft w:val="360"/>
          <w:marRight w:val="0"/>
          <w:marTop w:val="134"/>
          <w:marBottom w:val="60"/>
          <w:divBdr>
            <w:top w:val="none" w:sz="0" w:space="0" w:color="auto"/>
            <w:left w:val="none" w:sz="0" w:space="0" w:color="auto"/>
            <w:bottom w:val="none" w:sz="0" w:space="0" w:color="auto"/>
            <w:right w:val="none" w:sz="0" w:space="0" w:color="auto"/>
          </w:divBdr>
        </w:div>
        <w:div w:id="1416976684">
          <w:marLeft w:val="360"/>
          <w:marRight w:val="0"/>
          <w:marTop w:val="134"/>
          <w:marBottom w:val="60"/>
          <w:divBdr>
            <w:top w:val="none" w:sz="0" w:space="0" w:color="auto"/>
            <w:left w:val="none" w:sz="0" w:space="0" w:color="auto"/>
            <w:bottom w:val="none" w:sz="0" w:space="0" w:color="auto"/>
            <w:right w:val="none" w:sz="0" w:space="0" w:color="auto"/>
          </w:divBdr>
        </w:div>
      </w:divsChild>
    </w:div>
    <w:div w:id="643386151">
      <w:bodyDiv w:val="1"/>
      <w:marLeft w:val="0"/>
      <w:marRight w:val="0"/>
      <w:marTop w:val="0"/>
      <w:marBottom w:val="0"/>
      <w:divBdr>
        <w:top w:val="none" w:sz="0" w:space="0" w:color="auto"/>
        <w:left w:val="none" w:sz="0" w:space="0" w:color="auto"/>
        <w:bottom w:val="none" w:sz="0" w:space="0" w:color="auto"/>
        <w:right w:val="none" w:sz="0" w:space="0" w:color="auto"/>
      </w:divBdr>
      <w:divsChild>
        <w:div w:id="265385913">
          <w:marLeft w:val="360"/>
          <w:marRight w:val="0"/>
          <w:marTop w:val="134"/>
          <w:marBottom w:val="60"/>
          <w:divBdr>
            <w:top w:val="none" w:sz="0" w:space="0" w:color="auto"/>
            <w:left w:val="none" w:sz="0" w:space="0" w:color="auto"/>
            <w:bottom w:val="none" w:sz="0" w:space="0" w:color="auto"/>
            <w:right w:val="none" w:sz="0" w:space="0" w:color="auto"/>
          </w:divBdr>
        </w:div>
        <w:div w:id="404227152">
          <w:marLeft w:val="360"/>
          <w:marRight w:val="0"/>
          <w:marTop w:val="134"/>
          <w:marBottom w:val="60"/>
          <w:divBdr>
            <w:top w:val="none" w:sz="0" w:space="0" w:color="auto"/>
            <w:left w:val="none" w:sz="0" w:space="0" w:color="auto"/>
            <w:bottom w:val="none" w:sz="0" w:space="0" w:color="auto"/>
            <w:right w:val="none" w:sz="0" w:space="0" w:color="auto"/>
          </w:divBdr>
        </w:div>
        <w:div w:id="2146192146">
          <w:marLeft w:val="360"/>
          <w:marRight w:val="0"/>
          <w:marTop w:val="134"/>
          <w:marBottom w:val="60"/>
          <w:divBdr>
            <w:top w:val="none" w:sz="0" w:space="0" w:color="auto"/>
            <w:left w:val="none" w:sz="0" w:space="0" w:color="auto"/>
            <w:bottom w:val="none" w:sz="0" w:space="0" w:color="auto"/>
            <w:right w:val="none" w:sz="0" w:space="0" w:color="auto"/>
          </w:divBdr>
        </w:div>
        <w:div w:id="495538021">
          <w:marLeft w:val="360"/>
          <w:marRight w:val="0"/>
          <w:marTop w:val="134"/>
          <w:marBottom w:val="60"/>
          <w:divBdr>
            <w:top w:val="none" w:sz="0" w:space="0" w:color="auto"/>
            <w:left w:val="none" w:sz="0" w:space="0" w:color="auto"/>
            <w:bottom w:val="none" w:sz="0" w:space="0" w:color="auto"/>
            <w:right w:val="none" w:sz="0" w:space="0" w:color="auto"/>
          </w:divBdr>
        </w:div>
        <w:div w:id="2145390437">
          <w:marLeft w:val="360"/>
          <w:marRight w:val="0"/>
          <w:marTop w:val="134"/>
          <w:marBottom w:val="60"/>
          <w:divBdr>
            <w:top w:val="none" w:sz="0" w:space="0" w:color="auto"/>
            <w:left w:val="none" w:sz="0" w:space="0" w:color="auto"/>
            <w:bottom w:val="none" w:sz="0" w:space="0" w:color="auto"/>
            <w:right w:val="none" w:sz="0" w:space="0" w:color="auto"/>
          </w:divBdr>
        </w:div>
      </w:divsChild>
    </w:div>
    <w:div w:id="1381635562">
      <w:bodyDiv w:val="1"/>
      <w:marLeft w:val="0"/>
      <w:marRight w:val="0"/>
      <w:marTop w:val="0"/>
      <w:marBottom w:val="0"/>
      <w:divBdr>
        <w:top w:val="none" w:sz="0" w:space="0" w:color="auto"/>
        <w:left w:val="none" w:sz="0" w:space="0" w:color="auto"/>
        <w:bottom w:val="none" w:sz="0" w:space="0" w:color="auto"/>
        <w:right w:val="none" w:sz="0" w:space="0" w:color="auto"/>
      </w:divBdr>
      <w:divsChild>
        <w:div w:id="26101468">
          <w:marLeft w:val="360"/>
          <w:marRight w:val="0"/>
          <w:marTop w:val="134"/>
          <w:marBottom w:val="60"/>
          <w:divBdr>
            <w:top w:val="none" w:sz="0" w:space="0" w:color="auto"/>
            <w:left w:val="none" w:sz="0" w:space="0" w:color="auto"/>
            <w:bottom w:val="none" w:sz="0" w:space="0" w:color="auto"/>
            <w:right w:val="none" w:sz="0" w:space="0" w:color="auto"/>
          </w:divBdr>
        </w:div>
        <w:div w:id="167135893">
          <w:marLeft w:val="360"/>
          <w:marRight w:val="0"/>
          <w:marTop w:val="134"/>
          <w:marBottom w:val="60"/>
          <w:divBdr>
            <w:top w:val="none" w:sz="0" w:space="0" w:color="auto"/>
            <w:left w:val="none" w:sz="0" w:space="0" w:color="auto"/>
            <w:bottom w:val="none" w:sz="0" w:space="0" w:color="auto"/>
            <w:right w:val="none" w:sz="0" w:space="0" w:color="auto"/>
          </w:divBdr>
        </w:div>
        <w:div w:id="1152941190">
          <w:marLeft w:val="360"/>
          <w:marRight w:val="0"/>
          <w:marTop w:val="134"/>
          <w:marBottom w:val="60"/>
          <w:divBdr>
            <w:top w:val="none" w:sz="0" w:space="0" w:color="auto"/>
            <w:left w:val="none" w:sz="0" w:space="0" w:color="auto"/>
            <w:bottom w:val="none" w:sz="0" w:space="0" w:color="auto"/>
            <w:right w:val="none" w:sz="0" w:space="0" w:color="auto"/>
          </w:divBdr>
        </w:div>
      </w:divsChild>
    </w:div>
    <w:div w:id="1503818172">
      <w:bodyDiv w:val="1"/>
      <w:marLeft w:val="0"/>
      <w:marRight w:val="0"/>
      <w:marTop w:val="0"/>
      <w:marBottom w:val="0"/>
      <w:divBdr>
        <w:top w:val="none" w:sz="0" w:space="0" w:color="auto"/>
        <w:left w:val="none" w:sz="0" w:space="0" w:color="auto"/>
        <w:bottom w:val="none" w:sz="0" w:space="0" w:color="auto"/>
        <w:right w:val="none" w:sz="0" w:space="0" w:color="auto"/>
      </w:divBdr>
      <w:divsChild>
        <w:div w:id="1422994734">
          <w:marLeft w:val="360"/>
          <w:marRight w:val="0"/>
          <w:marTop w:val="134"/>
          <w:marBottom w:val="60"/>
          <w:divBdr>
            <w:top w:val="none" w:sz="0" w:space="0" w:color="auto"/>
            <w:left w:val="none" w:sz="0" w:space="0" w:color="auto"/>
            <w:bottom w:val="none" w:sz="0" w:space="0" w:color="auto"/>
            <w:right w:val="none" w:sz="0" w:space="0" w:color="auto"/>
          </w:divBdr>
        </w:div>
      </w:divsChild>
    </w:div>
    <w:div w:id="1532063975">
      <w:bodyDiv w:val="1"/>
      <w:marLeft w:val="0"/>
      <w:marRight w:val="0"/>
      <w:marTop w:val="0"/>
      <w:marBottom w:val="0"/>
      <w:divBdr>
        <w:top w:val="none" w:sz="0" w:space="0" w:color="auto"/>
        <w:left w:val="none" w:sz="0" w:space="0" w:color="auto"/>
        <w:bottom w:val="none" w:sz="0" w:space="0" w:color="auto"/>
        <w:right w:val="none" w:sz="0" w:space="0" w:color="auto"/>
      </w:divBdr>
      <w:divsChild>
        <w:div w:id="1446922248">
          <w:marLeft w:val="360"/>
          <w:marRight w:val="0"/>
          <w:marTop w:val="134"/>
          <w:marBottom w:val="60"/>
          <w:divBdr>
            <w:top w:val="none" w:sz="0" w:space="0" w:color="auto"/>
            <w:left w:val="none" w:sz="0" w:space="0" w:color="auto"/>
            <w:bottom w:val="none" w:sz="0" w:space="0" w:color="auto"/>
            <w:right w:val="none" w:sz="0" w:space="0" w:color="auto"/>
          </w:divBdr>
        </w:div>
        <w:div w:id="1743945681">
          <w:marLeft w:val="360"/>
          <w:marRight w:val="0"/>
          <w:marTop w:val="134"/>
          <w:marBottom w:val="60"/>
          <w:divBdr>
            <w:top w:val="none" w:sz="0" w:space="0" w:color="auto"/>
            <w:left w:val="none" w:sz="0" w:space="0" w:color="auto"/>
            <w:bottom w:val="none" w:sz="0" w:space="0" w:color="auto"/>
            <w:right w:val="none" w:sz="0" w:space="0" w:color="auto"/>
          </w:divBdr>
        </w:div>
        <w:div w:id="483744810">
          <w:marLeft w:val="360"/>
          <w:marRight w:val="0"/>
          <w:marTop w:val="134"/>
          <w:marBottom w:val="60"/>
          <w:divBdr>
            <w:top w:val="none" w:sz="0" w:space="0" w:color="auto"/>
            <w:left w:val="none" w:sz="0" w:space="0" w:color="auto"/>
            <w:bottom w:val="none" w:sz="0" w:space="0" w:color="auto"/>
            <w:right w:val="none" w:sz="0" w:space="0" w:color="auto"/>
          </w:divBdr>
        </w:div>
      </w:divsChild>
    </w:div>
    <w:div w:id="1619408318">
      <w:bodyDiv w:val="1"/>
      <w:marLeft w:val="0"/>
      <w:marRight w:val="0"/>
      <w:marTop w:val="0"/>
      <w:marBottom w:val="0"/>
      <w:divBdr>
        <w:top w:val="none" w:sz="0" w:space="0" w:color="auto"/>
        <w:left w:val="none" w:sz="0" w:space="0" w:color="auto"/>
        <w:bottom w:val="none" w:sz="0" w:space="0" w:color="auto"/>
        <w:right w:val="none" w:sz="0" w:space="0" w:color="auto"/>
      </w:divBdr>
      <w:divsChild>
        <w:div w:id="9376574">
          <w:marLeft w:val="360"/>
          <w:marRight w:val="0"/>
          <w:marTop w:val="134"/>
          <w:marBottom w:val="60"/>
          <w:divBdr>
            <w:top w:val="none" w:sz="0" w:space="0" w:color="auto"/>
            <w:left w:val="none" w:sz="0" w:space="0" w:color="auto"/>
            <w:bottom w:val="none" w:sz="0" w:space="0" w:color="auto"/>
            <w:right w:val="none" w:sz="0" w:space="0" w:color="auto"/>
          </w:divBdr>
        </w:div>
        <w:div w:id="1148328676">
          <w:marLeft w:val="360"/>
          <w:marRight w:val="0"/>
          <w:marTop w:val="134"/>
          <w:marBottom w:val="60"/>
          <w:divBdr>
            <w:top w:val="none" w:sz="0" w:space="0" w:color="auto"/>
            <w:left w:val="none" w:sz="0" w:space="0" w:color="auto"/>
            <w:bottom w:val="none" w:sz="0" w:space="0" w:color="auto"/>
            <w:right w:val="none" w:sz="0" w:space="0" w:color="auto"/>
          </w:divBdr>
        </w:div>
        <w:div w:id="699628091">
          <w:marLeft w:val="360"/>
          <w:marRight w:val="0"/>
          <w:marTop w:val="134"/>
          <w:marBottom w:val="60"/>
          <w:divBdr>
            <w:top w:val="none" w:sz="0" w:space="0" w:color="auto"/>
            <w:left w:val="none" w:sz="0" w:space="0" w:color="auto"/>
            <w:bottom w:val="none" w:sz="0" w:space="0" w:color="auto"/>
            <w:right w:val="none" w:sz="0" w:space="0" w:color="auto"/>
          </w:divBdr>
        </w:div>
        <w:div w:id="1206480813">
          <w:marLeft w:val="360"/>
          <w:marRight w:val="0"/>
          <w:marTop w:val="134"/>
          <w:marBottom w:val="60"/>
          <w:divBdr>
            <w:top w:val="none" w:sz="0" w:space="0" w:color="auto"/>
            <w:left w:val="none" w:sz="0" w:space="0" w:color="auto"/>
            <w:bottom w:val="none" w:sz="0" w:space="0" w:color="auto"/>
            <w:right w:val="none" w:sz="0" w:space="0" w:color="auto"/>
          </w:divBdr>
        </w:div>
      </w:divsChild>
    </w:div>
    <w:div w:id="1716926404">
      <w:bodyDiv w:val="1"/>
      <w:marLeft w:val="0"/>
      <w:marRight w:val="0"/>
      <w:marTop w:val="0"/>
      <w:marBottom w:val="0"/>
      <w:divBdr>
        <w:top w:val="none" w:sz="0" w:space="0" w:color="auto"/>
        <w:left w:val="none" w:sz="0" w:space="0" w:color="auto"/>
        <w:bottom w:val="none" w:sz="0" w:space="0" w:color="auto"/>
        <w:right w:val="none" w:sz="0" w:space="0" w:color="auto"/>
      </w:divBdr>
      <w:divsChild>
        <w:div w:id="1843885193">
          <w:marLeft w:val="360"/>
          <w:marRight w:val="0"/>
          <w:marTop w:val="134"/>
          <w:marBottom w:val="60"/>
          <w:divBdr>
            <w:top w:val="none" w:sz="0" w:space="0" w:color="auto"/>
            <w:left w:val="none" w:sz="0" w:space="0" w:color="auto"/>
            <w:bottom w:val="none" w:sz="0" w:space="0" w:color="auto"/>
            <w:right w:val="none" w:sz="0" w:space="0" w:color="auto"/>
          </w:divBdr>
        </w:div>
        <w:div w:id="1186988043">
          <w:marLeft w:val="360"/>
          <w:marRight w:val="0"/>
          <w:marTop w:val="134"/>
          <w:marBottom w:val="60"/>
          <w:divBdr>
            <w:top w:val="none" w:sz="0" w:space="0" w:color="auto"/>
            <w:left w:val="none" w:sz="0" w:space="0" w:color="auto"/>
            <w:bottom w:val="none" w:sz="0" w:space="0" w:color="auto"/>
            <w:right w:val="none" w:sz="0" w:space="0" w:color="auto"/>
          </w:divBdr>
        </w:div>
        <w:div w:id="1069185884">
          <w:marLeft w:val="360"/>
          <w:marRight w:val="0"/>
          <w:marTop w:val="134"/>
          <w:marBottom w:val="60"/>
          <w:divBdr>
            <w:top w:val="none" w:sz="0" w:space="0" w:color="auto"/>
            <w:left w:val="none" w:sz="0" w:space="0" w:color="auto"/>
            <w:bottom w:val="none" w:sz="0" w:space="0" w:color="auto"/>
            <w:right w:val="none" w:sz="0" w:space="0" w:color="auto"/>
          </w:divBdr>
        </w:div>
        <w:div w:id="510920313">
          <w:marLeft w:val="360"/>
          <w:marRight w:val="0"/>
          <w:marTop w:val="134"/>
          <w:marBottom w:val="60"/>
          <w:divBdr>
            <w:top w:val="none" w:sz="0" w:space="0" w:color="auto"/>
            <w:left w:val="none" w:sz="0" w:space="0" w:color="auto"/>
            <w:bottom w:val="none" w:sz="0" w:space="0" w:color="auto"/>
            <w:right w:val="none" w:sz="0" w:space="0" w:color="auto"/>
          </w:divBdr>
        </w:div>
      </w:divsChild>
    </w:div>
    <w:div w:id="1777820595">
      <w:bodyDiv w:val="1"/>
      <w:marLeft w:val="0"/>
      <w:marRight w:val="0"/>
      <w:marTop w:val="0"/>
      <w:marBottom w:val="0"/>
      <w:divBdr>
        <w:top w:val="none" w:sz="0" w:space="0" w:color="auto"/>
        <w:left w:val="none" w:sz="0" w:space="0" w:color="auto"/>
        <w:bottom w:val="none" w:sz="0" w:space="0" w:color="auto"/>
        <w:right w:val="none" w:sz="0" w:space="0" w:color="auto"/>
      </w:divBdr>
      <w:divsChild>
        <w:div w:id="2025353205">
          <w:marLeft w:val="360"/>
          <w:marRight w:val="0"/>
          <w:marTop w:val="134"/>
          <w:marBottom w:val="60"/>
          <w:divBdr>
            <w:top w:val="none" w:sz="0" w:space="0" w:color="auto"/>
            <w:left w:val="none" w:sz="0" w:space="0" w:color="auto"/>
            <w:bottom w:val="none" w:sz="0" w:space="0" w:color="auto"/>
            <w:right w:val="none" w:sz="0" w:space="0" w:color="auto"/>
          </w:divBdr>
        </w:div>
        <w:div w:id="1036083075">
          <w:marLeft w:val="360"/>
          <w:marRight w:val="0"/>
          <w:marTop w:val="134"/>
          <w:marBottom w:val="60"/>
          <w:divBdr>
            <w:top w:val="none" w:sz="0" w:space="0" w:color="auto"/>
            <w:left w:val="none" w:sz="0" w:space="0" w:color="auto"/>
            <w:bottom w:val="none" w:sz="0" w:space="0" w:color="auto"/>
            <w:right w:val="none" w:sz="0" w:space="0" w:color="auto"/>
          </w:divBdr>
        </w:div>
        <w:div w:id="916204578">
          <w:marLeft w:val="360"/>
          <w:marRight w:val="0"/>
          <w:marTop w:val="134"/>
          <w:marBottom w:val="60"/>
          <w:divBdr>
            <w:top w:val="none" w:sz="0" w:space="0" w:color="auto"/>
            <w:left w:val="none" w:sz="0" w:space="0" w:color="auto"/>
            <w:bottom w:val="none" w:sz="0" w:space="0" w:color="auto"/>
            <w:right w:val="none" w:sz="0" w:space="0" w:color="auto"/>
          </w:divBdr>
        </w:div>
        <w:div w:id="898708052">
          <w:marLeft w:val="360"/>
          <w:marRight w:val="0"/>
          <w:marTop w:val="134"/>
          <w:marBottom w:val="60"/>
          <w:divBdr>
            <w:top w:val="none" w:sz="0" w:space="0" w:color="auto"/>
            <w:left w:val="none" w:sz="0" w:space="0" w:color="auto"/>
            <w:bottom w:val="none" w:sz="0" w:space="0" w:color="auto"/>
            <w:right w:val="none" w:sz="0" w:space="0" w:color="auto"/>
          </w:divBdr>
        </w:div>
      </w:divsChild>
    </w:div>
    <w:div w:id="1910386413">
      <w:bodyDiv w:val="1"/>
      <w:marLeft w:val="0"/>
      <w:marRight w:val="0"/>
      <w:marTop w:val="0"/>
      <w:marBottom w:val="0"/>
      <w:divBdr>
        <w:top w:val="none" w:sz="0" w:space="0" w:color="auto"/>
        <w:left w:val="none" w:sz="0" w:space="0" w:color="auto"/>
        <w:bottom w:val="none" w:sz="0" w:space="0" w:color="auto"/>
        <w:right w:val="none" w:sz="0" w:space="0" w:color="auto"/>
      </w:divBdr>
      <w:divsChild>
        <w:div w:id="1756053107">
          <w:marLeft w:val="360"/>
          <w:marRight w:val="0"/>
          <w:marTop w:val="134"/>
          <w:marBottom w:val="60"/>
          <w:divBdr>
            <w:top w:val="none" w:sz="0" w:space="0" w:color="auto"/>
            <w:left w:val="none" w:sz="0" w:space="0" w:color="auto"/>
            <w:bottom w:val="none" w:sz="0" w:space="0" w:color="auto"/>
            <w:right w:val="none" w:sz="0" w:space="0" w:color="auto"/>
          </w:divBdr>
        </w:div>
        <w:div w:id="1435517850">
          <w:marLeft w:val="360"/>
          <w:marRight w:val="0"/>
          <w:marTop w:val="134"/>
          <w:marBottom w:val="60"/>
          <w:divBdr>
            <w:top w:val="none" w:sz="0" w:space="0" w:color="auto"/>
            <w:left w:val="none" w:sz="0" w:space="0" w:color="auto"/>
            <w:bottom w:val="none" w:sz="0" w:space="0" w:color="auto"/>
            <w:right w:val="none" w:sz="0" w:space="0" w:color="auto"/>
          </w:divBdr>
        </w:div>
        <w:div w:id="202866630">
          <w:marLeft w:val="360"/>
          <w:marRight w:val="0"/>
          <w:marTop w:val="134"/>
          <w:marBottom w:val="60"/>
          <w:divBdr>
            <w:top w:val="none" w:sz="0" w:space="0" w:color="auto"/>
            <w:left w:val="none" w:sz="0" w:space="0" w:color="auto"/>
            <w:bottom w:val="none" w:sz="0" w:space="0" w:color="auto"/>
            <w:right w:val="none" w:sz="0" w:space="0" w:color="auto"/>
          </w:divBdr>
        </w:div>
        <w:div w:id="1973487099">
          <w:marLeft w:val="360"/>
          <w:marRight w:val="0"/>
          <w:marTop w:val="134"/>
          <w:marBottom w:val="60"/>
          <w:divBdr>
            <w:top w:val="none" w:sz="0" w:space="0" w:color="auto"/>
            <w:left w:val="none" w:sz="0" w:space="0" w:color="auto"/>
            <w:bottom w:val="none" w:sz="0" w:space="0" w:color="auto"/>
            <w:right w:val="none" w:sz="0" w:space="0" w:color="auto"/>
          </w:divBdr>
        </w:div>
      </w:divsChild>
    </w:div>
    <w:div w:id="1959490402">
      <w:bodyDiv w:val="1"/>
      <w:marLeft w:val="0"/>
      <w:marRight w:val="0"/>
      <w:marTop w:val="0"/>
      <w:marBottom w:val="0"/>
      <w:divBdr>
        <w:top w:val="none" w:sz="0" w:space="0" w:color="auto"/>
        <w:left w:val="none" w:sz="0" w:space="0" w:color="auto"/>
        <w:bottom w:val="none" w:sz="0" w:space="0" w:color="auto"/>
        <w:right w:val="none" w:sz="0" w:space="0" w:color="auto"/>
      </w:divBdr>
      <w:divsChild>
        <w:div w:id="1810393755">
          <w:marLeft w:val="360"/>
          <w:marRight w:val="0"/>
          <w:marTop w:val="134"/>
          <w:marBottom w:val="60"/>
          <w:divBdr>
            <w:top w:val="none" w:sz="0" w:space="0" w:color="auto"/>
            <w:left w:val="none" w:sz="0" w:space="0" w:color="auto"/>
            <w:bottom w:val="none" w:sz="0" w:space="0" w:color="auto"/>
            <w:right w:val="none" w:sz="0" w:space="0" w:color="auto"/>
          </w:divBdr>
        </w:div>
        <w:div w:id="1913809810">
          <w:marLeft w:val="360"/>
          <w:marRight w:val="0"/>
          <w:marTop w:val="134"/>
          <w:marBottom w:val="60"/>
          <w:divBdr>
            <w:top w:val="none" w:sz="0" w:space="0" w:color="auto"/>
            <w:left w:val="none" w:sz="0" w:space="0" w:color="auto"/>
            <w:bottom w:val="none" w:sz="0" w:space="0" w:color="auto"/>
            <w:right w:val="none" w:sz="0" w:space="0" w:color="auto"/>
          </w:divBdr>
        </w:div>
        <w:div w:id="1797331446">
          <w:marLeft w:val="360"/>
          <w:marRight w:val="0"/>
          <w:marTop w:val="134"/>
          <w:marBottom w:val="60"/>
          <w:divBdr>
            <w:top w:val="none" w:sz="0" w:space="0" w:color="auto"/>
            <w:left w:val="none" w:sz="0" w:space="0" w:color="auto"/>
            <w:bottom w:val="none" w:sz="0" w:space="0" w:color="auto"/>
            <w:right w:val="none" w:sz="0" w:space="0" w:color="auto"/>
          </w:divBdr>
        </w:div>
        <w:div w:id="2121728620">
          <w:marLeft w:val="360"/>
          <w:marRight w:val="0"/>
          <w:marTop w:val="134"/>
          <w:marBottom w:val="60"/>
          <w:divBdr>
            <w:top w:val="none" w:sz="0" w:space="0" w:color="auto"/>
            <w:left w:val="none" w:sz="0" w:space="0" w:color="auto"/>
            <w:bottom w:val="none" w:sz="0" w:space="0" w:color="auto"/>
            <w:right w:val="none" w:sz="0" w:space="0" w:color="auto"/>
          </w:divBdr>
        </w:div>
        <w:div w:id="1767115359">
          <w:marLeft w:val="360"/>
          <w:marRight w:val="0"/>
          <w:marTop w:val="134"/>
          <w:marBottom w:val="60"/>
          <w:divBdr>
            <w:top w:val="none" w:sz="0" w:space="0" w:color="auto"/>
            <w:left w:val="none" w:sz="0" w:space="0" w:color="auto"/>
            <w:bottom w:val="none" w:sz="0" w:space="0" w:color="auto"/>
            <w:right w:val="none" w:sz="0" w:space="0" w:color="auto"/>
          </w:divBdr>
        </w:div>
      </w:divsChild>
    </w:div>
    <w:div w:id="2014187900">
      <w:bodyDiv w:val="1"/>
      <w:marLeft w:val="0"/>
      <w:marRight w:val="0"/>
      <w:marTop w:val="0"/>
      <w:marBottom w:val="0"/>
      <w:divBdr>
        <w:top w:val="none" w:sz="0" w:space="0" w:color="auto"/>
        <w:left w:val="none" w:sz="0" w:space="0" w:color="auto"/>
        <w:bottom w:val="none" w:sz="0" w:space="0" w:color="auto"/>
        <w:right w:val="none" w:sz="0" w:space="0" w:color="auto"/>
      </w:divBdr>
      <w:divsChild>
        <w:div w:id="1908566136">
          <w:marLeft w:val="360"/>
          <w:marRight w:val="0"/>
          <w:marTop w:val="134"/>
          <w:marBottom w:val="60"/>
          <w:divBdr>
            <w:top w:val="none" w:sz="0" w:space="0" w:color="auto"/>
            <w:left w:val="none" w:sz="0" w:space="0" w:color="auto"/>
            <w:bottom w:val="none" w:sz="0" w:space="0" w:color="auto"/>
            <w:right w:val="none" w:sz="0" w:space="0" w:color="auto"/>
          </w:divBdr>
        </w:div>
        <w:div w:id="1847941697">
          <w:marLeft w:val="360"/>
          <w:marRight w:val="0"/>
          <w:marTop w:val="134"/>
          <w:marBottom w:val="60"/>
          <w:divBdr>
            <w:top w:val="none" w:sz="0" w:space="0" w:color="auto"/>
            <w:left w:val="none" w:sz="0" w:space="0" w:color="auto"/>
            <w:bottom w:val="none" w:sz="0" w:space="0" w:color="auto"/>
            <w:right w:val="none" w:sz="0" w:space="0" w:color="auto"/>
          </w:divBdr>
        </w:div>
        <w:div w:id="233468837">
          <w:marLeft w:val="360"/>
          <w:marRight w:val="0"/>
          <w:marTop w:val="134"/>
          <w:marBottom w:val="60"/>
          <w:divBdr>
            <w:top w:val="none" w:sz="0" w:space="0" w:color="auto"/>
            <w:left w:val="none" w:sz="0" w:space="0" w:color="auto"/>
            <w:bottom w:val="none" w:sz="0" w:space="0" w:color="auto"/>
            <w:right w:val="none" w:sz="0" w:space="0" w:color="auto"/>
          </w:divBdr>
        </w:div>
        <w:div w:id="745347090">
          <w:marLeft w:val="360"/>
          <w:marRight w:val="0"/>
          <w:marTop w:val="134"/>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diagramColors" Target="diagrams/colors3.xml"/><Relationship Id="rId26" Type="http://schemas.openxmlformats.org/officeDocument/2006/relationships/hyperlink" Target="https://kk.wikipedia.org/wiki/%D0%93%D0%B8%D0%BF%D0%BD%D0%BE%D0%B7" TargetMode="External"/><Relationship Id="rId3" Type="http://schemas.openxmlformats.org/officeDocument/2006/relationships/settings" Target="settings.xml"/><Relationship Id="rId21" Type="http://schemas.openxmlformats.org/officeDocument/2006/relationships/hyperlink" Target="https://kk.wikipedia.org/w/index.php?title=%D0%90%D2%9B%D1%8B%D0%BB-%D0%BA%D0%B5%D2%A3%D0%B5%D1%81&amp;action=edit&amp;redlink=1" TargetMode="Externa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5" Type="http://schemas.openxmlformats.org/officeDocument/2006/relationships/hyperlink" Target="https://kk.wikipedia.org/wiki/%D0%93%D1%83%D0%BC%D0%B0%D0%BD%D0%B8%D0%B7%D0%BC" TargetMode="External"/><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hyperlink" Target="https://ru.wikipedia.org/w/index.php?title=%D0%A6%D0%B2%D0%B5%D1%82%D0%BE%D0%B0%D0%BD%D0%B0%D0%BB%D0%B8%D1%82%D0%B8%D1%87%D0%B5%D1%81%D0%BA%D0%B8%D0%B9_%D1%82%D0%B5%D1%81%D1%82_%D0%A4%D1%80%D0%B8%D0%BB%D0%B8%D0%BD%D0%B3%D0%B0&amp;action=edit&amp;redlink=1" TargetMode="Externa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24" Type="http://schemas.openxmlformats.org/officeDocument/2006/relationships/hyperlink" Target="https://kk.wikipedia.org/wiki/%D0%9D%D0%B5%D0%BE%D0%B1%D0%B8%D1%85%D0%B5%D0%B2%D0%B8%D0%BE%D1%80%D0%B8%D0%B7%D0%BC" TargetMode="External"/><Relationship Id="rId5" Type="http://schemas.openxmlformats.org/officeDocument/2006/relationships/diagramData" Target="diagrams/data1.xml"/><Relationship Id="rId15" Type="http://schemas.openxmlformats.org/officeDocument/2006/relationships/diagramData" Target="diagrams/data3.xml"/><Relationship Id="rId23" Type="http://schemas.openxmlformats.org/officeDocument/2006/relationships/hyperlink" Target="https://kk.wikipedia.org/wiki/%D0%9F%D1%81%D0%B8%D1%85%D0%B8%D0%BA%D0%B0" TargetMode="External"/><Relationship Id="rId28" Type="http://schemas.openxmlformats.org/officeDocument/2006/relationships/theme" Target="theme/theme1.xml"/><Relationship Id="rId10" Type="http://schemas.openxmlformats.org/officeDocument/2006/relationships/diagramData" Target="diagrams/data2.xml"/><Relationship Id="rId19" Type="http://schemas.microsoft.com/office/2007/relationships/diagramDrawing" Target="diagrams/drawing3.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 Id="rId22" Type="http://schemas.openxmlformats.org/officeDocument/2006/relationships/hyperlink" Target="https://kk.wikipedia.org/wiki/%D0%93%D1%80%D0%B5%D0%BA_%D1%82%D1%96%D0%BB%D1%96" TargetMode="Externa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023E1A-F1C7-402D-B228-7C05A30EF0FD}" type="doc">
      <dgm:prSet loTypeId="urn:microsoft.com/office/officeart/2005/8/layout/hierarchy1" loCatId="hierarchy" qsTypeId="urn:microsoft.com/office/officeart/2005/8/quickstyle/simple5" qsCatId="simple" csTypeId="urn:microsoft.com/office/officeart/2005/8/colors/colorful2" csCatId="colorful" phldr="1"/>
      <dgm:spPr/>
      <dgm:t>
        <a:bodyPr/>
        <a:lstStyle/>
        <a:p>
          <a:endParaRPr lang="ru-RU"/>
        </a:p>
      </dgm:t>
    </dgm:pt>
    <dgm:pt modelId="{D728CEF7-628A-4A1D-AA15-0BB0D6B588F6}">
      <dgm:prSet phldrT="[Текст]" custT="1"/>
      <dgm:spPr>
        <a:xfrm>
          <a:off x="1211061" y="162982"/>
          <a:ext cx="3212033" cy="356144"/>
        </a:xfrm>
        <a:solidFill>
          <a:sysClr val="window" lastClr="FFFFFF">
            <a:alpha val="90000"/>
            <a:hueOff val="0"/>
            <a:satOff val="0"/>
            <a:lumOff val="0"/>
            <a:alphaOff val="0"/>
          </a:sysClr>
        </a:solidFill>
        <a:ln w="9525" cap="flat" cmpd="sng" algn="ctr">
          <a:solidFill>
            <a:srgbClr val="4E67C8">
              <a:hueOff val="0"/>
              <a:satOff val="0"/>
              <a:lumOff val="0"/>
              <a:alphaOff val="0"/>
            </a:srgbClr>
          </a:solidFill>
          <a:prstDash val="solid"/>
        </a:ln>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dgm:spPr>
      <dgm:t>
        <a:bodyPr/>
        <a:lstStyle/>
        <a:p>
          <a:r>
            <a:rPr lang="ru-RU" sz="2000" b="1" i="1" dirty="0" err="1" smtClean="0">
              <a:solidFill>
                <a:srgbClr val="FF0000"/>
              </a:solidFill>
              <a:latin typeface="Times New Roman" pitchFamily="18" charset="0"/>
              <a:ea typeface="+mn-ea"/>
              <a:cs typeface="Times New Roman" pitchFamily="18" charset="0"/>
            </a:rPr>
            <a:t>Психодиагностикалық</a:t>
          </a:r>
          <a:r>
            <a:rPr lang="ru-RU" sz="2000" b="1" i="1" dirty="0" smtClean="0">
              <a:solidFill>
                <a:srgbClr val="FF0000"/>
              </a:solidFill>
              <a:latin typeface="Times New Roman" pitchFamily="18" charset="0"/>
              <a:ea typeface="+mn-ea"/>
              <a:cs typeface="Times New Roman" pitchFamily="18" charset="0"/>
            </a:rPr>
            <a:t>  </a:t>
          </a:r>
          <a:r>
            <a:rPr lang="ru-RU" sz="2000" b="1" i="1" dirty="0" err="1" smtClean="0">
              <a:solidFill>
                <a:srgbClr val="FF0000"/>
              </a:solidFill>
              <a:latin typeface="Times New Roman" pitchFamily="18" charset="0"/>
              <a:ea typeface="+mn-ea"/>
              <a:cs typeface="Times New Roman" pitchFamily="18" charset="0"/>
            </a:rPr>
            <a:t>әдістер</a:t>
          </a:r>
          <a:r>
            <a:rPr lang="ru-RU" sz="2000" i="1" dirty="0" smtClean="0">
              <a:solidFill>
                <a:srgbClr val="FF0000"/>
              </a:solidFill>
              <a:latin typeface="Times New Roman" pitchFamily="18" charset="0"/>
              <a:ea typeface="+mn-ea"/>
              <a:cs typeface="Times New Roman" pitchFamily="18" charset="0"/>
            </a:rPr>
            <a:t>:</a:t>
          </a:r>
          <a:endParaRPr lang="ru-RU" sz="2000" i="1" dirty="0">
            <a:solidFill>
              <a:srgbClr val="FF0000"/>
            </a:solidFill>
            <a:latin typeface="Times New Roman" pitchFamily="18" charset="0"/>
            <a:ea typeface="+mn-ea"/>
            <a:cs typeface="Times New Roman" pitchFamily="18" charset="0"/>
          </a:endParaRPr>
        </a:p>
      </dgm:t>
    </dgm:pt>
    <dgm:pt modelId="{ACE5A7D8-CFE4-427A-B2FA-AFC8CC6E3956}" type="parTrans" cxnId="{7A7C7CF7-4C87-403D-9C50-AF1ADBF72BC2}">
      <dgm:prSet/>
      <dgm:spPr/>
      <dgm:t>
        <a:bodyPr/>
        <a:lstStyle/>
        <a:p>
          <a:endParaRPr lang="ru-RU"/>
        </a:p>
      </dgm:t>
    </dgm:pt>
    <dgm:pt modelId="{3D9978D5-162B-496D-A7C9-C789F703AFEF}" type="sibTrans" cxnId="{7A7C7CF7-4C87-403D-9C50-AF1ADBF72BC2}">
      <dgm:prSet/>
      <dgm:spPr/>
      <dgm:t>
        <a:bodyPr/>
        <a:lstStyle/>
        <a:p>
          <a:endParaRPr lang="ru-RU"/>
        </a:p>
      </dgm:t>
    </dgm:pt>
    <dgm:pt modelId="{C5C2039A-2F47-48EE-A406-E8065D978D16}">
      <dgm:prSet phldrT="[Текст]" custT="1"/>
      <dgm:spPr>
        <a:xfrm>
          <a:off x="341913" y="968049"/>
          <a:ext cx="2303657" cy="474979"/>
        </a:xfrm>
        <a:solidFill>
          <a:sysClr val="window" lastClr="FFFFFF">
            <a:alpha val="90000"/>
            <a:hueOff val="0"/>
            <a:satOff val="0"/>
            <a:lumOff val="0"/>
            <a:alphaOff val="0"/>
          </a:sysClr>
        </a:solidFill>
        <a:ln w="9525" cap="flat" cmpd="sng" algn="ctr">
          <a:solidFill>
            <a:srgbClr val="A7EA52">
              <a:hueOff val="0"/>
              <a:satOff val="0"/>
              <a:lumOff val="0"/>
              <a:alphaOff val="0"/>
            </a:srgbClr>
          </a:solidFill>
          <a:prstDash val="solid"/>
        </a:ln>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dgm:spPr>
      <dgm:t>
        <a:bodyPr/>
        <a:lstStyle/>
        <a:p>
          <a:r>
            <a:rPr lang="ru-RU" sz="1600" b="1" dirty="0" err="1" smtClean="0">
              <a:solidFill>
                <a:sysClr val="windowText" lastClr="000000">
                  <a:hueOff val="0"/>
                  <a:satOff val="0"/>
                  <a:lumOff val="0"/>
                  <a:alphaOff val="0"/>
                </a:sysClr>
              </a:solidFill>
              <a:latin typeface="Times New Roman" pitchFamily="18" charset="0"/>
              <a:ea typeface="+mn-ea"/>
              <a:cs typeface="Times New Roman" pitchFamily="18" charset="0"/>
            </a:rPr>
            <a:t>Формализацияның</a:t>
          </a:r>
          <a:r>
            <a:rPr lang="ru-RU" sz="1600" b="1" dirty="0" smtClean="0">
              <a:solidFill>
                <a:sysClr val="windowText" lastClr="000000">
                  <a:hueOff val="0"/>
                  <a:satOff val="0"/>
                  <a:lumOff val="0"/>
                  <a:alphaOff val="0"/>
                </a:sysClr>
              </a:solidFill>
              <a:latin typeface="Times New Roman" pitchFamily="18" charset="0"/>
              <a:ea typeface="+mn-ea"/>
              <a:cs typeface="Times New Roman" pitchFamily="18" charset="0"/>
            </a:rPr>
            <a:t> </a:t>
          </a:r>
          <a:r>
            <a:rPr lang="ru-RU" sz="1600" b="1" dirty="0" err="1" smtClean="0">
              <a:solidFill>
                <a:sysClr val="windowText" lastClr="000000">
                  <a:hueOff val="0"/>
                  <a:satOff val="0"/>
                  <a:lumOff val="0"/>
                  <a:alphaOff val="0"/>
                </a:sysClr>
              </a:solidFill>
              <a:latin typeface="Times New Roman" pitchFamily="18" charset="0"/>
              <a:ea typeface="+mn-ea"/>
              <a:cs typeface="Times New Roman" pitchFamily="18" charset="0"/>
            </a:rPr>
            <a:t>жоғары</a:t>
          </a:r>
          <a:r>
            <a:rPr lang="ru-RU" sz="1600" b="1" dirty="0" smtClean="0">
              <a:solidFill>
                <a:sysClr val="windowText" lastClr="000000">
                  <a:hueOff val="0"/>
                  <a:satOff val="0"/>
                  <a:lumOff val="0"/>
                  <a:alphaOff val="0"/>
                </a:sysClr>
              </a:solidFill>
              <a:latin typeface="Times New Roman" pitchFamily="18" charset="0"/>
              <a:ea typeface="+mn-ea"/>
              <a:cs typeface="Times New Roman" pitchFamily="18" charset="0"/>
            </a:rPr>
            <a:t> </a:t>
          </a:r>
          <a:r>
            <a:rPr lang="ru-RU" sz="1600" b="1" dirty="0" err="1" smtClean="0">
              <a:solidFill>
                <a:sysClr val="windowText" lastClr="000000">
                  <a:hueOff val="0"/>
                  <a:satOff val="0"/>
                  <a:lumOff val="0"/>
                  <a:alphaOff val="0"/>
                </a:sysClr>
              </a:solidFill>
              <a:latin typeface="Times New Roman" pitchFamily="18" charset="0"/>
              <a:ea typeface="+mn-ea"/>
              <a:cs typeface="Times New Roman" pitchFamily="18" charset="0"/>
            </a:rPr>
            <a:t>деңгейлі</a:t>
          </a:r>
          <a:r>
            <a:rPr lang="ru-RU" sz="1600" b="1" dirty="0" smtClean="0">
              <a:solidFill>
                <a:sysClr val="windowText" lastClr="000000">
                  <a:hueOff val="0"/>
                  <a:satOff val="0"/>
                  <a:lumOff val="0"/>
                  <a:alphaOff val="0"/>
                </a:sysClr>
              </a:solidFill>
              <a:latin typeface="Times New Roman" pitchFamily="18" charset="0"/>
              <a:ea typeface="+mn-ea"/>
              <a:cs typeface="Times New Roman" pitchFamily="18" charset="0"/>
            </a:rPr>
            <a:t> </a:t>
          </a:r>
          <a:r>
            <a:rPr lang="ru-RU" sz="1600" b="1" dirty="0" err="1" smtClean="0">
              <a:solidFill>
                <a:sysClr val="windowText" lastClr="000000">
                  <a:hueOff val="0"/>
                  <a:satOff val="0"/>
                  <a:lumOff val="0"/>
                  <a:alphaOff val="0"/>
                </a:sysClr>
              </a:solidFill>
              <a:latin typeface="Times New Roman" pitchFamily="18" charset="0"/>
              <a:ea typeface="+mn-ea"/>
              <a:cs typeface="Times New Roman" pitchFamily="18" charset="0"/>
            </a:rPr>
            <a:t>әдістері</a:t>
          </a:r>
          <a:endParaRPr lang="ru-RU" sz="1600" dirty="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CD1FA7E7-5E0A-4C82-A6BB-44B5C9C41A4F}" type="parTrans" cxnId="{D12F78F5-6531-417A-AAAE-9DB623D1F140}">
      <dgm:prSet/>
      <dgm:spPr>
        <a:xfrm>
          <a:off x="1322233" y="356194"/>
          <a:ext cx="1323336" cy="448922"/>
        </a:xfrm>
        <a:noFill/>
        <a:ln w="15875" cap="flat" cmpd="sng" algn="ctr">
          <a:solidFill>
            <a:srgbClr val="A7EA52">
              <a:hueOff val="0"/>
              <a:satOff val="0"/>
              <a:lumOff val="0"/>
              <a:alphaOff val="0"/>
            </a:srgbClr>
          </a:solidFill>
          <a:prstDash val="solid"/>
        </a:ln>
        <a:effectLst/>
      </dgm:spPr>
      <dgm:t>
        <a:bodyPr/>
        <a:lstStyle/>
        <a:p>
          <a:endParaRPr lang="ru-RU"/>
        </a:p>
      </dgm:t>
    </dgm:pt>
    <dgm:pt modelId="{ABCE0ED7-2266-4B55-B213-DBDB12C8E18C}" type="sibTrans" cxnId="{D12F78F5-6531-417A-AAAE-9DB623D1F140}">
      <dgm:prSet/>
      <dgm:spPr/>
      <dgm:t>
        <a:bodyPr/>
        <a:lstStyle/>
        <a:p>
          <a:endParaRPr lang="ru-RU"/>
        </a:p>
      </dgm:t>
    </dgm:pt>
    <dgm:pt modelId="{6FB77A69-E106-4ECA-ADCA-1C85F91A93E4}">
      <dgm:prSet phldrT="[Текст]"/>
      <dgm:spPr>
        <a:xfrm>
          <a:off x="590767" y="1891950"/>
          <a:ext cx="1805948" cy="1908102"/>
        </a:xfrm>
        <a:solidFill>
          <a:sysClr val="window" lastClr="FFFFFF">
            <a:alpha val="90000"/>
            <a:hueOff val="0"/>
            <a:satOff val="0"/>
            <a:lumOff val="0"/>
            <a:alphaOff val="0"/>
          </a:sysClr>
        </a:solidFill>
        <a:ln w="9525" cap="flat" cmpd="sng" algn="ctr">
          <a:solidFill>
            <a:srgbClr val="5DCEAF">
              <a:hueOff val="0"/>
              <a:satOff val="0"/>
              <a:lumOff val="0"/>
              <a:alphaOff val="0"/>
            </a:srgbClr>
          </a:solidFill>
          <a:prstDash val="solid"/>
        </a:ln>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dgm:spPr>
      <dgm:t>
        <a:bodyPr/>
        <a:lstStyle/>
        <a:p>
          <a:pPr algn="l"/>
          <a:r>
            <a:rPr lang="ru-RU" dirty="0" smtClean="0">
              <a:solidFill>
                <a:sysClr val="windowText" lastClr="000000">
                  <a:hueOff val="0"/>
                  <a:satOff val="0"/>
                  <a:lumOff val="0"/>
                  <a:alphaOff val="0"/>
                </a:sysClr>
              </a:solidFill>
              <a:latin typeface="Times New Roman" pitchFamily="18" charset="0"/>
              <a:ea typeface="+mn-ea"/>
              <a:cs typeface="Times New Roman" pitchFamily="18" charset="0"/>
            </a:rPr>
            <a:t>1. Тест </a:t>
          </a:r>
        </a:p>
        <a:p>
          <a:pPr algn="l"/>
          <a:r>
            <a:rPr lang="ru-RU" dirty="0" smtClean="0">
              <a:solidFill>
                <a:sysClr val="windowText" lastClr="000000">
                  <a:hueOff val="0"/>
                  <a:satOff val="0"/>
                  <a:lumOff val="0"/>
                  <a:alphaOff val="0"/>
                </a:sysClr>
              </a:solidFill>
              <a:latin typeface="Times New Roman" pitchFamily="18" charset="0"/>
              <a:ea typeface="+mn-ea"/>
              <a:cs typeface="Times New Roman" pitchFamily="18" charset="0"/>
            </a:rPr>
            <a:t>2. </a:t>
          </a:r>
          <a:r>
            <a:rPr lang="ru-RU" dirty="0" err="1" smtClean="0">
              <a:solidFill>
                <a:sysClr val="windowText" lastClr="000000">
                  <a:hueOff val="0"/>
                  <a:satOff val="0"/>
                  <a:lumOff val="0"/>
                  <a:alphaOff val="0"/>
                </a:sysClr>
              </a:solidFill>
              <a:latin typeface="Times New Roman" pitchFamily="18" charset="0"/>
              <a:ea typeface="+mn-ea"/>
              <a:cs typeface="Times New Roman" pitchFamily="18" charset="0"/>
            </a:rPr>
            <a:t>Сауалнама</a:t>
          </a:r>
          <a:r>
            <a:rPr lang="ru-RU" dirty="0" smtClean="0">
              <a:solidFill>
                <a:sysClr val="windowText" lastClr="000000">
                  <a:hueOff val="0"/>
                  <a:satOff val="0"/>
                  <a:lumOff val="0"/>
                  <a:alphaOff val="0"/>
                </a:sysClr>
              </a:solidFill>
              <a:latin typeface="Times New Roman" pitchFamily="18" charset="0"/>
              <a:ea typeface="+mn-ea"/>
              <a:cs typeface="Times New Roman" pitchFamily="18" charset="0"/>
            </a:rPr>
            <a:t> </a:t>
          </a:r>
        </a:p>
        <a:p>
          <a:pPr algn="l"/>
          <a:r>
            <a:rPr lang="ru-RU" dirty="0" smtClean="0">
              <a:solidFill>
                <a:sysClr val="windowText" lastClr="000000">
                  <a:hueOff val="0"/>
                  <a:satOff val="0"/>
                  <a:lumOff val="0"/>
                  <a:alphaOff val="0"/>
                </a:sysClr>
              </a:solidFill>
              <a:latin typeface="Times New Roman" pitchFamily="18" charset="0"/>
              <a:ea typeface="+mn-ea"/>
              <a:cs typeface="Times New Roman" pitchFamily="18" charset="0"/>
            </a:rPr>
            <a:t>3. </a:t>
          </a:r>
          <a:r>
            <a:rPr lang="ru-RU" dirty="0" err="1" smtClean="0">
              <a:solidFill>
                <a:sysClr val="windowText" lastClr="000000">
                  <a:hueOff val="0"/>
                  <a:satOff val="0"/>
                  <a:lumOff val="0"/>
                  <a:alphaOff val="0"/>
                </a:sysClr>
              </a:solidFill>
              <a:latin typeface="Times New Roman" pitchFamily="18" charset="0"/>
              <a:ea typeface="+mn-ea"/>
              <a:cs typeface="Times New Roman" pitchFamily="18" charset="0"/>
            </a:rPr>
            <a:t>Жобалы</a:t>
          </a:r>
          <a:r>
            <a:rPr lang="ru-RU" dirty="0" smtClean="0">
              <a:solidFill>
                <a:sysClr val="windowText" lastClr="000000">
                  <a:hueOff val="0"/>
                  <a:satOff val="0"/>
                  <a:lumOff val="0"/>
                  <a:alphaOff val="0"/>
                </a:sysClr>
              </a:solidFill>
              <a:latin typeface="Times New Roman" pitchFamily="18" charset="0"/>
              <a:ea typeface="+mn-ea"/>
              <a:cs typeface="Times New Roman" pitchFamily="18" charset="0"/>
            </a:rPr>
            <a:t> техника </a:t>
          </a:r>
          <a:r>
            <a:rPr lang="ru-RU" dirty="0" err="1" smtClean="0">
              <a:solidFill>
                <a:sysClr val="windowText" lastClr="000000">
                  <a:hueOff val="0"/>
                  <a:satOff val="0"/>
                  <a:lumOff val="0"/>
                  <a:alphaOff val="0"/>
                </a:sysClr>
              </a:solidFill>
              <a:latin typeface="Times New Roman" pitchFamily="18" charset="0"/>
              <a:ea typeface="+mn-ea"/>
              <a:cs typeface="Times New Roman" pitchFamily="18" charset="0"/>
            </a:rPr>
            <a:t>әдісі</a:t>
          </a:r>
          <a:r>
            <a:rPr lang="ru-RU" dirty="0" smtClean="0">
              <a:solidFill>
                <a:sysClr val="windowText" lastClr="000000">
                  <a:hueOff val="0"/>
                  <a:satOff val="0"/>
                  <a:lumOff val="0"/>
                  <a:alphaOff val="0"/>
                </a:sysClr>
              </a:solidFill>
              <a:latin typeface="Times New Roman" pitchFamily="18" charset="0"/>
              <a:ea typeface="+mn-ea"/>
              <a:cs typeface="Times New Roman" pitchFamily="18" charset="0"/>
            </a:rPr>
            <a:t> </a:t>
          </a:r>
        </a:p>
        <a:p>
          <a:pPr algn="l"/>
          <a:r>
            <a:rPr lang="ru-RU" dirty="0" smtClean="0">
              <a:solidFill>
                <a:sysClr val="windowText" lastClr="000000">
                  <a:hueOff val="0"/>
                  <a:satOff val="0"/>
                  <a:lumOff val="0"/>
                  <a:alphaOff val="0"/>
                </a:sysClr>
              </a:solidFill>
              <a:latin typeface="Times New Roman" pitchFamily="18" charset="0"/>
              <a:ea typeface="+mn-ea"/>
              <a:cs typeface="Times New Roman" pitchFamily="18" charset="0"/>
            </a:rPr>
            <a:t>4. </a:t>
          </a:r>
          <a:r>
            <a:rPr lang="ru-RU" dirty="0" err="1" smtClean="0">
              <a:solidFill>
                <a:sysClr val="windowText" lastClr="000000">
                  <a:hueOff val="0"/>
                  <a:satOff val="0"/>
                  <a:lumOff val="0"/>
                  <a:alphaOff val="0"/>
                </a:sysClr>
              </a:solidFill>
              <a:latin typeface="Times New Roman" pitchFamily="18" charset="0"/>
              <a:ea typeface="+mn-ea"/>
              <a:cs typeface="Times New Roman" pitchFamily="18" charset="0"/>
            </a:rPr>
            <a:t>Психофизиологиялық</a:t>
          </a:r>
          <a:r>
            <a:rPr lang="ru-RU" dirty="0" smtClean="0">
              <a:solidFill>
                <a:sysClr val="windowText" lastClr="000000">
                  <a:hueOff val="0"/>
                  <a:satOff val="0"/>
                  <a:lumOff val="0"/>
                  <a:alphaOff val="0"/>
                </a:sysClr>
              </a:solidFill>
              <a:latin typeface="Times New Roman" pitchFamily="18" charset="0"/>
              <a:ea typeface="+mn-ea"/>
              <a:cs typeface="Times New Roman" pitchFamily="18" charset="0"/>
            </a:rPr>
            <a:t> </a:t>
          </a:r>
          <a:r>
            <a:rPr lang="ru-RU" dirty="0" err="1" smtClean="0">
              <a:solidFill>
                <a:sysClr val="windowText" lastClr="000000">
                  <a:hueOff val="0"/>
                  <a:satOff val="0"/>
                  <a:lumOff val="0"/>
                  <a:alphaOff val="0"/>
                </a:sysClr>
              </a:solidFill>
              <a:latin typeface="Times New Roman" pitchFamily="18" charset="0"/>
              <a:ea typeface="+mn-ea"/>
              <a:cs typeface="Times New Roman" pitchFamily="18" charset="0"/>
            </a:rPr>
            <a:t>әдіс</a:t>
          </a:r>
          <a:r>
            <a:rPr lang="ru-RU" dirty="0" smtClean="0">
              <a:solidFill>
                <a:sysClr val="windowText" lastClr="000000">
                  <a:hueOff val="0"/>
                  <a:satOff val="0"/>
                  <a:lumOff val="0"/>
                  <a:alphaOff val="0"/>
                </a:sysClr>
              </a:solidFill>
              <a:latin typeface="Times New Roman" pitchFamily="18" charset="0"/>
              <a:ea typeface="+mn-ea"/>
              <a:cs typeface="Times New Roman" pitchFamily="18" charset="0"/>
            </a:rPr>
            <a:t> </a:t>
          </a:r>
        </a:p>
        <a:p>
          <a:pPr algn="l"/>
          <a:r>
            <a:rPr lang="ru-RU" dirty="0" smtClean="0">
              <a:solidFill>
                <a:sysClr val="windowText" lastClr="000000">
                  <a:hueOff val="0"/>
                  <a:satOff val="0"/>
                  <a:lumOff val="0"/>
                  <a:alphaOff val="0"/>
                </a:sysClr>
              </a:solidFill>
              <a:latin typeface="Times New Roman" pitchFamily="18" charset="0"/>
              <a:ea typeface="+mn-ea"/>
              <a:cs typeface="Times New Roman" pitchFamily="18" charset="0"/>
            </a:rPr>
            <a:t>5. </a:t>
          </a:r>
          <a:r>
            <a:rPr lang="ru-RU" dirty="0" err="1" smtClean="0">
              <a:solidFill>
                <a:sysClr val="windowText" lastClr="000000">
                  <a:hueOff val="0"/>
                  <a:satOff val="0"/>
                  <a:lumOff val="0"/>
                  <a:alphaOff val="0"/>
                </a:sysClr>
              </a:solidFill>
              <a:latin typeface="Times New Roman" pitchFamily="18" charset="0"/>
              <a:ea typeface="+mn-ea"/>
              <a:cs typeface="Times New Roman" pitchFamily="18" charset="0"/>
            </a:rPr>
            <a:t>Аппаратуралық</a:t>
          </a:r>
          <a:r>
            <a:rPr lang="ru-RU" dirty="0" smtClean="0">
              <a:solidFill>
                <a:sysClr val="windowText" lastClr="000000">
                  <a:hueOff val="0"/>
                  <a:satOff val="0"/>
                  <a:lumOff val="0"/>
                  <a:alphaOff val="0"/>
                </a:sysClr>
              </a:solidFill>
              <a:latin typeface="Times New Roman" pitchFamily="18" charset="0"/>
              <a:ea typeface="+mn-ea"/>
              <a:cs typeface="Times New Roman" pitchFamily="18" charset="0"/>
            </a:rPr>
            <a:t>  </a:t>
          </a:r>
          <a:r>
            <a:rPr lang="ru-RU" dirty="0" err="1" smtClean="0">
              <a:solidFill>
                <a:sysClr val="windowText" lastClr="000000">
                  <a:hueOff val="0"/>
                  <a:satOff val="0"/>
                  <a:lumOff val="0"/>
                  <a:alphaOff val="0"/>
                </a:sysClr>
              </a:solidFill>
              <a:latin typeface="Times New Roman" pitchFamily="18" charset="0"/>
              <a:ea typeface="+mn-ea"/>
              <a:cs typeface="Times New Roman" pitchFamily="18" charset="0"/>
            </a:rPr>
            <a:t>мінез-құлықтық</a:t>
          </a:r>
          <a:r>
            <a:rPr lang="ru-RU" dirty="0" smtClean="0">
              <a:solidFill>
                <a:sysClr val="windowText" lastClr="000000">
                  <a:hueOff val="0"/>
                  <a:satOff val="0"/>
                  <a:lumOff val="0"/>
                  <a:alphaOff val="0"/>
                </a:sysClr>
              </a:solidFill>
              <a:latin typeface="Times New Roman" pitchFamily="18" charset="0"/>
              <a:ea typeface="+mn-ea"/>
              <a:cs typeface="Times New Roman" pitchFamily="18" charset="0"/>
            </a:rPr>
            <a:t> </a:t>
          </a:r>
          <a:r>
            <a:rPr lang="ru-RU" dirty="0" err="1" smtClean="0">
              <a:solidFill>
                <a:sysClr val="windowText" lastClr="000000">
                  <a:hueOff val="0"/>
                  <a:satOff val="0"/>
                  <a:lumOff val="0"/>
                  <a:alphaOff val="0"/>
                </a:sysClr>
              </a:solidFill>
              <a:latin typeface="Times New Roman" pitchFamily="18" charset="0"/>
              <a:ea typeface="+mn-ea"/>
              <a:cs typeface="Times New Roman" pitchFamily="18" charset="0"/>
            </a:rPr>
            <a:t>әдіс</a:t>
          </a:r>
          <a:endParaRPr lang="ru-RU" dirty="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25653D90-7DAE-4575-872D-9C8A5E7CF0B8}" type="parTrans" cxnId="{7DF5AE6E-D06C-4722-BB8C-1670CB59F431}">
      <dgm:prSet/>
      <dgm:spPr>
        <a:xfrm>
          <a:off x="1276513" y="1280096"/>
          <a:ext cx="91440" cy="448922"/>
        </a:xfrm>
        <a:noFill/>
        <a:ln w="15875" cap="flat" cmpd="sng" algn="ctr">
          <a:solidFill>
            <a:srgbClr val="5DCEAF">
              <a:hueOff val="0"/>
              <a:satOff val="0"/>
              <a:lumOff val="0"/>
              <a:alphaOff val="0"/>
            </a:srgbClr>
          </a:solidFill>
          <a:prstDash val="solid"/>
        </a:ln>
        <a:effectLst/>
      </dgm:spPr>
      <dgm:t>
        <a:bodyPr/>
        <a:lstStyle/>
        <a:p>
          <a:endParaRPr lang="ru-RU"/>
        </a:p>
      </dgm:t>
    </dgm:pt>
    <dgm:pt modelId="{4B3ABB71-4F44-4BC0-A96D-AB3DD2CEE466}" type="sibTrans" cxnId="{7DF5AE6E-D06C-4722-BB8C-1670CB59F431}">
      <dgm:prSet/>
      <dgm:spPr/>
      <dgm:t>
        <a:bodyPr/>
        <a:lstStyle/>
        <a:p>
          <a:endParaRPr lang="ru-RU"/>
        </a:p>
      </dgm:t>
    </dgm:pt>
    <dgm:pt modelId="{7167BF5E-D62D-4981-BC58-7C2415361D78}">
      <dgm:prSet phldrT="[Текст]" custT="1"/>
      <dgm:spPr>
        <a:xfrm>
          <a:off x="2988586" y="968049"/>
          <a:ext cx="2303657" cy="474979"/>
        </a:xfrm>
        <a:solidFill>
          <a:sysClr val="window" lastClr="FFFFFF">
            <a:alpha val="90000"/>
            <a:hueOff val="0"/>
            <a:satOff val="0"/>
            <a:lumOff val="0"/>
            <a:alphaOff val="0"/>
          </a:sysClr>
        </a:solidFill>
        <a:ln w="9525" cap="flat" cmpd="sng" algn="ctr">
          <a:solidFill>
            <a:srgbClr val="A7EA52">
              <a:hueOff val="0"/>
              <a:satOff val="0"/>
              <a:lumOff val="0"/>
              <a:alphaOff val="0"/>
            </a:srgbClr>
          </a:solidFill>
          <a:prstDash val="solid"/>
        </a:ln>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dgm:spPr>
      <dgm:t>
        <a:bodyPr/>
        <a:lstStyle/>
        <a:p>
          <a:r>
            <a:rPr lang="ru-RU" sz="1600" b="1" dirty="0" smtClean="0">
              <a:solidFill>
                <a:sysClr val="windowText" lastClr="000000">
                  <a:hueOff val="0"/>
                  <a:satOff val="0"/>
                  <a:lumOff val="0"/>
                  <a:alphaOff val="0"/>
                </a:sysClr>
              </a:solidFill>
              <a:latin typeface="Times New Roman" pitchFamily="18" charset="0"/>
              <a:ea typeface="+mn-ea"/>
              <a:cs typeface="Times New Roman" pitchFamily="18" charset="0"/>
            </a:rPr>
            <a:t>Аз  </a:t>
          </a:r>
          <a:r>
            <a:rPr lang="ru-RU" sz="1600" b="1" dirty="0" err="1" smtClean="0">
              <a:solidFill>
                <a:sysClr val="windowText" lastClr="000000">
                  <a:hueOff val="0"/>
                  <a:satOff val="0"/>
                  <a:lumOff val="0"/>
                  <a:alphaOff val="0"/>
                </a:sysClr>
              </a:solidFill>
              <a:latin typeface="Times New Roman" pitchFamily="18" charset="0"/>
              <a:ea typeface="+mn-ea"/>
              <a:cs typeface="Times New Roman" pitchFamily="18" charset="0"/>
            </a:rPr>
            <a:t>формализденген</a:t>
          </a:r>
          <a:r>
            <a:rPr lang="ru-RU" sz="1600" b="1" dirty="0" smtClean="0">
              <a:solidFill>
                <a:sysClr val="windowText" lastClr="000000">
                  <a:hueOff val="0"/>
                  <a:satOff val="0"/>
                  <a:lumOff val="0"/>
                  <a:alphaOff val="0"/>
                </a:sysClr>
              </a:solidFill>
              <a:latin typeface="Times New Roman" pitchFamily="18" charset="0"/>
              <a:ea typeface="+mn-ea"/>
              <a:cs typeface="Times New Roman" pitchFamily="18" charset="0"/>
            </a:rPr>
            <a:t>  </a:t>
          </a:r>
          <a:r>
            <a:rPr lang="ru-RU" sz="1600" b="1" dirty="0" err="1" smtClean="0">
              <a:solidFill>
                <a:sysClr val="windowText" lastClr="000000">
                  <a:hueOff val="0"/>
                  <a:satOff val="0"/>
                  <a:lumOff val="0"/>
                  <a:alphaOff val="0"/>
                </a:sysClr>
              </a:solidFill>
              <a:latin typeface="Times New Roman" pitchFamily="18" charset="0"/>
              <a:ea typeface="+mn-ea"/>
              <a:cs typeface="Times New Roman" pitchFamily="18" charset="0"/>
            </a:rPr>
            <a:t>әдістер</a:t>
          </a:r>
          <a:endParaRPr lang="ru-RU" sz="1600" dirty="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39507008-2345-484B-84C1-62D2A1CF9FE7}" type="parTrans" cxnId="{1FC91553-7B5B-441F-8DFD-AB518D3F51AE}">
      <dgm:prSet/>
      <dgm:spPr>
        <a:xfrm>
          <a:off x="2645570" y="356194"/>
          <a:ext cx="1323336" cy="448922"/>
        </a:xfrm>
        <a:noFill/>
        <a:ln w="15875" cap="flat" cmpd="sng" algn="ctr">
          <a:solidFill>
            <a:srgbClr val="A7EA52">
              <a:hueOff val="0"/>
              <a:satOff val="0"/>
              <a:lumOff val="0"/>
              <a:alphaOff val="0"/>
            </a:srgbClr>
          </a:solidFill>
          <a:prstDash val="solid"/>
        </a:ln>
        <a:effectLst/>
      </dgm:spPr>
      <dgm:t>
        <a:bodyPr/>
        <a:lstStyle/>
        <a:p>
          <a:endParaRPr lang="ru-RU"/>
        </a:p>
      </dgm:t>
    </dgm:pt>
    <dgm:pt modelId="{55BC3F28-EC9B-4C16-978A-ED81E4FD6A37}" type="sibTrans" cxnId="{1FC91553-7B5B-441F-8DFD-AB518D3F51AE}">
      <dgm:prSet/>
      <dgm:spPr/>
      <dgm:t>
        <a:bodyPr/>
        <a:lstStyle/>
        <a:p>
          <a:endParaRPr lang="ru-RU"/>
        </a:p>
      </dgm:t>
    </dgm:pt>
    <dgm:pt modelId="{220B05D7-AF08-40C2-82E2-60E361104EE0}">
      <dgm:prSet phldrT="[Текст]"/>
      <dgm:spPr>
        <a:xfrm>
          <a:off x="3226952" y="1891950"/>
          <a:ext cx="1826925" cy="1908102"/>
        </a:xfrm>
        <a:solidFill>
          <a:sysClr val="window" lastClr="FFFFFF">
            <a:alpha val="90000"/>
            <a:hueOff val="0"/>
            <a:satOff val="0"/>
            <a:lumOff val="0"/>
            <a:alphaOff val="0"/>
          </a:sysClr>
        </a:solidFill>
        <a:ln w="9525" cap="flat" cmpd="sng" algn="ctr">
          <a:solidFill>
            <a:srgbClr val="5DCEAF">
              <a:hueOff val="0"/>
              <a:satOff val="0"/>
              <a:lumOff val="0"/>
              <a:alphaOff val="0"/>
            </a:srgbClr>
          </a:solidFill>
          <a:prstDash val="solid"/>
        </a:ln>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dgm:spPr>
      <dgm:t>
        <a:bodyPr/>
        <a:lstStyle/>
        <a:p>
          <a:pPr algn="l"/>
          <a:r>
            <a:rPr lang="ru-RU" dirty="0" smtClean="0">
              <a:solidFill>
                <a:sysClr val="windowText" lastClr="000000">
                  <a:hueOff val="0"/>
                  <a:satOff val="0"/>
                  <a:lumOff val="0"/>
                  <a:alphaOff val="0"/>
                </a:sysClr>
              </a:solidFill>
              <a:latin typeface="Times New Roman" pitchFamily="18" charset="0"/>
              <a:ea typeface="+mn-ea"/>
              <a:cs typeface="Times New Roman" pitchFamily="18" charset="0"/>
            </a:rPr>
            <a:t>1. </a:t>
          </a:r>
          <a:r>
            <a:rPr lang="ru-RU" dirty="0" err="1" smtClean="0">
              <a:solidFill>
                <a:sysClr val="windowText" lastClr="000000">
                  <a:hueOff val="0"/>
                  <a:satOff val="0"/>
                  <a:lumOff val="0"/>
                  <a:alphaOff val="0"/>
                </a:sysClr>
              </a:solidFill>
              <a:latin typeface="Times New Roman" pitchFamily="18" charset="0"/>
              <a:ea typeface="+mn-ea"/>
              <a:cs typeface="Times New Roman" pitchFamily="18" charset="0"/>
            </a:rPr>
            <a:t>Бақылау</a:t>
          </a:r>
          <a:r>
            <a:rPr lang="ru-RU" dirty="0" smtClean="0">
              <a:solidFill>
                <a:sysClr val="windowText" lastClr="000000">
                  <a:hueOff val="0"/>
                  <a:satOff val="0"/>
                  <a:lumOff val="0"/>
                  <a:alphaOff val="0"/>
                </a:sysClr>
              </a:solidFill>
              <a:latin typeface="Times New Roman" pitchFamily="18" charset="0"/>
              <a:ea typeface="+mn-ea"/>
              <a:cs typeface="Times New Roman" pitchFamily="18" charset="0"/>
            </a:rPr>
            <a:t> </a:t>
          </a:r>
        </a:p>
        <a:p>
          <a:pPr algn="l"/>
          <a:r>
            <a:rPr lang="ru-RU" dirty="0" smtClean="0">
              <a:solidFill>
                <a:sysClr val="windowText" lastClr="000000">
                  <a:hueOff val="0"/>
                  <a:satOff val="0"/>
                  <a:lumOff val="0"/>
                  <a:alphaOff val="0"/>
                </a:sysClr>
              </a:solidFill>
              <a:latin typeface="Times New Roman" pitchFamily="18" charset="0"/>
              <a:ea typeface="+mn-ea"/>
              <a:cs typeface="Times New Roman" pitchFamily="18" charset="0"/>
            </a:rPr>
            <a:t>2. </a:t>
          </a:r>
          <a:r>
            <a:rPr lang="ru-RU" dirty="0" err="1" smtClean="0">
              <a:solidFill>
                <a:sysClr val="windowText" lastClr="000000">
                  <a:hueOff val="0"/>
                  <a:satOff val="0"/>
                  <a:lumOff val="0"/>
                  <a:alphaOff val="0"/>
                </a:sysClr>
              </a:solidFill>
              <a:latin typeface="Times New Roman" pitchFamily="18" charset="0"/>
              <a:ea typeface="+mn-ea"/>
              <a:cs typeface="Times New Roman" pitchFamily="18" charset="0"/>
            </a:rPr>
            <a:t>Іс-әрекет</a:t>
          </a:r>
          <a:r>
            <a:rPr lang="ru-RU" dirty="0" smtClean="0">
              <a:solidFill>
                <a:sysClr val="windowText" lastClr="000000">
                  <a:hueOff val="0"/>
                  <a:satOff val="0"/>
                  <a:lumOff val="0"/>
                  <a:alphaOff val="0"/>
                </a:sysClr>
              </a:solidFill>
              <a:latin typeface="Times New Roman" pitchFamily="18" charset="0"/>
              <a:ea typeface="+mn-ea"/>
              <a:cs typeface="Times New Roman" pitchFamily="18" charset="0"/>
            </a:rPr>
            <a:t> </a:t>
          </a:r>
          <a:r>
            <a:rPr lang="ru-RU" dirty="0" err="1" smtClean="0">
              <a:solidFill>
                <a:sysClr val="windowText" lastClr="000000">
                  <a:hueOff val="0"/>
                  <a:satOff val="0"/>
                  <a:lumOff val="0"/>
                  <a:alphaOff val="0"/>
                </a:sysClr>
              </a:solidFill>
              <a:latin typeface="Times New Roman" pitchFamily="18" charset="0"/>
              <a:ea typeface="+mn-ea"/>
              <a:cs typeface="Times New Roman" pitchFamily="18" charset="0"/>
            </a:rPr>
            <a:t>нәтижесін</a:t>
          </a:r>
          <a:r>
            <a:rPr lang="ru-RU" dirty="0" smtClean="0">
              <a:solidFill>
                <a:sysClr val="windowText" lastClr="000000">
                  <a:hueOff val="0"/>
                  <a:satOff val="0"/>
                  <a:lumOff val="0"/>
                  <a:alphaOff val="0"/>
                </a:sysClr>
              </a:solidFill>
              <a:latin typeface="Times New Roman" pitchFamily="18" charset="0"/>
              <a:ea typeface="+mn-ea"/>
              <a:cs typeface="Times New Roman" pitchFamily="18" charset="0"/>
            </a:rPr>
            <a:t>  </a:t>
          </a:r>
          <a:r>
            <a:rPr lang="ru-RU" dirty="0" err="1" smtClean="0">
              <a:solidFill>
                <a:sysClr val="windowText" lastClr="000000">
                  <a:hueOff val="0"/>
                  <a:satOff val="0"/>
                  <a:lumOff val="0"/>
                  <a:alphaOff val="0"/>
                </a:sysClr>
              </a:solidFill>
              <a:latin typeface="Times New Roman" pitchFamily="18" charset="0"/>
              <a:ea typeface="+mn-ea"/>
              <a:cs typeface="Times New Roman" pitchFamily="18" charset="0"/>
            </a:rPr>
            <a:t>анализдеу</a:t>
          </a:r>
          <a:r>
            <a:rPr lang="ru-RU" dirty="0" smtClean="0">
              <a:solidFill>
                <a:sysClr val="windowText" lastClr="000000">
                  <a:hueOff val="0"/>
                  <a:satOff val="0"/>
                  <a:lumOff val="0"/>
                  <a:alphaOff val="0"/>
                </a:sysClr>
              </a:solidFill>
              <a:latin typeface="Times New Roman" pitchFamily="18" charset="0"/>
              <a:ea typeface="+mn-ea"/>
              <a:cs typeface="Times New Roman" pitchFamily="18" charset="0"/>
            </a:rPr>
            <a:t>  </a:t>
          </a:r>
          <a:r>
            <a:rPr lang="ru-RU" dirty="0" err="1" smtClean="0">
              <a:solidFill>
                <a:sysClr val="windowText" lastClr="000000">
                  <a:hueOff val="0"/>
                  <a:satOff val="0"/>
                  <a:lumOff val="0"/>
                  <a:alphaOff val="0"/>
                </a:sysClr>
              </a:solidFill>
              <a:latin typeface="Times New Roman" pitchFamily="18" charset="0"/>
              <a:ea typeface="+mn-ea"/>
              <a:cs typeface="Times New Roman" pitchFamily="18" charset="0"/>
            </a:rPr>
            <a:t>әдістері</a:t>
          </a:r>
          <a:r>
            <a:rPr lang="ru-RU" dirty="0" smtClean="0">
              <a:solidFill>
                <a:sysClr val="windowText" lastClr="000000">
                  <a:hueOff val="0"/>
                  <a:satOff val="0"/>
                  <a:lumOff val="0"/>
                  <a:alphaOff val="0"/>
                </a:sysClr>
              </a:solidFill>
              <a:latin typeface="Times New Roman" pitchFamily="18" charset="0"/>
              <a:ea typeface="+mn-ea"/>
              <a:cs typeface="Times New Roman" pitchFamily="18" charset="0"/>
            </a:rPr>
            <a:t> </a:t>
          </a:r>
        </a:p>
        <a:p>
          <a:pPr algn="l"/>
          <a:r>
            <a:rPr lang="ru-RU" dirty="0" smtClean="0">
              <a:solidFill>
                <a:sysClr val="windowText" lastClr="000000">
                  <a:hueOff val="0"/>
                  <a:satOff val="0"/>
                  <a:lumOff val="0"/>
                  <a:alphaOff val="0"/>
                </a:sysClr>
              </a:solidFill>
              <a:latin typeface="Times New Roman" pitchFamily="18" charset="0"/>
              <a:ea typeface="+mn-ea"/>
              <a:cs typeface="Times New Roman" pitchFamily="18" charset="0"/>
            </a:rPr>
            <a:t>3. Контент-анализ </a:t>
          </a:r>
        </a:p>
        <a:p>
          <a:pPr algn="l"/>
          <a:r>
            <a:rPr lang="ru-RU" dirty="0" smtClean="0">
              <a:solidFill>
                <a:sysClr val="windowText" lastClr="000000">
                  <a:hueOff val="0"/>
                  <a:satOff val="0"/>
                  <a:lumOff val="0"/>
                  <a:alphaOff val="0"/>
                </a:sysClr>
              </a:solidFill>
              <a:latin typeface="Times New Roman" pitchFamily="18" charset="0"/>
              <a:ea typeface="+mn-ea"/>
              <a:cs typeface="Times New Roman" pitchFamily="18" charset="0"/>
            </a:rPr>
            <a:t>4. </a:t>
          </a:r>
          <a:r>
            <a:rPr lang="ru-RU" dirty="0" err="1" smtClean="0">
              <a:solidFill>
                <a:sysClr val="windowText" lastClr="000000">
                  <a:hueOff val="0"/>
                  <a:satOff val="0"/>
                  <a:lumOff val="0"/>
                  <a:alphaOff val="0"/>
                </a:sysClr>
              </a:solidFill>
              <a:latin typeface="Times New Roman" pitchFamily="18" charset="0"/>
              <a:ea typeface="+mn-ea"/>
              <a:cs typeface="Times New Roman" pitchFamily="18" charset="0"/>
            </a:rPr>
            <a:t>Рөлдік</a:t>
          </a:r>
          <a:r>
            <a:rPr lang="ru-RU" dirty="0" smtClean="0">
              <a:solidFill>
                <a:sysClr val="windowText" lastClr="000000">
                  <a:hueOff val="0"/>
                  <a:satOff val="0"/>
                  <a:lumOff val="0"/>
                  <a:alphaOff val="0"/>
                </a:sysClr>
              </a:solidFill>
              <a:latin typeface="Times New Roman" pitchFamily="18" charset="0"/>
              <a:ea typeface="+mn-ea"/>
              <a:cs typeface="Times New Roman" pitchFamily="18" charset="0"/>
            </a:rPr>
            <a:t> </a:t>
          </a:r>
          <a:r>
            <a:rPr lang="ru-RU" dirty="0" err="1" smtClean="0">
              <a:solidFill>
                <a:sysClr val="windowText" lastClr="000000">
                  <a:hueOff val="0"/>
                  <a:satOff val="0"/>
                  <a:lumOff val="0"/>
                  <a:alphaOff val="0"/>
                </a:sysClr>
              </a:solidFill>
              <a:latin typeface="Times New Roman" pitchFamily="18" charset="0"/>
              <a:ea typeface="+mn-ea"/>
              <a:cs typeface="Times New Roman" pitchFamily="18" charset="0"/>
            </a:rPr>
            <a:t>ойын</a:t>
          </a:r>
          <a:r>
            <a:rPr lang="ru-RU" dirty="0" smtClean="0">
              <a:solidFill>
                <a:sysClr val="windowText" lastClr="000000">
                  <a:hueOff val="0"/>
                  <a:satOff val="0"/>
                  <a:lumOff val="0"/>
                  <a:alphaOff val="0"/>
                </a:sysClr>
              </a:solidFill>
              <a:latin typeface="Times New Roman" pitchFamily="18" charset="0"/>
              <a:ea typeface="+mn-ea"/>
              <a:cs typeface="Times New Roman" pitchFamily="18" charset="0"/>
            </a:rPr>
            <a:t> </a:t>
          </a:r>
        </a:p>
        <a:p>
          <a:pPr algn="l"/>
          <a:r>
            <a:rPr lang="ru-RU" dirty="0" smtClean="0">
              <a:solidFill>
                <a:sysClr val="windowText" lastClr="000000">
                  <a:hueOff val="0"/>
                  <a:satOff val="0"/>
                  <a:lumOff val="0"/>
                  <a:alphaOff val="0"/>
                </a:sysClr>
              </a:solidFill>
              <a:latin typeface="Times New Roman" pitchFamily="18" charset="0"/>
              <a:ea typeface="+mn-ea"/>
              <a:cs typeface="Times New Roman" pitchFamily="18" charset="0"/>
            </a:rPr>
            <a:t>5. </a:t>
          </a:r>
          <a:r>
            <a:rPr lang="ru-RU" dirty="0" err="1" smtClean="0">
              <a:solidFill>
                <a:sysClr val="windowText" lastClr="000000">
                  <a:hueOff val="0"/>
                  <a:satOff val="0"/>
                  <a:lumOff val="0"/>
                  <a:alphaOff val="0"/>
                </a:sysClr>
              </a:solidFill>
              <a:latin typeface="Times New Roman" pitchFamily="18" charset="0"/>
              <a:ea typeface="+mn-ea"/>
              <a:cs typeface="Times New Roman" pitchFamily="18" charset="0"/>
            </a:rPr>
            <a:t>Эксперименттік</a:t>
          </a:r>
          <a:r>
            <a:rPr lang="ru-RU" dirty="0" smtClean="0">
              <a:solidFill>
                <a:sysClr val="windowText" lastClr="000000">
                  <a:hueOff val="0"/>
                  <a:satOff val="0"/>
                  <a:lumOff val="0"/>
                  <a:alphaOff val="0"/>
                </a:sysClr>
              </a:solidFill>
              <a:latin typeface="Times New Roman" pitchFamily="18" charset="0"/>
              <a:ea typeface="+mn-ea"/>
              <a:cs typeface="Times New Roman" pitchFamily="18" charset="0"/>
            </a:rPr>
            <a:t> </a:t>
          </a:r>
          <a:r>
            <a:rPr lang="ru-RU" dirty="0" err="1" smtClean="0">
              <a:solidFill>
                <a:sysClr val="windowText" lastClr="000000">
                  <a:hueOff val="0"/>
                  <a:satOff val="0"/>
                  <a:lumOff val="0"/>
                  <a:alphaOff val="0"/>
                </a:sysClr>
              </a:solidFill>
              <a:latin typeface="Times New Roman" pitchFamily="18" charset="0"/>
              <a:ea typeface="+mn-ea"/>
              <a:cs typeface="Times New Roman" pitchFamily="18" charset="0"/>
            </a:rPr>
            <a:t>әдіс</a:t>
          </a:r>
          <a:endParaRPr lang="ru-RU" dirty="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70DB9FAA-A647-490E-AA12-BF0C0BBAD5DE}" type="parTrans" cxnId="{25A67327-A5A2-4A03-B942-FE6766367844}">
      <dgm:prSet/>
      <dgm:spPr>
        <a:xfrm>
          <a:off x="3923187" y="1280096"/>
          <a:ext cx="91440" cy="448922"/>
        </a:xfrm>
        <a:noFill/>
        <a:ln w="15875" cap="flat" cmpd="sng" algn="ctr">
          <a:solidFill>
            <a:srgbClr val="5DCEAF">
              <a:hueOff val="0"/>
              <a:satOff val="0"/>
              <a:lumOff val="0"/>
              <a:alphaOff val="0"/>
            </a:srgbClr>
          </a:solidFill>
          <a:prstDash val="solid"/>
        </a:ln>
        <a:effectLst/>
      </dgm:spPr>
      <dgm:t>
        <a:bodyPr/>
        <a:lstStyle/>
        <a:p>
          <a:endParaRPr lang="ru-RU"/>
        </a:p>
      </dgm:t>
    </dgm:pt>
    <dgm:pt modelId="{520C8EDD-10F1-4A35-A17E-DF99C29CDAD8}" type="sibTrans" cxnId="{25A67327-A5A2-4A03-B942-FE6766367844}">
      <dgm:prSet/>
      <dgm:spPr/>
      <dgm:t>
        <a:bodyPr/>
        <a:lstStyle/>
        <a:p>
          <a:endParaRPr lang="ru-RU"/>
        </a:p>
      </dgm:t>
    </dgm:pt>
    <dgm:pt modelId="{E3713A67-7559-4145-AE73-9AB149D01442}" type="pres">
      <dgm:prSet presAssocID="{CB023E1A-F1C7-402D-B228-7C05A30EF0FD}" presName="hierChild1" presStyleCnt="0">
        <dgm:presLayoutVars>
          <dgm:chPref val="1"/>
          <dgm:dir/>
          <dgm:animOne val="branch"/>
          <dgm:animLvl val="lvl"/>
          <dgm:resizeHandles/>
        </dgm:presLayoutVars>
      </dgm:prSet>
      <dgm:spPr/>
      <dgm:t>
        <a:bodyPr/>
        <a:lstStyle/>
        <a:p>
          <a:endParaRPr lang="ru-RU"/>
        </a:p>
      </dgm:t>
    </dgm:pt>
    <dgm:pt modelId="{33C05C36-70A6-44A6-9673-DE91D10E8F45}" type="pres">
      <dgm:prSet presAssocID="{D728CEF7-628A-4A1D-AA15-0BB0D6B588F6}" presName="hierRoot1" presStyleCnt="0"/>
      <dgm:spPr/>
    </dgm:pt>
    <dgm:pt modelId="{75F11FEF-6AD8-4500-B582-8822E9BB64D2}" type="pres">
      <dgm:prSet presAssocID="{D728CEF7-628A-4A1D-AA15-0BB0D6B588F6}" presName="composite" presStyleCnt="0"/>
      <dgm:spPr/>
    </dgm:pt>
    <dgm:pt modelId="{B8D1C644-E6E2-4D7D-9EAD-D24AED986569}" type="pres">
      <dgm:prSet presAssocID="{D728CEF7-628A-4A1D-AA15-0BB0D6B588F6}" presName="background" presStyleLbl="node0" presStyleIdx="0" presStyleCnt="1"/>
      <dgm:spPr>
        <a:xfrm>
          <a:off x="1039553" y="50"/>
          <a:ext cx="3212033" cy="356144"/>
        </a:xfrm>
        <a:prstGeom prst="roundRect">
          <a:avLst>
            <a:gd name="adj" fmla="val 10000"/>
          </a:avLst>
        </a:prstGeom>
        <a:gradFill rotWithShape="0">
          <a:gsLst>
            <a:gs pos="0">
              <a:srgbClr val="4E67C8">
                <a:hueOff val="0"/>
                <a:satOff val="0"/>
                <a:lumOff val="0"/>
                <a:alphaOff val="0"/>
                <a:lumMod val="95000"/>
              </a:srgbClr>
            </a:gs>
            <a:gs pos="100000">
              <a:srgbClr val="4E67C8">
                <a:hueOff val="0"/>
                <a:satOff val="0"/>
                <a:lumOff val="0"/>
                <a:alphaOff val="0"/>
                <a:shade val="82000"/>
                <a:satMod val="125000"/>
                <a:lumMod val="74000"/>
              </a:srgbClr>
            </a:gs>
          </a:gsLst>
          <a:lin ang="5400000" scaled="0"/>
        </a:gradFill>
        <a:ln>
          <a:noFill/>
        </a:ln>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rgbClr val="4E67C8">
              <a:hueOff val="0"/>
              <a:satOff val="0"/>
              <a:lumOff val="0"/>
              <a:alphaOff val="0"/>
              <a:shade val="30000"/>
              <a:satMod val="120000"/>
            </a:srgbClr>
          </a:contourClr>
        </a:sp3d>
      </dgm:spPr>
      <dgm:t>
        <a:bodyPr/>
        <a:lstStyle/>
        <a:p>
          <a:endParaRPr lang="ru-RU"/>
        </a:p>
      </dgm:t>
    </dgm:pt>
    <dgm:pt modelId="{450CBDE7-A5FD-4A0E-BE90-51E3D9695C41}" type="pres">
      <dgm:prSet presAssocID="{D728CEF7-628A-4A1D-AA15-0BB0D6B588F6}" presName="text" presStyleLbl="fgAcc0" presStyleIdx="0" presStyleCnt="1" custScaleX="208091" custScaleY="36335">
        <dgm:presLayoutVars>
          <dgm:chPref val="3"/>
        </dgm:presLayoutVars>
      </dgm:prSet>
      <dgm:spPr>
        <a:prstGeom prst="roundRect">
          <a:avLst>
            <a:gd name="adj" fmla="val 10000"/>
          </a:avLst>
        </a:prstGeom>
      </dgm:spPr>
      <dgm:t>
        <a:bodyPr/>
        <a:lstStyle/>
        <a:p>
          <a:endParaRPr lang="ru-RU"/>
        </a:p>
      </dgm:t>
    </dgm:pt>
    <dgm:pt modelId="{68F64D38-47B6-4ECA-A420-EF7CC199EF5B}" type="pres">
      <dgm:prSet presAssocID="{D728CEF7-628A-4A1D-AA15-0BB0D6B588F6}" presName="hierChild2" presStyleCnt="0"/>
      <dgm:spPr/>
    </dgm:pt>
    <dgm:pt modelId="{A9646AD5-A114-4A28-A73D-3C59C465F5DA}" type="pres">
      <dgm:prSet presAssocID="{CD1FA7E7-5E0A-4C82-A6BB-44B5C9C41A4F}" presName="Name10" presStyleLbl="parChTrans1D2" presStyleIdx="0" presStyleCnt="2" custSzX="1979132" custSzY="610470"/>
      <dgm:spPr>
        <a:custGeom>
          <a:avLst/>
          <a:gdLst/>
          <a:ahLst/>
          <a:cxnLst/>
          <a:rect l="0" t="0" r="0" b="0"/>
          <a:pathLst>
            <a:path>
              <a:moveTo>
                <a:pt x="2204979" y="0"/>
              </a:moveTo>
              <a:lnTo>
                <a:pt x="2204979" y="509744"/>
              </a:lnTo>
              <a:lnTo>
                <a:pt x="0" y="509744"/>
              </a:lnTo>
              <a:lnTo>
                <a:pt x="0" y="748006"/>
              </a:lnTo>
            </a:path>
          </a:pathLst>
        </a:custGeom>
      </dgm:spPr>
      <dgm:t>
        <a:bodyPr/>
        <a:lstStyle/>
        <a:p>
          <a:endParaRPr lang="ru-RU"/>
        </a:p>
      </dgm:t>
    </dgm:pt>
    <dgm:pt modelId="{784976E1-D906-447B-AA02-72FD2BD4BAF4}" type="pres">
      <dgm:prSet presAssocID="{C5C2039A-2F47-48EE-A406-E8065D978D16}" presName="hierRoot2" presStyleCnt="0"/>
      <dgm:spPr/>
    </dgm:pt>
    <dgm:pt modelId="{25E404CC-78BB-465C-9CF7-5EA3E50DCF52}" type="pres">
      <dgm:prSet presAssocID="{C5C2039A-2F47-48EE-A406-E8065D978D16}" presName="composite2" presStyleCnt="0"/>
      <dgm:spPr/>
    </dgm:pt>
    <dgm:pt modelId="{8CBF26B0-96D8-4428-9494-50025F3504A9}" type="pres">
      <dgm:prSet presAssocID="{C5C2039A-2F47-48EE-A406-E8065D978D16}" presName="background2" presStyleLbl="node2" presStyleIdx="0" presStyleCnt="2"/>
      <dgm:spPr>
        <a:xfrm>
          <a:off x="170405" y="805116"/>
          <a:ext cx="2303657" cy="474979"/>
        </a:xfrm>
        <a:prstGeom prst="roundRect">
          <a:avLst>
            <a:gd name="adj" fmla="val 10000"/>
          </a:avLst>
        </a:prstGeom>
        <a:gradFill rotWithShape="0">
          <a:gsLst>
            <a:gs pos="0">
              <a:srgbClr val="A7EA52">
                <a:hueOff val="0"/>
                <a:satOff val="0"/>
                <a:lumOff val="0"/>
                <a:alphaOff val="0"/>
                <a:lumMod val="95000"/>
              </a:srgbClr>
            </a:gs>
            <a:gs pos="100000">
              <a:srgbClr val="A7EA52">
                <a:hueOff val="0"/>
                <a:satOff val="0"/>
                <a:lumOff val="0"/>
                <a:alphaOff val="0"/>
                <a:shade val="82000"/>
                <a:satMod val="125000"/>
                <a:lumMod val="74000"/>
              </a:srgbClr>
            </a:gs>
          </a:gsLst>
          <a:lin ang="5400000" scaled="0"/>
        </a:gradFill>
        <a:ln>
          <a:noFill/>
        </a:ln>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rgbClr val="A7EA52">
              <a:hueOff val="0"/>
              <a:satOff val="0"/>
              <a:lumOff val="0"/>
              <a:alphaOff val="0"/>
              <a:shade val="30000"/>
              <a:satMod val="120000"/>
            </a:srgbClr>
          </a:contourClr>
        </a:sp3d>
      </dgm:spPr>
      <dgm:t>
        <a:bodyPr/>
        <a:lstStyle/>
        <a:p>
          <a:endParaRPr lang="ru-RU"/>
        </a:p>
      </dgm:t>
    </dgm:pt>
    <dgm:pt modelId="{7F5A43FB-E8A5-4A06-B2F5-C5FBE31624E4}" type="pres">
      <dgm:prSet presAssocID="{C5C2039A-2F47-48EE-A406-E8065D978D16}" presName="text2" presStyleLbl="fgAcc2" presStyleIdx="0" presStyleCnt="2" custScaleX="149242" custScaleY="48459">
        <dgm:presLayoutVars>
          <dgm:chPref val="3"/>
        </dgm:presLayoutVars>
      </dgm:prSet>
      <dgm:spPr>
        <a:prstGeom prst="roundRect">
          <a:avLst>
            <a:gd name="adj" fmla="val 10000"/>
          </a:avLst>
        </a:prstGeom>
      </dgm:spPr>
      <dgm:t>
        <a:bodyPr/>
        <a:lstStyle/>
        <a:p>
          <a:endParaRPr lang="ru-RU"/>
        </a:p>
      </dgm:t>
    </dgm:pt>
    <dgm:pt modelId="{8194032B-4E2A-422E-867C-37F5E6AE64CA}" type="pres">
      <dgm:prSet presAssocID="{C5C2039A-2F47-48EE-A406-E8065D978D16}" presName="hierChild3" presStyleCnt="0"/>
      <dgm:spPr/>
    </dgm:pt>
    <dgm:pt modelId="{86B34CD4-8F5D-4480-BEF3-1117E7A193E8}" type="pres">
      <dgm:prSet presAssocID="{25653D90-7DAE-4575-872D-9C8A5E7CF0B8}" presName="Name17" presStyleLbl="parChTrans1D3" presStyleIdx="0" presStyleCnt="2"/>
      <dgm:spPr>
        <a:custGeom>
          <a:avLst/>
          <a:gdLst/>
          <a:ahLst/>
          <a:cxnLst/>
          <a:rect l="0" t="0" r="0" b="0"/>
          <a:pathLst>
            <a:path>
              <a:moveTo>
                <a:pt x="45720" y="0"/>
              </a:moveTo>
              <a:lnTo>
                <a:pt x="45720" y="748006"/>
              </a:lnTo>
            </a:path>
          </a:pathLst>
        </a:custGeom>
      </dgm:spPr>
      <dgm:t>
        <a:bodyPr/>
        <a:lstStyle/>
        <a:p>
          <a:endParaRPr lang="ru-RU"/>
        </a:p>
      </dgm:t>
    </dgm:pt>
    <dgm:pt modelId="{E7B01F19-ACEF-4BCD-B893-DA30052E4176}" type="pres">
      <dgm:prSet presAssocID="{6FB77A69-E106-4ECA-ADCA-1C85F91A93E4}" presName="hierRoot3" presStyleCnt="0"/>
      <dgm:spPr/>
    </dgm:pt>
    <dgm:pt modelId="{A9C9782A-D78E-4AB1-9750-70DE29A3BAA5}" type="pres">
      <dgm:prSet presAssocID="{6FB77A69-E106-4ECA-ADCA-1C85F91A93E4}" presName="composite3" presStyleCnt="0"/>
      <dgm:spPr/>
    </dgm:pt>
    <dgm:pt modelId="{BB0F6AFA-EBA5-4430-B8BC-D00D7C275AB6}" type="pres">
      <dgm:prSet presAssocID="{6FB77A69-E106-4ECA-ADCA-1C85F91A93E4}" presName="background3" presStyleLbl="node3" presStyleIdx="0" presStyleCnt="2"/>
      <dgm:spPr>
        <a:xfrm>
          <a:off x="419259" y="1729018"/>
          <a:ext cx="1805948" cy="1908102"/>
        </a:xfrm>
        <a:prstGeom prst="roundRect">
          <a:avLst>
            <a:gd name="adj" fmla="val 10000"/>
          </a:avLst>
        </a:prstGeom>
        <a:gradFill rotWithShape="0">
          <a:gsLst>
            <a:gs pos="0">
              <a:srgbClr val="5DCEAF">
                <a:hueOff val="0"/>
                <a:satOff val="0"/>
                <a:lumOff val="0"/>
                <a:alphaOff val="0"/>
                <a:lumMod val="95000"/>
              </a:srgbClr>
            </a:gs>
            <a:gs pos="100000">
              <a:srgbClr val="5DCEAF">
                <a:hueOff val="0"/>
                <a:satOff val="0"/>
                <a:lumOff val="0"/>
                <a:alphaOff val="0"/>
                <a:shade val="82000"/>
                <a:satMod val="125000"/>
                <a:lumMod val="74000"/>
              </a:srgbClr>
            </a:gs>
          </a:gsLst>
          <a:lin ang="5400000" scaled="0"/>
        </a:gradFill>
        <a:ln>
          <a:noFill/>
        </a:ln>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rgbClr val="5DCEAF">
              <a:hueOff val="0"/>
              <a:satOff val="0"/>
              <a:lumOff val="0"/>
              <a:alphaOff val="0"/>
              <a:shade val="30000"/>
              <a:satMod val="120000"/>
            </a:srgbClr>
          </a:contourClr>
        </a:sp3d>
      </dgm:spPr>
      <dgm:t>
        <a:bodyPr/>
        <a:lstStyle/>
        <a:p>
          <a:endParaRPr lang="ru-RU"/>
        </a:p>
      </dgm:t>
    </dgm:pt>
    <dgm:pt modelId="{C4850FFF-2930-4156-8B2E-AA33A181DCBB}" type="pres">
      <dgm:prSet presAssocID="{6FB77A69-E106-4ECA-ADCA-1C85F91A93E4}" presName="text3" presStyleLbl="fgAcc3" presStyleIdx="0" presStyleCnt="2" custScaleX="116998" custScaleY="194671">
        <dgm:presLayoutVars>
          <dgm:chPref val="3"/>
        </dgm:presLayoutVars>
      </dgm:prSet>
      <dgm:spPr>
        <a:prstGeom prst="roundRect">
          <a:avLst>
            <a:gd name="adj" fmla="val 10000"/>
          </a:avLst>
        </a:prstGeom>
      </dgm:spPr>
      <dgm:t>
        <a:bodyPr/>
        <a:lstStyle/>
        <a:p>
          <a:endParaRPr lang="ru-RU"/>
        </a:p>
      </dgm:t>
    </dgm:pt>
    <dgm:pt modelId="{C47B7E4A-F004-4D93-BB9D-1C9FD8BB87F4}" type="pres">
      <dgm:prSet presAssocID="{6FB77A69-E106-4ECA-ADCA-1C85F91A93E4}" presName="hierChild4" presStyleCnt="0"/>
      <dgm:spPr/>
    </dgm:pt>
    <dgm:pt modelId="{11EEA754-7987-49BC-A7D2-967095BDA0D1}" type="pres">
      <dgm:prSet presAssocID="{39507008-2345-484B-84C1-62D2A1CF9FE7}" presName="Name10" presStyleLbl="parChTrans1D2" presStyleIdx="1" presStyleCnt="2" custSzX="1979132" custSzY="610470"/>
      <dgm:spPr>
        <a:custGeom>
          <a:avLst/>
          <a:gdLst/>
          <a:ahLst/>
          <a:cxnLst/>
          <a:rect l="0" t="0" r="0" b="0"/>
          <a:pathLst>
            <a:path>
              <a:moveTo>
                <a:pt x="0" y="0"/>
              </a:moveTo>
              <a:lnTo>
                <a:pt x="0" y="509744"/>
              </a:lnTo>
              <a:lnTo>
                <a:pt x="2204979" y="509744"/>
              </a:lnTo>
              <a:lnTo>
                <a:pt x="2204979" y="748006"/>
              </a:lnTo>
            </a:path>
          </a:pathLst>
        </a:custGeom>
      </dgm:spPr>
      <dgm:t>
        <a:bodyPr/>
        <a:lstStyle/>
        <a:p>
          <a:endParaRPr lang="ru-RU"/>
        </a:p>
      </dgm:t>
    </dgm:pt>
    <dgm:pt modelId="{348D0423-EA55-48EA-88AD-DAD0839EDF00}" type="pres">
      <dgm:prSet presAssocID="{7167BF5E-D62D-4981-BC58-7C2415361D78}" presName="hierRoot2" presStyleCnt="0"/>
      <dgm:spPr/>
    </dgm:pt>
    <dgm:pt modelId="{33376BFC-5765-4CFE-8977-720DCC0D6E95}" type="pres">
      <dgm:prSet presAssocID="{7167BF5E-D62D-4981-BC58-7C2415361D78}" presName="composite2" presStyleCnt="0"/>
      <dgm:spPr/>
    </dgm:pt>
    <dgm:pt modelId="{7E24EB23-7533-4CE9-8366-61166659B32A}" type="pres">
      <dgm:prSet presAssocID="{7167BF5E-D62D-4981-BC58-7C2415361D78}" presName="background2" presStyleLbl="node2" presStyleIdx="1" presStyleCnt="2"/>
      <dgm:spPr>
        <a:xfrm>
          <a:off x="2817078" y="805116"/>
          <a:ext cx="2303657" cy="474979"/>
        </a:xfrm>
        <a:prstGeom prst="roundRect">
          <a:avLst>
            <a:gd name="adj" fmla="val 10000"/>
          </a:avLst>
        </a:prstGeom>
        <a:gradFill rotWithShape="0">
          <a:gsLst>
            <a:gs pos="0">
              <a:srgbClr val="A7EA52">
                <a:hueOff val="0"/>
                <a:satOff val="0"/>
                <a:lumOff val="0"/>
                <a:alphaOff val="0"/>
                <a:lumMod val="95000"/>
              </a:srgbClr>
            </a:gs>
            <a:gs pos="100000">
              <a:srgbClr val="A7EA52">
                <a:hueOff val="0"/>
                <a:satOff val="0"/>
                <a:lumOff val="0"/>
                <a:alphaOff val="0"/>
                <a:shade val="82000"/>
                <a:satMod val="125000"/>
                <a:lumMod val="74000"/>
              </a:srgbClr>
            </a:gs>
          </a:gsLst>
          <a:lin ang="5400000" scaled="0"/>
        </a:gradFill>
        <a:ln>
          <a:noFill/>
        </a:ln>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rgbClr val="A7EA52">
              <a:hueOff val="0"/>
              <a:satOff val="0"/>
              <a:lumOff val="0"/>
              <a:alphaOff val="0"/>
              <a:shade val="30000"/>
              <a:satMod val="120000"/>
            </a:srgbClr>
          </a:contourClr>
        </a:sp3d>
      </dgm:spPr>
      <dgm:t>
        <a:bodyPr/>
        <a:lstStyle/>
        <a:p>
          <a:endParaRPr lang="ru-RU"/>
        </a:p>
      </dgm:t>
    </dgm:pt>
    <dgm:pt modelId="{29FF303C-CE20-4242-BD8B-4E390EA9D9C3}" type="pres">
      <dgm:prSet presAssocID="{7167BF5E-D62D-4981-BC58-7C2415361D78}" presName="text2" presStyleLbl="fgAcc2" presStyleIdx="1" presStyleCnt="2" custScaleX="149242" custScaleY="48459">
        <dgm:presLayoutVars>
          <dgm:chPref val="3"/>
        </dgm:presLayoutVars>
      </dgm:prSet>
      <dgm:spPr>
        <a:prstGeom prst="roundRect">
          <a:avLst>
            <a:gd name="adj" fmla="val 10000"/>
          </a:avLst>
        </a:prstGeom>
      </dgm:spPr>
      <dgm:t>
        <a:bodyPr/>
        <a:lstStyle/>
        <a:p>
          <a:endParaRPr lang="ru-RU"/>
        </a:p>
      </dgm:t>
    </dgm:pt>
    <dgm:pt modelId="{8AD8D8AE-9424-44AD-9AEE-3BEC4EF439EF}" type="pres">
      <dgm:prSet presAssocID="{7167BF5E-D62D-4981-BC58-7C2415361D78}" presName="hierChild3" presStyleCnt="0"/>
      <dgm:spPr/>
    </dgm:pt>
    <dgm:pt modelId="{D6F63956-1F97-46DA-9E83-127FA88C4445}" type="pres">
      <dgm:prSet presAssocID="{70DB9FAA-A647-490E-AA12-BF0C0BBAD5DE}" presName="Name17" presStyleLbl="parChTrans1D3" presStyleIdx="1" presStyleCnt="2"/>
      <dgm:spPr>
        <a:custGeom>
          <a:avLst/>
          <a:gdLst/>
          <a:ahLst/>
          <a:cxnLst/>
          <a:rect l="0" t="0" r="0" b="0"/>
          <a:pathLst>
            <a:path>
              <a:moveTo>
                <a:pt x="45720" y="0"/>
              </a:moveTo>
              <a:lnTo>
                <a:pt x="45720" y="748006"/>
              </a:lnTo>
            </a:path>
          </a:pathLst>
        </a:custGeom>
      </dgm:spPr>
      <dgm:t>
        <a:bodyPr/>
        <a:lstStyle/>
        <a:p>
          <a:endParaRPr lang="ru-RU"/>
        </a:p>
      </dgm:t>
    </dgm:pt>
    <dgm:pt modelId="{31D9C0C4-6DF3-44D7-BD85-636D08E52EE3}" type="pres">
      <dgm:prSet presAssocID="{220B05D7-AF08-40C2-82E2-60E361104EE0}" presName="hierRoot3" presStyleCnt="0"/>
      <dgm:spPr/>
    </dgm:pt>
    <dgm:pt modelId="{FCB85F30-9547-440A-88D5-39B942CE49FF}" type="pres">
      <dgm:prSet presAssocID="{220B05D7-AF08-40C2-82E2-60E361104EE0}" presName="composite3" presStyleCnt="0"/>
      <dgm:spPr/>
    </dgm:pt>
    <dgm:pt modelId="{FE57A650-E191-44FD-AE7B-43C23BB79DFE}" type="pres">
      <dgm:prSet presAssocID="{220B05D7-AF08-40C2-82E2-60E361104EE0}" presName="background3" presStyleLbl="node3" presStyleIdx="1" presStyleCnt="2"/>
      <dgm:spPr>
        <a:xfrm>
          <a:off x="3055444" y="1729018"/>
          <a:ext cx="1826925" cy="1908102"/>
        </a:xfrm>
        <a:prstGeom prst="roundRect">
          <a:avLst>
            <a:gd name="adj" fmla="val 10000"/>
          </a:avLst>
        </a:prstGeom>
        <a:gradFill rotWithShape="0">
          <a:gsLst>
            <a:gs pos="0">
              <a:srgbClr val="5DCEAF">
                <a:hueOff val="0"/>
                <a:satOff val="0"/>
                <a:lumOff val="0"/>
                <a:alphaOff val="0"/>
                <a:lumMod val="95000"/>
              </a:srgbClr>
            </a:gs>
            <a:gs pos="100000">
              <a:srgbClr val="5DCEAF">
                <a:hueOff val="0"/>
                <a:satOff val="0"/>
                <a:lumOff val="0"/>
                <a:alphaOff val="0"/>
                <a:shade val="82000"/>
                <a:satMod val="125000"/>
                <a:lumMod val="74000"/>
              </a:srgbClr>
            </a:gs>
          </a:gsLst>
          <a:lin ang="5400000" scaled="0"/>
        </a:gradFill>
        <a:ln>
          <a:noFill/>
        </a:ln>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rgbClr val="5DCEAF">
              <a:hueOff val="0"/>
              <a:satOff val="0"/>
              <a:lumOff val="0"/>
              <a:alphaOff val="0"/>
              <a:shade val="30000"/>
              <a:satMod val="120000"/>
            </a:srgbClr>
          </a:contourClr>
        </a:sp3d>
      </dgm:spPr>
      <dgm:t>
        <a:bodyPr/>
        <a:lstStyle/>
        <a:p>
          <a:endParaRPr lang="ru-RU"/>
        </a:p>
      </dgm:t>
    </dgm:pt>
    <dgm:pt modelId="{C3FB0470-3346-41F9-B3B4-0F6FE266EE29}" type="pres">
      <dgm:prSet presAssocID="{220B05D7-AF08-40C2-82E2-60E361104EE0}" presName="text3" presStyleLbl="fgAcc3" presStyleIdx="1" presStyleCnt="2" custScaleX="118357" custScaleY="194671">
        <dgm:presLayoutVars>
          <dgm:chPref val="3"/>
        </dgm:presLayoutVars>
      </dgm:prSet>
      <dgm:spPr>
        <a:prstGeom prst="roundRect">
          <a:avLst>
            <a:gd name="adj" fmla="val 10000"/>
          </a:avLst>
        </a:prstGeom>
      </dgm:spPr>
      <dgm:t>
        <a:bodyPr/>
        <a:lstStyle/>
        <a:p>
          <a:endParaRPr lang="ru-RU"/>
        </a:p>
      </dgm:t>
    </dgm:pt>
    <dgm:pt modelId="{EE66725A-F911-4EE2-A218-202E9A349B3C}" type="pres">
      <dgm:prSet presAssocID="{220B05D7-AF08-40C2-82E2-60E361104EE0}" presName="hierChild4" presStyleCnt="0"/>
      <dgm:spPr/>
    </dgm:pt>
  </dgm:ptLst>
  <dgm:cxnLst>
    <dgm:cxn modelId="{25A67327-A5A2-4A03-B942-FE6766367844}" srcId="{7167BF5E-D62D-4981-BC58-7C2415361D78}" destId="{220B05D7-AF08-40C2-82E2-60E361104EE0}" srcOrd="0" destOrd="0" parTransId="{70DB9FAA-A647-490E-AA12-BF0C0BBAD5DE}" sibTransId="{520C8EDD-10F1-4A35-A17E-DF99C29CDAD8}"/>
    <dgm:cxn modelId="{7DF5AE6E-D06C-4722-BB8C-1670CB59F431}" srcId="{C5C2039A-2F47-48EE-A406-E8065D978D16}" destId="{6FB77A69-E106-4ECA-ADCA-1C85F91A93E4}" srcOrd="0" destOrd="0" parTransId="{25653D90-7DAE-4575-872D-9C8A5E7CF0B8}" sibTransId="{4B3ABB71-4F44-4BC0-A96D-AB3DD2CEE466}"/>
    <dgm:cxn modelId="{A349A138-9838-4DAB-9718-58678855E298}" type="presOf" srcId="{C5C2039A-2F47-48EE-A406-E8065D978D16}" destId="{7F5A43FB-E8A5-4A06-B2F5-C5FBE31624E4}" srcOrd="0" destOrd="0" presId="urn:microsoft.com/office/officeart/2005/8/layout/hierarchy1"/>
    <dgm:cxn modelId="{D7C029B2-45E2-49D1-B646-2AE5CE4E3042}" type="presOf" srcId="{CB023E1A-F1C7-402D-B228-7C05A30EF0FD}" destId="{E3713A67-7559-4145-AE73-9AB149D01442}" srcOrd="0" destOrd="0" presId="urn:microsoft.com/office/officeart/2005/8/layout/hierarchy1"/>
    <dgm:cxn modelId="{7A7C7CF7-4C87-403D-9C50-AF1ADBF72BC2}" srcId="{CB023E1A-F1C7-402D-B228-7C05A30EF0FD}" destId="{D728CEF7-628A-4A1D-AA15-0BB0D6B588F6}" srcOrd="0" destOrd="0" parTransId="{ACE5A7D8-CFE4-427A-B2FA-AFC8CC6E3956}" sibTransId="{3D9978D5-162B-496D-A7C9-C789F703AFEF}"/>
    <dgm:cxn modelId="{8EAF53D0-97E2-427A-9B67-D64C72F5F85E}" type="presOf" srcId="{39507008-2345-484B-84C1-62D2A1CF9FE7}" destId="{11EEA754-7987-49BC-A7D2-967095BDA0D1}" srcOrd="0" destOrd="0" presId="urn:microsoft.com/office/officeart/2005/8/layout/hierarchy1"/>
    <dgm:cxn modelId="{B95C1658-06D1-4C28-961C-502ECB3DC2C9}" type="presOf" srcId="{6FB77A69-E106-4ECA-ADCA-1C85F91A93E4}" destId="{C4850FFF-2930-4156-8B2E-AA33A181DCBB}" srcOrd="0" destOrd="0" presId="urn:microsoft.com/office/officeart/2005/8/layout/hierarchy1"/>
    <dgm:cxn modelId="{D12F78F5-6531-417A-AAAE-9DB623D1F140}" srcId="{D728CEF7-628A-4A1D-AA15-0BB0D6B588F6}" destId="{C5C2039A-2F47-48EE-A406-E8065D978D16}" srcOrd="0" destOrd="0" parTransId="{CD1FA7E7-5E0A-4C82-A6BB-44B5C9C41A4F}" sibTransId="{ABCE0ED7-2266-4B55-B213-DBDB12C8E18C}"/>
    <dgm:cxn modelId="{72E97CF4-7A3E-4DA7-9711-C1D981B4A083}" type="presOf" srcId="{7167BF5E-D62D-4981-BC58-7C2415361D78}" destId="{29FF303C-CE20-4242-BD8B-4E390EA9D9C3}" srcOrd="0" destOrd="0" presId="urn:microsoft.com/office/officeart/2005/8/layout/hierarchy1"/>
    <dgm:cxn modelId="{19704F95-0CBC-42BF-B376-0F6773F26B60}" type="presOf" srcId="{CD1FA7E7-5E0A-4C82-A6BB-44B5C9C41A4F}" destId="{A9646AD5-A114-4A28-A73D-3C59C465F5DA}" srcOrd="0" destOrd="0" presId="urn:microsoft.com/office/officeart/2005/8/layout/hierarchy1"/>
    <dgm:cxn modelId="{6851B816-3243-4569-92A9-39CFF5B09512}" type="presOf" srcId="{220B05D7-AF08-40C2-82E2-60E361104EE0}" destId="{C3FB0470-3346-41F9-B3B4-0F6FE266EE29}" srcOrd="0" destOrd="0" presId="urn:microsoft.com/office/officeart/2005/8/layout/hierarchy1"/>
    <dgm:cxn modelId="{7330587E-C24F-490B-BB66-F2339E17A33B}" type="presOf" srcId="{25653D90-7DAE-4575-872D-9C8A5E7CF0B8}" destId="{86B34CD4-8F5D-4480-BEF3-1117E7A193E8}" srcOrd="0" destOrd="0" presId="urn:microsoft.com/office/officeart/2005/8/layout/hierarchy1"/>
    <dgm:cxn modelId="{1FC91553-7B5B-441F-8DFD-AB518D3F51AE}" srcId="{D728CEF7-628A-4A1D-AA15-0BB0D6B588F6}" destId="{7167BF5E-D62D-4981-BC58-7C2415361D78}" srcOrd="1" destOrd="0" parTransId="{39507008-2345-484B-84C1-62D2A1CF9FE7}" sibTransId="{55BC3F28-EC9B-4C16-978A-ED81E4FD6A37}"/>
    <dgm:cxn modelId="{CEBB39FF-3E93-4635-BA70-6849C98B23A9}" type="presOf" srcId="{D728CEF7-628A-4A1D-AA15-0BB0D6B588F6}" destId="{450CBDE7-A5FD-4A0E-BE90-51E3D9695C41}" srcOrd="0" destOrd="0" presId="urn:microsoft.com/office/officeart/2005/8/layout/hierarchy1"/>
    <dgm:cxn modelId="{E2719326-AA25-40F7-B314-DED6B04C34D5}" type="presOf" srcId="{70DB9FAA-A647-490E-AA12-BF0C0BBAD5DE}" destId="{D6F63956-1F97-46DA-9E83-127FA88C4445}" srcOrd="0" destOrd="0" presId="urn:microsoft.com/office/officeart/2005/8/layout/hierarchy1"/>
    <dgm:cxn modelId="{3A44A9D2-CAED-4E87-955A-D9441C96DB18}" type="presParOf" srcId="{E3713A67-7559-4145-AE73-9AB149D01442}" destId="{33C05C36-70A6-44A6-9673-DE91D10E8F45}" srcOrd="0" destOrd="0" presId="urn:microsoft.com/office/officeart/2005/8/layout/hierarchy1"/>
    <dgm:cxn modelId="{A51B9F6D-191F-4EB7-A7B7-90A946BACFF9}" type="presParOf" srcId="{33C05C36-70A6-44A6-9673-DE91D10E8F45}" destId="{75F11FEF-6AD8-4500-B582-8822E9BB64D2}" srcOrd="0" destOrd="0" presId="urn:microsoft.com/office/officeart/2005/8/layout/hierarchy1"/>
    <dgm:cxn modelId="{AE67472F-CB8D-4E27-B73B-C53088F2C10D}" type="presParOf" srcId="{75F11FEF-6AD8-4500-B582-8822E9BB64D2}" destId="{B8D1C644-E6E2-4D7D-9EAD-D24AED986569}" srcOrd="0" destOrd="0" presId="urn:microsoft.com/office/officeart/2005/8/layout/hierarchy1"/>
    <dgm:cxn modelId="{6120F609-80BA-4F82-B993-A937C001D732}" type="presParOf" srcId="{75F11FEF-6AD8-4500-B582-8822E9BB64D2}" destId="{450CBDE7-A5FD-4A0E-BE90-51E3D9695C41}" srcOrd="1" destOrd="0" presId="urn:microsoft.com/office/officeart/2005/8/layout/hierarchy1"/>
    <dgm:cxn modelId="{57881E2A-794B-477E-9919-C77F91C2D0B8}" type="presParOf" srcId="{33C05C36-70A6-44A6-9673-DE91D10E8F45}" destId="{68F64D38-47B6-4ECA-A420-EF7CC199EF5B}" srcOrd="1" destOrd="0" presId="urn:microsoft.com/office/officeart/2005/8/layout/hierarchy1"/>
    <dgm:cxn modelId="{30F0A3AE-1410-4978-9E4A-6B36DC0FC838}" type="presParOf" srcId="{68F64D38-47B6-4ECA-A420-EF7CC199EF5B}" destId="{A9646AD5-A114-4A28-A73D-3C59C465F5DA}" srcOrd="0" destOrd="0" presId="urn:microsoft.com/office/officeart/2005/8/layout/hierarchy1"/>
    <dgm:cxn modelId="{F94DA7AD-5502-4EB5-8232-F8C8C858A84D}" type="presParOf" srcId="{68F64D38-47B6-4ECA-A420-EF7CC199EF5B}" destId="{784976E1-D906-447B-AA02-72FD2BD4BAF4}" srcOrd="1" destOrd="0" presId="urn:microsoft.com/office/officeart/2005/8/layout/hierarchy1"/>
    <dgm:cxn modelId="{97F1CF34-5EB3-4BB0-9AFE-791DE6FB94D8}" type="presParOf" srcId="{784976E1-D906-447B-AA02-72FD2BD4BAF4}" destId="{25E404CC-78BB-465C-9CF7-5EA3E50DCF52}" srcOrd="0" destOrd="0" presId="urn:microsoft.com/office/officeart/2005/8/layout/hierarchy1"/>
    <dgm:cxn modelId="{873474EA-45DA-46BB-90EC-F7C149679B27}" type="presParOf" srcId="{25E404CC-78BB-465C-9CF7-5EA3E50DCF52}" destId="{8CBF26B0-96D8-4428-9494-50025F3504A9}" srcOrd="0" destOrd="0" presId="urn:microsoft.com/office/officeart/2005/8/layout/hierarchy1"/>
    <dgm:cxn modelId="{4BFCF1F1-374B-4334-BF6A-8BF55934CD22}" type="presParOf" srcId="{25E404CC-78BB-465C-9CF7-5EA3E50DCF52}" destId="{7F5A43FB-E8A5-4A06-B2F5-C5FBE31624E4}" srcOrd="1" destOrd="0" presId="urn:microsoft.com/office/officeart/2005/8/layout/hierarchy1"/>
    <dgm:cxn modelId="{FCA07B35-F943-4568-900B-2A751B379536}" type="presParOf" srcId="{784976E1-D906-447B-AA02-72FD2BD4BAF4}" destId="{8194032B-4E2A-422E-867C-37F5E6AE64CA}" srcOrd="1" destOrd="0" presId="urn:microsoft.com/office/officeart/2005/8/layout/hierarchy1"/>
    <dgm:cxn modelId="{AC7160CC-28EF-4723-BDCF-5EB3DC45EF05}" type="presParOf" srcId="{8194032B-4E2A-422E-867C-37F5E6AE64CA}" destId="{86B34CD4-8F5D-4480-BEF3-1117E7A193E8}" srcOrd="0" destOrd="0" presId="urn:microsoft.com/office/officeart/2005/8/layout/hierarchy1"/>
    <dgm:cxn modelId="{636F8064-A7AC-4B41-B937-36C3188C5420}" type="presParOf" srcId="{8194032B-4E2A-422E-867C-37F5E6AE64CA}" destId="{E7B01F19-ACEF-4BCD-B893-DA30052E4176}" srcOrd="1" destOrd="0" presId="urn:microsoft.com/office/officeart/2005/8/layout/hierarchy1"/>
    <dgm:cxn modelId="{91D58E3E-082E-4AA5-BC00-BBFF4126AC00}" type="presParOf" srcId="{E7B01F19-ACEF-4BCD-B893-DA30052E4176}" destId="{A9C9782A-D78E-4AB1-9750-70DE29A3BAA5}" srcOrd="0" destOrd="0" presId="urn:microsoft.com/office/officeart/2005/8/layout/hierarchy1"/>
    <dgm:cxn modelId="{3F03FF40-492F-42B5-A166-99DA0AD14BC3}" type="presParOf" srcId="{A9C9782A-D78E-4AB1-9750-70DE29A3BAA5}" destId="{BB0F6AFA-EBA5-4430-B8BC-D00D7C275AB6}" srcOrd="0" destOrd="0" presId="urn:microsoft.com/office/officeart/2005/8/layout/hierarchy1"/>
    <dgm:cxn modelId="{81FB250D-8021-4712-AB28-F6FBEA0E464C}" type="presParOf" srcId="{A9C9782A-D78E-4AB1-9750-70DE29A3BAA5}" destId="{C4850FFF-2930-4156-8B2E-AA33A181DCBB}" srcOrd="1" destOrd="0" presId="urn:microsoft.com/office/officeart/2005/8/layout/hierarchy1"/>
    <dgm:cxn modelId="{A0F41B73-1E67-4371-AA7D-6CFD4BCE8968}" type="presParOf" srcId="{E7B01F19-ACEF-4BCD-B893-DA30052E4176}" destId="{C47B7E4A-F004-4D93-BB9D-1C9FD8BB87F4}" srcOrd="1" destOrd="0" presId="urn:microsoft.com/office/officeart/2005/8/layout/hierarchy1"/>
    <dgm:cxn modelId="{6BDD136F-4ADC-42E5-BD9C-4FB63FFA4739}" type="presParOf" srcId="{68F64D38-47B6-4ECA-A420-EF7CC199EF5B}" destId="{11EEA754-7987-49BC-A7D2-967095BDA0D1}" srcOrd="2" destOrd="0" presId="urn:microsoft.com/office/officeart/2005/8/layout/hierarchy1"/>
    <dgm:cxn modelId="{E1EE34C5-A922-4029-9DE8-39B4B07C51F1}" type="presParOf" srcId="{68F64D38-47B6-4ECA-A420-EF7CC199EF5B}" destId="{348D0423-EA55-48EA-88AD-DAD0839EDF00}" srcOrd="3" destOrd="0" presId="urn:microsoft.com/office/officeart/2005/8/layout/hierarchy1"/>
    <dgm:cxn modelId="{A210930E-4DDF-41A8-B7E0-FAE06283F6B5}" type="presParOf" srcId="{348D0423-EA55-48EA-88AD-DAD0839EDF00}" destId="{33376BFC-5765-4CFE-8977-720DCC0D6E95}" srcOrd="0" destOrd="0" presId="urn:microsoft.com/office/officeart/2005/8/layout/hierarchy1"/>
    <dgm:cxn modelId="{67B2FB6E-832F-40E7-AA37-23B067A6A498}" type="presParOf" srcId="{33376BFC-5765-4CFE-8977-720DCC0D6E95}" destId="{7E24EB23-7533-4CE9-8366-61166659B32A}" srcOrd="0" destOrd="0" presId="urn:microsoft.com/office/officeart/2005/8/layout/hierarchy1"/>
    <dgm:cxn modelId="{181FEC5C-1301-403A-A230-8B6B052FDBD5}" type="presParOf" srcId="{33376BFC-5765-4CFE-8977-720DCC0D6E95}" destId="{29FF303C-CE20-4242-BD8B-4E390EA9D9C3}" srcOrd="1" destOrd="0" presId="urn:microsoft.com/office/officeart/2005/8/layout/hierarchy1"/>
    <dgm:cxn modelId="{80442037-62EE-47F0-ABB8-D56F9A890202}" type="presParOf" srcId="{348D0423-EA55-48EA-88AD-DAD0839EDF00}" destId="{8AD8D8AE-9424-44AD-9AEE-3BEC4EF439EF}" srcOrd="1" destOrd="0" presId="urn:microsoft.com/office/officeart/2005/8/layout/hierarchy1"/>
    <dgm:cxn modelId="{DF3D5CA7-5A7D-4E4A-9F54-72BEC411F6CD}" type="presParOf" srcId="{8AD8D8AE-9424-44AD-9AEE-3BEC4EF439EF}" destId="{D6F63956-1F97-46DA-9E83-127FA88C4445}" srcOrd="0" destOrd="0" presId="urn:microsoft.com/office/officeart/2005/8/layout/hierarchy1"/>
    <dgm:cxn modelId="{D165A74B-3F89-4103-8043-28F347AF5DED}" type="presParOf" srcId="{8AD8D8AE-9424-44AD-9AEE-3BEC4EF439EF}" destId="{31D9C0C4-6DF3-44D7-BD85-636D08E52EE3}" srcOrd="1" destOrd="0" presId="urn:microsoft.com/office/officeart/2005/8/layout/hierarchy1"/>
    <dgm:cxn modelId="{54A3F62B-F94C-4470-9B38-740E32FC6F0D}" type="presParOf" srcId="{31D9C0C4-6DF3-44D7-BD85-636D08E52EE3}" destId="{FCB85F30-9547-440A-88D5-39B942CE49FF}" srcOrd="0" destOrd="0" presId="urn:microsoft.com/office/officeart/2005/8/layout/hierarchy1"/>
    <dgm:cxn modelId="{1CA9BC39-F451-4EC8-B91F-6AB3F4FE7908}" type="presParOf" srcId="{FCB85F30-9547-440A-88D5-39B942CE49FF}" destId="{FE57A650-E191-44FD-AE7B-43C23BB79DFE}" srcOrd="0" destOrd="0" presId="urn:microsoft.com/office/officeart/2005/8/layout/hierarchy1"/>
    <dgm:cxn modelId="{8D229897-72D8-4063-BF63-CCE08675B132}" type="presParOf" srcId="{FCB85F30-9547-440A-88D5-39B942CE49FF}" destId="{C3FB0470-3346-41F9-B3B4-0F6FE266EE29}" srcOrd="1" destOrd="0" presId="urn:microsoft.com/office/officeart/2005/8/layout/hierarchy1"/>
    <dgm:cxn modelId="{978BDEAF-6605-4D0E-B7B0-E9BCE3E133F2}" type="presParOf" srcId="{31D9C0C4-6DF3-44D7-BD85-636D08E52EE3}" destId="{EE66725A-F911-4EE2-A218-202E9A349B3C}" srcOrd="1" destOrd="0" presId="urn:microsoft.com/office/officeart/2005/8/layout/hierarchy1"/>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92B6FE1-1C22-47AA-8A32-8FFCEA039A62}" type="doc">
      <dgm:prSet loTypeId="urn:microsoft.com/office/officeart/2005/8/layout/matrix1" loCatId="matrix" qsTypeId="urn:microsoft.com/office/officeart/2005/8/quickstyle/simple5" qsCatId="simple" csTypeId="urn:microsoft.com/office/officeart/2005/8/colors/colorful4" csCatId="colorful" phldr="1"/>
      <dgm:spPr/>
      <dgm:t>
        <a:bodyPr/>
        <a:lstStyle/>
        <a:p>
          <a:endParaRPr lang="ru-RU"/>
        </a:p>
      </dgm:t>
    </dgm:pt>
    <dgm:pt modelId="{39ED8D9B-E53D-4B47-B65C-55717FE7F035}">
      <dgm:prSet phldrT="[Текст]" custT="1"/>
      <dgm:spPr>
        <a:xfrm>
          <a:off x="1756802" y="547749"/>
          <a:ext cx="2352805" cy="365166"/>
        </a:xfrm>
        <a:gradFill rotWithShape="0">
          <a:gsLst>
            <a:gs pos="0">
              <a:srgbClr val="5DCEAF">
                <a:tint val="40000"/>
                <a:hueOff val="0"/>
                <a:satOff val="0"/>
                <a:lumOff val="0"/>
                <a:alphaOff val="0"/>
                <a:lumMod val="95000"/>
              </a:srgbClr>
            </a:gs>
            <a:gs pos="100000">
              <a:srgbClr val="5DCEAF">
                <a:tint val="40000"/>
                <a:hueOff val="0"/>
                <a:satOff val="0"/>
                <a:lumOff val="0"/>
                <a:alphaOff val="0"/>
                <a:shade val="82000"/>
                <a:satMod val="125000"/>
                <a:lumMod val="74000"/>
              </a:srgbClr>
            </a:gs>
          </a:gsLst>
          <a:lin ang="5400000" scaled="0"/>
        </a:gradFill>
        <a:ln>
          <a:noFill/>
        </a:ln>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rgbClr val="5DCEAF">
              <a:tint val="40000"/>
              <a:hueOff val="0"/>
              <a:satOff val="0"/>
              <a:lumOff val="0"/>
              <a:alphaOff val="0"/>
              <a:shade val="30000"/>
              <a:satMod val="120000"/>
            </a:srgbClr>
          </a:contourClr>
        </a:sp3d>
      </dgm:spPr>
      <dgm:t>
        <a:bodyPr/>
        <a:lstStyle/>
        <a:p>
          <a:r>
            <a:rPr lang="ru-RU" sz="1800" b="1" i="1" dirty="0" err="1" smtClean="0">
              <a:solidFill>
                <a:srgbClr val="FF0000"/>
              </a:solidFill>
              <a:latin typeface="Times New Roman" pitchFamily="18" charset="0"/>
              <a:ea typeface="+mn-ea"/>
              <a:cs typeface="Times New Roman" pitchFamily="18" charset="0"/>
            </a:rPr>
            <a:t>Мазмұны</a:t>
          </a:r>
          <a:r>
            <a:rPr lang="ru-RU" sz="1800" b="1" i="1" dirty="0" smtClean="0">
              <a:solidFill>
                <a:srgbClr val="FF0000"/>
              </a:solidFill>
              <a:latin typeface="Times New Roman" pitchFamily="18" charset="0"/>
              <a:ea typeface="+mn-ea"/>
              <a:cs typeface="Times New Roman" pitchFamily="18" charset="0"/>
            </a:rPr>
            <a:t>  </a:t>
          </a:r>
          <a:r>
            <a:rPr lang="ru-RU" sz="1800" b="1" i="1" dirty="0" err="1" smtClean="0">
              <a:solidFill>
                <a:srgbClr val="FF0000"/>
              </a:solidFill>
              <a:latin typeface="Times New Roman" pitchFamily="18" charset="0"/>
              <a:ea typeface="+mn-ea"/>
              <a:cs typeface="Times New Roman" pitchFamily="18" charset="0"/>
            </a:rPr>
            <a:t>бойынша</a:t>
          </a:r>
          <a:r>
            <a:rPr lang="ru-RU" sz="1800" b="1" i="1" dirty="0" smtClean="0">
              <a:solidFill>
                <a:srgbClr val="FF0000"/>
              </a:solidFill>
              <a:latin typeface="Times New Roman" pitchFamily="18" charset="0"/>
              <a:ea typeface="+mn-ea"/>
              <a:cs typeface="Times New Roman" pitchFamily="18" charset="0"/>
            </a:rPr>
            <a:t>  </a:t>
          </a:r>
          <a:r>
            <a:rPr lang="ru-RU" sz="1800" b="1" i="1" dirty="0" err="1" smtClean="0">
              <a:solidFill>
                <a:srgbClr val="FF0000"/>
              </a:solidFill>
              <a:latin typeface="Times New Roman" pitchFamily="18" charset="0"/>
              <a:ea typeface="+mn-ea"/>
              <a:cs typeface="Times New Roman" pitchFamily="18" charset="0"/>
            </a:rPr>
            <a:t>тесттер</a:t>
          </a:r>
          <a:r>
            <a:rPr lang="ru-RU" sz="1800" b="1" i="1" dirty="0" smtClean="0">
              <a:solidFill>
                <a:srgbClr val="FF0000"/>
              </a:solidFill>
              <a:latin typeface="Times New Roman" pitchFamily="18" charset="0"/>
              <a:ea typeface="+mn-ea"/>
              <a:cs typeface="Times New Roman" pitchFamily="18" charset="0"/>
            </a:rPr>
            <a:t>:</a:t>
          </a:r>
          <a:endParaRPr lang="ru-RU" sz="1800" i="1" dirty="0">
            <a:solidFill>
              <a:srgbClr val="FF0000"/>
            </a:solidFill>
            <a:latin typeface="Times New Roman" pitchFamily="18" charset="0"/>
            <a:ea typeface="+mn-ea"/>
            <a:cs typeface="Times New Roman" pitchFamily="18" charset="0"/>
          </a:endParaRPr>
        </a:p>
      </dgm:t>
    </dgm:pt>
    <dgm:pt modelId="{9284CB7E-77BF-4418-8C8D-5FFB12F95EED}" type="parTrans" cxnId="{94537588-DA90-4F5A-853D-FD3E1C302EB3}">
      <dgm:prSet/>
      <dgm:spPr/>
      <dgm:t>
        <a:bodyPr/>
        <a:lstStyle/>
        <a:p>
          <a:endParaRPr lang="ru-RU"/>
        </a:p>
      </dgm:t>
    </dgm:pt>
    <dgm:pt modelId="{4EB845E7-AD5D-4E6F-831F-D58D11CE6A5E}" type="sibTrans" cxnId="{94537588-DA90-4F5A-853D-FD3E1C302EB3}">
      <dgm:prSet/>
      <dgm:spPr/>
      <dgm:t>
        <a:bodyPr/>
        <a:lstStyle/>
        <a:p>
          <a:endParaRPr lang="ru-RU"/>
        </a:p>
      </dgm:t>
    </dgm:pt>
    <dgm:pt modelId="{6D01600F-5A86-49DB-AD5B-D2CE2EB92267}">
      <dgm:prSet phldrT="[Текст]" custT="1"/>
      <dgm:spPr>
        <a:xfrm rot="16200000">
          <a:off x="1232399" y="-796558"/>
          <a:ext cx="468406" cy="2323450"/>
        </a:xfrm>
        <a:gradFill rotWithShape="0">
          <a:gsLst>
            <a:gs pos="0">
              <a:srgbClr val="5DCEAF">
                <a:hueOff val="0"/>
                <a:satOff val="0"/>
                <a:lumOff val="0"/>
                <a:alphaOff val="0"/>
                <a:lumMod val="95000"/>
              </a:srgbClr>
            </a:gs>
            <a:gs pos="100000">
              <a:srgbClr val="5DCEAF">
                <a:hueOff val="0"/>
                <a:satOff val="0"/>
                <a:lumOff val="0"/>
                <a:alphaOff val="0"/>
                <a:shade val="82000"/>
                <a:satMod val="125000"/>
                <a:lumMod val="74000"/>
              </a:srgbClr>
            </a:gs>
          </a:gsLst>
          <a:lin ang="5400000" scaled="0"/>
        </a:gradFill>
        <a:ln>
          <a:noFill/>
        </a:ln>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rgbClr val="5DCEAF">
              <a:hueOff val="0"/>
              <a:satOff val="0"/>
              <a:lumOff val="0"/>
              <a:alphaOff val="0"/>
              <a:shade val="30000"/>
              <a:satMod val="120000"/>
            </a:srgbClr>
          </a:contourClr>
        </a:sp3d>
      </dgm:spPr>
      <dgm:t>
        <a:bodyPr/>
        <a:lstStyle/>
        <a:p>
          <a:r>
            <a:rPr lang="ru-RU" sz="1800" b="1" i="1" dirty="0" smtClean="0">
              <a:solidFill>
                <a:sysClr val="windowText" lastClr="000000"/>
              </a:solidFill>
              <a:latin typeface="Times New Roman" pitchFamily="18" charset="0"/>
              <a:ea typeface="+mn-ea"/>
              <a:cs typeface="Times New Roman" pitchFamily="18" charset="0"/>
            </a:rPr>
            <a:t>Интеллект  тест</a:t>
          </a:r>
          <a:endParaRPr lang="ru-RU" sz="1800" b="1" i="1" dirty="0">
            <a:solidFill>
              <a:sysClr val="windowText" lastClr="000000"/>
            </a:solidFill>
            <a:latin typeface="Times New Roman" pitchFamily="18" charset="0"/>
            <a:ea typeface="+mn-ea"/>
            <a:cs typeface="Times New Roman" pitchFamily="18" charset="0"/>
          </a:endParaRPr>
        </a:p>
      </dgm:t>
    </dgm:pt>
    <dgm:pt modelId="{609448DB-1FE2-45BE-BAC9-57FDEE446FD3}" type="parTrans" cxnId="{540C1BFE-8086-47DC-A6D3-B8B64E46B634}">
      <dgm:prSet/>
      <dgm:spPr/>
      <dgm:t>
        <a:bodyPr/>
        <a:lstStyle/>
        <a:p>
          <a:endParaRPr lang="ru-RU"/>
        </a:p>
      </dgm:t>
    </dgm:pt>
    <dgm:pt modelId="{57E6E059-1403-43BE-873D-DDFDAAC9228B}" type="sibTrans" cxnId="{540C1BFE-8086-47DC-A6D3-B8B64E46B634}">
      <dgm:prSet/>
      <dgm:spPr/>
      <dgm:t>
        <a:bodyPr/>
        <a:lstStyle/>
        <a:p>
          <a:endParaRPr lang="ru-RU"/>
        </a:p>
      </dgm:t>
    </dgm:pt>
    <dgm:pt modelId="{F356183F-5583-43C0-A83B-67CD2D2E232C}">
      <dgm:prSet phldrT="[Текст]" custT="1"/>
      <dgm:spPr>
        <a:xfrm>
          <a:off x="3238082" y="130963"/>
          <a:ext cx="2323450" cy="468406"/>
        </a:xfrm>
        <a:gradFill rotWithShape="0">
          <a:gsLst>
            <a:gs pos="0">
              <a:srgbClr val="5DCEAF">
                <a:hueOff val="-2757287"/>
                <a:satOff val="15482"/>
                <a:lumOff val="-719"/>
                <a:alphaOff val="0"/>
                <a:lumMod val="95000"/>
              </a:srgbClr>
            </a:gs>
            <a:gs pos="100000">
              <a:srgbClr val="5DCEAF">
                <a:hueOff val="-2757287"/>
                <a:satOff val="15482"/>
                <a:lumOff val="-719"/>
                <a:alphaOff val="0"/>
                <a:shade val="82000"/>
                <a:satMod val="125000"/>
                <a:lumMod val="74000"/>
              </a:srgbClr>
            </a:gs>
          </a:gsLst>
          <a:lin ang="5400000" scaled="0"/>
        </a:gradFill>
        <a:ln>
          <a:noFill/>
        </a:ln>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rgbClr val="5DCEAF">
              <a:hueOff val="-2757287"/>
              <a:satOff val="15482"/>
              <a:lumOff val="-719"/>
              <a:alphaOff val="0"/>
              <a:shade val="30000"/>
              <a:satMod val="120000"/>
            </a:srgbClr>
          </a:contourClr>
        </a:sp3d>
      </dgm:spPr>
      <dgm:t>
        <a:bodyPr/>
        <a:lstStyle/>
        <a:p>
          <a:r>
            <a:rPr lang="ru-RU" sz="1800" b="1" i="1" dirty="0" err="1" smtClean="0">
              <a:solidFill>
                <a:sysClr val="windowText" lastClr="000000"/>
              </a:solidFill>
              <a:latin typeface="Times New Roman" pitchFamily="18" charset="0"/>
              <a:ea typeface="+mn-ea"/>
              <a:cs typeface="Times New Roman" pitchFamily="18" charset="0"/>
            </a:rPr>
            <a:t>Қабілет</a:t>
          </a:r>
          <a:r>
            <a:rPr lang="ru-RU" sz="1800" b="1" i="1" dirty="0" smtClean="0">
              <a:solidFill>
                <a:sysClr val="windowText" lastClr="000000"/>
              </a:solidFill>
              <a:latin typeface="Times New Roman" pitchFamily="18" charset="0"/>
              <a:ea typeface="+mn-ea"/>
              <a:cs typeface="Times New Roman" pitchFamily="18" charset="0"/>
            </a:rPr>
            <a:t> тест</a:t>
          </a:r>
          <a:endParaRPr lang="ru-RU" sz="1800" b="1" i="1" dirty="0">
            <a:solidFill>
              <a:sysClr val="windowText" lastClr="000000"/>
            </a:solidFill>
            <a:latin typeface="Times New Roman" pitchFamily="18" charset="0"/>
            <a:ea typeface="+mn-ea"/>
            <a:cs typeface="Times New Roman" pitchFamily="18" charset="0"/>
          </a:endParaRPr>
        </a:p>
      </dgm:t>
    </dgm:pt>
    <dgm:pt modelId="{8901CEE1-2C84-40F5-BEA5-2B9FCDEAD551}" type="parTrans" cxnId="{5B1C266C-F0A7-440C-A579-0B6BBB1F4CA3}">
      <dgm:prSet/>
      <dgm:spPr/>
      <dgm:t>
        <a:bodyPr/>
        <a:lstStyle/>
        <a:p>
          <a:endParaRPr lang="ru-RU"/>
        </a:p>
      </dgm:t>
    </dgm:pt>
    <dgm:pt modelId="{837D8884-5D4C-4904-ACFC-56B80632442F}" type="sibTrans" cxnId="{5B1C266C-F0A7-440C-A579-0B6BBB1F4CA3}">
      <dgm:prSet/>
      <dgm:spPr/>
      <dgm:t>
        <a:bodyPr/>
        <a:lstStyle/>
        <a:p>
          <a:endParaRPr lang="ru-RU"/>
        </a:p>
      </dgm:t>
    </dgm:pt>
    <dgm:pt modelId="{C3558A69-8D2D-45BC-B266-36A69C2206B6}">
      <dgm:prSet phldrT="[Текст]" custT="1"/>
      <dgm:spPr>
        <a:xfrm rot="10800000">
          <a:off x="304877" y="861295"/>
          <a:ext cx="2323450" cy="468406"/>
        </a:xfrm>
        <a:gradFill rotWithShape="0">
          <a:gsLst>
            <a:gs pos="0">
              <a:srgbClr val="5DCEAF">
                <a:hueOff val="-5514574"/>
                <a:satOff val="30963"/>
                <a:lumOff val="-1437"/>
                <a:alphaOff val="0"/>
                <a:lumMod val="95000"/>
              </a:srgbClr>
            </a:gs>
            <a:gs pos="100000">
              <a:srgbClr val="5DCEAF">
                <a:hueOff val="-5514574"/>
                <a:satOff val="30963"/>
                <a:lumOff val="-1437"/>
                <a:alphaOff val="0"/>
                <a:shade val="82000"/>
                <a:satMod val="125000"/>
                <a:lumMod val="74000"/>
              </a:srgbClr>
            </a:gs>
          </a:gsLst>
          <a:lin ang="5400000" scaled="0"/>
        </a:gradFill>
        <a:ln>
          <a:noFill/>
        </a:ln>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rgbClr val="5DCEAF">
              <a:hueOff val="-5514574"/>
              <a:satOff val="30963"/>
              <a:lumOff val="-1437"/>
              <a:alphaOff val="0"/>
              <a:shade val="30000"/>
              <a:satMod val="120000"/>
            </a:srgbClr>
          </a:contourClr>
        </a:sp3d>
      </dgm:spPr>
      <dgm:t>
        <a:bodyPr/>
        <a:lstStyle/>
        <a:p>
          <a:r>
            <a:rPr lang="ru-RU" sz="1800" b="1" i="1" dirty="0" err="1" smtClean="0">
              <a:solidFill>
                <a:sysClr val="windowText" lastClr="000000"/>
              </a:solidFill>
              <a:latin typeface="Times New Roman" pitchFamily="18" charset="0"/>
              <a:ea typeface="+mn-ea"/>
              <a:cs typeface="Times New Roman" pitchFamily="18" charset="0"/>
            </a:rPr>
            <a:t>Жетістіктер</a:t>
          </a:r>
          <a:r>
            <a:rPr lang="ru-RU" sz="1800" b="1" i="1" dirty="0" smtClean="0">
              <a:solidFill>
                <a:sysClr val="windowText" lastClr="000000"/>
              </a:solidFill>
              <a:latin typeface="Times New Roman" pitchFamily="18" charset="0"/>
              <a:ea typeface="+mn-ea"/>
              <a:cs typeface="Times New Roman" pitchFamily="18" charset="0"/>
            </a:rPr>
            <a:t>  </a:t>
          </a:r>
          <a:r>
            <a:rPr lang="ru-RU" sz="1800" b="1" i="1" dirty="0" err="1" smtClean="0">
              <a:solidFill>
                <a:sysClr val="windowText" lastClr="000000"/>
              </a:solidFill>
              <a:latin typeface="Times New Roman" pitchFamily="18" charset="0"/>
              <a:ea typeface="+mn-ea"/>
              <a:cs typeface="Times New Roman" pitchFamily="18" charset="0"/>
            </a:rPr>
            <a:t>тесті</a:t>
          </a:r>
          <a:endParaRPr lang="ru-RU" sz="1800" b="1" i="1" dirty="0">
            <a:solidFill>
              <a:sysClr val="windowText" lastClr="000000"/>
            </a:solidFill>
            <a:latin typeface="Times New Roman" pitchFamily="18" charset="0"/>
            <a:ea typeface="+mn-ea"/>
            <a:cs typeface="Times New Roman" pitchFamily="18" charset="0"/>
          </a:endParaRPr>
        </a:p>
      </dgm:t>
    </dgm:pt>
    <dgm:pt modelId="{B7E4C345-3D68-4069-89D1-E718C415DE05}" type="parTrans" cxnId="{4851701E-A6AF-4F5A-85A7-51C60ABCAB24}">
      <dgm:prSet/>
      <dgm:spPr/>
      <dgm:t>
        <a:bodyPr/>
        <a:lstStyle/>
        <a:p>
          <a:endParaRPr lang="ru-RU"/>
        </a:p>
      </dgm:t>
    </dgm:pt>
    <dgm:pt modelId="{6E1C549B-1D4F-4481-A4A3-DFFA5C317466}" type="sibTrans" cxnId="{4851701E-A6AF-4F5A-85A7-51C60ABCAB24}">
      <dgm:prSet/>
      <dgm:spPr/>
      <dgm:t>
        <a:bodyPr/>
        <a:lstStyle/>
        <a:p>
          <a:endParaRPr lang="ru-RU"/>
        </a:p>
      </dgm:t>
    </dgm:pt>
    <dgm:pt modelId="{AFC7B979-0776-45B6-806E-44CF057808CF}">
      <dgm:prSet phldrT="[Текст]" custT="1"/>
      <dgm:spPr>
        <a:xfrm rot="5400000">
          <a:off x="4165604" y="-66226"/>
          <a:ext cx="468406" cy="2323450"/>
        </a:xfrm>
        <a:gradFill rotWithShape="0">
          <a:gsLst>
            <a:gs pos="0">
              <a:srgbClr val="5DCEAF">
                <a:hueOff val="-8271860"/>
                <a:satOff val="46445"/>
                <a:lumOff val="-2156"/>
                <a:alphaOff val="0"/>
                <a:lumMod val="95000"/>
              </a:srgbClr>
            </a:gs>
            <a:gs pos="100000">
              <a:srgbClr val="5DCEAF">
                <a:hueOff val="-8271860"/>
                <a:satOff val="46445"/>
                <a:lumOff val="-2156"/>
                <a:alphaOff val="0"/>
                <a:shade val="82000"/>
                <a:satMod val="125000"/>
                <a:lumMod val="74000"/>
              </a:srgbClr>
            </a:gs>
          </a:gsLst>
          <a:lin ang="5400000" scaled="0"/>
        </a:gradFill>
        <a:ln>
          <a:noFill/>
        </a:ln>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rgbClr val="5DCEAF">
              <a:hueOff val="-8271860"/>
              <a:satOff val="46445"/>
              <a:lumOff val="-2156"/>
              <a:alphaOff val="0"/>
              <a:shade val="30000"/>
              <a:satMod val="120000"/>
            </a:srgbClr>
          </a:contourClr>
        </a:sp3d>
      </dgm:spPr>
      <dgm:t>
        <a:bodyPr/>
        <a:lstStyle/>
        <a:p>
          <a:r>
            <a:rPr lang="ru-RU" sz="1800" b="1" i="1" dirty="0" err="1" smtClean="0">
              <a:solidFill>
                <a:sysClr val="windowText" lastClr="000000"/>
              </a:solidFill>
              <a:latin typeface="Times New Roman" pitchFamily="18" charset="0"/>
              <a:ea typeface="+mn-ea"/>
              <a:cs typeface="Times New Roman" pitchFamily="18" charset="0"/>
            </a:rPr>
            <a:t>Тұлғалық</a:t>
          </a:r>
          <a:r>
            <a:rPr lang="ru-RU" sz="1800" b="1" i="1" dirty="0" smtClean="0">
              <a:solidFill>
                <a:sysClr val="windowText" lastClr="000000"/>
              </a:solidFill>
              <a:latin typeface="Times New Roman" pitchFamily="18" charset="0"/>
              <a:ea typeface="+mn-ea"/>
              <a:cs typeface="Times New Roman" pitchFamily="18" charset="0"/>
            </a:rPr>
            <a:t>  тест</a:t>
          </a:r>
          <a:endParaRPr lang="ru-RU" sz="1800" b="1" i="1" dirty="0">
            <a:solidFill>
              <a:sysClr val="windowText" lastClr="000000"/>
            </a:solidFill>
            <a:latin typeface="Times New Roman" pitchFamily="18" charset="0"/>
            <a:ea typeface="+mn-ea"/>
            <a:cs typeface="Times New Roman" pitchFamily="18" charset="0"/>
          </a:endParaRPr>
        </a:p>
      </dgm:t>
    </dgm:pt>
    <dgm:pt modelId="{1EA1BE4A-B574-4831-9620-60FCC78B2ED9}" type="parTrans" cxnId="{0BF1E640-202D-447E-9E10-0534591B323C}">
      <dgm:prSet/>
      <dgm:spPr/>
      <dgm:t>
        <a:bodyPr/>
        <a:lstStyle/>
        <a:p>
          <a:endParaRPr lang="ru-RU"/>
        </a:p>
      </dgm:t>
    </dgm:pt>
    <dgm:pt modelId="{E5DC68A2-ABBD-43C3-8099-907B82A658CA}" type="sibTrans" cxnId="{0BF1E640-202D-447E-9E10-0534591B323C}">
      <dgm:prSet/>
      <dgm:spPr/>
      <dgm:t>
        <a:bodyPr/>
        <a:lstStyle/>
        <a:p>
          <a:endParaRPr lang="ru-RU"/>
        </a:p>
      </dgm:t>
    </dgm:pt>
    <dgm:pt modelId="{D56B9BEC-31BB-4BB5-8777-78FDB50F64BC}" type="pres">
      <dgm:prSet presAssocID="{892B6FE1-1C22-47AA-8A32-8FFCEA039A62}" presName="diagram" presStyleCnt="0">
        <dgm:presLayoutVars>
          <dgm:chMax val="1"/>
          <dgm:dir/>
          <dgm:animLvl val="ctr"/>
          <dgm:resizeHandles val="exact"/>
        </dgm:presLayoutVars>
      </dgm:prSet>
      <dgm:spPr/>
      <dgm:t>
        <a:bodyPr/>
        <a:lstStyle/>
        <a:p>
          <a:endParaRPr lang="ru-RU"/>
        </a:p>
      </dgm:t>
    </dgm:pt>
    <dgm:pt modelId="{512D4E93-8F05-42B4-92FD-2FFE450DA07B}" type="pres">
      <dgm:prSet presAssocID="{892B6FE1-1C22-47AA-8A32-8FFCEA039A62}" presName="matrix" presStyleCnt="0"/>
      <dgm:spPr/>
    </dgm:pt>
    <dgm:pt modelId="{238111E0-FCE3-4F08-97ED-1F535ECE0683}" type="pres">
      <dgm:prSet presAssocID="{892B6FE1-1C22-47AA-8A32-8FFCEA039A62}" presName="tile1" presStyleLbl="node1" presStyleIdx="0" presStyleCnt="4" custScaleX="79212" custScaleY="64136"/>
      <dgm:spPr>
        <a:prstGeom prst="round1Rect">
          <a:avLst/>
        </a:prstGeom>
      </dgm:spPr>
      <dgm:t>
        <a:bodyPr/>
        <a:lstStyle/>
        <a:p>
          <a:endParaRPr lang="ru-RU"/>
        </a:p>
      </dgm:t>
    </dgm:pt>
    <dgm:pt modelId="{3087E341-3D92-4F65-AB07-F71B94331C03}" type="pres">
      <dgm:prSet presAssocID="{892B6FE1-1C22-47AA-8A32-8FFCEA039A62}" presName="tile1text" presStyleLbl="node1" presStyleIdx="0" presStyleCnt="4">
        <dgm:presLayoutVars>
          <dgm:chMax val="0"/>
          <dgm:chPref val="0"/>
          <dgm:bulletEnabled val="1"/>
        </dgm:presLayoutVars>
      </dgm:prSet>
      <dgm:spPr/>
      <dgm:t>
        <a:bodyPr/>
        <a:lstStyle/>
        <a:p>
          <a:endParaRPr lang="ru-RU"/>
        </a:p>
      </dgm:t>
    </dgm:pt>
    <dgm:pt modelId="{E23809A3-3859-4A05-A180-1F5D7ADBE150}" type="pres">
      <dgm:prSet presAssocID="{892B6FE1-1C22-47AA-8A32-8FFCEA039A62}" presName="tile2" presStyleLbl="node1" presStyleIdx="1" presStyleCnt="4" custScaleX="79212" custScaleY="64136"/>
      <dgm:spPr>
        <a:prstGeom prst="round1Rect">
          <a:avLst/>
        </a:prstGeom>
      </dgm:spPr>
      <dgm:t>
        <a:bodyPr/>
        <a:lstStyle/>
        <a:p>
          <a:endParaRPr lang="ru-RU"/>
        </a:p>
      </dgm:t>
    </dgm:pt>
    <dgm:pt modelId="{90DD1C81-92D9-4206-875B-C7B3BADCF3AB}" type="pres">
      <dgm:prSet presAssocID="{892B6FE1-1C22-47AA-8A32-8FFCEA039A62}" presName="tile2text" presStyleLbl="node1" presStyleIdx="1" presStyleCnt="4">
        <dgm:presLayoutVars>
          <dgm:chMax val="0"/>
          <dgm:chPref val="0"/>
          <dgm:bulletEnabled val="1"/>
        </dgm:presLayoutVars>
      </dgm:prSet>
      <dgm:spPr/>
      <dgm:t>
        <a:bodyPr/>
        <a:lstStyle/>
        <a:p>
          <a:endParaRPr lang="ru-RU"/>
        </a:p>
      </dgm:t>
    </dgm:pt>
    <dgm:pt modelId="{2EE531E8-05D4-432C-8480-D31491D54561}" type="pres">
      <dgm:prSet presAssocID="{892B6FE1-1C22-47AA-8A32-8FFCEA039A62}" presName="tile3" presStyleLbl="node1" presStyleIdx="2" presStyleCnt="4" custScaleX="79212" custScaleY="64136"/>
      <dgm:spPr>
        <a:prstGeom prst="round1Rect">
          <a:avLst/>
        </a:prstGeom>
      </dgm:spPr>
      <dgm:t>
        <a:bodyPr/>
        <a:lstStyle/>
        <a:p>
          <a:endParaRPr lang="ru-RU"/>
        </a:p>
      </dgm:t>
    </dgm:pt>
    <dgm:pt modelId="{49360CBC-F9F7-4449-A28B-9BB09DE94CE9}" type="pres">
      <dgm:prSet presAssocID="{892B6FE1-1C22-47AA-8A32-8FFCEA039A62}" presName="tile3text" presStyleLbl="node1" presStyleIdx="2" presStyleCnt="4">
        <dgm:presLayoutVars>
          <dgm:chMax val="0"/>
          <dgm:chPref val="0"/>
          <dgm:bulletEnabled val="1"/>
        </dgm:presLayoutVars>
      </dgm:prSet>
      <dgm:spPr/>
      <dgm:t>
        <a:bodyPr/>
        <a:lstStyle/>
        <a:p>
          <a:endParaRPr lang="ru-RU"/>
        </a:p>
      </dgm:t>
    </dgm:pt>
    <dgm:pt modelId="{CAC40334-8E49-4213-9E23-FB0883022CAD}" type="pres">
      <dgm:prSet presAssocID="{892B6FE1-1C22-47AA-8A32-8FFCEA039A62}" presName="tile4" presStyleLbl="node1" presStyleIdx="3" presStyleCnt="4" custScaleX="79212" custScaleY="64136"/>
      <dgm:spPr>
        <a:prstGeom prst="round1Rect">
          <a:avLst/>
        </a:prstGeom>
      </dgm:spPr>
      <dgm:t>
        <a:bodyPr/>
        <a:lstStyle/>
        <a:p>
          <a:endParaRPr lang="ru-RU"/>
        </a:p>
      </dgm:t>
    </dgm:pt>
    <dgm:pt modelId="{99F94EE5-7569-4F95-BDB1-F2C47B6D6507}" type="pres">
      <dgm:prSet presAssocID="{892B6FE1-1C22-47AA-8A32-8FFCEA039A62}" presName="tile4text" presStyleLbl="node1" presStyleIdx="3" presStyleCnt="4">
        <dgm:presLayoutVars>
          <dgm:chMax val="0"/>
          <dgm:chPref val="0"/>
          <dgm:bulletEnabled val="1"/>
        </dgm:presLayoutVars>
      </dgm:prSet>
      <dgm:spPr/>
      <dgm:t>
        <a:bodyPr/>
        <a:lstStyle/>
        <a:p>
          <a:endParaRPr lang="ru-RU"/>
        </a:p>
      </dgm:t>
    </dgm:pt>
    <dgm:pt modelId="{50F27C35-5804-43FA-8693-54EBA53C48CF}" type="pres">
      <dgm:prSet presAssocID="{892B6FE1-1C22-47AA-8A32-8FFCEA039A62}" presName="centerTile" presStyleLbl="fgShp" presStyleIdx="0" presStyleCnt="1" custScaleX="133688">
        <dgm:presLayoutVars>
          <dgm:chMax val="0"/>
          <dgm:chPref val="0"/>
        </dgm:presLayoutVars>
      </dgm:prSet>
      <dgm:spPr>
        <a:prstGeom prst="roundRect">
          <a:avLst/>
        </a:prstGeom>
      </dgm:spPr>
      <dgm:t>
        <a:bodyPr/>
        <a:lstStyle/>
        <a:p>
          <a:endParaRPr lang="ru-RU"/>
        </a:p>
      </dgm:t>
    </dgm:pt>
  </dgm:ptLst>
  <dgm:cxnLst>
    <dgm:cxn modelId="{94537588-DA90-4F5A-853D-FD3E1C302EB3}" srcId="{892B6FE1-1C22-47AA-8A32-8FFCEA039A62}" destId="{39ED8D9B-E53D-4B47-B65C-55717FE7F035}" srcOrd="0" destOrd="0" parTransId="{9284CB7E-77BF-4418-8C8D-5FFB12F95EED}" sibTransId="{4EB845E7-AD5D-4E6F-831F-D58D11CE6A5E}"/>
    <dgm:cxn modelId="{C1859EEF-4646-46FC-9457-0E34C1EF1704}" type="presOf" srcId="{C3558A69-8D2D-45BC-B266-36A69C2206B6}" destId="{49360CBC-F9F7-4449-A28B-9BB09DE94CE9}" srcOrd="1" destOrd="0" presId="urn:microsoft.com/office/officeart/2005/8/layout/matrix1"/>
    <dgm:cxn modelId="{AEEDB956-8426-4500-935A-B93EA0FA59E9}" type="presOf" srcId="{C3558A69-8D2D-45BC-B266-36A69C2206B6}" destId="{2EE531E8-05D4-432C-8480-D31491D54561}" srcOrd="0" destOrd="0" presId="urn:microsoft.com/office/officeart/2005/8/layout/matrix1"/>
    <dgm:cxn modelId="{FF548537-137C-4BFD-B6A0-EB9DEA7A0AF3}" type="presOf" srcId="{6D01600F-5A86-49DB-AD5B-D2CE2EB92267}" destId="{3087E341-3D92-4F65-AB07-F71B94331C03}" srcOrd="1" destOrd="0" presId="urn:microsoft.com/office/officeart/2005/8/layout/matrix1"/>
    <dgm:cxn modelId="{5BF839A4-94F9-4E3E-9747-54AFD4BF75C1}" type="presOf" srcId="{AFC7B979-0776-45B6-806E-44CF057808CF}" destId="{99F94EE5-7569-4F95-BDB1-F2C47B6D6507}" srcOrd="1" destOrd="0" presId="urn:microsoft.com/office/officeart/2005/8/layout/matrix1"/>
    <dgm:cxn modelId="{82A63CB2-8905-448E-AE9D-364A4EC37A7C}" type="presOf" srcId="{F356183F-5583-43C0-A83B-67CD2D2E232C}" destId="{E23809A3-3859-4A05-A180-1F5D7ADBE150}" srcOrd="0" destOrd="0" presId="urn:microsoft.com/office/officeart/2005/8/layout/matrix1"/>
    <dgm:cxn modelId="{D91CD16D-AB49-4C25-ADBD-EA99688C6972}" type="presOf" srcId="{AFC7B979-0776-45B6-806E-44CF057808CF}" destId="{CAC40334-8E49-4213-9E23-FB0883022CAD}" srcOrd="0" destOrd="0" presId="urn:microsoft.com/office/officeart/2005/8/layout/matrix1"/>
    <dgm:cxn modelId="{4851701E-A6AF-4F5A-85A7-51C60ABCAB24}" srcId="{39ED8D9B-E53D-4B47-B65C-55717FE7F035}" destId="{C3558A69-8D2D-45BC-B266-36A69C2206B6}" srcOrd="2" destOrd="0" parTransId="{B7E4C345-3D68-4069-89D1-E718C415DE05}" sibTransId="{6E1C549B-1D4F-4481-A4A3-DFFA5C317466}"/>
    <dgm:cxn modelId="{E46CFEB3-5D06-49C8-A851-B938464D6883}" type="presOf" srcId="{892B6FE1-1C22-47AA-8A32-8FFCEA039A62}" destId="{D56B9BEC-31BB-4BB5-8777-78FDB50F64BC}" srcOrd="0" destOrd="0" presId="urn:microsoft.com/office/officeart/2005/8/layout/matrix1"/>
    <dgm:cxn modelId="{FB8560A2-D37E-4542-B51C-FFB0D592BE45}" type="presOf" srcId="{39ED8D9B-E53D-4B47-B65C-55717FE7F035}" destId="{50F27C35-5804-43FA-8693-54EBA53C48CF}" srcOrd="0" destOrd="0" presId="urn:microsoft.com/office/officeart/2005/8/layout/matrix1"/>
    <dgm:cxn modelId="{5B1C266C-F0A7-440C-A579-0B6BBB1F4CA3}" srcId="{39ED8D9B-E53D-4B47-B65C-55717FE7F035}" destId="{F356183F-5583-43C0-A83B-67CD2D2E232C}" srcOrd="1" destOrd="0" parTransId="{8901CEE1-2C84-40F5-BEA5-2B9FCDEAD551}" sibTransId="{837D8884-5D4C-4904-ACFC-56B80632442F}"/>
    <dgm:cxn modelId="{0BF1E640-202D-447E-9E10-0534591B323C}" srcId="{39ED8D9B-E53D-4B47-B65C-55717FE7F035}" destId="{AFC7B979-0776-45B6-806E-44CF057808CF}" srcOrd="3" destOrd="0" parTransId="{1EA1BE4A-B574-4831-9620-60FCC78B2ED9}" sibTransId="{E5DC68A2-ABBD-43C3-8099-907B82A658CA}"/>
    <dgm:cxn modelId="{540C1BFE-8086-47DC-A6D3-B8B64E46B634}" srcId="{39ED8D9B-E53D-4B47-B65C-55717FE7F035}" destId="{6D01600F-5A86-49DB-AD5B-D2CE2EB92267}" srcOrd="0" destOrd="0" parTransId="{609448DB-1FE2-45BE-BAC9-57FDEE446FD3}" sibTransId="{57E6E059-1403-43BE-873D-DDFDAAC9228B}"/>
    <dgm:cxn modelId="{7A7DAAF7-6094-4FCA-9F57-B0BB38D0B7BF}" type="presOf" srcId="{6D01600F-5A86-49DB-AD5B-D2CE2EB92267}" destId="{238111E0-FCE3-4F08-97ED-1F535ECE0683}" srcOrd="0" destOrd="0" presId="urn:microsoft.com/office/officeart/2005/8/layout/matrix1"/>
    <dgm:cxn modelId="{9F086267-51BE-4195-B79B-9F8029846BB8}" type="presOf" srcId="{F356183F-5583-43C0-A83B-67CD2D2E232C}" destId="{90DD1C81-92D9-4206-875B-C7B3BADCF3AB}" srcOrd="1" destOrd="0" presId="urn:microsoft.com/office/officeart/2005/8/layout/matrix1"/>
    <dgm:cxn modelId="{B705968C-F0C5-4F6E-8988-4EA684FFD85F}" type="presParOf" srcId="{D56B9BEC-31BB-4BB5-8777-78FDB50F64BC}" destId="{512D4E93-8F05-42B4-92FD-2FFE450DA07B}" srcOrd="0" destOrd="0" presId="urn:microsoft.com/office/officeart/2005/8/layout/matrix1"/>
    <dgm:cxn modelId="{DC8ED8E9-FF30-456B-870A-871EFCD93EFB}" type="presParOf" srcId="{512D4E93-8F05-42B4-92FD-2FFE450DA07B}" destId="{238111E0-FCE3-4F08-97ED-1F535ECE0683}" srcOrd="0" destOrd="0" presId="urn:microsoft.com/office/officeart/2005/8/layout/matrix1"/>
    <dgm:cxn modelId="{5C74C25C-2E7C-408F-ABFE-27E28A8B9574}" type="presParOf" srcId="{512D4E93-8F05-42B4-92FD-2FFE450DA07B}" destId="{3087E341-3D92-4F65-AB07-F71B94331C03}" srcOrd="1" destOrd="0" presId="urn:microsoft.com/office/officeart/2005/8/layout/matrix1"/>
    <dgm:cxn modelId="{7E3E0ED4-8A21-4F41-A03A-027D54FA34E9}" type="presParOf" srcId="{512D4E93-8F05-42B4-92FD-2FFE450DA07B}" destId="{E23809A3-3859-4A05-A180-1F5D7ADBE150}" srcOrd="2" destOrd="0" presId="urn:microsoft.com/office/officeart/2005/8/layout/matrix1"/>
    <dgm:cxn modelId="{061A3260-C52E-4E9D-9CBA-4E952016C72F}" type="presParOf" srcId="{512D4E93-8F05-42B4-92FD-2FFE450DA07B}" destId="{90DD1C81-92D9-4206-875B-C7B3BADCF3AB}" srcOrd="3" destOrd="0" presId="urn:microsoft.com/office/officeart/2005/8/layout/matrix1"/>
    <dgm:cxn modelId="{DBD9A15C-AC28-4581-BA1C-5464298064FC}" type="presParOf" srcId="{512D4E93-8F05-42B4-92FD-2FFE450DA07B}" destId="{2EE531E8-05D4-432C-8480-D31491D54561}" srcOrd="4" destOrd="0" presId="urn:microsoft.com/office/officeart/2005/8/layout/matrix1"/>
    <dgm:cxn modelId="{5FF671CA-CFB4-4F82-980B-B382FEFFE77B}" type="presParOf" srcId="{512D4E93-8F05-42B4-92FD-2FFE450DA07B}" destId="{49360CBC-F9F7-4449-A28B-9BB09DE94CE9}" srcOrd="5" destOrd="0" presId="urn:microsoft.com/office/officeart/2005/8/layout/matrix1"/>
    <dgm:cxn modelId="{999F56FA-35C1-41EC-B5AF-23C00903BF2C}" type="presParOf" srcId="{512D4E93-8F05-42B4-92FD-2FFE450DA07B}" destId="{CAC40334-8E49-4213-9E23-FB0883022CAD}" srcOrd="6" destOrd="0" presId="urn:microsoft.com/office/officeart/2005/8/layout/matrix1"/>
    <dgm:cxn modelId="{72A036E2-37C4-4D9D-8B5A-CA9F05C7C227}" type="presParOf" srcId="{512D4E93-8F05-42B4-92FD-2FFE450DA07B}" destId="{99F94EE5-7569-4F95-BDB1-F2C47B6D6507}" srcOrd="7" destOrd="0" presId="urn:microsoft.com/office/officeart/2005/8/layout/matrix1"/>
    <dgm:cxn modelId="{DE6340B4-8104-470F-8806-492E3669ADB8}" type="presParOf" srcId="{D56B9BEC-31BB-4BB5-8777-78FDB50F64BC}" destId="{50F27C35-5804-43FA-8693-54EBA53C48CF}" srcOrd="1" destOrd="0" presId="urn:microsoft.com/office/officeart/2005/8/layout/matrix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9E25172-394C-4C81-9ECC-267F61D6202C}" type="doc">
      <dgm:prSet loTypeId="urn:microsoft.com/office/officeart/2005/8/layout/orgChart1" loCatId="hierarchy" qsTypeId="urn:microsoft.com/office/officeart/2005/8/quickstyle/simple4" qsCatId="simple" csTypeId="urn:microsoft.com/office/officeart/2005/8/colors/colorful4" csCatId="colorful" phldr="1"/>
      <dgm:spPr/>
      <dgm:t>
        <a:bodyPr/>
        <a:lstStyle/>
        <a:p>
          <a:endParaRPr lang="ru-RU"/>
        </a:p>
      </dgm:t>
    </dgm:pt>
    <dgm:pt modelId="{8F0745A3-1874-4BFA-A52F-5D71C9A349AE}">
      <dgm:prSet phldrT="[Текст]" custT="1"/>
      <dgm:spPr>
        <a:xfrm>
          <a:off x="1862546" y="63420"/>
          <a:ext cx="2215331" cy="394240"/>
        </a:xfrm>
        <a:gradFill rotWithShape="0">
          <a:gsLst>
            <a:gs pos="0">
              <a:srgbClr val="A7EA52">
                <a:hueOff val="0"/>
                <a:satOff val="0"/>
                <a:lumOff val="0"/>
                <a:alphaOff val="0"/>
                <a:lumMod val="95000"/>
              </a:srgbClr>
            </a:gs>
            <a:gs pos="100000">
              <a:srgbClr val="A7EA52">
                <a:hueOff val="0"/>
                <a:satOff val="0"/>
                <a:lumOff val="0"/>
                <a:alphaOff val="0"/>
                <a:shade val="82000"/>
                <a:satMod val="125000"/>
                <a:lumMod val="74000"/>
              </a:srgbClr>
            </a:gs>
          </a:gsLst>
          <a:lin ang="5400000" scaled="0"/>
        </a:gradFill>
        <a:ln>
          <a:noFill/>
        </a:ln>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dgm:spPr>
      <dgm:t>
        <a:bodyPr/>
        <a:lstStyle/>
        <a:p>
          <a:r>
            <a:rPr lang="kk-KZ" sz="2400" b="1" i="1" dirty="0" smtClean="0">
              <a:solidFill>
                <a:sysClr val="windowText" lastClr="000000"/>
              </a:solidFill>
              <a:latin typeface="Times New Roman" pitchFamily="18" charset="0"/>
              <a:ea typeface="+mn-ea"/>
              <a:cs typeface="Times New Roman" pitchFamily="18" charset="0"/>
            </a:rPr>
            <a:t>Сауалнамалар:</a:t>
          </a:r>
          <a:endParaRPr lang="ru-RU" sz="2400" i="1" dirty="0">
            <a:solidFill>
              <a:sysClr val="windowText" lastClr="000000"/>
            </a:solidFill>
            <a:latin typeface="Times New Roman" pitchFamily="18" charset="0"/>
            <a:ea typeface="+mn-ea"/>
            <a:cs typeface="Times New Roman" pitchFamily="18" charset="0"/>
          </a:endParaRPr>
        </a:p>
      </dgm:t>
    </dgm:pt>
    <dgm:pt modelId="{D6D52B96-C3F8-41D8-B49D-2E8C3CC178E5}" type="parTrans" cxnId="{137F1DBB-7BC1-401A-9A6F-C916C749D8D2}">
      <dgm:prSet/>
      <dgm:spPr/>
      <dgm:t>
        <a:bodyPr/>
        <a:lstStyle/>
        <a:p>
          <a:endParaRPr lang="ru-RU"/>
        </a:p>
      </dgm:t>
    </dgm:pt>
    <dgm:pt modelId="{D8E8464C-323E-4F77-9EEC-0912C9428C56}" type="sibTrans" cxnId="{137F1DBB-7BC1-401A-9A6F-C916C749D8D2}">
      <dgm:prSet/>
      <dgm:spPr/>
      <dgm:t>
        <a:bodyPr/>
        <a:lstStyle/>
        <a:p>
          <a:endParaRPr lang="ru-RU"/>
        </a:p>
      </dgm:t>
    </dgm:pt>
    <dgm:pt modelId="{AA96DC1E-973A-47CF-9A9B-9F1BD36B4ABC}">
      <dgm:prSet phldrT="[Текст]" custT="1"/>
      <dgm:spPr>
        <a:xfrm>
          <a:off x="4259" y="922880"/>
          <a:ext cx="2733342" cy="873261"/>
        </a:xfrm>
        <a:gradFill rotWithShape="0">
          <a:gsLst>
            <a:gs pos="0">
              <a:srgbClr val="FF8021">
                <a:hueOff val="0"/>
                <a:satOff val="0"/>
                <a:lumOff val="0"/>
                <a:alphaOff val="0"/>
                <a:lumMod val="95000"/>
              </a:srgbClr>
            </a:gs>
            <a:gs pos="100000">
              <a:srgbClr val="FF8021">
                <a:hueOff val="0"/>
                <a:satOff val="0"/>
                <a:lumOff val="0"/>
                <a:alphaOff val="0"/>
                <a:shade val="82000"/>
                <a:satMod val="125000"/>
                <a:lumMod val="74000"/>
              </a:srgbClr>
            </a:gs>
          </a:gsLst>
          <a:lin ang="5400000" scaled="0"/>
        </a:gradFill>
        <a:ln>
          <a:noFill/>
        </a:ln>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dgm:spPr>
      <dgm:t>
        <a:bodyPr/>
        <a:lstStyle/>
        <a:p>
          <a:r>
            <a:rPr lang="kk-KZ" sz="1800" i="1" dirty="0" smtClean="0">
              <a:solidFill>
                <a:sysClr val="windowText" lastClr="000000"/>
              </a:solidFill>
              <a:latin typeface="Times New Roman" pitchFamily="18" charset="0"/>
              <a:ea typeface="+mn-ea"/>
              <a:cs typeface="Times New Roman" pitchFamily="18" charset="0"/>
            </a:rPr>
            <a:t>Тұлғалық сауалнамаларды стандартталған өзіндік  жауап деп қарастырады.                     </a:t>
          </a:r>
          <a:endParaRPr lang="ru-RU" sz="1800" i="1" dirty="0">
            <a:solidFill>
              <a:sysClr val="windowText" lastClr="000000"/>
            </a:solidFill>
            <a:latin typeface="Times New Roman" pitchFamily="18" charset="0"/>
            <a:ea typeface="+mn-ea"/>
            <a:cs typeface="Times New Roman" pitchFamily="18" charset="0"/>
          </a:endParaRPr>
        </a:p>
      </dgm:t>
    </dgm:pt>
    <dgm:pt modelId="{AFFC4FBB-7A18-4CFB-B634-E1036CEA2108}" type="parTrans" cxnId="{D79DCCC2-038D-4026-A76C-18E0CD445560}">
      <dgm:prSet/>
      <dgm:spPr>
        <a:xfrm>
          <a:off x="1370931" y="457661"/>
          <a:ext cx="1599281" cy="465219"/>
        </a:xfrm>
        <a:noFill/>
        <a:ln w="9525" cap="flat" cmpd="sng" algn="ctr">
          <a:solidFill>
            <a:srgbClr val="FF8021">
              <a:hueOff val="0"/>
              <a:satOff val="0"/>
              <a:lumOff val="0"/>
              <a:alphaOff val="0"/>
            </a:srgbClr>
          </a:solidFill>
          <a:prstDash val="solid"/>
        </a:ln>
        <a:effectLst/>
      </dgm:spPr>
      <dgm:t>
        <a:bodyPr/>
        <a:lstStyle/>
        <a:p>
          <a:endParaRPr lang="ru-RU"/>
        </a:p>
      </dgm:t>
    </dgm:pt>
    <dgm:pt modelId="{08B7B562-1789-460E-A70E-A495684DF231}" type="sibTrans" cxnId="{D79DCCC2-038D-4026-A76C-18E0CD445560}">
      <dgm:prSet/>
      <dgm:spPr/>
      <dgm:t>
        <a:bodyPr/>
        <a:lstStyle/>
        <a:p>
          <a:endParaRPr lang="ru-RU"/>
        </a:p>
      </dgm:t>
    </dgm:pt>
    <dgm:pt modelId="{72522D36-2C9A-4022-BEAF-91B1ABBA2B2B}">
      <dgm:prSet phldrT="[Текст]" custT="1"/>
      <dgm:spPr>
        <a:xfrm>
          <a:off x="3202822" y="922880"/>
          <a:ext cx="2733342" cy="873261"/>
        </a:xfrm>
        <a:gradFill rotWithShape="0">
          <a:gsLst>
            <a:gs pos="0">
              <a:srgbClr val="FF8021">
                <a:hueOff val="0"/>
                <a:satOff val="0"/>
                <a:lumOff val="0"/>
                <a:alphaOff val="0"/>
                <a:lumMod val="95000"/>
              </a:srgbClr>
            </a:gs>
            <a:gs pos="100000">
              <a:srgbClr val="FF8021">
                <a:hueOff val="0"/>
                <a:satOff val="0"/>
                <a:lumOff val="0"/>
                <a:alphaOff val="0"/>
                <a:shade val="82000"/>
                <a:satMod val="125000"/>
                <a:lumMod val="74000"/>
              </a:srgbClr>
            </a:gs>
          </a:gsLst>
          <a:lin ang="5400000" scaled="0"/>
        </a:gradFill>
        <a:ln>
          <a:noFill/>
        </a:ln>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dgm:spPr>
      <dgm:t>
        <a:bodyPr/>
        <a:lstStyle/>
        <a:p>
          <a:r>
            <a:rPr lang="kk-KZ" sz="1400" i="1" dirty="0" smtClean="0">
              <a:solidFill>
                <a:sysClr val="windowText" lastClr="000000"/>
              </a:solidFill>
              <a:latin typeface="Times New Roman" pitchFamily="18" charset="0"/>
              <a:ea typeface="+mn-ea"/>
              <a:cs typeface="Times New Roman" pitchFamily="18" charset="0"/>
            </a:rPr>
            <a:t>Анкеталы сауалнамалар адам туралы, оның психологиялық ерекшеліктеріне байланыссыз ақпараттарды  алуға бағытталған.</a:t>
          </a:r>
          <a:endParaRPr lang="ru-RU" sz="1400" i="1" dirty="0">
            <a:solidFill>
              <a:sysClr val="windowText" lastClr="000000"/>
            </a:solidFill>
            <a:latin typeface="Times New Roman" pitchFamily="18" charset="0"/>
            <a:ea typeface="+mn-ea"/>
            <a:cs typeface="Times New Roman" pitchFamily="18" charset="0"/>
          </a:endParaRPr>
        </a:p>
      </dgm:t>
    </dgm:pt>
    <dgm:pt modelId="{8D6236AD-5B2A-402C-B4FF-707DBA6FBEE0}" type="parTrans" cxnId="{70303A21-39C6-4EA1-B35E-3D1D3C27D1E2}">
      <dgm:prSet/>
      <dgm:spPr>
        <a:xfrm>
          <a:off x="2970212" y="457661"/>
          <a:ext cx="1599281" cy="465219"/>
        </a:xfrm>
        <a:noFill/>
        <a:ln w="9525" cap="flat" cmpd="sng" algn="ctr">
          <a:solidFill>
            <a:srgbClr val="FF8021">
              <a:hueOff val="0"/>
              <a:satOff val="0"/>
              <a:lumOff val="0"/>
              <a:alphaOff val="0"/>
            </a:srgbClr>
          </a:solidFill>
          <a:prstDash val="solid"/>
        </a:ln>
        <a:effectLst/>
      </dgm:spPr>
      <dgm:t>
        <a:bodyPr/>
        <a:lstStyle/>
        <a:p>
          <a:endParaRPr lang="ru-RU"/>
        </a:p>
      </dgm:t>
    </dgm:pt>
    <dgm:pt modelId="{9034A0C9-AF1E-4BE3-A6B0-35229610B800}" type="sibTrans" cxnId="{70303A21-39C6-4EA1-B35E-3D1D3C27D1E2}">
      <dgm:prSet/>
      <dgm:spPr/>
      <dgm:t>
        <a:bodyPr/>
        <a:lstStyle/>
        <a:p>
          <a:endParaRPr lang="ru-RU"/>
        </a:p>
      </dgm:t>
    </dgm:pt>
    <dgm:pt modelId="{A9F7A71C-4C5A-47A2-93B7-A49CA35329BF}" type="pres">
      <dgm:prSet presAssocID="{A9E25172-394C-4C81-9ECC-267F61D6202C}" presName="hierChild1" presStyleCnt="0">
        <dgm:presLayoutVars>
          <dgm:orgChart val="1"/>
          <dgm:chPref val="1"/>
          <dgm:dir/>
          <dgm:animOne val="branch"/>
          <dgm:animLvl val="lvl"/>
          <dgm:resizeHandles/>
        </dgm:presLayoutVars>
      </dgm:prSet>
      <dgm:spPr/>
      <dgm:t>
        <a:bodyPr/>
        <a:lstStyle/>
        <a:p>
          <a:endParaRPr lang="ru-RU"/>
        </a:p>
      </dgm:t>
    </dgm:pt>
    <dgm:pt modelId="{640D4D5B-4CC1-497A-99B8-37393BFFD89D}" type="pres">
      <dgm:prSet presAssocID="{8F0745A3-1874-4BFA-A52F-5D71C9A349AE}" presName="hierRoot1" presStyleCnt="0">
        <dgm:presLayoutVars>
          <dgm:hierBranch val="init"/>
        </dgm:presLayoutVars>
      </dgm:prSet>
      <dgm:spPr/>
    </dgm:pt>
    <dgm:pt modelId="{BC11B340-5D67-421D-8168-4E22829C1860}" type="pres">
      <dgm:prSet presAssocID="{8F0745A3-1874-4BFA-A52F-5D71C9A349AE}" presName="rootComposite1" presStyleCnt="0"/>
      <dgm:spPr/>
    </dgm:pt>
    <dgm:pt modelId="{4D0C7D94-F69C-41C9-872C-F937CAD2F3AB}" type="pres">
      <dgm:prSet presAssocID="{8F0745A3-1874-4BFA-A52F-5D71C9A349AE}" presName="rootText1" presStyleLbl="node0" presStyleIdx="0" presStyleCnt="1" custScaleY="35592">
        <dgm:presLayoutVars>
          <dgm:chPref val="3"/>
        </dgm:presLayoutVars>
      </dgm:prSet>
      <dgm:spPr>
        <a:prstGeom prst="rect">
          <a:avLst/>
        </a:prstGeom>
      </dgm:spPr>
      <dgm:t>
        <a:bodyPr/>
        <a:lstStyle/>
        <a:p>
          <a:endParaRPr lang="ru-RU"/>
        </a:p>
      </dgm:t>
    </dgm:pt>
    <dgm:pt modelId="{1359D61F-2355-46EF-8CFB-3DBA3BD69729}" type="pres">
      <dgm:prSet presAssocID="{8F0745A3-1874-4BFA-A52F-5D71C9A349AE}" presName="rootConnector1" presStyleLbl="node1" presStyleIdx="0" presStyleCnt="0"/>
      <dgm:spPr/>
      <dgm:t>
        <a:bodyPr/>
        <a:lstStyle/>
        <a:p>
          <a:endParaRPr lang="ru-RU"/>
        </a:p>
      </dgm:t>
    </dgm:pt>
    <dgm:pt modelId="{2E2CA903-F76C-447F-97F2-A88E27DE16B3}" type="pres">
      <dgm:prSet presAssocID="{8F0745A3-1874-4BFA-A52F-5D71C9A349AE}" presName="hierChild2" presStyleCnt="0"/>
      <dgm:spPr/>
    </dgm:pt>
    <dgm:pt modelId="{5ADEB902-EFB3-4579-BFC9-F426DE3E44F0}" type="pres">
      <dgm:prSet presAssocID="{AFFC4FBB-7A18-4CFB-B634-E1036CEA2108}" presName="Name37" presStyleLbl="parChTrans1D2" presStyleIdx="0" presStyleCnt="2"/>
      <dgm:spPr>
        <a:custGeom>
          <a:avLst/>
          <a:gdLst/>
          <a:ahLst/>
          <a:cxnLst/>
          <a:rect l="0" t="0" r="0" b="0"/>
          <a:pathLst>
            <a:path>
              <a:moveTo>
                <a:pt x="2229389" y="0"/>
              </a:moveTo>
              <a:lnTo>
                <a:pt x="2229389" y="324256"/>
              </a:lnTo>
              <a:lnTo>
                <a:pt x="0" y="324256"/>
              </a:lnTo>
              <a:lnTo>
                <a:pt x="0" y="648513"/>
              </a:lnTo>
            </a:path>
          </a:pathLst>
        </a:custGeom>
      </dgm:spPr>
      <dgm:t>
        <a:bodyPr/>
        <a:lstStyle/>
        <a:p>
          <a:endParaRPr lang="ru-RU"/>
        </a:p>
      </dgm:t>
    </dgm:pt>
    <dgm:pt modelId="{D9E2AF66-5ADC-4FC8-AF62-3B4785C429C2}" type="pres">
      <dgm:prSet presAssocID="{AA96DC1E-973A-47CF-9A9B-9F1BD36B4ABC}" presName="hierRoot2" presStyleCnt="0">
        <dgm:presLayoutVars>
          <dgm:hierBranch val="init"/>
        </dgm:presLayoutVars>
      </dgm:prSet>
      <dgm:spPr/>
    </dgm:pt>
    <dgm:pt modelId="{395FA321-DDEC-401C-A757-756552BA682E}" type="pres">
      <dgm:prSet presAssocID="{AA96DC1E-973A-47CF-9A9B-9F1BD36B4ABC}" presName="rootComposite" presStyleCnt="0"/>
      <dgm:spPr/>
    </dgm:pt>
    <dgm:pt modelId="{61498F1B-DFD9-4940-876B-1294B8B28993}" type="pres">
      <dgm:prSet presAssocID="{AA96DC1E-973A-47CF-9A9B-9F1BD36B4ABC}" presName="rootText" presStyleLbl="node2" presStyleIdx="0" presStyleCnt="2" custScaleX="123383" custScaleY="78838">
        <dgm:presLayoutVars>
          <dgm:chPref val="3"/>
        </dgm:presLayoutVars>
      </dgm:prSet>
      <dgm:spPr>
        <a:prstGeom prst="rect">
          <a:avLst/>
        </a:prstGeom>
      </dgm:spPr>
      <dgm:t>
        <a:bodyPr/>
        <a:lstStyle/>
        <a:p>
          <a:endParaRPr lang="ru-RU"/>
        </a:p>
      </dgm:t>
    </dgm:pt>
    <dgm:pt modelId="{E903278D-FC43-447C-B6A3-D775A57308D9}" type="pres">
      <dgm:prSet presAssocID="{AA96DC1E-973A-47CF-9A9B-9F1BD36B4ABC}" presName="rootConnector" presStyleLbl="node2" presStyleIdx="0" presStyleCnt="2"/>
      <dgm:spPr/>
      <dgm:t>
        <a:bodyPr/>
        <a:lstStyle/>
        <a:p>
          <a:endParaRPr lang="ru-RU"/>
        </a:p>
      </dgm:t>
    </dgm:pt>
    <dgm:pt modelId="{223E74DB-5948-4FF6-9084-5B6298DB6EC4}" type="pres">
      <dgm:prSet presAssocID="{AA96DC1E-973A-47CF-9A9B-9F1BD36B4ABC}" presName="hierChild4" presStyleCnt="0"/>
      <dgm:spPr/>
    </dgm:pt>
    <dgm:pt modelId="{E23B6A5D-FF1F-4CDE-88BA-403B86DC6F23}" type="pres">
      <dgm:prSet presAssocID="{AA96DC1E-973A-47CF-9A9B-9F1BD36B4ABC}" presName="hierChild5" presStyleCnt="0"/>
      <dgm:spPr/>
    </dgm:pt>
    <dgm:pt modelId="{D91CE8FF-0799-4820-9870-5C6256EC09BE}" type="pres">
      <dgm:prSet presAssocID="{8D6236AD-5B2A-402C-B4FF-707DBA6FBEE0}" presName="Name37" presStyleLbl="parChTrans1D2" presStyleIdx="1" presStyleCnt="2"/>
      <dgm:spPr>
        <a:custGeom>
          <a:avLst/>
          <a:gdLst/>
          <a:ahLst/>
          <a:cxnLst/>
          <a:rect l="0" t="0" r="0" b="0"/>
          <a:pathLst>
            <a:path>
              <a:moveTo>
                <a:pt x="0" y="0"/>
              </a:moveTo>
              <a:lnTo>
                <a:pt x="0" y="324256"/>
              </a:lnTo>
              <a:lnTo>
                <a:pt x="2229389" y="324256"/>
              </a:lnTo>
              <a:lnTo>
                <a:pt x="2229389" y="648513"/>
              </a:lnTo>
            </a:path>
          </a:pathLst>
        </a:custGeom>
      </dgm:spPr>
      <dgm:t>
        <a:bodyPr/>
        <a:lstStyle/>
        <a:p>
          <a:endParaRPr lang="ru-RU"/>
        </a:p>
      </dgm:t>
    </dgm:pt>
    <dgm:pt modelId="{7ED6A6ED-414F-4785-A5BC-8DAA56C59A23}" type="pres">
      <dgm:prSet presAssocID="{72522D36-2C9A-4022-BEAF-91B1ABBA2B2B}" presName="hierRoot2" presStyleCnt="0">
        <dgm:presLayoutVars>
          <dgm:hierBranch val="init"/>
        </dgm:presLayoutVars>
      </dgm:prSet>
      <dgm:spPr/>
    </dgm:pt>
    <dgm:pt modelId="{7497A03A-A0A4-428A-B41C-DCE1785BC9D6}" type="pres">
      <dgm:prSet presAssocID="{72522D36-2C9A-4022-BEAF-91B1ABBA2B2B}" presName="rootComposite" presStyleCnt="0"/>
      <dgm:spPr/>
    </dgm:pt>
    <dgm:pt modelId="{780DE4BB-D5EB-4B98-9990-F3D28959DBF8}" type="pres">
      <dgm:prSet presAssocID="{72522D36-2C9A-4022-BEAF-91B1ABBA2B2B}" presName="rootText" presStyleLbl="node2" presStyleIdx="1" presStyleCnt="2" custScaleX="123383" custScaleY="78838">
        <dgm:presLayoutVars>
          <dgm:chPref val="3"/>
        </dgm:presLayoutVars>
      </dgm:prSet>
      <dgm:spPr>
        <a:prstGeom prst="rect">
          <a:avLst/>
        </a:prstGeom>
      </dgm:spPr>
      <dgm:t>
        <a:bodyPr/>
        <a:lstStyle/>
        <a:p>
          <a:endParaRPr lang="ru-RU"/>
        </a:p>
      </dgm:t>
    </dgm:pt>
    <dgm:pt modelId="{1CEFD53D-ED82-42D7-83F8-B8B75888174C}" type="pres">
      <dgm:prSet presAssocID="{72522D36-2C9A-4022-BEAF-91B1ABBA2B2B}" presName="rootConnector" presStyleLbl="node2" presStyleIdx="1" presStyleCnt="2"/>
      <dgm:spPr/>
      <dgm:t>
        <a:bodyPr/>
        <a:lstStyle/>
        <a:p>
          <a:endParaRPr lang="ru-RU"/>
        </a:p>
      </dgm:t>
    </dgm:pt>
    <dgm:pt modelId="{57D3466B-BDE2-4454-BD66-255C28823A5D}" type="pres">
      <dgm:prSet presAssocID="{72522D36-2C9A-4022-BEAF-91B1ABBA2B2B}" presName="hierChild4" presStyleCnt="0"/>
      <dgm:spPr/>
    </dgm:pt>
    <dgm:pt modelId="{10CA8FB2-634E-4B2C-8321-2A4236A5DF8C}" type="pres">
      <dgm:prSet presAssocID="{72522D36-2C9A-4022-BEAF-91B1ABBA2B2B}" presName="hierChild5" presStyleCnt="0"/>
      <dgm:spPr/>
    </dgm:pt>
    <dgm:pt modelId="{B15E06FA-4C97-418A-A1BC-551579836BBB}" type="pres">
      <dgm:prSet presAssocID="{8F0745A3-1874-4BFA-A52F-5D71C9A349AE}" presName="hierChild3" presStyleCnt="0"/>
      <dgm:spPr/>
    </dgm:pt>
  </dgm:ptLst>
  <dgm:cxnLst>
    <dgm:cxn modelId="{A453D7FD-5412-4511-BCD1-409133E83567}" type="presOf" srcId="{72522D36-2C9A-4022-BEAF-91B1ABBA2B2B}" destId="{780DE4BB-D5EB-4B98-9990-F3D28959DBF8}" srcOrd="0" destOrd="0" presId="urn:microsoft.com/office/officeart/2005/8/layout/orgChart1"/>
    <dgm:cxn modelId="{82E324C9-2587-4BE4-9E20-BC24FEA2037F}" type="presOf" srcId="{8F0745A3-1874-4BFA-A52F-5D71C9A349AE}" destId="{4D0C7D94-F69C-41C9-872C-F937CAD2F3AB}" srcOrd="0" destOrd="0" presId="urn:microsoft.com/office/officeart/2005/8/layout/orgChart1"/>
    <dgm:cxn modelId="{D28228E0-DE8C-4524-9E83-C9CB95BBB508}" type="presOf" srcId="{AFFC4FBB-7A18-4CFB-B634-E1036CEA2108}" destId="{5ADEB902-EFB3-4579-BFC9-F426DE3E44F0}" srcOrd="0" destOrd="0" presId="urn:microsoft.com/office/officeart/2005/8/layout/orgChart1"/>
    <dgm:cxn modelId="{FAD46902-19EF-425A-B3BB-C822548AB1B9}" type="presOf" srcId="{AA96DC1E-973A-47CF-9A9B-9F1BD36B4ABC}" destId="{E903278D-FC43-447C-B6A3-D775A57308D9}" srcOrd="1" destOrd="0" presId="urn:microsoft.com/office/officeart/2005/8/layout/orgChart1"/>
    <dgm:cxn modelId="{3E61619E-48B3-433C-B9B9-B521BAE95543}" type="presOf" srcId="{A9E25172-394C-4C81-9ECC-267F61D6202C}" destId="{A9F7A71C-4C5A-47A2-93B7-A49CA35329BF}" srcOrd="0" destOrd="0" presId="urn:microsoft.com/office/officeart/2005/8/layout/orgChart1"/>
    <dgm:cxn modelId="{D79DCCC2-038D-4026-A76C-18E0CD445560}" srcId="{8F0745A3-1874-4BFA-A52F-5D71C9A349AE}" destId="{AA96DC1E-973A-47CF-9A9B-9F1BD36B4ABC}" srcOrd="0" destOrd="0" parTransId="{AFFC4FBB-7A18-4CFB-B634-E1036CEA2108}" sibTransId="{08B7B562-1789-460E-A70E-A495684DF231}"/>
    <dgm:cxn modelId="{267C0CDB-4373-4F7A-868D-E97CCD602F93}" type="presOf" srcId="{8F0745A3-1874-4BFA-A52F-5D71C9A349AE}" destId="{1359D61F-2355-46EF-8CFB-3DBA3BD69729}" srcOrd="1" destOrd="0" presId="urn:microsoft.com/office/officeart/2005/8/layout/orgChart1"/>
    <dgm:cxn modelId="{41D90E16-F0F9-42BF-8F6D-6553638ED66E}" type="presOf" srcId="{8D6236AD-5B2A-402C-B4FF-707DBA6FBEE0}" destId="{D91CE8FF-0799-4820-9870-5C6256EC09BE}" srcOrd="0" destOrd="0" presId="urn:microsoft.com/office/officeart/2005/8/layout/orgChart1"/>
    <dgm:cxn modelId="{825F77A9-3C01-4E47-AD48-A90E747B9381}" type="presOf" srcId="{72522D36-2C9A-4022-BEAF-91B1ABBA2B2B}" destId="{1CEFD53D-ED82-42D7-83F8-B8B75888174C}" srcOrd="1" destOrd="0" presId="urn:microsoft.com/office/officeart/2005/8/layout/orgChart1"/>
    <dgm:cxn modelId="{70303A21-39C6-4EA1-B35E-3D1D3C27D1E2}" srcId="{8F0745A3-1874-4BFA-A52F-5D71C9A349AE}" destId="{72522D36-2C9A-4022-BEAF-91B1ABBA2B2B}" srcOrd="1" destOrd="0" parTransId="{8D6236AD-5B2A-402C-B4FF-707DBA6FBEE0}" sibTransId="{9034A0C9-AF1E-4BE3-A6B0-35229610B800}"/>
    <dgm:cxn modelId="{137F1DBB-7BC1-401A-9A6F-C916C749D8D2}" srcId="{A9E25172-394C-4C81-9ECC-267F61D6202C}" destId="{8F0745A3-1874-4BFA-A52F-5D71C9A349AE}" srcOrd="0" destOrd="0" parTransId="{D6D52B96-C3F8-41D8-B49D-2E8C3CC178E5}" sibTransId="{D8E8464C-323E-4F77-9EEC-0912C9428C56}"/>
    <dgm:cxn modelId="{0CB7D4FB-F323-4150-85DA-4408CE2700CE}" type="presOf" srcId="{AA96DC1E-973A-47CF-9A9B-9F1BD36B4ABC}" destId="{61498F1B-DFD9-4940-876B-1294B8B28993}" srcOrd="0" destOrd="0" presId="urn:microsoft.com/office/officeart/2005/8/layout/orgChart1"/>
    <dgm:cxn modelId="{E72C0661-7DAE-4509-B8E6-DF0D307E0E2E}" type="presParOf" srcId="{A9F7A71C-4C5A-47A2-93B7-A49CA35329BF}" destId="{640D4D5B-4CC1-497A-99B8-37393BFFD89D}" srcOrd="0" destOrd="0" presId="urn:microsoft.com/office/officeart/2005/8/layout/orgChart1"/>
    <dgm:cxn modelId="{88854DB1-0383-4FE2-A18A-06514F4AEB84}" type="presParOf" srcId="{640D4D5B-4CC1-497A-99B8-37393BFFD89D}" destId="{BC11B340-5D67-421D-8168-4E22829C1860}" srcOrd="0" destOrd="0" presId="urn:microsoft.com/office/officeart/2005/8/layout/orgChart1"/>
    <dgm:cxn modelId="{778D04D6-5F32-4233-A1C8-A7C263DC692C}" type="presParOf" srcId="{BC11B340-5D67-421D-8168-4E22829C1860}" destId="{4D0C7D94-F69C-41C9-872C-F937CAD2F3AB}" srcOrd="0" destOrd="0" presId="urn:microsoft.com/office/officeart/2005/8/layout/orgChart1"/>
    <dgm:cxn modelId="{5C204079-E534-4642-9268-D42EB6871C60}" type="presParOf" srcId="{BC11B340-5D67-421D-8168-4E22829C1860}" destId="{1359D61F-2355-46EF-8CFB-3DBA3BD69729}" srcOrd="1" destOrd="0" presId="urn:microsoft.com/office/officeart/2005/8/layout/orgChart1"/>
    <dgm:cxn modelId="{6FE83762-43CF-48ED-8E6D-54833D06A9EA}" type="presParOf" srcId="{640D4D5B-4CC1-497A-99B8-37393BFFD89D}" destId="{2E2CA903-F76C-447F-97F2-A88E27DE16B3}" srcOrd="1" destOrd="0" presId="urn:microsoft.com/office/officeart/2005/8/layout/orgChart1"/>
    <dgm:cxn modelId="{C0324526-A0B1-4EC7-9ADA-36E73E9A9CC4}" type="presParOf" srcId="{2E2CA903-F76C-447F-97F2-A88E27DE16B3}" destId="{5ADEB902-EFB3-4579-BFC9-F426DE3E44F0}" srcOrd="0" destOrd="0" presId="urn:microsoft.com/office/officeart/2005/8/layout/orgChart1"/>
    <dgm:cxn modelId="{A6A80A7F-7764-4821-A93C-169EDDE6EC11}" type="presParOf" srcId="{2E2CA903-F76C-447F-97F2-A88E27DE16B3}" destId="{D9E2AF66-5ADC-4FC8-AF62-3B4785C429C2}" srcOrd="1" destOrd="0" presId="urn:microsoft.com/office/officeart/2005/8/layout/orgChart1"/>
    <dgm:cxn modelId="{4E8513D1-2462-4221-8D87-5E5DB540F867}" type="presParOf" srcId="{D9E2AF66-5ADC-4FC8-AF62-3B4785C429C2}" destId="{395FA321-DDEC-401C-A757-756552BA682E}" srcOrd="0" destOrd="0" presId="urn:microsoft.com/office/officeart/2005/8/layout/orgChart1"/>
    <dgm:cxn modelId="{DF2F19EA-A815-4206-BDF5-C1D1E7FD13FC}" type="presParOf" srcId="{395FA321-DDEC-401C-A757-756552BA682E}" destId="{61498F1B-DFD9-4940-876B-1294B8B28993}" srcOrd="0" destOrd="0" presId="urn:microsoft.com/office/officeart/2005/8/layout/orgChart1"/>
    <dgm:cxn modelId="{6165281B-73BE-4598-BCB1-9B29C9CDC049}" type="presParOf" srcId="{395FA321-DDEC-401C-A757-756552BA682E}" destId="{E903278D-FC43-447C-B6A3-D775A57308D9}" srcOrd="1" destOrd="0" presId="urn:microsoft.com/office/officeart/2005/8/layout/orgChart1"/>
    <dgm:cxn modelId="{8EB4A314-BB6A-4F6C-A74F-69518BF07545}" type="presParOf" srcId="{D9E2AF66-5ADC-4FC8-AF62-3B4785C429C2}" destId="{223E74DB-5948-4FF6-9084-5B6298DB6EC4}" srcOrd="1" destOrd="0" presId="urn:microsoft.com/office/officeart/2005/8/layout/orgChart1"/>
    <dgm:cxn modelId="{93A7E11E-9B22-45ED-8305-B9B5BBEB5886}" type="presParOf" srcId="{D9E2AF66-5ADC-4FC8-AF62-3B4785C429C2}" destId="{E23B6A5D-FF1F-4CDE-88BA-403B86DC6F23}" srcOrd="2" destOrd="0" presId="urn:microsoft.com/office/officeart/2005/8/layout/orgChart1"/>
    <dgm:cxn modelId="{97D60C46-75B6-4C98-ACFB-3369F717D6BA}" type="presParOf" srcId="{2E2CA903-F76C-447F-97F2-A88E27DE16B3}" destId="{D91CE8FF-0799-4820-9870-5C6256EC09BE}" srcOrd="2" destOrd="0" presId="urn:microsoft.com/office/officeart/2005/8/layout/orgChart1"/>
    <dgm:cxn modelId="{3E68B5FE-B79C-49C5-94EC-1DFE409CD17D}" type="presParOf" srcId="{2E2CA903-F76C-447F-97F2-A88E27DE16B3}" destId="{7ED6A6ED-414F-4785-A5BC-8DAA56C59A23}" srcOrd="3" destOrd="0" presId="urn:microsoft.com/office/officeart/2005/8/layout/orgChart1"/>
    <dgm:cxn modelId="{CAD7EB8C-71A2-4F76-8448-94A246D4E0E0}" type="presParOf" srcId="{7ED6A6ED-414F-4785-A5BC-8DAA56C59A23}" destId="{7497A03A-A0A4-428A-B41C-DCE1785BC9D6}" srcOrd="0" destOrd="0" presId="urn:microsoft.com/office/officeart/2005/8/layout/orgChart1"/>
    <dgm:cxn modelId="{B34F9526-B1B0-47F9-AA07-D4350BFF3446}" type="presParOf" srcId="{7497A03A-A0A4-428A-B41C-DCE1785BC9D6}" destId="{780DE4BB-D5EB-4B98-9990-F3D28959DBF8}" srcOrd="0" destOrd="0" presId="urn:microsoft.com/office/officeart/2005/8/layout/orgChart1"/>
    <dgm:cxn modelId="{C74EC5CC-5246-47CD-8821-EF7073BF1729}" type="presParOf" srcId="{7497A03A-A0A4-428A-B41C-DCE1785BC9D6}" destId="{1CEFD53D-ED82-42D7-83F8-B8B75888174C}" srcOrd="1" destOrd="0" presId="urn:microsoft.com/office/officeart/2005/8/layout/orgChart1"/>
    <dgm:cxn modelId="{829199B4-03CE-4F07-8A00-671903936BEA}" type="presParOf" srcId="{7ED6A6ED-414F-4785-A5BC-8DAA56C59A23}" destId="{57D3466B-BDE2-4454-BD66-255C28823A5D}" srcOrd="1" destOrd="0" presId="urn:microsoft.com/office/officeart/2005/8/layout/orgChart1"/>
    <dgm:cxn modelId="{67B5816A-7999-4DFB-BEB3-6C7244C3EE00}" type="presParOf" srcId="{7ED6A6ED-414F-4785-A5BC-8DAA56C59A23}" destId="{10CA8FB2-634E-4B2C-8321-2A4236A5DF8C}" srcOrd="2" destOrd="0" presId="urn:microsoft.com/office/officeart/2005/8/layout/orgChart1"/>
    <dgm:cxn modelId="{93E32C65-ED40-4877-BEB8-5446EF13C2B2}" type="presParOf" srcId="{640D4D5B-4CC1-497A-99B8-37393BFFD89D}" destId="{B15E06FA-4C97-418A-A1BC-551579836BBB}" srcOrd="2" destOrd="0" presId="urn:microsoft.com/office/officeart/2005/8/layout/orgChart1"/>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6F63956-1F97-46DA-9E83-127FA88C4445}">
      <dsp:nvSpPr>
        <dsp:cNvPr id="0" name=""/>
        <dsp:cNvSpPr/>
      </dsp:nvSpPr>
      <dsp:spPr>
        <a:xfrm>
          <a:off x="3923187" y="1280096"/>
          <a:ext cx="91440" cy="448922"/>
        </a:xfrm>
        <a:custGeom>
          <a:avLst/>
          <a:gdLst/>
          <a:ahLst/>
          <a:cxnLst/>
          <a:rect l="0" t="0" r="0" b="0"/>
          <a:pathLst>
            <a:path>
              <a:moveTo>
                <a:pt x="45720" y="0"/>
              </a:moveTo>
              <a:lnTo>
                <a:pt x="45720" y="748006"/>
              </a:lnTo>
            </a:path>
          </a:pathLst>
        </a:custGeom>
        <a:noFill/>
        <a:ln w="15875" cap="flat" cmpd="sng" algn="ctr">
          <a:solidFill>
            <a:srgbClr val="5DCEAF">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1EEA754-7987-49BC-A7D2-967095BDA0D1}">
      <dsp:nvSpPr>
        <dsp:cNvPr id="0" name=""/>
        <dsp:cNvSpPr/>
      </dsp:nvSpPr>
      <dsp:spPr>
        <a:xfrm>
          <a:off x="2645570" y="356194"/>
          <a:ext cx="1323336" cy="448922"/>
        </a:xfrm>
        <a:custGeom>
          <a:avLst/>
          <a:gdLst/>
          <a:ahLst/>
          <a:cxnLst/>
          <a:rect l="0" t="0" r="0" b="0"/>
          <a:pathLst>
            <a:path>
              <a:moveTo>
                <a:pt x="0" y="0"/>
              </a:moveTo>
              <a:lnTo>
                <a:pt x="0" y="509744"/>
              </a:lnTo>
              <a:lnTo>
                <a:pt x="2204979" y="509744"/>
              </a:lnTo>
              <a:lnTo>
                <a:pt x="2204979" y="748006"/>
              </a:lnTo>
            </a:path>
          </a:pathLst>
        </a:custGeom>
        <a:noFill/>
        <a:ln w="15875" cap="flat" cmpd="sng" algn="ctr">
          <a:solidFill>
            <a:srgbClr val="A7EA5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6B34CD4-8F5D-4480-BEF3-1117E7A193E8}">
      <dsp:nvSpPr>
        <dsp:cNvPr id="0" name=""/>
        <dsp:cNvSpPr/>
      </dsp:nvSpPr>
      <dsp:spPr>
        <a:xfrm>
          <a:off x="1276513" y="1280096"/>
          <a:ext cx="91440" cy="448922"/>
        </a:xfrm>
        <a:custGeom>
          <a:avLst/>
          <a:gdLst/>
          <a:ahLst/>
          <a:cxnLst/>
          <a:rect l="0" t="0" r="0" b="0"/>
          <a:pathLst>
            <a:path>
              <a:moveTo>
                <a:pt x="45720" y="0"/>
              </a:moveTo>
              <a:lnTo>
                <a:pt x="45720" y="748006"/>
              </a:lnTo>
            </a:path>
          </a:pathLst>
        </a:custGeom>
        <a:noFill/>
        <a:ln w="15875" cap="flat" cmpd="sng" algn="ctr">
          <a:solidFill>
            <a:srgbClr val="5DCEAF">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9646AD5-A114-4A28-A73D-3C59C465F5DA}">
      <dsp:nvSpPr>
        <dsp:cNvPr id="0" name=""/>
        <dsp:cNvSpPr/>
      </dsp:nvSpPr>
      <dsp:spPr>
        <a:xfrm>
          <a:off x="1322233" y="356194"/>
          <a:ext cx="1323336" cy="448922"/>
        </a:xfrm>
        <a:custGeom>
          <a:avLst/>
          <a:gdLst/>
          <a:ahLst/>
          <a:cxnLst/>
          <a:rect l="0" t="0" r="0" b="0"/>
          <a:pathLst>
            <a:path>
              <a:moveTo>
                <a:pt x="2204979" y="0"/>
              </a:moveTo>
              <a:lnTo>
                <a:pt x="2204979" y="509744"/>
              </a:lnTo>
              <a:lnTo>
                <a:pt x="0" y="509744"/>
              </a:lnTo>
              <a:lnTo>
                <a:pt x="0" y="748006"/>
              </a:lnTo>
            </a:path>
          </a:pathLst>
        </a:custGeom>
        <a:noFill/>
        <a:ln w="15875" cap="flat" cmpd="sng" algn="ctr">
          <a:solidFill>
            <a:srgbClr val="A7EA5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8D1C644-E6E2-4D7D-9EAD-D24AED986569}">
      <dsp:nvSpPr>
        <dsp:cNvPr id="0" name=""/>
        <dsp:cNvSpPr/>
      </dsp:nvSpPr>
      <dsp:spPr>
        <a:xfrm>
          <a:off x="1039553" y="50"/>
          <a:ext cx="3212033" cy="356144"/>
        </a:xfrm>
        <a:prstGeom prst="roundRect">
          <a:avLst>
            <a:gd name="adj" fmla="val 10000"/>
          </a:avLst>
        </a:prstGeom>
        <a:gradFill rotWithShape="0">
          <a:gsLst>
            <a:gs pos="0">
              <a:srgbClr val="4E67C8">
                <a:hueOff val="0"/>
                <a:satOff val="0"/>
                <a:lumOff val="0"/>
                <a:alphaOff val="0"/>
                <a:lumMod val="95000"/>
              </a:srgbClr>
            </a:gs>
            <a:gs pos="100000">
              <a:srgbClr val="4E67C8">
                <a:hueOff val="0"/>
                <a:satOff val="0"/>
                <a:lumOff val="0"/>
                <a:alphaOff val="0"/>
                <a:shade val="82000"/>
                <a:satMod val="125000"/>
                <a:lumMod val="74000"/>
              </a:srgbClr>
            </a:gs>
          </a:gsLst>
          <a:lin ang="5400000" scaled="0"/>
        </a:gradFill>
        <a:ln>
          <a:noFill/>
        </a:ln>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rgbClr val="4E67C8">
              <a:hueOff val="0"/>
              <a:satOff val="0"/>
              <a:lumOff val="0"/>
              <a:alphaOff val="0"/>
              <a:shade val="30000"/>
              <a:satMod val="120000"/>
            </a:srgbClr>
          </a:contourClr>
        </a:sp3d>
      </dsp:spPr>
      <dsp:style>
        <a:lnRef idx="0">
          <a:scrgbClr r="0" g="0" b="0"/>
        </a:lnRef>
        <a:fillRef idx="3">
          <a:scrgbClr r="0" g="0" b="0"/>
        </a:fillRef>
        <a:effectRef idx="3">
          <a:scrgbClr r="0" g="0" b="0"/>
        </a:effectRef>
        <a:fontRef idx="minor">
          <a:schemeClr val="lt1"/>
        </a:fontRef>
      </dsp:style>
    </dsp:sp>
    <dsp:sp modelId="{450CBDE7-A5FD-4A0E-BE90-51E3D9695C41}">
      <dsp:nvSpPr>
        <dsp:cNvPr id="0" name=""/>
        <dsp:cNvSpPr/>
      </dsp:nvSpPr>
      <dsp:spPr>
        <a:xfrm>
          <a:off x="1211061" y="162982"/>
          <a:ext cx="3212033" cy="356144"/>
        </a:xfrm>
        <a:prstGeom prst="roundRect">
          <a:avLst>
            <a:gd name="adj" fmla="val 10000"/>
          </a:avLst>
        </a:prstGeom>
        <a:solidFill>
          <a:sysClr val="window" lastClr="FFFFFF">
            <a:alpha val="90000"/>
            <a:hueOff val="0"/>
            <a:satOff val="0"/>
            <a:lumOff val="0"/>
            <a:alphaOff val="0"/>
          </a:sysClr>
        </a:solidFill>
        <a:ln w="9525" cap="flat" cmpd="sng" algn="ctr">
          <a:solidFill>
            <a:srgbClr val="4E67C8">
              <a:hueOff val="0"/>
              <a:satOff val="0"/>
              <a:lumOff val="0"/>
              <a:alphaOff val="0"/>
            </a:srgbClr>
          </a:solidFill>
          <a:prstDash val="solid"/>
        </a:ln>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dsp:spPr>
      <dsp:style>
        <a:lnRef idx="1">
          <a:scrgbClr r="0" g="0" b="0"/>
        </a:lnRef>
        <a:fillRef idx="1">
          <a:scrgbClr r="0" g="0" b="0"/>
        </a:fillRef>
        <a:effectRef idx="2">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ru-RU" sz="2000" b="1" i="1" kern="1200" dirty="0" err="1" smtClean="0">
              <a:solidFill>
                <a:srgbClr val="FF0000"/>
              </a:solidFill>
              <a:latin typeface="Times New Roman" pitchFamily="18" charset="0"/>
              <a:ea typeface="+mn-ea"/>
              <a:cs typeface="Times New Roman" pitchFamily="18" charset="0"/>
            </a:rPr>
            <a:t>Психодиагностикалық</a:t>
          </a:r>
          <a:r>
            <a:rPr lang="ru-RU" sz="2000" b="1" i="1" kern="1200" dirty="0" smtClean="0">
              <a:solidFill>
                <a:srgbClr val="FF0000"/>
              </a:solidFill>
              <a:latin typeface="Times New Roman" pitchFamily="18" charset="0"/>
              <a:ea typeface="+mn-ea"/>
              <a:cs typeface="Times New Roman" pitchFamily="18" charset="0"/>
            </a:rPr>
            <a:t>  </a:t>
          </a:r>
          <a:r>
            <a:rPr lang="ru-RU" sz="2000" b="1" i="1" kern="1200" dirty="0" err="1" smtClean="0">
              <a:solidFill>
                <a:srgbClr val="FF0000"/>
              </a:solidFill>
              <a:latin typeface="Times New Roman" pitchFamily="18" charset="0"/>
              <a:ea typeface="+mn-ea"/>
              <a:cs typeface="Times New Roman" pitchFamily="18" charset="0"/>
            </a:rPr>
            <a:t>әдістер</a:t>
          </a:r>
          <a:r>
            <a:rPr lang="ru-RU" sz="2000" i="1" kern="1200" dirty="0" smtClean="0">
              <a:solidFill>
                <a:srgbClr val="FF0000"/>
              </a:solidFill>
              <a:latin typeface="Times New Roman" pitchFamily="18" charset="0"/>
              <a:ea typeface="+mn-ea"/>
              <a:cs typeface="Times New Roman" pitchFamily="18" charset="0"/>
            </a:rPr>
            <a:t>:</a:t>
          </a:r>
          <a:endParaRPr lang="ru-RU" sz="2000" i="1" kern="1200" dirty="0">
            <a:solidFill>
              <a:srgbClr val="FF0000"/>
            </a:solidFill>
            <a:latin typeface="Times New Roman" pitchFamily="18" charset="0"/>
            <a:ea typeface="+mn-ea"/>
            <a:cs typeface="Times New Roman" pitchFamily="18" charset="0"/>
          </a:endParaRPr>
        </a:p>
      </dsp:txBody>
      <dsp:txXfrm>
        <a:off x="1211061" y="162982"/>
        <a:ext cx="3212033" cy="356144"/>
      </dsp:txXfrm>
    </dsp:sp>
    <dsp:sp modelId="{8CBF26B0-96D8-4428-9494-50025F3504A9}">
      <dsp:nvSpPr>
        <dsp:cNvPr id="0" name=""/>
        <dsp:cNvSpPr/>
      </dsp:nvSpPr>
      <dsp:spPr>
        <a:xfrm>
          <a:off x="170405" y="805116"/>
          <a:ext cx="2303657" cy="474979"/>
        </a:xfrm>
        <a:prstGeom prst="roundRect">
          <a:avLst>
            <a:gd name="adj" fmla="val 10000"/>
          </a:avLst>
        </a:prstGeom>
        <a:gradFill rotWithShape="0">
          <a:gsLst>
            <a:gs pos="0">
              <a:srgbClr val="A7EA52">
                <a:hueOff val="0"/>
                <a:satOff val="0"/>
                <a:lumOff val="0"/>
                <a:alphaOff val="0"/>
                <a:lumMod val="95000"/>
              </a:srgbClr>
            </a:gs>
            <a:gs pos="100000">
              <a:srgbClr val="A7EA52">
                <a:hueOff val="0"/>
                <a:satOff val="0"/>
                <a:lumOff val="0"/>
                <a:alphaOff val="0"/>
                <a:shade val="82000"/>
                <a:satMod val="125000"/>
                <a:lumMod val="74000"/>
              </a:srgbClr>
            </a:gs>
          </a:gsLst>
          <a:lin ang="5400000" scaled="0"/>
        </a:gradFill>
        <a:ln>
          <a:noFill/>
        </a:ln>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rgbClr val="A7EA52">
              <a:hueOff val="0"/>
              <a:satOff val="0"/>
              <a:lumOff val="0"/>
              <a:alphaOff val="0"/>
              <a:shade val="30000"/>
              <a:satMod val="120000"/>
            </a:srgbClr>
          </a:contourClr>
        </a:sp3d>
      </dsp:spPr>
      <dsp:style>
        <a:lnRef idx="0">
          <a:scrgbClr r="0" g="0" b="0"/>
        </a:lnRef>
        <a:fillRef idx="3">
          <a:scrgbClr r="0" g="0" b="0"/>
        </a:fillRef>
        <a:effectRef idx="3">
          <a:scrgbClr r="0" g="0" b="0"/>
        </a:effectRef>
        <a:fontRef idx="minor">
          <a:schemeClr val="lt1"/>
        </a:fontRef>
      </dsp:style>
    </dsp:sp>
    <dsp:sp modelId="{7F5A43FB-E8A5-4A06-B2F5-C5FBE31624E4}">
      <dsp:nvSpPr>
        <dsp:cNvPr id="0" name=""/>
        <dsp:cNvSpPr/>
      </dsp:nvSpPr>
      <dsp:spPr>
        <a:xfrm>
          <a:off x="341913" y="968049"/>
          <a:ext cx="2303657" cy="474979"/>
        </a:xfrm>
        <a:prstGeom prst="roundRect">
          <a:avLst>
            <a:gd name="adj" fmla="val 10000"/>
          </a:avLst>
        </a:prstGeom>
        <a:solidFill>
          <a:sysClr val="window" lastClr="FFFFFF">
            <a:alpha val="90000"/>
            <a:hueOff val="0"/>
            <a:satOff val="0"/>
            <a:lumOff val="0"/>
            <a:alphaOff val="0"/>
          </a:sysClr>
        </a:solidFill>
        <a:ln w="9525" cap="flat" cmpd="sng" algn="ctr">
          <a:solidFill>
            <a:srgbClr val="A7EA52">
              <a:hueOff val="0"/>
              <a:satOff val="0"/>
              <a:lumOff val="0"/>
              <a:alphaOff val="0"/>
            </a:srgbClr>
          </a:solidFill>
          <a:prstDash val="solid"/>
        </a:ln>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dsp:spPr>
      <dsp:style>
        <a:lnRef idx="1">
          <a:scrgbClr r="0" g="0" b="0"/>
        </a:lnRef>
        <a:fillRef idx="1">
          <a:scrgbClr r="0" g="0" b="0"/>
        </a:fillRef>
        <a:effectRef idx="2">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b="1" kern="1200" dirty="0" err="1" smtClean="0">
              <a:solidFill>
                <a:sysClr val="windowText" lastClr="000000">
                  <a:hueOff val="0"/>
                  <a:satOff val="0"/>
                  <a:lumOff val="0"/>
                  <a:alphaOff val="0"/>
                </a:sysClr>
              </a:solidFill>
              <a:latin typeface="Times New Roman" pitchFamily="18" charset="0"/>
              <a:ea typeface="+mn-ea"/>
              <a:cs typeface="Times New Roman" pitchFamily="18" charset="0"/>
            </a:rPr>
            <a:t>Формализацияның</a:t>
          </a:r>
          <a:r>
            <a:rPr lang="ru-RU" sz="1600" b="1" kern="1200" dirty="0" smtClean="0">
              <a:solidFill>
                <a:sysClr val="windowText" lastClr="000000">
                  <a:hueOff val="0"/>
                  <a:satOff val="0"/>
                  <a:lumOff val="0"/>
                  <a:alphaOff val="0"/>
                </a:sysClr>
              </a:solidFill>
              <a:latin typeface="Times New Roman" pitchFamily="18" charset="0"/>
              <a:ea typeface="+mn-ea"/>
              <a:cs typeface="Times New Roman" pitchFamily="18" charset="0"/>
            </a:rPr>
            <a:t> </a:t>
          </a:r>
          <a:r>
            <a:rPr lang="ru-RU" sz="1600" b="1" kern="1200" dirty="0" err="1" smtClean="0">
              <a:solidFill>
                <a:sysClr val="windowText" lastClr="000000">
                  <a:hueOff val="0"/>
                  <a:satOff val="0"/>
                  <a:lumOff val="0"/>
                  <a:alphaOff val="0"/>
                </a:sysClr>
              </a:solidFill>
              <a:latin typeface="Times New Roman" pitchFamily="18" charset="0"/>
              <a:ea typeface="+mn-ea"/>
              <a:cs typeface="Times New Roman" pitchFamily="18" charset="0"/>
            </a:rPr>
            <a:t>жоғары</a:t>
          </a:r>
          <a:r>
            <a:rPr lang="ru-RU" sz="1600" b="1" kern="1200" dirty="0" smtClean="0">
              <a:solidFill>
                <a:sysClr val="windowText" lastClr="000000">
                  <a:hueOff val="0"/>
                  <a:satOff val="0"/>
                  <a:lumOff val="0"/>
                  <a:alphaOff val="0"/>
                </a:sysClr>
              </a:solidFill>
              <a:latin typeface="Times New Roman" pitchFamily="18" charset="0"/>
              <a:ea typeface="+mn-ea"/>
              <a:cs typeface="Times New Roman" pitchFamily="18" charset="0"/>
            </a:rPr>
            <a:t> </a:t>
          </a:r>
          <a:r>
            <a:rPr lang="ru-RU" sz="1600" b="1" kern="1200" dirty="0" err="1" smtClean="0">
              <a:solidFill>
                <a:sysClr val="windowText" lastClr="000000">
                  <a:hueOff val="0"/>
                  <a:satOff val="0"/>
                  <a:lumOff val="0"/>
                  <a:alphaOff val="0"/>
                </a:sysClr>
              </a:solidFill>
              <a:latin typeface="Times New Roman" pitchFamily="18" charset="0"/>
              <a:ea typeface="+mn-ea"/>
              <a:cs typeface="Times New Roman" pitchFamily="18" charset="0"/>
            </a:rPr>
            <a:t>деңгейлі</a:t>
          </a:r>
          <a:r>
            <a:rPr lang="ru-RU" sz="1600" b="1" kern="1200" dirty="0" smtClean="0">
              <a:solidFill>
                <a:sysClr val="windowText" lastClr="000000">
                  <a:hueOff val="0"/>
                  <a:satOff val="0"/>
                  <a:lumOff val="0"/>
                  <a:alphaOff val="0"/>
                </a:sysClr>
              </a:solidFill>
              <a:latin typeface="Times New Roman" pitchFamily="18" charset="0"/>
              <a:ea typeface="+mn-ea"/>
              <a:cs typeface="Times New Roman" pitchFamily="18" charset="0"/>
            </a:rPr>
            <a:t> </a:t>
          </a:r>
          <a:r>
            <a:rPr lang="ru-RU" sz="1600" b="1" kern="1200" dirty="0" err="1" smtClean="0">
              <a:solidFill>
                <a:sysClr val="windowText" lastClr="000000">
                  <a:hueOff val="0"/>
                  <a:satOff val="0"/>
                  <a:lumOff val="0"/>
                  <a:alphaOff val="0"/>
                </a:sysClr>
              </a:solidFill>
              <a:latin typeface="Times New Roman" pitchFamily="18" charset="0"/>
              <a:ea typeface="+mn-ea"/>
              <a:cs typeface="Times New Roman" pitchFamily="18" charset="0"/>
            </a:rPr>
            <a:t>әдістері</a:t>
          </a:r>
          <a:endParaRPr lang="ru-RU" sz="1600" kern="1200" dirty="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41913" y="968049"/>
        <a:ext cx="2303657" cy="474979"/>
      </dsp:txXfrm>
    </dsp:sp>
    <dsp:sp modelId="{BB0F6AFA-EBA5-4430-B8BC-D00D7C275AB6}">
      <dsp:nvSpPr>
        <dsp:cNvPr id="0" name=""/>
        <dsp:cNvSpPr/>
      </dsp:nvSpPr>
      <dsp:spPr>
        <a:xfrm>
          <a:off x="419259" y="1729018"/>
          <a:ext cx="1805948" cy="1908102"/>
        </a:xfrm>
        <a:prstGeom prst="roundRect">
          <a:avLst>
            <a:gd name="adj" fmla="val 10000"/>
          </a:avLst>
        </a:prstGeom>
        <a:gradFill rotWithShape="0">
          <a:gsLst>
            <a:gs pos="0">
              <a:srgbClr val="5DCEAF">
                <a:hueOff val="0"/>
                <a:satOff val="0"/>
                <a:lumOff val="0"/>
                <a:alphaOff val="0"/>
                <a:lumMod val="95000"/>
              </a:srgbClr>
            </a:gs>
            <a:gs pos="100000">
              <a:srgbClr val="5DCEAF">
                <a:hueOff val="0"/>
                <a:satOff val="0"/>
                <a:lumOff val="0"/>
                <a:alphaOff val="0"/>
                <a:shade val="82000"/>
                <a:satMod val="125000"/>
                <a:lumMod val="74000"/>
              </a:srgbClr>
            </a:gs>
          </a:gsLst>
          <a:lin ang="5400000" scaled="0"/>
        </a:gradFill>
        <a:ln>
          <a:noFill/>
        </a:ln>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rgbClr val="5DCEAF">
              <a:hueOff val="0"/>
              <a:satOff val="0"/>
              <a:lumOff val="0"/>
              <a:alphaOff val="0"/>
              <a:shade val="30000"/>
              <a:satMod val="120000"/>
            </a:srgbClr>
          </a:contourClr>
        </a:sp3d>
      </dsp:spPr>
      <dsp:style>
        <a:lnRef idx="0">
          <a:scrgbClr r="0" g="0" b="0"/>
        </a:lnRef>
        <a:fillRef idx="3">
          <a:scrgbClr r="0" g="0" b="0"/>
        </a:fillRef>
        <a:effectRef idx="3">
          <a:scrgbClr r="0" g="0" b="0"/>
        </a:effectRef>
        <a:fontRef idx="minor">
          <a:schemeClr val="lt1"/>
        </a:fontRef>
      </dsp:style>
    </dsp:sp>
    <dsp:sp modelId="{C4850FFF-2930-4156-8B2E-AA33A181DCBB}">
      <dsp:nvSpPr>
        <dsp:cNvPr id="0" name=""/>
        <dsp:cNvSpPr/>
      </dsp:nvSpPr>
      <dsp:spPr>
        <a:xfrm>
          <a:off x="590767" y="1891950"/>
          <a:ext cx="1805948" cy="1908102"/>
        </a:xfrm>
        <a:prstGeom prst="roundRect">
          <a:avLst>
            <a:gd name="adj" fmla="val 10000"/>
          </a:avLst>
        </a:prstGeom>
        <a:solidFill>
          <a:sysClr val="window" lastClr="FFFFFF">
            <a:alpha val="90000"/>
            <a:hueOff val="0"/>
            <a:satOff val="0"/>
            <a:lumOff val="0"/>
            <a:alphaOff val="0"/>
          </a:sysClr>
        </a:solidFill>
        <a:ln w="9525" cap="flat" cmpd="sng" algn="ctr">
          <a:solidFill>
            <a:srgbClr val="5DCEAF">
              <a:hueOff val="0"/>
              <a:satOff val="0"/>
              <a:lumOff val="0"/>
              <a:alphaOff val="0"/>
            </a:srgbClr>
          </a:solidFill>
          <a:prstDash val="solid"/>
        </a:ln>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kern="1200" dirty="0" smtClean="0">
              <a:solidFill>
                <a:sysClr val="windowText" lastClr="000000">
                  <a:hueOff val="0"/>
                  <a:satOff val="0"/>
                  <a:lumOff val="0"/>
                  <a:alphaOff val="0"/>
                </a:sysClr>
              </a:solidFill>
              <a:latin typeface="Times New Roman" pitchFamily="18" charset="0"/>
              <a:ea typeface="+mn-ea"/>
              <a:cs typeface="Times New Roman" pitchFamily="18" charset="0"/>
            </a:rPr>
            <a:t>1. Тест </a:t>
          </a:r>
        </a:p>
        <a:p>
          <a:pPr lvl="0" algn="l" defTabSz="533400">
            <a:lnSpc>
              <a:spcPct val="90000"/>
            </a:lnSpc>
            <a:spcBef>
              <a:spcPct val="0"/>
            </a:spcBef>
            <a:spcAft>
              <a:spcPct val="35000"/>
            </a:spcAft>
          </a:pPr>
          <a:r>
            <a:rPr lang="ru-RU" sz="1200" kern="1200" dirty="0" smtClean="0">
              <a:solidFill>
                <a:sysClr val="windowText" lastClr="000000">
                  <a:hueOff val="0"/>
                  <a:satOff val="0"/>
                  <a:lumOff val="0"/>
                  <a:alphaOff val="0"/>
                </a:sysClr>
              </a:solidFill>
              <a:latin typeface="Times New Roman" pitchFamily="18" charset="0"/>
              <a:ea typeface="+mn-ea"/>
              <a:cs typeface="Times New Roman" pitchFamily="18" charset="0"/>
            </a:rPr>
            <a:t>2. </a:t>
          </a:r>
          <a:r>
            <a:rPr lang="ru-RU" sz="1200" kern="1200" dirty="0" err="1" smtClean="0">
              <a:solidFill>
                <a:sysClr val="windowText" lastClr="000000">
                  <a:hueOff val="0"/>
                  <a:satOff val="0"/>
                  <a:lumOff val="0"/>
                  <a:alphaOff val="0"/>
                </a:sysClr>
              </a:solidFill>
              <a:latin typeface="Times New Roman" pitchFamily="18" charset="0"/>
              <a:ea typeface="+mn-ea"/>
              <a:cs typeface="Times New Roman" pitchFamily="18" charset="0"/>
            </a:rPr>
            <a:t>Сауалнама</a:t>
          </a:r>
          <a:r>
            <a:rPr lang="ru-RU" sz="1200" kern="1200" dirty="0" smtClean="0">
              <a:solidFill>
                <a:sysClr val="windowText" lastClr="000000">
                  <a:hueOff val="0"/>
                  <a:satOff val="0"/>
                  <a:lumOff val="0"/>
                  <a:alphaOff val="0"/>
                </a:sysClr>
              </a:solidFill>
              <a:latin typeface="Times New Roman" pitchFamily="18" charset="0"/>
              <a:ea typeface="+mn-ea"/>
              <a:cs typeface="Times New Roman" pitchFamily="18" charset="0"/>
            </a:rPr>
            <a:t> </a:t>
          </a:r>
        </a:p>
        <a:p>
          <a:pPr lvl="0" algn="l" defTabSz="533400">
            <a:lnSpc>
              <a:spcPct val="90000"/>
            </a:lnSpc>
            <a:spcBef>
              <a:spcPct val="0"/>
            </a:spcBef>
            <a:spcAft>
              <a:spcPct val="35000"/>
            </a:spcAft>
          </a:pPr>
          <a:r>
            <a:rPr lang="ru-RU" sz="1200" kern="1200" dirty="0" smtClean="0">
              <a:solidFill>
                <a:sysClr val="windowText" lastClr="000000">
                  <a:hueOff val="0"/>
                  <a:satOff val="0"/>
                  <a:lumOff val="0"/>
                  <a:alphaOff val="0"/>
                </a:sysClr>
              </a:solidFill>
              <a:latin typeface="Times New Roman" pitchFamily="18" charset="0"/>
              <a:ea typeface="+mn-ea"/>
              <a:cs typeface="Times New Roman" pitchFamily="18" charset="0"/>
            </a:rPr>
            <a:t>3. </a:t>
          </a:r>
          <a:r>
            <a:rPr lang="ru-RU" sz="1200" kern="1200" dirty="0" err="1" smtClean="0">
              <a:solidFill>
                <a:sysClr val="windowText" lastClr="000000">
                  <a:hueOff val="0"/>
                  <a:satOff val="0"/>
                  <a:lumOff val="0"/>
                  <a:alphaOff val="0"/>
                </a:sysClr>
              </a:solidFill>
              <a:latin typeface="Times New Roman" pitchFamily="18" charset="0"/>
              <a:ea typeface="+mn-ea"/>
              <a:cs typeface="Times New Roman" pitchFamily="18" charset="0"/>
            </a:rPr>
            <a:t>Жобалы</a:t>
          </a:r>
          <a:r>
            <a:rPr lang="ru-RU" sz="1200" kern="1200" dirty="0" smtClean="0">
              <a:solidFill>
                <a:sysClr val="windowText" lastClr="000000">
                  <a:hueOff val="0"/>
                  <a:satOff val="0"/>
                  <a:lumOff val="0"/>
                  <a:alphaOff val="0"/>
                </a:sysClr>
              </a:solidFill>
              <a:latin typeface="Times New Roman" pitchFamily="18" charset="0"/>
              <a:ea typeface="+mn-ea"/>
              <a:cs typeface="Times New Roman" pitchFamily="18" charset="0"/>
            </a:rPr>
            <a:t> техника </a:t>
          </a:r>
          <a:r>
            <a:rPr lang="ru-RU" sz="1200" kern="1200" dirty="0" err="1" smtClean="0">
              <a:solidFill>
                <a:sysClr val="windowText" lastClr="000000">
                  <a:hueOff val="0"/>
                  <a:satOff val="0"/>
                  <a:lumOff val="0"/>
                  <a:alphaOff val="0"/>
                </a:sysClr>
              </a:solidFill>
              <a:latin typeface="Times New Roman" pitchFamily="18" charset="0"/>
              <a:ea typeface="+mn-ea"/>
              <a:cs typeface="Times New Roman" pitchFamily="18" charset="0"/>
            </a:rPr>
            <a:t>әдісі</a:t>
          </a:r>
          <a:r>
            <a:rPr lang="ru-RU" sz="1200" kern="1200" dirty="0" smtClean="0">
              <a:solidFill>
                <a:sysClr val="windowText" lastClr="000000">
                  <a:hueOff val="0"/>
                  <a:satOff val="0"/>
                  <a:lumOff val="0"/>
                  <a:alphaOff val="0"/>
                </a:sysClr>
              </a:solidFill>
              <a:latin typeface="Times New Roman" pitchFamily="18" charset="0"/>
              <a:ea typeface="+mn-ea"/>
              <a:cs typeface="Times New Roman" pitchFamily="18" charset="0"/>
            </a:rPr>
            <a:t> </a:t>
          </a:r>
        </a:p>
        <a:p>
          <a:pPr lvl="0" algn="l" defTabSz="533400">
            <a:lnSpc>
              <a:spcPct val="90000"/>
            </a:lnSpc>
            <a:spcBef>
              <a:spcPct val="0"/>
            </a:spcBef>
            <a:spcAft>
              <a:spcPct val="35000"/>
            </a:spcAft>
          </a:pPr>
          <a:r>
            <a:rPr lang="ru-RU" sz="1200" kern="1200" dirty="0" smtClean="0">
              <a:solidFill>
                <a:sysClr val="windowText" lastClr="000000">
                  <a:hueOff val="0"/>
                  <a:satOff val="0"/>
                  <a:lumOff val="0"/>
                  <a:alphaOff val="0"/>
                </a:sysClr>
              </a:solidFill>
              <a:latin typeface="Times New Roman" pitchFamily="18" charset="0"/>
              <a:ea typeface="+mn-ea"/>
              <a:cs typeface="Times New Roman" pitchFamily="18" charset="0"/>
            </a:rPr>
            <a:t>4. </a:t>
          </a:r>
          <a:r>
            <a:rPr lang="ru-RU" sz="1200" kern="1200" dirty="0" err="1" smtClean="0">
              <a:solidFill>
                <a:sysClr val="windowText" lastClr="000000">
                  <a:hueOff val="0"/>
                  <a:satOff val="0"/>
                  <a:lumOff val="0"/>
                  <a:alphaOff val="0"/>
                </a:sysClr>
              </a:solidFill>
              <a:latin typeface="Times New Roman" pitchFamily="18" charset="0"/>
              <a:ea typeface="+mn-ea"/>
              <a:cs typeface="Times New Roman" pitchFamily="18" charset="0"/>
            </a:rPr>
            <a:t>Психофизиологиялық</a:t>
          </a:r>
          <a:r>
            <a:rPr lang="ru-RU" sz="1200" kern="1200" dirty="0" smtClean="0">
              <a:solidFill>
                <a:sysClr val="windowText" lastClr="000000">
                  <a:hueOff val="0"/>
                  <a:satOff val="0"/>
                  <a:lumOff val="0"/>
                  <a:alphaOff val="0"/>
                </a:sysClr>
              </a:solidFill>
              <a:latin typeface="Times New Roman" pitchFamily="18" charset="0"/>
              <a:ea typeface="+mn-ea"/>
              <a:cs typeface="Times New Roman" pitchFamily="18" charset="0"/>
            </a:rPr>
            <a:t> </a:t>
          </a:r>
          <a:r>
            <a:rPr lang="ru-RU" sz="1200" kern="1200" dirty="0" err="1" smtClean="0">
              <a:solidFill>
                <a:sysClr val="windowText" lastClr="000000">
                  <a:hueOff val="0"/>
                  <a:satOff val="0"/>
                  <a:lumOff val="0"/>
                  <a:alphaOff val="0"/>
                </a:sysClr>
              </a:solidFill>
              <a:latin typeface="Times New Roman" pitchFamily="18" charset="0"/>
              <a:ea typeface="+mn-ea"/>
              <a:cs typeface="Times New Roman" pitchFamily="18" charset="0"/>
            </a:rPr>
            <a:t>әдіс</a:t>
          </a:r>
          <a:r>
            <a:rPr lang="ru-RU" sz="1200" kern="1200" dirty="0" smtClean="0">
              <a:solidFill>
                <a:sysClr val="windowText" lastClr="000000">
                  <a:hueOff val="0"/>
                  <a:satOff val="0"/>
                  <a:lumOff val="0"/>
                  <a:alphaOff val="0"/>
                </a:sysClr>
              </a:solidFill>
              <a:latin typeface="Times New Roman" pitchFamily="18" charset="0"/>
              <a:ea typeface="+mn-ea"/>
              <a:cs typeface="Times New Roman" pitchFamily="18" charset="0"/>
            </a:rPr>
            <a:t> </a:t>
          </a:r>
        </a:p>
        <a:p>
          <a:pPr lvl="0" algn="l" defTabSz="533400">
            <a:lnSpc>
              <a:spcPct val="90000"/>
            </a:lnSpc>
            <a:spcBef>
              <a:spcPct val="0"/>
            </a:spcBef>
            <a:spcAft>
              <a:spcPct val="35000"/>
            </a:spcAft>
          </a:pPr>
          <a:r>
            <a:rPr lang="ru-RU" sz="1200" kern="1200" dirty="0" smtClean="0">
              <a:solidFill>
                <a:sysClr val="windowText" lastClr="000000">
                  <a:hueOff val="0"/>
                  <a:satOff val="0"/>
                  <a:lumOff val="0"/>
                  <a:alphaOff val="0"/>
                </a:sysClr>
              </a:solidFill>
              <a:latin typeface="Times New Roman" pitchFamily="18" charset="0"/>
              <a:ea typeface="+mn-ea"/>
              <a:cs typeface="Times New Roman" pitchFamily="18" charset="0"/>
            </a:rPr>
            <a:t>5. </a:t>
          </a:r>
          <a:r>
            <a:rPr lang="ru-RU" sz="1200" kern="1200" dirty="0" err="1" smtClean="0">
              <a:solidFill>
                <a:sysClr val="windowText" lastClr="000000">
                  <a:hueOff val="0"/>
                  <a:satOff val="0"/>
                  <a:lumOff val="0"/>
                  <a:alphaOff val="0"/>
                </a:sysClr>
              </a:solidFill>
              <a:latin typeface="Times New Roman" pitchFamily="18" charset="0"/>
              <a:ea typeface="+mn-ea"/>
              <a:cs typeface="Times New Roman" pitchFamily="18" charset="0"/>
            </a:rPr>
            <a:t>Аппаратуралық</a:t>
          </a:r>
          <a:r>
            <a:rPr lang="ru-RU" sz="1200" kern="1200" dirty="0" smtClean="0">
              <a:solidFill>
                <a:sysClr val="windowText" lastClr="000000">
                  <a:hueOff val="0"/>
                  <a:satOff val="0"/>
                  <a:lumOff val="0"/>
                  <a:alphaOff val="0"/>
                </a:sysClr>
              </a:solidFill>
              <a:latin typeface="Times New Roman" pitchFamily="18" charset="0"/>
              <a:ea typeface="+mn-ea"/>
              <a:cs typeface="Times New Roman" pitchFamily="18" charset="0"/>
            </a:rPr>
            <a:t>  </a:t>
          </a:r>
          <a:r>
            <a:rPr lang="ru-RU" sz="1200" kern="1200" dirty="0" err="1" smtClean="0">
              <a:solidFill>
                <a:sysClr val="windowText" lastClr="000000">
                  <a:hueOff val="0"/>
                  <a:satOff val="0"/>
                  <a:lumOff val="0"/>
                  <a:alphaOff val="0"/>
                </a:sysClr>
              </a:solidFill>
              <a:latin typeface="Times New Roman" pitchFamily="18" charset="0"/>
              <a:ea typeface="+mn-ea"/>
              <a:cs typeface="Times New Roman" pitchFamily="18" charset="0"/>
            </a:rPr>
            <a:t>мінез-құлықтық</a:t>
          </a:r>
          <a:r>
            <a:rPr lang="ru-RU" sz="1200" kern="1200" dirty="0" smtClean="0">
              <a:solidFill>
                <a:sysClr val="windowText" lastClr="000000">
                  <a:hueOff val="0"/>
                  <a:satOff val="0"/>
                  <a:lumOff val="0"/>
                  <a:alphaOff val="0"/>
                </a:sysClr>
              </a:solidFill>
              <a:latin typeface="Times New Roman" pitchFamily="18" charset="0"/>
              <a:ea typeface="+mn-ea"/>
              <a:cs typeface="Times New Roman" pitchFamily="18" charset="0"/>
            </a:rPr>
            <a:t> </a:t>
          </a:r>
          <a:r>
            <a:rPr lang="ru-RU" sz="1200" kern="1200" dirty="0" err="1" smtClean="0">
              <a:solidFill>
                <a:sysClr val="windowText" lastClr="000000">
                  <a:hueOff val="0"/>
                  <a:satOff val="0"/>
                  <a:lumOff val="0"/>
                  <a:alphaOff val="0"/>
                </a:sysClr>
              </a:solidFill>
              <a:latin typeface="Times New Roman" pitchFamily="18" charset="0"/>
              <a:ea typeface="+mn-ea"/>
              <a:cs typeface="Times New Roman" pitchFamily="18" charset="0"/>
            </a:rPr>
            <a:t>әдіс</a:t>
          </a:r>
          <a:endParaRPr lang="ru-RU" sz="1200" kern="1200" dirty="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590767" y="1891950"/>
        <a:ext cx="1805948" cy="1908102"/>
      </dsp:txXfrm>
    </dsp:sp>
    <dsp:sp modelId="{7E24EB23-7533-4CE9-8366-61166659B32A}">
      <dsp:nvSpPr>
        <dsp:cNvPr id="0" name=""/>
        <dsp:cNvSpPr/>
      </dsp:nvSpPr>
      <dsp:spPr>
        <a:xfrm>
          <a:off x="2817078" y="805116"/>
          <a:ext cx="2303657" cy="474979"/>
        </a:xfrm>
        <a:prstGeom prst="roundRect">
          <a:avLst>
            <a:gd name="adj" fmla="val 10000"/>
          </a:avLst>
        </a:prstGeom>
        <a:gradFill rotWithShape="0">
          <a:gsLst>
            <a:gs pos="0">
              <a:srgbClr val="A7EA52">
                <a:hueOff val="0"/>
                <a:satOff val="0"/>
                <a:lumOff val="0"/>
                <a:alphaOff val="0"/>
                <a:lumMod val="95000"/>
              </a:srgbClr>
            </a:gs>
            <a:gs pos="100000">
              <a:srgbClr val="A7EA52">
                <a:hueOff val="0"/>
                <a:satOff val="0"/>
                <a:lumOff val="0"/>
                <a:alphaOff val="0"/>
                <a:shade val="82000"/>
                <a:satMod val="125000"/>
                <a:lumMod val="74000"/>
              </a:srgbClr>
            </a:gs>
          </a:gsLst>
          <a:lin ang="5400000" scaled="0"/>
        </a:gradFill>
        <a:ln>
          <a:noFill/>
        </a:ln>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rgbClr val="A7EA52">
              <a:hueOff val="0"/>
              <a:satOff val="0"/>
              <a:lumOff val="0"/>
              <a:alphaOff val="0"/>
              <a:shade val="30000"/>
              <a:satMod val="120000"/>
            </a:srgbClr>
          </a:contourClr>
        </a:sp3d>
      </dsp:spPr>
      <dsp:style>
        <a:lnRef idx="0">
          <a:scrgbClr r="0" g="0" b="0"/>
        </a:lnRef>
        <a:fillRef idx="3">
          <a:scrgbClr r="0" g="0" b="0"/>
        </a:fillRef>
        <a:effectRef idx="3">
          <a:scrgbClr r="0" g="0" b="0"/>
        </a:effectRef>
        <a:fontRef idx="minor">
          <a:schemeClr val="lt1"/>
        </a:fontRef>
      </dsp:style>
    </dsp:sp>
    <dsp:sp modelId="{29FF303C-CE20-4242-BD8B-4E390EA9D9C3}">
      <dsp:nvSpPr>
        <dsp:cNvPr id="0" name=""/>
        <dsp:cNvSpPr/>
      </dsp:nvSpPr>
      <dsp:spPr>
        <a:xfrm>
          <a:off x="2988586" y="968049"/>
          <a:ext cx="2303657" cy="474979"/>
        </a:xfrm>
        <a:prstGeom prst="roundRect">
          <a:avLst>
            <a:gd name="adj" fmla="val 10000"/>
          </a:avLst>
        </a:prstGeom>
        <a:solidFill>
          <a:sysClr val="window" lastClr="FFFFFF">
            <a:alpha val="90000"/>
            <a:hueOff val="0"/>
            <a:satOff val="0"/>
            <a:lumOff val="0"/>
            <a:alphaOff val="0"/>
          </a:sysClr>
        </a:solidFill>
        <a:ln w="9525" cap="flat" cmpd="sng" algn="ctr">
          <a:solidFill>
            <a:srgbClr val="A7EA52">
              <a:hueOff val="0"/>
              <a:satOff val="0"/>
              <a:lumOff val="0"/>
              <a:alphaOff val="0"/>
            </a:srgbClr>
          </a:solidFill>
          <a:prstDash val="solid"/>
        </a:ln>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dsp:spPr>
      <dsp:style>
        <a:lnRef idx="1">
          <a:scrgbClr r="0" g="0" b="0"/>
        </a:lnRef>
        <a:fillRef idx="1">
          <a:scrgbClr r="0" g="0" b="0"/>
        </a:fillRef>
        <a:effectRef idx="2">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b="1" kern="1200" dirty="0" smtClean="0">
              <a:solidFill>
                <a:sysClr val="windowText" lastClr="000000">
                  <a:hueOff val="0"/>
                  <a:satOff val="0"/>
                  <a:lumOff val="0"/>
                  <a:alphaOff val="0"/>
                </a:sysClr>
              </a:solidFill>
              <a:latin typeface="Times New Roman" pitchFamily="18" charset="0"/>
              <a:ea typeface="+mn-ea"/>
              <a:cs typeface="Times New Roman" pitchFamily="18" charset="0"/>
            </a:rPr>
            <a:t>Аз  </a:t>
          </a:r>
          <a:r>
            <a:rPr lang="ru-RU" sz="1600" b="1" kern="1200" dirty="0" err="1" smtClean="0">
              <a:solidFill>
                <a:sysClr val="windowText" lastClr="000000">
                  <a:hueOff val="0"/>
                  <a:satOff val="0"/>
                  <a:lumOff val="0"/>
                  <a:alphaOff val="0"/>
                </a:sysClr>
              </a:solidFill>
              <a:latin typeface="Times New Roman" pitchFamily="18" charset="0"/>
              <a:ea typeface="+mn-ea"/>
              <a:cs typeface="Times New Roman" pitchFamily="18" charset="0"/>
            </a:rPr>
            <a:t>формализденген</a:t>
          </a:r>
          <a:r>
            <a:rPr lang="ru-RU" sz="1600" b="1" kern="1200" dirty="0" smtClean="0">
              <a:solidFill>
                <a:sysClr val="windowText" lastClr="000000">
                  <a:hueOff val="0"/>
                  <a:satOff val="0"/>
                  <a:lumOff val="0"/>
                  <a:alphaOff val="0"/>
                </a:sysClr>
              </a:solidFill>
              <a:latin typeface="Times New Roman" pitchFamily="18" charset="0"/>
              <a:ea typeface="+mn-ea"/>
              <a:cs typeface="Times New Roman" pitchFamily="18" charset="0"/>
            </a:rPr>
            <a:t>  </a:t>
          </a:r>
          <a:r>
            <a:rPr lang="ru-RU" sz="1600" b="1" kern="1200" dirty="0" err="1" smtClean="0">
              <a:solidFill>
                <a:sysClr val="windowText" lastClr="000000">
                  <a:hueOff val="0"/>
                  <a:satOff val="0"/>
                  <a:lumOff val="0"/>
                  <a:alphaOff val="0"/>
                </a:sysClr>
              </a:solidFill>
              <a:latin typeface="Times New Roman" pitchFamily="18" charset="0"/>
              <a:ea typeface="+mn-ea"/>
              <a:cs typeface="Times New Roman" pitchFamily="18" charset="0"/>
            </a:rPr>
            <a:t>әдістер</a:t>
          </a:r>
          <a:endParaRPr lang="ru-RU" sz="1600" kern="1200" dirty="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988586" y="968049"/>
        <a:ext cx="2303657" cy="474979"/>
      </dsp:txXfrm>
    </dsp:sp>
    <dsp:sp modelId="{FE57A650-E191-44FD-AE7B-43C23BB79DFE}">
      <dsp:nvSpPr>
        <dsp:cNvPr id="0" name=""/>
        <dsp:cNvSpPr/>
      </dsp:nvSpPr>
      <dsp:spPr>
        <a:xfrm>
          <a:off x="3055444" y="1729018"/>
          <a:ext cx="1826925" cy="1908102"/>
        </a:xfrm>
        <a:prstGeom prst="roundRect">
          <a:avLst>
            <a:gd name="adj" fmla="val 10000"/>
          </a:avLst>
        </a:prstGeom>
        <a:gradFill rotWithShape="0">
          <a:gsLst>
            <a:gs pos="0">
              <a:srgbClr val="5DCEAF">
                <a:hueOff val="0"/>
                <a:satOff val="0"/>
                <a:lumOff val="0"/>
                <a:alphaOff val="0"/>
                <a:lumMod val="95000"/>
              </a:srgbClr>
            </a:gs>
            <a:gs pos="100000">
              <a:srgbClr val="5DCEAF">
                <a:hueOff val="0"/>
                <a:satOff val="0"/>
                <a:lumOff val="0"/>
                <a:alphaOff val="0"/>
                <a:shade val="82000"/>
                <a:satMod val="125000"/>
                <a:lumMod val="74000"/>
              </a:srgbClr>
            </a:gs>
          </a:gsLst>
          <a:lin ang="5400000" scaled="0"/>
        </a:gradFill>
        <a:ln>
          <a:noFill/>
        </a:ln>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rgbClr val="5DCEAF">
              <a:hueOff val="0"/>
              <a:satOff val="0"/>
              <a:lumOff val="0"/>
              <a:alphaOff val="0"/>
              <a:shade val="30000"/>
              <a:satMod val="120000"/>
            </a:srgbClr>
          </a:contourClr>
        </a:sp3d>
      </dsp:spPr>
      <dsp:style>
        <a:lnRef idx="0">
          <a:scrgbClr r="0" g="0" b="0"/>
        </a:lnRef>
        <a:fillRef idx="3">
          <a:scrgbClr r="0" g="0" b="0"/>
        </a:fillRef>
        <a:effectRef idx="3">
          <a:scrgbClr r="0" g="0" b="0"/>
        </a:effectRef>
        <a:fontRef idx="minor">
          <a:schemeClr val="lt1"/>
        </a:fontRef>
      </dsp:style>
    </dsp:sp>
    <dsp:sp modelId="{C3FB0470-3346-41F9-B3B4-0F6FE266EE29}">
      <dsp:nvSpPr>
        <dsp:cNvPr id="0" name=""/>
        <dsp:cNvSpPr/>
      </dsp:nvSpPr>
      <dsp:spPr>
        <a:xfrm>
          <a:off x="3226952" y="1891950"/>
          <a:ext cx="1826925" cy="1908102"/>
        </a:xfrm>
        <a:prstGeom prst="roundRect">
          <a:avLst>
            <a:gd name="adj" fmla="val 10000"/>
          </a:avLst>
        </a:prstGeom>
        <a:solidFill>
          <a:sysClr val="window" lastClr="FFFFFF">
            <a:alpha val="90000"/>
            <a:hueOff val="0"/>
            <a:satOff val="0"/>
            <a:lumOff val="0"/>
            <a:alphaOff val="0"/>
          </a:sysClr>
        </a:solidFill>
        <a:ln w="9525" cap="flat" cmpd="sng" algn="ctr">
          <a:solidFill>
            <a:srgbClr val="5DCEAF">
              <a:hueOff val="0"/>
              <a:satOff val="0"/>
              <a:lumOff val="0"/>
              <a:alphaOff val="0"/>
            </a:srgbClr>
          </a:solidFill>
          <a:prstDash val="solid"/>
        </a:ln>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kern="1200" dirty="0" smtClean="0">
              <a:solidFill>
                <a:sysClr val="windowText" lastClr="000000">
                  <a:hueOff val="0"/>
                  <a:satOff val="0"/>
                  <a:lumOff val="0"/>
                  <a:alphaOff val="0"/>
                </a:sysClr>
              </a:solidFill>
              <a:latin typeface="Times New Roman" pitchFamily="18" charset="0"/>
              <a:ea typeface="+mn-ea"/>
              <a:cs typeface="Times New Roman" pitchFamily="18" charset="0"/>
            </a:rPr>
            <a:t>1. </a:t>
          </a:r>
          <a:r>
            <a:rPr lang="ru-RU" sz="1200" kern="1200" dirty="0" err="1" smtClean="0">
              <a:solidFill>
                <a:sysClr val="windowText" lastClr="000000">
                  <a:hueOff val="0"/>
                  <a:satOff val="0"/>
                  <a:lumOff val="0"/>
                  <a:alphaOff val="0"/>
                </a:sysClr>
              </a:solidFill>
              <a:latin typeface="Times New Roman" pitchFamily="18" charset="0"/>
              <a:ea typeface="+mn-ea"/>
              <a:cs typeface="Times New Roman" pitchFamily="18" charset="0"/>
            </a:rPr>
            <a:t>Бақылау</a:t>
          </a:r>
          <a:r>
            <a:rPr lang="ru-RU" sz="1200" kern="1200" dirty="0" smtClean="0">
              <a:solidFill>
                <a:sysClr val="windowText" lastClr="000000">
                  <a:hueOff val="0"/>
                  <a:satOff val="0"/>
                  <a:lumOff val="0"/>
                  <a:alphaOff val="0"/>
                </a:sysClr>
              </a:solidFill>
              <a:latin typeface="Times New Roman" pitchFamily="18" charset="0"/>
              <a:ea typeface="+mn-ea"/>
              <a:cs typeface="Times New Roman" pitchFamily="18" charset="0"/>
            </a:rPr>
            <a:t> </a:t>
          </a:r>
        </a:p>
        <a:p>
          <a:pPr lvl="0" algn="l" defTabSz="533400">
            <a:lnSpc>
              <a:spcPct val="90000"/>
            </a:lnSpc>
            <a:spcBef>
              <a:spcPct val="0"/>
            </a:spcBef>
            <a:spcAft>
              <a:spcPct val="35000"/>
            </a:spcAft>
          </a:pPr>
          <a:r>
            <a:rPr lang="ru-RU" sz="1200" kern="1200" dirty="0" smtClean="0">
              <a:solidFill>
                <a:sysClr val="windowText" lastClr="000000">
                  <a:hueOff val="0"/>
                  <a:satOff val="0"/>
                  <a:lumOff val="0"/>
                  <a:alphaOff val="0"/>
                </a:sysClr>
              </a:solidFill>
              <a:latin typeface="Times New Roman" pitchFamily="18" charset="0"/>
              <a:ea typeface="+mn-ea"/>
              <a:cs typeface="Times New Roman" pitchFamily="18" charset="0"/>
            </a:rPr>
            <a:t>2. </a:t>
          </a:r>
          <a:r>
            <a:rPr lang="ru-RU" sz="1200" kern="1200" dirty="0" err="1" smtClean="0">
              <a:solidFill>
                <a:sysClr val="windowText" lastClr="000000">
                  <a:hueOff val="0"/>
                  <a:satOff val="0"/>
                  <a:lumOff val="0"/>
                  <a:alphaOff val="0"/>
                </a:sysClr>
              </a:solidFill>
              <a:latin typeface="Times New Roman" pitchFamily="18" charset="0"/>
              <a:ea typeface="+mn-ea"/>
              <a:cs typeface="Times New Roman" pitchFamily="18" charset="0"/>
            </a:rPr>
            <a:t>Іс-әрекет</a:t>
          </a:r>
          <a:r>
            <a:rPr lang="ru-RU" sz="1200" kern="1200" dirty="0" smtClean="0">
              <a:solidFill>
                <a:sysClr val="windowText" lastClr="000000">
                  <a:hueOff val="0"/>
                  <a:satOff val="0"/>
                  <a:lumOff val="0"/>
                  <a:alphaOff val="0"/>
                </a:sysClr>
              </a:solidFill>
              <a:latin typeface="Times New Roman" pitchFamily="18" charset="0"/>
              <a:ea typeface="+mn-ea"/>
              <a:cs typeface="Times New Roman" pitchFamily="18" charset="0"/>
            </a:rPr>
            <a:t> </a:t>
          </a:r>
          <a:r>
            <a:rPr lang="ru-RU" sz="1200" kern="1200" dirty="0" err="1" smtClean="0">
              <a:solidFill>
                <a:sysClr val="windowText" lastClr="000000">
                  <a:hueOff val="0"/>
                  <a:satOff val="0"/>
                  <a:lumOff val="0"/>
                  <a:alphaOff val="0"/>
                </a:sysClr>
              </a:solidFill>
              <a:latin typeface="Times New Roman" pitchFamily="18" charset="0"/>
              <a:ea typeface="+mn-ea"/>
              <a:cs typeface="Times New Roman" pitchFamily="18" charset="0"/>
            </a:rPr>
            <a:t>нәтижесін</a:t>
          </a:r>
          <a:r>
            <a:rPr lang="ru-RU" sz="1200" kern="1200" dirty="0" smtClean="0">
              <a:solidFill>
                <a:sysClr val="windowText" lastClr="000000">
                  <a:hueOff val="0"/>
                  <a:satOff val="0"/>
                  <a:lumOff val="0"/>
                  <a:alphaOff val="0"/>
                </a:sysClr>
              </a:solidFill>
              <a:latin typeface="Times New Roman" pitchFamily="18" charset="0"/>
              <a:ea typeface="+mn-ea"/>
              <a:cs typeface="Times New Roman" pitchFamily="18" charset="0"/>
            </a:rPr>
            <a:t>  </a:t>
          </a:r>
          <a:r>
            <a:rPr lang="ru-RU" sz="1200" kern="1200" dirty="0" err="1" smtClean="0">
              <a:solidFill>
                <a:sysClr val="windowText" lastClr="000000">
                  <a:hueOff val="0"/>
                  <a:satOff val="0"/>
                  <a:lumOff val="0"/>
                  <a:alphaOff val="0"/>
                </a:sysClr>
              </a:solidFill>
              <a:latin typeface="Times New Roman" pitchFamily="18" charset="0"/>
              <a:ea typeface="+mn-ea"/>
              <a:cs typeface="Times New Roman" pitchFamily="18" charset="0"/>
            </a:rPr>
            <a:t>анализдеу</a:t>
          </a:r>
          <a:r>
            <a:rPr lang="ru-RU" sz="1200" kern="1200" dirty="0" smtClean="0">
              <a:solidFill>
                <a:sysClr val="windowText" lastClr="000000">
                  <a:hueOff val="0"/>
                  <a:satOff val="0"/>
                  <a:lumOff val="0"/>
                  <a:alphaOff val="0"/>
                </a:sysClr>
              </a:solidFill>
              <a:latin typeface="Times New Roman" pitchFamily="18" charset="0"/>
              <a:ea typeface="+mn-ea"/>
              <a:cs typeface="Times New Roman" pitchFamily="18" charset="0"/>
            </a:rPr>
            <a:t>  </a:t>
          </a:r>
          <a:r>
            <a:rPr lang="ru-RU" sz="1200" kern="1200" dirty="0" err="1" smtClean="0">
              <a:solidFill>
                <a:sysClr val="windowText" lastClr="000000">
                  <a:hueOff val="0"/>
                  <a:satOff val="0"/>
                  <a:lumOff val="0"/>
                  <a:alphaOff val="0"/>
                </a:sysClr>
              </a:solidFill>
              <a:latin typeface="Times New Roman" pitchFamily="18" charset="0"/>
              <a:ea typeface="+mn-ea"/>
              <a:cs typeface="Times New Roman" pitchFamily="18" charset="0"/>
            </a:rPr>
            <a:t>әдістері</a:t>
          </a:r>
          <a:r>
            <a:rPr lang="ru-RU" sz="1200" kern="1200" dirty="0" smtClean="0">
              <a:solidFill>
                <a:sysClr val="windowText" lastClr="000000">
                  <a:hueOff val="0"/>
                  <a:satOff val="0"/>
                  <a:lumOff val="0"/>
                  <a:alphaOff val="0"/>
                </a:sysClr>
              </a:solidFill>
              <a:latin typeface="Times New Roman" pitchFamily="18" charset="0"/>
              <a:ea typeface="+mn-ea"/>
              <a:cs typeface="Times New Roman" pitchFamily="18" charset="0"/>
            </a:rPr>
            <a:t> </a:t>
          </a:r>
        </a:p>
        <a:p>
          <a:pPr lvl="0" algn="l" defTabSz="533400">
            <a:lnSpc>
              <a:spcPct val="90000"/>
            </a:lnSpc>
            <a:spcBef>
              <a:spcPct val="0"/>
            </a:spcBef>
            <a:spcAft>
              <a:spcPct val="35000"/>
            </a:spcAft>
          </a:pPr>
          <a:r>
            <a:rPr lang="ru-RU" sz="1200" kern="1200" dirty="0" smtClean="0">
              <a:solidFill>
                <a:sysClr val="windowText" lastClr="000000">
                  <a:hueOff val="0"/>
                  <a:satOff val="0"/>
                  <a:lumOff val="0"/>
                  <a:alphaOff val="0"/>
                </a:sysClr>
              </a:solidFill>
              <a:latin typeface="Times New Roman" pitchFamily="18" charset="0"/>
              <a:ea typeface="+mn-ea"/>
              <a:cs typeface="Times New Roman" pitchFamily="18" charset="0"/>
            </a:rPr>
            <a:t>3. Контент-анализ </a:t>
          </a:r>
        </a:p>
        <a:p>
          <a:pPr lvl="0" algn="l" defTabSz="533400">
            <a:lnSpc>
              <a:spcPct val="90000"/>
            </a:lnSpc>
            <a:spcBef>
              <a:spcPct val="0"/>
            </a:spcBef>
            <a:spcAft>
              <a:spcPct val="35000"/>
            </a:spcAft>
          </a:pPr>
          <a:r>
            <a:rPr lang="ru-RU" sz="1200" kern="1200" dirty="0" smtClean="0">
              <a:solidFill>
                <a:sysClr val="windowText" lastClr="000000">
                  <a:hueOff val="0"/>
                  <a:satOff val="0"/>
                  <a:lumOff val="0"/>
                  <a:alphaOff val="0"/>
                </a:sysClr>
              </a:solidFill>
              <a:latin typeface="Times New Roman" pitchFamily="18" charset="0"/>
              <a:ea typeface="+mn-ea"/>
              <a:cs typeface="Times New Roman" pitchFamily="18" charset="0"/>
            </a:rPr>
            <a:t>4. </a:t>
          </a:r>
          <a:r>
            <a:rPr lang="ru-RU" sz="1200" kern="1200" dirty="0" err="1" smtClean="0">
              <a:solidFill>
                <a:sysClr val="windowText" lastClr="000000">
                  <a:hueOff val="0"/>
                  <a:satOff val="0"/>
                  <a:lumOff val="0"/>
                  <a:alphaOff val="0"/>
                </a:sysClr>
              </a:solidFill>
              <a:latin typeface="Times New Roman" pitchFamily="18" charset="0"/>
              <a:ea typeface="+mn-ea"/>
              <a:cs typeface="Times New Roman" pitchFamily="18" charset="0"/>
            </a:rPr>
            <a:t>Рөлдік</a:t>
          </a:r>
          <a:r>
            <a:rPr lang="ru-RU" sz="1200" kern="1200" dirty="0" smtClean="0">
              <a:solidFill>
                <a:sysClr val="windowText" lastClr="000000">
                  <a:hueOff val="0"/>
                  <a:satOff val="0"/>
                  <a:lumOff val="0"/>
                  <a:alphaOff val="0"/>
                </a:sysClr>
              </a:solidFill>
              <a:latin typeface="Times New Roman" pitchFamily="18" charset="0"/>
              <a:ea typeface="+mn-ea"/>
              <a:cs typeface="Times New Roman" pitchFamily="18" charset="0"/>
            </a:rPr>
            <a:t> </a:t>
          </a:r>
          <a:r>
            <a:rPr lang="ru-RU" sz="1200" kern="1200" dirty="0" err="1" smtClean="0">
              <a:solidFill>
                <a:sysClr val="windowText" lastClr="000000">
                  <a:hueOff val="0"/>
                  <a:satOff val="0"/>
                  <a:lumOff val="0"/>
                  <a:alphaOff val="0"/>
                </a:sysClr>
              </a:solidFill>
              <a:latin typeface="Times New Roman" pitchFamily="18" charset="0"/>
              <a:ea typeface="+mn-ea"/>
              <a:cs typeface="Times New Roman" pitchFamily="18" charset="0"/>
            </a:rPr>
            <a:t>ойын</a:t>
          </a:r>
          <a:r>
            <a:rPr lang="ru-RU" sz="1200" kern="1200" dirty="0" smtClean="0">
              <a:solidFill>
                <a:sysClr val="windowText" lastClr="000000">
                  <a:hueOff val="0"/>
                  <a:satOff val="0"/>
                  <a:lumOff val="0"/>
                  <a:alphaOff val="0"/>
                </a:sysClr>
              </a:solidFill>
              <a:latin typeface="Times New Roman" pitchFamily="18" charset="0"/>
              <a:ea typeface="+mn-ea"/>
              <a:cs typeface="Times New Roman" pitchFamily="18" charset="0"/>
            </a:rPr>
            <a:t> </a:t>
          </a:r>
        </a:p>
        <a:p>
          <a:pPr lvl="0" algn="l" defTabSz="533400">
            <a:lnSpc>
              <a:spcPct val="90000"/>
            </a:lnSpc>
            <a:spcBef>
              <a:spcPct val="0"/>
            </a:spcBef>
            <a:spcAft>
              <a:spcPct val="35000"/>
            </a:spcAft>
          </a:pPr>
          <a:r>
            <a:rPr lang="ru-RU" sz="1200" kern="1200" dirty="0" smtClean="0">
              <a:solidFill>
                <a:sysClr val="windowText" lastClr="000000">
                  <a:hueOff val="0"/>
                  <a:satOff val="0"/>
                  <a:lumOff val="0"/>
                  <a:alphaOff val="0"/>
                </a:sysClr>
              </a:solidFill>
              <a:latin typeface="Times New Roman" pitchFamily="18" charset="0"/>
              <a:ea typeface="+mn-ea"/>
              <a:cs typeface="Times New Roman" pitchFamily="18" charset="0"/>
            </a:rPr>
            <a:t>5. </a:t>
          </a:r>
          <a:r>
            <a:rPr lang="ru-RU" sz="1200" kern="1200" dirty="0" err="1" smtClean="0">
              <a:solidFill>
                <a:sysClr val="windowText" lastClr="000000">
                  <a:hueOff val="0"/>
                  <a:satOff val="0"/>
                  <a:lumOff val="0"/>
                  <a:alphaOff val="0"/>
                </a:sysClr>
              </a:solidFill>
              <a:latin typeface="Times New Roman" pitchFamily="18" charset="0"/>
              <a:ea typeface="+mn-ea"/>
              <a:cs typeface="Times New Roman" pitchFamily="18" charset="0"/>
            </a:rPr>
            <a:t>Эксперименттік</a:t>
          </a:r>
          <a:r>
            <a:rPr lang="ru-RU" sz="1200" kern="1200" dirty="0" smtClean="0">
              <a:solidFill>
                <a:sysClr val="windowText" lastClr="000000">
                  <a:hueOff val="0"/>
                  <a:satOff val="0"/>
                  <a:lumOff val="0"/>
                  <a:alphaOff val="0"/>
                </a:sysClr>
              </a:solidFill>
              <a:latin typeface="Times New Roman" pitchFamily="18" charset="0"/>
              <a:ea typeface="+mn-ea"/>
              <a:cs typeface="Times New Roman" pitchFamily="18" charset="0"/>
            </a:rPr>
            <a:t> </a:t>
          </a:r>
          <a:r>
            <a:rPr lang="ru-RU" sz="1200" kern="1200" dirty="0" err="1" smtClean="0">
              <a:solidFill>
                <a:sysClr val="windowText" lastClr="000000">
                  <a:hueOff val="0"/>
                  <a:satOff val="0"/>
                  <a:lumOff val="0"/>
                  <a:alphaOff val="0"/>
                </a:sysClr>
              </a:solidFill>
              <a:latin typeface="Times New Roman" pitchFamily="18" charset="0"/>
              <a:ea typeface="+mn-ea"/>
              <a:cs typeface="Times New Roman" pitchFamily="18" charset="0"/>
            </a:rPr>
            <a:t>әдіс</a:t>
          </a:r>
          <a:endParaRPr lang="ru-RU" sz="1200" kern="1200" dirty="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226952" y="1891950"/>
        <a:ext cx="1826925" cy="1908102"/>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38111E0-FCE3-4F08-97ED-1F535ECE0683}">
      <dsp:nvSpPr>
        <dsp:cNvPr id="0" name=""/>
        <dsp:cNvSpPr/>
      </dsp:nvSpPr>
      <dsp:spPr>
        <a:xfrm rot="16200000">
          <a:off x="1232399" y="-796558"/>
          <a:ext cx="468406" cy="2323450"/>
        </a:xfrm>
        <a:prstGeom prst="round1Rect">
          <a:avLst/>
        </a:prstGeom>
        <a:gradFill rotWithShape="0">
          <a:gsLst>
            <a:gs pos="0">
              <a:srgbClr val="5DCEAF">
                <a:hueOff val="0"/>
                <a:satOff val="0"/>
                <a:lumOff val="0"/>
                <a:alphaOff val="0"/>
                <a:lumMod val="95000"/>
              </a:srgbClr>
            </a:gs>
            <a:gs pos="100000">
              <a:srgbClr val="5DCEAF">
                <a:hueOff val="0"/>
                <a:satOff val="0"/>
                <a:lumOff val="0"/>
                <a:alphaOff val="0"/>
                <a:shade val="82000"/>
                <a:satMod val="125000"/>
                <a:lumMod val="74000"/>
              </a:srgbClr>
            </a:gs>
          </a:gsLst>
          <a:lin ang="5400000" scaled="0"/>
        </a:gradFill>
        <a:ln>
          <a:noFill/>
        </a:ln>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rgbClr val="5DCEAF">
              <a:hueOff val="0"/>
              <a:satOff val="0"/>
              <a:lumOff val="0"/>
              <a:alphaOff val="0"/>
              <a:shade val="30000"/>
              <a:satMod val="120000"/>
            </a:srgbClr>
          </a:contourClr>
        </a:sp3d>
      </dsp:spPr>
      <dsp:style>
        <a:lnRef idx="0">
          <a:scrgbClr r="0" g="0" b="0"/>
        </a:lnRef>
        <a:fillRef idx="3">
          <a:scrgbClr r="0" g="0" b="0"/>
        </a:fillRef>
        <a:effectRef idx="3">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ru-RU" sz="1800" b="1" i="1" kern="1200" dirty="0" smtClean="0">
              <a:solidFill>
                <a:sysClr val="windowText" lastClr="000000"/>
              </a:solidFill>
              <a:latin typeface="Times New Roman" pitchFamily="18" charset="0"/>
              <a:ea typeface="+mn-ea"/>
              <a:cs typeface="Times New Roman" pitchFamily="18" charset="0"/>
            </a:rPr>
            <a:t>Интеллект  тест</a:t>
          </a:r>
          <a:endParaRPr lang="ru-RU" sz="1800" b="1" i="1" kern="1200" dirty="0">
            <a:solidFill>
              <a:sysClr val="windowText" lastClr="000000"/>
            </a:solidFill>
            <a:latin typeface="Times New Roman" pitchFamily="18" charset="0"/>
            <a:ea typeface="+mn-ea"/>
            <a:cs typeface="Times New Roman" pitchFamily="18" charset="0"/>
          </a:endParaRPr>
        </a:p>
      </dsp:txBody>
      <dsp:txXfrm rot="16200000">
        <a:off x="1290950" y="-855109"/>
        <a:ext cx="351304" cy="2323450"/>
      </dsp:txXfrm>
    </dsp:sp>
    <dsp:sp modelId="{E23809A3-3859-4A05-A180-1F5D7ADBE150}">
      <dsp:nvSpPr>
        <dsp:cNvPr id="0" name=""/>
        <dsp:cNvSpPr/>
      </dsp:nvSpPr>
      <dsp:spPr>
        <a:xfrm>
          <a:off x="3238082" y="130963"/>
          <a:ext cx="2323450" cy="468406"/>
        </a:xfrm>
        <a:prstGeom prst="round1Rect">
          <a:avLst/>
        </a:prstGeom>
        <a:gradFill rotWithShape="0">
          <a:gsLst>
            <a:gs pos="0">
              <a:srgbClr val="5DCEAF">
                <a:hueOff val="-2757287"/>
                <a:satOff val="15482"/>
                <a:lumOff val="-719"/>
                <a:alphaOff val="0"/>
                <a:lumMod val="95000"/>
              </a:srgbClr>
            </a:gs>
            <a:gs pos="100000">
              <a:srgbClr val="5DCEAF">
                <a:hueOff val="-2757287"/>
                <a:satOff val="15482"/>
                <a:lumOff val="-719"/>
                <a:alphaOff val="0"/>
                <a:shade val="82000"/>
                <a:satMod val="125000"/>
                <a:lumMod val="74000"/>
              </a:srgbClr>
            </a:gs>
          </a:gsLst>
          <a:lin ang="5400000" scaled="0"/>
        </a:gradFill>
        <a:ln>
          <a:noFill/>
        </a:ln>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rgbClr val="5DCEAF">
              <a:hueOff val="-2757287"/>
              <a:satOff val="15482"/>
              <a:lumOff val="-719"/>
              <a:alphaOff val="0"/>
              <a:shade val="30000"/>
              <a:satMod val="120000"/>
            </a:srgbClr>
          </a:contourClr>
        </a:sp3d>
      </dsp:spPr>
      <dsp:style>
        <a:lnRef idx="0">
          <a:scrgbClr r="0" g="0" b="0"/>
        </a:lnRef>
        <a:fillRef idx="3">
          <a:scrgbClr r="0" g="0" b="0"/>
        </a:fillRef>
        <a:effectRef idx="3">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ru-RU" sz="1800" b="1" i="1" kern="1200" dirty="0" err="1" smtClean="0">
              <a:solidFill>
                <a:sysClr val="windowText" lastClr="000000"/>
              </a:solidFill>
              <a:latin typeface="Times New Roman" pitchFamily="18" charset="0"/>
              <a:ea typeface="+mn-ea"/>
              <a:cs typeface="Times New Roman" pitchFamily="18" charset="0"/>
            </a:rPr>
            <a:t>Қабілет</a:t>
          </a:r>
          <a:r>
            <a:rPr lang="ru-RU" sz="1800" b="1" i="1" kern="1200" dirty="0" smtClean="0">
              <a:solidFill>
                <a:sysClr val="windowText" lastClr="000000"/>
              </a:solidFill>
              <a:latin typeface="Times New Roman" pitchFamily="18" charset="0"/>
              <a:ea typeface="+mn-ea"/>
              <a:cs typeface="Times New Roman" pitchFamily="18" charset="0"/>
            </a:rPr>
            <a:t> тест</a:t>
          </a:r>
          <a:endParaRPr lang="ru-RU" sz="1800" b="1" i="1" kern="1200" dirty="0">
            <a:solidFill>
              <a:sysClr val="windowText" lastClr="000000"/>
            </a:solidFill>
            <a:latin typeface="Times New Roman" pitchFamily="18" charset="0"/>
            <a:ea typeface="+mn-ea"/>
            <a:cs typeface="Times New Roman" pitchFamily="18" charset="0"/>
          </a:endParaRPr>
        </a:p>
      </dsp:txBody>
      <dsp:txXfrm>
        <a:off x="3238082" y="130963"/>
        <a:ext cx="2323450" cy="351304"/>
      </dsp:txXfrm>
    </dsp:sp>
    <dsp:sp modelId="{2EE531E8-05D4-432C-8480-D31491D54561}">
      <dsp:nvSpPr>
        <dsp:cNvPr id="0" name=""/>
        <dsp:cNvSpPr/>
      </dsp:nvSpPr>
      <dsp:spPr>
        <a:xfrm rot="10800000">
          <a:off x="304877" y="861295"/>
          <a:ext cx="2323450" cy="468406"/>
        </a:xfrm>
        <a:prstGeom prst="round1Rect">
          <a:avLst/>
        </a:prstGeom>
        <a:gradFill rotWithShape="0">
          <a:gsLst>
            <a:gs pos="0">
              <a:srgbClr val="5DCEAF">
                <a:hueOff val="-5514574"/>
                <a:satOff val="30963"/>
                <a:lumOff val="-1437"/>
                <a:alphaOff val="0"/>
                <a:lumMod val="95000"/>
              </a:srgbClr>
            </a:gs>
            <a:gs pos="100000">
              <a:srgbClr val="5DCEAF">
                <a:hueOff val="-5514574"/>
                <a:satOff val="30963"/>
                <a:lumOff val="-1437"/>
                <a:alphaOff val="0"/>
                <a:shade val="82000"/>
                <a:satMod val="125000"/>
                <a:lumMod val="74000"/>
              </a:srgbClr>
            </a:gs>
          </a:gsLst>
          <a:lin ang="5400000" scaled="0"/>
        </a:gradFill>
        <a:ln>
          <a:noFill/>
        </a:ln>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rgbClr val="5DCEAF">
              <a:hueOff val="-5514574"/>
              <a:satOff val="30963"/>
              <a:lumOff val="-1437"/>
              <a:alphaOff val="0"/>
              <a:shade val="30000"/>
              <a:satMod val="120000"/>
            </a:srgbClr>
          </a:contourClr>
        </a:sp3d>
      </dsp:spPr>
      <dsp:style>
        <a:lnRef idx="0">
          <a:scrgbClr r="0" g="0" b="0"/>
        </a:lnRef>
        <a:fillRef idx="3">
          <a:scrgbClr r="0" g="0" b="0"/>
        </a:fillRef>
        <a:effectRef idx="3">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ru-RU" sz="1800" b="1" i="1" kern="1200" dirty="0" err="1" smtClean="0">
              <a:solidFill>
                <a:sysClr val="windowText" lastClr="000000"/>
              </a:solidFill>
              <a:latin typeface="Times New Roman" pitchFamily="18" charset="0"/>
              <a:ea typeface="+mn-ea"/>
              <a:cs typeface="Times New Roman" pitchFamily="18" charset="0"/>
            </a:rPr>
            <a:t>Жетістіктер</a:t>
          </a:r>
          <a:r>
            <a:rPr lang="ru-RU" sz="1800" b="1" i="1" kern="1200" dirty="0" smtClean="0">
              <a:solidFill>
                <a:sysClr val="windowText" lastClr="000000"/>
              </a:solidFill>
              <a:latin typeface="Times New Roman" pitchFamily="18" charset="0"/>
              <a:ea typeface="+mn-ea"/>
              <a:cs typeface="Times New Roman" pitchFamily="18" charset="0"/>
            </a:rPr>
            <a:t>  </a:t>
          </a:r>
          <a:r>
            <a:rPr lang="ru-RU" sz="1800" b="1" i="1" kern="1200" dirty="0" err="1" smtClean="0">
              <a:solidFill>
                <a:sysClr val="windowText" lastClr="000000"/>
              </a:solidFill>
              <a:latin typeface="Times New Roman" pitchFamily="18" charset="0"/>
              <a:ea typeface="+mn-ea"/>
              <a:cs typeface="Times New Roman" pitchFamily="18" charset="0"/>
            </a:rPr>
            <a:t>тесті</a:t>
          </a:r>
          <a:endParaRPr lang="ru-RU" sz="1800" b="1" i="1" kern="1200" dirty="0">
            <a:solidFill>
              <a:sysClr val="windowText" lastClr="000000"/>
            </a:solidFill>
            <a:latin typeface="Times New Roman" pitchFamily="18" charset="0"/>
            <a:ea typeface="+mn-ea"/>
            <a:cs typeface="Times New Roman" pitchFamily="18" charset="0"/>
          </a:endParaRPr>
        </a:p>
      </dsp:txBody>
      <dsp:txXfrm rot="10800000">
        <a:off x="304877" y="978397"/>
        <a:ext cx="2323450" cy="351304"/>
      </dsp:txXfrm>
    </dsp:sp>
    <dsp:sp modelId="{CAC40334-8E49-4213-9E23-FB0883022CAD}">
      <dsp:nvSpPr>
        <dsp:cNvPr id="0" name=""/>
        <dsp:cNvSpPr/>
      </dsp:nvSpPr>
      <dsp:spPr>
        <a:xfrm rot="5400000">
          <a:off x="4165604" y="-66226"/>
          <a:ext cx="468406" cy="2323450"/>
        </a:xfrm>
        <a:prstGeom prst="round1Rect">
          <a:avLst/>
        </a:prstGeom>
        <a:gradFill rotWithShape="0">
          <a:gsLst>
            <a:gs pos="0">
              <a:srgbClr val="5DCEAF">
                <a:hueOff val="-8271860"/>
                <a:satOff val="46445"/>
                <a:lumOff val="-2156"/>
                <a:alphaOff val="0"/>
                <a:lumMod val="95000"/>
              </a:srgbClr>
            </a:gs>
            <a:gs pos="100000">
              <a:srgbClr val="5DCEAF">
                <a:hueOff val="-8271860"/>
                <a:satOff val="46445"/>
                <a:lumOff val="-2156"/>
                <a:alphaOff val="0"/>
                <a:shade val="82000"/>
                <a:satMod val="125000"/>
                <a:lumMod val="74000"/>
              </a:srgbClr>
            </a:gs>
          </a:gsLst>
          <a:lin ang="5400000" scaled="0"/>
        </a:gradFill>
        <a:ln>
          <a:noFill/>
        </a:ln>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rgbClr val="5DCEAF">
              <a:hueOff val="-8271860"/>
              <a:satOff val="46445"/>
              <a:lumOff val="-2156"/>
              <a:alphaOff val="0"/>
              <a:shade val="30000"/>
              <a:satMod val="120000"/>
            </a:srgbClr>
          </a:contourClr>
        </a:sp3d>
      </dsp:spPr>
      <dsp:style>
        <a:lnRef idx="0">
          <a:scrgbClr r="0" g="0" b="0"/>
        </a:lnRef>
        <a:fillRef idx="3">
          <a:scrgbClr r="0" g="0" b="0"/>
        </a:fillRef>
        <a:effectRef idx="3">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ru-RU" sz="1800" b="1" i="1" kern="1200" dirty="0" err="1" smtClean="0">
              <a:solidFill>
                <a:sysClr val="windowText" lastClr="000000"/>
              </a:solidFill>
              <a:latin typeface="Times New Roman" pitchFamily="18" charset="0"/>
              <a:ea typeface="+mn-ea"/>
              <a:cs typeface="Times New Roman" pitchFamily="18" charset="0"/>
            </a:rPr>
            <a:t>Тұлғалық</a:t>
          </a:r>
          <a:r>
            <a:rPr lang="ru-RU" sz="1800" b="1" i="1" kern="1200" dirty="0" smtClean="0">
              <a:solidFill>
                <a:sysClr val="windowText" lastClr="000000"/>
              </a:solidFill>
              <a:latin typeface="Times New Roman" pitchFamily="18" charset="0"/>
              <a:ea typeface="+mn-ea"/>
              <a:cs typeface="Times New Roman" pitchFamily="18" charset="0"/>
            </a:rPr>
            <a:t>  тест</a:t>
          </a:r>
          <a:endParaRPr lang="ru-RU" sz="1800" b="1" i="1" kern="1200" dirty="0">
            <a:solidFill>
              <a:sysClr val="windowText" lastClr="000000"/>
            </a:solidFill>
            <a:latin typeface="Times New Roman" pitchFamily="18" charset="0"/>
            <a:ea typeface="+mn-ea"/>
            <a:cs typeface="Times New Roman" pitchFamily="18" charset="0"/>
          </a:endParaRPr>
        </a:p>
      </dsp:txBody>
      <dsp:txXfrm rot="5400000">
        <a:off x="4224155" y="-7675"/>
        <a:ext cx="351304" cy="2323450"/>
      </dsp:txXfrm>
    </dsp:sp>
    <dsp:sp modelId="{50F27C35-5804-43FA-8693-54EBA53C48CF}">
      <dsp:nvSpPr>
        <dsp:cNvPr id="0" name=""/>
        <dsp:cNvSpPr/>
      </dsp:nvSpPr>
      <dsp:spPr>
        <a:xfrm>
          <a:off x="1756802" y="547749"/>
          <a:ext cx="2352805" cy="365166"/>
        </a:xfrm>
        <a:prstGeom prst="roundRect">
          <a:avLst/>
        </a:prstGeom>
        <a:gradFill rotWithShape="0">
          <a:gsLst>
            <a:gs pos="0">
              <a:srgbClr val="5DCEAF">
                <a:tint val="40000"/>
                <a:hueOff val="0"/>
                <a:satOff val="0"/>
                <a:lumOff val="0"/>
                <a:alphaOff val="0"/>
                <a:lumMod val="95000"/>
              </a:srgbClr>
            </a:gs>
            <a:gs pos="100000">
              <a:srgbClr val="5DCEAF">
                <a:tint val="40000"/>
                <a:hueOff val="0"/>
                <a:satOff val="0"/>
                <a:lumOff val="0"/>
                <a:alphaOff val="0"/>
                <a:shade val="82000"/>
                <a:satMod val="125000"/>
                <a:lumMod val="74000"/>
              </a:srgbClr>
            </a:gs>
          </a:gsLst>
          <a:lin ang="5400000" scaled="0"/>
        </a:gradFill>
        <a:ln>
          <a:noFill/>
        </a:ln>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rgbClr val="5DCEAF">
              <a:tint val="40000"/>
              <a:hueOff val="0"/>
              <a:satOff val="0"/>
              <a:lumOff val="0"/>
              <a:alphaOff val="0"/>
              <a:shade val="30000"/>
              <a:satMod val="120000"/>
            </a:srgbClr>
          </a:contourClr>
        </a:sp3d>
      </dsp:spPr>
      <dsp:style>
        <a:lnRef idx="0">
          <a:scrgbClr r="0" g="0" b="0"/>
        </a:lnRef>
        <a:fillRef idx="3">
          <a:scrgbClr r="0" g="0" b="0"/>
        </a:fillRef>
        <a:effectRef idx="3">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b="1" i="1" kern="1200" dirty="0" err="1" smtClean="0">
              <a:solidFill>
                <a:srgbClr val="FF0000"/>
              </a:solidFill>
              <a:latin typeface="Times New Roman" pitchFamily="18" charset="0"/>
              <a:ea typeface="+mn-ea"/>
              <a:cs typeface="Times New Roman" pitchFamily="18" charset="0"/>
            </a:rPr>
            <a:t>Мазмұны</a:t>
          </a:r>
          <a:r>
            <a:rPr lang="ru-RU" sz="1800" b="1" i="1" kern="1200" dirty="0" smtClean="0">
              <a:solidFill>
                <a:srgbClr val="FF0000"/>
              </a:solidFill>
              <a:latin typeface="Times New Roman" pitchFamily="18" charset="0"/>
              <a:ea typeface="+mn-ea"/>
              <a:cs typeface="Times New Roman" pitchFamily="18" charset="0"/>
            </a:rPr>
            <a:t>  </a:t>
          </a:r>
          <a:r>
            <a:rPr lang="ru-RU" sz="1800" b="1" i="1" kern="1200" dirty="0" err="1" smtClean="0">
              <a:solidFill>
                <a:srgbClr val="FF0000"/>
              </a:solidFill>
              <a:latin typeface="Times New Roman" pitchFamily="18" charset="0"/>
              <a:ea typeface="+mn-ea"/>
              <a:cs typeface="Times New Roman" pitchFamily="18" charset="0"/>
            </a:rPr>
            <a:t>бойынша</a:t>
          </a:r>
          <a:r>
            <a:rPr lang="ru-RU" sz="1800" b="1" i="1" kern="1200" dirty="0" smtClean="0">
              <a:solidFill>
                <a:srgbClr val="FF0000"/>
              </a:solidFill>
              <a:latin typeface="Times New Roman" pitchFamily="18" charset="0"/>
              <a:ea typeface="+mn-ea"/>
              <a:cs typeface="Times New Roman" pitchFamily="18" charset="0"/>
            </a:rPr>
            <a:t>  </a:t>
          </a:r>
          <a:r>
            <a:rPr lang="ru-RU" sz="1800" b="1" i="1" kern="1200" dirty="0" err="1" smtClean="0">
              <a:solidFill>
                <a:srgbClr val="FF0000"/>
              </a:solidFill>
              <a:latin typeface="Times New Roman" pitchFamily="18" charset="0"/>
              <a:ea typeface="+mn-ea"/>
              <a:cs typeface="Times New Roman" pitchFamily="18" charset="0"/>
            </a:rPr>
            <a:t>тесттер</a:t>
          </a:r>
          <a:r>
            <a:rPr lang="ru-RU" sz="1800" b="1" i="1" kern="1200" dirty="0" smtClean="0">
              <a:solidFill>
                <a:srgbClr val="FF0000"/>
              </a:solidFill>
              <a:latin typeface="Times New Roman" pitchFamily="18" charset="0"/>
              <a:ea typeface="+mn-ea"/>
              <a:cs typeface="Times New Roman" pitchFamily="18" charset="0"/>
            </a:rPr>
            <a:t>:</a:t>
          </a:r>
          <a:endParaRPr lang="ru-RU" sz="1800" i="1" kern="1200" dirty="0">
            <a:solidFill>
              <a:srgbClr val="FF0000"/>
            </a:solidFill>
            <a:latin typeface="Times New Roman" pitchFamily="18" charset="0"/>
            <a:ea typeface="+mn-ea"/>
            <a:cs typeface="Times New Roman" pitchFamily="18" charset="0"/>
          </a:endParaRPr>
        </a:p>
      </dsp:txBody>
      <dsp:txXfrm>
        <a:off x="1756802" y="547749"/>
        <a:ext cx="2352805" cy="365166"/>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91CE8FF-0799-4820-9870-5C6256EC09BE}">
      <dsp:nvSpPr>
        <dsp:cNvPr id="0" name=""/>
        <dsp:cNvSpPr/>
      </dsp:nvSpPr>
      <dsp:spPr>
        <a:xfrm>
          <a:off x="2970212" y="457661"/>
          <a:ext cx="1599281" cy="465219"/>
        </a:xfrm>
        <a:custGeom>
          <a:avLst/>
          <a:gdLst/>
          <a:ahLst/>
          <a:cxnLst/>
          <a:rect l="0" t="0" r="0" b="0"/>
          <a:pathLst>
            <a:path>
              <a:moveTo>
                <a:pt x="0" y="0"/>
              </a:moveTo>
              <a:lnTo>
                <a:pt x="0" y="324256"/>
              </a:lnTo>
              <a:lnTo>
                <a:pt x="2229389" y="324256"/>
              </a:lnTo>
              <a:lnTo>
                <a:pt x="2229389" y="648513"/>
              </a:lnTo>
            </a:path>
          </a:pathLst>
        </a:custGeom>
        <a:noFill/>
        <a:ln w="9525" cap="flat" cmpd="sng" algn="ctr">
          <a:solidFill>
            <a:srgbClr val="FF8021">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5ADEB902-EFB3-4579-BFC9-F426DE3E44F0}">
      <dsp:nvSpPr>
        <dsp:cNvPr id="0" name=""/>
        <dsp:cNvSpPr/>
      </dsp:nvSpPr>
      <dsp:spPr>
        <a:xfrm>
          <a:off x="1370931" y="457661"/>
          <a:ext cx="1599281" cy="465219"/>
        </a:xfrm>
        <a:custGeom>
          <a:avLst/>
          <a:gdLst/>
          <a:ahLst/>
          <a:cxnLst/>
          <a:rect l="0" t="0" r="0" b="0"/>
          <a:pathLst>
            <a:path>
              <a:moveTo>
                <a:pt x="2229389" y="0"/>
              </a:moveTo>
              <a:lnTo>
                <a:pt x="2229389" y="324256"/>
              </a:lnTo>
              <a:lnTo>
                <a:pt x="0" y="324256"/>
              </a:lnTo>
              <a:lnTo>
                <a:pt x="0" y="648513"/>
              </a:lnTo>
            </a:path>
          </a:pathLst>
        </a:custGeom>
        <a:noFill/>
        <a:ln w="9525" cap="flat" cmpd="sng" algn="ctr">
          <a:solidFill>
            <a:srgbClr val="FF8021">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4D0C7D94-F69C-41C9-872C-F937CAD2F3AB}">
      <dsp:nvSpPr>
        <dsp:cNvPr id="0" name=""/>
        <dsp:cNvSpPr/>
      </dsp:nvSpPr>
      <dsp:spPr>
        <a:xfrm>
          <a:off x="1862546" y="63420"/>
          <a:ext cx="2215331" cy="394240"/>
        </a:xfrm>
        <a:prstGeom prst="rect">
          <a:avLst/>
        </a:prstGeom>
        <a:gradFill rotWithShape="0">
          <a:gsLst>
            <a:gs pos="0">
              <a:srgbClr val="A7EA52">
                <a:hueOff val="0"/>
                <a:satOff val="0"/>
                <a:lumOff val="0"/>
                <a:alphaOff val="0"/>
                <a:lumMod val="95000"/>
              </a:srgbClr>
            </a:gs>
            <a:gs pos="100000">
              <a:srgbClr val="A7EA52">
                <a:hueOff val="0"/>
                <a:satOff val="0"/>
                <a:lumOff val="0"/>
                <a:alphaOff val="0"/>
                <a:shade val="82000"/>
                <a:satMod val="125000"/>
                <a:lumMod val="74000"/>
              </a:srgbClr>
            </a:gs>
          </a:gsLst>
          <a:lin ang="5400000" scaled="0"/>
        </a:gradFill>
        <a:ln>
          <a:noFill/>
        </a:ln>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r>
            <a:rPr lang="kk-KZ" sz="2400" b="1" i="1" kern="1200" dirty="0" smtClean="0">
              <a:solidFill>
                <a:sysClr val="windowText" lastClr="000000"/>
              </a:solidFill>
              <a:latin typeface="Times New Roman" pitchFamily="18" charset="0"/>
              <a:ea typeface="+mn-ea"/>
              <a:cs typeface="Times New Roman" pitchFamily="18" charset="0"/>
            </a:rPr>
            <a:t>Сауалнамалар:</a:t>
          </a:r>
          <a:endParaRPr lang="ru-RU" sz="2400" i="1" kern="1200" dirty="0">
            <a:solidFill>
              <a:sysClr val="windowText" lastClr="000000"/>
            </a:solidFill>
            <a:latin typeface="Times New Roman" pitchFamily="18" charset="0"/>
            <a:ea typeface="+mn-ea"/>
            <a:cs typeface="Times New Roman" pitchFamily="18" charset="0"/>
          </a:endParaRPr>
        </a:p>
      </dsp:txBody>
      <dsp:txXfrm>
        <a:off x="1862546" y="63420"/>
        <a:ext cx="2215331" cy="394240"/>
      </dsp:txXfrm>
    </dsp:sp>
    <dsp:sp modelId="{61498F1B-DFD9-4940-876B-1294B8B28993}">
      <dsp:nvSpPr>
        <dsp:cNvPr id="0" name=""/>
        <dsp:cNvSpPr/>
      </dsp:nvSpPr>
      <dsp:spPr>
        <a:xfrm>
          <a:off x="4259" y="922880"/>
          <a:ext cx="2733342" cy="873261"/>
        </a:xfrm>
        <a:prstGeom prst="rect">
          <a:avLst/>
        </a:prstGeom>
        <a:gradFill rotWithShape="0">
          <a:gsLst>
            <a:gs pos="0">
              <a:srgbClr val="FF8021">
                <a:hueOff val="0"/>
                <a:satOff val="0"/>
                <a:lumOff val="0"/>
                <a:alphaOff val="0"/>
                <a:lumMod val="95000"/>
              </a:srgbClr>
            </a:gs>
            <a:gs pos="100000">
              <a:srgbClr val="FF8021">
                <a:hueOff val="0"/>
                <a:satOff val="0"/>
                <a:lumOff val="0"/>
                <a:alphaOff val="0"/>
                <a:shade val="82000"/>
                <a:satMod val="125000"/>
                <a:lumMod val="74000"/>
              </a:srgbClr>
            </a:gs>
          </a:gsLst>
          <a:lin ang="5400000" scaled="0"/>
        </a:gradFill>
        <a:ln>
          <a:noFill/>
        </a:ln>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kk-KZ" sz="1800" i="1" kern="1200" dirty="0" smtClean="0">
              <a:solidFill>
                <a:sysClr val="windowText" lastClr="000000"/>
              </a:solidFill>
              <a:latin typeface="Times New Roman" pitchFamily="18" charset="0"/>
              <a:ea typeface="+mn-ea"/>
              <a:cs typeface="Times New Roman" pitchFamily="18" charset="0"/>
            </a:rPr>
            <a:t>Тұлғалық сауалнамаларды стандартталған өзіндік  жауап деп қарастырады.                     </a:t>
          </a:r>
          <a:endParaRPr lang="ru-RU" sz="1800" i="1" kern="1200" dirty="0">
            <a:solidFill>
              <a:sysClr val="windowText" lastClr="000000"/>
            </a:solidFill>
            <a:latin typeface="Times New Roman" pitchFamily="18" charset="0"/>
            <a:ea typeface="+mn-ea"/>
            <a:cs typeface="Times New Roman" pitchFamily="18" charset="0"/>
          </a:endParaRPr>
        </a:p>
      </dsp:txBody>
      <dsp:txXfrm>
        <a:off x="4259" y="922880"/>
        <a:ext cx="2733342" cy="873261"/>
      </dsp:txXfrm>
    </dsp:sp>
    <dsp:sp modelId="{780DE4BB-D5EB-4B98-9990-F3D28959DBF8}">
      <dsp:nvSpPr>
        <dsp:cNvPr id="0" name=""/>
        <dsp:cNvSpPr/>
      </dsp:nvSpPr>
      <dsp:spPr>
        <a:xfrm>
          <a:off x="3202822" y="922880"/>
          <a:ext cx="2733342" cy="873261"/>
        </a:xfrm>
        <a:prstGeom prst="rect">
          <a:avLst/>
        </a:prstGeom>
        <a:gradFill rotWithShape="0">
          <a:gsLst>
            <a:gs pos="0">
              <a:srgbClr val="FF8021">
                <a:hueOff val="0"/>
                <a:satOff val="0"/>
                <a:lumOff val="0"/>
                <a:alphaOff val="0"/>
                <a:lumMod val="95000"/>
              </a:srgbClr>
            </a:gs>
            <a:gs pos="100000">
              <a:srgbClr val="FF8021">
                <a:hueOff val="0"/>
                <a:satOff val="0"/>
                <a:lumOff val="0"/>
                <a:alphaOff val="0"/>
                <a:shade val="82000"/>
                <a:satMod val="125000"/>
                <a:lumMod val="74000"/>
              </a:srgbClr>
            </a:gs>
          </a:gsLst>
          <a:lin ang="5400000" scaled="0"/>
        </a:gradFill>
        <a:ln>
          <a:noFill/>
        </a:ln>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kk-KZ" sz="1400" i="1" kern="1200" dirty="0" smtClean="0">
              <a:solidFill>
                <a:sysClr val="windowText" lastClr="000000"/>
              </a:solidFill>
              <a:latin typeface="Times New Roman" pitchFamily="18" charset="0"/>
              <a:ea typeface="+mn-ea"/>
              <a:cs typeface="Times New Roman" pitchFamily="18" charset="0"/>
            </a:rPr>
            <a:t>Анкеталы сауалнамалар адам туралы, оның психологиялық ерекшеліктеріне байланыссыз ақпараттарды  алуға бағытталған.</a:t>
          </a:r>
          <a:endParaRPr lang="ru-RU" sz="1400" i="1" kern="1200" dirty="0">
            <a:solidFill>
              <a:sysClr val="windowText" lastClr="000000"/>
            </a:solidFill>
            <a:latin typeface="Times New Roman" pitchFamily="18" charset="0"/>
            <a:ea typeface="+mn-ea"/>
            <a:cs typeface="Times New Roman" pitchFamily="18" charset="0"/>
          </a:endParaRPr>
        </a:p>
      </dsp:txBody>
      <dsp:txXfrm>
        <a:off x="3202822" y="922880"/>
        <a:ext cx="2733342" cy="87326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22</Pages>
  <Words>7489</Words>
  <Characters>42692</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G-500</cp:lastModifiedBy>
  <cp:revision>65</cp:revision>
  <dcterms:created xsi:type="dcterms:W3CDTF">2016-10-29T18:13:00Z</dcterms:created>
  <dcterms:modified xsi:type="dcterms:W3CDTF">2016-10-31T11:16:00Z</dcterms:modified>
</cp:coreProperties>
</file>