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024" w:rsidRPr="00BD12D5" w:rsidRDefault="00FA7024" w:rsidP="002D53CB">
      <w:pPr>
        <w:spacing w:line="240" w:lineRule="auto"/>
        <w:jc w:val="center"/>
        <w:rPr>
          <w:rFonts w:ascii="Times New Roman" w:hAnsi="Times New Roman" w:cs="Times New Roman"/>
          <w:b/>
          <w:sz w:val="28"/>
          <w:szCs w:val="28"/>
          <w:lang w:val="kk-KZ"/>
        </w:rPr>
      </w:pPr>
      <w:r w:rsidRPr="00BD12D5">
        <w:rPr>
          <w:rFonts w:ascii="Times New Roman" w:hAnsi="Times New Roman" w:cs="Times New Roman"/>
          <w:b/>
          <w:sz w:val="28"/>
          <w:szCs w:val="28"/>
          <w:lang w:val="kk-KZ"/>
        </w:rPr>
        <w:t>Оптикалық сәулеленулерді түрлендіру және алу</w:t>
      </w:r>
    </w:p>
    <w:p w:rsidR="00FA7024" w:rsidRPr="002B7D97" w:rsidRDefault="00FA7024" w:rsidP="002B7D97">
      <w:pPr>
        <w:spacing w:line="240" w:lineRule="auto"/>
        <w:rPr>
          <w:rFonts w:ascii="Times New Roman" w:hAnsi="Times New Roman" w:cs="Times New Roman"/>
          <w:sz w:val="28"/>
          <w:szCs w:val="28"/>
          <w:lang w:val="kk-KZ"/>
        </w:rPr>
      </w:pPr>
      <w:r w:rsidRPr="002B7D97">
        <w:rPr>
          <w:rFonts w:ascii="Times New Roman" w:hAnsi="Times New Roman" w:cs="Times New Roman"/>
          <w:sz w:val="28"/>
          <w:szCs w:val="28"/>
          <w:lang w:val="kk-KZ"/>
        </w:rPr>
        <w:t>Фотон- сәулеленудің элементарлы  бөлшегі, энергиясы Дж</w:t>
      </w:r>
    </w:p>
    <w:p w:rsidR="00FA7024" w:rsidRPr="00BD12D5" w:rsidRDefault="00FA7024" w:rsidP="00FA7024">
      <w:pPr>
        <w:jc w:val="center"/>
        <w:rPr>
          <w:rFonts w:ascii="Times New Roman" w:hAnsi="Times New Roman" w:cs="Times New Roman"/>
          <w:b/>
          <w:sz w:val="28"/>
          <w:szCs w:val="28"/>
          <w:lang w:val="kk-KZ"/>
        </w:rPr>
      </w:pPr>
      <w:r w:rsidRPr="00BD12D5">
        <w:rPr>
          <w:rFonts w:ascii="Times New Roman" w:hAnsi="Times New Roman" w:cs="Times New Roman"/>
          <w:b/>
          <w:position w:val="-6"/>
          <w:sz w:val="28"/>
          <w:szCs w:val="28"/>
          <w:lang w:val="kk-KZ"/>
        </w:rPr>
        <w:object w:dxaOrig="15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5pt;height:14.4pt" o:ole="">
            <v:imagedata r:id="rId7" o:title=""/>
          </v:shape>
          <o:OLEObject Type="Embed" ProgID="Equation.3" ShapeID="_x0000_i1025" DrawAspect="Content" ObjectID="_1555413611" r:id="rId8"/>
        </w:object>
      </w:r>
    </w:p>
    <w:p w:rsidR="00FA7024" w:rsidRPr="00BD12D5" w:rsidRDefault="00FA7024" w:rsidP="00FA7024">
      <w:pPr>
        <w:jc w:val="both"/>
        <w:rPr>
          <w:rFonts w:ascii="Times New Roman" w:hAnsi="Times New Roman" w:cs="Times New Roman"/>
          <w:i/>
          <w:sz w:val="28"/>
          <w:szCs w:val="28"/>
          <w:lang w:val="kk-KZ"/>
        </w:rPr>
      </w:pPr>
      <w:r w:rsidRPr="00BD12D5">
        <w:rPr>
          <w:rFonts w:ascii="Times New Roman" w:hAnsi="Times New Roman" w:cs="Times New Roman"/>
          <w:i/>
          <w:sz w:val="28"/>
          <w:szCs w:val="28"/>
          <w:lang w:val="kk-KZ"/>
        </w:rPr>
        <w:t>мұндағы h-Планк тұрақтысы, 6,624·10</w:t>
      </w:r>
      <w:r w:rsidRPr="00BD12D5">
        <w:rPr>
          <w:rFonts w:ascii="Times New Roman" w:hAnsi="Times New Roman" w:cs="Times New Roman"/>
          <w:i/>
          <w:sz w:val="28"/>
          <w:szCs w:val="28"/>
          <w:vertAlign w:val="superscript"/>
          <w:lang w:val="kk-KZ"/>
        </w:rPr>
        <w:t xml:space="preserve">-34 </w:t>
      </w:r>
      <w:r w:rsidRPr="00BD12D5">
        <w:rPr>
          <w:rFonts w:ascii="Times New Roman" w:hAnsi="Times New Roman" w:cs="Times New Roman"/>
          <w:i/>
          <w:sz w:val="28"/>
          <w:szCs w:val="28"/>
          <w:lang w:val="kk-KZ"/>
        </w:rPr>
        <w:t xml:space="preserve">Дж·с; </w:t>
      </w:r>
      <w:r w:rsidRPr="00BD12D5">
        <w:rPr>
          <w:rFonts w:ascii="Times New Roman" w:hAnsi="Times New Roman" w:cs="Times New Roman"/>
          <w:i/>
          <w:sz w:val="28"/>
          <w:szCs w:val="28"/>
        </w:rPr>
        <w:t>ν</w:t>
      </w:r>
      <w:r w:rsidRPr="00BD12D5">
        <w:rPr>
          <w:rFonts w:ascii="Times New Roman" w:hAnsi="Times New Roman" w:cs="Times New Roman"/>
          <w:i/>
          <w:sz w:val="28"/>
          <w:szCs w:val="28"/>
          <w:lang w:val="kk-KZ"/>
        </w:rPr>
        <w:t>-сәулелену жиілігі, с</w:t>
      </w:r>
      <w:r w:rsidRPr="00BD12D5">
        <w:rPr>
          <w:rFonts w:ascii="Times New Roman" w:hAnsi="Times New Roman" w:cs="Times New Roman"/>
          <w:i/>
          <w:sz w:val="28"/>
          <w:szCs w:val="28"/>
          <w:vertAlign w:val="superscript"/>
          <w:lang w:val="kk-KZ"/>
        </w:rPr>
        <w:t>-1</w:t>
      </w:r>
      <w:r w:rsidRPr="00BD12D5">
        <w:rPr>
          <w:rFonts w:ascii="Times New Roman" w:hAnsi="Times New Roman" w:cs="Times New Roman"/>
          <w:i/>
          <w:sz w:val="28"/>
          <w:szCs w:val="28"/>
          <w:lang w:val="kk-KZ"/>
        </w:rPr>
        <w:t>; с-жарық жылдамдығы 3·10</w:t>
      </w:r>
      <w:r w:rsidRPr="00BD12D5">
        <w:rPr>
          <w:rFonts w:ascii="Times New Roman" w:hAnsi="Times New Roman" w:cs="Times New Roman"/>
          <w:i/>
          <w:sz w:val="28"/>
          <w:szCs w:val="28"/>
          <w:vertAlign w:val="superscript"/>
          <w:lang w:val="kk-KZ"/>
        </w:rPr>
        <w:t xml:space="preserve">8 </w:t>
      </w:r>
      <w:r w:rsidRPr="00BD12D5">
        <w:rPr>
          <w:rFonts w:ascii="Times New Roman" w:hAnsi="Times New Roman" w:cs="Times New Roman"/>
          <w:i/>
          <w:sz w:val="28"/>
          <w:szCs w:val="28"/>
          <w:lang w:val="kk-KZ"/>
        </w:rPr>
        <w:t>м/с;  λ-толқын ұзындығы, нм.</w:t>
      </w:r>
    </w:p>
    <w:p w:rsidR="00FA7024" w:rsidRPr="00BD12D5" w:rsidRDefault="00FA7024" w:rsidP="00FA7024">
      <w:p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Фотон энергиясы (фотон сандарына) тең</w:t>
      </w:r>
    </w:p>
    <w:p w:rsidR="00FA7024" w:rsidRPr="00BD12D5" w:rsidRDefault="00FA7024" w:rsidP="00BD12D5">
      <w:pPr>
        <w:jc w:val="center"/>
        <w:rPr>
          <w:rFonts w:ascii="Times New Roman" w:hAnsi="Times New Roman" w:cs="Times New Roman"/>
          <w:sz w:val="28"/>
          <w:szCs w:val="28"/>
        </w:rPr>
      </w:pPr>
      <w:r w:rsidRPr="00BD12D5">
        <w:rPr>
          <w:rFonts w:ascii="Times New Roman" w:hAnsi="Times New Roman" w:cs="Times New Roman"/>
          <w:sz w:val="28"/>
          <w:szCs w:val="28"/>
          <w:lang w:val="en-US"/>
        </w:rPr>
        <w:t>Q</w:t>
      </w:r>
      <w:r w:rsidRPr="00BD12D5">
        <w:rPr>
          <w:rFonts w:ascii="Times New Roman" w:hAnsi="Times New Roman" w:cs="Times New Roman"/>
          <w:sz w:val="28"/>
          <w:szCs w:val="28"/>
          <w:vertAlign w:val="subscript"/>
        </w:rPr>
        <w:t>фот</w:t>
      </w:r>
      <w:r w:rsidRPr="00BD12D5">
        <w:rPr>
          <w:rFonts w:ascii="Times New Roman" w:hAnsi="Times New Roman" w:cs="Times New Roman"/>
          <w:sz w:val="28"/>
          <w:szCs w:val="28"/>
        </w:rPr>
        <w:t>=</w:t>
      </w:r>
      <w:r w:rsidRPr="00BD12D5">
        <w:rPr>
          <w:rFonts w:ascii="Times New Roman" w:hAnsi="Times New Roman" w:cs="Times New Roman"/>
          <w:sz w:val="28"/>
          <w:szCs w:val="28"/>
          <w:lang w:val="en-US"/>
        </w:rPr>
        <w:t>N</w:t>
      </w:r>
    </w:p>
    <w:p w:rsidR="00FA7024" w:rsidRPr="00BD12D5" w:rsidRDefault="00FA7024" w:rsidP="00FA7024">
      <w:pPr>
        <w:spacing w:line="240" w:lineRule="auto"/>
        <w:contextualSpacing/>
        <w:jc w:val="both"/>
        <w:rPr>
          <w:rFonts w:ascii="Times New Roman" w:hAnsi="Times New Roman" w:cs="Times New Roman"/>
          <w:sz w:val="28"/>
          <w:szCs w:val="28"/>
          <w:vertAlign w:val="superscript"/>
          <w:lang w:val="en-US"/>
        </w:rPr>
      </w:pPr>
      <w:proofErr w:type="spellStart"/>
      <w:proofErr w:type="gramStart"/>
      <w:r w:rsidRPr="00BD12D5">
        <w:rPr>
          <w:rFonts w:ascii="Times New Roman" w:hAnsi="Times New Roman" w:cs="Times New Roman"/>
          <w:sz w:val="28"/>
          <w:szCs w:val="28"/>
        </w:rPr>
        <w:t>Фотондар</w:t>
      </w:r>
      <w:proofErr w:type="spellEnd"/>
      <w:proofErr w:type="gramEnd"/>
      <w:r w:rsidRPr="00BD12D5">
        <w:rPr>
          <w:rFonts w:ascii="Times New Roman" w:hAnsi="Times New Roman" w:cs="Times New Roman"/>
          <w:sz w:val="28"/>
          <w:szCs w:val="28"/>
        </w:rPr>
        <w:t xml:space="preserve"> </w:t>
      </w:r>
      <w:r w:rsidRPr="00BD12D5">
        <w:rPr>
          <w:rFonts w:ascii="Times New Roman" w:hAnsi="Times New Roman" w:cs="Times New Roman"/>
          <w:sz w:val="28"/>
          <w:szCs w:val="28"/>
          <w:lang w:val="kk-KZ"/>
        </w:rPr>
        <w:t>ағыны, с</w:t>
      </w:r>
      <w:r w:rsidRPr="00BD12D5">
        <w:rPr>
          <w:rFonts w:ascii="Times New Roman" w:hAnsi="Times New Roman" w:cs="Times New Roman"/>
          <w:sz w:val="28"/>
          <w:szCs w:val="28"/>
          <w:vertAlign w:val="superscript"/>
          <w:lang w:val="en-US"/>
        </w:rPr>
        <w:t>-1</w:t>
      </w:r>
    </w:p>
    <w:p w:rsidR="00FA7024" w:rsidRPr="00BD12D5" w:rsidRDefault="00FA7024" w:rsidP="00BD12D5">
      <w:pPr>
        <w:spacing w:line="240" w:lineRule="auto"/>
        <w:contextualSpacing/>
        <w:jc w:val="center"/>
        <w:rPr>
          <w:rFonts w:ascii="Times New Roman" w:hAnsi="Times New Roman" w:cs="Times New Roman"/>
          <w:sz w:val="28"/>
          <w:szCs w:val="28"/>
          <w:lang w:val="en-US"/>
        </w:rPr>
      </w:pPr>
      <w:r w:rsidRPr="00BD12D5">
        <w:rPr>
          <w:rFonts w:ascii="Times New Roman" w:hAnsi="Times New Roman" w:cs="Times New Roman"/>
          <w:position w:val="-24"/>
          <w:sz w:val="28"/>
          <w:szCs w:val="28"/>
          <w:lang w:val="en-US"/>
        </w:rPr>
        <w:object w:dxaOrig="1040" w:dyaOrig="620">
          <v:shape id="_x0000_i1026" type="#_x0000_t75" style="width:50.8pt;height:31.35pt" o:ole="">
            <v:imagedata r:id="rId9" o:title=""/>
          </v:shape>
          <o:OLEObject Type="Embed" ProgID="Equation.DSMT4" ShapeID="_x0000_i1026" DrawAspect="Content" ObjectID="_1555413612" r:id="rId10"/>
        </w:object>
      </w:r>
    </w:p>
    <w:p w:rsidR="00FA7024" w:rsidRPr="00BD12D5" w:rsidRDefault="00FA7024" w:rsidP="00FA7024">
      <w:pPr>
        <w:jc w:val="both"/>
        <w:rPr>
          <w:rFonts w:ascii="Times New Roman" w:hAnsi="Times New Roman" w:cs="Times New Roman"/>
          <w:sz w:val="28"/>
          <w:szCs w:val="28"/>
          <w:lang w:val="kk-KZ"/>
        </w:rPr>
      </w:pPr>
      <w:proofErr w:type="spellStart"/>
      <w:proofErr w:type="gramStart"/>
      <w:r w:rsidRPr="00BD12D5">
        <w:rPr>
          <w:rFonts w:ascii="Times New Roman" w:hAnsi="Times New Roman" w:cs="Times New Roman"/>
          <w:sz w:val="28"/>
          <w:szCs w:val="28"/>
          <w:lang w:val="en-US"/>
        </w:rPr>
        <w:t>Фотон</w:t>
      </w:r>
      <w:proofErr w:type="spellEnd"/>
      <w:r w:rsidRPr="00BD12D5">
        <w:rPr>
          <w:rFonts w:ascii="Times New Roman" w:hAnsi="Times New Roman" w:cs="Times New Roman"/>
          <w:sz w:val="28"/>
          <w:szCs w:val="28"/>
          <w:lang w:val="en-US"/>
        </w:rPr>
        <w:t xml:space="preserve"> а</w:t>
      </w:r>
      <w:r w:rsidRPr="00BD12D5">
        <w:rPr>
          <w:rFonts w:ascii="Times New Roman" w:hAnsi="Times New Roman" w:cs="Times New Roman"/>
          <w:sz w:val="28"/>
          <w:szCs w:val="28"/>
          <w:lang w:val="kk-KZ"/>
        </w:rPr>
        <w:t>ғындарының өлшем бірлігі</w:t>
      </w:r>
      <w:r w:rsidRPr="00BD12D5">
        <w:rPr>
          <w:rFonts w:ascii="Times New Roman" w:hAnsi="Times New Roman" w:cs="Times New Roman"/>
          <w:sz w:val="28"/>
          <w:szCs w:val="28"/>
          <w:lang w:val="en-US"/>
        </w:rPr>
        <w:t xml:space="preserve"> – </w:t>
      </w:r>
      <w:r w:rsidRPr="00BD12D5">
        <w:rPr>
          <w:rFonts w:ascii="Times New Roman" w:hAnsi="Times New Roman" w:cs="Times New Roman"/>
          <w:sz w:val="28"/>
          <w:szCs w:val="28"/>
        </w:rPr>
        <w:t>фотон</w:t>
      </w:r>
      <w:r w:rsidRPr="00BD12D5">
        <w:rPr>
          <w:rFonts w:ascii="Times New Roman" w:hAnsi="Times New Roman" w:cs="Times New Roman"/>
          <w:sz w:val="28"/>
          <w:szCs w:val="28"/>
          <w:lang w:val="kk-KZ"/>
        </w:rPr>
        <w:t>.</w:t>
      </w:r>
      <w:proofErr w:type="gramEnd"/>
      <w:r w:rsidRPr="00BD12D5">
        <w:rPr>
          <w:rFonts w:ascii="Times New Roman" w:hAnsi="Times New Roman" w:cs="Times New Roman"/>
          <w:sz w:val="28"/>
          <w:szCs w:val="28"/>
          <w:lang w:val="kk-KZ"/>
        </w:rPr>
        <w:t xml:space="preserve"> 1 Эйнштейн =6,023·10</w:t>
      </w:r>
      <w:r w:rsidRPr="00BD12D5">
        <w:rPr>
          <w:rFonts w:ascii="Times New Roman" w:hAnsi="Times New Roman" w:cs="Times New Roman"/>
          <w:sz w:val="28"/>
          <w:szCs w:val="28"/>
          <w:vertAlign w:val="superscript"/>
          <w:lang w:val="kk-KZ"/>
        </w:rPr>
        <w:t>23</w:t>
      </w:r>
      <w:r w:rsidRPr="00BD12D5">
        <w:rPr>
          <w:rFonts w:ascii="Times New Roman" w:hAnsi="Times New Roman" w:cs="Times New Roman"/>
          <w:sz w:val="28"/>
          <w:szCs w:val="28"/>
          <w:lang w:val="kk-KZ"/>
        </w:rPr>
        <w:t xml:space="preserve"> фотон.</w:t>
      </w:r>
    </w:p>
    <w:p w:rsidR="00FA7024" w:rsidRPr="00BD12D5" w:rsidRDefault="00FA7024" w:rsidP="00FA7024">
      <w:pPr>
        <w:jc w:val="both"/>
        <w:rPr>
          <w:rFonts w:ascii="Times New Roman" w:hAnsi="Times New Roman" w:cs="Times New Roman"/>
          <w:sz w:val="28"/>
          <w:szCs w:val="28"/>
        </w:rPr>
      </w:pPr>
      <w:r w:rsidRPr="00BD12D5">
        <w:rPr>
          <w:rFonts w:ascii="Times New Roman" w:hAnsi="Times New Roman" w:cs="Times New Roman"/>
          <w:sz w:val="28"/>
          <w:szCs w:val="28"/>
          <w:lang w:val="kk-KZ"/>
        </w:rPr>
        <w:t>Фотондық сәулелендіру, с</w:t>
      </w:r>
      <w:r w:rsidRPr="00BD12D5">
        <w:rPr>
          <w:rFonts w:ascii="Times New Roman" w:hAnsi="Times New Roman" w:cs="Times New Roman"/>
          <w:sz w:val="28"/>
          <w:szCs w:val="28"/>
          <w:vertAlign w:val="superscript"/>
        </w:rPr>
        <w:t xml:space="preserve">-1 </w:t>
      </w:r>
      <w:r w:rsidRPr="00BD12D5">
        <w:rPr>
          <w:rFonts w:ascii="Times New Roman" w:hAnsi="Times New Roman" w:cs="Times New Roman"/>
          <w:sz w:val="28"/>
          <w:szCs w:val="28"/>
        </w:rPr>
        <w:t>·м</w:t>
      </w:r>
      <w:r w:rsidRPr="00BD12D5">
        <w:rPr>
          <w:rFonts w:ascii="Times New Roman" w:hAnsi="Times New Roman" w:cs="Times New Roman"/>
          <w:sz w:val="28"/>
          <w:szCs w:val="28"/>
          <w:vertAlign w:val="superscript"/>
        </w:rPr>
        <w:t>-2</w:t>
      </w:r>
      <w:r w:rsidRPr="00BD12D5">
        <w:rPr>
          <w:rFonts w:ascii="Times New Roman" w:hAnsi="Times New Roman" w:cs="Times New Roman"/>
          <w:sz w:val="28"/>
          <w:szCs w:val="28"/>
        </w:rPr>
        <w:t xml:space="preserve">,  </w:t>
      </w:r>
    </w:p>
    <w:p w:rsidR="00FA7024" w:rsidRPr="00BD12D5" w:rsidRDefault="00FA7024" w:rsidP="00BD12D5">
      <w:pPr>
        <w:jc w:val="center"/>
        <w:rPr>
          <w:rFonts w:ascii="Times New Roman" w:hAnsi="Times New Roman" w:cs="Times New Roman"/>
          <w:sz w:val="28"/>
          <w:szCs w:val="28"/>
        </w:rPr>
      </w:pPr>
      <w:r w:rsidRPr="00BD12D5">
        <w:rPr>
          <w:rFonts w:ascii="Times New Roman" w:hAnsi="Times New Roman" w:cs="Times New Roman"/>
          <w:position w:val="-24"/>
          <w:sz w:val="28"/>
          <w:szCs w:val="28"/>
        </w:rPr>
        <w:object w:dxaOrig="1240" w:dyaOrig="620">
          <v:shape id="_x0000_i1027" type="#_x0000_t75" style="width:62.7pt;height:31.35pt" o:ole="">
            <v:imagedata r:id="rId11" o:title=""/>
          </v:shape>
          <o:OLEObject Type="Embed" ProgID="Equation.DSMT4" ShapeID="_x0000_i1027" DrawAspect="Content" ObjectID="_1555413613" r:id="rId12"/>
        </w:object>
      </w:r>
    </w:p>
    <w:p w:rsidR="00FA7024" w:rsidRPr="00BD12D5" w:rsidRDefault="00FA7024" w:rsidP="00FA7024">
      <w:pPr>
        <w:jc w:val="both"/>
        <w:rPr>
          <w:rFonts w:ascii="Times New Roman" w:hAnsi="Times New Roman" w:cs="Times New Roman"/>
          <w:sz w:val="28"/>
          <w:szCs w:val="28"/>
          <w:lang w:val="kk-KZ"/>
        </w:rPr>
      </w:pPr>
      <w:r w:rsidRPr="00BD12D5">
        <w:rPr>
          <w:rFonts w:ascii="Times New Roman" w:hAnsi="Times New Roman" w:cs="Times New Roman"/>
          <w:sz w:val="28"/>
          <w:szCs w:val="28"/>
        </w:rPr>
        <w:t>М</w:t>
      </w:r>
      <w:r w:rsidRPr="00BD12D5">
        <w:rPr>
          <w:rFonts w:ascii="Times New Roman" w:hAnsi="Times New Roman" w:cs="Times New Roman"/>
          <w:sz w:val="28"/>
          <w:szCs w:val="28"/>
          <w:lang w:val="kk-KZ"/>
        </w:rPr>
        <w:t xml:space="preserve">ұндағы </w:t>
      </w:r>
      <w:r w:rsidRPr="00BD12D5">
        <w:rPr>
          <w:rFonts w:ascii="Times New Roman" w:hAnsi="Times New Roman" w:cs="Times New Roman"/>
          <w:sz w:val="28"/>
          <w:szCs w:val="28"/>
          <w:lang w:val="en-US"/>
        </w:rPr>
        <w:t>N</w:t>
      </w:r>
      <w:r w:rsidRPr="00BD12D5">
        <w:rPr>
          <w:rFonts w:ascii="Times New Roman" w:hAnsi="Times New Roman" w:cs="Times New Roman"/>
          <w:sz w:val="28"/>
          <w:szCs w:val="28"/>
          <w:vertAlign w:val="subscript"/>
          <w:lang w:val="en-US"/>
        </w:rPr>
        <w:t>e</w:t>
      </w:r>
      <w:r w:rsidRPr="00BD12D5">
        <w:rPr>
          <w:rFonts w:ascii="Times New Roman" w:hAnsi="Times New Roman" w:cs="Times New Roman"/>
          <w:sz w:val="28"/>
          <w:szCs w:val="28"/>
          <w:vertAlign w:val="subscript"/>
        </w:rPr>
        <w:t xml:space="preserve"> </w:t>
      </w:r>
      <w:r w:rsidRPr="00BD12D5">
        <w:rPr>
          <w:rFonts w:ascii="Times New Roman" w:hAnsi="Times New Roman" w:cs="Times New Roman"/>
          <w:sz w:val="28"/>
          <w:szCs w:val="28"/>
        </w:rPr>
        <w:t xml:space="preserve">– </w:t>
      </w:r>
      <w:r w:rsidRPr="00BD12D5">
        <w:rPr>
          <w:rFonts w:ascii="Times New Roman" w:hAnsi="Times New Roman" w:cs="Times New Roman"/>
          <w:sz w:val="28"/>
          <w:szCs w:val="28"/>
          <w:lang w:val="en-US"/>
        </w:rPr>
        <w:t>c</w:t>
      </w:r>
      <w:r w:rsidRPr="00BD12D5">
        <w:rPr>
          <w:rFonts w:ascii="Times New Roman" w:hAnsi="Times New Roman" w:cs="Times New Roman"/>
          <w:sz w:val="28"/>
          <w:szCs w:val="28"/>
          <w:lang w:val="kk-KZ"/>
        </w:rPr>
        <w:t>әулелі</w:t>
      </w:r>
      <w:proofErr w:type="gramStart"/>
      <w:r w:rsidRPr="00BD12D5">
        <w:rPr>
          <w:rFonts w:ascii="Times New Roman" w:hAnsi="Times New Roman" w:cs="Times New Roman"/>
          <w:sz w:val="28"/>
          <w:szCs w:val="28"/>
          <w:lang w:val="kk-KZ"/>
        </w:rPr>
        <w:t>к</w:t>
      </w:r>
      <w:proofErr w:type="gramEnd"/>
      <w:r w:rsidRPr="00BD12D5">
        <w:rPr>
          <w:rFonts w:ascii="Times New Roman" w:hAnsi="Times New Roman" w:cs="Times New Roman"/>
          <w:sz w:val="28"/>
          <w:szCs w:val="28"/>
          <w:lang w:val="kk-KZ"/>
        </w:rPr>
        <w:t xml:space="preserve"> ағындағы фотондар саны; </w:t>
      </w:r>
      <w:proofErr w:type="spellStart"/>
      <w:r w:rsidRPr="00BD12D5">
        <w:rPr>
          <w:rFonts w:ascii="Times New Roman" w:hAnsi="Times New Roman" w:cs="Times New Roman"/>
          <w:sz w:val="28"/>
          <w:szCs w:val="28"/>
          <w:lang w:val="en-US"/>
        </w:rPr>
        <w:t>dA</w:t>
      </w:r>
      <w:proofErr w:type="spellEnd"/>
      <w:r w:rsidRPr="00BD12D5">
        <w:rPr>
          <w:rFonts w:ascii="Times New Roman" w:hAnsi="Times New Roman" w:cs="Times New Roman"/>
          <w:sz w:val="28"/>
          <w:szCs w:val="28"/>
        </w:rPr>
        <w:t xml:space="preserve"> – </w:t>
      </w:r>
      <w:r w:rsidRPr="00BD12D5">
        <w:rPr>
          <w:rFonts w:ascii="Times New Roman" w:hAnsi="Times New Roman" w:cs="Times New Roman"/>
          <w:sz w:val="28"/>
          <w:szCs w:val="28"/>
          <w:lang w:val="en-US"/>
        </w:rPr>
        <w:t>c</w:t>
      </w:r>
      <w:r w:rsidRPr="00BD12D5">
        <w:rPr>
          <w:rFonts w:ascii="Times New Roman" w:hAnsi="Times New Roman" w:cs="Times New Roman"/>
          <w:sz w:val="28"/>
          <w:szCs w:val="28"/>
          <w:lang w:val="kk-KZ"/>
        </w:rPr>
        <w:t>әулелендіретін аудан.</w:t>
      </w:r>
    </w:p>
    <w:p w:rsidR="00FA7024" w:rsidRPr="00BD12D5" w:rsidRDefault="00FA7024" w:rsidP="00FA7024">
      <w:pPr>
        <w:spacing w:line="240" w:lineRule="auto"/>
        <w:contextualSpacing/>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Фотондық жарықтандыру, фотондар саны, с</w:t>
      </w:r>
      <w:r w:rsidRPr="00BD12D5">
        <w:rPr>
          <w:rFonts w:ascii="Times New Roman" w:hAnsi="Times New Roman" w:cs="Times New Roman"/>
          <w:sz w:val="28"/>
          <w:szCs w:val="28"/>
          <w:vertAlign w:val="superscript"/>
        </w:rPr>
        <w:t xml:space="preserve">-1 </w:t>
      </w:r>
      <w:r w:rsidRPr="00BD12D5">
        <w:rPr>
          <w:rFonts w:ascii="Times New Roman" w:hAnsi="Times New Roman" w:cs="Times New Roman"/>
          <w:sz w:val="28"/>
          <w:szCs w:val="28"/>
        </w:rPr>
        <w:t>·м</w:t>
      </w:r>
      <w:r w:rsidRPr="00BD12D5">
        <w:rPr>
          <w:rFonts w:ascii="Times New Roman" w:hAnsi="Times New Roman" w:cs="Times New Roman"/>
          <w:sz w:val="28"/>
          <w:szCs w:val="28"/>
          <w:vertAlign w:val="superscript"/>
        </w:rPr>
        <w:t>-2</w:t>
      </w:r>
      <w:r w:rsidRPr="00BD12D5">
        <w:rPr>
          <w:rFonts w:ascii="Times New Roman" w:hAnsi="Times New Roman" w:cs="Times New Roman"/>
          <w:sz w:val="28"/>
          <w:szCs w:val="28"/>
        </w:rPr>
        <w:t xml:space="preserve">,  </w:t>
      </w:r>
    </w:p>
    <w:p w:rsidR="00FA7024" w:rsidRPr="00BD12D5" w:rsidRDefault="00FA7024" w:rsidP="00BD12D5">
      <w:pPr>
        <w:spacing w:line="240" w:lineRule="auto"/>
        <w:contextualSpacing/>
        <w:jc w:val="center"/>
        <w:rPr>
          <w:rFonts w:ascii="Times New Roman" w:hAnsi="Times New Roman" w:cs="Times New Roman"/>
          <w:sz w:val="28"/>
          <w:szCs w:val="28"/>
          <w:lang w:val="kk-KZ"/>
        </w:rPr>
      </w:pPr>
      <w:r w:rsidRPr="00BD12D5">
        <w:rPr>
          <w:rFonts w:ascii="Times New Roman" w:hAnsi="Times New Roman" w:cs="Times New Roman"/>
          <w:position w:val="-24"/>
          <w:sz w:val="28"/>
          <w:szCs w:val="28"/>
        </w:rPr>
        <w:object w:dxaOrig="1180" w:dyaOrig="620">
          <v:shape id="_x0000_i1028" type="#_x0000_t75" style="width:58.45pt;height:31.35pt" o:ole="">
            <v:imagedata r:id="rId13" o:title=""/>
          </v:shape>
          <o:OLEObject Type="Embed" ProgID="Equation.DSMT4" ShapeID="_x0000_i1028" DrawAspect="Content" ObjectID="_1555413614" r:id="rId14"/>
        </w:object>
      </w:r>
    </w:p>
    <w:p w:rsidR="00FA7024" w:rsidRPr="00BD12D5" w:rsidRDefault="00FA7024" w:rsidP="00FA7024">
      <w:pPr>
        <w:spacing w:line="240" w:lineRule="auto"/>
        <w:contextualSpacing/>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мұндағы N- жарық ағынындағы фотондар саны</w:t>
      </w:r>
    </w:p>
    <w:p w:rsidR="00FA7024" w:rsidRPr="00BD12D5" w:rsidRDefault="00FA7024" w:rsidP="00FA7024">
      <w:pPr>
        <w:jc w:val="both"/>
        <w:rPr>
          <w:rFonts w:ascii="Times New Roman" w:hAnsi="Times New Roman" w:cs="Times New Roman"/>
          <w:sz w:val="28"/>
          <w:szCs w:val="28"/>
          <w:lang w:val="en-US"/>
        </w:rPr>
      </w:pPr>
      <w:r w:rsidRPr="00BD12D5">
        <w:rPr>
          <w:rFonts w:ascii="Times New Roman" w:hAnsi="Times New Roman" w:cs="Times New Roman"/>
          <w:sz w:val="28"/>
          <w:szCs w:val="28"/>
          <w:lang w:val="kk-KZ"/>
        </w:rPr>
        <w:t>Фотондық экспозиция, м</w:t>
      </w:r>
      <w:r w:rsidRPr="00BD12D5">
        <w:rPr>
          <w:rFonts w:ascii="Times New Roman" w:hAnsi="Times New Roman" w:cs="Times New Roman"/>
          <w:sz w:val="28"/>
          <w:szCs w:val="28"/>
          <w:vertAlign w:val="superscript"/>
          <w:lang w:val="en-US"/>
        </w:rPr>
        <w:t>-2</w:t>
      </w:r>
    </w:p>
    <w:p w:rsidR="00FA7024" w:rsidRPr="00BD12D5" w:rsidRDefault="00FA7024" w:rsidP="00BD12D5">
      <w:pPr>
        <w:jc w:val="center"/>
        <w:rPr>
          <w:rFonts w:ascii="Times New Roman" w:hAnsi="Times New Roman" w:cs="Times New Roman"/>
          <w:sz w:val="28"/>
          <w:szCs w:val="28"/>
          <w:lang w:val="en-US"/>
        </w:rPr>
      </w:pPr>
      <w:r w:rsidRPr="00BD12D5">
        <w:rPr>
          <w:rFonts w:ascii="Times New Roman" w:hAnsi="Times New Roman" w:cs="Times New Roman"/>
          <w:position w:val="-24"/>
          <w:sz w:val="28"/>
          <w:szCs w:val="28"/>
          <w:lang w:val="en-US"/>
        </w:rPr>
        <w:object w:dxaOrig="1420" w:dyaOrig="660">
          <v:shape id="_x0000_i1029" type="#_x0000_t75" style="width:71.15pt;height:33.05pt" o:ole="">
            <v:imagedata r:id="rId15" o:title=""/>
          </v:shape>
          <o:OLEObject Type="Embed" ProgID="Equation.DSMT4" ShapeID="_x0000_i1029" DrawAspect="Content" ObjectID="_1555413615" r:id="rId16"/>
        </w:object>
      </w:r>
    </w:p>
    <w:p w:rsidR="00FA7024" w:rsidRPr="00BD12D5" w:rsidRDefault="00FA7024" w:rsidP="00FA7024">
      <w:pPr>
        <w:jc w:val="both"/>
        <w:rPr>
          <w:rFonts w:ascii="Times New Roman" w:hAnsi="Times New Roman" w:cs="Times New Roman"/>
          <w:sz w:val="28"/>
          <w:szCs w:val="28"/>
        </w:rPr>
      </w:pPr>
      <w:proofErr w:type="spellStart"/>
      <w:r w:rsidRPr="00BD12D5">
        <w:rPr>
          <w:rFonts w:ascii="Times New Roman" w:hAnsi="Times New Roman" w:cs="Times New Roman"/>
          <w:sz w:val="28"/>
          <w:szCs w:val="28"/>
        </w:rPr>
        <w:t>Фотонды</w:t>
      </w:r>
      <w:proofErr w:type="spellEnd"/>
      <w:r w:rsidRPr="00BD12D5">
        <w:rPr>
          <w:rFonts w:ascii="Times New Roman" w:hAnsi="Times New Roman" w:cs="Times New Roman"/>
          <w:sz w:val="28"/>
          <w:szCs w:val="28"/>
          <w:lang w:val="kk-KZ"/>
        </w:rPr>
        <w:t>қ сәулелену күші, с</w:t>
      </w:r>
      <w:r w:rsidRPr="00BD12D5">
        <w:rPr>
          <w:rFonts w:ascii="Times New Roman" w:hAnsi="Times New Roman" w:cs="Times New Roman"/>
          <w:sz w:val="28"/>
          <w:szCs w:val="28"/>
          <w:vertAlign w:val="superscript"/>
        </w:rPr>
        <w:t xml:space="preserve">-1 </w:t>
      </w:r>
      <w:r w:rsidRPr="00BD12D5">
        <w:rPr>
          <w:rFonts w:ascii="Times New Roman" w:hAnsi="Times New Roman" w:cs="Times New Roman"/>
          <w:sz w:val="28"/>
          <w:szCs w:val="28"/>
        </w:rPr>
        <w:t>·ср</w:t>
      </w:r>
      <w:r w:rsidRPr="00BD12D5">
        <w:rPr>
          <w:rFonts w:ascii="Times New Roman" w:hAnsi="Times New Roman" w:cs="Times New Roman"/>
          <w:sz w:val="28"/>
          <w:szCs w:val="28"/>
          <w:vertAlign w:val="superscript"/>
        </w:rPr>
        <w:t>-1</w:t>
      </w:r>
      <w:r w:rsidRPr="00BD12D5">
        <w:rPr>
          <w:rFonts w:ascii="Times New Roman" w:hAnsi="Times New Roman" w:cs="Times New Roman"/>
          <w:sz w:val="28"/>
          <w:szCs w:val="28"/>
        </w:rPr>
        <w:t>,</w:t>
      </w:r>
    </w:p>
    <w:p w:rsidR="00FA7024" w:rsidRPr="00BD12D5" w:rsidRDefault="00FA7024" w:rsidP="00BD12D5">
      <w:pPr>
        <w:jc w:val="center"/>
        <w:rPr>
          <w:rFonts w:ascii="Times New Roman" w:hAnsi="Times New Roman" w:cs="Times New Roman"/>
          <w:sz w:val="28"/>
          <w:szCs w:val="28"/>
        </w:rPr>
      </w:pPr>
      <w:r w:rsidRPr="00BD12D5">
        <w:rPr>
          <w:rFonts w:ascii="Times New Roman" w:hAnsi="Times New Roman" w:cs="Times New Roman"/>
          <w:position w:val="-24"/>
          <w:sz w:val="28"/>
          <w:szCs w:val="28"/>
        </w:rPr>
        <w:object w:dxaOrig="1380" w:dyaOrig="660">
          <v:shape id="_x0000_i1030" type="#_x0000_t75" style="width:68.6pt;height:33.05pt" o:ole="">
            <v:imagedata r:id="rId17" o:title=""/>
          </v:shape>
          <o:OLEObject Type="Embed" ProgID="Equation.DSMT4" ShapeID="_x0000_i1030" DrawAspect="Content" ObjectID="_1555413616" r:id="rId18"/>
        </w:object>
      </w:r>
    </w:p>
    <w:p w:rsidR="00FA7024" w:rsidRPr="00BD12D5" w:rsidRDefault="00FA7024" w:rsidP="00FA7024">
      <w:pPr>
        <w:jc w:val="both"/>
        <w:rPr>
          <w:rFonts w:ascii="Times New Roman" w:hAnsi="Times New Roman" w:cs="Times New Roman"/>
          <w:sz w:val="28"/>
          <w:szCs w:val="28"/>
          <w:lang w:val="kk-KZ"/>
        </w:rPr>
      </w:pPr>
      <w:proofErr w:type="spellStart"/>
      <w:r w:rsidRPr="00646E0B">
        <w:rPr>
          <w:rFonts w:ascii="Times New Roman" w:hAnsi="Times New Roman" w:cs="Times New Roman"/>
          <w:sz w:val="28"/>
          <w:szCs w:val="28"/>
          <w:highlight w:val="yellow"/>
        </w:rPr>
        <w:t>Фотонды</w:t>
      </w:r>
      <w:proofErr w:type="spellEnd"/>
      <w:r w:rsidRPr="00646E0B">
        <w:rPr>
          <w:rFonts w:ascii="Times New Roman" w:hAnsi="Times New Roman" w:cs="Times New Roman"/>
          <w:sz w:val="28"/>
          <w:szCs w:val="28"/>
          <w:highlight w:val="yellow"/>
          <w:lang w:val="kk-KZ"/>
        </w:rPr>
        <w:t>қ жарықырау (яркость), с</w:t>
      </w:r>
      <w:r w:rsidRPr="00646E0B">
        <w:rPr>
          <w:rFonts w:ascii="Times New Roman" w:hAnsi="Times New Roman" w:cs="Times New Roman"/>
          <w:sz w:val="28"/>
          <w:szCs w:val="28"/>
          <w:highlight w:val="yellow"/>
          <w:vertAlign w:val="superscript"/>
        </w:rPr>
        <w:t xml:space="preserve">-1 </w:t>
      </w:r>
      <w:r w:rsidRPr="00646E0B">
        <w:rPr>
          <w:rFonts w:ascii="Times New Roman" w:hAnsi="Times New Roman" w:cs="Times New Roman"/>
          <w:sz w:val="28"/>
          <w:szCs w:val="28"/>
          <w:highlight w:val="yellow"/>
        </w:rPr>
        <w:t>·ср</w:t>
      </w:r>
      <w:r w:rsidRPr="00646E0B">
        <w:rPr>
          <w:rFonts w:ascii="Times New Roman" w:hAnsi="Times New Roman" w:cs="Times New Roman"/>
          <w:sz w:val="28"/>
          <w:szCs w:val="28"/>
          <w:highlight w:val="yellow"/>
          <w:vertAlign w:val="superscript"/>
        </w:rPr>
        <w:t>-1</w:t>
      </w:r>
      <w:r w:rsidRPr="00646E0B">
        <w:rPr>
          <w:rFonts w:ascii="Times New Roman" w:hAnsi="Times New Roman" w:cs="Times New Roman"/>
          <w:sz w:val="28"/>
          <w:szCs w:val="28"/>
          <w:highlight w:val="yellow"/>
        </w:rPr>
        <w:t>·м</w:t>
      </w:r>
      <w:r w:rsidRPr="00646E0B">
        <w:rPr>
          <w:rFonts w:ascii="Times New Roman" w:hAnsi="Times New Roman" w:cs="Times New Roman"/>
          <w:sz w:val="28"/>
          <w:szCs w:val="28"/>
          <w:highlight w:val="yellow"/>
          <w:vertAlign w:val="superscript"/>
        </w:rPr>
        <w:t>-2</w:t>
      </w:r>
      <w:r w:rsidRPr="00646E0B">
        <w:rPr>
          <w:rFonts w:ascii="Times New Roman" w:hAnsi="Times New Roman" w:cs="Times New Roman"/>
          <w:sz w:val="28"/>
          <w:szCs w:val="28"/>
          <w:highlight w:val="yellow"/>
        </w:rPr>
        <w:t>,</w:t>
      </w:r>
      <w:r w:rsidRPr="00BD12D5">
        <w:rPr>
          <w:rFonts w:ascii="Times New Roman" w:hAnsi="Times New Roman" w:cs="Times New Roman"/>
          <w:sz w:val="28"/>
          <w:szCs w:val="28"/>
        </w:rPr>
        <w:t xml:space="preserve">  </w:t>
      </w:r>
    </w:p>
    <w:p w:rsidR="00FA7024" w:rsidRPr="00BD12D5" w:rsidRDefault="00FA7024" w:rsidP="00BD12D5">
      <w:pPr>
        <w:jc w:val="center"/>
        <w:rPr>
          <w:rFonts w:ascii="Times New Roman" w:hAnsi="Times New Roman" w:cs="Times New Roman"/>
          <w:sz w:val="28"/>
          <w:szCs w:val="28"/>
          <w:lang w:val="kk-KZ"/>
        </w:rPr>
      </w:pPr>
      <w:r w:rsidRPr="00BD12D5">
        <w:rPr>
          <w:rFonts w:ascii="Times New Roman" w:hAnsi="Times New Roman" w:cs="Times New Roman"/>
          <w:position w:val="-24"/>
          <w:sz w:val="28"/>
          <w:szCs w:val="28"/>
          <w:lang w:val="kk-KZ"/>
        </w:rPr>
        <w:object w:dxaOrig="1579" w:dyaOrig="660">
          <v:shape id="_x0000_i1031" type="#_x0000_t75" style="width:78.8pt;height:33.05pt" o:ole="">
            <v:imagedata r:id="rId19" o:title=""/>
          </v:shape>
          <o:OLEObject Type="Embed" ProgID="Equation.DSMT4" ShapeID="_x0000_i1031" DrawAspect="Content" ObjectID="_1555413617" r:id="rId20"/>
        </w:object>
      </w:r>
    </w:p>
    <w:p w:rsidR="00FA7024" w:rsidRPr="00BD12D5" w:rsidRDefault="00FA7024" w:rsidP="00FA7024">
      <w:pPr>
        <w:spacing w:line="240" w:lineRule="auto"/>
        <w:contextualSpacing/>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Өзара алмасу заңдылығы – шығыс байланысы </w:t>
      </w:r>
      <w:r w:rsidRPr="00BD12D5">
        <w:rPr>
          <w:rFonts w:ascii="Times New Roman" w:hAnsi="Times New Roman" w:cs="Times New Roman"/>
          <w:i/>
          <w:sz w:val="28"/>
          <w:szCs w:val="28"/>
          <w:lang w:val="kk-KZ"/>
        </w:rPr>
        <w:t>М</w:t>
      </w:r>
      <w:r w:rsidRPr="00BD12D5">
        <w:rPr>
          <w:rFonts w:ascii="Times New Roman" w:hAnsi="Times New Roman" w:cs="Times New Roman"/>
          <w:i/>
          <w:sz w:val="28"/>
          <w:szCs w:val="28"/>
          <w:vertAlign w:val="subscript"/>
          <w:lang w:val="kk-KZ"/>
        </w:rPr>
        <w:t>р</w:t>
      </w:r>
      <w:r w:rsidRPr="00BD12D5">
        <w:rPr>
          <w:rFonts w:ascii="Times New Roman" w:hAnsi="Times New Roman" w:cs="Times New Roman"/>
          <w:sz w:val="28"/>
          <w:szCs w:val="28"/>
          <w:lang w:val="kk-KZ"/>
        </w:rPr>
        <w:t xml:space="preserve"> фотохимиялық рекацияның  сәулелену шарттарында:</w:t>
      </w:r>
    </w:p>
    <w:p w:rsidR="00FA7024" w:rsidRPr="00BD12D5" w:rsidRDefault="00FA7024" w:rsidP="00FA7024">
      <w:pPr>
        <w:spacing w:line="240" w:lineRule="auto"/>
        <w:contextualSpacing/>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M</w:t>
      </w:r>
      <w:r w:rsidRPr="00BD12D5">
        <w:rPr>
          <w:rFonts w:ascii="Times New Roman" w:hAnsi="Times New Roman" w:cs="Times New Roman"/>
          <w:sz w:val="28"/>
          <w:szCs w:val="28"/>
          <w:vertAlign w:val="subscript"/>
          <w:lang w:val="kk-KZ"/>
        </w:rPr>
        <w:t>p</w:t>
      </w:r>
      <w:r w:rsidRPr="00BD12D5">
        <w:rPr>
          <w:rFonts w:ascii="Times New Roman" w:hAnsi="Times New Roman" w:cs="Times New Roman"/>
          <w:sz w:val="28"/>
          <w:szCs w:val="28"/>
          <w:lang w:val="kk-KZ"/>
        </w:rPr>
        <w:t>=</w:t>
      </w:r>
      <w:r w:rsidRPr="00BD12D5">
        <w:rPr>
          <w:rFonts w:ascii="Times New Roman" w:hAnsi="Times New Roman" w:cs="Times New Roman"/>
          <w:i/>
          <w:sz w:val="28"/>
          <w:szCs w:val="28"/>
          <w:lang w:val="kk-KZ"/>
        </w:rPr>
        <w:t>a</w:t>
      </w:r>
      <w:r w:rsidRPr="00BD12D5">
        <w:rPr>
          <w:rFonts w:ascii="Times New Roman" w:hAnsi="Times New Roman" w:cs="Times New Roman"/>
          <w:sz w:val="28"/>
          <w:szCs w:val="28"/>
          <w:lang w:val="kk-KZ"/>
        </w:rPr>
        <w:t>E</w:t>
      </w:r>
      <w:r w:rsidRPr="00BD12D5">
        <w:rPr>
          <w:rFonts w:ascii="Times New Roman" w:hAnsi="Times New Roman" w:cs="Times New Roman"/>
          <w:sz w:val="28"/>
          <w:szCs w:val="28"/>
          <w:vertAlign w:val="subscript"/>
          <w:lang w:val="kk-KZ"/>
        </w:rPr>
        <w:t>e</w:t>
      </w:r>
      <w:r w:rsidRPr="00BD12D5">
        <w:rPr>
          <w:rFonts w:ascii="Times New Roman" w:hAnsi="Times New Roman" w:cs="Times New Roman"/>
          <w:sz w:val="28"/>
          <w:szCs w:val="28"/>
          <w:lang w:val="kk-KZ"/>
        </w:rPr>
        <w:t>t</w:t>
      </w:r>
    </w:p>
    <w:p w:rsidR="00FA7024" w:rsidRDefault="00FA7024" w:rsidP="00FA7024">
      <w:p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lastRenderedPageBreak/>
        <w:t>мұндағы а-реакцияның жылдамдығының тұрақтысы; E</w:t>
      </w:r>
      <w:r w:rsidRPr="00BD12D5">
        <w:rPr>
          <w:rFonts w:ascii="Times New Roman" w:hAnsi="Times New Roman" w:cs="Times New Roman"/>
          <w:sz w:val="28"/>
          <w:szCs w:val="28"/>
          <w:vertAlign w:val="subscript"/>
          <w:lang w:val="kk-KZ"/>
        </w:rPr>
        <w:t>e</w:t>
      </w:r>
      <w:r w:rsidRPr="00BD12D5">
        <w:rPr>
          <w:rFonts w:ascii="Times New Roman" w:hAnsi="Times New Roman" w:cs="Times New Roman"/>
          <w:sz w:val="28"/>
          <w:szCs w:val="28"/>
          <w:lang w:val="kk-KZ"/>
        </w:rPr>
        <w:t>-сәулелену (сәулелендіретін беттің бірлік ауданындағы сәулелену қуаты), Вт/м</w:t>
      </w:r>
      <w:r w:rsidRPr="00BD12D5">
        <w:rPr>
          <w:rFonts w:ascii="Times New Roman" w:hAnsi="Times New Roman" w:cs="Times New Roman"/>
          <w:sz w:val="28"/>
          <w:szCs w:val="28"/>
          <w:vertAlign w:val="superscript"/>
          <w:lang w:val="kk-KZ"/>
        </w:rPr>
        <w:t>2</w:t>
      </w:r>
      <w:r w:rsidRPr="00BD12D5">
        <w:rPr>
          <w:rFonts w:ascii="Times New Roman" w:hAnsi="Times New Roman" w:cs="Times New Roman"/>
          <w:sz w:val="28"/>
          <w:szCs w:val="28"/>
          <w:lang w:val="kk-KZ"/>
        </w:rPr>
        <w:t>; t-сәулелену ұзақтылығы, с.</w:t>
      </w:r>
    </w:p>
    <w:p w:rsidR="00BD12D5" w:rsidRDefault="00BD12D5" w:rsidP="00FA7024">
      <w:pPr>
        <w:jc w:val="both"/>
        <w:rPr>
          <w:rFonts w:ascii="Times New Roman" w:hAnsi="Times New Roman" w:cs="Times New Roman"/>
          <w:sz w:val="28"/>
          <w:szCs w:val="28"/>
          <w:lang w:val="kk-KZ"/>
        </w:rPr>
      </w:pPr>
    </w:p>
    <w:p w:rsidR="00BD12D5" w:rsidRPr="00BD12D5" w:rsidRDefault="00BD12D5" w:rsidP="00FA7024">
      <w:pPr>
        <w:jc w:val="both"/>
        <w:rPr>
          <w:rFonts w:ascii="Times New Roman" w:hAnsi="Times New Roman" w:cs="Times New Roman"/>
          <w:b/>
          <w:sz w:val="28"/>
          <w:szCs w:val="28"/>
          <w:lang w:val="kk-KZ"/>
        </w:rPr>
      </w:pPr>
      <w:r w:rsidRPr="00BD12D5">
        <w:rPr>
          <w:rFonts w:ascii="Times New Roman" w:hAnsi="Times New Roman" w:cs="Times New Roman"/>
          <w:b/>
          <w:sz w:val="28"/>
          <w:szCs w:val="28"/>
          <w:lang w:val="kk-KZ"/>
        </w:rPr>
        <w:t>е</w:t>
      </w:r>
      <w:r w:rsidR="00646E0B">
        <w:rPr>
          <w:rFonts w:ascii="Times New Roman" w:hAnsi="Times New Roman" w:cs="Times New Roman"/>
          <w:b/>
          <w:sz w:val="28"/>
          <w:szCs w:val="28"/>
          <w:lang w:val="kk-KZ"/>
        </w:rPr>
        <w:t>с</w:t>
      </w:r>
      <w:r w:rsidRPr="00BD12D5">
        <w:rPr>
          <w:rFonts w:ascii="Times New Roman" w:hAnsi="Times New Roman" w:cs="Times New Roman"/>
          <w:b/>
          <w:sz w:val="28"/>
          <w:szCs w:val="28"/>
          <w:lang w:val="kk-KZ"/>
        </w:rPr>
        <w:t>епер</w:t>
      </w:r>
    </w:p>
    <w:p w:rsidR="00FA7024" w:rsidRPr="00BD12D5" w:rsidRDefault="00FA7024" w:rsidP="00BD12D5">
      <w:pPr>
        <w:pStyle w:val="a3"/>
        <w:numPr>
          <w:ilvl w:val="0"/>
          <w:numId w:val="1"/>
        </w:numPr>
        <w:ind w:left="284" w:firstLine="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Қабылдағыштың бетіне жиілігі </w:t>
      </w:r>
      <w:r w:rsidRPr="00BD12D5">
        <w:rPr>
          <w:rFonts w:ascii="Times New Roman" w:hAnsi="Times New Roman" w:cs="Times New Roman"/>
          <w:i/>
          <w:sz w:val="28"/>
          <w:szCs w:val="28"/>
          <w:lang w:val="kk-KZ"/>
        </w:rPr>
        <w:t>v=3,75·10</w:t>
      </w:r>
      <w:r w:rsidRPr="00BD12D5">
        <w:rPr>
          <w:rFonts w:ascii="Times New Roman" w:hAnsi="Times New Roman" w:cs="Times New Roman"/>
          <w:i/>
          <w:sz w:val="28"/>
          <w:szCs w:val="28"/>
          <w:vertAlign w:val="superscript"/>
          <w:lang w:val="kk-KZ"/>
        </w:rPr>
        <w:t xml:space="preserve">14 </w:t>
      </w:r>
      <w:r w:rsidRPr="00BD12D5">
        <w:rPr>
          <w:rFonts w:ascii="Times New Roman" w:hAnsi="Times New Roman" w:cs="Times New Roman"/>
          <w:i/>
          <w:sz w:val="28"/>
          <w:szCs w:val="28"/>
          <w:lang w:val="kk-KZ"/>
        </w:rPr>
        <w:t xml:space="preserve">Гц </w:t>
      </w:r>
      <w:r w:rsidRPr="00BD12D5">
        <w:rPr>
          <w:rFonts w:ascii="Times New Roman" w:hAnsi="Times New Roman" w:cs="Times New Roman"/>
          <w:sz w:val="28"/>
          <w:szCs w:val="28"/>
          <w:lang w:val="kk-KZ"/>
        </w:rPr>
        <w:t xml:space="preserve"> сәулелену ағыны келіп түседі. Бұл сәулелену ағыны электромагнитті спектрдің қай облысына  жататынына анықтаңыз. </w:t>
      </w:r>
    </w:p>
    <w:p w:rsidR="00FA7024" w:rsidRPr="00BD12D5" w:rsidRDefault="00FA7024" w:rsidP="00BD12D5">
      <w:pPr>
        <w:pStyle w:val="a3"/>
        <w:numPr>
          <w:ilvl w:val="0"/>
          <w:numId w:val="4"/>
        </w:numPr>
        <w:ind w:left="284" w:firstLine="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Қабылдағыштың бетіне монохроматты сәулеленудің толқын ұзындығы </w:t>
      </w:r>
      <w:r w:rsidRPr="00BD12D5">
        <w:rPr>
          <w:rFonts w:ascii="Times New Roman" w:hAnsi="Times New Roman" w:cs="Times New Roman"/>
          <w:sz w:val="28"/>
          <w:szCs w:val="28"/>
          <w:lang w:val="en-US"/>
        </w:rPr>
        <w:t>λ</w:t>
      </w:r>
      <w:r w:rsidRPr="00BD12D5">
        <w:rPr>
          <w:rFonts w:ascii="Times New Roman" w:hAnsi="Times New Roman" w:cs="Times New Roman"/>
          <w:sz w:val="28"/>
          <w:szCs w:val="28"/>
          <w:lang w:val="kk-KZ"/>
        </w:rPr>
        <w:t>=200 нм болатын секундына  10</w:t>
      </w:r>
      <w:r w:rsidRPr="00BD12D5">
        <w:rPr>
          <w:rFonts w:ascii="Times New Roman" w:hAnsi="Times New Roman" w:cs="Times New Roman"/>
          <w:sz w:val="28"/>
          <w:szCs w:val="28"/>
          <w:vertAlign w:val="superscript"/>
          <w:lang w:val="kk-KZ"/>
        </w:rPr>
        <w:t xml:space="preserve">14 </w:t>
      </w:r>
      <w:r w:rsidRPr="00BD12D5">
        <w:rPr>
          <w:rFonts w:ascii="Times New Roman" w:hAnsi="Times New Roman" w:cs="Times New Roman"/>
          <w:sz w:val="28"/>
          <w:szCs w:val="28"/>
          <w:lang w:val="kk-KZ"/>
        </w:rPr>
        <w:t xml:space="preserve"> фотон келіп түседі. Осы  бетке қанша уақытта энергиясы 1 Дж тең энергия берілетінін анықтаңыз. </w:t>
      </w:r>
    </w:p>
    <w:p w:rsidR="00FA7024" w:rsidRPr="00BD12D5" w:rsidRDefault="00FA7024" w:rsidP="00BD12D5">
      <w:pPr>
        <w:pStyle w:val="a3"/>
        <w:numPr>
          <w:ilvl w:val="0"/>
          <w:numId w:val="4"/>
        </w:numPr>
        <w:ind w:left="284" w:firstLine="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Монохромотты көздің  сәулелену  толқын ұзындығы </w:t>
      </w:r>
      <w:r w:rsidRPr="00BD12D5">
        <w:rPr>
          <w:rFonts w:ascii="Times New Roman" w:hAnsi="Times New Roman" w:cs="Times New Roman"/>
          <w:sz w:val="28"/>
          <w:szCs w:val="28"/>
        </w:rPr>
        <w:t>λ</w:t>
      </w:r>
      <w:r w:rsidRPr="00BD12D5">
        <w:rPr>
          <w:rFonts w:ascii="Times New Roman" w:hAnsi="Times New Roman" w:cs="Times New Roman"/>
          <w:sz w:val="28"/>
          <w:szCs w:val="28"/>
          <w:lang w:val="kk-KZ"/>
        </w:rPr>
        <w:t>=496 нм, фотондар ағыны Φ</w:t>
      </w:r>
      <w:r w:rsidRPr="00BD12D5">
        <w:rPr>
          <w:rFonts w:ascii="Times New Roman" w:hAnsi="Times New Roman" w:cs="Times New Roman"/>
          <w:sz w:val="28"/>
          <w:szCs w:val="28"/>
          <w:vertAlign w:val="subscript"/>
          <w:lang w:val="kk-KZ"/>
        </w:rPr>
        <w:t>е</w:t>
      </w:r>
      <w:r w:rsidRPr="00BD12D5">
        <w:rPr>
          <w:rFonts w:ascii="Times New Roman" w:hAnsi="Times New Roman" w:cs="Times New Roman"/>
          <w:sz w:val="28"/>
          <w:szCs w:val="28"/>
          <w:lang w:val="kk-KZ"/>
        </w:rPr>
        <w:t>= 10 Вт тең. Осы көз 1 мин ішінде сәулеленгендегі фотондар санын анықтаңыз.</w:t>
      </w:r>
    </w:p>
    <w:p w:rsidR="00FA7024" w:rsidRPr="00BD12D5" w:rsidRDefault="00FA7024" w:rsidP="00BD12D5">
      <w:pPr>
        <w:pStyle w:val="a3"/>
        <w:numPr>
          <w:ilvl w:val="0"/>
          <w:numId w:val="4"/>
        </w:numPr>
        <w:ind w:left="284" w:firstLine="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Ультрафиолетті сәулеленудің максималды эритемді әсері 297 нм толқын ұзындықта өтеді. Осындай сәулеленудің квантының энергиясын анықтаңыз.</w:t>
      </w:r>
    </w:p>
    <w:p w:rsidR="00FA7024" w:rsidRPr="00BD12D5" w:rsidRDefault="00FA7024" w:rsidP="00BD12D5">
      <w:pPr>
        <w:pStyle w:val="a3"/>
        <w:ind w:left="284"/>
        <w:jc w:val="both"/>
        <w:rPr>
          <w:rFonts w:ascii="Times New Roman" w:hAnsi="Times New Roman" w:cs="Times New Roman"/>
          <w:sz w:val="28"/>
          <w:szCs w:val="28"/>
          <w:lang w:val="kk-KZ"/>
        </w:rPr>
      </w:pPr>
    </w:p>
    <w:p w:rsidR="00FA7024" w:rsidRPr="00BD12D5" w:rsidRDefault="00FA7024" w:rsidP="002D53CB">
      <w:pPr>
        <w:pStyle w:val="a3"/>
        <w:ind w:left="284"/>
        <w:jc w:val="both"/>
        <w:rPr>
          <w:rFonts w:ascii="Times New Roman" w:hAnsi="Times New Roman" w:cs="Times New Roman"/>
          <w:b/>
          <w:sz w:val="28"/>
          <w:szCs w:val="28"/>
          <w:lang w:val="kk-KZ"/>
        </w:rPr>
      </w:pPr>
      <w:r w:rsidRPr="00BD12D5">
        <w:rPr>
          <w:rFonts w:ascii="Times New Roman" w:hAnsi="Times New Roman" w:cs="Times New Roman"/>
          <w:b/>
          <w:sz w:val="28"/>
          <w:szCs w:val="28"/>
          <w:lang w:val="kk-KZ"/>
        </w:rPr>
        <w:t>Гуторов</w:t>
      </w:r>
    </w:p>
    <w:p w:rsidR="00FA7024" w:rsidRPr="00BD12D5" w:rsidRDefault="00FA7024" w:rsidP="002D53CB">
      <w:pPr>
        <w:pStyle w:val="a3"/>
        <w:numPr>
          <w:ilvl w:val="1"/>
          <w:numId w:val="2"/>
        </w:numPr>
        <w:ind w:left="284" w:firstLine="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1.1 Мынадай толқын ұзындықтардағы  фотон энергиясын табыңыз: </w:t>
      </w:r>
      <w:r w:rsidRPr="00BD12D5">
        <w:rPr>
          <w:rFonts w:ascii="Cambria Math" w:hAnsi="Cambria Math" w:cs="Times New Roman"/>
          <w:sz w:val="28"/>
          <w:szCs w:val="28"/>
          <w:lang w:val="kk-KZ"/>
        </w:rPr>
        <w:t>𝞴</w:t>
      </w:r>
      <w:r w:rsidRPr="00BD12D5">
        <w:rPr>
          <w:rFonts w:ascii="Times New Roman" w:hAnsi="Times New Roman" w:cs="Times New Roman"/>
          <w:sz w:val="28"/>
          <w:szCs w:val="28"/>
          <w:vertAlign w:val="subscript"/>
          <w:lang w:val="kk-KZ"/>
        </w:rPr>
        <w:t>1</w:t>
      </w:r>
      <w:r w:rsidRPr="00BD12D5">
        <w:rPr>
          <w:rFonts w:ascii="Times New Roman" w:hAnsi="Times New Roman" w:cs="Times New Roman"/>
          <w:sz w:val="28"/>
          <w:szCs w:val="28"/>
          <w:lang w:val="kk-KZ"/>
        </w:rPr>
        <w:t xml:space="preserve">=200 нм, </w:t>
      </w:r>
      <w:r w:rsidRPr="00BD12D5">
        <w:rPr>
          <w:rFonts w:ascii="Cambria Math" w:hAnsi="Cambria Math" w:cs="Times New Roman"/>
          <w:sz w:val="28"/>
          <w:szCs w:val="28"/>
          <w:lang w:val="kk-KZ"/>
        </w:rPr>
        <w:t>𝞴</w:t>
      </w:r>
      <w:r w:rsidRPr="00BD12D5">
        <w:rPr>
          <w:rFonts w:ascii="Times New Roman" w:hAnsi="Times New Roman" w:cs="Times New Roman"/>
          <w:sz w:val="28"/>
          <w:szCs w:val="28"/>
          <w:vertAlign w:val="subscript"/>
          <w:lang w:val="kk-KZ"/>
        </w:rPr>
        <w:t>2</w:t>
      </w:r>
      <w:r w:rsidRPr="00BD12D5">
        <w:rPr>
          <w:rFonts w:ascii="Times New Roman" w:hAnsi="Times New Roman" w:cs="Times New Roman"/>
          <w:sz w:val="28"/>
          <w:szCs w:val="28"/>
          <w:lang w:val="kk-KZ"/>
        </w:rPr>
        <w:t xml:space="preserve">=380 нм, </w:t>
      </w:r>
      <w:r w:rsidRPr="00BD12D5">
        <w:rPr>
          <w:rFonts w:ascii="Cambria Math" w:hAnsi="Cambria Math" w:cs="Times New Roman"/>
          <w:sz w:val="28"/>
          <w:szCs w:val="28"/>
          <w:lang w:val="kk-KZ"/>
        </w:rPr>
        <w:t>𝞴</w:t>
      </w:r>
      <w:r w:rsidRPr="00BD12D5">
        <w:rPr>
          <w:rFonts w:ascii="Times New Roman" w:hAnsi="Times New Roman" w:cs="Times New Roman"/>
          <w:sz w:val="28"/>
          <w:szCs w:val="28"/>
          <w:vertAlign w:val="subscript"/>
          <w:lang w:val="kk-KZ"/>
        </w:rPr>
        <w:t>3</w:t>
      </w:r>
      <w:r w:rsidRPr="00BD12D5">
        <w:rPr>
          <w:rFonts w:ascii="Times New Roman" w:hAnsi="Times New Roman" w:cs="Times New Roman"/>
          <w:sz w:val="28"/>
          <w:szCs w:val="28"/>
          <w:lang w:val="kk-KZ"/>
        </w:rPr>
        <w:t xml:space="preserve">=550 нм, </w:t>
      </w:r>
      <w:r w:rsidRPr="00BD12D5">
        <w:rPr>
          <w:rFonts w:ascii="Cambria Math" w:hAnsi="Cambria Math" w:cs="Times New Roman"/>
          <w:sz w:val="28"/>
          <w:szCs w:val="28"/>
          <w:lang w:val="kk-KZ"/>
        </w:rPr>
        <w:t>𝞴</w:t>
      </w:r>
      <w:r w:rsidRPr="00BD12D5">
        <w:rPr>
          <w:rFonts w:ascii="Times New Roman" w:hAnsi="Times New Roman" w:cs="Times New Roman"/>
          <w:sz w:val="28"/>
          <w:szCs w:val="28"/>
          <w:vertAlign w:val="subscript"/>
          <w:lang w:val="kk-KZ"/>
        </w:rPr>
        <w:t>4</w:t>
      </w:r>
      <w:r w:rsidRPr="00BD12D5">
        <w:rPr>
          <w:rFonts w:ascii="Times New Roman" w:hAnsi="Times New Roman" w:cs="Times New Roman"/>
          <w:sz w:val="28"/>
          <w:szCs w:val="28"/>
          <w:lang w:val="kk-KZ"/>
        </w:rPr>
        <w:t>=760 нм</w:t>
      </w:r>
    </w:p>
    <w:p w:rsidR="00FA7024" w:rsidRPr="00BD12D5" w:rsidRDefault="00FA7024" w:rsidP="002D53CB">
      <w:pPr>
        <w:pStyle w:val="a3"/>
        <w:numPr>
          <w:ilvl w:val="1"/>
          <w:numId w:val="2"/>
        </w:numPr>
        <w:ind w:left="284" w:firstLine="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Толқын ұзындықтары </w:t>
      </w:r>
      <w:r w:rsidRPr="00BD12D5">
        <w:rPr>
          <w:rFonts w:ascii="Cambria Math" w:hAnsi="Cambria Math" w:cs="Times New Roman"/>
          <w:sz w:val="28"/>
          <w:szCs w:val="28"/>
          <w:lang w:val="kk-KZ"/>
        </w:rPr>
        <w:t>λ</w:t>
      </w:r>
      <w:r w:rsidRPr="00BD12D5">
        <w:rPr>
          <w:rFonts w:ascii="Times New Roman" w:hAnsi="Times New Roman" w:cs="Times New Roman"/>
          <w:sz w:val="28"/>
          <w:szCs w:val="28"/>
          <w:vertAlign w:val="subscript"/>
          <w:lang w:val="kk-KZ"/>
        </w:rPr>
        <w:t>1</w:t>
      </w:r>
      <w:r w:rsidRPr="00BD12D5">
        <w:rPr>
          <w:rFonts w:ascii="Times New Roman" w:hAnsi="Times New Roman" w:cs="Times New Roman"/>
          <w:sz w:val="28"/>
          <w:szCs w:val="28"/>
          <w:lang w:val="kk-KZ"/>
        </w:rPr>
        <w:t xml:space="preserve">=300 нм және </w:t>
      </w:r>
      <w:r w:rsidRPr="00BD12D5">
        <w:rPr>
          <w:rFonts w:ascii="Cambria Math" w:hAnsi="Cambria Math" w:cs="Times New Roman"/>
          <w:sz w:val="28"/>
          <w:szCs w:val="28"/>
          <w:lang w:val="kk-KZ"/>
        </w:rPr>
        <w:t>λ</w:t>
      </w:r>
      <w:r w:rsidRPr="00BD12D5">
        <w:rPr>
          <w:rFonts w:ascii="Times New Roman" w:hAnsi="Times New Roman" w:cs="Times New Roman"/>
          <w:sz w:val="28"/>
          <w:szCs w:val="28"/>
          <w:vertAlign w:val="subscript"/>
          <w:lang w:val="kk-KZ"/>
        </w:rPr>
        <w:t>2</w:t>
      </w:r>
      <w:r w:rsidRPr="00BD12D5">
        <w:rPr>
          <w:rFonts w:ascii="Times New Roman" w:hAnsi="Times New Roman" w:cs="Times New Roman"/>
          <w:sz w:val="28"/>
          <w:szCs w:val="28"/>
          <w:lang w:val="kk-KZ"/>
        </w:rPr>
        <w:t>=580 нм болатын cәулелердің  фотондарының  энергияларының қатынасын табыңыз  және олардың қай спектрдің ауданына тиесілі екенін анықтаңыз.</w:t>
      </w:r>
    </w:p>
    <w:p w:rsidR="00FA7024" w:rsidRPr="00BD12D5" w:rsidRDefault="00FA7024" w:rsidP="002D53CB">
      <w:pPr>
        <w:pStyle w:val="a3"/>
        <w:numPr>
          <w:ilvl w:val="1"/>
          <w:numId w:val="2"/>
        </w:numPr>
        <w:ind w:left="284" w:firstLine="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Монохроматты сәуленің, сәулелік ағын Фе(</w:t>
      </w:r>
      <w:r w:rsidRPr="00BD12D5">
        <w:rPr>
          <w:rFonts w:ascii="Cambria Math" w:hAnsi="Cambria Math" w:cs="Times New Roman"/>
          <w:sz w:val="28"/>
          <w:szCs w:val="28"/>
          <w:lang w:val="kk-KZ"/>
        </w:rPr>
        <w:t>𝞴</w:t>
      </w:r>
      <w:r w:rsidRPr="00BD12D5">
        <w:rPr>
          <w:rFonts w:ascii="Times New Roman" w:hAnsi="Times New Roman" w:cs="Times New Roman"/>
          <w:sz w:val="28"/>
          <w:szCs w:val="28"/>
          <w:lang w:val="kk-KZ"/>
        </w:rPr>
        <w:t>,d</w:t>
      </w:r>
      <w:r w:rsidRPr="00BD12D5">
        <w:rPr>
          <w:rFonts w:ascii="Cambria Math" w:hAnsi="Cambria Math" w:cs="Times New Roman"/>
          <w:sz w:val="28"/>
          <w:szCs w:val="28"/>
          <w:lang w:val="kk-KZ"/>
        </w:rPr>
        <w:t>𝞴</w:t>
      </w:r>
      <w:r w:rsidRPr="00BD12D5">
        <w:rPr>
          <w:rFonts w:ascii="Times New Roman" w:hAnsi="Times New Roman" w:cs="Times New Roman"/>
          <w:sz w:val="28"/>
          <w:szCs w:val="28"/>
          <w:lang w:val="kk-KZ"/>
        </w:rPr>
        <w:t xml:space="preserve">)=10 Вт, толқын ұзындығы  </w:t>
      </w:r>
      <w:r w:rsidRPr="00BD12D5">
        <w:rPr>
          <w:rFonts w:ascii="Cambria Math" w:hAnsi="Cambria Math" w:cs="Times New Roman"/>
          <w:sz w:val="28"/>
          <w:szCs w:val="28"/>
          <w:lang w:val="kk-KZ"/>
        </w:rPr>
        <w:t>λ</w:t>
      </w:r>
      <w:r w:rsidRPr="00BD12D5">
        <w:rPr>
          <w:rFonts w:ascii="Times New Roman" w:hAnsi="Times New Roman" w:cs="Times New Roman"/>
          <w:sz w:val="28"/>
          <w:szCs w:val="28"/>
          <w:lang w:val="kk-KZ"/>
        </w:rPr>
        <w:t>=555 нм тең. Осы сәуленің фотондық ағынын табыңыз.</w:t>
      </w:r>
    </w:p>
    <w:p w:rsidR="00FA7024" w:rsidRPr="00BD12D5" w:rsidRDefault="00FA7024" w:rsidP="002D53CB">
      <w:pPr>
        <w:pStyle w:val="a3"/>
        <w:numPr>
          <w:ilvl w:val="1"/>
          <w:numId w:val="2"/>
        </w:numPr>
        <w:ind w:left="284" w:firstLine="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 Жарықтандыру көзінен  шығатын  сәуленің фотондық ағыны 10</w:t>
      </w:r>
      <w:r w:rsidRPr="00BD12D5">
        <w:rPr>
          <w:rFonts w:ascii="Times New Roman" w:hAnsi="Times New Roman" w:cs="Times New Roman"/>
          <w:sz w:val="28"/>
          <w:szCs w:val="28"/>
          <w:vertAlign w:val="superscript"/>
          <w:lang w:val="kk-KZ"/>
        </w:rPr>
        <w:t>6</w:t>
      </w:r>
      <w:r w:rsidRPr="00BD12D5">
        <w:rPr>
          <w:rFonts w:ascii="Times New Roman" w:hAnsi="Times New Roman" w:cs="Times New Roman"/>
          <w:sz w:val="28"/>
          <w:szCs w:val="28"/>
          <w:lang w:val="kk-KZ"/>
        </w:rPr>
        <w:t xml:space="preserve"> фотон, толқын ұзындығы   </w:t>
      </w:r>
      <w:r w:rsidRPr="00BD12D5">
        <w:rPr>
          <w:rFonts w:ascii="Cambria Math" w:hAnsi="Cambria Math" w:cs="Times New Roman"/>
          <w:sz w:val="28"/>
          <w:szCs w:val="28"/>
          <w:lang w:val="kk-KZ"/>
        </w:rPr>
        <w:t>λ</w:t>
      </w:r>
      <w:r w:rsidRPr="00BD12D5">
        <w:rPr>
          <w:rFonts w:ascii="Times New Roman" w:hAnsi="Times New Roman" w:cs="Times New Roman"/>
          <w:sz w:val="28"/>
          <w:szCs w:val="28"/>
          <w:lang w:val="kk-KZ"/>
        </w:rPr>
        <w:t xml:space="preserve">=0.41 мкм тең. Осы сәулелену көзінен қанша уақыттың ішінде фотонның  энергиясы 1 Дж тең болатын фотондар ағып шығады.  Ал 1 сағаттың  ішінде бұл энергия қаншаға тең болады? </w:t>
      </w:r>
    </w:p>
    <w:p w:rsidR="00FA7024" w:rsidRPr="00BD12D5" w:rsidRDefault="00FA7024" w:rsidP="002D53CB">
      <w:pPr>
        <w:pStyle w:val="a3"/>
        <w:numPr>
          <w:ilvl w:val="1"/>
          <w:numId w:val="3"/>
        </w:numPr>
        <w:ind w:left="284" w:firstLine="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Пластинкадағы фотондық  сәулеленуді анықтаңыз, егер ол монохроматты ағынмен сәулелендіріп ал оның сәулелендіруі E</w:t>
      </w:r>
      <w:r w:rsidRPr="00BD12D5">
        <w:rPr>
          <w:rFonts w:ascii="Times New Roman" w:hAnsi="Times New Roman" w:cs="Times New Roman"/>
          <w:sz w:val="28"/>
          <w:szCs w:val="28"/>
          <w:vertAlign w:val="subscript"/>
          <w:lang w:val="kk-KZ"/>
        </w:rPr>
        <w:t>eλ</w:t>
      </w:r>
      <w:r w:rsidRPr="00BD12D5">
        <w:rPr>
          <w:rFonts w:ascii="Times New Roman" w:hAnsi="Times New Roman" w:cs="Times New Roman"/>
          <w:sz w:val="28"/>
          <w:szCs w:val="28"/>
          <w:lang w:val="kk-KZ"/>
        </w:rPr>
        <w:t>=2 Вт·м</w:t>
      </w:r>
      <w:r w:rsidRPr="00BD12D5">
        <w:rPr>
          <w:rFonts w:ascii="Times New Roman" w:hAnsi="Times New Roman" w:cs="Times New Roman"/>
          <w:sz w:val="28"/>
          <w:szCs w:val="28"/>
          <w:vertAlign w:val="superscript"/>
          <w:lang w:val="kk-KZ"/>
        </w:rPr>
        <w:t>-2</w:t>
      </w:r>
      <w:r w:rsidRPr="00BD12D5">
        <w:rPr>
          <w:rFonts w:ascii="Times New Roman" w:hAnsi="Times New Roman" w:cs="Times New Roman"/>
          <w:sz w:val="28"/>
          <w:szCs w:val="28"/>
          <w:lang w:val="kk-KZ"/>
        </w:rPr>
        <w:t xml:space="preserve"> тең болса.</w:t>
      </w:r>
    </w:p>
    <w:p w:rsidR="00FA7024" w:rsidRPr="00BD12D5" w:rsidRDefault="00FA7024" w:rsidP="002D53CB">
      <w:pPr>
        <w:pStyle w:val="a3"/>
        <w:numPr>
          <w:ilvl w:val="1"/>
          <w:numId w:val="3"/>
        </w:numPr>
        <w:ind w:left="284" w:firstLine="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 Бетіне түскен энергияның 90 % жұтатын қара пластина, секундына 100 кал жылу алады. Пластинканың ауданы 1 м</w:t>
      </w:r>
      <w:r w:rsidRPr="00BD12D5">
        <w:rPr>
          <w:rFonts w:ascii="Times New Roman" w:hAnsi="Times New Roman" w:cs="Times New Roman"/>
          <w:sz w:val="28"/>
          <w:szCs w:val="28"/>
          <w:vertAlign w:val="superscript"/>
          <w:lang w:val="kk-KZ"/>
        </w:rPr>
        <w:t>2</w:t>
      </w:r>
      <w:r w:rsidRPr="00BD12D5">
        <w:rPr>
          <w:rFonts w:ascii="Times New Roman" w:hAnsi="Times New Roman" w:cs="Times New Roman"/>
          <w:sz w:val="28"/>
          <w:szCs w:val="28"/>
          <w:lang w:val="kk-KZ"/>
        </w:rPr>
        <w:t xml:space="preserve"> тең және ол толқын ұзындықтары  </w:t>
      </w:r>
      <w:r w:rsidRPr="00BD12D5">
        <w:rPr>
          <w:rFonts w:ascii="Cambria Math" w:hAnsi="Cambria Math" w:cs="Times New Roman"/>
          <w:sz w:val="28"/>
          <w:szCs w:val="28"/>
          <w:lang w:val="kk-KZ"/>
        </w:rPr>
        <w:t>λ</w:t>
      </w:r>
      <w:r w:rsidRPr="00BD12D5">
        <w:rPr>
          <w:rFonts w:ascii="Times New Roman" w:hAnsi="Times New Roman" w:cs="Times New Roman"/>
          <w:sz w:val="28"/>
          <w:szCs w:val="28"/>
          <w:vertAlign w:val="subscript"/>
          <w:lang w:val="kk-KZ"/>
        </w:rPr>
        <w:t>1</w:t>
      </w:r>
      <w:r w:rsidRPr="00BD12D5">
        <w:rPr>
          <w:rFonts w:ascii="Times New Roman" w:hAnsi="Times New Roman" w:cs="Times New Roman"/>
          <w:sz w:val="28"/>
          <w:szCs w:val="28"/>
          <w:lang w:val="kk-KZ"/>
        </w:rPr>
        <w:t xml:space="preserve">=500 нм, </w:t>
      </w:r>
      <w:r w:rsidRPr="00BD12D5">
        <w:rPr>
          <w:rFonts w:ascii="Cambria Math" w:hAnsi="Cambria Math" w:cs="Times New Roman"/>
          <w:sz w:val="28"/>
          <w:szCs w:val="28"/>
          <w:lang w:val="kk-KZ"/>
        </w:rPr>
        <w:t>λ</w:t>
      </w:r>
      <w:r w:rsidRPr="00BD12D5">
        <w:rPr>
          <w:rFonts w:ascii="Times New Roman" w:hAnsi="Times New Roman" w:cs="Times New Roman"/>
          <w:sz w:val="28"/>
          <w:szCs w:val="28"/>
          <w:vertAlign w:val="subscript"/>
          <w:lang w:val="kk-KZ"/>
        </w:rPr>
        <w:t>2</w:t>
      </w:r>
      <w:r w:rsidRPr="00BD12D5">
        <w:rPr>
          <w:rFonts w:ascii="Times New Roman" w:hAnsi="Times New Roman" w:cs="Times New Roman"/>
          <w:sz w:val="28"/>
          <w:szCs w:val="28"/>
          <w:lang w:val="kk-KZ"/>
        </w:rPr>
        <w:t>=2000 нм болатын монохроматты сәулемен сәулелендіреді. Пластинканың сәулеленуін  анықтаңыз.</w:t>
      </w:r>
    </w:p>
    <w:p w:rsidR="00FA7024" w:rsidRPr="00BD12D5" w:rsidRDefault="00FA7024" w:rsidP="002D53CB">
      <w:pPr>
        <w:pStyle w:val="a3"/>
        <w:numPr>
          <w:ilvl w:val="1"/>
          <w:numId w:val="3"/>
        </w:numPr>
        <w:ind w:left="284" w:firstLine="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lastRenderedPageBreak/>
        <w:t xml:space="preserve">Монохроматты ағынның толқын ұзындығы </w:t>
      </w:r>
      <w:r w:rsidRPr="00BD12D5">
        <w:rPr>
          <w:rFonts w:ascii="Cambria Math" w:hAnsi="Cambria Math" w:cs="Times New Roman"/>
          <w:sz w:val="28"/>
          <w:szCs w:val="28"/>
          <w:lang w:val="kk-KZ"/>
        </w:rPr>
        <w:t>λ</w:t>
      </w:r>
      <w:r w:rsidRPr="00BD12D5">
        <w:rPr>
          <w:rFonts w:ascii="Times New Roman" w:hAnsi="Times New Roman" w:cs="Times New Roman"/>
          <w:sz w:val="28"/>
          <w:szCs w:val="28"/>
          <w:lang w:val="kk-KZ"/>
        </w:rPr>
        <w:t>=400 нм, ал оның энергетикалық экспозициясы H</w:t>
      </w:r>
      <w:r w:rsidRPr="00BD12D5">
        <w:rPr>
          <w:rFonts w:ascii="Times New Roman" w:hAnsi="Times New Roman" w:cs="Times New Roman"/>
          <w:sz w:val="28"/>
          <w:szCs w:val="28"/>
          <w:vertAlign w:val="subscript"/>
          <w:lang w:val="kk-KZ"/>
        </w:rPr>
        <w:t>e</w:t>
      </w:r>
      <w:r w:rsidRPr="00BD12D5">
        <w:rPr>
          <w:rFonts w:ascii="Times New Roman" w:hAnsi="Times New Roman" w:cs="Times New Roman"/>
          <w:sz w:val="28"/>
          <w:szCs w:val="28"/>
          <w:lang w:val="kk-KZ"/>
        </w:rPr>
        <w:t>=10 Дж·м</w:t>
      </w:r>
      <w:r w:rsidRPr="00BD12D5">
        <w:rPr>
          <w:rFonts w:ascii="Times New Roman" w:hAnsi="Times New Roman" w:cs="Times New Roman"/>
          <w:sz w:val="28"/>
          <w:szCs w:val="28"/>
          <w:vertAlign w:val="superscript"/>
          <w:lang w:val="kk-KZ"/>
        </w:rPr>
        <w:t>-2</w:t>
      </w:r>
      <w:r w:rsidRPr="00BD12D5">
        <w:rPr>
          <w:rFonts w:ascii="Times New Roman" w:hAnsi="Times New Roman" w:cs="Times New Roman"/>
          <w:sz w:val="28"/>
          <w:szCs w:val="28"/>
          <w:lang w:val="kk-KZ"/>
        </w:rPr>
        <w:t xml:space="preserve"> тең болса, осы ағынның фотондық экспозициясын анықтаңыз. </w:t>
      </w:r>
    </w:p>
    <w:p w:rsidR="00FA7024" w:rsidRPr="00BD12D5" w:rsidRDefault="00FA7024" w:rsidP="002D53CB">
      <w:pPr>
        <w:pStyle w:val="a3"/>
        <w:numPr>
          <w:ilvl w:val="1"/>
          <w:numId w:val="3"/>
        </w:numPr>
        <w:ind w:left="284" w:firstLine="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Фотондық экспозициясы  Н</w:t>
      </w:r>
      <w:r w:rsidRPr="00BD12D5">
        <w:rPr>
          <w:rFonts w:ascii="Times New Roman" w:hAnsi="Times New Roman" w:cs="Times New Roman"/>
          <w:sz w:val="28"/>
          <w:szCs w:val="28"/>
          <w:vertAlign w:val="subscript"/>
          <w:lang w:val="kk-KZ"/>
        </w:rPr>
        <w:t>фот</w:t>
      </w:r>
      <w:r w:rsidRPr="00BD12D5">
        <w:rPr>
          <w:rFonts w:ascii="Times New Roman" w:hAnsi="Times New Roman" w:cs="Times New Roman"/>
          <w:sz w:val="28"/>
          <w:szCs w:val="28"/>
          <w:lang w:val="kk-KZ"/>
        </w:rPr>
        <w:t xml:space="preserve"> =52·10</w:t>
      </w:r>
      <w:r w:rsidRPr="00BD12D5">
        <w:rPr>
          <w:rFonts w:ascii="Times New Roman" w:hAnsi="Times New Roman" w:cs="Times New Roman"/>
          <w:sz w:val="28"/>
          <w:szCs w:val="28"/>
          <w:vertAlign w:val="superscript"/>
          <w:lang w:val="kk-KZ"/>
        </w:rPr>
        <w:t>20</w:t>
      </w:r>
      <w:r w:rsidRPr="00BD12D5">
        <w:rPr>
          <w:rFonts w:ascii="Times New Roman" w:hAnsi="Times New Roman" w:cs="Times New Roman"/>
          <w:sz w:val="28"/>
          <w:szCs w:val="28"/>
          <w:lang w:val="kk-KZ"/>
        </w:rPr>
        <w:t xml:space="preserve"> Дж·м</w:t>
      </w:r>
      <w:r w:rsidRPr="00BD12D5">
        <w:rPr>
          <w:rFonts w:ascii="Times New Roman" w:hAnsi="Times New Roman" w:cs="Times New Roman"/>
          <w:sz w:val="28"/>
          <w:szCs w:val="28"/>
          <w:vertAlign w:val="superscript"/>
          <w:lang w:val="kk-KZ"/>
        </w:rPr>
        <w:t>2</w:t>
      </w:r>
      <w:r w:rsidRPr="00BD12D5">
        <w:rPr>
          <w:rFonts w:ascii="Times New Roman" w:hAnsi="Times New Roman" w:cs="Times New Roman"/>
          <w:sz w:val="28"/>
          <w:szCs w:val="28"/>
          <w:lang w:val="kk-KZ"/>
        </w:rPr>
        <w:t>,   толқын ұзындығы</w:t>
      </w:r>
      <w:r w:rsidRPr="00BD12D5">
        <w:rPr>
          <w:rFonts w:ascii="Cambria Math" w:hAnsi="Cambria Math" w:cs="Times New Roman"/>
          <w:sz w:val="28"/>
          <w:szCs w:val="28"/>
          <w:lang w:val="kk-KZ"/>
        </w:rPr>
        <w:t xml:space="preserve"> λ</w:t>
      </w:r>
      <w:r w:rsidRPr="00BD12D5">
        <w:rPr>
          <w:rFonts w:ascii="Times New Roman" w:hAnsi="Times New Roman" w:cs="Times New Roman"/>
          <w:sz w:val="28"/>
          <w:szCs w:val="28"/>
          <w:lang w:val="kk-KZ"/>
        </w:rPr>
        <w:t>=520 нм болатын фотондарды тудырады. Осы сәлеленудің жасайтын экспозициясын анықтаңыз.</w:t>
      </w:r>
    </w:p>
    <w:p w:rsidR="00FA7024" w:rsidRPr="00BD12D5" w:rsidRDefault="00FA7024" w:rsidP="002D53CB">
      <w:pPr>
        <w:pStyle w:val="a3"/>
        <w:numPr>
          <w:ilvl w:val="1"/>
          <w:numId w:val="3"/>
        </w:numPr>
        <w:ind w:left="284" w:firstLine="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Монохроматты сәулеленудің </w:t>
      </w:r>
      <w:r w:rsidRPr="00ED2C50">
        <w:rPr>
          <w:rFonts w:ascii="Times New Roman" w:hAnsi="Times New Roman" w:cs="Times New Roman"/>
          <w:sz w:val="28"/>
          <w:szCs w:val="28"/>
          <w:highlight w:val="yellow"/>
          <w:lang w:val="kk-KZ"/>
        </w:rPr>
        <w:t>жарықтылығы (яркость)</w:t>
      </w:r>
      <w:r w:rsidRPr="00BD12D5">
        <w:rPr>
          <w:rFonts w:ascii="Times New Roman" w:hAnsi="Times New Roman" w:cs="Times New Roman"/>
          <w:sz w:val="28"/>
          <w:szCs w:val="28"/>
          <w:lang w:val="kk-KZ"/>
        </w:rPr>
        <w:t xml:space="preserve"> L(λ, dλ)=1000 кд·м</w:t>
      </w:r>
      <w:r w:rsidRPr="00BD12D5">
        <w:rPr>
          <w:rFonts w:ascii="Times New Roman" w:hAnsi="Times New Roman" w:cs="Times New Roman"/>
          <w:sz w:val="28"/>
          <w:szCs w:val="28"/>
          <w:vertAlign w:val="superscript"/>
          <w:lang w:val="kk-KZ"/>
        </w:rPr>
        <w:t>-2</w:t>
      </w:r>
      <w:r w:rsidRPr="00BD12D5">
        <w:rPr>
          <w:rFonts w:ascii="Times New Roman" w:hAnsi="Times New Roman" w:cs="Times New Roman"/>
          <w:sz w:val="28"/>
          <w:szCs w:val="28"/>
          <w:lang w:val="kk-KZ"/>
        </w:rPr>
        <w:t xml:space="preserve">, ал оның толқын ұзындығы   </w:t>
      </w:r>
      <w:r w:rsidRPr="00BD12D5">
        <w:rPr>
          <w:rFonts w:ascii="Cambria Math" w:hAnsi="Cambria Math" w:cs="Times New Roman"/>
          <w:sz w:val="28"/>
          <w:szCs w:val="28"/>
          <w:lang w:val="kk-KZ"/>
        </w:rPr>
        <w:t>λ</w:t>
      </w:r>
      <w:r w:rsidRPr="00BD12D5">
        <w:rPr>
          <w:rFonts w:ascii="Times New Roman" w:hAnsi="Times New Roman" w:cs="Times New Roman"/>
          <w:sz w:val="28"/>
          <w:szCs w:val="28"/>
          <w:lang w:val="kk-KZ"/>
        </w:rPr>
        <w:t xml:space="preserve">=700 нм тең болса, осы монохроматты сәулеленудегі фотондық жарықтылықты (яркость) және фотондық энергетикалық </w:t>
      </w:r>
      <w:r w:rsidRPr="00ED2C50">
        <w:rPr>
          <w:rFonts w:ascii="Times New Roman" w:hAnsi="Times New Roman" w:cs="Times New Roman"/>
          <w:sz w:val="28"/>
          <w:szCs w:val="28"/>
          <w:highlight w:val="yellow"/>
          <w:lang w:val="kk-KZ"/>
        </w:rPr>
        <w:t>жарықтылықты (яркость)</w:t>
      </w:r>
      <w:r w:rsidRPr="00BD12D5">
        <w:rPr>
          <w:rFonts w:ascii="Times New Roman" w:hAnsi="Times New Roman" w:cs="Times New Roman"/>
          <w:sz w:val="28"/>
          <w:szCs w:val="28"/>
          <w:lang w:val="kk-KZ"/>
        </w:rPr>
        <w:t xml:space="preserve"> анықтаңыз. </w:t>
      </w:r>
    </w:p>
    <w:p w:rsidR="00FA7024" w:rsidRPr="00BD12D5" w:rsidRDefault="00FA7024" w:rsidP="002D53CB">
      <w:pPr>
        <w:pStyle w:val="a3"/>
        <w:numPr>
          <w:ilvl w:val="1"/>
          <w:numId w:val="3"/>
        </w:numPr>
        <w:ind w:left="284" w:firstLine="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Жарықтандыру көзінен спектрі сызықты болатын,  минутына</w:t>
      </w:r>
      <w:r w:rsidRPr="00BD12D5">
        <w:rPr>
          <w:rFonts w:ascii="Times New Roman" w:eastAsiaTheme="minorEastAsia" w:hAnsi="Times New Roman" w:cs="Times New Roman"/>
          <w:sz w:val="28"/>
          <w:szCs w:val="28"/>
          <w:lang w:val="kk-KZ"/>
        </w:rPr>
        <w:t xml:space="preserve">  10</w:t>
      </w:r>
      <w:r w:rsidRPr="00BD12D5">
        <w:rPr>
          <w:rFonts w:ascii="Times New Roman" w:eastAsiaTheme="minorEastAsia" w:hAnsi="Times New Roman" w:cs="Times New Roman"/>
          <w:sz w:val="28"/>
          <w:szCs w:val="28"/>
          <w:vertAlign w:val="superscript"/>
          <w:lang w:val="kk-KZ"/>
        </w:rPr>
        <w:t xml:space="preserve">20  </w:t>
      </w:r>
      <w:r w:rsidRPr="00BD12D5">
        <w:rPr>
          <w:rFonts w:ascii="Times New Roman" w:eastAsiaTheme="minorEastAsia" w:hAnsi="Times New Roman" w:cs="Times New Roman"/>
          <w:sz w:val="28"/>
          <w:szCs w:val="28"/>
          <w:lang w:val="kk-KZ"/>
        </w:rPr>
        <w:t>фотон мынадай толқын ұзындықтарда:</w:t>
      </w:r>
      <w:r w:rsidRPr="00BD12D5">
        <w:rPr>
          <w:rFonts w:ascii="Times New Roman" w:hAnsi="Times New Roman" w:cs="Times New Roman"/>
          <w:sz w:val="28"/>
          <w:szCs w:val="28"/>
          <w:lang w:val="kk-KZ"/>
        </w:rPr>
        <w:t xml:space="preserve"> </w:t>
      </w:r>
      <w:r w:rsidRPr="00BD12D5">
        <w:rPr>
          <w:rFonts w:ascii="Cambria Math" w:hAnsi="Cambria Math" w:cs="Times New Roman"/>
          <w:sz w:val="28"/>
          <w:szCs w:val="28"/>
          <w:lang w:val="kk-KZ"/>
        </w:rPr>
        <w:t>λ</w:t>
      </w:r>
      <w:r w:rsidRPr="00BD12D5">
        <w:rPr>
          <w:rFonts w:ascii="Times New Roman" w:hAnsi="Times New Roman" w:cs="Times New Roman"/>
          <w:sz w:val="28"/>
          <w:szCs w:val="28"/>
          <w:vertAlign w:val="subscript"/>
          <w:lang w:val="kk-KZ"/>
        </w:rPr>
        <w:t>1</w:t>
      </w:r>
      <w:r w:rsidRPr="00BD12D5">
        <w:rPr>
          <w:rFonts w:ascii="Times New Roman" w:hAnsi="Times New Roman" w:cs="Times New Roman"/>
          <w:sz w:val="28"/>
          <w:szCs w:val="28"/>
          <w:lang w:val="kk-KZ"/>
        </w:rPr>
        <w:t xml:space="preserve">=200 нм, </w:t>
      </w:r>
      <w:r w:rsidRPr="00BD12D5">
        <w:rPr>
          <w:rFonts w:ascii="Cambria Math" w:hAnsi="Cambria Math" w:cs="Times New Roman"/>
          <w:sz w:val="28"/>
          <w:szCs w:val="28"/>
          <w:lang w:val="kk-KZ"/>
        </w:rPr>
        <w:t>λ</w:t>
      </w:r>
      <w:r w:rsidRPr="00BD12D5">
        <w:rPr>
          <w:rFonts w:ascii="Times New Roman" w:hAnsi="Times New Roman" w:cs="Times New Roman"/>
          <w:sz w:val="28"/>
          <w:szCs w:val="28"/>
          <w:vertAlign w:val="subscript"/>
          <w:lang w:val="kk-KZ"/>
        </w:rPr>
        <w:t>2</w:t>
      </w:r>
      <w:r w:rsidRPr="00BD12D5">
        <w:rPr>
          <w:rFonts w:ascii="Times New Roman" w:hAnsi="Times New Roman" w:cs="Times New Roman"/>
          <w:sz w:val="28"/>
          <w:szCs w:val="28"/>
          <w:lang w:val="kk-KZ"/>
        </w:rPr>
        <w:t xml:space="preserve">=300 нм, </w:t>
      </w:r>
      <w:r w:rsidRPr="00BD12D5">
        <w:rPr>
          <w:rFonts w:ascii="Cambria Math" w:hAnsi="Cambria Math" w:cs="Times New Roman"/>
          <w:sz w:val="28"/>
          <w:szCs w:val="28"/>
          <w:lang w:val="kk-KZ"/>
        </w:rPr>
        <w:t>λ</w:t>
      </w:r>
      <w:r w:rsidRPr="00BD12D5">
        <w:rPr>
          <w:rFonts w:ascii="Times New Roman" w:hAnsi="Times New Roman" w:cs="Times New Roman"/>
          <w:sz w:val="28"/>
          <w:szCs w:val="28"/>
          <w:vertAlign w:val="subscript"/>
          <w:lang w:val="kk-KZ"/>
        </w:rPr>
        <w:t>3</w:t>
      </w:r>
      <w:r w:rsidRPr="00BD12D5">
        <w:rPr>
          <w:rFonts w:ascii="Times New Roman" w:hAnsi="Times New Roman" w:cs="Times New Roman"/>
          <w:sz w:val="28"/>
          <w:szCs w:val="28"/>
          <w:lang w:val="kk-KZ"/>
        </w:rPr>
        <w:t xml:space="preserve">=555 нм, </w:t>
      </w:r>
      <w:r w:rsidRPr="00BD12D5">
        <w:rPr>
          <w:rFonts w:ascii="Cambria Math" w:hAnsi="Cambria Math" w:cs="Times New Roman"/>
          <w:sz w:val="28"/>
          <w:szCs w:val="28"/>
          <w:lang w:val="kk-KZ"/>
        </w:rPr>
        <w:t>λ</w:t>
      </w:r>
      <w:r w:rsidRPr="00BD12D5">
        <w:rPr>
          <w:rFonts w:ascii="Times New Roman" w:hAnsi="Times New Roman" w:cs="Times New Roman"/>
          <w:sz w:val="28"/>
          <w:szCs w:val="28"/>
          <w:vertAlign w:val="subscript"/>
          <w:lang w:val="kk-KZ"/>
        </w:rPr>
        <w:t>4</w:t>
      </w:r>
      <w:r w:rsidRPr="00BD12D5">
        <w:rPr>
          <w:rFonts w:ascii="Times New Roman" w:hAnsi="Times New Roman" w:cs="Times New Roman"/>
          <w:sz w:val="28"/>
          <w:szCs w:val="28"/>
          <w:lang w:val="kk-KZ"/>
        </w:rPr>
        <w:t xml:space="preserve">=2000 нм, </w:t>
      </w:r>
      <w:r w:rsidRPr="00BD12D5">
        <w:rPr>
          <w:rFonts w:ascii="Cambria Math" w:hAnsi="Cambria Math" w:cs="Times New Roman"/>
          <w:sz w:val="28"/>
          <w:szCs w:val="28"/>
          <w:lang w:val="kk-KZ"/>
        </w:rPr>
        <w:t>λ</w:t>
      </w:r>
      <w:r w:rsidRPr="00BD12D5">
        <w:rPr>
          <w:rFonts w:ascii="Times New Roman" w:hAnsi="Times New Roman" w:cs="Times New Roman"/>
          <w:sz w:val="28"/>
          <w:szCs w:val="28"/>
          <w:vertAlign w:val="subscript"/>
          <w:lang w:val="kk-KZ"/>
        </w:rPr>
        <w:t>5</w:t>
      </w:r>
      <w:r w:rsidRPr="00BD12D5">
        <w:rPr>
          <w:rFonts w:ascii="Times New Roman" w:hAnsi="Times New Roman" w:cs="Times New Roman"/>
          <w:sz w:val="28"/>
          <w:szCs w:val="28"/>
          <w:lang w:val="kk-KZ"/>
        </w:rPr>
        <w:t xml:space="preserve">=3000 нм шығарылады. Спектрдің көрінетін инфрақызыл және ультракүлгін аумақтарындағы шығарылатын сәулелік ағынды анықтаңыз. </w:t>
      </w:r>
    </w:p>
    <w:p w:rsidR="00FA7024" w:rsidRPr="00BD12D5" w:rsidRDefault="00FA7024" w:rsidP="002D53CB">
      <w:pPr>
        <w:pStyle w:val="a3"/>
        <w:numPr>
          <w:ilvl w:val="1"/>
          <w:numId w:val="3"/>
        </w:numPr>
        <w:ind w:left="284" w:firstLine="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Монохроматты сәулелену көзінің  толқын ұзындығы </w:t>
      </w:r>
      <w:r w:rsidRPr="00BD12D5">
        <w:rPr>
          <w:rFonts w:ascii="Cambria Math" w:hAnsi="Cambria Math" w:cs="Times New Roman"/>
          <w:sz w:val="28"/>
          <w:szCs w:val="28"/>
          <w:lang w:val="kk-KZ"/>
        </w:rPr>
        <w:t>λ</w:t>
      </w:r>
      <w:r w:rsidRPr="00BD12D5">
        <w:rPr>
          <w:rFonts w:ascii="Times New Roman" w:hAnsi="Times New Roman" w:cs="Times New Roman"/>
          <w:sz w:val="28"/>
          <w:szCs w:val="28"/>
          <w:lang w:val="kk-KZ"/>
        </w:rPr>
        <w:t>=500 нм, ал фотондық ағыны Ф</w:t>
      </w:r>
      <w:r w:rsidRPr="00BD12D5">
        <w:rPr>
          <w:rFonts w:ascii="Times New Roman" w:hAnsi="Times New Roman" w:cs="Times New Roman"/>
          <w:sz w:val="28"/>
          <w:szCs w:val="28"/>
          <w:vertAlign w:val="subscript"/>
          <w:lang w:val="kk-KZ"/>
        </w:rPr>
        <w:t>фот</w:t>
      </w:r>
      <w:r w:rsidRPr="00BD12D5">
        <w:rPr>
          <w:rFonts w:ascii="Times New Roman" w:hAnsi="Times New Roman" w:cs="Times New Roman"/>
          <w:sz w:val="28"/>
          <w:szCs w:val="28"/>
          <w:lang w:val="kk-KZ"/>
        </w:rPr>
        <w:t xml:space="preserve"> =10 эйнштейн.  Осы көздің сәулелік ағынын анықтаңыз.</w:t>
      </w:r>
    </w:p>
    <w:p w:rsidR="00FA7024" w:rsidRDefault="00FA7024" w:rsidP="00FA7024">
      <w:pPr>
        <w:shd w:val="clear" w:color="auto" w:fill="FFFFFF"/>
        <w:spacing w:before="5" w:line="240" w:lineRule="auto"/>
        <w:ind w:right="5"/>
        <w:jc w:val="both"/>
        <w:rPr>
          <w:rFonts w:ascii="Times New Roman" w:hAnsi="Times New Roman" w:cs="Times New Roman"/>
          <w:b/>
          <w:bCs/>
          <w:sz w:val="24"/>
          <w:szCs w:val="24"/>
          <w:lang w:val="kk-KZ"/>
        </w:rPr>
      </w:pPr>
    </w:p>
    <w:p w:rsidR="008D793B" w:rsidRDefault="008D793B" w:rsidP="00FA7024">
      <w:pPr>
        <w:shd w:val="clear" w:color="auto" w:fill="FFFFFF"/>
        <w:spacing w:before="5" w:line="240" w:lineRule="auto"/>
        <w:ind w:right="5"/>
        <w:jc w:val="both"/>
        <w:rPr>
          <w:rFonts w:ascii="Times New Roman" w:hAnsi="Times New Roman" w:cs="Times New Roman"/>
          <w:b/>
          <w:bCs/>
          <w:sz w:val="24"/>
          <w:szCs w:val="24"/>
          <w:lang w:val="kk-KZ"/>
        </w:rPr>
      </w:pPr>
    </w:p>
    <w:p w:rsidR="008D793B" w:rsidRDefault="008D793B" w:rsidP="00FA7024">
      <w:pPr>
        <w:shd w:val="clear" w:color="auto" w:fill="FFFFFF"/>
        <w:spacing w:before="5" w:line="240" w:lineRule="auto"/>
        <w:ind w:right="5"/>
        <w:jc w:val="both"/>
        <w:rPr>
          <w:rFonts w:ascii="Times New Roman" w:hAnsi="Times New Roman" w:cs="Times New Roman"/>
          <w:b/>
          <w:bCs/>
          <w:sz w:val="24"/>
          <w:szCs w:val="24"/>
          <w:lang w:val="kk-KZ"/>
        </w:rPr>
      </w:pPr>
    </w:p>
    <w:p w:rsidR="008D793B" w:rsidRDefault="008D793B" w:rsidP="00FA7024">
      <w:pPr>
        <w:shd w:val="clear" w:color="auto" w:fill="FFFFFF"/>
        <w:spacing w:before="5" w:line="240" w:lineRule="auto"/>
        <w:ind w:right="5"/>
        <w:jc w:val="both"/>
        <w:rPr>
          <w:rFonts w:ascii="Times New Roman" w:hAnsi="Times New Roman" w:cs="Times New Roman"/>
          <w:b/>
          <w:bCs/>
          <w:sz w:val="24"/>
          <w:szCs w:val="24"/>
          <w:lang w:val="kk-KZ"/>
        </w:rPr>
      </w:pPr>
    </w:p>
    <w:p w:rsidR="008D793B" w:rsidRDefault="008D793B" w:rsidP="00FA7024">
      <w:pPr>
        <w:shd w:val="clear" w:color="auto" w:fill="FFFFFF"/>
        <w:spacing w:before="5" w:line="240" w:lineRule="auto"/>
        <w:ind w:right="5"/>
        <w:jc w:val="both"/>
        <w:rPr>
          <w:rFonts w:ascii="Times New Roman" w:hAnsi="Times New Roman" w:cs="Times New Roman"/>
          <w:b/>
          <w:bCs/>
          <w:sz w:val="24"/>
          <w:szCs w:val="24"/>
          <w:lang w:val="kk-KZ"/>
        </w:rPr>
      </w:pPr>
    </w:p>
    <w:p w:rsidR="008D793B" w:rsidRDefault="008D793B" w:rsidP="00FA7024">
      <w:pPr>
        <w:shd w:val="clear" w:color="auto" w:fill="FFFFFF"/>
        <w:spacing w:before="5" w:line="240" w:lineRule="auto"/>
        <w:ind w:right="5"/>
        <w:jc w:val="both"/>
        <w:rPr>
          <w:rFonts w:ascii="Times New Roman" w:hAnsi="Times New Roman" w:cs="Times New Roman"/>
          <w:b/>
          <w:bCs/>
          <w:sz w:val="24"/>
          <w:szCs w:val="24"/>
          <w:lang w:val="kk-KZ"/>
        </w:rPr>
      </w:pPr>
    </w:p>
    <w:p w:rsidR="008D793B" w:rsidRDefault="008D793B" w:rsidP="00FA7024">
      <w:pPr>
        <w:shd w:val="clear" w:color="auto" w:fill="FFFFFF"/>
        <w:spacing w:before="5" w:line="240" w:lineRule="auto"/>
        <w:ind w:right="5"/>
        <w:jc w:val="both"/>
        <w:rPr>
          <w:rFonts w:ascii="Times New Roman" w:hAnsi="Times New Roman" w:cs="Times New Roman"/>
          <w:b/>
          <w:bCs/>
          <w:sz w:val="24"/>
          <w:szCs w:val="24"/>
          <w:lang w:val="kk-KZ"/>
        </w:rPr>
      </w:pPr>
    </w:p>
    <w:p w:rsidR="008D793B" w:rsidRDefault="008D793B" w:rsidP="00FA7024">
      <w:pPr>
        <w:shd w:val="clear" w:color="auto" w:fill="FFFFFF"/>
        <w:spacing w:before="5" w:line="240" w:lineRule="auto"/>
        <w:ind w:right="5"/>
        <w:jc w:val="both"/>
        <w:rPr>
          <w:rFonts w:ascii="Times New Roman" w:hAnsi="Times New Roman" w:cs="Times New Roman"/>
          <w:b/>
          <w:bCs/>
          <w:sz w:val="24"/>
          <w:szCs w:val="24"/>
          <w:lang w:val="kk-KZ"/>
        </w:rPr>
      </w:pPr>
    </w:p>
    <w:p w:rsidR="008D793B" w:rsidRDefault="008D793B" w:rsidP="00FA7024">
      <w:pPr>
        <w:shd w:val="clear" w:color="auto" w:fill="FFFFFF"/>
        <w:spacing w:before="5" w:line="240" w:lineRule="auto"/>
        <w:ind w:right="5"/>
        <w:jc w:val="both"/>
        <w:rPr>
          <w:rFonts w:ascii="Times New Roman" w:hAnsi="Times New Roman" w:cs="Times New Roman"/>
          <w:b/>
          <w:bCs/>
          <w:sz w:val="24"/>
          <w:szCs w:val="24"/>
          <w:lang w:val="kk-KZ"/>
        </w:rPr>
      </w:pPr>
    </w:p>
    <w:p w:rsidR="008D793B" w:rsidRDefault="008D793B" w:rsidP="00FA7024">
      <w:pPr>
        <w:shd w:val="clear" w:color="auto" w:fill="FFFFFF"/>
        <w:spacing w:before="5" w:line="240" w:lineRule="auto"/>
        <w:ind w:right="5"/>
        <w:jc w:val="both"/>
        <w:rPr>
          <w:rFonts w:ascii="Times New Roman" w:hAnsi="Times New Roman" w:cs="Times New Roman"/>
          <w:b/>
          <w:bCs/>
          <w:sz w:val="24"/>
          <w:szCs w:val="24"/>
          <w:lang w:val="kk-KZ"/>
        </w:rPr>
      </w:pPr>
    </w:p>
    <w:p w:rsidR="008D793B" w:rsidRDefault="008D793B" w:rsidP="00FA7024">
      <w:pPr>
        <w:shd w:val="clear" w:color="auto" w:fill="FFFFFF"/>
        <w:spacing w:before="5" w:line="240" w:lineRule="auto"/>
        <w:ind w:right="5"/>
        <w:jc w:val="both"/>
        <w:rPr>
          <w:rFonts w:ascii="Times New Roman" w:hAnsi="Times New Roman" w:cs="Times New Roman"/>
          <w:b/>
          <w:bCs/>
          <w:sz w:val="24"/>
          <w:szCs w:val="24"/>
          <w:lang w:val="kk-KZ"/>
        </w:rPr>
      </w:pPr>
    </w:p>
    <w:p w:rsidR="008D793B" w:rsidRDefault="008D793B" w:rsidP="00FA7024">
      <w:pPr>
        <w:shd w:val="clear" w:color="auto" w:fill="FFFFFF"/>
        <w:spacing w:before="5" w:line="240" w:lineRule="auto"/>
        <w:ind w:right="5"/>
        <w:jc w:val="both"/>
        <w:rPr>
          <w:rFonts w:ascii="Times New Roman" w:hAnsi="Times New Roman" w:cs="Times New Roman"/>
          <w:b/>
          <w:bCs/>
          <w:sz w:val="24"/>
          <w:szCs w:val="24"/>
          <w:lang w:val="kk-KZ"/>
        </w:rPr>
      </w:pPr>
    </w:p>
    <w:p w:rsidR="008D793B" w:rsidRDefault="008D793B" w:rsidP="00FA7024">
      <w:pPr>
        <w:shd w:val="clear" w:color="auto" w:fill="FFFFFF"/>
        <w:spacing w:before="5" w:line="240" w:lineRule="auto"/>
        <w:ind w:right="5"/>
        <w:jc w:val="both"/>
        <w:rPr>
          <w:rFonts w:ascii="Times New Roman" w:hAnsi="Times New Roman" w:cs="Times New Roman"/>
          <w:b/>
          <w:bCs/>
          <w:sz w:val="24"/>
          <w:szCs w:val="24"/>
          <w:lang w:val="kk-KZ"/>
        </w:rPr>
      </w:pPr>
    </w:p>
    <w:p w:rsidR="008D793B" w:rsidRDefault="008D793B" w:rsidP="00FA7024">
      <w:pPr>
        <w:shd w:val="clear" w:color="auto" w:fill="FFFFFF"/>
        <w:spacing w:before="5" w:line="240" w:lineRule="auto"/>
        <w:ind w:right="5"/>
        <w:jc w:val="both"/>
        <w:rPr>
          <w:rFonts w:ascii="Times New Roman" w:hAnsi="Times New Roman" w:cs="Times New Roman"/>
          <w:b/>
          <w:bCs/>
          <w:sz w:val="24"/>
          <w:szCs w:val="24"/>
          <w:lang w:val="kk-KZ"/>
        </w:rPr>
      </w:pPr>
    </w:p>
    <w:p w:rsidR="008D793B" w:rsidRDefault="008D793B" w:rsidP="00FA7024">
      <w:pPr>
        <w:shd w:val="clear" w:color="auto" w:fill="FFFFFF"/>
        <w:spacing w:before="5" w:line="240" w:lineRule="auto"/>
        <w:ind w:right="5"/>
        <w:jc w:val="both"/>
        <w:rPr>
          <w:rFonts w:ascii="Times New Roman" w:hAnsi="Times New Roman" w:cs="Times New Roman"/>
          <w:b/>
          <w:bCs/>
          <w:sz w:val="24"/>
          <w:szCs w:val="24"/>
          <w:lang w:val="kk-KZ"/>
        </w:rPr>
      </w:pPr>
    </w:p>
    <w:p w:rsidR="008D793B" w:rsidRPr="008D793B" w:rsidRDefault="008D793B" w:rsidP="00FA7024">
      <w:pPr>
        <w:shd w:val="clear" w:color="auto" w:fill="FFFFFF"/>
        <w:spacing w:before="5" w:line="240" w:lineRule="auto"/>
        <w:ind w:right="5"/>
        <w:jc w:val="both"/>
        <w:rPr>
          <w:rFonts w:ascii="Times New Roman" w:hAnsi="Times New Roman" w:cs="Times New Roman"/>
          <w:b/>
          <w:bCs/>
          <w:sz w:val="24"/>
          <w:szCs w:val="24"/>
          <w:lang w:val="kk-KZ"/>
        </w:rPr>
      </w:pPr>
    </w:p>
    <w:p w:rsidR="0018293D" w:rsidRPr="008D793B" w:rsidRDefault="00E31915" w:rsidP="008D793B">
      <w:pPr>
        <w:shd w:val="clear" w:color="auto" w:fill="FFFFFF"/>
        <w:spacing w:before="5" w:line="240" w:lineRule="auto"/>
        <w:ind w:right="5" w:firstLine="192"/>
        <w:jc w:val="center"/>
        <w:rPr>
          <w:rFonts w:ascii="Times New Roman" w:hAnsi="Times New Roman" w:cs="Times New Roman"/>
          <w:b/>
          <w:bCs/>
          <w:sz w:val="28"/>
          <w:szCs w:val="28"/>
          <w:lang w:val="kk-KZ"/>
        </w:rPr>
      </w:pPr>
      <w:r w:rsidRPr="008D793B">
        <w:rPr>
          <w:rFonts w:ascii="Times New Roman" w:hAnsi="Times New Roman" w:cs="Times New Roman"/>
          <w:b/>
          <w:bCs/>
          <w:sz w:val="28"/>
          <w:szCs w:val="28"/>
          <w:lang w:val="kk-KZ"/>
        </w:rPr>
        <w:lastRenderedPageBreak/>
        <w:t>ЭНЕРГЕТИКАЛЫҚ ШАМАЛАР ЖӘНЕ ОЛАРДЫҢ ӨЛШЕМ БІРЛІКТЕРІ</w:t>
      </w:r>
    </w:p>
    <w:p w:rsidR="0018293D" w:rsidRPr="008D793B" w:rsidRDefault="00E31915" w:rsidP="0018293D">
      <w:pPr>
        <w:shd w:val="clear" w:color="auto" w:fill="FFFFFF"/>
        <w:spacing w:before="115" w:line="240" w:lineRule="auto"/>
        <w:ind w:left="178" w:right="1536" w:firstLine="530"/>
        <w:jc w:val="center"/>
        <w:rPr>
          <w:rFonts w:ascii="Times New Roman" w:hAnsi="Times New Roman" w:cs="Times New Roman"/>
          <w:b/>
          <w:bCs/>
          <w:sz w:val="28"/>
          <w:szCs w:val="28"/>
          <w:lang w:val="kk-KZ"/>
        </w:rPr>
      </w:pPr>
      <w:r w:rsidRPr="008D793B">
        <w:rPr>
          <w:rFonts w:ascii="Times New Roman" w:hAnsi="Times New Roman" w:cs="Times New Roman"/>
          <w:b/>
          <w:bCs/>
          <w:sz w:val="28"/>
          <w:szCs w:val="28"/>
          <w:lang w:val="kk-KZ"/>
        </w:rPr>
        <w:t>Есептеу формулалары</w:t>
      </w:r>
    </w:p>
    <w:p w:rsidR="0018293D" w:rsidRPr="002D53CB" w:rsidRDefault="00E31915" w:rsidP="008D793B">
      <w:pPr>
        <w:shd w:val="clear" w:color="auto" w:fill="FFFFFF"/>
        <w:spacing w:before="115" w:line="240" w:lineRule="auto"/>
        <w:ind w:left="178" w:right="1536" w:hanging="178"/>
        <w:jc w:val="both"/>
        <w:rPr>
          <w:rFonts w:ascii="Times New Roman" w:hAnsi="Times New Roman" w:cs="Times New Roman"/>
          <w:sz w:val="28"/>
          <w:szCs w:val="28"/>
          <w:lang w:val="kk-KZ"/>
        </w:rPr>
      </w:pPr>
      <w:r w:rsidRPr="008D793B">
        <w:rPr>
          <w:rFonts w:ascii="Times New Roman" w:hAnsi="Times New Roman" w:cs="Times New Roman"/>
          <w:sz w:val="28"/>
          <w:szCs w:val="28"/>
          <w:lang w:val="kk-KZ"/>
        </w:rPr>
        <w:t xml:space="preserve">Сәулеленудің </w:t>
      </w:r>
      <w:r w:rsidR="00170CB4" w:rsidRPr="008D793B">
        <w:rPr>
          <w:rFonts w:ascii="Times New Roman" w:hAnsi="Times New Roman" w:cs="Times New Roman"/>
          <w:sz w:val="28"/>
          <w:szCs w:val="28"/>
          <w:lang w:val="kk-KZ"/>
        </w:rPr>
        <w:t>сәулелі ағыны</w:t>
      </w:r>
      <w:r w:rsidR="0018293D" w:rsidRPr="002D53CB">
        <w:rPr>
          <w:rFonts w:ascii="Times New Roman" w:hAnsi="Times New Roman" w:cs="Times New Roman"/>
          <w:sz w:val="28"/>
          <w:szCs w:val="28"/>
          <w:lang w:val="kk-KZ"/>
        </w:rPr>
        <w:t>, Вт,</w:t>
      </w:r>
    </w:p>
    <w:p w:rsidR="0018293D" w:rsidRPr="008D793B" w:rsidRDefault="0018293D" w:rsidP="00646E0B">
      <w:pPr>
        <w:shd w:val="clear" w:color="auto" w:fill="FFFFFF"/>
        <w:tabs>
          <w:tab w:val="left" w:pos="8931"/>
        </w:tabs>
        <w:spacing w:before="53" w:line="240" w:lineRule="auto"/>
        <w:jc w:val="center"/>
        <w:rPr>
          <w:rFonts w:ascii="Times New Roman" w:hAnsi="Times New Roman" w:cs="Times New Roman"/>
          <w:i/>
          <w:iCs/>
          <w:color w:val="000000"/>
          <w:w w:val="101"/>
          <w:sz w:val="28"/>
          <w:szCs w:val="28"/>
          <w:lang w:val="kk-KZ"/>
        </w:rPr>
      </w:pPr>
      <w:r w:rsidRPr="008D793B">
        <w:rPr>
          <w:rFonts w:ascii="Times New Roman" w:hAnsi="Times New Roman" w:cs="Times New Roman"/>
          <w:i/>
          <w:iCs/>
          <w:color w:val="000000"/>
          <w:w w:val="101"/>
          <w:sz w:val="28"/>
          <w:szCs w:val="28"/>
        </w:rPr>
        <w:t>Ф</w:t>
      </w:r>
      <w:r w:rsidRPr="008D793B">
        <w:rPr>
          <w:rFonts w:ascii="Times New Roman" w:hAnsi="Times New Roman" w:cs="Times New Roman"/>
          <w:i/>
          <w:iCs/>
          <w:color w:val="000000"/>
          <w:w w:val="101"/>
          <w:sz w:val="28"/>
          <w:szCs w:val="28"/>
          <w:vertAlign w:val="subscript"/>
        </w:rPr>
        <w:t>е</w:t>
      </w:r>
      <w:r w:rsidRPr="008D793B">
        <w:rPr>
          <w:rFonts w:ascii="Times New Roman" w:hAnsi="Times New Roman" w:cs="Times New Roman"/>
          <w:i/>
          <w:iCs/>
          <w:color w:val="000000"/>
          <w:w w:val="101"/>
          <w:sz w:val="28"/>
          <w:szCs w:val="28"/>
        </w:rPr>
        <w:t xml:space="preserve"> = </w:t>
      </w:r>
      <w:proofErr w:type="spellStart"/>
      <w:r w:rsidRPr="008D793B">
        <w:rPr>
          <w:rFonts w:ascii="Times New Roman" w:hAnsi="Times New Roman" w:cs="Times New Roman"/>
          <w:i/>
          <w:iCs/>
          <w:color w:val="000000"/>
          <w:w w:val="101"/>
          <w:sz w:val="28"/>
          <w:szCs w:val="28"/>
          <w:lang w:val="en-US"/>
        </w:rPr>
        <w:t>dW</w:t>
      </w:r>
      <w:proofErr w:type="spellEnd"/>
      <w:r w:rsidRPr="008D793B">
        <w:rPr>
          <w:rFonts w:ascii="Times New Roman" w:hAnsi="Times New Roman" w:cs="Times New Roman"/>
          <w:i/>
          <w:iCs/>
          <w:color w:val="000000"/>
          <w:w w:val="101"/>
          <w:sz w:val="28"/>
          <w:szCs w:val="28"/>
        </w:rPr>
        <w:t>/</w:t>
      </w:r>
      <w:proofErr w:type="spellStart"/>
      <w:r w:rsidRPr="008D793B">
        <w:rPr>
          <w:rFonts w:ascii="Times New Roman" w:hAnsi="Times New Roman" w:cs="Times New Roman"/>
          <w:i/>
          <w:iCs/>
          <w:color w:val="000000"/>
          <w:w w:val="101"/>
          <w:sz w:val="28"/>
          <w:szCs w:val="28"/>
          <w:lang w:val="en-US"/>
        </w:rPr>
        <w:t>dt</w:t>
      </w:r>
      <w:proofErr w:type="spellEnd"/>
      <w:r w:rsidRPr="008D793B">
        <w:rPr>
          <w:rFonts w:ascii="Times New Roman" w:hAnsi="Times New Roman" w:cs="Times New Roman"/>
          <w:i/>
          <w:iCs/>
          <w:color w:val="000000"/>
          <w:w w:val="101"/>
          <w:sz w:val="28"/>
          <w:szCs w:val="28"/>
        </w:rPr>
        <w:t>,</w:t>
      </w:r>
      <w:r w:rsidR="008D793B" w:rsidRPr="008D793B">
        <w:rPr>
          <w:rFonts w:ascii="Times New Roman" w:hAnsi="Times New Roman" w:cs="Times New Roman"/>
          <w:i/>
          <w:iCs/>
          <w:color w:val="000000"/>
          <w:w w:val="101"/>
          <w:sz w:val="28"/>
          <w:szCs w:val="28"/>
          <w:lang w:val="kk-KZ"/>
        </w:rPr>
        <w:t xml:space="preserve">                </w:t>
      </w:r>
      <w:r w:rsidRPr="008D793B">
        <w:rPr>
          <w:rFonts w:ascii="Times New Roman" w:hAnsi="Times New Roman" w:cs="Times New Roman"/>
          <w:i/>
          <w:iCs/>
          <w:color w:val="000000"/>
          <w:w w:val="101"/>
          <w:sz w:val="28"/>
          <w:szCs w:val="28"/>
        </w:rPr>
        <w:tab/>
      </w:r>
      <w:r w:rsidR="00E31915" w:rsidRPr="008D793B">
        <w:rPr>
          <w:rFonts w:ascii="Times New Roman" w:hAnsi="Times New Roman" w:cs="Times New Roman"/>
          <w:iCs/>
          <w:color w:val="000000"/>
          <w:w w:val="101"/>
          <w:sz w:val="28"/>
          <w:szCs w:val="28"/>
        </w:rPr>
        <w:t>(3)</w:t>
      </w:r>
    </w:p>
    <w:p w:rsidR="0018293D" w:rsidRPr="00ED2C50" w:rsidRDefault="006C4297" w:rsidP="0018293D">
      <w:pPr>
        <w:shd w:val="clear" w:color="auto" w:fill="FFFFFF"/>
        <w:tabs>
          <w:tab w:val="left" w:pos="3034"/>
        </w:tabs>
        <w:spacing w:before="53" w:line="240" w:lineRule="auto"/>
        <w:jc w:val="both"/>
        <w:rPr>
          <w:rFonts w:ascii="Times New Roman" w:hAnsi="Times New Roman" w:cs="Times New Roman"/>
          <w:sz w:val="28"/>
          <w:szCs w:val="28"/>
          <w:lang w:val="kk-KZ"/>
        </w:rPr>
      </w:pPr>
      <w:r w:rsidRPr="008D793B">
        <w:rPr>
          <w:rFonts w:ascii="Times New Roman" w:hAnsi="Times New Roman" w:cs="Times New Roman"/>
          <w:color w:val="000000"/>
          <w:w w:val="101"/>
          <w:sz w:val="28"/>
          <w:szCs w:val="28"/>
          <w:lang w:val="kk-KZ"/>
        </w:rPr>
        <w:t>м</w:t>
      </w:r>
      <w:r w:rsidR="00170CB4" w:rsidRPr="008D793B">
        <w:rPr>
          <w:rFonts w:ascii="Times New Roman" w:hAnsi="Times New Roman" w:cs="Times New Roman"/>
          <w:color w:val="000000"/>
          <w:w w:val="101"/>
          <w:sz w:val="28"/>
          <w:szCs w:val="28"/>
          <w:lang w:val="kk-KZ"/>
        </w:rPr>
        <w:t xml:space="preserve">ұндағы </w:t>
      </w:r>
      <w:r w:rsidR="0018293D" w:rsidRPr="008D793B">
        <w:rPr>
          <w:rFonts w:ascii="Times New Roman" w:hAnsi="Times New Roman" w:cs="Times New Roman"/>
          <w:color w:val="000000"/>
          <w:w w:val="101"/>
          <w:sz w:val="28"/>
          <w:szCs w:val="28"/>
        </w:rPr>
        <w:t xml:space="preserve"> </w:t>
      </w:r>
      <w:proofErr w:type="spellStart"/>
      <w:r w:rsidR="0018293D" w:rsidRPr="008D793B">
        <w:rPr>
          <w:rFonts w:ascii="Times New Roman" w:hAnsi="Times New Roman" w:cs="Times New Roman"/>
          <w:color w:val="000000"/>
          <w:w w:val="101"/>
          <w:sz w:val="28"/>
          <w:szCs w:val="28"/>
          <w:lang w:val="en-US"/>
        </w:rPr>
        <w:t>dW</w:t>
      </w:r>
      <w:proofErr w:type="spellEnd"/>
      <w:r w:rsidR="0018293D" w:rsidRPr="008D793B">
        <w:rPr>
          <w:rFonts w:ascii="Times New Roman" w:hAnsi="Times New Roman" w:cs="Times New Roman"/>
          <w:color w:val="000000"/>
          <w:w w:val="101"/>
          <w:sz w:val="28"/>
          <w:szCs w:val="28"/>
        </w:rPr>
        <w:t xml:space="preserve">- </w:t>
      </w:r>
      <w:r w:rsidR="00170CB4" w:rsidRPr="008D793B">
        <w:rPr>
          <w:rFonts w:ascii="Times New Roman" w:hAnsi="Times New Roman" w:cs="Times New Roman"/>
          <w:color w:val="000000"/>
          <w:w w:val="101"/>
          <w:sz w:val="28"/>
          <w:szCs w:val="28"/>
          <w:lang w:val="kk-KZ"/>
        </w:rPr>
        <w:t xml:space="preserve">сәулелену энергиясы </w:t>
      </w:r>
      <w:r w:rsidR="0018293D" w:rsidRPr="008D793B">
        <w:rPr>
          <w:rFonts w:ascii="Times New Roman" w:hAnsi="Times New Roman" w:cs="Times New Roman"/>
          <w:color w:val="000000"/>
          <w:w w:val="101"/>
          <w:sz w:val="28"/>
          <w:szCs w:val="28"/>
        </w:rPr>
        <w:t xml:space="preserve">энергия излучения за время </w:t>
      </w:r>
      <w:proofErr w:type="spellStart"/>
      <w:r w:rsidR="0018293D" w:rsidRPr="008D793B">
        <w:rPr>
          <w:rFonts w:ascii="Times New Roman" w:hAnsi="Times New Roman" w:cs="Times New Roman"/>
          <w:color w:val="000000"/>
          <w:w w:val="101"/>
          <w:sz w:val="28"/>
          <w:szCs w:val="28"/>
          <w:lang w:val="en-US"/>
        </w:rPr>
        <w:t>dt</w:t>
      </w:r>
      <w:proofErr w:type="spellEnd"/>
      <w:r w:rsidR="0018293D" w:rsidRPr="008D793B">
        <w:rPr>
          <w:rFonts w:ascii="Times New Roman" w:hAnsi="Times New Roman" w:cs="Times New Roman"/>
          <w:color w:val="000000"/>
          <w:w w:val="101"/>
          <w:sz w:val="28"/>
          <w:szCs w:val="28"/>
        </w:rPr>
        <w:t>, в течение которого она неизменна.</w:t>
      </w:r>
      <w:r w:rsidR="00ED2C50">
        <w:rPr>
          <w:rFonts w:ascii="Times New Roman" w:hAnsi="Times New Roman" w:cs="Times New Roman"/>
          <w:color w:val="000000"/>
          <w:w w:val="101"/>
          <w:sz w:val="28"/>
          <w:szCs w:val="28"/>
          <w:lang w:val="kk-KZ"/>
        </w:rPr>
        <w:t xml:space="preserve"> </w:t>
      </w:r>
    </w:p>
    <w:p w:rsidR="0018293D" w:rsidRPr="008D793B" w:rsidRDefault="006C4297" w:rsidP="006C4297">
      <w:pPr>
        <w:shd w:val="clear" w:color="auto" w:fill="FFFFFF"/>
        <w:spacing w:before="221" w:line="240" w:lineRule="auto"/>
        <w:ind w:left="5"/>
        <w:jc w:val="both"/>
        <w:rPr>
          <w:rFonts w:ascii="Times New Roman" w:hAnsi="Times New Roman" w:cs="Times New Roman"/>
          <w:sz w:val="28"/>
          <w:szCs w:val="28"/>
        </w:rPr>
      </w:pPr>
      <w:r w:rsidRPr="008D793B">
        <w:rPr>
          <w:rFonts w:ascii="Times New Roman" w:hAnsi="Times New Roman" w:cs="Times New Roman"/>
          <w:color w:val="000000"/>
          <w:spacing w:val="-1"/>
          <w:sz w:val="28"/>
          <w:szCs w:val="28"/>
          <w:lang w:val="kk-KZ"/>
        </w:rPr>
        <w:t>Спектральды тығыздық</w:t>
      </w:r>
      <w:r w:rsidR="0018293D" w:rsidRPr="008D793B">
        <w:rPr>
          <w:rFonts w:ascii="Times New Roman" w:hAnsi="Times New Roman" w:cs="Times New Roman"/>
          <w:color w:val="000000"/>
          <w:spacing w:val="-1"/>
          <w:sz w:val="28"/>
          <w:szCs w:val="28"/>
        </w:rPr>
        <w:t>, Вт/нм,</w:t>
      </w:r>
      <w:r w:rsidRPr="008D793B">
        <w:rPr>
          <w:rFonts w:ascii="Times New Roman" w:hAnsi="Times New Roman" w:cs="Times New Roman"/>
          <w:color w:val="000000"/>
          <w:spacing w:val="-1"/>
          <w:sz w:val="28"/>
          <w:szCs w:val="28"/>
          <w:lang w:val="kk-KZ"/>
        </w:rPr>
        <w:t xml:space="preserve"> не</w:t>
      </w:r>
      <w:bookmarkStart w:id="0" w:name="_GoBack"/>
      <w:bookmarkEnd w:id="0"/>
      <w:r w:rsidRPr="008D793B">
        <w:rPr>
          <w:rFonts w:ascii="Times New Roman" w:hAnsi="Times New Roman" w:cs="Times New Roman"/>
          <w:color w:val="000000"/>
          <w:spacing w:val="-1"/>
          <w:sz w:val="28"/>
          <w:szCs w:val="28"/>
          <w:lang w:val="kk-KZ"/>
        </w:rPr>
        <w:t xml:space="preserve">месе сәулелену ағынының спектральды интенсивтілігі </w:t>
      </w:r>
    </w:p>
    <w:p w:rsidR="0018293D" w:rsidRPr="008D793B" w:rsidRDefault="0018293D" w:rsidP="008D793B">
      <w:pPr>
        <w:shd w:val="clear" w:color="auto" w:fill="FFFFFF"/>
        <w:spacing w:before="53" w:line="240" w:lineRule="auto"/>
        <w:jc w:val="right"/>
        <w:rPr>
          <w:rFonts w:ascii="Times New Roman" w:hAnsi="Times New Roman" w:cs="Times New Roman"/>
          <w:i/>
          <w:iCs/>
          <w:sz w:val="28"/>
          <w:szCs w:val="28"/>
        </w:rPr>
      </w:pPr>
      <w:r w:rsidRPr="008D793B">
        <w:rPr>
          <w:rFonts w:ascii="Times New Roman" w:hAnsi="Times New Roman" w:cs="Times New Roman"/>
          <w:iCs/>
          <w:color w:val="000000"/>
          <w:sz w:val="28"/>
          <w:szCs w:val="28"/>
        </w:rPr>
        <w:t>φ(λ)=</w:t>
      </w:r>
      <w:proofErr w:type="gramStart"/>
      <w:r w:rsidRPr="008D793B">
        <w:rPr>
          <w:rFonts w:ascii="Times New Roman" w:hAnsi="Times New Roman" w:cs="Times New Roman"/>
          <w:iCs/>
          <w:color w:val="000000"/>
          <w:sz w:val="28"/>
          <w:szCs w:val="28"/>
          <w:lang w:val="en-US"/>
        </w:rPr>
        <w:t>d</w:t>
      </w:r>
      <w:proofErr w:type="spellStart"/>
      <w:proofErr w:type="gramEnd"/>
      <w:r w:rsidRPr="008D793B">
        <w:rPr>
          <w:rFonts w:ascii="Times New Roman" w:hAnsi="Times New Roman" w:cs="Times New Roman"/>
          <w:iCs/>
          <w:color w:val="000000"/>
          <w:sz w:val="28"/>
          <w:szCs w:val="28"/>
        </w:rPr>
        <w:t>Ф</w:t>
      </w:r>
      <w:r w:rsidRPr="008D793B">
        <w:rPr>
          <w:rFonts w:ascii="Times New Roman" w:hAnsi="Times New Roman" w:cs="Times New Roman"/>
          <w:iCs/>
          <w:color w:val="000000"/>
          <w:sz w:val="28"/>
          <w:szCs w:val="28"/>
          <w:vertAlign w:val="subscript"/>
        </w:rPr>
        <w:t>λ</w:t>
      </w:r>
      <w:proofErr w:type="spellEnd"/>
      <w:r w:rsidRPr="008D793B">
        <w:rPr>
          <w:rFonts w:ascii="Times New Roman" w:hAnsi="Times New Roman" w:cs="Times New Roman"/>
          <w:iCs/>
          <w:color w:val="000000"/>
          <w:sz w:val="28"/>
          <w:szCs w:val="28"/>
        </w:rPr>
        <w:t xml:space="preserve"> /</w:t>
      </w:r>
      <w:proofErr w:type="spellStart"/>
      <w:r w:rsidRPr="008D793B">
        <w:rPr>
          <w:rFonts w:ascii="Times New Roman" w:hAnsi="Times New Roman" w:cs="Times New Roman"/>
          <w:iCs/>
          <w:color w:val="000000"/>
          <w:sz w:val="28"/>
          <w:szCs w:val="28"/>
          <w:lang w:val="en-US"/>
        </w:rPr>
        <w:t>dλ</w:t>
      </w:r>
      <w:proofErr w:type="spellEnd"/>
      <w:r w:rsidRPr="008D793B">
        <w:rPr>
          <w:rFonts w:ascii="Times New Roman" w:hAnsi="Times New Roman" w:cs="Times New Roman"/>
          <w:iCs/>
          <w:color w:val="000000"/>
          <w:sz w:val="28"/>
          <w:szCs w:val="28"/>
        </w:rPr>
        <w:t xml:space="preserve"> ,</w:t>
      </w:r>
      <w:r w:rsidRPr="008D793B">
        <w:rPr>
          <w:rFonts w:ascii="Times New Roman" w:hAnsi="Times New Roman" w:cs="Times New Roman"/>
          <w:i/>
          <w:iCs/>
          <w:color w:val="000000"/>
          <w:sz w:val="28"/>
          <w:szCs w:val="28"/>
        </w:rPr>
        <w:tab/>
      </w:r>
      <w:r w:rsidR="008D793B" w:rsidRPr="008D793B">
        <w:rPr>
          <w:rFonts w:ascii="Times New Roman" w:hAnsi="Times New Roman" w:cs="Times New Roman"/>
          <w:i/>
          <w:iCs/>
          <w:color w:val="000000"/>
          <w:sz w:val="28"/>
          <w:szCs w:val="28"/>
          <w:lang w:val="kk-KZ"/>
        </w:rPr>
        <w:t xml:space="preserve">                                                   </w:t>
      </w:r>
      <w:r w:rsidR="006C4297" w:rsidRPr="008D793B">
        <w:rPr>
          <w:rFonts w:ascii="Times New Roman" w:hAnsi="Times New Roman" w:cs="Times New Roman"/>
          <w:iCs/>
          <w:color w:val="000000"/>
          <w:sz w:val="28"/>
          <w:szCs w:val="28"/>
        </w:rPr>
        <w:t>(4)</w:t>
      </w:r>
    </w:p>
    <w:p w:rsidR="0018293D" w:rsidRPr="008D793B" w:rsidRDefault="006C4297" w:rsidP="0018293D">
      <w:pPr>
        <w:shd w:val="clear" w:color="auto" w:fill="FFFFFF"/>
        <w:spacing w:before="72" w:line="240" w:lineRule="auto"/>
        <w:ind w:left="5"/>
        <w:jc w:val="both"/>
        <w:rPr>
          <w:rFonts w:ascii="Times New Roman" w:hAnsi="Times New Roman" w:cs="Times New Roman"/>
          <w:sz w:val="28"/>
          <w:szCs w:val="28"/>
        </w:rPr>
      </w:pPr>
      <w:r w:rsidRPr="008D793B">
        <w:rPr>
          <w:rFonts w:ascii="Times New Roman" w:hAnsi="Times New Roman" w:cs="Times New Roman"/>
          <w:color w:val="000000"/>
          <w:w w:val="103"/>
          <w:sz w:val="28"/>
          <w:szCs w:val="28"/>
          <w:lang w:val="kk-KZ"/>
        </w:rPr>
        <w:t xml:space="preserve">мұндағы </w:t>
      </w:r>
      <w:r w:rsidR="0018293D" w:rsidRPr="008D793B">
        <w:rPr>
          <w:rFonts w:ascii="Times New Roman" w:hAnsi="Times New Roman" w:cs="Times New Roman"/>
          <w:color w:val="000000"/>
          <w:w w:val="103"/>
          <w:sz w:val="28"/>
          <w:szCs w:val="28"/>
        </w:rPr>
        <w:t xml:space="preserve"> </w:t>
      </w:r>
      <w:proofErr w:type="spellStart"/>
      <w:r w:rsidR="0018293D" w:rsidRPr="008D793B">
        <w:rPr>
          <w:rFonts w:ascii="Times New Roman" w:hAnsi="Times New Roman" w:cs="Times New Roman"/>
          <w:color w:val="000000"/>
          <w:sz w:val="28"/>
          <w:szCs w:val="28"/>
          <w:lang w:val="en-US"/>
        </w:rPr>
        <w:t>dλ</w:t>
      </w:r>
      <w:proofErr w:type="spellEnd"/>
      <w:r w:rsidR="0018293D" w:rsidRPr="008D793B">
        <w:rPr>
          <w:rFonts w:ascii="Times New Roman" w:hAnsi="Times New Roman" w:cs="Times New Roman"/>
          <w:b/>
          <w:bCs/>
          <w:i/>
          <w:iCs/>
          <w:color w:val="000000"/>
          <w:w w:val="103"/>
          <w:sz w:val="28"/>
          <w:szCs w:val="28"/>
        </w:rPr>
        <w:t xml:space="preserve"> - </w:t>
      </w:r>
      <w:r w:rsidRPr="008D793B">
        <w:rPr>
          <w:rFonts w:ascii="Times New Roman" w:hAnsi="Times New Roman" w:cs="Times New Roman"/>
          <w:color w:val="000000"/>
          <w:sz w:val="28"/>
          <w:szCs w:val="28"/>
          <w:lang w:val="en-US"/>
        </w:rPr>
        <w:t>d</w:t>
      </w:r>
      <w:proofErr w:type="spellStart"/>
      <w:r w:rsidRPr="008D793B">
        <w:rPr>
          <w:rFonts w:ascii="Times New Roman" w:hAnsi="Times New Roman" w:cs="Times New Roman"/>
          <w:color w:val="000000"/>
          <w:sz w:val="28"/>
          <w:szCs w:val="28"/>
        </w:rPr>
        <w:t>Ф</w:t>
      </w:r>
      <w:r w:rsidRPr="008D793B">
        <w:rPr>
          <w:rFonts w:ascii="Times New Roman" w:hAnsi="Times New Roman" w:cs="Times New Roman"/>
          <w:color w:val="000000"/>
          <w:sz w:val="28"/>
          <w:szCs w:val="28"/>
          <w:vertAlign w:val="subscript"/>
        </w:rPr>
        <w:t>λ</w:t>
      </w:r>
      <w:proofErr w:type="spellEnd"/>
      <w:r w:rsidRPr="008D793B">
        <w:rPr>
          <w:rFonts w:ascii="Times New Roman" w:hAnsi="Times New Roman" w:cs="Times New Roman"/>
          <w:color w:val="000000"/>
          <w:w w:val="103"/>
          <w:sz w:val="28"/>
          <w:szCs w:val="28"/>
        </w:rPr>
        <w:t xml:space="preserve"> </w:t>
      </w:r>
      <w:r w:rsidRPr="008D793B">
        <w:rPr>
          <w:rFonts w:ascii="Times New Roman" w:hAnsi="Times New Roman" w:cs="Times New Roman"/>
          <w:color w:val="000000"/>
          <w:w w:val="103"/>
          <w:sz w:val="28"/>
          <w:szCs w:val="28"/>
          <w:lang w:val="kk-KZ"/>
        </w:rPr>
        <w:t>біртекті ағынды өлшегендегі спектр жолағының ені.</w:t>
      </w:r>
    </w:p>
    <w:p w:rsidR="0018293D" w:rsidRPr="008D793B" w:rsidRDefault="0018293D" w:rsidP="006C4297">
      <w:pPr>
        <w:shd w:val="clear" w:color="auto" w:fill="FFFFFF"/>
        <w:spacing w:line="240" w:lineRule="auto"/>
        <w:jc w:val="both"/>
        <w:rPr>
          <w:rFonts w:ascii="Times New Roman" w:hAnsi="Times New Roman" w:cs="Times New Roman"/>
          <w:b/>
          <w:sz w:val="28"/>
          <w:szCs w:val="28"/>
          <w:lang w:val="kk-KZ"/>
        </w:rPr>
      </w:pPr>
      <w:r w:rsidRPr="008D793B">
        <w:rPr>
          <w:rFonts w:ascii="Times New Roman" w:hAnsi="Times New Roman" w:cs="Times New Roman"/>
          <w:b/>
          <w:color w:val="000000"/>
          <w:spacing w:val="-5"/>
          <w:sz w:val="28"/>
          <w:szCs w:val="28"/>
        </w:rPr>
        <w:t>λ</w:t>
      </w:r>
      <w:r w:rsidRPr="008D793B">
        <w:rPr>
          <w:rFonts w:ascii="Times New Roman" w:hAnsi="Times New Roman" w:cs="Times New Roman"/>
          <w:b/>
          <w:color w:val="000000"/>
          <w:spacing w:val="-5"/>
          <w:sz w:val="28"/>
          <w:szCs w:val="28"/>
          <w:vertAlign w:val="subscript"/>
        </w:rPr>
        <w:t>1</w:t>
      </w:r>
      <w:r w:rsidRPr="008D793B">
        <w:rPr>
          <w:rFonts w:ascii="Times New Roman" w:hAnsi="Times New Roman" w:cs="Times New Roman"/>
          <w:b/>
          <w:color w:val="000000"/>
          <w:spacing w:val="-5"/>
          <w:sz w:val="28"/>
          <w:szCs w:val="28"/>
        </w:rPr>
        <w:t xml:space="preserve"> </w:t>
      </w:r>
      <w:r w:rsidR="006C4297" w:rsidRPr="008D793B">
        <w:rPr>
          <w:rFonts w:ascii="Times New Roman" w:hAnsi="Times New Roman" w:cs="Times New Roman"/>
          <w:b/>
          <w:color w:val="000000"/>
          <w:spacing w:val="-5"/>
          <w:sz w:val="28"/>
          <w:szCs w:val="28"/>
          <w:lang w:val="kk-KZ"/>
        </w:rPr>
        <w:t xml:space="preserve">ден </w:t>
      </w:r>
      <w:r w:rsidRPr="008D793B">
        <w:rPr>
          <w:rFonts w:ascii="Times New Roman" w:hAnsi="Times New Roman" w:cs="Times New Roman"/>
          <w:b/>
          <w:color w:val="000000"/>
          <w:spacing w:val="-5"/>
          <w:sz w:val="28"/>
          <w:szCs w:val="28"/>
        </w:rPr>
        <w:t xml:space="preserve"> λ</w:t>
      </w:r>
      <w:r w:rsidRPr="008D793B">
        <w:rPr>
          <w:rFonts w:ascii="Times New Roman" w:hAnsi="Times New Roman" w:cs="Times New Roman"/>
          <w:b/>
          <w:color w:val="000000"/>
          <w:spacing w:val="-5"/>
          <w:sz w:val="28"/>
          <w:szCs w:val="28"/>
          <w:vertAlign w:val="subscript"/>
        </w:rPr>
        <w:t>2</w:t>
      </w:r>
      <w:r w:rsidR="006C4297" w:rsidRPr="008D793B">
        <w:rPr>
          <w:rFonts w:ascii="Times New Roman" w:hAnsi="Times New Roman" w:cs="Times New Roman"/>
          <w:b/>
          <w:color w:val="000000"/>
          <w:spacing w:val="-5"/>
          <w:sz w:val="28"/>
          <w:szCs w:val="28"/>
          <w:vertAlign w:val="subscript"/>
          <w:lang w:val="kk-KZ"/>
        </w:rPr>
        <w:t xml:space="preserve"> </w:t>
      </w:r>
      <w:r w:rsidR="006C4297" w:rsidRPr="008D793B">
        <w:rPr>
          <w:rFonts w:ascii="Times New Roman" w:hAnsi="Times New Roman" w:cs="Times New Roman"/>
          <w:b/>
          <w:color w:val="000000"/>
          <w:spacing w:val="-5"/>
          <w:sz w:val="28"/>
          <w:szCs w:val="28"/>
          <w:lang w:val="kk-KZ"/>
        </w:rPr>
        <w:t>дейінгі спектрдің диапазонындағы сә</w:t>
      </w:r>
      <w:proofErr w:type="gramStart"/>
      <w:r w:rsidR="006C4297" w:rsidRPr="008D793B">
        <w:rPr>
          <w:rFonts w:ascii="Times New Roman" w:hAnsi="Times New Roman" w:cs="Times New Roman"/>
          <w:b/>
          <w:color w:val="000000"/>
          <w:spacing w:val="-5"/>
          <w:sz w:val="28"/>
          <w:szCs w:val="28"/>
          <w:lang w:val="kk-KZ"/>
        </w:rPr>
        <w:t>улелену</w:t>
      </w:r>
      <w:proofErr w:type="gramEnd"/>
      <w:r w:rsidR="006C4297" w:rsidRPr="008D793B">
        <w:rPr>
          <w:rFonts w:ascii="Times New Roman" w:hAnsi="Times New Roman" w:cs="Times New Roman"/>
          <w:b/>
          <w:color w:val="000000"/>
          <w:spacing w:val="-5"/>
          <w:sz w:val="28"/>
          <w:szCs w:val="28"/>
          <w:lang w:val="kk-KZ"/>
        </w:rPr>
        <w:t xml:space="preserve"> ағыны</w:t>
      </w:r>
      <w:r w:rsidR="006C4297" w:rsidRPr="008D793B">
        <w:rPr>
          <w:rFonts w:ascii="Times New Roman" w:hAnsi="Times New Roman" w:cs="Times New Roman"/>
          <w:b/>
          <w:color w:val="000000"/>
          <w:spacing w:val="-5"/>
          <w:sz w:val="28"/>
          <w:szCs w:val="28"/>
        </w:rPr>
        <w:t>, Вт</w:t>
      </w:r>
    </w:p>
    <w:p w:rsidR="0018293D" w:rsidRPr="003A249A" w:rsidRDefault="003A249A" w:rsidP="003A249A">
      <w:pPr>
        <w:shd w:val="clear" w:color="auto" w:fill="FFFFFF"/>
        <w:tabs>
          <w:tab w:val="left" w:pos="2977"/>
          <w:tab w:val="left" w:pos="8931"/>
        </w:tabs>
        <w:spacing w:before="163" w:line="240" w:lineRule="auto"/>
        <w:jc w:val="both"/>
        <w:rPr>
          <w:rFonts w:ascii="Times New Roman" w:hAnsi="Times New Roman" w:cs="Times New Roman"/>
          <w:i/>
          <w:iCs/>
          <w:color w:val="000000"/>
          <w:sz w:val="28"/>
          <w:szCs w:val="28"/>
          <w:lang w:val="kk-KZ"/>
        </w:rPr>
      </w:pPr>
      <w:r>
        <w:rPr>
          <w:rFonts w:ascii="Times New Roman" w:hAnsi="Times New Roman" w:cs="Times New Roman"/>
          <w:i/>
          <w:iCs/>
          <w:color w:val="000000"/>
          <w:position w:val="-4"/>
          <w:sz w:val="28"/>
          <w:szCs w:val="28"/>
          <w:vertAlign w:val="subscript"/>
          <w:lang w:val="kk-KZ"/>
        </w:rPr>
        <w:t xml:space="preserve">                                                                            </w:t>
      </w:r>
      <w:r w:rsidR="0018293D" w:rsidRPr="008D793B">
        <w:rPr>
          <w:rFonts w:ascii="Times New Roman" w:hAnsi="Times New Roman" w:cs="Times New Roman"/>
          <w:i/>
          <w:iCs/>
          <w:color w:val="000000"/>
          <w:position w:val="-4"/>
          <w:sz w:val="28"/>
          <w:szCs w:val="28"/>
          <w:vertAlign w:val="subscript"/>
        </w:rPr>
        <w:object w:dxaOrig="300" w:dyaOrig="279">
          <v:shape id="_x0000_i1032" type="#_x0000_t75" style="width:15.25pt;height:14.4pt" o:ole="">
            <v:imagedata r:id="rId21" o:title=""/>
          </v:shape>
          <o:OLEObject Type="Embed" ProgID="Equation.3" ShapeID="_x0000_i1032" DrawAspect="Content" ObjectID="_1555413618" r:id="rId22"/>
        </w:object>
      </w:r>
      <w:r w:rsidR="0018293D" w:rsidRPr="003A249A">
        <w:rPr>
          <w:rFonts w:ascii="Times New Roman" w:hAnsi="Times New Roman" w:cs="Times New Roman"/>
          <w:i/>
          <w:iCs/>
          <w:color w:val="000000"/>
          <w:sz w:val="28"/>
          <w:szCs w:val="28"/>
          <w:vertAlign w:val="subscript"/>
          <w:lang w:val="kk-KZ"/>
        </w:rPr>
        <w:t>е</w:t>
      </w:r>
      <w:r w:rsidR="0018293D" w:rsidRPr="003A249A">
        <w:rPr>
          <w:rFonts w:ascii="Times New Roman" w:hAnsi="Times New Roman" w:cs="Times New Roman"/>
          <w:i/>
          <w:iCs/>
          <w:color w:val="000000"/>
          <w:sz w:val="28"/>
          <w:szCs w:val="28"/>
          <w:lang w:val="kk-KZ"/>
        </w:rPr>
        <w:t>=</w:t>
      </w:r>
      <w:r w:rsidR="0018293D" w:rsidRPr="008D793B">
        <w:rPr>
          <w:rFonts w:ascii="Times New Roman" w:hAnsi="Times New Roman" w:cs="Times New Roman"/>
          <w:i/>
          <w:iCs/>
          <w:color w:val="000000"/>
          <w:position w:val="-36"/>
          <w:sz w:val="28"/>
          <w:szCs w:val="28"/>
        </w:rPr>
        <w:object w:dxaOrig="1180" w:dyaOrig="840">
          <v:shape id="_x0000_i1033" type="#_x0000_t75" style="width:58.45pt;height:41.5pt" o:ole="">
            <v:imagedata r:id="rId23" o:title=""/>
          </v:shape>
          <o:OLEObject Type="Embed" ProgID="Equation.3" ShapeID="_x0000_i1033" DrawAspect="Content" ObjectID="_1555413619" r:id="rId24"/>
        </w:object>
      </w:r>
      <w:r w:rsidR="0018293D" w:rsidRPr="003A249A">
        <w:rPr>
          <w:rFonts w:ascii="Times New Roman" w:hAnsi="Times New Roman" w:cs="Times New Roman"/>
          <w:i/>
          <w:iCs/>
          <w:color w:val="000000"/>
          <w:sz w:val="28"/>
          <w:szCs w:val="28"/>
          <w:lang w:val="kk-KZ"/>
        </w:rPr>
        <w:t>,</w:t>
      </w:r>
      <w:r w:rsidR="0018293D" w:rsidRPr="003A249A">
        <w:rPr>
          <w:rFonts w:ascii="Times New Roman" w:hAnsi="Times New Roman" w:cs="Times New Roman"/>
          <w:i/>
          <w:iCs/>
          <w:color w:val="000000"/>
          <w:sz w:val="28"/>
          <w:szCs w:val="28"/>
          <w:lang w:val="kk-KZ"/>
        </w:rPr>
        <w:tab/>
      </w:r>
      <w:r>
        <w:rPr>
          <w:rFonts w:ascii="Times New Roman" w:hAnsi="Times New Roman" w:cs="Times New Roman"/>
          <w:i/>
          <w:iCs/>
          <w:color w:val="000000"/>
          <w:sz w:val="28"/>
          <w:szCs w:val="28"/>
          <w:lang w:val="kk-KZ"/>
        </w:rPr>
        <w:t xml:space="preserve"> </w:t>
      </w:r>
      <w:r>
        <w:rPr>
          <w:rFonts w:ascii="Times New Roman" w:hAnsi="Times New Roman" w:cs="Times New Roman"/>
          <w:iCs/>
          <w:color w:val="000000"/>
          <w:sz w:val="28"/>
          <w:szCs w:val="28"/>
          <w:lang w:val="kk-KZ"/>
        </w:rPr>
        <w:t>(</w:t>
      </w:r>
      <w:r w:rsidRPr="003A249A">
        <w:rPr>
          <w:rFonts w:ascii="Times New Roman" w:hAnsi="Times New Roman" w:cs="Times New Roman"/>
          <w:iCs/>
          <w:color w:val="000000"/>
          <w:sz w:val="28"/>
          <w:szCs w:val="28"/>
          <w:lang w:val="kk-KZ"/>
        </w:rPr>
        <w:t>5</w:t>
      </w:r>
      <w:r>
        <w:rPr>
          <w:rFonts w:ascii="Times New Roman" w:hAnsi="Times New Roman" w:cs="Times New Roman"/>
          <w:iCs/>
          <w:color w:val="000000"/>
          <w:sz w:val="28"/>
          <w:szCs w:val="28"/>
          <w:lang w:val="kk-KZ"/>
        </w:rPr>
        <w:t>)</w:t>
      </w:r>
    </w:p>
    <w:p w:rsidR="0018293D" w:rsidRPr="008D793B" w:rsidRDefault="006C4297" w:rsidP="0018293D">
      <w:pPr>
        <w:shd w:val="clear" w:color="auto" w:fill="FFFFFF"/>
        <w:spacing w:before="163" w:line="240" w:lineRule="auto"/>
        <w:jc w:val="both"/>
        <w:rPr>
          <w:rFonts w:ascii="Times New Roman" w:hAnsi="Times New Roman" w:cs="Times New Roman"/>
          <w:color w:val="000000"/>
          <w:sz w:val="28"/>
          <w:szCs w:val="28"/>
          <w:lang w:val="kk-KZ"/>
        </w:rPr>
      </w:pPr>
      <w:r w:rsidRPr="008D793B">
        <w:rPr>
          <w:rFonts w:ascii="Times New Roman" w:hAnsi="Times New Roman" w:cs="Times New Roman"/>
          <w:color w:val="000000"/>
          <w:sz w:val="28"/>
          <w:szCs w:val="28"/>
          <w:lang w:val="kk-KZ"/>
        </w:rPr>
        <w:t>немесе</w:t>
      </w:r>
    </w:p>
    <w:p w:rsidR="0018293D" w:rsidRPr="003A249A" w:rsidRDefault="0018293D" w:rsidP="003A249A">
      <w:pPr>
        <w:shd w:val="clear" w:color="auto" w:fill="FFFFFF"/>
        <w:spacing w:before="110" w:line="240" w:lineRule="auto"/>
        <w:jc w:val="center"/>
        <w:rPr>
          <w:rFonts w:ascii="Times New Roman" w:hAnsi="Times New Roman" w:cs="Times New Roman"/>
          <w:b/>
          <w:bCs/>
          <w:color w:val="000000"/>
          <w:w w:val="87"/>
          <w:sz w:val="28"/>
          <w:szCs w:val="28"/>
          <w:lang w:val="kk-KZ"/>
        </w:rPr>
      </w:pPr>
      <w:r w:rsidRPr="008D793B">
        <w:rPr>
          <w:rFonts w:ascii="Times New Roman" w:hAnsi="Times New Roman" w:cs="Times New Roman"/>
          <w:b/>
          <w:bCs/>
          <w:color w:val="000000"/>
          <w:w w:val="87"/>
          <w:position w:val="-4"/>
          <w:sz w:val="28"/>
          <w:szCs w:val="28"/>
        </w:rPr>
        <w:object w:dxaOrig="300" w:dyaOrig="279">
          <v:shape id="_x0000_i1034" type="#_x0000_t75" style="width:15.25pt;height:14.4pt" o:ole="">
            <v:imagedata r:id="rId21" o:title=""/>
          </v:shape>
          <o:OLEObject Type="Embed" ProgID="Equation.3" ShapeID="_x0000_i1034" DrawAspect="Content" ObjectID="_1555413620" r:id="rId25"/>
        </w:object>
      </w:r>
      <w:r w:rsidRPr="008D793B">
        <w:rPr>
          <w:rFonts w:ascii="Times New Roman" w:hAnsi="Times New Roman" w:cs="Times New Roman"/>
          <w:b/>
          <w:bCs/>
          <w:color w:val="000000"/>
          <w:w w:val="87"/>
          <w:position w:val="-12"/>
          <w:sz w:val="28"/>
          <w:szCs w:val="28"/>
        </w:rPr>
        <w:object w:dxaOrig="160" w:dyaOrig="380">
          <v:shape id="_x0000_i1035" type="#_x0000_t75" style="width:8.45pt;height:19.5pt" o:ole="">
            <v:imagedata r:id="rId26" o:title=""/>
          </v:shape>
          <o:OLEObject Type="Embed" ProgID="Equation.3" ShapeID="_x0000_i1035" DrawAspect="Content" ObjectID="_1555413621" r:id="rId27"/>
        </w:object>
      </w:r>
      <w:r w:rsidRPr="003A249A">
        <w:rPr>
          <w:rFonts w:ascii="Times New Roman" w:hAnsi="Times New Roman" w:cs="Times New Roman"/>
          <w:b/>
          <w:bCs/>
          <w:color w:val="000000"/>
          <w:w w:val="87"/>
          <w:sz w:val="28"/>
          <w:szCs w:val="28"/>
          <w:lang w:val="kk-KZ"/>
        </w:rPr>
        <w:t xml:space="preserve">= </w:t>
      </w:r>
      <w:r w:rsidRPr="008D793B">
        <w:rPr>
          <w:rFonts w:ascii="Times New Roman" w:hAnsi="Times New Roman" w:cs="Times New Roman"/>
          <w:b/>
          <w:bCs/>
          <w:color w:val="000000"/>
          <w:w w:val="87"/>
          <w:position w:val="-30"/>
          <w:sz w:val="28"/>
          <w:szCs w:val="28"/>
        </w:rPr>
        <w:object w:dxaOrig="1060" w:dyaOrig="740">
          <v:shape id="_x0000_i1036" type="#_x0000_t75" style="width:52.5pt;height:37.25pt" o:ole="">
            <v:imagedata r:id="rId28" o:title=""/>
          </v:shape>
          <o:OLEObject Type="Embed" ProgID="Equation.3" ShapeID="_x0000_i1036" DrawAspect="Content" ObjectID="_1555413622" r:id="rId29"/>
        </w:object>
      </w:r>
      <w:r w:rsidRPr="008D793B">
        <w:rPr>
          <w:rFonts w:ascii="Times New Roman" w:hAnsi="Times New Roman" w:cs="Times New Roman"/>
          <w:b/>
          <w:bCs/>
          <w:color w:val="000000"/>
          <w:w w:val="87"/>
          <w:position w:val="-12"/>
          <w:sz w:val="28"/>
          <w:szCs w:val="28"/>
        </w:rPr>
        <w:object w:dxaOrig="480" w:dyaOrig="380">
          <v:shape id="_x0000_i1037" type="#_x0000_t75" style="width:24.55pt;height:19.5pt" o:ole="">
            <v:imagedata r:id="rId30" o:title=""/>
          </v:shape>
          <o:OLEObject Type="Embed" ProgID="Equation.3" ShapeID="_x0000_i1037" DrawAspect="Content" ObjectID="_1555413623" r:id="rId31"/>
        </w:object>
      </w:r>
      <w:r w:rsidRPr="003A249A">
        <w:rPr>
          <w:rFonts w:ascii="Times New Roman" w:hAnsi="Times New Roman" w:cs="Times New Roman"/>
          <w:b/>
          <w:bCs/>
          <w:color w:val="000000"/>
          <w:w w:val="87"/>
          <w:sz w:val="28"/>
          <w:szCs w:val="28"/>
          <w:lang w:val="kk-KZ"/>
        </w:rPr>
        <w:t>.</w:t>
      </w:r>
    </w:p>
    <w:p w:rsidR="0018293D" w:rsidRPr="003A249A" w:rsidRDefault="006C4297" w:rsidP="003A249A">
      <w:pPr>
        <w:shd w:val="clear" w:color="auto" w:fill="FFFFFF"/>
        <w:spacing w:before="110" w:line="240" w:lineRule="auto"/>
        <w:ind w:firstLine="142"/>
        <w:jc w:val="both"/>
        <w:rPr>
          <w:rFonts w:ascii="Times New Roman" w:hAnsi="Times New Roman" w:cs="Times New Roman"/>
          <w:sz w:val="28"/>
          <w:szCs w:val="28"/>
          <w:lang w:val="kk-KZ"/>
        </w:rPr>
      </w:pPr>
      <w:r w:rsidRPr="008D793B">
        <w:rPr>
          <w:rFonts w:ascii="Times New Roman" w:hAnsi="Times New Roman" w:cs="Times New Roman"/>
          <w:sz w:val="28"/>
          <w:szCs w:val="28"/>
          <w:lang w:val="kk-KZ"/>
        </w:rPr>
        <w:t>Сәулелену күші</w:t>
      </w:r>
      <w:r w:rsidR="0018293D" w:rsidRPr="003A249A">
        <w:rPr>
          <w:rFonts w:ascii="Times New Roman" w:hAnsi="Times New Roman" w:cs="Times New Roman"/>
          <w:sz w:val="28"/>
          <w:szCs w:val="28"/>
          <w:lang w:val="kk-KZ"/>
        </w:rPr>
        <w:t>, Вт/ср,</w:t>
      </w:r>
    </w:p>
    <w:p w:rsidR="0018293D" w:rsidRPr="003A249A" w:rsidRDefault="0018293D" w:rsidP="003A249A">
      <w:pPr>
        <w:shd w:val="clear" w:color="auto" w:fill="FFFFFF"/>
        <w:spacing w:before="110" w:line="240" w:lineRule="auto"/>
        <w:jc w:val="right"/>
        <w:rPr>
          <w:rFonts w:ascii="Times New Roman" w:hAnsi="Times New Roman" w:cs="Times New Roman"/>
          <w:iCs/>
          <w:sz w:val="28"/>
          <w:szCs w:val="28"/>
          <w:lang w:val="kk-KZ"/>
        </w:rPr>
      </w:pPr>
      <w:r w:rsidRPr="003A249A">
        <w:rPr>
          <w:rFonts w:ascii="Times New Roman" w:hAnsi="Times New Roman" w:cs="Times New Roman"/>
          <w:iCs/>
          <w:sz w:val="28"/>
          <w:szCs w:val="28"/>
          <w:lang w:val="kk-KZ"/>
        </w:rPr>
        <w:t>I</w:t>
      </w:r>
      <w:r w:rsidRPr="003A249A">
        <w:rPr>
          <w:rFonts w:ascii="Times New Roman" w:hAnsi="Times New Roman" w:cs="Times New Roman"/>
          <w:iCs/>
          <w:sz w:val="28"/>
          <w:szCs w:val="28"/>
          <w:vertAlign w:val="subscript"/>
          <w:lang w:val="kk-KZ"/>
        </w:rPr>
        <w:t>e</w:t>
      </w:r>
      <w:r w:rsidRPr="003A249A">
        <w:rPr>
          <w:rFonts w:ascii="Times New Roman" w:hAnsi="Times New Roman" w:cs="Times New Roman"/>
          <w:iCs/>
          <w:sz w:val="28"/>
          <w:szCs w:val="28"/>
          <w:lang w:val="kk-KZ"/>
        </w:rPr>
        <w:t>=dФ</w:t>
      </w:r>
      <w:r w:rsidRPr="003A249A">
        <w:rPr>
          <w:rFonts w:ascii="Times New Roman" w:hAnsi="Times New Roman" w:cs="Times New Roman"/>
          <w:iCs/>
          <w:sz w:val="28"/>
          <w:szCs w:val="28"/>
          <w:vertAlign w:val="subscript"/>
          <w:lang w:val="kk-KZ"/>
        </w:rPr>
        <w:t>е</w:t>
      </w:r>
      <w:r w:rsidRPr="003A249A">
        <w:rPr>
          <w:rFonts w:ascii="Times New Roman" w:hAnsi="Times New Roman" w:cs="Times New Roman"/>
          <w:iCs/>
          <w:sz w:val="28"/>
          <w:szCs w:val="28"/>
          <w:lang w:val="kk-KZ"/>
        </w:rPr>
        <w:t xml:space="preserve"> / d</w:t>
      </w:r>
      <w:r w:rsidRPr="003A249A">
        <w:rPr>
          <w:rFonts w:ascii="Times New Roman" w:hAnsi="Times New Roman" w:cs="Times New Roman"/>
          <w:iCs/>
          <w:sz w:val="28"/>
          <w:szCs w:val="28"/>
          <w:lang w:val="en-US"/>
        </w:rPr>
        <w:t>ω</w:t>
      </w:r>
      <w:r w:rsidRPr="003A249A">
        <w:rPr>
          <w:rFonts w:ascii="Times New Roman" w:hAnsi="Times New Roman" w:cs="Times New Roman"/>
          <w:iCs/>
          <w:sz w:val="28"/>
          <w:szCs w:val="28"/>
          <w:lang w:val="kk-KZ"/>
        </w:rPr>
        <w:t>;</w:t>
      </w:r>
      <w:r w:rsidRPr="003A249A">
        <w:rPr>
          <w:rFonts w:ascii="Times New Roman" w:hAnsi="Times New Roman" w:cs="Times New Roman"/>
          <w:iCs/>
          <w:sz w:val="28"/>
          <w:szCs w:val="28"/>
          <w:lang w:val="kk-KZ"/>
        </w:rPr>
        <w:tab/>
        <w:t>I</w:t>
      </w:r>
      <w:r w:rsidRPr="003A249A">
        <w:rPr>
          <w:rFonts w:ascii="Times New Roman" w:hAnsi="Times New Roman" w:cs="Times New Roman"/>
          <w:iCs/>
          <w:sz w:val="28"/>
          <w:szCs w:val="28"/>
          <w:vertAlign w:val="subscript"/>
          <w:lang w:val="kk-KZ"/>
        </w:rPr>
        <w:t>e</w:t>
      </w:r>
      <w:r w:rsidRPr="003A249A">
        <w:rPr>
          <w:rFonts w:ascii="Times New Roman" w:hAnsi="Times New Roman" w:cs="Times New Roman"/>
          <w:iCs/>
          <w:sz w:val="28"/>
          <w:szCs w:val="28"/>
          <w:lang w:val="kk-KZ"/>
        </w:rPr>
        <w:t>=Ф</w:t>
      </w:r>
      <w:r w:rsidRPr="003A249A">
        <w:rPr>
          <w:rFonts w:ascii="Times New Roman" w:hAnsi="Times New Roman" w:cs="Times New Roman"/>
          <w:iCs/>
          <w:sz w:val="28"/>
          <w:szCs w:val="28"/>
          <w:vertAlign w:val="subscript"/>
          <w:lang w:val="kk-KZ"/>
        </w:rPr>
        <w:t>е</w:t>
      </w:r>
      <w:r w:rsidRPr="003A249A">
        <w:rPr>
          <w:rFonts w:ascii="Times New Roman" w:hAnsi="Times New Roman" w:cs="Times New Roman"/>
          <w:iCs/>
          <w:sz w:val="28"/>
          <w:szCs w:val="28"/>
          <w:lang w:val="kk-KZ"/>
        </w:rPr>
        <w:t xml:space="preserve"> / </w:t>
      </w:r>
      <w:r w:rsidRPr="003A249A">
        <w:rPr>
          <w:rFonts w:ascii="Times New Roman" w:hAnsi="Times New Roman" w:cs="Times New Roman"/>
          <w:iCs/>
          <w:sz w:val="28"/>
          <w:szCs w:val="28"/>
          <w:lang w:val="en-US"/>
        </w:rPr>
        <w:t>ω</w:t>
      </w:r>
      <w:r w:rsidRPr="003A249A">
        <w:rPr>
          <w:rFonts w:ascii="Times New Roman" w:hAnsi="Times New Roman" w:cs="Times New Roman"/>
          <w:iCs/>
          <w:sz w:val="28"/>
          <w:szCs w:val="28"/>
          <w:lang w:val="kk-KZ"/>
        </w:rPr>
        <w:t>,</w:t>
      </w:r>
      <w:r w:rsidRPr="003A249A">
        <w:rPr>
          <w:rFonts w:ascii="Times New Roman" w:hAnsi="Times New Roman" w:cs="Times New Roman"/>
          <w:iCs/>
          <w:sz w:val="28"/>
          <w:szCs w:val="28"/>
          <w:lang w:val="kk-KZ"/>
        </w:rPr>
        <w:tab/>
      </w:r>
      <w:r w:rsidRPr="003A249A">
        <w:rPr>
          <w:rFonts w:ascii="Times New Roman" w:hAnsi="Times New Roman" w:cs="Times New Roman"/>
          <w:iCs/>
          <w:sz w:val="28"/>
          <w:szCs w:val="28"/>
          <w:lang w:val="kk-KZ"/>
        </w:rPr>
        <w:tab/>
      </w:r>
      <w:r w:rsidRPr="003A249A">
        <w:rPr>
          <w:rFonts w:ascii="Times New Roman" w:hAnsi="Times New Roman" w:cs="Times New Roman"/>
          <w:iCs/>
          <w:sz w:val="28"/>
          <w:szCs w:val="28"/>
          <w:lang w:val="kk-KZ"/>
        </w:rPr>
        <w:tab/>
      </w:r>
      <w:r w:rsidRPr="003A249A">
        <w:rPr>
          <w:rFonts w:ascii="Times New Roman" w:hAnsi="Times New Roman" w:cs="Times New Roman"/>
          <w:iCs/>
          <w:sz w:val="28"/>
          <w:szCs w:val="28"/>
          <w:lang w:val="kk-KZ"/>
        </w:rPr>
        <w:tab/>
      </w:r>
      <w:r w:rsidRPr="003A249A">
        <w:rPr>
          <w:rFonts w:ascii="Times New Roman" w:hAnsi="Times New Roman" w:cs="Times New Roman"/>
          <w:iCs/>
          <w:color w:val="000000"/>
          <w:sz w:val="28"/>
          <w:szCs w:val="28"/>
          <w:lang w:val="kk-KZ"/>
        </w:rPr>
        <w:t>(6)</w:t>
      </w:r>
    </w:p>
    <w:p w:rsidR="0018293D" w:rsidRPr="002D53CB" w:rsidRDefault="006C4297" w:rsidP="0018293D">
      <w:pPr>
        <w:shd w:val="clear" w:color="auto" w:fill="FFFFFF"/>
        <w:spacing w:before="14" w:line="240" w:lineRule="auto"/>
        <w:ind w:right="154"/>
        <w:jc w:val="both"/>
        <w:rPr>
          <w:rFonts w:ascii="Times New Roman" w:hAnsi="Times New Roman" w:cs="Times New Roman"/>
          <w:color w:val="000000"/>
          <w:w w:val="104"/>
          <w:sz w:val="28"/>
          <w:szCs w:val="28"/>
          <w:lang w:val="kk-KZ"/>
        </w:rPr>
      </w:pPr>
      <w:r w:rsidRPr="008D793B">
        <w:rPr>
          <w:rFonts w:ascii="Times New Roman" w:hAnsi="Times New Roman" w:cs="Times New Roman"/>
          <w:color w:val="000000"/>
          <w:w w:val="104"/>
          <w:sz w:val="28"/>
          <w:szCs w:val="28"/>
          <w:lang w:val="kk-KZ"/>
        </w:rPr>
        <w:t>мұндағы</w:t>
      </w:r>
      <w:r w:rsidR="0018293D" w:rsidRPr="002D53CB">
        <w:rPr>
          <w:rFonts w:ascii="Times New Roman" w:hAnsi="Times New Roman" w:cs="Times New Roman"/>
          <w:color w:val="000000"/>
          <w:w w:val="104"/>
          <w:sz w:val="28"/>
          <w:szCs w:val="28"/>
          <w:lang w:val="kk-KZ"/>
        </w:rPr>
        <w:t xml:space="preserve"> </w:t>
      </w:r>
      <w:r w:rsidR="0018293D" w:rsidRPr="002D53CB">
        <w:rPr>
          <w:rFonts w:ascii="Times New Roman" w:hAnsi="Times New Roman" w:cs="Times New Roman"/>
          <w:i/>
          <w:iCs/>
          <w:sz w:val="28"/>
          <w:szCs w:val="28"/>
          <w:lang w:val="kk-KZ"/>
        </w:rPr>
        <w:t>d</w:t>
      </w:r>
      <w:r w:rsidR="0018293D" w:rsidRPr="008D793B">
        <w:rPr>
          <w:rFonts w:ascii="Times New Roman" w:hAnsi="Times New Roman" w:cs="Times New Roman"/>
          <w:i/>
          <w:iCs/>
          <w:sz w:val="28"/>
          <w:szCs w:val="28"/>
          <w:lang w:val="en-US"/>
        </w:rPr>
        <w:t>ω</w:t>
      </w:r>
      <w:r w:rsidR="0018293D" w:rsidRPr="002D53CB">
        <w:rPr>
          <w:rFonts w:ascii="Times New Roman" w:hAnsi="Times New Roman" w:cs="Times New Roman"/>
          <w:i/>
          <w:iCs/>
          <w:sz w:val="28"/>
          <w:szCs w:val="28"/>
          <w:lang w:val="kk-KZ"/>
        </w:rPr>
        <w:t>,</w:t>
      </w:r>
      <w:r w:rsidRPr="008D793B">
        <w:rPr>
          <w:rFonts w:ascii="Times New Roman" w:hAnsi="Times New Roman" w:cs="Times New Roman"/>
          <w:i/>
          <w:iCs/>
          <w:sz w:val="28"/>
          <w:szCs w:val="28"/>
          <w:lang w:val="kk-KZ"/>
        </w:rPr>
        <w:t xml:space="preserve"> </w:t>
      </w:r>
      <w:r w:rsidR="0018293D" w:rsidRPr="008D793B">
        <w:rPr>
          <w:rFonts w:ascii="Times New Roman" w:hAnsi="Times New Roman" w:cs="Times New Roman"/>
          <w:i/>
          <w:iCs/>
          <w:sz w:val="28"/>
          <w:szCs w:val="28"/>
        </w:rPr>
        <w:t>ω</w:t>
      </w:r>
      <w:r w:rsidR="0018293D" w:rsidRPr="002D53CB">
        <w:rPr>
          <w:rFonts w:ascii="Times New Roman" w:hAnsi="Times New Roman" w:cs="Times New Roman"/>
          <w:color w:val="000000"/>
          <w:w w:val="104"/>
          <w:sz w:val="28"/>
          <w:szCs w:val="28"/>
          <w:lang w:val="kk-KZ"/>
        </w:rPr>
        <w:t xml:space="preserve"> </w:t>
      </w:r>
      <w:r w:rsidR="001470C6" w:rsidRPr="002D53CB">
        <w:rPr>
          <w:rFonts w:ascii="Times New Roman" w:hAnsi="Times New Roman" w:cs="Times New Roman"/>
          <w:color w:val="000000"/>
          <w:w w:val="104"/>
          <w:sz w:val="28"/>
          <w:szCs w:val="28"/>
          <w:lang w:val="kk-KZ"/>
        </w:rPr>
        <w:t>–</w:t>
      </w:r>
      <w:r w:rsidR="0018293D" w:rsidRPr="002D53CB">
        <w:rPr>
          <w:rFonts w:ascii="Times New Roman" w:hAnsi="Times New Roman" w:cs="Times New Roman"/>
          <w:color w:val="000000"/>
          <w:w w:val="104"/>
          <w:sz w:val="28"/>
          <w:szCs w:val="28"/>
          <w:lang w:val="kk-KZ"/>
        </w:rPr>
        <w:t xml:space="preserve"> </w:t>
      </w:r>
      <w:r w:rsidR="001470C6" w:rsidRPr="008D793B">
        <w:rPr>
          <w:rFonts w:ascii="Times New Roman" w:hAnsi="Times New Roman" w:cs="Times New Roman"/>
          <w:color w:val="000000"/>
          <w:w w:val="104"/>
          <w:sz w:val="28"/>
          <w:szCs w:val="28"/>
          <w:lang w:val="kk-KZ"/>
        </w:rPr>
        <w:t xml:space="preserve">ішінде ағын біркелкі таралатын денелік бұрыш. </w:t>
      </w:r>
    </w:p>
    <w:p w:rsidR="0018293D" w:rsidRPr="008D793B" w:rsidRDefault="001470C6" w:rsidP="00DC4512">
      <w:pPr>
        <w:shd w:val="clear" w:color="auto" w:fill="FFFFFF"/>
        <w:spacing w:before="14" w:line="240" w:lineRule="auto"/>
        <w:ind w:right="154"/>
        <w:rPr>
          <w:rFonts w:ascii="Times New Roman" w:hAnsi="Times New Roman" w:cs="Times New Roman"/>
          <w:sz w:val="28"/>
          <w:szCs w:val="28"/>
        </w:rPr>
      </w:pPr>
      <w:r w:rsidRPr="008D793B">
        <w:rPr>
          <w:rFonts w:ascii="Times New Roman" w:hAnsi="Times New Roman" w:cs="Times New Roman"/>
          <w:color w:val="000000"/>
          <w:w w:val="110"/>
          <w:sz w:val="28"/>
          <w:szCs w:val="28"/>
          <w:lang w:val="kk-KZ"/>
        </w:rPr>
        <w:t>Сәулелену тығыздығы</w:t>
      </w:r>
      <w:r w:rsidR="0018293D" w:rsidRPr="008D793B">
        <w:rPr>
          <w:rFonts w:ascii="Times New Roman" w:hAnsi="Times New Roman" w:cs="Times New Roman"/>
          <w:color w:val="000000"/>
          <w:w w:val="110"/>
          <w:sz w:val="28"/>
          <w:szCs w:val="28"/>
        </w:rPr>
        <w:t>, Вт/м</w:t>
      </w:r>
      <w:r w:rsidR="0018293D" w:rsidRPr="008D793B">
        <w:rPr>
          <w:rFonts w:ascii="Times New Roman" w:hAnsi="Times New Roman" w:cs="Times New Roman"/>
          <w:color w:val="000000"/>
          <w:w w:val="110"/>
          <w:sz w:val="28"/>
          <w:szCs w:val="28"/>
          <w:vertAlign w:val="superscript"/>
        </w:rPr>
        <w:t>2</w:t>
      </w:r>
      <w:r w:rsidR="0018293D" w:rsidRPr="008D793B">
        <w:rPr>
          <w:rFonts w:ascii="Times New Roman" w:hAnsi="Times New Roman" w:cs="Times New Roman"/>
          <w:color w:val="000000"/>
          <w:w w:val="110"/>
          <w:sz w:val="28"/>
          <w:szCs w:val="28"/>
        </w:rPr>
        <w:t>,</w:t>
      </w:r>
    </w:p>
    <w:p w:rsidR="001470C6" w:rsidRPr="008D793B" w:rsidRDefault="0018293D" w:rsidP="003A249A">
      <w:pPr>
        <w:shd w:val="clear" w:color="auto" w:fill="FFFFFF"/>
        <w:spacing w:before="29" w:line="240" w:lineRule="auto"/>
        <w:ind w:right="24"/>
        <w:jc w:val="right"/>
        <w:rPr>
          <w:rFonts w:ascii="Times New Roman" w:hAnsi="Times New Roman" w:cs="Times New Roman"/>
          <w:color w:val="000000"/>
          <w:w w:val="123"/>
          <w:sz w:val="28"/>
          <w:szCs w:val="28"/>
          <w:lang w:val="kk-KZ"/>
        </w:rPr>
      </w:pPr>
      <w:r w:rsidRPr="003A249A">
        <w:rPr>
          <w:rFonts w:ascii="Times New Roman" w:hAnsi="Times New Roman" w:cs="Times New Roman"/>
          <w:iCs/>
          <w:color w:val="000000"/>
          <w:w w:val="123"/>
          <w:sz w:val="28"/>
          <w:szCs w:val="28"/>
        </w:rPr>
        <w:t>Е</w:t>
      </w:r>
      <w:r w:rsidRPr="003A249A">
        <w:rPr>
          <w:rFonts w:ascii="Times New Roman" w:hAnsi="Times New Roman" w:cs="Times New Roman"/>
          <w:iCs/>
          <w:color w:val="000000"/>
          <w:w w:val="123"/>
          <w:sz w:val="28"/>
          <w:szCs w:val="28"/>
          <w:vertAlign w:val="subscript"/>
        </w:rPr>
        <w:t>А</w:t>
      </w:r>
      <w:r w:rsidRPr="003A249A">
        <w:rPr>
          <w:rFonts w:ascii="Times New Roman" w:hAnsi="Times New Roman" w:cs="Times New Roman"/>
          <w:iCs/>
          <w:color w:val="000000"/>
          <w:w w:val="123"/>
          <w:position w:val="-12"/>
          <w:sz w:val="28"/>
          <w:szCs w:val="28"/>
          <w:vertAlign w:val="subscript"/>
        </w:rPr>
        <w:object w:dxaOrig="160" w:dyaOrig="380">
          <v:shape id="_x0000_i1038" type="#_x0000_t75" style="width:8.45pt;height:19.5pt" o:ole="">
            <v:imagedata r:id="rId32" o:title=""/>
          </v:shape>
          <o:OLEObject Type="Embed" ProgID="Equation.3" ShapeID="_x0000_i1038" DrawAspect="Content" ObjectID="_1555413624" r:id="rId33"/>
        </w:object>
      </w:r>
      <w:r w:rsidRPr="003A249A">
        <w:rPr>
          <w:rFonts w:ascii="Times New Roman" w:hAnsi="Times New Roman" w:cs="Times New Roman"/>
          <w:iCs/>
          <w:color w:val="000000"/>
          <w:w w:val="123"/>
          <w:sz w:val="28"/>
          <w:szCs w:val="28"/>
        </w:rPr>
        <w:t>=</w:t>
      </w:r>
      <w:r w:rsidRPr="003A249A">
        <w:rPr>
          <w:rFonts w:ascii="Times New Roman" w:hAnsi="Times New Roman" w:cs="Times New Roman"/>
          <w:iCs/>
          <w:color w:val="000000"/>
          <w:w w:val="123"/>
          <w:sz w:val="28"/>
          <w:szCs w:val="28"/>
          <w:lang w:val="en-US"/>
        </w:rPr>
        <w:t>R</w:t>
      </w:r>
      <w:r w:rsidRPr="003A249A">
        <w:rPr>
          <w:rFonts w:ascii="Times New Roman" w:hAnsi="Times New Roman" w:cs="Times New Roman"/>
          <w:iCs/>
          <w:color w:val="000000"/>
          <w:w w:val="123"/>
          <w:sz w:val="28"/>
          <w:szCs w:val="28"/>
          <w:vertAlign w:val="subscript"/>
          <w:lang w:val="en-US"/>
        </w:rPr>
        <w:t>e</w:t>
      </w:r>
      <w:r w:rsidRPr="003A249A">
        <w:rPr>
          <w:rFonts w:ascii="Times New Roman" w:hAnsi="Times New Roman" w:cs="Times New Roman"/>
          <w:iCs/>
          <w:color w:val="000000"/>
          <w:w w:val="123"/>
          <w:sz w:val="28"/>
          <w:szCs w:val="28"/>
        </w:rPr>
        <w:t>=</w:t>
      </w:r>
      <w:r w:rsidRPr="003A249A">
        <w:rPr>
          <w:rFonts w:ascii="Times New Roman" w:hAnsi="Times New Roman" w:cs="Times New Roman"/>
          <w:iCs/>
          <w:color w:val="000000"/>
          <w:w w:val="123"/>
          <w:sz w:val="28"/>
          <w:szCs w:val="28"/>
          <w:lang w:val="en-US"/>
        </w:rPr>
        <w:t>d</w:t>
      </w:r>
      <w:r w:rsidRPr="003A249A">
        <w:rPr>
          <w:rFonts w:ascii="Times New Roman" w:hAnsi="Times New Roman" w:cs="Times New Roman"/>
          <w:iCs/>
          <w:color w:val="000000"/>
          <w:w w:val="123"/>
          <w:sz w:val="28"/>
          <w:szCs w:val="28"/>
        </w:rPr>
        <w:t>Ф</w:t>
      </w:r>
      <w:r w:rsidRPr="003A249A">
        <w:rPr>
          <w:rFonts w:ascii="Times New Roman" w:hAnsi="Times New Roman" w:cs="Times New Roman"/>
          <w:iCs/>
          <w:color w:val="000000"/>
          <w:w w:val="123"/>
          <w:sz w:val="28"/>
          <w:szCs w:val="28"/>
          <w:vertAlign w:val="subscript"/>
        </w:rPr>
        <w:t>е</w:t>
      </w:r>
      <w:r w:rsidRPr="003A249A">
        <w:rPr>
          <w:rFonts w:ascii="Times New Roman" w:hAnsi="Times New Roman" w:cs="Times New Roman"/>
          <w:iCs/>
          <w:color w:val="000000"/>
          <w:w w:val="123"/>
          <w:sz w:val="28"/>
          <w:szCs w:val="28"/>
        </w:rPr>
        <w:t xml:space="preserve"> / </w:t>
      </w:r>
      <w:proofErr w:type="spellStart"/>
      <w:r w:rsidRPr="003A249A">
        <w:rPr>
          <w:rFonts w:ascii="Times New Roman" w:hAnsi="Times New Roman" w:cs="Times New Roman"/>
          <w:iCs/>
          <w:color w:val="000000"/>
          <w:w w:val="123"/>
          <w:sz w:val="28"/>
          <w:szCs w:val="28"/>
          <w:lang w:val="en-US"/>
        </w:rPr>
        <w:t>dA</w:t>
      </w:r>
      <w:proofErr w:type="spellEnd"/>
      <w:r w:rsidRPr="003A249A">
        <w:rPr>
          <w:rFonts w:ascii="Times New Roman" w:hAnsi="Times New Roman" w:cs="Times New Roman"/>
          <w:iCs/>
          <w:color w:val="000000"/>
          <w:w w:val="123"/>
          <w:sz w:val="28"/>
          <w:szCs w:val="28"/>
          <w:vertAlign w:val="subscript"/>
        </w:rPr>
        <w:t>и</w:t>
      </w:r>
      <w:r w:rsidRPr="003A249A">
        <w:rPr>
          <w:rFonts w:ascii="Times New Roman" w:hAnsi="Times New Roman" w:cs="Times New Roman"/>
          <w:iCs/>
          <w:color w:val="000000"/>
          <w:w w:val="123"/>
          <w:sz w:val="28"/>
          <w:szCs w:val="28"/>
        </w:rPr>
        <w:t>;</w:t>
      </w:r>
      <w:r w:rsidRPr="003A249A">
        <w:rPr>
          <w:rFonts w:ascii="Times New Roman" w:hAnsi="Times New Roman" w:cs="Times New Roman"/>
          <w:iCs/>
          <w:color w:val="000000"/>
          <w:w w:val="123"/>
          <w:sz w:val="28"/>
          <w:szCs w:val="28"/>
        </w:rPr>
        <w:tab/>
        <w:t xml:space="preserve"> Е</w:t>
      </w:r>
      <w:r w:rsidRPr="003A249A">
        <w:rPr>
          <w:rFonts w:ascii="Times New Roman" w:hAnsi="Times New Roman" w:cs="Times New Roman"/>
          <w:iCs/>
          <w:color w:val="000000"/>
          <w:w w:val="123"/>
          <w:sz w:val="28"/>
          <w:szCs w:val="28"/>
          <w:vertAlign w:val="subscript"/>
        </w:rPr>
        <w:t>А</w:t>
      </w:r>
      <w:r w:rsidRPr="003A249A">
        <w:rPr>
          <w:rFonts w:ascii="Times New Roman" w:hAnsi="Times New Roman" w:cs="Times New Roman"/>
          <w:iCs/>
          <w:color w:val="000000"/>
          <w:w w:val="123"/>
          <w:position w:val="-12"/>
          <w:sz w:val="28"/>
          <w:szCs w:val="28"/>
          <w:vertAlign w:val="subscript"/>
        </w:rPr>
        <w:object w:dxaOrig="160" w:dyaOrig="380">
          <v:shape id="_x0000_i1039" type="#_x0000_t75" style="width:8.45pt;height:19.5pt" o:ole="">
            <v:imagedata r:id="rId32" o:title=""/>
          </v:shape>
          <o:OLEObject Type="Embed" ProgID="Equation.3" ShapeID="_x0000_i1039" DrawAspect="Content" ObjectID="_1555413625" r:id="rId34"/>
        </w:object>
      </w:r>
      <w:r w:rsidRPr="003A249A">
        <w:rPr>
          <w:rFonts w:ascii="Times New Roman" w:hAnsi="Times New Roman" w:cs="Times New Roman"/>
          <w:iCs/>
          <w:color w:val="000000"/>
          <w:w w:val="123"/>
          <w:sz w:val="28"/>
          <w:szCs w:val="28"/>
        </w:rPr>
        <w:t>=</w:t>
      </w:r>
      <w:r w:rsidRPr="003A249A">
        <w:rPr>
          <w:rFonts w:ascii="Times New Roman" w:hAnsi="Times New Roman" w:cs="Times New Roman"/>
          <w:iCs/>
          <w:color w:val="000000"/>
          <w:w w:val="123"/>
          <w:sz w:val="28"/>
          <w:szCs w:val="28"/>
          <w:lang w:val="en-US"/>
        </w:rPr>
        <w:t>R</w:t>
      </w:r>
      <w:r w:rsidRPr="003A249A">
        <w:rPr>
          <w:rFonts w:ascii="Times New Roman" w:hAnsi="Times New Roman" w:cs="Times New Roman"/>
          <w:iCs/>
          <w:color w:val="000000"/>
          <w:w w:val="123"/>
          <w:sz w:val="28"/>
          <w:szCs w:val="28"/>
          <w:vertAlign w:val="subscript"/>
          <w:lang w:val="en-US"/>
        </w:rPr>
        <w:t>e</w:t>
      </w:r>
      <w:r w:rsidRPr="003A249A">
        <w:rPr>
          <w:rFonts w:ascii="Times New Roman" w:hAnsi="Times New Roman" w:cs="Times New Roman"/>
          <w:iCs/>
          <w:color w:val="000000"/>
          <w:w w:val="123"/>
          <w:sz w:val="28"/>
          <w:szCs w:val="28"/>
        </w:rPr>
        <w:t>=Ф</w:t>
      </w:r>
      <w:r w:rsidRPr="003A249A">
        <w:rPr>
          <w:rFonts w:ascii="Times New Roman" w:hAnsi="Times New Roman" w:cs="Times New Roman"/>
          <w:iCs/>
          <w:color w:val="000000"/>
          <w:w w:val="123"/>
          <w:sz w:val="28"/>
          <w:szCs w:val="28"/>
          <w:vertAlign w:val="subscript"/>
        </w:rPr>
        <w:t>е</w:t>
      </w:r>
      <w:r w:rsidRPr="003A249A">
        <w:rPr>
          <w:rFonts w:ascii="Times New Roman" w:hAnsi="Times New Roman" w:cs="Times New Roman"/>
          <w:iCs/>
          <w:color w:val="000000"/>
          <w:w w:val="123"/>
          <w:sz w:val="28"/>
          <w:szCs w:val="28"/>
        </w:rPr>
        <w:t xml:space="preserve"> / </w:t>
      </w:r>
      <w:proofErr w:type="gramStart"/>
      <w:r w:rsidRPr="003A249A">
        <w:rPr>
          <w:rFonts w:ascii="Times New Roman" w:hAnsi="Times New Roman" w:cs="Times New Roman"/>
          <w:iCs/>
          <w:color w:val="000000"/>
          <w:w w:val="123"/>
          <w:sz w:val="28"/>
          <w:szCs w:val="28"/>
          <w:lang w:val="en-US"/>
        </w:rPr>
        <w:t>A</w:t>
      </w:r>
      <w:proofErr w:type="gramEnd"/>
      <w:r w:rsidRPr="003A249A">
        <w:rPr>
          <w:rFonts w:ascii="Times New Roman" w:hAnsi="Times New Roman" w:cs="Times New Roman"/>
          <w:iCs/>
          <w:color w:val="000000"/>
          <w:w w:val="123"/>
          <w:sz w:val="28"/>
          <w:szCs w:val="28"/>
          <w:vertAlign w:val="subscript"/>
        </w:rPr>
        <w:t>и</w:t>
      </w:r>
      <w:r w:rsidRPr="003A249A">
        <w:rPr>
          <w:rFonts w:ascii="Times New Roman" w:hAnsi="Times New Roman" w:cs="Times New Roman"/>
          <w:iCs/>
          <w:color w:val="000000"/>
          <w:w w:val="123"/>
          <w:sz w:val="28"/>
          <w:szCs w:val="28"/>
        </w:rPr>
        <w:t>,</w:t>
      </w:r>
      <w:r w:rsidRPr="003A249A">
        <w:rPr>
          <w:rFonts w:ascii="Times New Roman" w:hAnsi="Times New Roman" w:cs="Times New Roman"/>
          <w:iCs/>
          <w:color w:val="000000"/>
          <w:w w:val="123"/>
          <w:sz w:val="28"/>
          <w:szCs w:val="28"/>
        </w:rPr>
        <w:tab/>
      </w:r>
      <w:r w:rsidRPr="008D793B">
        <w:rPr>
          <w:rFonts w:ascii="Times New Roman" w:hAnsi="Times New Roman" w:cs="Times New Roman"/>
          <w:i/>
          <w:iCs/>
          <w:color w:val="000000"/>
          <w:w w:val="123"/>
          <w:sz w:val="28"/>
          <w:szCs w:val="28"/>
        </w:rPr>
        <w:tab/>
      </w:r>
      <w:r w:rsidRPr="008D793B">
        <w:rPr>
          <w:rFonts w:ascii="Times New Roman" w:hAnsi="Times New Roman" w:cs="Times New Roman"/>
          <w:i/>
          <w:iCs/>
          <w:color w:val="000000"/>
          <w:w w:val="123"/>
          <w:sz w:val="28"/>
          <w:szCs w:val="28"/>
        </w:rPr>
        <w:tab/>
      </w:r>
      <w:r w:rsidR="003A249A">
        <w:rPr>
          <w:rFonts w:ascii="Times New Roman" w:hAnsi="Times New Roman" w:cs="Times New Roman"/>
          <w:i/>
          <w:iCs/>
          <w:color w:val="000000"/>
          <w:w w:val="123"/>
          <w:sz w:val="28"/>
          <w:szCs w:val="28"/>
          <w:lang w:val="kk-KZ"/>
        </w:rPr>
        <w:t xml:space="preserve">   </w:t>
      </w:r>
      <w:r w:rsidR="003A249A" w:rsidRPr="008D793B">
        <w:rPr>
          <w:rFonts w:ascii="Times New Roman" w:hAnsi="Times New Roman" w:cs="Times New Roman"/>
          <w:iCs/>
          <w:color w:val="000000"/>
          <w:w w:val="123"/>
          <w:sz w:val="28"/>
          <w:szCs w:val="28"/>
        </w:rPr>
        <w:t xml:space="preserve"> </w:t>
      </w:r>
      <w:r w:rsidRPr="008D793B">
        <w:rPr>
          <w:rFonts w:ascii="Times New Roman" w:hAnsi="Times New Roman" w:cs="Times New Roman"/>
          <w:iCs/>
          <w:color w:val="000000"/>
          <w:w w:val="123"/>
          <w:sz w:val="28"/>
          <w:szCs w:val="28"/>
        </w:rPr>
        <w:t>(7)</w:t>
      </w:r>
    </w:p>
    <w:p w:rsidR="0018293D" w:rsidRPr="008D793B" w:rsidRDefault="001470C6" w:rsidP="00DC4512">
      <w:pPr>
        <w:shd w:val="clear" w:color="auto" w:fill="FFFFFF"/>
        <w:spacing w:before="29" w:line="240" w:lineRule="auto"/>
        <w:ind w:right="24"/>
        <w:jc w:val="both"/>
        <w:rPr>
          <w:rFonts w:ascii="Times New Roman" w:hAnsi="Times New Roman" w:cs="Times New Roman"/>
          <w:color w:val="000000"/>
          <w:w w:val="103"/>
          <w:sz w:val="28"/>
          <w:szCs w:val="28"/>
          <w:lang w:val="kk-KZ"/>
        </w:rPr>
      </w:pPr>
      <w:r w:rsidRPr="008D793B">
        <w:rPr>
          <w:rFonts w:ascii="Times New Roman" w:hAnsi="Times New Roman" w:cs="Times New Roman"/>
          <w:sz w:val="28"/>
          <w:szCs w:val="28"/>
          <w:lang w:val="kk-KZ"/>
        </w:rPr>
        <w:t>мұндағы</w:t>
      </w:r>
      <w:r w:rsidR="0018293D" w:rsidRPr="008D793B">
        <w:rPr>
          <w:rFonts w:ascii="Times New Roman" w:hAnsi="Times New Roman" w:cs="Times New Roman"/>
          <w:color w:val="000000"/>
          <w:w w:val="123"/>
          <w:sz w:val="28"/>
          <w:szCs w:val="28"/>
          <w:lang w:val="kk-KZ"/>
        </w:rPr>
        <w:t xml:space="preserve"> </w:t>
      </w:r>
      <w:r w:rsidR="0018293D" w:rsidRPr="003A249A">
        <w:rPr>
          <w:rFonts w:ascii="Times New Roman" w:hAnsi="Times New Roman" w:cs="Times New Roman"/>
          <w:iCs/>
          <w:color w:val="000000"/>
          <w:w w:val="123"/>
          <w:sz w:val="28"/>
          <w:szCs w:val="28"/>
          <w:lang w:val="kk-KZ"/>
        </w:rPr>
        <w:t>dA</w:t>
      </w:r>
      <w:r w:rsidR="0018293D" w:rsidRPr="003A249A">
        <w:rPr>
          <w:rFonts w:ascii="Times New Roman" w:hAnsi="Times New Roman" w:cs="Times New Roman"/>
          <w:iCs/>
          <w:color w:val="000000"/>
          <w:w w:val="123"/>
          <w:sz w:val="28"/>
          <w:szCs w:val="28"/>
          <w:vertAlign w:val="subscript"/>
          <w:lang w:val="kk-KZ"/>
        </w:rPr>
        <w:t>и</w:t>
      </w:r>
      <w:r w:rsidR="0018293D" w:rsidRPr="003A249A">
        <w:rPr>
          <w:rFonts w:ascii="Times New Roman" w:hAnsi="Times New Roman" w:cs="Times New Roman"/>
          <w:color w:val="000000"/>
          <w:w w:val="106"/>
          <w:sz w:val="28"/>
          <w:szCs w:val="28"/>
          <w:lang w:val="kk-KZ"/>
        </w:rPr>
        <w:t xml:space="preserve">, </w:t>
      </w:r>
      <w:r w:rsidR="0018293D" w:rsidRPr="003A249A">
        <w:rPr>
          <w:rFonts w:ascii="Times New Roman" w:hAnsi="Times New Roman" w:cs="Times New Roman"/>
          <w:iCs/>
          <w:color w:val="000000"/>
          <w:w w:val="123"/>
          <w:sz w:val="28"/>
          <w:szCs w:val="28"/>
          <w:lang w:val="kk-KZ"/>
        </w:rPr>
        <w:t>A</w:t>
      </w:r>
      <w:r w:rsidR="0018293D" w:rsidRPr="003A249A">
        <w:rPr>
          <w:rFonts w:ascii="Times New Roman" w:hAnsi="Times New Roman" w:cs="Times New Roman"/>
          <w:iCs/>
          <w:color w:val="000000"/>
          <w:w w:val="123"/>
          <w:sz w:val="28"/>
          <w:szCs w:val="28"/>
          <w:vertAlign w:val="subscript"/>
          <w:lang w:val="kk-KZ"/>
        </w:rPr>
        <w:t>и</w:t>
      </w:r>
      <w:r w:rsidR="0018293D" w:rsidRPr="008D793B">
        <w:rPr>
          <w:rFonts w:ascii="Times New Roman" w:hAnsi="Times New Roman" w:cs="Times New Roman"/>
          <w:color w:val="000000"/>
          <w:w w:val="106"/>
          <w:sz w:val="28"/>
          <w:szCs w:val="28"/>
          <w:lang w:val="kk-KZ"/>
        </w:rPr>
        <w:t xml:space="preserve"> – </w:t>
      </w:r>
      <w:r w:rsidR="00DC4512" w:rsidRPr="008D793B">
        <w:rPr>
          <w:rFonts w:ascii="Times New Roman" w:hAnsi="Times New Roman" w:cs="Times New Roman"/>
          <w:color w:val="000000"/>
          <w:w w:val="106"/>
          <w:sz w:val="28"/>
          <w:szCs w:val="28"/>
          <w:lang w:val="kk-KZ"/>
        </w:rPr>
        <w:t>сәулелендіретін дененің беттік ауданы (сәулелендіруді біртекті деп есептесек).</w:t>
      </w:r>
    </w:p>
    <w:p w:rsidR="0018293D" w:rsidRPr="008D793B" w:rsidRDefault="00DC4512" w:rsidP="003A249A">
      <w:pPr>
        <w:shd w:val="clear" w:color="auto" w:fill="FFFFFF"/>
        <w:spacing w:before="62" w:line="240" w:lineRule="auto"/>
        <w:jc w:val="both"/>
        <w:rPr>
          <w:rFonts w:ascii="Times New Roman" w:hAnsi="Times New Roman" w:cs="Times New Roman"/>
          <w:color w:val="000000"/>
          <w:spacing w:val="-5"/>
          <w:sz w:val="28"/>
          <w:szCs w:val="28"/>
        </w:rPr>
      </w:pPr>
      <w:r w:rsidRPr="008D793B">
        <w:rPr>
          <w:rFonts w:ascii="Times New Roman" w:hAnsi="Times New Roman" w:cs="Times New Roman"/>
          <w:color w:val="000000"/>
          <w:spacing w:val="-2"/>
          <w:sz w:val="28"/>
          <w:szCs w:val="28"/>
          <w:lang w:val="kk-KZ"/>
        </w:rPr>
        <w:t>Сәулелену саны</w:t>
      </w:r>
      <w:r w:rsidR="0018293D" w:rsidRPr="008D793B">
        <w:rPr>
          <w:rFonts w:ascii="Times New Roman" w:hAnsi="Times New Roman" w:cs="Times New Roman"/>
          <w:color w:val="000000"/>
          <w:spacing w:val="-2"/>
          <w:sz w:val="28"/>
          <w:szCs w:val="28"/>
        </w:rPr>
        <w:t>, Вт·с/м</w:t>
      </w:r>
      <w:r w:rsidR="0018293D" w:rsidRPr="008D793B">
        <w:rPr>
          <w:rFonts w:ascii="Times New Roman" w:hAnsi="Times New Roman" w:cs="Times New Roman"/>
          <w:color w:val="000000"/>
          <w:spacing w:val="-2"/>
          <w:sz w:val="28"/>
          <w:szCs w:val="28"/>
          <w:vertAlign w:val="superscript"/>
        </w:rPr>
        <w:t>2</w:t>
      </w:r>
      <w:r w:rsidR="0018293D" w:rsidRPr="008D793B">
        <w:rPr>
          <w:rFonts w:ascii="Times New Roman" w:hAnsi="Times New Roman" w:cs="Times New Roman"/>
          <w:color w:val="000000"/>
          <w:spacing w:val="-2"/>
          <w:sz w:val="28"/>
          <w:szCs w:val="28"/>
        </w:rPr>
        <w:t xml:space="preserve">, </w:t>
      </w:r>
      <w:r w:rsidRPr="008D793B">
        <w:rPr>
          <w:rFonts w:ascii="Times New Roman" w:hAnsi="Times New Roman" w:cs="Times New Roman"/>
          <w:color w:val="000000"/>
          <w:spacing w:val="-2"/>
          <w:sz w:val="28"/>
          <w:szCs w:val="28"/>
          <w:lang w:val="kk-KZ"/>
        </w:rPr>
        <w:t>немесе энергетикалық экспозиция</w:t>
      </w:r>
    </w:p>
    <w:p w:rsidR="0018293D" w:rsidRPr="003A249A" w:rsidRDefault="0018293D" w:rsidP="003A249A">
      <w:pPr>
        <w:shd w:val="clear" w:color="auto" w:fill="FFFFFF"/>
        <w:spacing w:before="62" w:line="240" w:lineRule="auto"/>
        <w:jc w:val="right"/>
        <w:rPr>
          <w:rFonts w:ascii="Times New Roman" w:hAnsi="Times New Roman" w:cs="Times New Roman"/>
          <w:iCs/>
          <w:color w:val="000000"/>
          <w:spacing w:val="-5"/>
          <w:sz w:val="28"/>
          <w:szCs w:val="28"/>
        </w:rPr>
      </w:pPr>
      <w:r w:rsidRPr="003A249A">
        <w:rPr>
          <w:rFonts w:ascii="Times New Roman" w:hAnsi="Times New Roman" w:cs="Times New Roman"/>
          <w:iCs/>
          <w:color w:val="000000"/>
          <w:spacing w:val="-5"/>
          <w:sz w:val="28"/>
          <w:szCs w:val="28"/>
        </w:rPr>
        <w:t>Н</w:t>
      </w:r>
      <w:r w:rsidRPr="003A249A">
        <w:rPr>
          <w:rFonts w:ascii="Times New Roman" w:hAnsi="Times New Roman" w:cs="Times New Roman"/>
          <w:iCs/>
          <w:color w:val="000000"/>
          <w:spacing w:val="-5"/>
          <w:sz w:val="28"/>
          <w:szCs w:val="28"/>
          <w:vertAlign w:val="subscript"/>
        </w:rPr>
        <w:t>е</w:t>
      </w:r>
      <w:r w:rsidRPr="003A249A">
        <w:rPr>
          <w:rFonts w:ascii="Times New Roman" w:hAnsi="Times New Roman" w:cs="Times New Roman"/>
          <w:iCs/>
          <w:color w:val="000000"/>
          <w:spacing w:val="-5"/>
          <w:sz w:val="28"/>
          <w:szCs w:val="28"/>
        </w:rPr>
        <w:t>=</w:t>
      </w:r>
      <w:r w:rsidRPr="003A249A">
        <w:rPr>
          <w:rFonts w:ascii="Times New Roman" w:hAnsi="Times New Roman" w:cs="Times New Roman"/>
          <w:iCs/>
          <w:color w:val="000000"/>
          <w:spacing w:val="-5"/>
          <w:position w:val="-36"/>
          <w:sz w:val="28"/>
          <w:szCs w:val="28"/>
        </w:rPr>
        <w:object w:dxaOrig="859" w:dyaOrig="840">
          <v:shape id="_x0000_i1040" type="#_x0000_t75" style="width:42.35pt;height:41.5pt" o:ole="">
            <v:imagedata r:id="rId35" o:title=""/>
          </v:shape>
          <o:OLEObject Type="Embed" ProgID="Equation.3" ShapeID="_x0000_i1040" DrawAspect="Content" ObjectID="_1555413626" r:id="rId36"/>
        </w:object>
      </w:r>
      <w:r w:rsidRPr="003A249A">
        <w:rPr>
          <w:rFonts w:ascii="Times New Roman" w:hAnsi="Times New Roman" w:cs="Times New Roman"/>
          <w:iCs/>
          <w:color w:val="000000"/>
          <w:spacing w:val="-5"/>
          <w:sz w:val="28"/>
          <w:szCs w:val="28"/>
        </w:rPr>
        <w:t>,</w:t>
      </w:r>
      <w:r w:rsidRPr="008D793B">
        <w:rPr>
          <w:rFonts w:ascii="Times New Roman" w:hAnsi="Times New Roman" w:cs="Times New Roman"/>
          <w:i/>
          <w:iCs/>
          <w:color w:val="000000"/>
          <w:spacing w:val="-5"/>
          <w:sz w:val="28"/>
          <w:szCs w:val="28"/>
        </w:rPr>
        <w:t xml:space="preserve"> </w:t>
      </w:r>
      <w:r w:rsidRPr="008D793B">
        <w:rPr>
          <w:rFonts w:ascii="Times New Roman" w:hAnsi="Times New Roman" w:cs="Times New Roman"/>
          <w:i/>
          <w:iCs/>
          <w:color w:val="000000"/>
          <w:spacing w:val="-5"/>
          <w:sz w:val="28"/>
          <w:szCs w:val="28"/>
        </w:rPr>
        <w:tab/>
      </w:r>
      <w:r w:rsidR="003A249A">
        <w:rPr>
          <w:rFonts w:ascii="Times New Roman" w:hAnsi="Times New Roman" w:cs="Times New Roman"/>
          <w:i/>
          <w:iCs/>
          <w:color w:val="000000"/>
          <w:spacing w:val="-5"/>
          <w:sz w:val="28"/>
          <w:szCs w:val="28"/>
          <w:lang w:val="kk-KZ"/>
        </w:rPr>
        <w:t xml:space="preserve">      </w:t>
      </w:r>
      <w:r w:rsidR="003A249A">
        <w:rPr>
          <w:rFonts w:ascii="Times New Roman" w:hAnsi="Times New Roman" w:cs="Times New Roman"/>
          <w:iCs/>
          <w:color w:val="000000"/>
          <w:spacing w:val="-5"/>
          <w:sz w:val="28"/>
          <w:szCs w:val="28"/>
          <w:lang w:val="kk-KZ"/>
        </w:rPr>
        <w:t xml:space="preserve">     </w:t>
      </w:r>
      <w:r w:rsidR="003A249A">
        <w:rPr>
          <w:rFonts w:ascii="Times New Roman" w:hAnsi="Times New Roman" w:cs="Times New Roman"/>
          <w:i/>
          <w:iCs/>
          <w:color w:val="000000"/>
          <w:spacing w:val="-5"/>
          <w:sz w:val="28"/>
          <w:szCs w:val="28"/>
          <w:lang w:val="kk-KZ"/>
        </w:rPr>
        <w:t xml:space="preserve">                       </w:t>
      </w:r>
      <w:r w:rsidRPr="008D793B">
        <w:rPr>
          <w:rFonts w:ascii="Times New Roman" w:hAnsi="Times New Roman" w:cs="Times New Roman"/>
          <w:i/>
          <w:iCs/>
          <w:color w:val="000000"/>
          <w:spacing w:val="-5"/>
          <w:sz w:val="28"/>
          <w:szCs w:val="28"/>
        </w:rPr>
        <w:tab/>
      </w:r>
      <w:r w:rsidRPr="003A249A">
        <w:rPr>
          <w:rFonts w:ascii="Times New Roman" w:hAnsi="Times New Roman" w:cs="Times New Roman"/>
          <w:iCs/>
          <w:color w:val="000000"/>
          <w:spacing w:val="-5"/>
          <w:sz w:val="28"/>
          <w:szCs w:val="28"/>
        </w:rPr>
        <w:t>(9)</w:t>
      </w:r>
    </w:p>
    <w:p w:rsidR="0018293D" w:rsidRPr="008D793B" w:rsidRDefault="008A1EE4" w:rsidP="0018293D">
      <w:pPr>
        <w:shd w:val="clear" w:color="auto" w:fill="FFFFFF"/>
        <w:spacing w:before="62" w:line="240" w:lineRule="auto"/>
        <w:jc w:val="both"/>
        <w:rPr>
          <w:rFonts w:ascii="Times New Roman" w:hAnsi="Times New Roman" w:cs="Times New Roman"/>
          <w:color w:val="000000"/>
          <w:spacing w:val="-5"/>
          <w:sz w:val="28"/>
          <w:szCs w:val="28"/>
        </w:rPr>
      </w:pPr>
      <w:r w:rsidRPr="008D793B">
        <w:rPr>
          <w:rFonts w:ascii="Times New Roman" w:hAnsi="Times New Roman" w:cs="Times New Roman"/>
          <w:color w:val="000000"/>
          <w:spacing w:val="-5"/>
          <w:sz w:val="28"/>
          <w:szCs w:val="28"/>
          <w:lang w:val="kk-KZ"/>
        </w:rPr>
        <w:t>мұндағы</w:t>
      </w:r>
      <w:r w:rsidR="0018293D" w:rsidRPr="008D793B">
        <w:rPr>
          <w:rFonts w:ascii="Times New Roman" w:hAnsi="Times New Roman" w:cs="Times New Roman"/>
          <w:color w:val="000000"/>
          <w:spacing w:val="-5"/>
          <w:sz w:val="28"/>
          <w:szCs w:val="28"/>
        </w:rPr>
        <w:t xml:space="preserve"> </w:t>
      </w:r>
      <w:r w:rsidR="0018293D" w:rsidRPr="008D793B">
        <w:rPr>
          <w:rFonts w:ascii="Times New Roman" w:hAnsi="Times New Roman" w:cs="Times New Roman"/>
          <w:color w:val="000000"/>
          <w:spacing w:val="-5"/>
          <w:sz w:val="28"/>
          <w:szCs w:val="28"/>
          <w:lang w:val="en-US"/>
        </w:rPr>
        <w:t>t</w:t>
      </w:r>
      <w:r w:rsidR="0018293D" w:rsidRPr="008D793B">
        <w:rPr>
          <w:rFonts w:ascii="Times New Roman" w:hAnsi="Times New Roman" w:cs="Times New Roman"/>
          <w:color w:val="000000"/>
          <w:spacing w:val="-5"/>
          <w:sz w:val="28"/>
          <w:szCs w:val="28"/>
          <w:vertAlign w:val="subscript"/>
        </w:rPr>
        <w:t>1</w:t>
      </w:r>
      <w:r w:rsidR="0018293D" w:rsidRPr="008D793B">
        <w:rPr>
          <w:rFonts w:ascii="Times New Roman" w:hAnsi="Times New Roman" w:cs="Times New Roman"/>
          <w:color w:val="000000"/>
          <w:spacing w:val="-5"/>
          <w:sz w:val="28"/>
          <w:szCs w:val="28"/>
        </w:rPr>
        <w:t xml:space="preserve"> ,</w:t>
      </w:r>
      <w:r w:rsidR="0018293D" w:rsidRPr="008D793B">
        <w:rPr>
          <w:rFonts w:ascii="Times New Roman" w:hAnsi="Times New Roman" w:cs="Times New Roman"/>
          <w:color w:val="000000"/>
          <w:spacing w:val="-5"/>
          <w:sz w:val="28"/>
          <w:szCs w:val="28"/>
          <w:lang w:val="en-US"/>
        </w:rPr>
        <w:t>t</w:t>
      </w:r>
      <w:r w:rsidR="0018293D" w:rsidRPr="008D793B">
        <w:rPr>
          <w:rFonts w:ascii="Times New Roman" w:hAnsi="Times New Roman" w:cs="Times New Roman"/>
          <w:color w:val="000000"/>
          <w:spacing w:val="-5"/>
          <w:sz w:val="28"/>
          <w:szCs w:val="28"/>
          <w:vertAlign w:val="subscript"/>
        </w:rPr>
        <w:t>2</w:t>
      </w:r>
      <w:r w:rsidR="0018293D" w:rsidRPr="008D793B">
        <w:rPr>
          <w:rFonts w:ascii="Times New Roman" w:hAnsi="Times New Roman" w:cs="Times New Roman"/>
          <w:color w:val="000000"/>
          <w:spacing w:val="-5"/>
          <w:sz w:val="28"/>
          <w:szCs w:val="28"/>
        </w:rPr>
        <w:t xml:space="preserve"> – </w:t>
      </w:r>
      <w:r w:rsidRPr="008D793B">
        <w:rPr>
          <w:rFonts w:ascii="Times New Roman" w:hAnsi="Times New Roman" w:cs="Times New Roman"/>
          <w:color w:val="000000"/>
          <w:spacing w:val="-5"/>
          <w:sz w:val="28"/>
          <w:szCs w:val="28"/>
          <w:lang w:val="kk-KZ"/>
        </w:rPr>
        <w:t>сәулеленудің бастапқы және соңғы уақыты;</w:t>
      </w:r>
      <w:r w:rsidR="0018293D" w:rsidRPr="008D793B">
        <w:rPr>
          <w:rFonts w:ascii="Times New Roman" w:hAnsi="Times New Roman" w:cs="Times New Roman"/>
          <w:color w:val="000000"/>
          <w:spacing w:val="-5"/>
          <w:sz w:val="28"/>
          <w:szCs w:val="28"/>
        </w:rPr>
        <w:t xml:space="preserve"> </w:t>
      </w:r>
      <w:proofErr w:type="spellStart"/>
      <w:r w:rsidR="0018293D" w:rsidRPr="008D793B">
        <w:rPr>
          <w:rFonts w:ascii="Times New Roman" w:hAnsi="Times New Roman" w:cs="Times New Roman"/>
          <w:color w:val="000000"/>
          <w:spacing w:val="-5"/>
          <w:sz w:val="28"/>
          <w:szCs w:val="28"/>
          <w:lang w:val="en-US"/>
        </w:rPr>
        <w:t>E</w:t>
      </w:r>
      <w:r w:rsidR="0018293D" w:rsidRPr="008D793B">
        <w:rPr>
          <w:rFonts w:ascii="Times New Roman" w:hAnsi="Times New Roman" w:cs="Times New Roman"/>
          <w:color w:val="000000"/>
          <w:spacing w:val="-5"/>
          <w:sz w:val="28"/>
          <w:szCs w:val="28"/>
          <w:vertAlign w:val="subscript"/>
          <w:lang w:val="en-US"/>
        </w:rPr>
        <w:t>et</w:t>
      </w:r>
      <w:proofErr w:type="spellEnd"/>
      <w:r w:rsidR="0018293D" w:rsidRPr="008D793B">
        <w:rPr>
          <w:rFonts w:ascii="Times New Roman" w:hAnsi="Times New Roman" w:cs="Times New Roman"/>
          <w:color w:val="000000"/>
          <w:spacing w:val="-5"/>
          <w:sz w:val="28"/>
          <w:szCs w:val="28"/>
        </w:rPr>
        <w:t>-</w:t>
      </w:r>
      <w:r w:rsidRPr="008D793B">
        <w:rPr>
          <w:rFonts w:ascii="Times New Roman" w:hAnsi="Times New Roman" w:cs="Times New Roman"/>
          <w:color w:val="000000"/>
          <w:spacing w:val="-5"/>
          <w:sz w:val="28"/>
          <w:szCs w:val="28"/>
          <w:lang w:val="kk-KZ"/>
        </w:rPr>
        <w:t xml:space="preserve"> сәулеленудің лездік мәні</w:t>
      </w:r>
      <w:r w:rsidR="0018293D" w:rsidRPr="008D793B">
        <w:rPr>
          <w:rFonts w:ascii="Times New Roman" w:hAnsi="Times New Roman" w:cs="Times New Roman"/>
          <w:color w:val="000000"/>
          <w:spacing w:val="-5"/>
          <w:sz w:val="28"/>
          <w:szCs w:val="28"/>
        </w:rPr>
        <w:t>.</w:t>
      </w:r>
    </w:p>
    <w:p w:rsidR="0018293D" w:rsidRPr="00EF6211" w:rsidRDefault="0018293D" w:rsidP="00A01821">
      <w:pPr>
        <w:shd w:val="clear" w:color="auto" w:fill="FFFFFF"/>
        <w:spacing w:line="240" w:lineRule="auto"/>
        <w:ind w:hanging="36"/>
        <w:jc w:val="center"/>
        <w:rPr>
          <w:rFonts w:ascii="Times New Roman" w:hAnsi="Times New Roman" w:cs="Times New Roman"/>
          <w:b/>
          <w:bCs/>
          <w:color w:val="000000"/>
          <w:spacing w:val="-1"/>
          <w:sz w:val="24"/>
          <w:szCs w:val="24"/>
        </w:rPr>
      </w:pPr>
    </w:p>
    <w:p w:rsidR="00FA7024" w:rsidRPr="00FA7024" w:rsidRDefault="00FA7024" w:rsidP="00FA7024">
      <w:pPr>
        <w:spacing w:line="240" w:lineRule="auto"/>
        <w:contextualSpacing/>
        <w:jc w:val="both"/>
        <w:rPr>
          <w:rFonts w:ascii="Times New Roman" w:hAnsi="Times New Roman" w:cs="Times New Roman"/>
          <w:sz w:val="24"/>
          <w:szCs w:val="24"/>
          <w:lang w:val="kk-KZ"/>
        </w:rPr>
      </w:pPr>
      <w:r w:rsidRPr="00EF6211">
        <w:rPr>
          <w:rFonts w:ascii="Times New Roman" w:hAnsi="Times New Roman" w:cs="Times New Roman"/>
          <w:sz w:val="24"/>
          <w:szCs w:val="24"/>
        </w:rPr>
        <w:lastRenderedPageBreak/>
        <w:t xml:space="preserve">11. </w:t>
      </w:r>
      <w:r w:rsidRPr="00FA7024">
        <w:rPr>
          <w:rFonts w:ascii="Times New Roman" w:hAnsi="Times New Roman" w:cs="Times New Roman"/>
          <w:sz w:val="24"/>
          <w:szCs w:val="24"/>
          <w:lang w:val="kk-KZ"/>
        </w:rPr>
        <w:t>Аса жоғары қысымдағы шар секілді сынап шамының сәулеленуінің E тығыздығын және Ie орташа күшін есептеңіз. Егер шардың жарқырап тұратын бетінің диаметрі 6 мм ал сәулелік ағыны 50 Вт тең.</w:t>
      </w:r>
    </w:p>
    <w:p w:rsidR="00FA7024" w:rsidRPr="00FA7024" w:rsidRDefault="00FA7024" w:rsidP="00FA7024">
      <w:pPr>
        <w:spacing w:line="240" w:lineRule="auto"/>
        <w:contextualSpacing/>
        <w:jc w:val="both"/>
        <w:rPr>
          <w:rFonts w:ascii="Times New Roman" w:hAnsi="Times New Roman" w:cs="Times New Roman"/>
          <w:sz w:val="24"/>
          <w:szCs w:val="24"/>
          <w:lang w:val="kk-KZ"/>
        </w:rPr>
      </w:pPr>
    </w:p>
    <w:p w:rsidR="00FA7024" w:rsidRPr="00FA7024" w:rsidRDefault="00FA7024" w:rsidP="00FA7024">
      <w:pPr>
        <w:spacing w:line="240" w:lineRule="auto"/>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12. Шар секілді газразрядты шамның көрінетін және инфра қызыл аудандардағы спектрінің сәулелену ағыны 40 Вт. Егер спектрдің жарық және инфра қызыл аудандарындағы ағынның бірліктерінің қатынасы 10,5  және 183,6 тең болса, онда көрінетін және инфра қызыл спектр аудандарындағы  ағынды және шамның орташа сәулелену күшін табыңыз.</w:t>
      </w:r>
    </w:p>
    <w:p w:rsidR="00FA7024" w:rsidRPr="00FA7024" w:rsidRDefault="00FA7024" w:rsidP="00FA7024">
      <w:pPr>
        <w:spacing w:line="240" w:lineRule="auto"/>
        <w:contextualSpacing/>
        <w:jc w:val="both"/>
        <w:rPr>
          <w:rFonts w:ascii="Times New Roman" w:hAnsi="Times New Roman" w:cs="Times New Roman"/>
          <w:sz w:val="24"/>
          <w:szCs w:val="24"/>
          <w:lang w:val="kk-KZ"/>
        </w:rPr>
      </w:pPr>
    </w:p>
    <w:p w:rsidR="00FA7024" w:rsidRPr="00FA7024" w:rsidRDefault="00FA7024" w:rsidP="00FA7024">
      <w:pPr>
        <w:spacing w:line="240" w:lineRule="auto"/>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13. Газбен толтырылған қыздыру шамының көрінерлік және инфрақызыл аудандарындағы спектрінің сәулелену ағынының қосындысы 100 Вт. Шамның көрінерлік және инфрақызыл аудандарындағы сәулелену ағынын анықтаңыз. Егер  қыздыру денесінің сәулену бетінің ауданы 0,28 см</w:t>
      </w:r>
      <w:r w:rsidRPr="00FA7024">
        <w:rPr>
          <w:rFonts w:ascii="Times New Roman" w:hAnsi="Times New Roman" w:cs="Times New Roman"/>
          <w:sz w:val="24"/>
          <w:szCs w:val="24"/>
          <w:vertAlign w:val="superscript"/>
          <w:lang w:val="kk-KZ"/>
        </w:rPr>
        <w:t>2</w:t>
      </w:r>
      <w:r w:rsidRPr="00FA7024">
        <w:rPr>
          <w:rFonts w:ascii="Times New Roman" w:hAnsi="Times New Roman" w:cs="Times New Roman"/>
          <w:sz w:val="24"/>
          <w:szCs w:val="24"/>
          <w:lang w:val="kk-KZ"/>
        </w:rPr>
        <w:t>, ал бір аудандағы  спектрдің, инетнсивті спектрінің сәулену тығыздығының таралуы     мынаған тең болса:</w:t>
      </w:r>
    </w:p>
    <w:tbl>
      <w:tblPr>
        <w:tblStyle w:val="a4"/>
        <w:tblW w:w="0" w:type="auto"/>
        <w:tblLook w:val="04A0" w:firstRow="1" w:lastRow="0" w:firstColumn="1" w:lastColumn="0" w:noHBand="0" w:noVBand="1"/>
      </w:tblPr>
      <w:tblGrid>
        <w:gridCol w:w="1547"/>
        <w:gridCol w:w="879"/>
        <w:gridCol w:w="879"/>
        <w:gridCol w:w="901"/>
        <w:gridCol w:w="901"/>
        <w:gridCol w:w="879"/>
        <w:gridCol w:w="879"/>
        <w:gridCol w:w="902"/>
        <w:gridCol w:w="902"/>
        <w:gridCol w:w="902"/>
      </w:tblGrid>
      <w:tr w:rsidR="00FA7024" w:rsidRPr="00FA7024" w:rsidTr="009924F5">
        <w:tc>
          <w:tcPr>
            <w:tcW w:w="1056"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λ, нм</w:t>
            </w:r>
          </w:p>
        </w:tc>
        <w:tc>
          <w:tcPr>
            <w:tcW w:w="1056"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380</w:t>
            </w:r>
          </w:p>
        </w:tc>
        <w:tc>
          <w:tcPr>
            <w:tcW w:w="1056"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400</w:t>
            </w:r>
          </w:p>
        </w:tc>
        <w:tc>
          <w:tcPr>
            <w:tcW w:w="1056"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420</w:t>
            </w:r>
          </w:p>
        </w:tc>
        <w:tc>
          <w:tcPr>
            <w:tcW w:w="1056"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440</w:t>
            </w:r>
          </w:p>
        </w:tc>
        <w:tc>
          <w:tcPr>
            <w:tcW w:w="1056"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460</w:t>
            </w:r>
          </w:p>
        </w:tc>
        <w:tc>
          <w:tcPr>
            <w:tcW w:w="1056"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480</w:t>
            </w:r>
          </w:p>
        </w:tc>
        <w:tc>
          <w:tcPr>
            <w:tcW w:w="1057"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500</w:t>
            </w:r>
          </w:p>
        </w:tc>
        <w:tc>
          <w:tcPr>
            <w:tcW w:w="1057"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520</w:t>
            </w:r>
          </w:p>
        </w:tc>
        <w:tc>
          <w:tcPr>
            <w:tcW w:w="1057"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540</w:t>
            </w:r>
          </w:p>
        </w:tc>
      </w:tr>
      <w:tr w:rsidR="00FA7024" w:rsidRPr="00FA7024" w:rsidTr="009924F5">
        <w:tc>
          <w:tcPr>
            <w:tcW w:w="1056"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en-US"/>
              </w:rPr>
              <w:t>R</w:t>
            </w:r>
            <w:r w:rsidRPr="00FA7024">
              <w:rPr>
                <w:rFonts w:ascii="Times New Roman" w:hAnsi="Times New Roman" w:cs="Times New Roman"/>
                <w:sz w:val="24"/>
                <w:szCs w:val="24"/>
                <w:vertAlign w:val="subscript"/>
                <w:lang w:val="en-US"/>
              </w:rPr>
              <w:t>e</w:t>
            </w:r>
            <w:r w:rsidRPr="00FA7024">
              <w:rPr>
                <w:rFonts w:ascii="Times New Roman" w:hAnsi="Times New Roman" w:cs="Times New Roman"/>
                <w:sz w:val="24"/>
                <w:szCs w:val="24"/>
                <w:lang w:val="kk-KZ"/>
              </w:rPr>
              <w:t>, Вт/(см</w:t>
            </w:r>
            <w:r w:rsidRPr="00FA7024">
              <w:rPr>
                <w:rFonts w:ascii="Times New Roman" w:hAnsi="Times New Roman" w:cs="Times New Roman"/>
                <w:sz w:val="24"/>
                <w:szCs w:val="24"/>
                <w:vertAlign w:val="superscript"/>
                <w:lang w:val="kk-KZ"/>
              </w:rPr>
              <w:t>2</w:t>
            </w:r>
            <w:r w:rsidRPr="00FA7024">
              <w:rPr>
                <w:rFonts w:ascii="Times New Roman" w:hAnsi="Times New Roman" w:cs="Times New Roman"/>
                <w:sz w:val="24"/>
                <w:szCs w:val="24"/>
                <w:lang w:val="kk-KZ"/>
              </w:rPr>
              <w:t>·мкм)</w:t>
            </w:r>
          </w:p>
        </w:tc>
        <w:tc>
          <w:tcPr>
            <w:tcW w:w="1056"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6</w:t>
            </w:r>
          </w:p>
        </w:tc>
        <w:tc>
          <w:tcPr>
            <w:tcW w:w="1056"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9,8</w:t>
            </w:r>
          </w:p>
        </w:tc>
        <w:tc>
          <w:tcPr>
            <w:tcW w:w="1056"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14,8</w:t>
            </w:r>
          </w:p>
        </w:tc>
        <w:tc>
          <w:tcPr>
            <w:tcW w:w="1056"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20,7</w:t>
            </w:r>
          </w:p>
        </w:tc>
        <w:tc>
          <w:tcPr>
            <w:tcW w:w="1056"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27</w:t>
            </w:r>
          </w:p>
        </w:tc>
        <w:tc>
          <w:tcPr>
            <w:tcW w:w="1056"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35</w:t>
            </w:r>
          </w:p>
        </w:tc>
        <w:tc>
          <w:tcPr>
            <w:tcW w:w="1057"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43,5</w:t>
            </w:r>
          </w:p>
        </w:tc>
        <w:tc>
          <w:tcPr>
            <w:tcW w:w="1057"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52,5</w:t>
            </w:r>
          </w:p>
        </w:tc>
        <w:tc>
          <w:tcPr>
            <w:tcW w:w="1057" w:type="dxa"/>
          </w:tcPr>
          <w:p w:rsidR="00FA7024" w:rsidRPr="00FA7024" w:rsidRDefault="00FA7024" w:rsidP="009924F5">
            <w:pPr>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61,5</w:t>
            </w:r>
          </w:p>
        </w:tc>
      </w:tr>
    </w:tbl>
    <w:p w:rsidR="00FA7024" w:rsidRPr="00FA7024" w:rsidRDefault="00FA7024" w:rsidP="00FA7024">
      <w:pPr>
        <w:spacing w:line="240" w:lineRule="auto"/>
        <w:contextualSpacing/>
        <w:jc w:val="both"/>
        <w:rPr>
          <w:rFonts w:ascii="Times New Roman" w:hAnsi="Times New Roman" w:cs="Times New Roman"/>
          <w:sz w:val="24"/>
          <w:szCs w:val="24"/>
          <w:lang w:val="kk-KZ"/>
        </w:rPr>
      </w:pPr>
    </w:p>
    <w:p w:rsidR="00FA7024" w:rsidRPr="00FA7024" w:rsidRDefault="00FA7024" w:rsidP="00FA7024">
      <w:pPr>
        <w:spacing w:line="240" w:lineRule="auto"/>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14. Аудандары бірдей екі жалпақ бет бірдей сәулелік ағынмен сәулеленеді. Бірінші беттен ағын нормал бойынша, ал екінші беттен 45</w:t>
      </w:r>
      <w:r w:rsidRPr="00FA7024">
        <w:rPr>
          <w:rFonts w:ascii="Times New Roman" w:hAnsi="Times New Roman" w:cs="Times New Roman"/>
          <w:sz w:val="24"/>
          <w:szCs w:val="24"/>
          <w:vertAlign w:val="superscript"/>
          <w:lang w:val="kk-KZ"/>
        </w:rPr>
        <w:t>0</w:t>
      </w:r>
      <w:r w:rsidRPr="00FA7024">
        <w:rPr>
          <w:rFonts w:ascii="Times New Roman" w:hAnsi="Times New Roman" w:cs="Times New Roman"/>
          <w:sz w:val="24"/>
          <w:szCs w:val="24"/>
          <w:lang w:val="kk-KZ"/>
        </w:rPr>
        <w:t xml:space="preserve"> бұрышпен түседі. Осы беттердің сәулеленуінің қатынасын есептеңіз.</w:t>
      </w:r>
    </w:p>
    <w:p w:rsidR="00FA7024" w:rsidRPr="00FA7024" w:rsidRDefault="00FA7024" w:rsidP="00FA7024">
      <w:pPr>
        <w:spacing w:line="240" w:lineRule="auto"/>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 xml:space="preserve">  15. Аудандары тең екі жалпақ бет сәулелік ағынның жолында орналасқан. Бірінші беттен ағын нормал бойынша, ал екінші беттен 45</w:t>
      </w:r>
      <w:r w:rsidRPr="00FA7024">
        <w:rPr>
          <w:rFonts w:ascii="Times New Roman" w:hAnsi="Times New Roman" w:cs="Times New Roman"/>
          <w:sz w:val="24"/>
          <w:szCs w:val="24"/>
          <w:vertAlign w:val="superscript"/>
          <w:lang w:val="kk-KZ"/>
        </w:rPr>
        <w:t>0</w:t>
      </w:r>
      <w:r w:rsidRPr="00FA7024">
        <w:rPr>
          <w:rFonts w:ascii="Times New Roman" w:hAnsi="Times New Roman" w:cs="Times New Roman"/>
          <w:sz w:val="24"/>
          <w:szCs w:val="24"/>
          <w:lang w:val="kk-KZ"/>
        </w:rPr>
        <w:t xml:space="preserve"> бұрышпен орналасқан. Осы беттердің сәулеленуінің қатынасын есептеңіз.</w:t>
      </w:r>
    </w:p>
    <w:p w:rsidR="00FA7024" w:rsidRPr="00FA7024" w:rsidRDefault="00FA7024" w:rsidP="00FA7024">
      <w:pPr>
        <w:spacing w:line="240" w:lineRule="auto"/>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 xml:space="preserve">16. Сәулелену көзінің  спектралды тығыздығының ағыны 10 Вт/мкм тең. Ультра күлгін спектрлі   аумақтың  200 ден  380 нм аралығындағы ағынды табыңыз. </w:t>
      </w:r>
    </w:p>
    <w:p w:rsidR="00FA7024" w:rsidRPr="00FA7024" w:rsidRDefault="00FA7024" w:rsidP="00FA7024">
      <w:pPr>
        <w:spacing w:line="240" w:lineRule="auto"/>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17. Газбен толтырылған қыздыру шамының көрінерлік ауданындағы сәулелену тығыздығының  спектралды интенсивтілігі 13 есепте берілген. Қыздыру денесінің сәулену бетінің ауданы 0,395 см</w:t>
      </w:r>
      <w:r w:rsidRPr="00FA7024">
        <w:rPr>
          <w:rFonts w:ascii="Times New Roman" w:hAnsi="Times New Roman" w:cs="Times New Roman"/>
          <w:sz w:val="24"/>
          <w:szCs w:val="24"/>
          <w:vertAlign w:val="superscript"/>
          <w:lang w:val="kk-KZ"/>
        </w:rPr>
        <w:t>2</w:t>
      </w:r>
      <w:r w:rsidRPr="00FA7024">
        <w:rPr>
          <w:rFonts w:ascii="Times New Roman" w:hAnsi="Times New Roman" w:cs="Times New Roman"/>
          <w:sz w:val="24"/>
          <w:szCs w:val="24"/>
          <w:lang w:val="kk-KZ"/>
        </w:rPr>
        <w:t xml:space="preserve"> тең, ал шамның сәулелену ағыны 150 Вт тең. Шамның көрінерлік ауданындағы ағынның үлесін есептеңіз.</w:t>
      </w:r>
    </w:p>
    <w:p w:rsidR="00FA7024" w:rsidRPr="00FA7024" w:rsidRDefault="00FA7024" w:rsidP="00FA7024">
      <w:pPr>
        <w:spacing w:line="240" w:lineRule="auto"/>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18.  Күн оптикалық диапазонда минутына 20,95·10</w:t>
      </w:r>
      <w:r w:rsidRPr="00FA7024">
        <w:rPr>
          <w:rFonts w:ascii="Times New Roman" w:hAnsi="Times New Roman" w:cs="Times New Roman"/>
          <w:sz w:val="24"/>
          <w:szCs w:val="24"/>
          <w:vertAlign w:val="superscript"/>
          <w:lang w:val="kk-KZ"/>
        </w:rPr>
        <w:t>24</w:t>
      </w:r>
      <w:r w:rsidRPr="00FA7024">
        <w:rPr>
          <w:rFonts w:ascii="Times New Roman" w:hAnsi="Times New Roman" w:cs="Times New Roman"/>
          <w:sz w:val="24"/>
          <w:szCs w:val="24"/>
          <w:lang w:val="kk-KZ"/>
        </w:rPr>
        <w:t xml:space="preserve"> кДж энергиямен сәулеленеді. Күннен жерге дейінгі қашықтық 1,5·10</w:t>
      </w:r>
      <w:r w:rsidRPr="00FA7024">
        <w:rPr>
          <w:rFonts w:ascii="Times New Roman" w:hAnsi="Times New Roman" w:cs="Times New Roman"/>
          <w:sz w:val="24"/>
          <w:szCs w:val="24"/>
          <w:vertAlign w:val="superscript"/>
          <w:lang w:val="kk-KZ"/>
        </w:rPr>
        <w:t>8</w:t>
      </w:r>
      <w:r w:rsidRPr="00FA7024">
        <w:rPr>
          <w:rFonts w:ascii="Times New Roman" w:hAnsi="Times New Roman" w:cs="Times New Roman"/>
          <w:sz w:val="24"/>
          <w:szCs w:val="24"/>
          <w:lang w:val="kk-KZ"/>
        </w:rPr>
        <w:t xml:space="preserve"> км. Жер атмосферасы үшін шағылысу коэффициентін ρ=0,34 және жұтылу коэффициентін α=0,18 деп алып күннің зенитта тұрған кезіндегі жердің сәулеленуін табыңыз.</w:t>
      </w:r>
    </w:p>
    <w:p w:rsidR="00FA7024" w:rsidRPr="00FA7024" w:rsidRDefault="00FA7024" w:rsidP="00FA7024">
      <w:pPr>
        <w:spacing w:line="240" w:lineRule="auto"/>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 xml:space="preserve"> 19. толқын ұзындығы 555 нм, ал сәулену ағыны 5 Вт  тең болатын беттің сәулеленуінің спектралды тығыздығын табыңыз.</w:t>
      </w:r>
    </w:p>
    <w:p w:rsidR="00FA7024" w:rsidRPr="00FA7024" w:rsidRDefault="00FA7024" w:rsidP="00FA7024">
      <w:pPr>
        <w:spacing w:line="240" w:lineRule="auto"/>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 xml:space="preserve">20. Орташа спектралды интенсивтілігі φ(λ)=0,1 Вт/нм болатын </w:t>
      </w:r>
      <w:r w:rsidRPr="00F736F4">
        <w:rPr>
          <w:rFonts w:ascii="Times New Roman" w:hAnsi="Times New Roman" w:cs="Times New Roman"/>
          <w:sz w:val="24"/>
          <w:szCs w:val="24"/>
          <w:highlight w:val="yellow"/>
          <w:lang w:val="kk-KZ"/>
        </w:rPr>
        <w:t>аааааааа</w:t>
      </w:r>
      <w:r w:rsidRPr="00FA7024">
        <w:rPr>
          <w:rFonts w:ascii="Times New Roman" w:hAnsi="Times New Roman" w:cs="Times New Roman"/>
          <w:sz w:val="24"/>
          <w:szCs w:val="24"/>
          <w:lang w:val="kk-KZ"/>
        </w:rPr>
        <w:t xml:space="preserve">  көрінерлік аумақтағы сәулелену көзінің ағыны неге тең?</w:t>
      </w:r>
    </w:p>
    <w:p w:rsidR="00FA7024" w:rsidRPr="00FA7024" w:rsidRDefault="00FA7024" w:rsidP="00FA7024">
      <w:pPr>
        <w:spacing w:line="240" w:lineRule="auto"/>
        <w:contextualSpacing/>
        <w:jc w:val="both"/>
        <w:rPr>
          <w:rFonts w:ascii="Times New Roman" w:hAnsi="Times New Roman" w:cs="Times New Roman"/>
          <w:sz w:val="24"/>
          <w:szCs w:val="24"/>
          <w:lang w:val="kk-KZ"/>
        </w:rPr>
      </w:pPr>
    </w:p>
    <w:p w:rsidR="00FA7024" w:rsidRPr="00FA7024" w:rsidRDefault="00FA7024" w:rsidP="00FA7024">
      <w:pPr>
        <w:spacing w:line="240" w:lineRule="auto"/>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 xml:space="preserve">Гуторов </w:t>
      </w:r>
    </w:p>
    <w:p w:rsidR="00FA7024" w:rsidRPr="00FA7024" w:rsidRDefault="00FA7024" w:rsidP="00FA7024">
      <w:pPr>
        <w:spacing w:line="240" w:lineRule="auto"/>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1.15  сәулелену көзінің бойлық</w:t>
      </w:r>
    </w:p>
    <w:p w:rsidR="00FA7024" w:rsidRPr="00FA7024" w:rsidRDefault="00FA7024" w:rsidP="00FA7024">
      <w:pPr>
        <w:spacing w:line="240" w:lineRule="auto"/>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1.16 цилиндрдің бүйінінен сәулелік ағын шығарады және I</w:t>
      </w:r>
      <w:r w:rsidRPr="00FA7024">
        <w:rPr>
          <w:rFonts w:ascii="Times New Roman" w:hAnsi="Times New Roman" w:cs="Times New Roman"/>
          <w:sz w:val="24"/>
          <w:szCs w:val="24"/>
          <w:vertAlign w:val="subscript"/>
          <w:lang w:val="kk-KZ"/>
        </w:rPr>
        <w:t>eβ</w:t>
      </w:r>
      <w:r w:rsidRPr="00FA7024">
        <w:rPr>
          <w:rFonts w:ascii="Times New Roman" w:hAnsi="Times New Roman" w:cs="Times New Roman"/>
          <w:sz w:val="24"/>
          <w:szCs w:val="24"/>
          <w:lang w:val="kk-KZ"/>
        </w:rPr>
        <w:t>=100cosβ  өрнегімен бейнеленетін (1.3 суретте келт3р3лген) қисық бойлай сәулелену күшіне ие болады.  Осы сәулелену көзінің сәулелік ағынын анықтаңыз.</w:t>
      </w:r>
    </w:p>
    <w:p w:rsidR="00FA7024" w:rsidRPr="00FA7024" w:rsidRDefault="00FA7024" w:rsidP="00FA7024">
      <w:pPr>
        <w:spacing w:line="240" w:lineRule="auto"/>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1.17 Шар тәрізді сәулелену көзінің сәулелік ағыны  Ф</w:t>
      </w:r>
      <w:r w:rsidRPr="00FA7024">
        <w:rPr>
          <w:rFonts w:ascii="Times New Roman" w:hAnsi="Times New Roman" w:cs="Times New Roman"/>
          <w:sz w:val="24"/>
          <w:szCs w:val="24"/>
          <w:vertAlign w:val="subscript"/>
          <w:lang w:val="kk-KZ"/>
        </w:rPr>
        <w:t>е</w:t>
      </w:r>
      <w:r w:rsidRPr="00FA7024">
        <w:rPr>
          <w:rFonts w:ascii="Times New Roman" w:hAnsi="Times New Roman" w:cs="Times New Roman"/>
          <w:sz w:val="24"/>
          <w:szCs w:val="24"/>
          <w:lang w:val="kk-KZ"/>
        </w:rPr>
        <w:t>=1257 Вт тең. Сәулеленетін осы көздің α=0-10</w:t>
      </w:r>
      <w:r w:rsidRPr="00FA7024">
        <w:rPr>
          <w:rFonts w:ascii="Times New Roman" w:hAnsi="Times New Roman" w:cs="Times New Roman"/>
          <w:sz w:val="24"/>
          <w:szCs w:val="24"/>
          <w:vertAlign w:val="superscript"/>
          <w:lang w:val="kk-KZ"/>
        </w:rPr>
        <w:t xml:space="preserve">0 </w:t>
      </w:r>
      <w:r w:rsidRPr="00FA7024">
        <w:rPr>
          <w:rFonts w:ascii="Times New Roman" w:hAnsi="Times New Roman" w:cs="Times New Roman"/>
          <w:sz w:val="24"/>
          <w:szCs w:val="24"/>
          <w:lang w:val="kk-KZ"/>
        </w:rPr>
        <w:t>және 80-90</w:t>
      </w:r>
      <w:r w:rsidRPr="00FA7024">
        <w:rPr>
          <w:rFonts w:ascii="Times New Roman" w:hAnsi="Times New Roman" w:cs="Times New Roman"/>
          <w:sz w:val="24"/>
          <w:szCs w:val="24"/>
          <w:vertAlign w:val="superscript"/>
          <w:lang w:val="kk-KZ"/>
        </w:rPr>
        <w:t xml:space="preserve">o </w:t>
      </w:r>
      <w:r w:rsidRPr="00FA7024">
        <w:rPr>
          <w:rFonts w:ascii="Times New Roman" w:hAnsi="Times New Roman" w:cs="Times New Roman"/>
          <w:sz w:val="24"/>
          <w:szCs w:val="24"/>
          <w:lang w:val="kk-KZ"/>
        </w:rPr>
        <w:t xml:space="preserve"> градус бұрыштық аумағындағы сәулелік ағынды анықтаңыз.</w:t>
      </w:r>
    </w:p>
    <w:p w:rsidR="00FA7024" w:rsidRPr="00FA7024" w:rsidRDefault="00FA7024" w:rsidP="00FA7024">
      <w:pPr>
        <w:spacing w:line="240" w:lineRule="auto"/>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1.18 жоғары қысымды сынап шамының сәулелену денесі шар тәрізді диаметрі 6 мм, энергетикалық жарқтылығы M</w:t>
      </w:r>
      <w:r w:rsidRPr="00FA7024">
        <w:rPr>
          <w:rFonts w:ascii="Times New Roman" w:hAnsi="Times New Roman" w:cs="Times New Roman"/>
          <w:sz w:val="24"/>
          <w:szCs w:val="24"/>
          <w:vertAlign w:val="subscript"/>
          <w:lang w:val="kk-KZ"/>
        </w:rPr>
        <w:t>e</w:t>
      </w:r>
      <w:r w:rsidRPr="00FA7024">
        <w:rPr>
          <w:rFonts w:ascii="Times New Roman" w:hAnsi="Times New Roman" w:cs="Times New Roman"/>
          <w:sz w:val="24"/>
          <w:szCs w:val="24"/>
          <w:lang w:val="kk-KZ"/>
        </w:rPr>
        <w:t>=555 Вт·см</w:t>
      </w:r>
      <w:r w:rsidRPr="00FA7024">
        <w:rPr>
          <w:rFonts w:ascii="Times New Roman" w:hAnsi="Times New Roman" w:cs="Times New Roman"/>
          <w:sz w:val="24"/>
          <w:szCs w:val="24"/>
          <w:vertAlign w:val="superscript"/>
          <w:lang w:val="kk-KZ"/>
        </w:rPr>
        <w:t>-2</w:t>
      </w:r>
      <w:r w:rsidRPr="00FA7024">
        <w:rPr>
          <w:rFonts w:ascii="Times New Roman" w:hAnsi="Times New Roman" w:cs="Times New Roman"/>
          <w:sz w:val="24"/>
          <w:szCs w:val="24"/>
          <w:lang w:val="kk-KZ"/>
        </w:rPr>
        <w:t xml:space="preserve"> тең. Шамды тең жарықтандыратын деп алып, Б нүктесіндегі (1,4 сур) сәулеленуді анықтаңыз. Егер Н=</w:t>
      </w:r>
      <w:r w:rsidRPr="00FA7024">
        <w:rPr>
          <w:rFonts w:ascii="Times New Roman" w:hAnsi="Times New Roman" w:cs="Times New Roman"/>
          <w:i/>
          <w:sz w:val="24"/>
          <w:szCs w:val="24"/>
          <w:lang w:val="kk-KZ"/>
        </w:rPr>
        <w:t>а</w:t>
      </w:r>
      <w:r w:rsidRPr="00FA7024">
        <w:rPr>
          <w:rFonts w:ascii="Times New Roman" w:hAnsi="Times New Roman" w:cs="Times New Roman"/>
          <w:sz w:val="24"/>
          <w:szCs w:val="24"/>
          <w:lang w:val="kk-KZ"/>
        </w:rPr>
        <w:t>=5 м: а) минимальды, б) максималды, в) горизонталды жазықтықтағы,  г)  Р вертикалды жазықтықтағы.</w:t>
      </w:r>
    </w:p>
    <w:p w:rsidR="005E39A9" w:rsidRPr="003A249A" w:rsidRDefault="00FA7024" w:rsidP="003A249A">
      <w:pPr>
        <w:spacing w:line="240" w:lineRule="auto"/>
        <w:contextualSpacing/>
        <w:jc w:val="both"/>
        <w:rPr>
          <w:rFonts w:ascii="Times New Roman" w:hAnsi="Times New Roman" w:cs="Times New Roman"/>
          <w:sz w:val="24"/>
          <w:szCs w:val="24"/>
          <w:lang w:val="kk-KZ"/>
        </w:rPr>
      </w:pPr>
      <w:r w:rsidRPr="00FA7024">
        <w:rPr>
          <w:rFonts w:ascii="Times New Roman" w:hAnsi="Times New Roman" w:cs="Times New Roman"/>
          <w:sz w:val="24"/>
          <w:szCs w:val="24"/>
          <w:lang w:val="kk-KZ"/>
        </w:rPr>
        <w:t>ОЛ</w:t>
      </w:r>
      <w:r w:rsidRPr="00CF765B">
        <w:rPr>
          <w:rFonts w:ascii="Times New Roman" w:hAnsi="Times New Roman" w:cs="Times New Roman"/>
          <w:sz w:val="24"/>
          <w:szCs w:val="24"/>
          <w:lang w:val="kk-KZ"/>
        </w:rPr>
        <w:t>JKkl</w:t>
      </w:r>
      <w:r w:rsidR="003A249A">
        <w:rPr>
          <w:rFonts w:ascii="Times New Roman" w:hAnsi="Times New Roman" w:cs="Times New Roman"/>
          <w:sz w:val="24"/>
          <w:szCs w:val="24"/>
          <w:lang w:val="kk-KZ"/>
        </w:rPr>
        <w:t xml:space="preserve"> </w:t>
      </w:r>
    </w:p>
    <w:p w:rsidR="005E39A9" w:rsidRPr="00FA7024" w:rsidRDefault="005E39A9" w:rsidP="005E39A9">
      <w:pPr>
        <w:shd w:val="clear" w:color="auto" w:fill="FFFFFF"/>
        <w:spacing w:before="139" w:line="360" w:lineRule="auto"/>
        <w:ind w:left="600"/>
        <w:jc w:val="both"/>
        <w:rPr>
          <w:rFonts w:ascii="Times New Roman" w:hAnsi="Times New Roman" w:cs="Times New Roman"/>
          <w:b/>
          <w:bCs/>
          <w:sz w:val="28"/>
          <w:lang w:val="kk-KZ"/>
        </w:rPr>
      </w:pPr>
      <w:r>
        <w:rPr>
          <w:rFonts w:ascii="Times New Roman" w:hAnsi="Times New Roman" w:cs="Times New Roman"/>
          <w:b/>
          <w:bCs/>
          <w:sz w:val="28"/>
          <w:lang w:val="kk-KZ"/>
        </w:rPr>
        <w:lastRenderedPageBreak/>
        <w:t>Жарықтық шамалар</w:t>
      </w:r>
      <w:r w:rsidR="00725F29">
        <w:rPr>
          <w:rFonts w:ascii="Times New Roman" w:hAnsi="Times New Roman" w:cs="Times New Roman"/>
          <w:b/>
          <w:bCs/>
          <w:sz w:val="28"/>
          <w:lang w:val="kk-KZ"/>
        </w:rPr>
        <w:t xml:space="preserve">ды өлшеу және олардың өлшем бірліктері </w:t>
      </w:r>
    </w:p>
    <w:p w:rsidR="005E39A9" w:rsidRPr="00725F29" w:rsidRDefault="00725F29" w:rsidP="005E39A9">
      <w:pPr>
        <w:shd w:val="clear" w:color="auto" w:fill="FFFFFF"/>
        <w:spacing w:before="216" w:line="360" w:lineRule="auto"/>
        <w:ind w:firstLine="600"/>
        <w:jc w:val="center"/>
        <w:rPr>
          <w:rFonts w:ascii="Times New Roman" w:hAnsi="Times New Roman" w:cs="Times New Roman"/>
          <w:b/>
          <w:bCs/>
          <w:color w:val="000000"/>
          <w:spacing w:val="-3"/>
          <w:sz w:val="28"/>
          <w:szCs w:val="10"/>
          <w:lang w:val="kk-KZ"/>
        </w:rPr>
      </w:pPr>
      <w:r>
        <w:rPr>
          <w:rFonts w:ascii="Times New Roman" w:hAnsi="Times New Roman" w:cs="Times New Roman"/>
          <w:b/>
          <w:bCs/>
          <w:color w:val="000000"/>
          <w:spacing w:val="-3"/>
          <w:sz w:val="28"/>
          <w:szCs w:val="10"/>
          <w:lang w:val="kk-KZ"/>
        </w:rPr>
        <w:t>Есептеу формулалары</w:t>
      </w:r>
    </w:p>
    <w:p w:rsidR="005E39A9" w:rsidRPr="00FA7024" w:rsidRDefault="00725F29" w:rsidP="007028D9">
      <w:pPr>
        <w:shd w:val="clear" w:color="auto" w:fill="FFFFFF"/>
        <w:spacing w:before="216" w:line="360" w:lineRule="auto"/>
        <w:jc w:val="both"/>
        <w:rPr>
          <w:rFonts w:ascii="Times New Roman" w:hAnsi="Times New Roman" w:cs="Times New Roman"/>
          <w:color w:val="000000"/>
          <w:spacing w:val="-4"/>
          <w:sz w:val="28"/>
          <w:szCs w:val="10"/>
          <w:lang w:val="kk-KZ"/>
        </w:rPr>
      </w:pPr>
      <w:r>
        <w:rPr>
          <w:rFonts w:ascii="Times New Roman" w:hAnsi="Times New Roman" w:cs="Times New Roman"/>
          <w:color w:val="000000"/>
          <w:spacing w:val="-3"/>
          <w:sz w:val="28"/>
          <w:szCs w:val="10"/>
          <w:lang w:val="kk-KZ"/>
        </w:rPr>
        <w:t>Қабылдағыштың интегралды сезімталдығы</w:t>
      </w:r>
    </w:p>
    <w:p w:rsidR="005E39A9" w:rsidRPr="007028D9" w:rsidRDefault="005E39A9" w:rsidP="003A249A">
      <w:pPr>
        <w:shd w:val="clear" w:color="auto" w:fill="FFFFFF"/>
        <w:spacing w:before="216" w:line="360" w:lineRule="auto"/>
        <w:jc w:val="right"/>
        <w:rPr>
          <w:rFonts w:ascii="Times New Roman" w:hAnsi="Times New Roman" w:cs="Times New Roman"/>
          <w:iCs/>
          <w:color w:val="000000"/>
          <w:spacing w:val="-4"/>
          <w:sz w:val="28"/>
          <w:szCs w:val="10"/>
          <w:lang w:val="kk-KZ"/>
        </w:rPr>
      </w:pPr>
      <w:r w:rsidRPr="003A249A">
        <w:rPr>
          <w:rFonts w:ascii="Times New Roman" w:hAnsi="Times New Roman" w:cs="Times New Roman"/>
          <w:iCs/>
          <w:color w:val="000000"/>
          <w:spacing w:val="-4"/>
          <w:sz w:val="28"/>
          <w:szCs w:val="10"/>
          <w:lang w:val="kk-KZ"/>
        </w:rPr>
        <w:t>g = С</w:t>
      </w:r>
      <w:r w:rsidRPr="003A249A">
        <w:rPr>
          <w:rFonts w:ascii="Times New Roman" w:hAnsi="Times New Roman" w:cs="Times New Roman"/>
          <w:iCs/>
          <w:color w:val="000000"/>
          <w:spacing w:val="-4"/>
          <w:sz w:val="28"/>
          <w:szCs w:val="10"/>
          <w:vertAlign w:val="subscript"/>
          <w:lang w:val="kk-KZ"/>
        </w:rPr>
        <w:t xml:space="preserve">W </w:t>
      </w:r>
      <w:r w:rsidRPr="003A249A">
        <w:rPr>
          <w:rFonts w:ascii="Times New Roman" w:hAnsi="Times New Roman" w:cs="Times New Roman"/>
          <w:iCs/>
          <w:color w:val="000000"/>
          <w:spacing w:val="-4"/>
          <w:sz w:val="28"/>
          <w:szCs w:val="10"/>
          <w:lang w:val="kk-KZ"/>
        </w:rPr>
        <w:t>W</w:t>
      </w:r>
      <w:r w:rsidRPr="003A249A">
        <w:rPr>
          <w:rFonts w:ascii="Times New Roman" w:hAnsi="Times New Roman" w:cs="Times New Roman"/>
          <w:iCs/>
          <w:color w:val="000000"/>
          <w:spacing w:val="-4"/>
          <w:sz w:val="28"/>
          <w:szCs w:val="10"/>
          <w:vertAlign w:val="subscript"/>
          <w:lang w:val="kk-KZ"/>
        </w:rPr>
        <w:t>эф</w:t>
      </w:r>
      <w:r w:rsidRPr="003A249A">
        <w:rPr>
          <w:rFonts w:ascii="Times New Roman" w:hAnsi="Times New Roman" w:cs="Times New Roman"/>
          <w:iCs/>
          <w:color w:val="000000"/>
          <w:spacing w:val="-4"/>
          <w:sz w:val="28"/>
          <w:szCs w:val="10"/>
          <w:lang w:val="kk-KZ"/>
        </w:rPr>
        <w:t xml:space="preserve"> /W,</w:t>
      </w:r>
      <w:r w:rsidRPr="00FA7024">
        <w:rPr>
          <w:rFonts w:ascii="Times New Roman" w:hAnsi="Times New Roman" w:cs="Times New Roman"/>
          <w:i/>
          <w:iCs/>
          <w:color w:val="000000"/>
          <w:spacing w:val="-4"/>
          <w:sz w:val="28"/>
          <w:szCs w:val="10"/>
          <w:lang w:val="kk-KZ"/>
        </w:rPr>
        <w:tab/>
      </w:r>
      <w:r w:rsidRPr="00FA7024">
        <w:rPr>
          <w:rFonts w:ascii="Times New Roman" w:hAnsi="Times New Roman" w:cs="Times New Roman"/>
          <w:i/>
          <w:iCs/>
          <w:color w:val="000000"/>
          <w:spacing w:val="-4"/>
          <w:sz w:val="28"/>
          <w:szCs w:val="10"/>
          <w:lang w:val="kk-KZ"/>
        </w:rPr>
        <w:tab/>
      </w:r>
      <w:r w:rsidRPr="00FA7024">
        <w:rPr>
          <w:rFonts w:ascii="Times New Roman" w:hAnsi="Times New Roman" w:cs="Times New Roman"/>
          <w:i/>
          <w:iCs/>
          <w:color w:val="000000"/>
          <w:spacing w:val="-4"/>
          <w:sz w:val="28"/>
          <w:szCs w:val="10"/>
          <w:lang w:val="kk-KZ"/>
        </w:rPr>
        <w:tab/>
      </w:r>
      <w:r w:rsidRPr="00FA7024">
        <w:rPr>
          <w:rFonts w:ascii="Times New Roman" w:hAnsi="Times New Roman" w:cs="Times New Roman"/>
          <w:i/>
          <w:iCs/>
          <w:color w:val="000000"/>
          <w:spacing w:val="-4"/>
          <w:sz w:val="28"/>
          <w:szCs w:val="10"/>
          <w:lang w:val="kk-KZ"/>
        </w:rPr>
        <w:tab/>
      </w:r>
      <w:r w:rsidRPr="00FA7024">
        <w:rPr>
          <w:rFonts w:ascii="Times New Roman" w:hAnsi="Times New Roman" w:cs="Times New Roman"/>
          <w:i/>
          <w:iCs/>
          <w:color w:val="000000"/>
          <w:spacing w:val="-4"/>
          <w:sz w:val="28"/>
          <w:szCs w:val="10"/>
          <w:lang w:val="kk-KZ"/>
        </w:rPr>
        <w:tab/>
        <w:t xml:space="preserve"> </w:t>
      </w:r>
      <w:r w:rsidRPr="007028D9">
        <w:rPr>
          <w:rFonts w:ascii="Times New Roman" w:hAnsi="Times New Roman" w:cs="Times New Roman"/>
          <w:iCs/>
          <w:color w:val="000000"/>
          <w:spacing w:val="-4"/>
          <w:sz w:val="28"/>
          <w:szCs w:val="10"/>
          <w:lang w:val="kk-KZ"/>
        </w:rPr>
        <w:t>(10)</w:t>
      </w:r>
    </w:p>
    <w:p w:rsidR="005E39A9" w:rsidRPr="00EF6211" w:rsidRDefault="00EF6211" w:rsidP="007028D9">
      <w:pPr>
        <w:shd w:val="clear" w:color="auto" w:fill="FFFFFF"/>
        <w:spacing w:before="216" w:line="240" w:lineRule="auto"/>
        <w:jc w:val="both"/>
        <w:rPr>
          <w:rFonts w:ascii="Times New Roman" w:hAnsi="Times New Roman" w:cs="Times New Roman"/>
          <w:color w:val="000000"/>
          <w:spacing w:val="-4"/>
          <w:szCs w:val="10"/>
          <w:lang w:val="kk-KZ"/>
        </w:rPr>
      </w:pPr>
      <w:r>
        <w:rPr>
          <w:rFonts w:ascii="Times New Roman" w:hAnsi="Times New Roman" w:cs="Times New Roman"/>
          <w:color w:val="000000"/>
          <w:spacing w:val="-4"/>
          <w:szCs w:val="10"/>
          <w:lang w:val="kk-KZ"/>
        </w:rPr>
        <w:t>мұндағы</w:t>
      </w:r>
      <w:r w:rsidR="005E39A9" w:rsidRPr="00EF6211">
        <w:rPr>
          <w:rFonts w:ascii="Times New Roman" w:hAnsi="Times New Roman" w:cs="Times New Roman"/>
          <w:color w:val="000000"/>
          <w:spacing w:val="-4"/>
          <w:szCs w:val="10"/>
          <w:lang w:val="kk-KZ"/>
        </w:rPr>
        <w:t xml:space="preserve"> С</w:t>
      </w:r>
      <w:r w:rsidR="005E39A9" w:rsidRPr="00EF6211">
        <w:rPr>
          <w:rFonts w:ascii="Times New Roman" w:hAnsi="Times New Roman" w:cs="Times New Roman"/>
          <w:color w:val="000000"/>
          <w:spacing w:val="-4"/>
          <w:szCs w:val="10"/>
          <w:vertAlign w:val="subscript"/>
          <w:lang w:val="kk-KZ"/>
        </w:rPr>
        <w:t xml:space="preserve">W </w:t>
      </w:r>
      <w:r w:rsidR="005E39A9" w:rsidRPr="00EF6211">
        <w:rPr>
          <w:rFonts w:ascii="Times New Roman" w:hAnsi="Times New Roman" w:cs="Times New Roman"/>
          <w:color w:val="000000"/>
          <w:spacing w:val="-4"/>
          <w:szCs w:val="10"/>
          <w:lang w:val="kk-KZ"/>
        </w:rPr>
        <w:t xml:space="preserve">– коэффициент, </w:t>
      </w:r>
      <w:r>
        <w:rPr>
          <w:rFonts w:ascii="Times New Roman" w:hAnsi="Times New Roman" w:cs="Times New Roman"/>
          <w:color w:val="000000"/>
          <w:spacing w:val="-4"/>
          <w:szCs w:val="10"/>
          <w:lang w:val="kk-KZ"/>
        </w:rPr>
        <w:t xml:space="preserve">өлшенген </w:t>
      </w:r>
      <w:r w:rsidRPr="00EF6211">
        <w:rPr>
          <w:rFonts w:ascii="Times New Roman" w:hAnsi="Times New Roman" w:cs="Times New Roman"/>
          <w:color w:val="000000"/>
          <w:spacing w:val="-4"/>
          <w:szCs w:val="10"/>
          <w:lang w:val="kk-KZ"/>
        </w:rPr>
        <w:t>W</w:t>
      </w:r>
      <w:r w:rsidRPr="00EF6211">
        <w:rPr>
          <w:rFonts w:ascii="Times New Roman" w:hAnsi="Times New Roman" w:cs="Times New Roman"/>
          <w:color w:val="000000"/>
          <w:spacing w:val="-4"/>
          <w:szCs w:val="10"/>
          <w:vertAlign w:val="subscript"/>
          <w:lang w:val="kk-KZ"/>
        </w:rPr>
        <w:t>эф</w:t>
      </w:r>
      <w:r>
        <w:rPr>
          <w:rFonts w:ascii="Times New Roman" w:hAnsi="Times New Roman" w:cs="Times New Roman"/>
          <w:color w:val="000000"/>
          <w:spacing w:val="-4"/>
          <w:szCs w:val="10"/>
          <w:lang w:val="kk-KZ"/>
        </w:rPr>
        <w:t xml:space="preserve"> шамасын анықтайтын бірлік</w:t>
      </w:r>
      <w:r w:rsidR="005E39A9" w:rsidRPr="00EF6211">
        <w:rPr>
          <w:rFonts w:ascii="Times New Roman" w:hAnsi="Times New Roman" w:cs="Times New Roman"/>
          <w:color w:val="000000"/>
          <w:spacing w:val="-4"/>
          <w:szCs w:val="10"/>
          <w:lang w:val="kk-KZ"/>
        </w:rPr>
        <w:t>;  W</w:t>
      </w:r>
      <w:r w:rsidR="005E39A9" w:rsidRPr="00EF6211">
        <w:rPr>
          <w:rFonts w:ascii="Times New Roman" w:hAnsi="Times New Roman" w:cs="Times New Roman"/>
          <w:color w:val="000000"/>
          <w:spacing w:val="-4"/>
          <w:szCs w:val="10"/>
          <w:vertAlign w:val="subscript"/>
          <w:lang w:val="kk-KZ"/>
        </w:rPr>
        <w:t xml:space="preserve">эф </w:t>
      </w:r>
      <w:r w:rsidR="005E39A9" w:rsidRPr="00EF6211">
        <w:rPr>
          <w:rFonts w:ascii="Times New Roman" w:hAnsi="Times New Roman" w:cs="Times New Roman"/>
          <w:color w:val="000000"/>
          <w:spacing w:val="-4"/>
          <w:szCs w:val="10"/>
          <w:lang w:val="kk-KZ"/>
        </w:rPr>
        <w:t>–</w:t>
      </w:r>
      <w:r>
        <w:rPr>
          <w:rFonts w:ascii="Times New Roman" w:hAnsi="Times New Roman" w:cs="Times New Roman"/>
          <w:color w:val="000000"/>
          <w:spacing w:val="-4"/>
          <w:szCs w:val="10"/>
          <w:lang w:val="kk-KZ"/>
        </w:rPr>
        <w:t>сәулелену энергиясы</w:t>
      </w:r>
      <w:r w:rsidR="005E39A9" w:rsidRPr="00EF6211">
        <w:rPr>
          <w:rFonts w:ascii="Times New Roman" w:hAnsi="Times New Roman" w:cs="Times New Roman"/>
          <w:color w:val="000000"/>
          <w:spacing w:val="-4"/>
          <w:szCs w:val="10"/>
          <w:lang w:val="kk-KZ"/>
        </w:rPr>
        <w:t xml:space="preserve">, </w:t>
      </w:r>
      <w:r>
        <w:rPr>
          <w:rFonts w:ascii="Times New Roman" w:hAnsi="Times New Roman" w:cs="Times New Roman"/>
          <w:color w:val="000000"/>
          <w:spacing w:val="-4"/>
          <w:szCs w:val="10"/>
          <w:lang w:val="kk-KZ"/>
        </w:rPr>
        <w:t>қабылдағыштың тиімді жұтылуы</w:t>
      </w:r>
      <w:r w:rsidR="005E39A9" w:rsidRPr="00EF6211">
        <w:rPr>
          <w:rFonts w:ascii="Times New Roman" w:hAnsi="Times New Roman" w:cs="Times New Roman"/>
          <w:color w:val="000000"/>
          <w:spacing w:val="-4"/>
          <w:szCs w:val="10"/>
          <w:lang w:val="kk-KZ"/>
        </w:rPr>
        <w:t>; W</w:t>
      </w:r>
      <w:r w:rsidR="005E39A9" w:rsidRPr="00EF6211">
        <w:rPr>
          <w:rFonts w:ascii="Times New Roman" w:hAnsi="Times New Roman" w:cs="Times New Roman"/>
          <w:color w:val="000000"/>
          <w:spacing w:val="-4"/>
          <w:szCs w:val="10"/>
          <w:vertAlign w:val="subscript"/>
          <w:lang w:val="kk-KZ"/>
        </w:rPr>
        <w:t xml:space="preserve"> </w:t>
      </w:r>
      <w:r w:rsidR="005E39A9" w:rsidRPr="00EF6211">
        <w:rPr>
          <w:rFonts w:ascii="Times New Roman" w:hAnsi="Times New Roman" w:cs="Times New Roman"/>
          <w:color w:val="000000"/>
          <w:spacing w:val="-4"/>
          <w:szCs w:val="10"/>
          <w:lang w:val="kk-KZ"/>
        </w:rPr>
        <w:t xml:space="preserve">– </w:t>
      </w:r>
      <w:r>
        <w:rPr>
          <w:rFonts w:ascii="Times New Roman" w:hAnsi="Times New Roman" w:cs="Times New Roman"/>
          <w:color w:val="000000"/>
          <w:spacing w:val="-4"/>
          <w:szCs w:val="10"/>
          <w:lang w:val="kk-KZ"/>
        </w:rPr>
        <w:t>қабылдағышқа түсетін сәулеленудің барлық энергиясы.</w:t>
      </w:r>
    </w:p>
    <w:p w:rsidR="005E39A9" w:rsidRPr="00CF765B" w:rsidRDefault="00EF6211" w:rsidP="005E39A9">
      <w:pPr>
        <w:shd w:val="clear" w:color="auto" w:fill="FFFFFF"/>
        <w:spacing w:before="216" w:line="360" w:lineRule="auto"/>
        <w:jc w:val="both"/>
        <w:rPr>
          <w:rFonts w:ascii="Times New Roman" w:hAnsi="Times New Roman" w:cs="Times New Roman"/>
          <w:color w:val="000000"/>
          <w:spacing w:val="-4"/>
          <w:sz w:val="28"/>
          <w:szCs w:val="10"/>
          <w:lang w:val="kk-KZ"/>
        </w:rPr>
      </w:pPr>
      <w:r>
        <w:rPr>
          <w:rFonts w:ascii="Times New Roman" w:hAnsi="Times New Roman" w:cs="Times New Roman"/>
          <w:color w:val="000000"/>
          <w:spacing w:val="-4"/>
          <w:sz w:val="28"/>
          <w:szCs w:val="10"/>
          <w:lang w:val="kk-KZ"/>
        </w:rPr>
        <w:t xml:space="preserve">Қабылдағыштың спектральды сезімталдығы </w:t>
      </w:r>
    </w:p>
    <w:p w:rsidR="005E39A9" w:rsidRPr="003A249A" w:rsidRDefault="005E39A9" w:rsidP="003A249A">
      <w:pPr>
        <w:shd w:val="clear" w:color="auto" w:fill="FFFFFF"/>
        <w:spacing w:before="216" w:line="360" w:lineRule="auto"/>
        <w:jc w:val="right"/>
        <w:rPr>
          <w:rFonts w:ascii="Times New Roman" w:hAnsi="Times New Roman" w:cs="Times New Roman"/>
          <w:iCs/>
          <w:color w:val="000000"/>
          <w:spacing w:val="-4"/>
          <w:sz w:val="28"/>
          <w:szCs w:val="10"/>
          <w:lang w:val="kk-KZ"/>
        </w:rPr>
      </w:pPr>
      <w:r w:rsidRPr="00CF765B">
        <w:rPr>
          <w:rFonts w:ascii="Times New Roman" w:hAnsi="Times New Roman" w:cs="Times New Roman"/>
          <w:i/>
          <w:iCs/>
          <w:color w:val="000000"/>
          <w:spacing w:val="-4"/>
          <w:sz w:val="28"/>
          <w:szCs w:val="10"/>
          <w:lang w:val="kk-KZ"/>
        </w:rPr>
        <w:t>g(</w:t>
      </w:r>
      <w:r w:rsidRPr="005E39A9">
        <w:rPr>
          <w:rFonts w:ascii="Times New Roman" w:hAnsi="Times New Roman" w:cs="Times New Roman"/>
          <w:i/>
          <w:iCs/>
          <w:color w:val="000000"/>
          <w:spacing w:val="-4"/>
          <w:sz w:val="28"/>
          <w:szCs w:val="10"/>
        </w:rPr>
        <w:t>λ</w:t>
      </w:r>
      <w:r w:rsidRPr="00CF765B">
        <w:rPr>
          <w:rFonts w:ascii="Times New Roman" w:hAnsi="Times New Roman" w:cs="Times New Roman"/>
          <w:i/>
          <w:iCs/>
          <w:color w:val="000000"/>
          <w:spacing w:val="-4"/>
          <w:sz w:val="28"/>
          <w:szCs w:val="10"/>
          <w:lang w:val="kk-KZ"/>
        </w:rPr>
        <w:t>) = С</w:t>
      </w:r>
      <w:r w:rsidRPr="00CF765B">
        <w:rPr>
          <w:rFonts w:ascii="Times New Roman" w:hAnsi="Times New Roman" w:cs="Times New Roman"/>
          <w:i/>
          <w:iCs/>
          <w:color w:val="000000"/>
          <w:spacing w:val="-4"/>
          <w:sz w:val="28"/>
          <w:szCs w:val="10"/>
          <w:vertAlign w:val="subscript"/>
          <w:lang w:val="kk-KZ"/>
        </w:rPr>
        <w:t>W</w:t>
      </w:r>
      <w:r w:rsidRPr="00CF765B">
        <w:rPr>
          <w:rFonts w:ascii="Times New Roman" w:hAnsi="Times New Roman" w:cs="Times New Roman"/>
          <w:i/>
          <w:iCs/>
          <w:color w:val="000000"/>
          <w:spacing w:val="-4"/>
          <w:sz w:val="28"/>
          <w:szCs w:val="10"/>
          <w:lang w:val="kk-KZ"/>
        </w:rPr>
        <w:t>dФ</w:t>
      </w:r>
      <w:r w:rsidRPr="005E39A9">
        <w:rPr>
          <w:rFonts w:ascii="Times New Roman" w:hAnsi="Times New Roman" w:cs="Times New Roman"/>
          <w:i/>
          <w:iCs/>
          <w:color w:val="000000"/>
          <w:spacing w:val="-4"/>
          <w:sz w:val="28"/>
          <w:szCs w:val="10"/>
          <w:vertAlign w:val="subscript"/>
        </w:rPr>
        <w:t>λ</w:t>
      </w:r>
      <w:r w:rsidRPr="00CF765B">
        <w:rPr>
          <w:rFonts w:ascii="Times New Roman" w:hAnsi="Times New Roman" w:cs="Times New Roman"/>
          <w:i/>
          <w:iCs/>
          <w:color w:val="000000"/>
          <w:spacing w:val="-4"/>
          <w:sz w:val="28"/>
          <w:szCs w:val="10"/>
          <w:vertAlign w:val="subscript"/>
          <w:lang w:val="kk-KZ"/>
        </w:rPr>
        <w:t>эф</w:t>
      </w:r>
      <w:r w:rsidRPr="00CF765B">
        <w:rPr>
          <w:rFonts w:ascii="Times New Roman" w:hAnsi="Times New Roman" w:cs="Times New Roman"/>
          <w:i/>
          <w:iCs/>
          <w:color w:val="000000"/>
          <w:spacing w:val="-4"/>
          <w:sz w:val="28"/>
          <w:szCs w:val="10"/>
          <w:lang w:val="kk-KZ"/>
        </w:rPr>
        <w:t>/dФ</w:t>
      </w:r>
      <w:r w:rsidRPr="005E39A9">
        <w:rPr>
          <w:rFonts w:ascii="Times New Roman" w:hAnsi="Times New Roman" w:cs="Times New Roman"/>
          <w:i/>
          <w:iCs/>
          <w:color w:val="000000"/>
          <w:spacing w:val="-4"/>
          <w:sz w:val="28"/>
          <w:szCs w:val="10"/>
          <w:vertAlign w:val="subscript"/>
        </w:rPr>
        <w:t>λ</w:t>
      </w:r>
      <w:r w:rsidRPr="00CF765B">
        <w:rPr>
          <w:rFonts w:ascii="Times New Roman" w:hAnsi="Times New Roman" w:cs="Times New Roman"/>
          <w:i/>
          <w:iCs/>
          <w:color w:val="000000"/>
          <w:spacing w:val="-4"/>
          <w:sz w:val="28"/>
          <w:szCs w:val="10"/>
          <w:lang w:val="kk-KZ"/>
        </w:rPr>
        <w:t>,</w:t>
      </w:r>
      <w:r w:rsidRPr="00CF765B">
        <w:rPr>
          <w:rFonts w:ascii="Times New Roman" w:hAnsi="Times New Roman" w:cs="Times New Roman"/>
          <w:i/>
          <w:iCs/>
          <w:color w:val="000000"/>
          <w:spacing w:val="-4"/>
          <w:sz w:val="28"/>
          <w:szCs w:val="10"/>
          <w:lang w:val="kk-KZ"/>
        </w:rPr>
        <w:tab/>
      </w:r>
      <w:r w:rsidRPr="00CF765B">
        <w:rPr>
          <w:rFonts w:ascii="Times New Roman" w:hAnsi="Times New Roman" w:cs="Times New Roman"/>
          <w:i/>
          <w:iCs/>
          <w:color w:val="000000"/>
          <w:spacing w:val="-4"/>
          <w:sz w:val="28"/>
          <w:szCs w:val="10"/>
          <w:lang w:val="kk-KZ"/>
        </w:rPr>
        <w:tab/>
      </w:r>
      <w:r w:rsidRPr="00CF765B">
        <w:rPr>
          <w:rFonts w:ascii="Times New Roman" w:hAnsi="Times New Roman" w:cs="Times New Roman"/>
          <w:i/>
          <w:iCs/>
          <w:color w:val="000000"/>
          <w:spacing w:val="-4"/>
          <w:sz w:val="28"/>
          <w:szCs w:val="10"/>
          <w:lang w:val="kk-KZ"/>
        </w:rPr>
        <w:tab/>
      </w:r>
      <w:r w:rsidRPr="00CF765B">
        <w:rPr>
          <w:rFonts w:ascii="Times New Roman" w:hAnsi="Times New Roman" w:cs="Times New Roman"/>
          <w:i/>
          <w:iCs/>
          <w:color w:val="000000"/>
          <w:spacing w:val="-4"/>
          <w:sz w:val="28"/>
          <w:szCs w:val="10"/>
          <w:lang w:val="kk-KZ"/>
        </w:rPr>
        <w:tab/>
      </w:r>
      <w:r w:rsidRPr="003A249A">
        <w:rPr>
          <w:rFonts w:ascii="Times New Roman" w:hAnsi="Times New Roman" w:cs="Times New Roman"/>
          <w:iCs/>
          <w:color w:val="000000"/>
          <w:spacing w:val="-4"/>
          <w:sz w:val="28"/>
          <w:szCs w:val="10"/>
          <w:lang w:val="kk-KZ"/>
        </w:rPr>
        <w:t>(11)</w:t>
      </w:r>
    </w:p>
    <w:p w:rsidR="005E39A9" w:rsidRPr="00CF765B" w:rsidRDefault="00EF6211" w:rsidP="007028D9">
      <w:pPr>
        <w:shd w:val="clear" w:color="auto" w:fill="FFFFFF"/>
        <w:spacing w:before="216" w:line="240" w:lineRule="auto"/>
        <w:jc w:val="both"/>
        <w:rPr>
          <w:rFonts w:ascii="Times New Roman" w:hAnsi="Times New Roman" w:cs="Times New Roman"/>
          <w:color w:val="000000"/>
          <w:spacing w:val="-4"/>
          <w:szCs w:val="10"/>
          <w:lang w:val="kk-KZ"/>
        </w:rPr>
      </w:pPr>
      <w:r>
        <w:rPr>
          <w:rFonts w:ascii="Times New Roman" w:hAnsi="Times New Roman" w:cs="Times New Roman"/>
          <w:color w:val="000000"/>
          <w:spacing w:val="-4"/>
          <w:szCs w:val="10"/>
          <w:lang w:val="kk-KZ"/>
        </w:rPr>
        <w:t>мұндағы</w:t>
      </w:r>
      <w:r w:rsidR="005E39A9" w:rsidRPr="00CF765B">
        <w:rPr>
          <w:rFonts w:ascii="Times New Roman" w:hAnsi="Times New Roman" w:cs="Times New Roman"/>
          <w:color w:val="000000"/>
          <w:spacing w:val="-4"/>
          <w:szCs w:val="10"/>
          <w:lang w:val="kk-KZ"/>
        </w:rPr>
        <w:t xml:space="preserve">  dФ</w:t>
      </w:r>
      <w:r w:rsidR="005E39A9" w:rsidRPr="005E39A9">
        <w:rPr>
          <w:rFonts w:ascii="Times New Roman" w:hAnsi="Times New Roman" w:cs="Times New Roman"/>
          <w:color w:val="000000"/>
          <w:spacing w:val="-4"/>
          <w:szCs w:val="10"/>
          <w:vertAlign w:val="subscript"/>
        </w:rPr>
        <w:t>λ</w:t>
      </w:r>
      <w:r w:rsidR="005E39A9" w:rsidRPr="00CF765B">
        <w:rPr>
          <w:rFonts w:ascii="Times New Roman" w:hAnsi="Times New Roman" w:cs="Times New Roman"/>
          <w:color w:val="000000"/>
          <w:spacing w:val="-4"/>
          <w:szCs w:val="10"/>
          <w:vertAlign w:val="subscript"/>
          <w:lang w:val="kk-KZ"/>
        </w:rPr>
        <w:t xml:space="preserve">эф </w:t>
      </w:r>
      <w:r w:rsidR="005E39A9" w:rsidRPr="00CF765B">
        <w:rPr>
          <w:rFonts w:ascii="Times New Roman" w:hAnsi="Times New Roman" w:cs="Times New Roman"/>
          <w:color w:val="000000"/>
          <w:spacing w:val="-4"/>
          <w:szCs w:val="10"/>
          <w:lang w:val="kk-KZ"/>
        </w:rPr>
        <w:t xml:space="preserve">– </w:t>
      </w:r>
      <w:r w:rsidR="007028D9">
        <w:rPr>
          <w:rFonts w:ascii="Times New Roman" w:hAnsi="Times New Roman" w:cs="Times New Roman"/>
          <w:color w:val="000000"/>
          <w:spacing w:val="-4"/>
          <w:szCs w:val="10"/>
          <w:lang w:val="kk-KZ"/>
        </w:rPr>
        <w:t xml:space="preserve">қабылдағыштың тиімді жұтылуындағы </w:t>
      </w:r>
      <w:r w:rsidR="007028D9" w:rsidRPr="005E39A9">
        <w:rPr>
          <w:rFonts w:ascii="Times New Roman" w:hAnsi="Times New Roman" w:cs="Times New Roman"/>
          <w:color w:val="000000"/>
          <w:spacing w:val="-4"/>
          <w:szCs w:val="10"/>
        </w:rPr>
        <w:t>λ</w:t>
      </w:r>
      <w:r w:rsidR="007028D9">
        <w:rPr>
          <w:rFonts w:ascii="Times New Roman" w:hAnsi="Times New Roman" w:cs="Times New Roman"/>
          <w:color w:val="000000"/>
          <w:spacing w:val="-4"/>
          <w:szCs w:val="10"/>
          <w:lang w:val="kk-KZ"/>
        </w:rPr>
        <w:t xml:space="preserve"> толқын ұзындығындағы біртекті сәулелену ағыны;  </w:t>
      </w:r>
      <w:r w:rsidR="005E39A9" w:rsidRPr="00CF765B">
        <w:rPr>
          <w:rFonts w:ascii="Times New Roman" w:hAnsi="Times New Roman" w:cs="Times New Roman"/>
          <w:color w:val="000000"/>
          <w:spacing w:val="-4"/>
          <w:szCs w:val="10"/>
          <w:lang w:val="kk-KZ"/>
        </w:rPr>
        <w:t>dФ</w:t>
      </w:r>
      <w:r w:rsidR="005E39A9" w:rsidRPr="005E39A9">
        <w:rPr>
          <w:rFonts w:ascii="Times New Roman" w:hAnsi="Times New Roman" w:cs="Times New Roman"/>
          <w:color w:val="000000"/>
          <w:spacing w:val="-4"/>
          <w:szCs w:val="10"/>
          <w:vertAlign w:val="subscript"/>
        </w:rPr>
        <w:t>λ</w:t>
      </w:r>
      <w:r w:rsidR="005E39A9" w:rsidRPr="00CF765B">
        <w:rPr>
          <w:rFonts w:ascii="Times New Roman" w:hAnsi="Times New Roman" w:cs="Times New Roman"/>
          <w:color w:val="000000"/>
          <w:spacing w:val="-4"/>
          <w:szCs w:val="10"/>
          <w:lang w:val="kk-KZ"/>
        </w:rPr>
        <w:t xml:space="preserve"> – </w:t>
      </w:r>
      <w:r w:rsidR="007028D9">
        <w:rPr>
          <w:rFonts w:ascii="Times New Roman" w:hAnsi="Times New Roman" w:cs="Times New Roman"/>
          <w:color w:val="000000"/>
          <w:spacing w:val="-4"/>
          <w:szCs w:val="10"/>
          <w:lang w:val="kk-KZ"/>
        </w:rPr>
        <w:t xml:space="preserve">қабылдағышқа келіп түсетін </w:t>
      </w:r>
      <w:r w:rsidR="007028D9" w:rsidRPr="005E39A9">
        <w:rPr>
          <w:rFonts w:ascii="Times New Roman" w:hAnsi="Times New Roman" w:cs="Times New Roman"/>
          <w:color w:val="000000"/>
          <w:spacing w:val="-4"/>
          <w:szCs w:val="10"/>
        </w:rPr>
        <w:t>λ</w:t>
      </w:r>
      <w:r w:rsidR="007028D9">
        <w:rPr>
          <w:rFonts w:ascii="Times New Roman" w:hAnsi="Times New Roman" w:cs="Times New Roman"/>
          <w:color w:val="000000"/>
          <w:spacing w:val="-4"/>
          <w:szCs w:val="10"/>
          <w:lang w:val="kk-KZ"/>
        </w:rPr>
        <w:t xml:space="preserve"> толқын ұзындығындағы толық біртекті сәулелену ағыны. </w:t>
      </w:r>
    </w:p>
    <w:p w:rsidR="007028D9" w:rsidRDefault="007028D9" w:rsidP="007028D9">
      <w:pPr>
        <w:shd w:val="clear" w:color="auto" w:fill="FFFFFF"/>
        <w:spacing w:before="53" w:line="240" w:lineRule="auto"/>
        <w:jc w:val="both"/>
        <w:rPr>
          <w:rFonts w:ascii="Times New Roman" w:hAnsi="Times New Roman" w:cs="Times New Roman"/>
          <w:sz w:val="28"/>
          <w:lang w:val="kk-KZ"/>
        </w:rPr>
      </w:pPr>
      <w:r>
        <w:rPr>
          <w:rFonts w:ascii="Times New Roman" w:hAnsi="Times New Roman" w:cs="Times New Roman"/>
          <w:color w:val="000000"/>
          <w:spacing w:val="-1"/>
          <w:sz w:val="28"/>
          <w:szCs w:val="10"/>
          <w:lang w:val="kk-KZ"/>
        </w:rPr>
        <w:t>Тиімді ағын</w:t>
      </w:r>
    </w:p>
    <w:p w:rsidR="005E39A9" w:rsidRPr="007028D9" w:rsidRDefault="005E39A9" w:rsidP="003A249A">
      <w:pPr>
        <w:shd w:val="clear" w:color="auto" w:fill="FFFFFF"/>
        <w:spacing w:before="53" w:line="240" w:lineRule="auto"/>
        <w:jc w:val="right"/>
        <w:rPr>
          <w:rFonts w:ascii="Times New Roman" w:hAnsi="Times New Roman" w:cs="Times New Roman"/>
          <w:sz w:val="28"/>
          <w:lang w:val="kk-KZ"/>
        </w:rPr>
      </w:pPr>
      <w:r w:rsidRPr="00CF765B">
        <w:rPr>
          <w:rFonts w:ascii="Times New Roman" w:hAnsi="Times New Roman" w:cs="Times New Roman"/>
          <w:i/>
          <w:iCs/>
          <w:color w:val="000000"/>
          <w:spacing w:val="-4"/>
          <w:sz w:val="28"/>
          <w:szCs w:val="10"/>
          <w:lang w:val="kk-KZ"/>
        </w:rPr>
        <w:t>Ф</w:t>
      </w:r>
      <w:r w:rsidRPr="00CF765B">
        <w:rPr>
          <w:rFonts w:ascii="Times New Roman" w:hAnsi="Times New Roman" w:cs="Times New Roman"/>
          <w:i/>
          <w:iCs/>
          <w:color w:val="000000"/>
          <w:spacing w:val="-4"/>
          <w:sz w:val="28"/>
          <w:szCs w:val="10"/>
          <w:vertAlign w:val="subscript"/>
          <w:lang w:val="kk-KZ"/>
        </w:rPr>
        <w:t xml:space="preserve">эф </w:t>
      </w:r>
      <w:r w:rsidRPr="00CF765B">
        <w:rPr>
          <w:rFonts w:ascii="Times New Roman" w:hAnsi="Times New Roman" w:cs="Times New Roman"/>
          <w:i/>
          <w:iCs/>
          <w:color w:val="000000"/>
          <w:spacing w:val="-4"/>
          <w:sz w:val="28"/>
          <w:szCs w:val="10"/>
          <w:lang w:val="kk-KZ"/>
        </w:rPr>
        <w:t>= F</w:t>
      </w:r>
      <w:r w:rsidRPr="00CF765B">
        <w:rPr>
          <w:rFonts w:ascii="Times New Roman" w:hAnsi="Times New Roman" w:cs="Times New Roman"/>
          <w:i/>
          <w:iCs/>
          <w:color w:val="000000"/>
          <w:spacing w:val="-4"/>
          <w:sz w:val="28"/>
          <w:szCs w:val="10"/>
          <w:vertAlign w:val="subscript"/>
          <w:lang w:val="kk-KZ"/>
        </w:rPr>
        <w:t>эф</w:t>
      </w:r>
      <w:r w:rsidRPr="00CF765B">
        <w:rPr>
          <w:rFonts w:ascii="Times New Roman" w:hAnsi="Times New Roman" w:cs="Times New Roman"/>
          <w:i/>
          <w:iCs/>
          <w:color w:val="000000"/>
          <w:spacing w:val="-4"/>
          <w:sz w:val="28"/>
          <w:szCs w:val="10"/>
          <w:lang w:val="kk-KZ"/>
        </w:rPr>
        <w:t xml:space="preserve"> = </w:t>
      </w:r>
      <w:r w:rsidRPr="005E39A9">
        <w:rPr>
          <w:rFonts w:ascii="Times New Roman" w:hAnsi="Times New Roman" w:cs="Times New Roman"/>
          <w:i/>
          <w:iCs/>
          <w:color w:val="000000"/>
          <w:spacing w:val="-4"/>
          <w:position w:val="-32"/>
          <w:sz w:val="28"/>
          <w:szCs w:val="10"/>
        </w:rPr>
        <w:object w:dxaOrig="840" w:dyaOrig="780">
          <v:shape id="_x0000_i1041" type="#_x0000_t75" style="width:41.5pt;height:38.95pt" o:ole="">
            <v:imagedata r:id="rId37" o:title=""/>
          </v:shape>
          <o:OLEObject Type="Embed" ProgID="Equation.3" ShapeID="_x0000_i1041" DrawAspect="Content" ObjectID="_1555413627" r:id="rId38"/>
        </w:object>
      </w:r>
      <w:r w:rsidRPr="00CF765B">
        <w:rPr>
          <w:rFonts w:ascii="Times New Roman" w:hAnsi="Times New Roman" w:cs="Times New Roman"/>
          <w:i/>
          <w:iCs/>
          <w:color w:val="000000"/>
          <w:spacing w:val="-4"/>
          <w:sz w:val="28"/>
          <w:szCs w:val="10"/>
          <w:lang w:val="kk-KZ"/>
        </w:rPr>
        <w:t>g(</w:t>
      </w:r>
      <w:r w:rsidRPr="005E39A9">
        <w:rPr>
          <w:rFonts w:ascii="Times New Roman" w:hAnsi="Times New Roman" w:cs="Times New Roman"/>
          <w:i/>
          <w:iCs/>
          <w:color w:val="000000"/>
          <w:spacing w:val="-4"/>
          <w:sz w:val="28"/>
          <w:szCs w:val="10"/>
        </w:rPr>
        <w:t>λ</w:t>
      </w:r>
      <w:r w:rsidRPr="00CF765B">
        <w:rPr>
          <w:rFonts w:ascii="Times New Roman" w:hAnsi="Times New Roman" w:cs="Times New Roman"/>
          <w:i/>
          <w:iCs/>
          <w:color w:val="000000"/>
          <w:spacing w:val="-4"/>
          <w:sz w:val="28"/>
          <w:szCs w:val="10"/>
          <w:lang w:val="kk-KZ"/>
        </w:rPr>
        <w:t>)d</w:t>
      </w:r>
      <w:r w:rsidRPr="005E39A9">
        <w:rPr>
          <w:rFonts w:ascii="Times New Roman" w:hAnsi="Times New Roman" w:cs="Times New Roman"/>
          <w:i/>
          <w:iCs/>
          <w:color w:val="000000"/>
          <w:spacing w:val="-4"/>
          <w:sz w:val="28"/>
          <w:szCs w:val="10"/>
        </w:rPr>
        <w:t>λ</w:t>
      </w:r>
      <w:r w:rsidRPr="00CF765B">
        <w:rPr>
          <w:rFonts w:ascii="Times New Roman" w:hAnsi="Times New Roman" w:cs="Times New Roman"/>
          <w:i/>
          <w:iCs/>
          <w:color w:val="000000"/>
          <w:spacing w:val="-4"/>
          <w:sz w:val="28"/>
          <w:szCs w:val="10"/>
          <w:lang w:val="kk-KZ"/>
        </w:rPr>
        <w:t xml:space="preserve"> = g(</w:t>
      </w:r>
      <w:r w:rsidRPr="005E39A9">
        <w:rPr>
          <w:rFonts w:ascii="Times New Roman" w:hAnsi="Times New Roman" w:cs="Times New Roman"/>
          <w:i/>
          <w:iCs/>
          <w:color w:val="000000"/>
          <w:spacing w:val="-4"/>
          <w:sz w:val="28"/>
          <w:szCs w:val="10"/>
        </w:rPr>
        <w:t>λ</w:t>
      </w:r>
      <w:r w:rsidRPr="00CF765B">
        <w:rPr>
          <w:rFonts w:ascii="Times New Roman" w:hAnsi="Times New Roman" w:cs="Times New Roman"/>
          <w:i/>
          <w:iCs/>
          <w:color w:val="000000"/>
          <w:spacing w:val="-4"/>
          <w:sz w:val="28"/>
          <w:szCs w:val="10"/>
          <w:lang w:val="kk-KZ"/>
        </w:rPr>
        <w:t>)</w:t>
      </w:r>
      <w:r w:rsidRPr="00CF765B">
        <w:rPr>
          <w:rFonts w:ascii="Times New Roman" w:hAnsi="Times New Roman" w:cs="Times New Roman"/>
          <w:i/>
          <w:iCs/>
          <w:color w:val="000000"/>
          <w:spacing w:val="-4"/>
          <w:sz w:val="28"/>
          <w:szCs w:val="10"/>
          <w:vertAlign w:val="subscript"/>
          <w:lang w:val="kk-KZ"/>
        </w:rPr>
        <w:t>max</w:t>
      </w:r>
      <w:r w:rsidRPr="005E39A9">
        <w:rPr>
          <w:rFonts w:ascii="Times New Roman" w:hAnsi="Times New Roman" w:cs="Times New Roman"/>
          <w:i/>
          <w:iCs/>
          <w:color w:val="000000"/>
          <w:spacing w:val="-4"/>
          <w:position w:val="-32"/>
          <w:sz w:val="28"/>
          <w:szCs w:val="10"/>
          <w:vertAlign w:val="subscript"/>
          <w:lang w:val="en-US"/>
        </w:rPr>
        <w:object w:dxaOrig="1900" w:dyaOrig="780">
          <v:shape id="_x0000_i1042" type="#_x0000_t75" style="width:94.85pt;height:38.95pt" o:ole="">
            <v:imagedata r:id="rId39" o:title=""/>
          </v:shape>
          <o:OLEObject Type="Embed" ProgID="Equation.3" ShapeID="_x0000_i1042" DrawAspect="Content" ObjectID="_1555413628" r:id="rId40"/>
        </w:object>
      </w:r>
      <w:r w:rsidRPr="00CF765B">
        <w:rPr>
          <w:rFonts w:ascii="Times New Roman" w:hAnsi="Times New Roman" w:cs="Times New Roman"/>
          <w:i/>
          <w:iCs/>
          <w:color w:val="000000"/>
          <w:spacing w:val="-4"/>
          <w:sz w:val="28"/>
          <w:szCs w:val="10"/>
          <w:lang w:val="kk-KZ"/>
        </w:rPr>
        <w:tab/>
      </w:r>
      <w:r w:rsidRPr="00CF765B">
        <w:rPr>
          <w:rFonts w:ascii="Times New Roman" w:hAnsi="Times New Roman" w:cs="Times New Roman"/>
          <w:i/>
          <w:iCs/>
          <w:color w:val="000000"/>
          <w:spacing w:val="-4"/>
          <w:sz w:val="28"/>
          <w:szCs w:val="10"/>
          <w:lang w:val="kk-KZ"/>
        </w:rPr>
        <w:tab/>
      </w:r>
      <w:r w:rsidRPr="003A249A">
        <w:rPr>
          <w:rFonts w:ascii="Times New Roman" w:hAnsi="Times New Roman" w:cs="Times New Roman"/>
          <w:iCs/>
          <w:color w:val="000000"/>
          <w:spacing w:val="-4"/>
          <w:sz w:val="28"/>
          <w:szCs w:val="10"/>
          <w:lang w:val="kk-KZ"/>
        </w:rPr>
        <w:t>(12)</w:t>
      </w:r>
    </w:p>
    <w:p w:rsidR="005E39A9" w:rsidRPr="007028D9" w:rsidRDefault="007028D9" w:rsidP="007028D9">
      <w:pPr>
        <w:shd w:val="clear" w:color="auto" w:fill="FFFFFF"/>
        <w:spacing w:before="34" w:line="240" w:lineRule="auto"/>
        <w:jc w:val="both"/>
        <w:rPr>
          <w:rFonts w:ascii="Times New Roman" w:hAnsi="Times New Roman" w:cs="Times New Roman"/>
          <w:color w:val="000000"/>
          <w:spacing w:val="-4"/>
          <w:szCs w:val="10"/>
          <w:lang w:val="kk-KZ"/>
        </w:rPr>
      </w:pPr>
      <w:r>
        <w:rPr>
          <w:rFonts w:ascii="Times New Roman" w:hAnsi="Times New Roman" w:cs="Times New Roman"/>
          <w:color w:val="000000"/>
          <w:spacing w:val="-4"/>
          <w:szCs w:val="10"/>
          <w:lang w:val="kk-KZ"/>
        </w:rPr>
        <w:t xml:space="preserve">мұндағы </w:t>
      </w:r>
      <w:r w:rsidR="005E39A9" w:rsidRPr="007028D9">
        <w:rPr>
          <w:rFonts w:ascii="Times New Roman" w:hAnsi="Times New Roman" w:cs="Times New Roman"/>
          <w:i/>
          <w:iCs/>
          <w:color w:val="000000"/>
          <w:spacing w:val="-4"/>
          <w:szCs w:val="10"/>
          <w:lang w:val="kk-KZ"/>
        </w:rPr>
        <w:t>К(</w:t>
      </w:r>
      <w:r w:rsidR="005E39A9" w:rsidRPr="005E39A9">
        <w:rPr>
          <w:rFonts w:ascii="Times New Roman" w:hAnsi="Times New Roman" w:cs="Times New Roman"/>
          <w:color w:val="000000"/>
          <w:spacing w:val="-4"/>
          <w:szCs w:val="10"/>
        </w:rPr>
        <w:t>λ</w:t>
      </w:r>
      <w:r w:rsidR="005E39A9" w:rsidRPr="007028D9">
        <w:rPr>
          <w:rFonts w:ascii="Times New Roman" w:hAnsi="Times New Roman" w:cs="Times New Roman"/>
          <w:color w:val="000000"/>
          <w:spacing w:val="-4"/>
          <w:szCs w:val="10"/>
          <w:lang w:val="kk-KZ"/>
        </w:rPr>
        <w:t xml:space="preserve">) – </w:t>
      </w:r>
      <w:r>
        <w:rPr>
          <w:rFonts w:ascii="Times New Roman" w:hAnsi="Times New Roman" w:cs="Times New Roman"/>
          <w:color w:val="000000"/>
          <w:spacing w:val="-4"/>
          <w:szCs w:val="10"/>
          <w:lang w:val="kk-KZ"/>
        </w:rPr>
        <w:t>қабылдағыштың салыстырмалы спектральды сезімталдығы</w:t>
      </w:r>
      <w:r w:rsidR="005E39A9" w:rsidRPr="007028D9">
        <w:rPr>
          <w:rFonts w:ascii="Times New Roman" w:hAnsi="Times New Roman" w:cs="Times New Roman"/>
          <w:color w:val="000000"/>
          <w:spacing w:val="-4"/>
          <w:szCs w:val="10"/>
          <w:lang w:val="kk-KZ"/>
        </w:rPr>
        <w:t>.</w:t>
      </w:r>
    </w:p>
    <w:p w:rsidR="005E39A9" w:rsidRPr="00CF765B" w:rsidRDefault="007028D9" w:rsidP="007028D9">
      <w:pPr>
        <w:shd w:val="clear" w:color="auto" w:fill="FFFFFF"/>
        <w:spacing w:before="34" w:line="240" w:lineRule="auto"/>
        <w:jc w:val="both"/>
        <w:rPr>
          <w:rFonts w:ascii="Times New Roman" w:hAnsi="Times New Roman" w:cs="Times New Roman"/>
          <w:sz w:val="28"/>
          <w:lang w:val="kk-KZ"/>
        </w:rPr>
      </w:pPr>
      <w:r>
        <w:rPr>
          <w:rFonts w:ascii="Times New Roman" w:hAnsi="Times New Roman" w:cs="Times New Roman"/>
          <w:color w:val="000000"/>
          <w:spacing w:val="-4"/>
          <w:sz w:val="28"/>
          <w:szCs w:val="10"/>
          <w:lang w:val="kk-KZ"/>
        </w:rPr>
        <w:t>Жарық ағыны</w:t>
      </w:r>
      <w:r w:rsidR="005E39A9" w:rsidRPr="00CF765B">
        <w:rPr>
          <w:rFonts w:ascii="Times New Roman" w:hAnsi="Times New Roman" w:cs="Times New Roman"/>
          <w:color w:val="000000"/>
          <w:spacing w:val="-4"/>
          <w:sz w:val="28"/>
          <w:szCs w:val="10"/>
          <w:lang w:val="kk-KZ"/>
        </w:rPr>
        <w:t>, лм,</w:t>
      </w:r>
    </w:p>
    <w:p w:rsidR="005E39A9" w:rsidRPr="00CF765B" w:rsidRDefault="005E39A9" w:rsidP="003A249A">
      <w:pPr>
        <w:shd w:val="clear" w:color="auto" w:fill="FFFFFF"/>
        <w:spacing w:before="139" w:line="240" w:lineRule="auto"/>
        <w:ind w:left="173"/>
        <w:jc w:val="right"/>
        <w:rPr>
          <w:rFonts w:ascii="Times New Roman" w:hAnsi="Times New Roman" w:cs="Times New Roman"/>
          <w:i/>
          <w:iCs/>
          <w:color w:val="000000"/>
          <w:spacing w:val="-5"/>
          <w:sz w:val="28"/>
          <w:szCs w:val="10"/>
          <w:lang w:val="kk-KZ"/>
        </w:rPr>
      </w:pPr>
      <w:r w:rsidRPr="00CF765B">
        <w:rPr>
          <w:rFonts w:ascii="Times New Roman" w:hAnsi="Times New Roman" w:cs="Times New Roman"/>
          <w:i/>
          <w:iCs/>
          <w:color w:val="000000"/>
          <w:spacing w:val="-5"/>
          <w:sz w:val="28"/>
          <w:szCs w:val="10"/>
          <w:lang w:val="kk-KZ"/>
        </w:rPr>
        <w:t>Ф</w:t>
      </w:r>
      <w:r w:rsidRPr="005E39A9">
        <w:rPr>
          <w:rFonts w:ascii="Times New Roman" w:hAnsi="Times New Roman" w:cs="Times New Roman"/>
          <w:i/>
          <w:iCs/>
          <w:color w:val="000000"/>
          <w:spacing w:val="-5"/>
          <w:sz w:val="28"/>
          <w:szCs w:val="10"/>
          <w:vertAlign w:val="subscript"/>
        </w:rPr>
        <w:t>υ</w:t>
      </w:r>
      <w:r w:rsidRPr="00CF765B">
        <w:rPr>
          <w:rFonts w:ascii="Times New Roman" w:hAnsi="Times New Roman" w:cs="Times New Roman"/>
          <w:i/>
          <w:iCs/>
          <w:color w:val="000000"/>
          <w:spacing w:val="-5"/>
          <w:sz w:val="28"/>
          <w:szCs w:val="10"/>
          <w:lang w:val="kk-KZ"/>
        </w:rPr>
        <w:t xml:space="preserve"> =F=683</w:t>
      </w:r>
      <w:r w:rsidRPr="005E39A9">
        <w:rPr>
          <w:rFonts w:ascii="Times New Roman" w:hAnsi="Times New Roman" w:cs="Times New Roman"/>
          <w:i/>
          <w:iCs/>
          <w:color w:val="000000"/>
          <w:spacing w:val="-5"/>
          <w:position w:val="-32"/>
          <w:sz w:val="28"/>
          <w:szCs w:val="10"/>
          <w:lang w:val="en-US"/>
        </w:rPr>
        <w:object w:dxaOrig="1900" w:dyaOrig="780">
          <v:shape id="_x0000_i1043" type="#_x0000_t75" style="width:94.85pt;height:38.95pt" o:ole="">
            <v:imagedata r:id="rId39" o:title=""/>
          </v:shape>
          <o:OLEObject Type="Embed" ProgID="Equation.3" ShapeID="_x0000_i1043" DrawAspect="Content" ObjectID="_1555413629" r:id="rId41"/>
        </w:object>
      </w:r>
      <w:r w:rsidRPr="00CF765B">
        <w:rPr>
          <w:rFonts w:ascii="Times New Roman" w:hAnsi="Times New Roman" w:cs="Times New Roman"/>
          <w:i/>
          <w:iCs/>
          <w:color w:val="000000"/>
          <w:spacing w:val="-5"/>
          <w:sz w:val="28"/>
          <w:szCs w:val="10"/>
          <w:lang w:val="kk-KZ"/>
        </w:rPr>
        <w:tab/>
      </w:r>
      <w:r w:rsidRPr="00CF765B">
        <w:rPr>
          <w:rFonts w:ascii="Times New Roman" w:hAnsi="Times New Roman" w:cs="Times New Roman"/>
          <w:i/>
          <w:iCs/>
          <w:color w:val="000000"/>
          <w:spacing w:val="-5"/>
          <w:sz w:val="28"/>
          <w:szCs w:val="10"/>
          <w:lang w:val="kk-KZ"/>
        </w:rPr>
        <w:tab/>
      </w:r>
      <w:r w:rsidRPr="00CF765B">
        <w:rPr>
          <w:rFonts w:ascii="Times New Roman" w:hAnsi="Times New Roman" w:cs="Times New Roman"/>
          <w:i/>
          <w:iCs/>
          <w:color w:val="000000"/>
          <w:spacing w:val="-5"/>
          <w:sz w:val="28"/>
          <w:szCs w:val="10"/>
          <w:lang w:val="kk-KZ"/>
        </w:rPr>
        <w:tab/>
      </w:r>
      <w:r w:rsidRPr="00CF765B">
        <w:rPr>
          <w:rFonts w:ascii="Times New Roman" w:hAnsi="Times New Roman" w:cs="Times New Roman"/>
          <w:i/>
          <w:iCs/>
          <w:color w:val="000000"/>
          <w:spacing w:val="-5"/>
          <w:sz w:val="28"/>
          <w:szCs w:val="10"/>
          <w:lang w:val="kk-KZ"/>
        </w:rPr>
        <w:tab/>
      </w:r>
      <w:r w:rsidRPr="00CF765B">
        <w:rPr>
          <w:rFonts w:ascii="Times New Roman" w:hAnsi="Times New Roman" w:cs="Times New Roman"/>
          <w:i/>
          <w:iCs/>
          <w:color w:val="000000"/>
          <w:spacing w:val="-5"/>
          <w:sz w:val="28"/>
          <w:szCs w:val="10"/>
          <w:lang w:val="kk-KZ"/>
        </w:rPr>
        <w:tab/>
      </w:r>
      <w:r w:rsidRPr="003A249A">
        <w:rPr>
          <w:rFonts w:ascii="Times New Roman" w:hAnsi="Times New Roman" w:cs="Times New Roman"/>
          <w:iCs/>
          <w:color w:val="000000"/>
          <w:spacing w:val="-5"/>
          <w:sz w:val="28"/>
          <w:szCs w:val="10"/>
          <w:lang w:val="kk-KZ"/>
        </w:rPr>
        <w:t>(13)</w:t>
      </w:r>
    </w:p>
    <w:p w:rsidR="005E39A9" w:rsidRPr="00CF765B" w:rsidRDefault="007028D9" w:rsidP="007028D9">
      <w:pPr>
        <w:shd w:val="clear" w:color="auto" w:fill="FFFFFF"/>
        <w:spacing w:before="139" w:line="240" w:lineRule="auto"/>
        <w:ind w:left="173"/>
        <w:jc w:val="both"/>
        <w:rPr>
          <w:rFonts w:ascii="Times New Roman" w:hAnsi="Times New Roman" w:cs="Times New Roman"/>
          <w:color w:val="000000"/>
          <w:spacing w:val="-5"/>
          <w:szCs w:val="10"/>
          <w:lang w:val="kk-KZ"/>
        </w:rPr>
      </w:pPr>
      <w:r>
        <w:rPr>
          <w:rFonts w:ascii="Times New Roman" w:hAnsi="Times New Roman" w:cs="Times New Roman"/>
          <w:color w:val="000000"/>
          <w:spacing w:val="-5"/>
          <w:szCs w:val="10"/>
          <w:lang w:val="kk-KZ"/>
        </w:rPr>
        <w:t>мұндағы</w:t>
      </w:r>
      <w:r w:rsidR="005E39A9" w:rsidRPr="00CF765B">
        <w:rPr>
          <w:rFonts w:ascii="Times New Roman" w:hAnsi="Times New Roman" w:cs="Times New Roman"/>
          <w:color w:val="000000"/>
          <w:spacing w:val="-5"/>
          <w:szCs w:val="10"/>
          <w:lang w:val="kk-KZ"/>
        </w:rPr>
        <w:t xml:space="preserve"> 683 – </w:t>
      </w:r>
      <w:r>
        <w:rPr>
          <w:rFonts w:ascii="Times New Roman" w:hAnsi="Times New Roman" w:cs="Times New Roman"/>
          <w:color w:val="000000"/>
          <w:spacing w:val="-5"/>
          <w:szCs w:val="10"/>
          <w:lang w:val="kk-KZ"/>
        </w:rPr>
        <w:t>сәулеленудің жарықтық эквиваленті</w:t>
      </w:r>
      <w:r w:rsidR="005E39A9" w:rsidRPr="00CF765B">
        <w:rPr>
          <w:rFonts w:ascii="Times New Roman" w:hAnsi="Times New Roman" w:cs="Times New Roman"/>
          <w:color w:val="000000"/>
          <w:spacing w:val="-5"/>
          <w:szCs w:val="10"/>
          <w:lang w:val="kk-KZ"/>
        </w:rPr>
        <w:t>.</w:t>
      </w:r>
    </w:p>
    <w:p w:rsidR="005E39A9" w:rsidRPr="00CF765B" w:rsidRDefault="007028D9" w:rsidP="005E39A9">
      <w:pPr>
        <w:shd w:val="clear" w:color="auto" w:fill="FFFFFF"/>
        <w:spacing w:before="139" w:line="360" w:lineRule="auto"/>
        <w:ind w:left="173"/>
        <w:jc w:val="both"/>
        <w:rPr>
          <w:rFonts w:ascii="Times New Roman" w:hAnsi="Times New Roman" w:cs="Times New Roman"/>
          <w:color w:val="000000"/>
          <w:spacing w:val="-5"/>
          <w:sz w:val="28"/>
          <w:szCs w:val="10"/>
          <w:lang w:val="kk-KZ"/>
        </w:rPr>
      </w:pPr>
      <w:r>
        <w:rPr>
          <w:rFonts w:ascii="Times New Roman" w:hAnsi="Times New Roman" w:cs="Times New Roman"/>
          <w:color w:val="000000"/>
          <w:spacing w:val="-5"/>
          <w:sz w:val="28"/>
          <w:szCs w:val="10"/>
          <w:lang w:val="kk-KZ"/>
        </w:rPr>
        <w:t>Жарық күші</w:t>
      </w:r>
      <w:r w:rsidR="005E39A9" w:rsidRPr="00CF765B">
        <w:rPr>
          <w:rFonts w:ascii="Times New Roman" w:hAnsi="Times New Roman" w:cs="Times New Roman"/>
          <w:color w:val="000000"/>
          <w:spacing w:val="-5"/>
          <w:sz w:val="28"/>
          <w:szCs w:val="10"/>
          <w:lang w:val="kk-KZ"/>
        </w:rPr>
        <w:t>, кд,</w:t>
      </w:r>
    </w:p>
    <w:p w:rsidR="005E39A9" w:rsidRPr="003A249A" w:rsidRDefault="005E39A9" w:rsidP="003A249A">
      <w:pPr>
        <w:shd w:val="clear" w:color="auto" w:fill="FFFFFF"/>
        <w:spacing w:before="139" w:line="360" w:lineRule="auto"/>
        <w:ind w:left="173"/>
        <w:jc w:val="right"/>
        <w:rPr>
          <w:rFonts w:ascii="Times New Roman" w:hAnsi="Times New Roman" w:cs="Times New Roman"/>
          <w:iCs/>
          <w:color w:val="000000"/>
          <w:spacing w:val="-5"/>
          <w:sz w:val="28"/>
          <w:szCs w:val="10"/>
        </w:rPr>
      </w:pPr>
      <w:r w:rsidRPr="00CF765B">
        <w:rPr>
          <w:rFonts w:ascii="Times New Roman" w:hAnsi="Times New Roman" w:cs="Times New Roman"/>
          <w:i/>
          <w:iCs/>
          <w:color w:val="000000"/>
          <w:spacing w:val="-5"/>
          <w:sz w:val="28"/>
          <w:szCs w:val="10"/>
          <w:lang w:val="kk-KZ"/>
        </w:rPr>
        <w:t>I</w:t>
      </w:r>
      <w:r w:rsidRPr="005E39A9">
        <w:rPr>
          <w:rFonts w:ascii="Times New Roman" w:hAnsi="Times New Roman" w:cs="Times New Roman"/>
          <w:i/>
          <w:iCs/>
          <w:color w:val="000000"/>
          <w:spacing w:val="-5"/>
          <w:sz w:val="28"/>
          <w:szCs w:val="10"/>
          <w:vertAlign w:val="subscript"/>
          <w:lang w:val="en-US"/>
        </w:rPr>
        <w:t>υ</w:t>
      </w:r>
      <w:r w:rsidRPr="00CF765B">
        <w:rPr>
          <w:rFonts w:ascii="Times New Roman" w:hAnsi="Times New Roman" w:cs="Times New Roman"/>
          <w:i/>
          <w:iCs/>
          <w:color w:val="000000"/>
          <w:spacing w:val="-5"/>
          <w:sz w:val="28"/>
          <w:szCs w:val="10"/>
          <w:lang w:val="kk-KZ"/>
        </w:rPr>
        <w:t>=I=dФ</w:t>
      </w:r>
      <w:r w:rsidRPr="005E39A9">
        <w:rPr>
          <w:rFonts w:ascii="Times New Roman" w:hAnsi="Times New Roman" w:cs="Times New Roman"/>
          <w:i/>
          <w:iCs/>
          <w:color w:val="000000"/>
          <w:spacing w:val="-5"/>
          <w:sz w:val="28"/>
          <w:szCs w:val="10"/>
          <w:vertAlign w:val="subscript"/>
        </w:rPr>
        <w:t>υ</w:t>
      </w:r>
      <w:r w:rsidRPr="00CF765B">
        <w:rPr>
          <w:rFonts w:ascii="Times New Roman" w:hAnsi="Times New Roman" w:cs="Times New Roman"/>
          <w:i/>
          <w:iCs/>
          <w:color w:val="000000"/>
          <w:spacing w:val="-5"/>
          <w:sz w:val="28"/>
          <w:szCs w:val="10"/>
          <w:lang w:val="kk-KZ"/>
        </w:rPr>
        <w:t>/d</w:t>
      </w:r>
      <w:r w:rsidRPr="005E39A9">
        <w:rPr>
          <w:rFonts w:ascii="Times New Roman" w:hAnsi="Times New Roman" w:cs="Times New Roman"/>
          <w:i/>
          <w:iCs/>
          <w:color w:val="000000"/>
          <w:spacing w:val="-5"/>
          <w:sz w:val="28"/>
          <w:szCs w:val="10"/>
          <w:lang w:val="en-US"/>
        </w:rPr>
        <w:t>ω</w:t>
      </w:r>
      <w:r w:rsidRPr="00CF765B">
        <w:rPr>
          <w:rFonts w:ascii="Times New Roman" w:hAnsi="Times New Roman" w:cs="Times New Roman"/>
          <w:i/>
          <w:iCs/>
          <w:color w:val="000000"/>
          <w:spacing w:val="-5"/>
          <w:sz w:val="28"/>
          <w:szCs w:val="10"/>
          <w:lang w:val="kk-KZ"/>
        </w:rPr>
        <w:t>;</w:t>
      </w:r>
      <w:r w:rsidRPr="00CF765B">
        <w:rPr>
          <w:rFonts w:ascii="Times New Roman" w:hAnsi="Times New Roman" w:cs="Times New Roman"/>
          <w:i/>
          <w:iCs/>
          <w:color w:val="000000"/>
          <w:spacing w:val="-5"/>
          <w:sz w:val="28"/>
          <w:szCs w:val="10"/>
          <w:lang w:val="kk-KZ"/>
        </w:rPr>
        <w:tab/>
        <w:t>I</w:t>
      </w:r>
      <w:r w:rsidRPr="005E39A9">
        <w:rPr>
          <w:rFonts w:ascii="Times New Roman" w:hAnsi="Times New Roman" w:cs="Times New Roman"/>
          <w:i/>
          <w:iCs/>
          <w:color w:val="000000"/>
          <w:spacing w:val="-5"/>
          <w:sz w:val="28"/>
          <w:szCs w:val="10"/>
          <w:vertAlign w:val="subscript"/>
          <w:lang w:val="en-US"/>
        </w:rPr>
        <w:t>υ</w:t>
      </w:r>
      <w:r w:rsidRPr="00CF765B">
        <w:rPr>
          <w:rFonts w:ascii="Times New Roman" w:hAnsi="Times New Roman" w:cs="Times New Roman"/>
          <w:i/>
          <w:iCs/>
          <w:color w:val="000000"/>
          <w:spacing w:val="-5"/>
          <w:sz w:val="28"/>
          <w:szCs w:val="10"/>
          <w:lang w:val="kk-KZ"/>
        </w:rPr>
        <w:t>=I=Ф</w:t>
      </w:r>
      <w:r w:rsidRPr="005E39A9">
        <w:rPr>
          <w:rFonts w:ascii="Times New Roman" w:hAnsi="Times New Roman" w:cs="Times New Roman"/>
          <w:i/>
          <w:iCs/>
          <w:color w:val="000000"/>
          <w:spacing w:val="-5"/>
          <w:sz w:val="28"/>
          <w:szCs w:val="10"/>
          <w:vertAlign w:val="subscript"/>
        </w:rPr>
        <w:t>υ</w:t>
      </w:r>
      <w:r w:rsidRPr="00CF765B">
        <w:rPr>
          <w:rFonts w:ascii="Times New Roman" w:hAnsi="Times New Roman" w:cs="Times New Roman"/>
          <w:i/>
          <w:iCs/>
          <w:color w:val="000000"/>
          <w:spacing w:val="-5"/>
          <w:sz w:val="28"/>
          <w:szCs w:val="10"/>
          <w:lang w:val="kk-KZ"/>
        </w:rPr>
        <w:t>/</w:t>
      </w:r>
      <w:r w:rsidRPr="005E39A9">
        <w:rPr>
          <w:rFonts w:ascii="Times New Roman" w:hAnsi="Times New Roman" w:cs="Times New Roman"/>
          <w:i/>
          <w:iCs/>
          <w:color w:val="000000"/>
          <w:spacing w:val="-5"/>
          <w:sz w:val="28"/>
          <w:szCs w:val="10"/>
          <w:lang w:val="en-US"/>
        </w:rPr>
        <w:t>ω</w:t>
      </w:r>
      <w:r w:rsidRPr="00CF765B">
        <w:rPr>
          <w:rFonts w:ascii="Times New Roman" w:hAnsi="Times New Roman" w:cs="Times New Roman"/>
          <w:i/>
          <w:iCs/>
          <w:color w:val="000000"/>
          <w:spacing w:val="-5"/>
          <w:sz w:val="28"/>
          <w:szCs w:val="10"/>
          <w:lang w:val="kk-KZ"/>
        </w:rPr>
        <w:t>.</w:t>
      </w:r>
      <w:r w:rsidRPr="00CF765B">
        <w:rPr>
          <w:rFonts w:ascii="Times New Roman" w:hAnsi="Times New Roman" w:cs="Times New Roman"/>
          <w:i/>
          <w:iCs/>
          <w:color w:val="000000"/>
          <w:spacing w:val="-5"/>
          <w:sz w:val="28"/>
          <w:szCs w:val="10"/>
          <w:lang w:val="kk-KZ"/>
        </w:rPr>
        <w:tab/>
      </w:r>
      <w:r w:rsidRPr="00CF765B">
        <w:rPr>
          <w:rFonts w:ascii="Times New Roman" w:hAnsi="Times New Roman" w:cs="Times New Roman"/>
          <w:i/>
          <w:iCs/>
          <w:color w:val="000000"/>
          <w:spacing w:val="-5"/>
          <w:sz w:val="28"/>
          <w:szCs w:val="10"/>
          <w:lang w:val="kk-KZ"/>
        </w:rPr>
        <w:tab/>
      </w:r>
      <w:r w:rsidRPr="00CF765B">
        <w:rPr>
          <w:rFonts w:ascii="Times New Roman" w:hAnsi="Times New Roman" w:cs="Times New Roman"/>
          <w:i/>
          <w:iCs/>
          <w:color w:val="000000"/>
          <w:spacing w:val="-5"/>
          <w:sz w:val="28"/>
          <w:szCs w:val="10"/>
          <w:lang w:val="kk-KZ"/>
        </w:rPr>
        <w:tab/>
      </w:r>
      <w:r w:rsidRPr="00CF765B">
        <w:rPr>
          <w:rFonts w:ascii="Times New Roman" w:hAnsi="Times New Roman" w:cs="Times New Roman"/>
          <w:i/>
          <w:iCs/>
          <w:color w:val="000000"/>
          <w:spacing w:val="-5"/>
          <w:sz w:val="28"/>
          <w:szCs w:val="10"/>
          <w:lang w:val="kk-KZ"/>
        </w:rPr>
        <w:tab/>
      </w:r>
      <w:r w:rsidRPr="00CF765B">
        <w:rPr>
          <w:rFonts w:ascii="Times New Roman" w:hAnsi="Times New Roman" w:cs="Times New Roman"/>
          <w:i/>
          <w:iCs/>
          <w:color w:val="000000"/>
          <w:spacing w:val="-5"/>
          <w:sz w:val="28"/>
          <w:szCs w:val="10"/>
          <w:lang w:val="kk-KZ"/>
        </w:rPr>
        <w:tab/>
      </w:r>
      <w:r w:rsidRPr="003A249A">
        <w:rPr>
          <w:rFonts w:ascii="Times New Roman" w:hAnsi="Times New Roman" w:cs="Times New Roman"/>
          <w:iCs/>
          <w:color w:val="000000"/>
          <w:spacing w:val="-5"/>
          <w:sz w:val="28"/>
          <w:szCs w:val="10"/>
        </w:rPr>
        <w:t>(14)</w:t>
      </w:r>
    </w:p>
    <w:p w:rsidR="005E39A9" w:rsidRPr="005E39A9" w:rsidRDefault="005E39A9" w:rsidP="005E39A9">
      <w:pPr>
        <w:shd w:val="clear" w:color="auto" w:fill="FFFFFF"/>
        <w:spacing w:before="139" w:line="360" w:lineRule="auto"/>
        <w:ind w:left="173"/>
        <w:jc w:val="both"/>
        <w:rPr>
          <w:rFonts w:ascii="Times New Roman" w:hAnsi="Times New Roman" w:cs="Times New Roman"/>
          <w:color w:val="000000"/>
          <w:spacing w:val="-5"/>
          <w:sz w:val="28"/>
          <w:szCs w:val="10"/>
        </w:rPr>
      </w:pPr>
      <w:r w:rsidRPr="005E39A9">
        <w:rPr>
          <w:rFonts w:ascii="Times New Roman" w:hAnsi="Times New Roman" w:cs="Times New Roman"/>
          <w:color w:val="000000"/>
          <w:spacing w:val="-5"/>
          <w:sz w:val="28"/>
          <w:szCs w:val="10"/>
        </w:rPr>
        <w:tab/>
      </w:r>
      <w:r w:rsidR="007028D9">
        <w:rPr>
          <w:rFonts w:ascii="Times New Roman" w:hAnsi="Times New Roman" w:cs="Times New Roman"/>
          <w:color w:val="000000"/>
          <w:spacing w:val="-5"/>
          <w:sz w:val="28"/>
          <w:szCs w:val="10"/>
          <w:lang w:val="kk-KZ"/>
        </w:rPr>
        <w:t>Жарықталыну</w:t>
      </w:r>
      <w:r w:rsidRPr="005E39A9">
        <w:rPr>
          <w:rFonts w:ascii="Times New Roman" w:hAnsi="Times New Roman" w:cs="Times New Roman"/>
          <w:color w:val="000000"/>
          <w:spacing w:val="-5"/>
          <w:sz w:val="28"/>
          <w:szCs w:val="10"/>
        </w:rPr>
        <w:t>, лк,</w:t>
      </w:r>
    </w:p>
    <w:p w:rsidR="005E39A9" w:rsidRPr="005E39A9" w:rsidRDefault="005E39A9" w:rsidP="003A249A">
      <w:pPr>
        <w:shd w:val="clear" w:color="auto" w:fill="FFFFFF"/>
        <w:spacing w:before="139" w:line="240" w:lineRule="auto"/>
        <w:ind w:left="173"/>
        <w:jc w:val="right"/>
        <w:rPr>
          <w:rFonts w:ascii="Times New Roman" w:hAnsi="Times New Roman" w:cs="Times New Roman"/>
          <w:i/>
          <w:iCs/>
          <w:color w:val="000000"/>
          <w:spacing w:val="-5"/>
          <w:sz w:val="28"/>
          <w:szCs w:val="10"/>
        </w:rPr>
      </w:pPr>
      <w:r w:rsidRPr="005E39A9">
        <w:rPr>
          <w:rFonts w:ascii="Times New Roman" w:hAnsi="Times New Roman" w:cs="Times New Roman"/>
          <w:i/>
          <w:iCs/>
          <w:color w:val="000000"/>
          <w:spacing w:val="-5"/>
          <w:sz w:val="28"/>
          <w:szCs w:val="10"/>
        </w:rPr>
        <w:t>Е</w:t>
      </w:r>
      <w:r w:rsidRPr="005E39A9">
        <w:rPr>
          <w:rFonts w:ascii="Times New Roman" w:hAnsi="Times New Roman" w:cs="Times New Roman"/>
          <w:i/>
          <w:iCs/>
          <w:color w:val="000000"/>
          <w:spacing w:val="-5"/>
          <w:sz w:val="28"/>
          <w:szCs w:val="10"/>
          <w:vertAlign w:val="subscript"/>
        </w:rPr>
        <w:t>υ</w:t>
      </w:r>
      <w:r w:rsidRPr="005E39A9">
        <w:rPr>
          <w:rFonts w:ascii="Times New Roman" w:hAnsi="Times New Roman" w:cs="Times New Roman"/>
          <w:i/>
          <w:iCs/>
          <w:color w:val="000000"/>
          <w:spacing w:val="-5"/>
          <w:sz w:val="28"/>
          <w:szCs w:val="10"/>
        </w:rPr>
        <w:t xml:space="preserve"> = </w:t>
      </w:r>
      <w:proofErr w:type="gramStart"/>
      <w:r w:rsidRPr="005E39A9">
        <w:rPr>
          <w:rFonts w:ascii="Times New Roman" w:hAnsi="Times New Roman" w:cs="Times New Roman"/>
          <w:i/>
          <w:iCs/>
          <w:color w:val="000000"/>
          <w:spacing w:val="-5"/>
          <w:sz w:val="28"/>
          <w:szCs w:val="10"/>
        </w:rPr>
        <w:t>Е</w:t>
      </w:r>
      <w:proofErr w:type="gramEnd"/>
      <w:r w:rsidRPr="005E39A9">
        <w:rPr>
          <w:rFonts w:ascii="Times New Roman" w:hAnsi="Times New Roman" w:cs="Times New Roman"/>
          <w:i/>
          <w:iCs/>
          <w:color w:val="000000"/>
          <w:spacing w:val="-5"/>
          <w:sz w:val="28"/>
          <w:szCs w:val="10"/>
        </w:rPr>
        <w:t xml:space="preserve"> = </w:t>
      </w:r>
      <w:r w:rsidRPr="005E39A9">
        <w:rPr>
          <w:rFonts w:ascii="Times New Roman" w:hAnsi="Times New Roman" w:cs="Times New Roman"/>
          <w:i/>
          <w:iCs/>
          <w:color w:val="000000"/>
          <w:spacing w:val="-5"/>
          <w:sz w:val="28"/>
          <w:szCs w:val="10"/>
          <w:lang w:val="en-US"/>
        </w:rPr>
        <w:t>d</w:t>
      </w:r>
      <w:proofErr w:type="spellStart"/>
      <w:r w:rsidRPr="005E39A9">
        <w:rPr>
          <w:rFonts w:ascii="Times New Roman" w:hAnsi="Times New Roman" w:cs="Times New Roman"/>
          <w:i/>
          <w:iCs/>
          <w:color w:val="000000"/>
          <w:spacing w:val="-5"/>
          <w:sz w:val="28"/>
          <w:szCs w:val="10"/>
        </w:rPr>
        <w:t>Ф</w:t>
      </w:r>
      <w:r w:rsidRPr="005E39A9">
        <w:rPr>
          <w:rFonts w:ascii="Times New Roman" w:hAnsi="Times New Roman" w:cs="Times New Roman"/>
          <w:i/>
          <w:iCs/>
          <w:color w:val="000000"/>
          <w:spacing w:val="-5"/>
          <w:sz w:val="28"/>
          <w:szCs w:val="10"/>
          <w:vertAlign w:val="subscript"/>
        </w:rPr>
        <w:t>υ</w:t>
      </w:r>
      <w:proofErr w:type="spellEnd"/>
      <w:r w:rsidRPr="005E39A9">
        <w:rPr>
          <w:rFonts w:ascii="Times New Roman" w:hAnsi="Times New Roman" w:cs="Times New Roman"/>
          <w:i/>
          <w:iCs/>
          <w:color w:val="000000"/>
          <w:spacing w:val="-5"/>
          <w:sz w:val="28"/>
          <w:szCs w:val="10"/>
        </w:rPr>
        <w:t xml:space="preserve"> / </w:t>
      </w:r>
      <w:proofErr w:type="spellStart"/>
      <w:r w:rsidRPr="005E39A9">
        <w:rPr>
          <w:rFonts w:ascii="Times New Roman" w:hAnsi="Times New Roman" w:cs="Times New Roman"/>
          <w:i/>
          <w:iCs/>
          <w:color w:val="000000"/>
          <w:spacing w:val="-5"/>
          <w:sz w:val="28"/>
          <w:szCs w:val="10"/>
        </w:rPr>
        <w:t>dА</w:t>
      </w:r>
      <w:proofErr w:type="spellEnd"/>
      <w:r w:rsidRPr="005E39A9">
        <w:rPr>
          <w:rFonts w:ascii="Times New Roman" w:hAnsi="Times New Roman" w:cs="Times New Roman"/>
          <w:i/>
          <w:iCs/>
          <w:color w:val="000000"/>
          <w:spacing w:val="-5"/>
          <w:sz w:val="28"/>
          <w:szCs w:val="10"/>
        </w:rPr>
        <w:t>;</w:t>
      </w:r>
      <w:r w:rsidRPr="005E39A9">
        <w:rPr>
          <w:rFonts w:ascii="Times New Roman" w:hAnsi="Times New Roman" w:cs="Times New Roman"/>
          <w:i/>
          <w:iCs/>
          <w:color w:val="000000"/>
          <w:spacing w:val="-5"/>
          <w:sz w:val="28"/>
          <w:szCs w:val="10"/>
        </w:rPr>
        <w:tab/>
      </w:r>
      <w:proofErr w:type="spellStart"/>
      <w:r w:rsidRPr="005E39A9">
        <w:rPr>
          <w:rFonts w:ascii="Times New Roman" w:hAnsi="Times New Roman" w:cs="Times New Roman"/>
          <w:i/>
          <w:iCs/>
          <w:color w:val="000000"/>
          <w:spacing w:val="-5"/>
          <w:sz w:val="28"/>
          <w:szCs w:val="10"/>
        </w:rPr>
        <w:t>Е</w:t>
      </w:r>
      <w:r w:rsidRPr="005E39A9">
        <w:rPr>
          <w:rFonts w:ascii="Times New Roman" w:hAnsi="Times New Roman" w:cs="Times New Roman"/>
          <w:i/>
          <w:iCs/>
          <w:color w:val="000000"/>
          <w:spacing w:val="-5"/>
          <w:sz w:val="28"/>
          <w:szCs w:val="10"/>
          <w:vertAlign w:val="subscript"/>
        </w:rPr>
        <w:t>υ</w:t>
      </w:r>
      <w:proofErr w:type="spellEnd"/>
      <w:r w:rsidRPr="005E39A9">
        <w:rPr>
          <w:rFonts w:ascii="Times New Roman" w:hAnsi="Times New Roman" w:cs="Times New Roman"/>
          <w:i/>
          <w:iCs/>
          <w:color w:val="000000"/>
          <w:spacing w:val="-5"/>
          <w:sz w:val="28"/>
          <w:szCs w:val="10"/>
        </w:rPr>
        <w:t xml:space="preserve"> = Е = Ф</w:t>
      </w:r>
      <w:r w:rsidRPr="005E39A9">
        <w:rPr>
          <w:rFonts w:ascii="Times New Roman" w:hAnsi="Times New Roman" w:cs="Times New Roman"/>
          <w:i/>
          <w:iCs/>
          <w:color w:val="000000"/>
          <w:spacing w:val="-5"/>
          <w:sz w:val="28"/>
          <w:szCs w:val="10"/>
          <w:vertAlign w:val="subscript"/>
        </w:rPr>
        <w:t>υ</w:t>
      </w:r>
      <w:r w:rsidRPr="005E39A9">
        <w:rPr>
          <w:rFonts w:ascii="Times New Roman" w:hAnsi="Times New Roman" w:cs="Times New Roman"/>
          <w:i/>
          <w:iCs/>
          <w:color w:val="000000"/>
          <w:spacing w:val="-5"/>
          <w:sz w:val="28"/>
          <w:szCs w:val="10"/>
        </w:rPr>
        <w:t xml:space="preserve"> / А.</w:t>
      </w:r>
      <w:r w:rsidRPr="005E39A9">
        <w:rPr>
          <w:rFonts w:ascii="Times New Roman" w:hAnsi="Times New Roman" w:cs="Times New Roman"/>
          <w:i/>
          <w:iCs/>
          <w:color w:val="000000"/>
          <w:spacing w:val="-5"/>
          <w:sz w:val="28"/>
          <w:szCs w:val="10"/>
        </w:rPr>
        <w:tab/>
      </w:r>
      <w:r w:rsidRPr="005E39A9">
        <w:rPr>
          <w:rFonts w:ascii="Times New Roman" w:hAnsi="Times New Roman" w:cs="Times New Roman"/>
          <w:i/>
          <w:iCs/>
          <w:color w:val="000000"/>
          <w:spacing w:val="-5"/>
          <w:sz w:val="28"/>
          <w:szCs w:val="10"/>
        </w:rPr>
        <w:tab/>
      </w:r>
      <w:r w:rsidRPr="005E39A9">
        <w:rPr>
          <w:rFonts w:ascii="Times New Roman" w:hAnsi="Times New Roman" w:cs="Times New Roman"/>
          <w:i/>
          <w:iCs/>
          <w:color w:val="000000"/>
          <w:spacing w:val="-5"/>
          <w:sz w:val="28"/>
          <w:szCs w:val="10"/>
        </w:rPr>
        <w:tab/>
      </w:r>
      <w:r w:rsidRPr="005E39A9">
        <w:rPr>
          <w:rFonts w:ascii="Times New Roman" w:hAnsi="Times New Roman" w:cs="Times New Roman"/>
          <w:i/>
          <w:iCs/>
          <w:color w:val="000000"/>
          <w:spacing w:val="-5"/>
          <w:sz w:val="28"/>
          <w:szCs w:val="10"/>
        </w:rPr>
        <w:tab/>
      </w:r>
      <w:r w:rsidRPr="003A249A">
        <w:rPr>
          <w:rFonts w:ascii="Times New Roman" w:hAnsi="Times New Roman" w:cs="Times New Roman"/>
          <w:iCs/>
          <w:color w:val="000000"/>
          <w:spacing w:val="-5"/>
          <w:sz w:val="28"/>
          <w:szCs w:val="10"/>
        </w:rPr>
        <w:t>(15)</w:t>
      </w:r>
    </w:p>
    <w:p w:rsidR="005E39A9" w:rsidRPr="003A249A" w:rsidRDefault="005E39A9" w:rsidP="003A249A">
      <w:pPr>
        <w:shd w:val="clear" w:color="auto" w:fill="FFFFFF"/>
        <w:spacing w:before="139" w:line="240" w:lineRule="auto"/>
        <w:ind w:left="173"/>
        <w:jc w:val="right"/>
        <w:rPr>
          <w:rFonts w:ascii="Times New Roman" w:hAnsi="Times New Roman" w:cs="Times New Roman"/>
          <w:iCs/>
          <w:color w:val="000000"/>
          <w:spacing w:val="-5"/>
          <w:sz w:val="28"/>
          <w:szCs w:val="10"/>
        </w:rPr>
      </w:pPr>
      <w:proofErr w:type="spellStart"/>
      <w:r w:rsidRPr="005E39A9">
        <w:rPr>
          <w:rFonts w:ascii="Times New Roman" w:hAnsi="Times New Roman" w:cs="Times New Roman"/>
          <w:i/>
          <w:iCs/>
          <w:color w:val="000000"/>
          <w:spacing w:val="-5"/>
          <w:sz w:val="28"/>
          <w:szCs w:val="10"/>
        </w:rPr>
        <w:t>Е</w:t>
      </w:r>
      <w:r w:rsidRPr="005E39A9">
        <w:rPr>
          <w:rFonts w:ascii="Times New Roman" w:hAnsi="Times New Roman" w:cs="Times New Roman"/>
          <w:i/>
          <w:iCs/>
          <w:color w:val="000000"/>
          <w:spacing w:val="-5"/>
          <w:sz w:val="28"/>
          <w:szCs w:val="10"/>
          <w:vertAlign w:val="subscript"/>
        </w:rPr>
        <w:t>υ</w:t>
      </w:r>
      <w:proofErr w:type="spellEnd"/>
      <w:r w:rsidRPr="005E39A9">
        <w:rPr>
          <w:rFonts w:ascii="Times New Roman" w:hAnsi="Times New Roman" w:cs="Times New Roman"/>
          <w:i/>
          <w:iCs/>
          <w:color w:val="000000"/>
          <w:spacing w:val="-5"/>
          <w:sz w:val="28"/>
          <w:szCs w:val="10"/>
        </w:rPr>
        <w:t xml:space="preserve"> = </w:t>
      </w:r>
      <w:proofErr w:type="spellStart"/>
      <w:r w:rsidRPr="005E39A9">
        <w:rPr>
          <w:rFonts w:ascii="Times New Roman" w:hAnsi="Times New Roman" w:cs="Times New Roman"/>
          <w:i/>
          <w:iCs/>
          <w:color w:val="000000"/>
          <w:spacing w:val="-5"/>
          <w:sz w:val="28"/>
          <w:szCs w:val="10"/>
          <w:lang w:val="en-US"/>
        </w:rPr>
        <w:t>I</w:t>
      </w:r>
      <w:r w:rsidRPr="005E39A9">
        <w:rPr>
          <w:rFonts w:ascii="Times New Roman" w:hAnsi="Times New Roman" w:cs="Times New Roman"/>
          <w:i/>
          <w:iCs/>
          <w:color w:val="000000"/>
          <w:spacing w:val="-5"/>
          <w:sz w:val="28"/>
          <w:szCs w:val="10"/>
          <w:vertAlign w:val="subscript"/>
          <w:lang w:val="en-US"/>
        </w:rPr>
        <w:t>υ</w:t>
      </w:r>
      <w:r w:rsidRPr="005E39A9">
        <w:rPr>
          <w:rFonts w:ascii="Times New Roman" w:hAnsi="Times New Roman" w:cs="Times New Roman"/>
          <w:i/>
          <w:iCs/>
          <w:color w:val="000000"/>
          <w:spacing w:val="-5"/>
          <w:sz w:val="28"/>
          <w:szCs w:val="10"/>
          <w:lang w:val="en-US"/>
        </w:rPr>
        <w:t>cos</w:t>
      </w:r>
      <w:proofErr w:type="spellEnd"/>
      <w:r w:rsidRPr="005E39A9">
        <w:rPr>
          <w:rFonts w:ascii="Times New Roman" w:hAnsi="Times New Roman" w:cs="Times New Roman"/>
          <w:i/>
          <w:iCs/>
          <w:color w:val="000000"/>
          <w:spacing w:val="-5"/>
          <w:sz w:val="28"/>
          <w:szCs w:val="10"/>
        </w:rPr>
        <w:t>β / l</w:t>
      </w:r>
      <w:r w:rsidRPr="005E39A9">
        <w:rPr>
          <w:rFonts w:ascii="Times New Roman" w:hAnsi="Times New Roman" w:cs="Times New Roman"/>
          <w:i/>
          <w:iCs/>
          <w:color w:val="000000"/>
          <w:spacing w:val="-5"/>
          <w:sz w:val="28"/>
          <w:szCs w:val="10"/>
          <w:vertAlign w:val="superscript"/>
        </w:rPr>
        <w:t>2</w:t>
      </w:r>
      <w:r w:rsidRPr="005E39A9">
        <w:rPr>
          <w:rFonts w:ascii="Times New Roman" w:hAnsi="Times New Roman" w:cs="Times New Roman"/>
          <w:i/>
          <w:iCs/>
          <w:color w:val="000000"/>
          <w:spacing w:val="-5"/>
          <w:sz w:val="28"/>
          <w:szCs w:val="10"/>
        </w:rPr>
        <w:t>,</w:t>
      </w:r>
      <w:r w:rsidRPr="005E39A9">
        <w:rPr>
          <w:rFonts w:ascii="Times New Roman" w:hAnsi="Times New Roman" w:cs="Times New Roman"/>
          <w:i/>
          <w:iCs/>
          <w:color w:val="000000"/>
          <w:spacing w:val="-5"/>
          <w:sz w:val="28"/>
          <w:szCs w:val="10"/>
        </w:rPr>
        <w:tab/>
      </w:r>
      <w:r w:rsidRPr="005E39A9">
        <w:rPr>
          <w:rFonts w:ascii="Times New Roman" w:hAnsi="Times New Roman" w:cs="Times New Roman"/>
          <w:i/>
          <w:iCs/>
          <w:color w:val="000000"/>
          <w:spacing w:val="-5"/>
          <w:sz w:val="28"/>
          <w:szCs w:val="10"/>
        </w:rPr>
        <w:tab/>
      </w:r>
      <w:r w:rsidRPr="005E39A9">
        <w:rPr>
          <w:rFonts w:ascii="Times New Roman" w:hAnsi="Times New Roman" w:cs="Times New Roman"/>
          <w:i/>
          <w:iCs/>
          <w:color w:val="000000"/>
          <w:spacing w:val="-5"/>
          <w:sz w:val="28"/>
          <w:szCs w:val="10"/>
        </w:rPr>
        <w:tab/>
      </w:r>
      <w:r w:rsidRPr="005E39A9">
        <w:rPr>
          <w:rFonts w:ascii="Times New Roman" w:hAnsi="Times New Roman" w:cs="Times New Roman"/>
          <w:i/>
          <w:iCs/>
          <w:color w:val="000000"/>
          <w:spacing w:val="-5"/>
          <w:sz w:val="28"/>
          <w:szCs w:val="10"/>
        </w:rPr>
        <w:tab/>
      </w:r>
      <w:r w:rsidRPr="005E39A9">
        <w:rPr>
          <w:rFonts w:ascii="Times New Roman" w:hAnsi="Times New Roman" w:cs="Times New Roman"/>
          <w:i/>
          <w:iCs/>
          <w:color w:val="000000"/>
          <w:spacing w:val="-5"/>
          <w:sz w:val="28"/>
          <w:szCs w:val="10"/>
        </w:rPr>
        <w:tab/>
      </w:r>
      <w:r w:rsidRPr="003A249A">
        <w:rPr>
          <w:rFonts w:ascii="Times New Roman" w:hAnsi="Times New Roman" w:cs="Times New Roman"/>
          <w:iCs/>
          <w:color w:val="000000"/>
          <w:spacing w:val="-5"/>
          <w:sz w:val="28"/>
          <w:szCs w:val="10"/>
        </w:rPr>
        <w:t>(16)</w:t>
      </w:r>
    </w:p>
    <w:p w:rsidR="00431AEF" w:rsidRDefault="007028D9" w:rsidP="00D7705C">
      <w:pPr>
        <w:shd w:val="clear" w:color="auto" w:fill="FFFFFF"/>
        <w:spacing w:before="139" w:line="240" w:lineRule="auto"/>
        <w:ind w:left="173"/>
        <w:jc w:val="both"/>
        <w:rPr>
          <w:rFonts w:ascii="Times New Roman" w:hAnsi="Times New Roman" w:cs="Times New Roman"/>
          <w:color w:val="000000"/>
          <w:spacing w:val="-5"/>
          <w:szCs w:val="10"/>
          <w:lang w:val="kk-KZ"/>
        </w:rPr>
      </w:pPr>
      <w:r>
        <w:rPr>
          <w:rFonts w:ascii="Times New Roman" w:hAnsi="Times New Roman" w:cs="Times New Roman"/>
          <w:color w:val="000000"/>
          <w:spacing w:val="-5"/>
          <w:szCs w:val="10"/>
          <w:lang w:val="kk-KZ"/>
        </w:rPr>
        <w:t>мұндағы</w:t>
      </w:r>
      <w:r w:rsidR="005E39A9" w:rsidRPr="005E39A9">
        <w:rPr>
          <w:rFonts w:ascii="Times New Roman" w:hAnsi="Times New Roman" w:cs="Times New Roman"/>
          <w:color w:val="000000"/>
          <w:spacing w:val="-5"/>
          <w:szCs w:val="10"/>
        </w:rPr>
        <w:t xml:space="preserve">  β – </w:t>
      </w:r>
      <w:r w:rsidR="00431AEF">
        <w:rPr>
          <w:rFonts w:ascii="Times New Roman" w:hAnsi="Times New Roman" w:cs="Times New Roman"/>
          <w:color w:val="000000"/>
          <w:spacing w:val="-5"/>
          <w:szCs w:val="10"/>
          <w:lang w:val="kk-KZ"/>
        </w:rPr>
        <w:t>бағытталған жарық күші мен жарықталынатын бетке түсірілген нормаль арасындағы бұрыш</w:t>
      </w:r>
      <w:r w:rsidR="005E39A9" w:rsidRPr="005E39A9">
        <w:rPr>
          <w:rFonts w:ascii="Times New Roman" w:hAnsi="Times New Roman" w:cs="Times New Roman"/>
          <w:color w:val="000000"/>
          <w:spacing w:val="-5"/>
          <w:szCs w:val="10"/>
        </w:rPr>
        <w:t xml:space="preserve">, </w:t>
      </w:r>
      <w:r w:rsidR="005E39A9" w:rsidRPr="005E39A9">
        <w:rPr>
          <w:rFonts w:ascii="Times New Roman" w:hAnsi="Times New Roman" w:cs="Times New Roman"/>
          <w:i/>
          <w:iCs/>
          <w:color w:val="000000"/>
          <w:spacing w:val="-5"/>
          <w:szCs w:val="10"/>
        </w:rPr>
        <w:t xml:space="preserve">l </w:t>
      </w:r>
      <w:r w:rsidR="005E39A9" w:rsidRPr="005E39A9">
        <w:rPr>
          <w:rFonts w:ascii="Times New Roman" w:hAnsi="Times New Roman" w:cs="Times New Roman"/>
          <w:color w:val="000000"/>
          <w:spacing w:val="-5"/>
          <w:szCs w:val="10"/>
        </w:rPr>
        <w:t xml:space="preserve">– </w:t>
      </w:r>
      <w:r w:rsidR="00431AEF">
        <w:rPr>
          <w:rFonts w:ascii="Times New Roman" w:hAnsi="Times New Roman" w:cs="Times New Roman"/>
          <w:color w:val="000000"/>
          <w:spacing w:val="-5"/>
          <w:szCs w:val="10"/>
          <w:lang w:val="kk-KZ"/>
        </w:rPr>
        <w:t>жарық көзінен жарықталынатын нүктеге дейінгі арақашықтық, м.</w:t>
      </w:r>
    </w:p>
    <w:p w:rsidR="005E39A9" w:rsidRPr="005E39A9" w:rsidRDefault="005E39A9" w:rsidP="005E39A9">
      <w:pPr>
        <w:shd w:val="clear" w:color="auto" w:fill="FFFFFF"/>
        <w:spacing w:before="139" w:line="360" w:lineRule="auto"/>
        <w:ind w:left="173"/>
        <w:jc w:val="both"/>
        <w:rPr>
          <w:rFonts w:ascii="Times New Roman" w:hAnsi="Times New Roman" w:cs="Times New Roman"/>
          <w:color w:val="000000"/>
          <w:spacing w:val="-5"/>
          <w:sz w:val="28"/>
          <w:szCs w:val="10"/>
        </w:rPr>
      </w:pPr>
      <w:r w:rsidRPr="005E39A9">
        <w:rPr>
          <w:rFonts w:ascii="Times New Roman" w:hAnsi="Times New Roman" w:cs="Times New Roman"/>
          <w:color w:val="000000"/>
          <w:spacing w:val="-5"/>
          <w:sz w:val="28"/>
          <w:szCs w:val="10"/>
        </w:rPr>
        <w:t>Яркость, кд/м</w:t>
      </w:r>
      <w:proofErr w:type="gramStart"/>
      <w:r w:rsidRPr="005E39A9">
        <w:rPr>
          <w:rFonts w:ascii="Times New Roman" w:hAnsi="Times New Roman" w:cs="Times New Roman"/>
          <w:color w:val="000000"/>
          <w:spacing w:val="-5"/>
          <w:sz w:val="28"/>
          <w:szCs w:val="10"/>
          <w:vertAlign w:val="superscript"/>
        </w:rPr>
        <w:t>2</w:t>
      </w:r>
      <w:proofErr w:type="gramEnd"/>
      <w:r w:rsidRPr="005E39A9">
        <w:rPr>
          <w:rFonts w:ascii="Times New Roman" w:hAnsi="Times New Roman" w:cs="Times New Roman"/>
          <w:color w:val="000000"/>
          <w:spacing w:val="-5"/>
          <w:sz w:val="28"/>
          <w:szCs w:val="10"/>
        </w:rPr>
        <w:t>, в направлении α от источника или части его поверхности</w:t>
      </w:r>
    </w:p>
    <w:p w:rsidR="005E39A9" w:rsidRPr="005E39A9" w:rsidRDefault="005E39A9" w:rsidP="003A249A">
      <w:pPr>
        <w:shd w:val="clear" w:color="auto" w:fill="FFFFFF"/>
        <w:spacing w:before="139" w:line="360" w:lineRule="auto"/>
        <w:ind w:left="173"/>
        <w:jc w:val="right"/>
        <w:rPr>
          <w:rFonts w:ascii="Times New Roman" w:hAnsi="Times New Roman" w:cs="Times New Roman"/>
          <w:i/>
          <w:iCs/>
          <w:color w:val="000000"/>
          <w:spacing w:val="-5"/>
          <w:sz w:val="28"/>
          <w:szCs w:val="10"/>
        </w:rPr>
      </w:pPr>
      <w:r w:rsidRPr="005E39A9">
        <w:rPr>
          <w:rFonts w:ascii="Times New Roman" w:hAnsi="Times New Roman" w:cs="Times New Roman"/>
          <w:i/>
          <w:iCs/>
          <w:color w:val="000000"/>
          <w:spacing w:val="-5"/>
          <w:sz w:val="28"/>
          <w:szCs w:val="10"/>
          <w:lang w:val="en-US"/>
        </w:rPr>
        <w:lastRenderedPageBreak/>
        <w:t>L</w:t>
      </w:r>
      <w:r w:rsidRPr="005E39A9">
        <w:rPr>
          <w:rFonts w:ascii="Times New Roman" w:hAnsi="Times New Roman" w:cs="Times New Roman"/>
          <w:i/>
          <w:iCs/>
          <w:color w:val="000000"/>
          <w:spacing w:val="-5"/>
          <w:sz w:val="28"/>
          <w:szCs w:val="10"/>
          <w:vertAlign w:val="subscript"/>
          <w:lang w:val="en-US"/>
        </w:rPr>
        <w:t>α</w:t>
      </w:r>
      <w:r w:rsidRPr="005E39A9">
        <w:rPr>
          <w:rFonts w:ascii="Times New Roman" w:hAnsi="Times New Roman" w:cs="Times New Roman"/>
          <w:i/>
          <w:iCs/>
          <w:color w:val="000000"/>
          <w:spacing w:val="-5"/>
          <w:sz w:val="28"/>
          <w:szCs w:val="10"/>
        </w:rPr>
        <w:t xml:space="preserve"> </w:t>
      </w:r>
      <w:proofErr w:type="gramStart"/>
      <w:r w:rsidRPr="005E39A9">
        <w:rPr>
          <w:rFonts w:ascii="Times New Roman" w:hAnsi="Times New Roman" w:cs="Times New Roman"/>
          <w:i/>
          <w:iCs/>
          <w:color w:val="000000"/>
          <w:spacing w:val="-5"/>
          <w:sz w:val="28"/>
          <w:szCs w:val="10"/>
        </w:rPr>
        <w:t xml:space="preserve">= </w:t>
      </w:r>
      <w:proofErr w:type="gramEnd"/>
      <w:r w:rsidRPr="005E39A9">
        <w:rPr>
          <w:rFonts w:ascii="Times New Roman" w:hAnsi="Times New Roman" w:cs="Times New Roman"/>
          <w:i/>
          <w:iCs/>
          <w:color w:val="000000"/>
          <w:spacing w:val="-5"/>
          <w:position w:val="-34"/>
          <w:sz w:val="28"/>
          <w:szCs w:val="10"/>
          <w:lang w:val="en-US"/>
        </w:rPr>
        <w:object w:dxaOrig="1200" w:dyaOrig="800">
          <v:shape id="_x0000_i1044" type="#_x0000_t75" style="width:60.15pt;height:39.8pt" o:ole="">
            <v:imagedata r:id="rId42" o:title=""/>
          </v:shape>
          <o:OLEObject Type="Embed" ProgID="Equation.3" ShapeID="_x0000_i1044" DrawAspect="Content" ObjectID="_1555413630" r:id="rId43"/>
        </w:object>
      </w:r>
      <w:r w:rsidRPr="005E39A9">
        <w:rPr>
          <w:rFonts w:ascii="Times New Roman" w:hAnsi="Times New Roman" w:cs="Times New Roman"/>
          <w:i/>
          <w:iCs/>
          <w:color w:val="000000"/>
          <w:spacing w:val="-5"/>
          <w:sz w:val="28"/>
          <w:szCs w:val="10"/>
        </w:rPr>
        <w:t>;</w:t>
      </w:r>
      <w:r w:rsidRPr="005E39A9">
        <w:rPr>
          <w:rFonts w:ascii="Times New Roman" w:hAnsi="Times New Roman" w:cs="Times New Roman"/>
          <w:i/>
          <w:iCs/>
          <w:color w:val="000000"/>
          <w:spacing w:val="-5"/>
          <w:sz w:val="28"/>
          <w:szCs w:val="10"/>
        </w:rPr>
        <w:tab/>
      </w:r>
      <w:r w:rsidRPr="005E39A9">
        <w:rPr>
          <w:rFonts w:ascii="Times New Roman" w:hAnsi="Times New Roman" w:cs="Times New Roman"/>
          <w:i/>
          <w:iCs/>
          <w:color w:val="000000"/>
          <w:spacing w:val="-5"/>
          <w:sz w:val="28"/>
          <w:szCs w:val="10"/>
        </w:rPr>
        <w:tab/>
      </w:r>
      <w:r w:rsidRPr="005E39A9">
        <w:rPr>
          <w:rFonts w:ascii="Times New Roman" w:hAnsi="Times New Roman" w:cs="Times New Roman"/>
          <w:i/>
          <w:iCs/>
          <w:color w:val="000000"/>
          <w:spacing w:val="-5"/>
          <w:sz w:val="28"/>
          <w:szCs w:val="10"/>
          <w:lang w:val="en-US"/>
        </w:rPr>
        <w:t>L</w:t>
      </w:r>
      <w:r w:rsidRPr="005E39A9">
        <w:rPr>
          <w:rFonts w:ascii="Times New Roman" w:hAnsi="Times New Roman" w:cs="Times New Roman"/>
          <w:i/>
          <w:iCs/>
          <w:color w:val="000000"/>
          <w:spacing w:val="-5"/>
          <w:sz w:val="28"/>
          <w:szCs w:val="10"/>
          <w:vertAlign w:val="subscript"/>
          <w:lang w:val="en-US"/>
        </w:rPr>
        <w:t>α</w:t>
      </w:r>
      <w:r w:rsidRPr="005E39A9">
        <w:rPr>
          <w:rFonts w:ascii="Times New Roman" w:hAnsi="Times New Roman" w:cs="Times New Roman"/>
          <w:i/>
          <w:iCs/>
          <w:color w:val="000000"/>
          <w:spacing w:val="-5"/>
          <w:sz w:val="28"/>
          <w:szCs w:val="10"/>
        </w:rPr>
        <w:t xml:space="preserve"> =</w:t>
      </w:r>
      <w:r w:rsidRPr="005E39A9">
        <w:rPr>
          <w:rFonts w:ascii="Times New Roman" w:hAnsi="Times New Roman" w:cs="Times New Roman"/>
          <w:i/>
          <w:iCs/>
          <w:color w:val="000000"/>
          <w:spacing w:val="-5"/>
          <w:position w:val="-34"/>
          <w:sz w:val="28"/>
          <w:szCs w:val="10"/>
          <w:lang w:val="en-US"/>
        </w:rPr>
        <w:object w:dxaOrig="1180" w:dyaOrig="800">
          <v:shape id="_x0000_i1045" type="#_x0000_t75" style="width:58.45pt;height:39.8pt" o:ole="">
            <v:imagedata r:id="rId44" o:title=""/>
          </v:shape>
          <o:OLEObject Type="Embed" ProgID="Equation.3" ShapeID="_x0000_i1045" DrawAspect="Content" ObjectID="_1555413631" r:id="rId45"/>
        </w:object>
      </w:r>
      <w:r w:rsidRPr="005E39A9">
        <w:rPr>
          <w:rFonts w:ascii="Times New Roman" w:hAnsi="Times New Roman" w:cs="Times New Roman"/>
          <w:i/>
          <w:iCs/>
          <w:color w:val="000000"/>
          <w:spacing w:val="-5"/>
          <w:sz w:val="28"/>
          <w:szCs w:val="10"/>
        </w:rPr>
        <w:tab/>
      </w:r>
      <w:r w:rsidRPr="005E39A9">
        <w:rPr>
          <w:rFonts w:ascii="Times New Roman" w:hAnsi="Times New Roman" w:cs="Times New Roman"/>
          <w:i/>
          <w:iCs/>
          <w:color w:val="000000"/>
          <w:spacing w:val="-5"/>
          <w:sz w:val="28"/>
          <w:szCs w:val="10"/>
        </w:rPr>
        <w:tab/>
      </w:r>
      <w:r w:rsidRPr="005E39A9">
        <w:rPr>
          <w:rFonts w:ascii="Times New Roman" w:hAnsi="Times New Roman" w:cs="Times New Roman"/>
          <w:i/>
          <w:iCs/>
          <w:color w:val="000000"/>
          <w:spacing w:val="-5"/>
          <w:sz w:val="28"/>
          <w:szCs w:val="10"/>
        </w:rPr>
        <w:tab/>
      </w:r>
      <w:r w:rsidRPr="005E39A9">
        <w:rPr>
          <w:rFonts w:ascii="Times New Roman" w:hAnsi="Times New Roman" w:cs="Times New Roman"/>
          <w:i/>
          <w:iCs/>
          <w:color w:val="000000"/>
          <w:spacing w:val="-5"/>
          <w:sz w:val="28"/>
          <w:szCs w:val="10"/>
        </w:rPr>
        <w:tab/>
      </w:r>
      <w:r w:rsidRPr="003A249A">
        <w:rPr>
          <w:rFonts w:ascii="Times New Roman" w:hAnsi="Times New Roman" w:cs="Times New Roman"/>
          <w:iCs/>
          <w:color w:val="000000"/>
          <w:spacing w:val="-5"/>
          <w:sz w:val="28"/>
          <w:szCs w:val="10"/>
        </w:rPr>
        <w:t>(17)</w:t>
      </w:r>
    </w:p>
    <w:p w:rsidR="003A249A" w:rsidRDefault="003A249A" w:rsidP="00F736F4">
      <w:pPr>
        <w:spacing w:line="240" w:lineRule="auto"/>
        <w:contextualSpacing/>
        <w:jc w:val="both"/>
        <w:rPr>
          <w:rFonts w:ascii="Times New Roman" w:hAnsi="Times New Roman" w:cs="Times New Roman"/>
          <w:sz w:val="24"/>
          <w:szCs w:val="24"/>
          <w:lang w:val="kk-KZ"/>
        </w:rPr>
      </w:pPr>
    </w:p>
    <w:p w:rsidR="003A249A" w:rsidRDefault="003A249A" w:rsidP="00F736F4">
      <w:pPr>
        <w:spacing w:line="240" w:lineRule="auto"/>
        <w:contextualSpacing/>
        <w:jc w:val="both"/>
        <w:rPr>
          <w:rFonts w:ascii="Times New Roman" w:hAnsi="Times New Roman" w:cs="Times New Roman"/>
          <w:sz w:val="24"/>
          <w:szCs w:val="24"/>
          <w:lang w:val="kk-KZ"/>
        </w:rPr>
      </w:pPr>
    </w:p>
    <w:p w:rsidR="003A249A" w:rsidRDefault="003A249A" w:rsidP="00F736F4">
      <w:pPr>
        <w:spacing w:line="240" w:lineRule="auto"/>
        <w:contextualSpacing/>
        <w:jc w:val="both"/>
        <w:rPr>
          <w:rFonts w:ascii="Times New Roman" w:hAnsi="Times New Roman" w:cs="Times New Roman"/>
          <w:sz w:val="24"/>
          <w:szCs w:val="24"/>
          <w:lang w:val="kk-KZ"/>
        </w:rPr>
      </w:pPr>
    </w:p>
    <w:p w:rsidR="003A249A" w:rsidRPr="006D2A0F" w:rsidRDefault="006D2A0F" w:rsidP="006D2A0F">
      <w:pPr>
        <w:spacing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Есептер</w:t>
      </w:r>
    </w:p>
    <w:p w:rsidR="003A249A" w:rsidRDefault="003A249A" w:rsidP="00F736F4">
      <w:pPr>
        <w:spacing w:line="240" w:lineRule="auto"/>
        <w:contextualSpacing/>
        <w:jc w:val="both"/>
        <w:rPr>
          <w:rFonts w:ascii="Times New Roman" w:hAnsi="Times New Roman" w:cs="Times New Roman"/>
          <w:sz w:val="24"/>
          <w:szCs w:val="24"/>
          <w:lang w:val="kk-KZ"/>
        </w:rPr>
      </w:pPr>
    </w:p>
    <w:p w:rsidR="003A249A" w:rsidRDefault="003A249A" w:rsidP="00F736F4">
      <w:pPr>
        <w:spacing w:line="240" w:lineRule="auto"/>
        <w:contextualSpacing/>
        <w:jc w:val="both"/>
        <w:rPr>
          <w:rFonts w:ascii="Times New Roman" w:hAnsi="Times New Roman" w:cs="Times New Roman"/>
          <w:sz w:val="24"/>
          <w:szCs w:val="24"/>
          <w:lang w:val="kk-KZ"/>
        </w:rPr>
      </w:pPr>
    </w:p>
    <w:p w:rsidR="00F736F4" w:rsidRPr="00F736F4" w:rsidRDefault="00F736F4" w:rsidP="00F736F4">
      <w:pPr>
        <w:spacing w:line="240" w:lineRule="auto"/>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21. Толқын ұзындығы λ=555 нм ал сәулелік ағыны 7,3207 Вт тең болатын монохроматты сәулелену көзінің жарық ағынын люменмен есептеңіз.</w:t>
      </w:r>
    </w:p>
    <w:p w:rsidR="00F736F4" w:rsidRPr="00F736F4" w:rsidRDefault="00F736F4" w:rsidP="00F736F4">
      <w:pPr>
        <w:spacing w:line="240" w:lineRule="auto"/>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22. ДРТ400 жоғары қысымды сынап шамының жарық ағынын есептеңіз, егер спектрінің көрінерлік аумағындағы сәулелік ағынының таралуы келесідей болса:</w:t>
      </w:r>
    </w:p>
    <w:tbl>
      <w:tblPr>
        <w:tblStyle w:val="a4"/>
        <w:tblW w:w="0" w:type="auto"/>
        <w:tblLook w:val="04A0" w:firstRow="1" w:lastRow="0" w:firstColumn="1" w:lastColumn="0" w:noHBand="0" w:noVBand="1"/>
      </w:tblPr>
      <w:tblGrid>
        <w:gridCol w:w="1056"/>
        <w:gridCol w:w="1056"/>
        <w:gridCol w:w="1056"/>
        <w:gridCol w:w="1056"/>
        <w:gridCol w:w="1056"/>
        <w:gridCol w:w="1056"/>
        <w:gridCol w:w="1056"/>
        <w:gridCol w:w="1057"/>
      </w:tblGrid>
      <w:tr w:rsidR="00F736F4" w:rsidRPr="00F736F4" w:rsidTr="009924F5">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λ, нм</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404,7</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407,8</w:t>
            </w:r>
          </w:p>
          <w:p w:rsidR="00F736F4" w:rsidRPr="00F736F4" w:rsidRDefault="00F736F4" w:rsidP="00F736F4">
            <w:pPr>
              <w:contextualSpacing/>
              <w:jc w:val="both"/>
              <w:rPr>
                <w:rFonts w:ascii="Times New Roman" w:hAnsi="Times New Roman" w:cs="Times New Roman"/>
                <w:sz w:val="24"/>
                <w:szCs w:val="24"/>
                <w:lang w:val="kk-KZ"/>
              </w:rPr>
            </w:pP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435,8</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546,1</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577</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578</w:t>
            </w:r>
          </w:p>
        </w:tc>
        <w:tc>
          <w:tcPr>
            <w:tcW w:w="1057"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579,1</w:t>
            </w:r>
          </w:p>
        </w:tc>
      </w:tr>
      <w:tr w:rsidR="00F736F4" w:rsidRPr="00F736F4" w:rsidTr="009924F5">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φ(λ), Вт/нм</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3,61</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0,77</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6,96</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7,92</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9,23</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9,23</w:t>
            </w:r>
          </w:p>
        </w:tc>
        <w:tc>
          <w:tcPr>
            <w:tcW w:w="1057"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9,23</w:t>
            </w:r>
          </w:p>
        </w:tc>
      </w:tr>
    </w:tbl>
    <w:p w:rsidR="00F736F4" w:rsidRPr="00F736F4" w:rsidRDefault="00F736F4" w:rsidP="00F736F4">
      <w:pPr>
        <w:spacing w:line="240" w:lineRule="auto"/>
        <w:contextualSpacing/>
        <w:jc w:val="both"/>
        <w:rPr>
          <w:rFonts w:ascii="Times New Roman" w:hAnsi="Times New Roman" w:cs="Times New Roman"/>
          <w:sz w:val="24"/>
          <w:szCs w:val="24"/>
          <w:lang w:val="kk-KZ"/>
        </w:rPr>
      </w:pPr>
    </w:p>
    <w:p w:rsidR="00F736F4" w:rsidRPr="00F736F4" w:rsidRDefault="00F736F4" w:rsidP="00F736F4">
      <w:pPr>
        <w:spacing w:line="240" w:lineRule="auto"/>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23. жоғары қысымды сынап шамының спектрлік көрінерлік аумағындағы сәулелену ағыны 20 Вт тең. шамның жарық ағынынң табыңыз, егер:</w:t>
      </w:r>
    </w:p>
    <w:tbl>
      <w:tblPr>
        <w:tblStyle w:val="a4"/>
        <w:tblW w:w="0" w:type="auto"/>
        <w:tblLook w:val="04A0" w:firstRow="1" w:lastRow="0" w:firstColumn="1" w:lastColumn="0" w:noHBand="0" w:noVBand="1"/>
      </w:tblPr>
      <w:tblGrid>
        <w:gridCol w:w="992"/>
        <w:gridCol w:w="970"/>
        <w:gridCol w:w="970"/>
        <w:gridCol w:w="970"/>
        <w:gridCol w:w="970"/>
        <w:gridCol w:w="970"/>
        <w:gridCol w:w="919"/>
        <w:gridCol w:w="919"/>
        <w:gridCol w:w="971"/>
        <w:gridCol w:w="920"/>
      </w:tblGrid>
      <w:tr w:rsidR="00F736F4" w:rsidRPr="00F736F4" w:rsidTr="009924F5">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λ, нм</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404,7</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407,8</w:t>
            </w:r>
          </w:p>
          <w:p w:rsidR="00F736F4" w:rsidRPr="00F736F4" w:rsidRDefault="00F736F4" w:rsidP="00F736F4">
            <w:pPr>
              <w:contextualSpacing/>
              <w:jc w:val="both"/>
              <w:rPr>
                <w:rFonts w:ascii="Times New Roman" w:hAnsi="Times New Roman" w:cs="Times New Roman"/>
                <w:sz w:val="24"/>
                <w:szCs w:val="24"/>
                <w:lang w:val="kk-KZ"/>
              </w:rPr>
            </w:pP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435,8</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491,6</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546,1</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577</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578</w:t>
            </w:r>
          </w:p>
        </w:tc>
        <w:tc>
          <w:tcPr>
            <w:tcW w:w="1057"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579,1</w:t>
            </w:r>
          </w:p>
        </w:tc>
        <w:tc>
          <w:tcPr>
            <w:tcW w:w="1057"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690</w:t>
            </w:r>
          </w:p>
        </w:tc>
      </w:tr>
      <w:tr w:rsidR="00F736F4" w:rsidRPr="00F736F4" w:rsidTr="009924F5">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φ(λ), Вт/нм</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52,5</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11,0</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100,0</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2,6</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130,0</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160</w:t>
            </w:r>
          </w:p>
        </w:tc>
        <w:tc>
          <w:tcPr>
            <w:tcW w:w="1056"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160</w:t>
            </w:r>
          </w:p>
        </w:tc>
        <w:tc>
          <w:tcPr>
            <w:tcW w:w="1057"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160</w:t>
            </w:r>
          </w:p>
        </w:tc>
        <w:tc>
          <w:tcPr>
            <w:tcW w:w="1057" w:type="dxa"/>
          </w:tcPr>
          <w:p w:rsidR="00F736F4" w:rsidRPr="00F736F4" w:rsidRDefault="00F736F4" w:rsidP="00F736F4">
            <w:pPr>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4,0</w:t>
            </w:r>
          </w:p>
        </w:tc>
      </w:tr>
    </w:tbl>
    <w:p w:rsidR="00F736F4" w:rsidRPr="00F736F4" w:rsidRDefault="00F736F4" w:rsidP="00F736F4">
      <w:pPr>
        <w:spacing w:line="240" w:lineRule="auto"/>
        <w:contextualSpacing/>
        <w:jc w:val="both"/>
        <w:rPr>
          <w:rFonts w:ascii="Times New Roman" w:hAnsi="Times New Roman" w:cs="Times New Roman"/>
          <w:sz w:val="24"/>
          <w:szCs w:val="24"/>
          <w:lang w:val="kk-KZ"/>
        </w:rPr>
      </w:pPr>
    </w:p>
    <w:p w:rsidR="00F736F4" w:rsidRPr="00F736F4" w:rsidRDefault="00F736F4" w:rsidP="00F736F4">
      <w:pPr>
        <w:spacing w:line="240" w:lineRule="auto"/>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 xml:space="preserve">  </w:t>
      </w:r>
    </w:p>
    <w:p w:rsidR="00F736F4" w:rsidRPr="00F736F4" w:rsidRDefault="00F736F4" w:rsidP="00F736F4">
      <w:pPr>
        <w:spacing w:line="240" w:lineRule="auto"/>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24. Екі бірдей ақ беттің жарықтандыруы түнгі зрения шарттарына сәйкес келеді. Бірінші бет λ</w:t>
      </w:r>
      <w:r w:rsidRPr="00F736F4">
        <w:rPr>
          <w:rFonts w:ascii="Times New Roman" w:hAnsi="Times New Roman" w:cs="Times New Roman"/>
          <w:sz w:val="24"/>
          <w:szCs w:val="24"/>
          <w:vertAlign w:val="subscript"/>
          <w:lang w:val="kk-KZ"/>
        </w:rPr>
        <w:t>1</w:t>
      </w:r>
      <w:r w:rsidRPr="00F736F4">
        <w:rPr>
          <w:rFonts w:ascii="Times New Roman" w:hAnsi="Times New Roman" w:cs="Times New Roman"/>
          <w:sz w:val="24"/>
          <w:szCs w:val="24"/>
          <w:lang w:val="kk-KZ"/>
        </w:rPr>
        <w:t>=500 нм (жасыл түс) толқын ұзындығымен жарықтандырады, ал екінші бет  λ</w:t>
      </w:r>
      <w:r w:rsidRPr="00F736F4">
        <w:rPr>
          <w:rFonts w:ascii="Times New Roman" w:hAnsi="Times New Roman" w:cs="Times New Roman"/>
          <w:sz w:val="24"/>
          <w:szCs w:val="24"/>
          <w:vertAlign w:val="subscript"/>
          <w:lang w:val="kk-KZ"/>
        </w:rPr>
        <w:t>2</w:t>
      </w:r>
      <w:r w:rsidRPr="00F736F4">
        <w:rPr>
          <w:rFonts w:ascii="Times New Roman" w:hAnsi="Times New Roman" w:cs="Times New Roman"/>
          <w:sz w:val="24"/>
          <w:szCs w:val="24"/>
          <w:lang w:val="kk-KZ"/>
        </w:rPr>
        <w:t xml:space="preserve">=640 нм (қызыл түс) толқын ұзындығымен сәулелендіреді.  Көрсетілген сәулеленулердің ағындарының қатынасын анықтаңыз, егер екі беттің де бірдей жарықтылығы (яркость) бірдей болса. </w:t>
      </w:r>
    </w:p>
    <w:p w:rsidR="00F736F4" w:rsidRPr="00F736F4" w:rsidRDefault="00F736F4" w:rsidP="00F736F4">
      <w:pPr>
        <w:spacing w:line="240" w:lineRule="auto"/>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28. Проекциялық апаратта нүктелік шам орналасып 6000 лм жарық ағынымен сәулелендіреді. Аппараттың максималды жарық күші 382 200 кд тең. Прибордың оптикалық күшейткіш коэффициентін есептеңіз.</w:t>
      </w:r>
    </w:p>
    <w:p w:rsidR="00F736F4" w:rsidRPr="00F736F4" w:rsidRDefault="00F736F4" w:rsidP="00F736F4">
      <w:pPr>
        <w:spacing w:line="240" w:lineRule="auto"/>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29. Радиусы 0,2 м болатын шар секілді шам барлық бағытта  L</w:t>
      </w:r>
      <w:r w:rsidRPr="00F736F4">
        <w:rPr>
          <w:rFonts w:ascii="Times New Roman" w:hAnsi="Times New Roman" w:cs="Times New Roman"/>
          <w:sz w:val="24"/>
          <w:szCs w:val="24"/>
          <w:vertAlign w:val="subscript"/>
          <w:lang w:val="kk-KZ"/>
        </w:rPr>
        <w:t>v</w:t>
      </w:r>
      <w:r w:rsidRPr="00F736F4">
        <w:rPr>
          <w:rFonts w:ascii="Times New Roman" w:hAnsi="Times New Roman" w:cs="Times New Roman"/>
          <w:sz w:val="24"/>
          <w:szCs w:val="24"/>
          <w:lang w:val="kk-KZ"/>
        </w:rPr>
        <w:t>=3·10</w:t>
      </w:r>
      <w:r w:rsidRPr="00F736F4">
        <w:rPr>
          <w:rFonts w:ascii="Times New Roman" w:hAnsi="Times New Roman" w:cs="Times New Roman"/>
          <w:sz w:val="24"/>
          <w:szCs w:val="24"/>
          <w:vertAlign w:val="superscript"/>
          <w:lang w:val="kk-KZ"/>
        </w:rPr>
        <w:t>3</w:t>
      </w:r>
      <w:r w:rsidRPr="00F736F4">
        <w:rPr>
          <w:rFonts w:ascii="Times New Roman" w:hAnsi="Times New Roman" w:cs="Times New Roman"/>
          <w:sz w:val="24"/>
          <w:szCs w:val="24"/>
          <w:lang w:val="kk-KZ"/>
        </w:rPr>
        <w:t xml:space="preserve"> кд/м</w:t>
      </w:r>
      <w:r w:rsidRPr="00F736F4">
        <w:rPr>
          <w:rFonts w:ascii="Times New Roman" w:hAnsi="Times New Roman" w:cs="Times New Roman"/>
          <w:sz w:val="24"/>
          <w:szCs w:val="24"/>
          <w:vertAlign w:val="superscript"/>
          <w:lang w:val="kk-KZ"/>
        </w:rPr>
        <w:t>2</w:t>
      </w:r>
      <w:r w:rsidRPr="00F736F4">
        <w:rPr>
          <w:rFonts w:ascii="Times New Roman" w:hAnsi="Times New Roman" w:cs="Times New Roman"/>
          <w:sz w:val="24"/>
          <w:szCs w:val="24"/>
          <w:lang w:val="kk-KZ"/>
        </w:rPr>
        <w:t xml:space="preserve"> жарық таратады. Шамның 0,902 ср бұрышындағы жарық ағынын анықтаңыз.</w:t>
      </w:r>
    </w:p>
    <w:p w:rsidR="00F736F4" w:rsidRPr="00F736F4" w:rsidRDefault="00F736F4" w:rsidP="00F736F4">
      <w:pPr>
        <w:spacing w:line="240" w:lineRule="auto"/>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30. Айнасы сұр түстес шар секілді шамда диаметрі 0,3 м орташа жарық күші 295 кд болатын қыздыру шамы орналастырылған.  Шамның бетінің жарықтылығы 3·10</w:t>
      </w:r>
      <w:r w:rsidRPr="00F736F4">
        <w:rPr>
          <w:rFonts w:ascii="Times New Roman" w:hAnsi="Times New Roman" w:cs="Times New Roman"/>
          <w:sz w:val="24"/>
          <w:szCs w:val="24"/>
          <w:vertAlign w:val="superscript"/>
          <w:lang w:val="kk-KZ"/>
        </w:rPr>
        <w:t>3</w:t>
      </w:r>
      <w:r w:rsidRPr="00F736F4">
        <w:rPr>
          <w:rFonts w:ascii="Times New Roman" w:hAnsi="Times New Roman" w:cs="Times New Roman"/>
          <w:sz w:val="24"/>
          <w:szCs w:val="24"/>
          <w:lang w:val="kk-KZ"/>
        </w:rPr>
        <w:t xml:space="preserve"> кд/м</w:t>
      </w:r>
      <w:r w:rsidRPr="00F736F4">
        <w:rPr>
          <w:rFonts w:ascii="Times New Roman" w:hAnsi="Times New Roman" w:cs="Times New Roman"/>
          <w:sz w:val="24"/>
          <w:szCs w:val="24"/>
          <w:vertAlign w:val="superscript"/>
          <w:lang w:val="kk-KZ"/>
        </w:rPr>
        <w:t>2</w:t>
      </w:r>
      <w:r w:rsidRPr="00F736F4">
        <w:rPr>
          <w:rFonts w:ascii="Times New Roman" w:hAnsi="Times New Roman" w:cs="Times New Roman"/>
          <w:sz w:val="24"/>
          <w:szCs w:val="24"/>
          <w:lang w:val="kk-KZ"/>
        </w:rPr>
        <w:t xml:space="preserve"> тең.  Шамның сұр түстес қабырғасынан жарықтың өту коэффициентін есептеңіз.</w:t>
      </w:r>
    </w:p>
    <w:p w:rsidR="00F736F4" w:rsidRPr="00F736F4" w:rsidRDefault="00F736F4" w:rsidP="00F736F4">
      <w:pPr>
        <w:spacing w:line="240" w:lineRule="auto"/>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31.  Шамның бетінің жарықтылықтағы  12550 лк болған кездегі  жарықырауы барлық бағытта бірдей және 10 кд/м</w:t>
      </w:r>
      <w:r w:rsidRPr="00F736F4">
        <w:rPr>
          <w:rFonts w:ascii="Times New Roman" w:hAnsi="Times New Roman" w:cs="Times New Roman"/>
          <w:sz w:val="24"/>
          <w:szCs w:val="24"/>
          <w:vertAlign w:val="superscript"/>
          <w:lang w:val="kk-KZ"/>
        </w:rPr>
        <w:t>2</w:t>
      </w:r>
      <w:r w:rsidRPr="00F736F4">
        <w:rPr>
          <w:rFonts w:ascii="Times New Roman" w:hAnsi="Times New Roman" w:cs="Times New Roman"/>
          <w:sz w:val="24"/>
          <w:szCs w:val="24"/>
          <w:lang w:val="kk-KZ"/>
        </w:rPr>
        <w:t xml:space="preserve"> тең. Осы беттің жұтылу коэффициентін табыңыз.</w:t>
      </w:r>
    </w:p>
    <w:p w:rsidR="00F736F4" w:rsidRPr="00F736F4" w:rsidRDefault="00F736F4" w:rsidP="00F736F4">
      <w:pPr>
        <w:spacing w:line="240" w:lineRule="auto"/>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33. Ф55С селенді фотоэлементтің белсенді ауданы 30 см</w:t>
      </w:r>
      <w:r w:rsidRPr="00F736F4">
        <w:rPr>
          <w:rFonts w:ascii="Times New Roman" w:hAnsi="Times New Roman" w:cs="Times New Roman"/>
          <w:sz w:val="24"/>
          <w:szCs w:val="24"/>
          <w:vertAlign w:val="superscript"/>
          <w:lang w:val="kk-KZ"/>
        </w:rPr>
        <w:t xml:space="preserve">2 </w:t>
      </w:r>
      <w:r w:rsidRPr="00F736F4">
        <w:rPr>
          <w:rFonts w:ascii="Times New Roman" w:hAnsi="Times New Roman" w:cs="Times New Roman"/>
          <w:sz w:val="24"/>
          <w:szCs w:val="24"/>
          <w:lang w:val="kk-KZ"/>
        </w:rPr>
        <w:t>ал оның сезімталдығы 613 мкА/лм тең. 100 лк жарықтылықтағы фотоэлементтің сыртқы тізбегіндегі ток күшін есептеңіз.</w:t>
      </w:r>
    </w:p>
    <w:p w:rsidR="00F736F4" w:rsidRPr="00F736F4" w:rsidRDefault="00F736F4" w:rsidP="00F736F4">
      <w:pPr>
        <w:spacing w:line="240" w:lineRule="auto"/>
        <w:contextualSpacing/>
        <w:jc w:val="both"/>
        <w:rPr>
          <w:rFonts w:ascii="Times New Roman" w:hAnsi="Times New Roman" w:cs="Times New Roman"/>
          <w:sz w:val="24"/>
          <w:szCs w:val="24"/>
          <w:lang w:val="kk-KZ"/>
        </w:rPr>
      </w:pPr>
      <w:r w:rsidRPr="00F736F4">
        <w:rPr>
          <w:rFonts w:ascii="Times New Roman" w:hAnsi="Times New Roman" w:cs="Times New Roman"/>
          <w:sz w:val="24"/>
          <w:szCs w:val="24"/>
          <w:lang w:val="kk-KZ"/>
        </w:rPr>
        <w:t>34. Ф55С селенді фотоэлементтің белсенді ауданы 30 см</w:t>
      </w:r>
      <w:r w:rsidRPr="00F736F4">
        <w:rPr>
          <w:rFonts w:ascii="Times New Roman" w:hAnsi="Times New Roman" w:cs="Times New Roman"/>
          <w:sz w:val="24"/>
          <w:szCs w:val="24"/>
          <w:vertAlign w:val="superscript"/>
          <w:lang w:val="kk-KZ"/>
        </w:rPr>
        <w:t xml:space="preserve">2 </w:t>
      </w:r>
      <w:r w:rsidRPr="00F736F4">
        <w:rPr>
          <w:rFonts w:ascii="Times New Roman" w:hAnsi="Times New Roman" w:cs="Times New Roman"/>
          <w:sz w:val="24"/>
          <w:szCs w:val="24"/>
          <w:lang w:val="kk-KZ"/>
        </w:rPr>
        <w:t>және оның сезімталдығы 613 мкА/лм, сезімталдылығы 1,84·10</w:t>
      </w:r>
      <w:r w:rsidRPr="00F736F4">
        <w:rPr>
          <w:rFonts w:ascii="Times New Roman" w:hAnsi="Times New Roman" w:cs="Times New Roman"/>
          <w:sz w:val="24"/>
          <w:szCs w:val="24"/>
          <w:vertAlign w:val="superscript"/>
          <w:lang w:val="kk-KZ"/>
        </w:rPr>
        <w:t>-6</w:t>
      </w:r>
      <w:r w:rsidRPr="00F736F4">
        <w:rPr>
          <w:rFonts w:ascii="Times New Roman" w:hAnsi="Times New Roman" w:cs="Times New Roman"/>
          <w:sz w:val="24"/>
          <w:szCs w:val="24"/>
          <w:lang w:val="kk-KZ"/>
        </w:rPr>
        <w:t xml:space="preserve"> А болатын гальвонометрге қосылған. Егер фотоэлемент 3 м арақашықтықта орналасқан, жарық күші 500 кд болатын қыздыру шамымен жарықтандырылса, гальвонометрдің тілшесі қанша бөлікке дейін ауытқиды. Фотоэлементтің бетіне жарық ағыны нормаль бойынша бағытталған.</w:t>
      </w:r>
    </w:p>
    <w:p w:rsidR="00F736F4" w:rsidRDefault="00F736F4" w:rsidP="00F736F4">
      <w:pPr>
        <w:spacing w:line="240" w:lineRule="auto"/>
        <w:contextualSpacing/>
        <w:jc w:val="both"/>
        <w:rPr>
          <w:rFonts w:ascii="Times New Roman" w:hAnsi="Times New Roman" w:cs="Times New Roman"/>
          <w:b/>
          <w:sz w:val="24"/>
          <w:szCs w:val="24"/>
          <w:lang w:val="kk-KZ"/>
        </w:rPr>
      </w:pPr>
    </w:p>
    <w:p w:rsidR="005E39A9" w:rsidRPr="005E39A9" w:rsidRDefault="005E39A9" w:rsidP="00A01821">
      <w:pPr>
        <w:shd w:val="clear" w:color="auto" w:fill="FFFFFF"/>
        <w:spacing w:line="240" w:lineRule="auto"/>
        <w:ind w:hanging="36"/>
        <w:jc w:val="center"/>
        <w:rPr>
          <w:rFonts w:ascii="Times New Roman" w:hAnsi="Times New Roman" w:cs="Times New Roman"/>
          <w:b/>
          <w:bCs/>
          <w:color w:val="000000"/>
          <w:spacing w:val="-1"/>
          <w:sz w:val="24"/>
          <w:szCs w:val="24"/>
          <w:lang w:val="kk-KZ"/>
        </w:rPr>
      </w:pPr>
    </w:p>
    <w:p w:rsidR="00A01821" w:rsidRPr="006C0B79" w:rsidRDefault="00A01821" w:rsidP="00A01821">
      <w:pPr>
        <w:shd w:val="clear" w:color="auto" w:fill="FFFFFF"/>
        <w:spacing w:line="240" w:lineRule="auto"/>
        <w:ind w:hanging="36"/>
        <w:jc w:val="center"/>
        <w:rPr>
          <w:rFonts w:ascii="Times New Roman" w:hAnsi="Times New Roman" w:cs="Times New Roman"/>
          <w:b/>
          <w:bCs/>
          <w:sz w:val="28"/>
          <w:szCs w:val="28"/>
          <w:lang w:val="kk-KZ"/>
        </w:rPr>
      </w:pPr>
      <w:r w:rsidRPr="006C0B79">
        <w:rPr>
          <w:rFonts w:ascii="Times New Roman" w:hAnsi="Times New Roman" w:cs="Times New Roman"/>
          <w:b/>
          <w:bCs/>
          <w:color w:val="000000"/>
          <w:spacing w:val="-1"/>
          <w:sz w:val="28"/>
          <w:szCs w:val="28"/>
          <w:lang w:val="kk-KZ"/>
        </w:rPr>
        <w:lastRenderedPageBreak/>
        <w:t>ЭРИТІМДІ (ВИТАЛЬДЫ) ШАМАЛАР ЖӘНЕ ОЛАРДЫ ӨЛШЕУ</w:t>
      </w:r>
    </w:p>
    <w:p w:rsidR="00A01821" w:rsidRPr="006C0B79" w:rsidRDefault="00A01821" w:rsidP="00A01821">
      <w:pPr>
        <w:shd w:val="clear" w:color="auto" w:fill="FFFFFF"/>
        <w:spacing w:before="398" w:line="240" w:lineRule="auto"/>
        <w:ind w:firstLine="516"/>
        <w:jc w:val="center"/>
        <w:rPr>
          <w:rFonts w:ascii="Times New Roman" w:hAnsi="Times New Roman" w:cs="Times New Roman"/>
          <w:b/>
          <w:bCs/>
          <w:sz w:val="28"/>
          <w:szCs w:val="28"/>
          <w:lang w:val="kk-KZ"/>
        </w:rPr>
      </w:pPr>
      <w:r w:rsidRPr="006C0B79">
        <w:rPr>
          <w:rFonts w:ascii="Times New Roman" w:hAnsi="Times New Roman" w:cs="Times New Roman"/>
          <w:b/>
          <w:bCs/>
          <w:color w:val="000000"/>
          <w:spacing w:val="-3"/>
          <w:sz w:val="28"/>
          <w:szCs w:val="28"/>
          <w:lang w:val="kk-KZ"/>
        </w:rPr>
        <w:t>Есептеу формулалары</w:t>
      </w:r>
    </w:p>
    <w:p w:rsidR="00A01821" w:rsidRPr="006C0B79" w:rsidRDefault="00A01821" w:rsidP="00A01821">
      <w:pPr>
        <w:shd w:val="clear" w:color="auto" w:fill="FFFFFF"/>
        <w:spacing w:line="240" w:lineRule="auto"/>
        <w:ind w:left="19" w:right="14" w:firstLine="497"/>
        <w:jc w:val="both"/>
        <w:rPr>
          <w:rFonts w:ascii="Times New Roman" w:hAnsi="Times New Roman" w:cs="Times New Roman"/>
          <w:sz w:val="28"/>
          <w:szCs w:val="28"/>
        </w:rPr>
      </w:pPr>
      <w:r w:rsidRPr="006C0B79">
        <w:rPr>
          <w:rFonts w:ascii="Times New Roman" w:hAnsi="Times New Roman" w:cs="Times New Roman"/>
          <w:color w:val="000000"/>
          <w:sz w:val="28"/>
          <w:szCs w:val="28"/>
          <w:highlight w:val="yellow"/>
        </w:rPr>
        <w:t xml:space="preserve">Иногда благоприятное действие ультрафиолетового излучения на живые организмы оценивается не </w:t>
      </w:r>
      <w:proofErr w:type="spellStart"/>
      <w:r w:rsidRPr="006C0B79">
        <w:rPr>
          <w:rFonts w:ascii="Times New Roman" w:hAnsi="Times New Roman" w:cs="Times New Roman"/>
          <w:color w:val="000000"/>
          <w:sz w:val="28"/>
          <w:szCs w:val="28"/>
          <w:highlight w:val="yellow"/>
        </w:rPr>
        <w:t>эритемными</w:t>
      </w:r>
      <w:proofErr w:type="spellEnd"/>
      <w:r w:rsidRPr="006C0B79">
        <w:rPr>
          <w:rFonts w:ascii="Times New Roman" w:hAnsi="Times New Roman" w:cs="Times New Roman"/>
          <w:color w:val="000000"/>
          <w:sz w:val="28"/>
          <w:szCs w:val="28"/>
          <w:highlight w:val="yellow"/>
        </w:rPr>
        <w:t xml:space="preserve">, а витальными величинами. Здесь же весь материал изложен по </w:t>
      </w:r>
      <w:proofErr w:type="spellStart"/>
      <w:r w:rsidRPr="006C0B79">
        <w:rPr>
          <w:rFonts w:ascii="Times New Roman" w:hAnsi="Times New Roman" w:cs="Times New Roman"/>
          <w:color w:val="000000"/>
          <w:sz w:val="28"/>
          <w:szCs w:val="28"/>
          <w:highlight w:val="yellow"/>
        </w:rPr>
        <w:t>эритемной</w:t>
      </w:r>
      <w:proofErr w:type="spellEnd"/>
      <w:r w:rsidRPr="006C0B79">
        <w:rPr>
          <w:rFonts w:ascii="Times New Roman" w:hAnsi="Times New Roman" w:cs="Times New Roman"/>
          <w:color w:val="000000"/>
          <w:sz w:val="28"/>
          <w:szCs w:val="28"/>
          <w:highlight w:val="yellow"/>
        </w:rPr>
        <w:t xml:space="preserve"> системе величин, так как в литературе основная масса справочной информации по прак</w:t>
      </w:r>
      <w:r w:rsidRPr="006C0B79">
        <w:rPr>
          <w:rFonts w:ascii="Times New Roman" w:hAnsi="Times New Roman" w:cs="Times New Roman"/>
          <w:color w:val="000000"/>
          <w:spacing w:val="-1"/>
          <w:sz w:val="28"/>
          <w:szCs w:val="28"/>
          <w:highlight w:val="yellow"/>
        </w:rPr>
        <w:t xml:space="preserve">тическому использованию полезного действия ультрафиолетовых лучей </w:t>
      </w:r>
      <w:r w:rsidRPr="006C0B79">
        <w:rPr>
          <w:rFonts w:ascii="Times New Roman" w:hAnsi="Times New Roman" w:cs="Times New Roman"/>
          <w:color w:val="000000"/>
          <w:spacing w:val="-3"/>
          <w:sz w:val="28"/>
          <w:szCs w:val="28"/>
          <w:highlight w:val="yellow"/>
        </w:rPr>
        <w:t>дана по этой системе.</w:t>
      </w:r>
    </w:p>
    <w:p w:rsidR="00A01821" w:rsidRPr="006C0B79" w:rsidRDefault="00A01821" w:rsidP="00A01821">
      <w:pPr>
        <w:shd w:val="clear" w:color="auto" w:fill="FFFFFF"/>
        <w:spacing w:line="240" w:lineRule="auto"/>
        <w:ind w:firstLine="516"/>
        <w:jc w:val="both"/>
        <w:rPr>
          <w:rFonts w:ascii="Times New Roman" w:hAnsi="Times New Roman" w:cs="Times New Roman"/>
          <w:sz w:val="28"/>
          <w:szCs w:val="28"/>
        </w:rPr>
      </w:pPr>
      <w:r w:rsidRPr="006C0B79">
        <w:rPr>
          <w:rFonts w:ascii="Times New Roman" w:hAnsi="Times New Roman" w:cs="Times New Roman"/>
          <w:color w:val="000000"/>
          <w:spacing w:val="-3"/>
          <w:sz w:val="28"/>
          <w:szCs w:val="28"/>
          <w:lang w:val="kk-KZ"/>
        </w:rPr>
        <w:t>Эритімді (витальды) ағын,</w:t>
      </w:r>
      <w:r w:rsidRPr="006C0B79">
        <w:rPr>
          <w:rFonts w:ascii="Times New Roman" w:hAnsi="Times New Roman" w:cs="Times New Roman"/>
          <w:color w:val="000000"/>
          <w:spacing w:val="-3"/>
          <w:sz w:val="28"/>
          <w:szCs w:val="28"/>
        </w:rPr>
        <w:t xml:space="preserve"> эр,(</w:t>
      </w:r>
      <w:proofErr w:type="spellStart"/>
      <w:r w:rsidRPr="006C0B79">
        <w:rPr>
          <w:rFonts w:ascii="Times New Roman" w:hAnsi="Times New Roman" w:cs="Times New Roman"/>
          <w:color w:val="000000"/>
          <w:spacing w:val="-3"/>
          <w:sz w:val="28"/>
          <w:szCs w:val="28"/>
        </w:rPr>
        <w:t>вт</w:t>
      </w:r>
      <w:proofErr w:type="spellEnd"/>
      <w:r w:rsidRPr="006C0B79">
        <w:rPr>
          <w:rFonts w:ascii="Times New Roman" w:hAnsi="Times New Roman" w:cs="Times New Roman"/>
          <w:color w:val="000000"/>
          <w:spacing w:val="-3"/>
          <w:sz w:val="28"/>
          <w:szCs w:val="28"/>
        </w:rPr>
        <w:t>)</w:t>
      </w:r>
    </w:p>
    <w:p w:rsidR="00A01821" w:rsidRPr="006C0B79" w:rsidRDefault="00A01821" w:rsidP="006C0B79">
      <w:pPr>
        <w:shd w:val="clear" w:color="auto" w:fill="FFFFFF"/>
        <w:tabs>
          <w:tab w:val="left" w:pos="360"/>
        </w:tabs>
        <w:spacing w:line="240" w:lineRule="auto"/>
        <w:ind w:left="34" w:right="134"/>
        <w:jc w:val="right"/>
        <w:rPr>
          <w:rFonts w:ascii="Times New Roman" w:hAnsi="Times New Roman" w:cs="Times New Roman"/>
          <w:iCs/>
          <w:color w:val="000000"/>
          <w:sz w:val="28"/>
          <w:szCs w:val="28"/>
        </w:rPr>
      </w:pPr>
      <w:proofErr w:type="spellStart"/>
      <w:r w:rsidRPr="006C0B79">
        <w:rPr>
          <w:rFonts w:ascii="Times New Roman" w:hAnsi="Times New Roman" w:cs="Times New Roman"/>
          <w:i/>
          <w:iCs/>
          <w:color w:val="000000"/>
          <w:sz w:val="28"/>
          <w:szCs w:val="28"/>
        </w:rPr>
        <w:t>Ф</w:t>
      </w:r>
      <w:r w:rsidRPr="006C0B79">
        <w:rPr>
          <w:rFonts w:ascii="Times New Roman" w:hAnsi="Times New Roman" w:cs="Times New Roman"/>
          <w:i/>
          <w:iCs/>
          <w:color w:val="000000"/>
          <w:sz w:val="28"/>
          <w:szCs w:val="28"/>
          <w:vertAlign w:val="subscript"/>
        </w:rPr>
        <w:t>э</w:t>
      </w:r>
      <w:proofErr w:type="spellEnd"/>
      <w:r w:rsidRPr="006C0B79">
        <w:rPr>
          <w:rFonts w:ascii="Times New Roman" w:hAnsi="Times New Roman" w:cs="Times New Roman"/>
          <w:i/>
          <w:iCs/>
          <w:color w:val="000000"/>
          <w:sz w:val="28"/>
          <w:szCs w:val="28"/>
        </w:rPr>
        <w:t xml:space="preserve"> = </w:t>
      </w:r>
      <w:proofErr w:type="gramStart"/>
      <w:r w:rsidRPr="006C0B79">
        <w:rPr>
          <w:rFonts w:ascii="Times New Roman" w:hAnsi="Times New Roman" w:cs="Times New Roman"/>
          <w:i/>
          <w:iCs/>
          <w:color w:val="000000"/>
          <w:sz w:val="28"/>
          <w:szCs w:val="28"/>
          <w:lang w:val="en-US"/>
        </w:rPr>
        <w:t>F</w:t>
      </w:r>
      <w:proofErr w:type="gramEnd"/>
      <w:r w:rsidRPr="006C0B79">
        <w:rPr>
          <w:rFonts w:ascii="Times New Roman" w:hAnsi="Times New Roman" w:cs="Times New Roman"/>
          <w:i/>
          <w:iCs/>
          <w:color w:val="000000"/>
          <w:sz w:val="28"/>
          <w:szCs w:val="28"/>
          <w:vertAlign w:val="subscript"/>
        </w:rPr>
        <w:t>э</w:t>
      </w:r>
      <w:r w:rsidRPr="006C0B79">
        <w:rPr>
          <w:rFonts w:ascii="Times New Roman" w:hAnsi="Times New Roman" w:cs="Times New Roman"/>
          <w:i/>
          <w:iCs/>
          <w:color w:val="000000"/>
          <w:sz w:val="28"/>
          <w:szCs w:val="28"/>
        </w:rPr>
        <w:t xml:space="preserve"> = </w:t>
      </w:r>
      <w:r w:rsidRPr="006C0B79">
        <w:rPr>
          <w:rFonts w:ascii="Times New Roman" w:hAnsi="Times New Roman" w:cs="Times New Roman"/>
          <w:i/>
          <w:iCs/>
          <w:color w:val="000000"/>
          <w:position w:val="-32"/>
          <w:sz w:val="28"/>
          <w:szCs w:val="28"/>
        </w:rPr>
        <w:object w:dxaOrig="2500" w:dyaOrig="780">
          <v:shape id="_x0000_i1046" type="#_x0000_t75" style="width:124.5pt;height:38.95pt" o:ole="">
            <v:imagedata r:id="rId46" o:title=""/>
          </v:shape>
          <o:OLEObject Type="Embed" ProgID="Equation.3" ShapeID="_x0000_i1046" DrawAspect="Content" ObjectID="_1555413632" r:id="rId47"/>
        </w:object>
      </w:r>
      <w:r w:rsidRPr="006C0B79">
        <w:rPr>
          <w:rFonts w:ascii="Times New Roman" w:hAnsi="Times New Roman" w:cs="Times New Roman"/>
          <w:i/>
          <w:iCs/>
          <w:color w:val="000000"/>
          <w:sz w:val="28"/>
          <w:szCs w:val="28"/>
        </w:rPr>
        <w:tab/>
      </w:r>
      <w:r w:rsidRPr="006C0B79">
        <w:rPr>
          <w:rFonts w:ascii="Times New Roman" w:hAnsi="Times New Roman" w:cs="Times New Roman"/>
          <w:i/>
          <w:iCs/>
          <w:color w:val="000000"/>
          <w:sz w:val="28"/>
          <w:szCs w:val="28"/>
        </w:rPr>
        <w:tab/>
      </w:r>
      <w:r w:rsidRPr="006C0B79">
        <w:rPr>
          <w:rFonts w:ascii="Times New Roman" w:hAnsi="Times New Roman" w:cs="Times New Roman"/>
          <w:i/>
          <w:iCs/>
          <w:color w:val="000000"/>
          <w:sz w:val="28"/>
          <w:szCs w:val="28"/>
        </w:rPr>
        <w:tab/>
      </w:r>
      <w:r w:rsidRPr="006C0B79">
        <w:rPr>
          <w:rFonts w:ascii="Times New Roman" w:hAnsi="Times New Roman" w:cs="Times New Roman"/>
          <w:iCs/>
          <w:color w:val="000000"/>
          <w:sz w:val="28"/>
          <w:szCs w:val="28"/>
        </w:rPr>
        <w:t>(18)</w:t>
      </w:r>
    </w:p>
    <w:p w:rsidR="00A01821" w:rsidRPr="006C0B79" w:rsidRDefault="00A01821" w:rsidP="00A01821">
      <w:pPr>
        <w:shd w:val="clear" w:color="auto" w:fill="FFFFFF"/>
        <w:tabs>
          <w:tab w:val="left" w:pos="360"/>
        </w:tabs>
        <w:spacing w:line="240" w:lineRule="auto"/>
        <w:ind w:left="34" w:right="134"/>
        <w:jc w:val="both"/>
        <w:rPr>
          <w:rFonts w:ascii="Times New Roman" w:hAnsi="Times New Roman" w:cs="Times New Roman"/>
          <w:i/>
          <w:sz w:val="24"/>
          <w:szCs w:val="24"/>
        </w:rPr>
      </w:pPr>
      <w:r w:rsidRPr="006C0B79">
        <w:rPr>
          <w:rFonts w:ascii="Times New Roman" w:hAnsi="Times New Roman" w:cs="Times New Roman"/>
          <w:i/>
          <w:sz w:val="24"/>
          <w:szCs w:val="24"/>
          <w:lang w:val="kk-KZ"/>
        </w:rPr>
        <w:t>мұндағы</w:t>
      </w:r>
      <w:r w:rsidRPr="006C0B79">
        <w:rPr>
          <w:rFonts w:ascii="Times New Roman" w:hAnsi="Times New Roman" w:cs="Times New Roman"/>
          <w:i/>
          <w:sz w:val="24"/>
          <w:szCs w:val="24"/>
        </w:rPr>
        <w:t xml:space="preserve"> </w:t>
      </w:r>
      <w:r w:rsidRPr="006C0B79">
        <w:rPr>
          <w:rFonts w:ascii="Times New Roman" w:hAnsi="Times New Roman" w:cs="Times New Roman"/>
          <w:i/>
          <w:iCs/>
          <w:sz w:val="24"/>
          <w:szCs w:val="24"/>
        </w:rPr>
        <w:t>К(λ)</w:t>
      </w:r>
      <w:r w:rsidRPr="006C0B79">
        <w:rPr>
          <w:rFonts w:ascii="Times New Roman" w:hAnsi="Times New Roman" w:cs="Times New Roman"/>
          <w:i/>
          <w:iCs/>
          <w:sz w:val="24"/>
          <w:szCs w:val="24"/>
          <w:vertAlign w:val="subscript"/>
        </w:rPr>
        <w:t>э</w:t>
      </w:r>
      <w:r w:rsidRPr="006C0B79">
        <w:rPr>
          <w:rFonts w:ascii="Times New Roman" w:hAnsi="Times New Roman" w:cs="Times New Roman"/>
          <w:i/>
          <w:iCs/>
          <w:sz w:val="24"/>
          <w:szCs w:val="24"/>
        </w:rPr>
        <w:t xml:space="preserve"> </w:t>
      </w:r>
      <w:r w:rsidRPr="006C0B79">
        <w:rPr>
          <w:rFonts w:ascii="Times New Roman" w:hAnsi="Times New Roman" w:cs="Times New Roman"/>
          <w:i/>
          <w:sz w:val="24"/>
          <w:szCs w:val="24"/>
        </w:rPr>
        <w:t xml:space="preserve">– </w:t>
      </w:r>
      <w:r w:rsidRPr="006C0B79">
        <w:rPr>
          <w:rFonts w:ascii="Times New Roman" w:hAnsi="Times New Roman" w:cs="Times New Roman"/>
          <w:i/>
          <w:sz w:val="24"/>
          <w:szCs w:val="24"/>
          <w:lang w:val="kk-KZ"/>
        </w:rPr>
        <w:t xml:space="preserve">эритімді сәулеленудің спектралды салыстырмалы тиімді сәулеленуі. </w:t>
      </w:r>
      <w:r w:rsidRPr="006C0B79">
        <w:rPr>
          <w:rFonts w:ascii="Times New Roman" w:hAnsi="Times New Roman" w:cs="Times New Roman"/>
          <w:i/>
          <w:sz w:val="24"/>
          <w:szCs w:val="24"/>
        </w:rPr>
        <w:t xml:space="preserve">относительная спектральная </w:t>
      </w:r>
      <w:proofErr w:type="spellStart"/>
      <w:r w:rsidRPr="006C0B79">
        <w:rPr>
          <w:rFonts w:ascii="Times New Roman" w:hAnsi="Times New Roman" w:cs="Times New Roman"/>
          <w:i/>
          <w:sz w:val="24"/>
          <w:szCs w:val="24"/>
        </w:rPr>
        <w:t>эритемная</w:t>
      </w:r>
      <w:proofErr w:type="spellEnd"/>
      <w:r w:rsidRPr="006C0B79">
        <w:rPr>
          <w:rFonts w:ascii="Times New Roman" w:hAnsi="Times New Roman" w:cs="Times New Roman"/>
          <w:i/>
          <w:sz w:val="24"/>
          <w:szCs w:val="24"/>
        </w:rPr>
        <w:t xml:space="preserve"> эффективность излучения.</w:t>
      </w:r>
    </w:p>
    <w:p w:rsidR="00A01821" w:rsidRPr="006C0B79" w:rsidRDefault="00A01821" w:rsidP="00A01821">
      <w:pPr>
        <w:shd w:val="clear" w:color="auto" w:fill="FFFFFF"/>
        <w:tabs>
          <w:tab w:val="left" w:pos="0"/>
        </w:tabs>
        <w:spacing w:before="5" w:line="240" w:lineRule="auto"/>
        <w:ind w:left="24" w:firstLine="178"/>
        <w:jc w:val="both"/>
        <w:rPr>
          <w:rFonts w:ascii="Times New Roman" w:hAnsi="Times New Roman" w:cs="Times New Roman"/>
          <w:sz w:val="28"/>
          <w:szCs w:val="28"/>
        </w:rPr>
      </w:pPr>
      <w:r w:rsidRPr="006C0B79">
        <w:rPr>
          <w:rFonts w:ascii="Times New Roman" w:hAnsi="Times New Roman" w:cs="Times New Roman"/>
          <w:sz w:val="28"/>
          <w:szCs w:val="28"/>
        </w:rPr>
        <w:tab/>
      </w:r>
      <w:r w:rsidRPr="006C0B79">
        <w:rPr>
          <w:rFonts w:ascii="Times New Roman" w:hAnsi="Times New Roman" w:cs="Times New Roman"/>
          <w:sz w:val="28"/>
          <w:szCs w:val="28"/>
          <w:lang w:val="kk-KZ"/>
        </w:rPr>
        <w:t>Эритімді сәулеленудің күші</w:t>
      </w:r>
      <w:r w:rsidRPr="006C0B79">
        <w:rPr>
          <w:rFonts w:ascii="Times New Roman" w:hAnsi="Times New Roman" w:cs="Times New Roman"/>
          <w:sz w:val="28"/>
          <w:szCs w:val="28"/>
        </w:rPr>
        <w:t>, эр/ср,(</w:t>
      </w:r>
      <w:proofErr w:type="spellStart"/>
      <w:r w:rsidRPr="006C0B79">
        <w:rPr>
          <w:rFonts w:ascii="Times New Roman" w:hAnsi="Times New Roman" w:cs="Times New Roman"/>
          <w:sz w:val="28"/>
          <w:szCs w:val="28"/>
        </w:rPr>
        <w:t>вт</w:t>
      </w:r>
      <w:proofErr w:type="spellEnd"/>
      <w:r w:rsidRPr="006C0B79">
        <w:rPr>
          <w:rFonts w:ascii="Times New Roman" w:hAnsi="Times New Roman" w:cs="Times New Roman"/>
          <w:sz w:val="28"/>
          <w:szCs w:val="28"/>
        </w:rPr>
        <w:t>/ср)</w:t>
      </w:r>
    </w:p>
    <w:p w:rsidR="00A01821" w:rsidRPr="006C0B79" w:rsidRDefault="00A01821" w:rsidP="006C0B79">
      <w:pPr>
        <w:shd w:val="clear" w:color="auto" w:fill="FFFFFF"/>
        <w:spacing w:line="240" w:lineRule="auto"/>
        <w:ind w:left="202"/>
        <w:jc w:val="right"/>
        <w:rPr>
          <w:rFonts w:ascii="Times New Roman" w:hAnsi="Times New Roman" w:cs="Times New Roman"/>
          <w:iCs/>
          <w:sz w:val="28"/>
          <w:szCs w:val="28"/>
        </w:rPr>
      </w:pPr>
      <w:r w:rsidRPr="006C0B79">
        <w:rPr>
          <w:rFonts w:ascii="Times New Roman" w:hAnsi="Times New Roman" w:cs="Times New Roman"/>
          <w:i/>
          <w:iCs/>
          <w:sz w:val="28"/>
          <w:szCs w:val="28"/>
          <w:lang w:val="en-US"/>
        </w:rPr>
        <w:t>I</w:t>
      </w:r>
      <w:r w:rsidRPr="006C0B79">
        <w:rPr>
          <w:rFonts w:ascii="Times New Roman" w:hAnsi="Times New Roman" w:cs="Times New Roman"/>
          <w:i/>
          <w:iCs/>
          <w:sz w:val="28"/>
          <w:szCs w:val="28"/>
          <w:vertAlign w:val="subscript"/>
        </w:rPr>
        <w:t xml:space="preserve">э </w:t>
      </w:r>
      <w:r w:rsidRPr="006C0B79">
        <w:rPr>
          <w:rFonts w:ascii="Times New Roman" w:hAnsi="Times New Roman" w:cs="Times New Roman"/>
          <w:i/>
          <w:iCs/>
          <w:sz w:val="28"/>
          <w:szCs w:val="28"/>
        </w:rPr>
        <w:t>=</w:t>
      </w:r>
      <w:r w:rsidRPr="006C0B79">
        <w:rPr>
          <w:rFonts w:ascii="Times New Roman" w:hAnsi="Times New Roman" w:cs="Times New Roman"/>
          <w:i/>
          <w:iCs/>
          <w:sz w:val="28"/>
          <w:szCs w:val="28"/>
          <w:lang w:val="en-US"/>
        </w:rPr>
        <w:t>d</w:t>
      </w:r>
      <w:proofErr w:type="spellStart"/>
      <w:r w:rsidRPr="006C0B79">
        <w:rPr>
          <w:rFonts w:ascii="Times New Roman" w:hAnsi="Times New Roman" w:cs="Times New Roman"/>
          <w:i/>
          <w:iCs/>
          <w:sz w:val="28"/>
          <w:szCs w:val="28"/>
        </w:rPr>
        <w:t>Ф</w:t>
      </w:r>
      <w:r w:rsidRPr="006C0B79">
        <w:rPr>
          <w:rFonts w:ascii="Times New Roman" w:hAnsi="Times New Roman" w:cs="Times New Roman"/>
          <w:i/>
          <w:iCs/>
          <w:sz w:val="28"/>
          <w:szCs w:val="28"/>
          <w:vertAlign w:val="subscript"/>
        </w:rPr>
        <w:t>э</w:t>
      </w:r>
      <w:proofErr w:type="spellEnd"/>
      <w:r w:rsidRPr="006C0B79">
        <w:rPr>
          <w:rFonts w:ascii="Times New Roman" w:hAnsi="Times New Roman" w:cs="Times New Roman"/>
          <w:i/>
          <w:iCs/>
          <w:sz w:val="28"/>
          <w:szCs w:val="28"/>
        </w:rPr>
        <w:t xml:space="preserve"> / </w:t>
      </w:r>
      <w:proofErr w:type="spellStart"/>
      <w:r w:rsidRPr="006C0B79">
        <w:rPr>
          <w:rFonts w:ascii="Times New Roman" w:hAnsi="Times New Roman" w:cs="Times New Roman"/>
          <w:i/>
          <w:iCs/>
          <w:sz w:val="28"/>
          <w:szCs w:val="28"/>
          <w:lang w:val="en-US"/>
        </w:rPr>
        <w:t>dω</w:t>
      </w:r>
      <w:proofErr w:type="spellEnd"/>
      <w:r w:rsidRPr="006C0B79">
        <w:rPr>
          <w:rFonts w:ascii="Times New Roman" w:hAnsi="Times New Roman" w:cs="Times New Roman"/>
          <w:i/>
          <w:iCs/>
          <w:sz w:val="28"/>
          <w:szCs w:val="28"/>
        </w:rPr>
        <w:t>;</w:t>
      </w:r>
      <w:r w:rsidRPr="006C0B79">
        <w:rPr>
          <w:rFonts w:ascii="Times New Roman" w:hAnsi="Times New Roman" w:cs="Times New Roman"/>
          <w:i/>
          <w:iCs/>
          <w:sz w:val="28"/>
          <w:szCs w:val="28"/>
        </w:rPr>
        <w:tab/>
      </w:r>
      <w:r w:rsidRPr="006C0B79">
        <w:rPr>
          <w:rFonts w:ascii="Times New Roman" w:hAnsi="Times New Roman" w:cs="Times New Roman"/>
          <w:i/>
          <w:iCs/>
          <w:sz w:val="28"/>
          <w:szCs w:val="28"/>
          <w:lang w:val="en-US"/>
        </w:rPr>
        <w:t>I</w:t>
      </w:r>
      <w:r w:rsidRPr="006C0B79">
        <w:rPr>
          <w:rFonts w:ascii="Times New Roman" w:hAnsi="Times New Roman" w:cs="Times New Roman"/>
          <w:i/>
          <w:iCs/>
          <w:sz w:val="28"/>
          <w:szCs w:val="28"/>
          <w:vertAlign w:val="subscript"/>
        </w:rPr>
        <w:t xml:space="preserve">э </w:t>
      </w:r>
      <w:r w:rsidRPr="006C0B79">
        <w:rPr>
          <w:rFonts w:ascii="Times New Roman" w:hAnsi="Times New Roman" w:cs="Times New Roman"/>
          <w:i/>
          <w:iCs/>
          <w:sz w:val="28"/>
          <w:szCs w:val="28"/>
        </w:rPr>
        <w:t>=</w:t>
      </w:r>
      <w:proofErr w:type="spellStart"/>
      <w:r w:rsidRPr="006C0B79">
        <w:rPr>
          <w:rFonts w:ascii="Times New Roman" w:hAnsi="Times New Roman" w:cs="Times New Roman"/>
          <w:i/>
          <w:iCs/>
          <w:sz w:val="28"/>
          <w:szCs w:val="28"/>
        </w:rPr>
        <w:t>Ф</w:t>
      </w:r>
      <w:r w:rsidRPr="006C0B79">
        <w:rPr>
          <w:rFonts w:ascii="Times New Roman" w:hAnsi="Times New Roman" w:cs="Times New Roman"/>
          <w:i/>
          <w:iCs/>
          <w:sz w:val="28"/>
          <w:szCs w:val="28"/>
          <w:vertAlign w:val="subscript"/>
        </w:rPr>
        <w:t>э</w:t>
      </w:r>
      <w:proofErr w:type="spellEnd"/>
      <w:r w:rsidRPr="006C0B79">
        <w:rPr>
          <w:rFonts w:ascii="Times New Roman" w:hAnsi="Times New Roman" w:cs="Times New Roman"/>
          <w:i/>
          <w:iCs/>
          <w:sz w:val="28"/>
          <w:szCs w:val="28"/>
        </w:rPr>
        <w:t xml:space="preserve"> / </w:t>
      </w:r>
      <w:r w:rsidRPr="006C0B79">
        <w:rPr>
          <w:rFonts w:ascii="Times New Roman" w:hAnsi="Times New Roman" w:cs="Times New Roman"/>
          <w:i/>
          <w:iCs/>
          <w:sz w:val="28"/>
          <w:szCs w:val="28"/>
          <w:lang w:val="en-US"/>
        </w:rPr>
        <w:t>ω</w:t>
      </w:r>
      <w:r w:rsidRPr="006C0B79">
        <w:rPr>
          <w:rFonts w:ascii="Times New Roman" w:hAnsi="Times New Roman" w:cs="Times New Roman"/>
          <w:i/>
          <w:iCs/>
          <w:sz w:val="28"/>
          <w:szCs w:val="28"/>
        </w:rPr>
        <w:t>.</w:t>
      </w:r>
      <w:r w:rsidRPr="006C0B79">
        <w:rPr>
          <w:rFonts w:ascii="Times New Roman" w:hAnsi="Times New Roman" w:cs="Times New Roman"/>
          <w:i/>
          <w:iCs/>
          <w:sz w:val="28"/>
          <w:szCs w:val="28"/>
        </w:rPr>
        <w:tab/>
      </w:r>
      <w:r w:rsidRPr="006C0B79">
        <w:rPr>
          <w:rFonts w:ascii="Times New Roman" w:hAnsi="Times New Roman" w:cs="Times New Roman"/>
          <w:i/>
          <w:iCs/>
          <w:sz w:val="28"/>
          <w:szCs w:val="28"/>
        </w:rPr>
        <w:tab/>
      </w:r>
      <w:r w:rsidRPr="006C0B79">
        <w:rPr>
          <w:rFonts w:ascii="Times New Roman" w:hAnsi="Times New Roman" w:cs="Times New Roman"/>
          <w:i/>
          <w:iCs/>
          <w:sz w:val="28"/>
          <w:szCs w:val="28"/>
        </w:rPr>
        <w:tab/>
      </w:r>
      <w:r w:rsidRPr="006C0B79">
        <w:rPr>
          <w:rFonts w:ascii="Times New Roman" w:hAnsi="Times New Roman" w:cs="Times New Roman"/>
          <w:i/>
          <w:iCs/>
          <w:sz w:val="28"/>
          <w:szCs w:val="28"/>
        </w:rPr>
        <w:tab/>
      </w:r>
      <w:r w:rsidRPr="006C0B79">
        <w:rPr>
          <w:rFonts w:ascii="Times New Roman" w:hAnsi="Times New Roman" w:cs="Times New Roman"/>
          <w:i/>
          <w:iCs/>
          <w:sz w:val="28"/>
          <w:szCs w:val="28"/>
        </w:rPr>
        <w:tab/>
      </w:r>
      <w:r w:rsidRPr="006C0B79">
        <w:rPr>
          <w:rFonts w:ascii="Times New Roman" w:hAnsi="Times New Roman" w:cs="Times New Roman"/>
          <w:iCs/>
          <w:sz w:val="28"/>
          <w:szCs w:val="28"/>
        </w:rPr>
        <w:t>(19)</w:t>
      </w:r>
    </w:p>
    <w:p w:rsidR="00A01821" w:rsidRPr="006C0B79" w:rsidRDefault="00A01821" w:rsidP="00A01821">
      <w:pPr>
        <w:shd w:val="clear" w:color="auto" w:fill="FFFFFF"/>
        <w:spacing w:line="240" w:lineRule="auto"/>
        <w:ind w:left="202" w:firstLine="506"/>
        <w:jc w:val="both"/>
        <w:rPr>
          <w:rFonts w:ascii="Times New Roman" w:hAnsi="Times New Roman" w:cs="Times New Roman"/>
          <w:sz w:val="28"/>
          <w:szCs w:val="28"/>
        </w:rPr>
      </w:pPr>
      <w:r w:rsidRPr="006C0B79">
        <w:rPr>
          <w:rFonts w:ascii="Times New Roman" w:hAnsi="Times New Roman" w:cs="Times New Roman"/>
          <w:sz w:val="28"/>
          <w:szCs w:val="28"/>
          <w:lang w:val="kk-KZ"/>
        </w:rPr>
        <w:t>Эритімді сәулеленгендік</w:t>
      </w:r>
      <w:r w:rsidRPr="006C0B79">
        <w:rPr>
          <w:rFonts w:ascii="Times New Roman" w:hAnsi="Times New Roman" w:cs="Times New Roman"/>
          <w:sz w:val="28"/>
          <w:szCs w:val="28"/>
        </w:rPr>
        <w:t>, эр/м</w:t>
      </w:r>
      <w:r w:rsidRPr="006C0B79">
        <w:rPr>
          <w:rFonts w:ascii="Times New Roman" w:hAnsi="Times New Roman" w:cs="Times New Roman"/>
          <w:sz w:val="28"/>
          <w:szCs w:val="28"/>
          <w:vertAlign w:val="superscript"/>
        </w:rPr>
        <w:t>2</w:t>
      </w:r>
      <w:r w:rsidRPr="006C0B79">
        <w:rPr>
          <w:rFonts w:ascii="Times New Roman" w:hAnsi="Times New Roman" w:cs="Times New Roman"/>
          <w:sz w:val="28"/>
          <w:szCs w:val="28"/>
        </w:rPr>
        <w:t>,(</w:t>
      </w:r>
      <w:proofErr w:type="spellStart"/>
      <w:r w:rsidRPr="006C0B79">
        <w:rPr>
          <w:rFonts w:ascii="Times New Roman" w:hAnsi="Times New Roman" w:cs="Times New Roman"/>
          <w:sz w:val="28"/>
          <w:szCs w:val="28"/>
        </w:rPr>
        <w:t>вт</w:t>
      </w:r>
      <w:proofErr w:type="spellEnd"/>
      <w:r w:rsidRPr="006C0B79">
        <w:rPr>
          <w:rFonts w:ascii="Times New Roman" w:hAnsi="Times New Roman" w:cs="Times New Roman"/>
          <w:sz w:val="28"/>
          <w:szCs w:val="28"/>
        </w:rPr>
        <w:t>/м</w:t>
      </w:r>
      <w:r w:rsidRPr="006C0B79">
        <w:rPr>
          <w:rFonts w:ascii="Times New Roman" w:hAnsi="Times New Roman" w:cs="Times New Roman"/>
          <w:sz w:val="28"/>
          <w:szCs w:val="28"/>
          <w:vertAlign w:val="superscript"/>
        </w:rPr>
        <w:t>2</w:t>
      </w:r>
      <w:r w:rsidRPr="006C0B79">
        <w:rPr>
          <w:rFonts w:ascii="Times New Roman" w:hAnsi="Times New Roman" w:cs="Times New Roman"/>
          <w:sz w:val="28"/>
          <w:szCs w:val="28"/>
        </w:rPr>
        <w:t>)</w:t>
      </w:r>
    </w:p>
    <w:p w:rsidR="00A01821" w:rsidRPr="006C0B79" w:rsidRDefault="00A01821" w:rsidP="006C0B79">
      <w:pPr>
        <w:shd w:val="clear" w:color="auto" w:fill="FFFFFF"/>
        <w:spacing w:line="240" w:lineRule="auto"/>
        <w:jc w:val="right"/>
        <w:rPr>
          <w:rFonts w:ascii="Times New Roman" w:hAnsi="Times New Roman" w:cs="Times New Roman"/>
          <w:i/>
          <w:iCs/>
          <w:sz w:val="28"/>
          <w:szCs w:val="28"/>
        </w:rPr>
      </w:pPr>
      <w:r w:rsidRPr="006C0B79">
        <w:rPr>
          <w:rFonts w:ascii="Times New Roman" w:hAnsi="Times New Roman" w:cs="Times New Roman"/>
          <w:i/>
          <w:iCs/>
          <w:sz w:val="28"/>
          <w:szCs w:val="28"/>
          <w:lang w:val="en-US"/>
        </w:rPr>
        <w:t>E</w:t>
      </w:r>
      <w:r w:rsidRPr="006C0B79">
        <w:rPr>
          <w:rFonts w:ascii="Times New Roman" w:hAnsi="Times New Roman" w:cs="Times New Roman"/>
          <w:i/>
          <w:iCs/>
          <w:sz w:val="28"/>
          <w:szCs w:val="28"/>
          <w:vertAlign w:val="subscript"/>
        </w:rPr>
        <w:t>э</w:t>
      </w:r>
      <w:r w:rsidRPr="006C0B79">
        <w:rPr>
          <w:rFonts w:ascii="Times New Roman" w:hAnsi="Times New Roman" w:cs="Times New Roman"/>
          <w:i/>
          <w:iCs/>
          <w:sz w:val="28"/>
          <w:szCs w:val="28"/>
        </w:rPr>
        <w:t xml:space="preserve">= </w:t>
      </w:r>
      <w:r w:rsidRPr="006C0B79">
        <w:rPr>
          <w:rFonts w:ascii="Times New Roman" w:hAnsi="Times New Roman" w:cs="Times New Roman"/>
          <w:i/>
          <w:iCs/>
          <w:sz w:val="28"/>
          <w:szCs w:val="28"/>
          <w:lang w:val="en-US"/>
        </w:rPr>
        <w:t>d</w:t>
      </w:r>
      <w:proofErr w:type="spellStart"/>
      <w:r w:rsidRPr="006C0B79">
        <w:rPr>
          <w:rFonts w:ascii="Times New Roman" w:hAnsi="Times New Roman" w:cs="Times New Roman"/>
          <w:i/>
          <w:iCs/>
          <w:sz w:val="28"/>
          <w:szCs w:val="28"/>
        </w:rPr>
        <w:t>Ф</w:t>
      </w:r>
      <w:r w:rsidRPr="006C0B79">
        <w:rPr>
          <w:rFonts w:ascii="Times New Roman" w:hAnsi="Times New Roman" w:cs="Times New Roman"/>
          <w:i/>
          <w:iCs/>
          <w:sz w:val="28"/>
          <w:szCs w:val="28"/>
          <w:vertAlign w:val="subscript"/>
        </w:rPr>
        <w:t>э</w:t>
      </w:r>
      <w:proofErr w:type="spellEnd"/>
      <w:r w:rsidRPr="006C0B79">
        <w:rPr>
          <w:rFonts w:ascii="Times New Roman" w:hAnsi="Times New Roman" w:cs="Times New Roman"/>
          <w:i/>
          <w:iCs/>
          <w:sz w:val="28"/>
          <w:szCs w:val="28"/>
        </w:rPr>
        <w:t xml:space="preserve"> / </w:t>
      </w:r>
      <w:r w:rsidRPr="006C0B79">
        <w:rPr>
          <w:rFonts w:ascii="Times New Roman" w:hAnsi="Times New Roman" w:cs="Times New Roman"/>
          <w:i/>
          <w:iCs/>
          <w:sz w:val="28"/>
          <w:szCs w:val="28"/>
          <w:lang w:val="en-US"/>
        </w:rPr>
        <w:t>d</w:t>
      </w:r>
      <w:r w:rsidRPr="006C0B79">
        <w:rPr>
          <w:rFonts w:ascii="Times New Roman" w:hAnsi="Times New Roman" w:cs="Times New Roman"/>
          <w:i/>
          <w:iCs/>
          <w:sz w:val="28"/>
          <w:szCs w:val="28"/>
        </w:rPr>
        <w:t>А;</w:t>
      </w:r>
      <w:r w:rsidRPr="006C0B79">
        <w:rPr>
          <w:rFonts w:ascii="Times New Roman" w:hAnsi="Times New Roman" w:cs="Times New Roman"/>
          <w:i/>
          <w:iCs/>
          <w:sz w:val="28"/>
          <w:szCs w:val="28"/>
        </w:rPr>
        <w:tab/>
      </w:r>
      <w:r w:rsidRPr="006C0B79">
        <w:rPr>
          <w:rFonts w:ascii="Times New Roman" w:hAnsi="Times New Roman" w:cs="Times New Roman"/>
          <w:i/>
          <w:iCs/>
          <w:sz w:val="28"/>
          <w:szCs w:val="28"/>
          <w:lang w:val="en-US"/>
        </w:rPr>
        <w:t>E</w:t>
      </w:r>
      <w:r w:rsidRPr="006C0B79">
        <w:rPr>
          <w:rFonts w:ascii="Times New Roman" w:hAnsi="Times New Roman" w:cs="Times New Roman"/>
          <w:i/>
          <w:iCs/>
          <w:sz w:val="28"/>
          <w:szCs w:val="28"/>
          <w:vertAlign w:val="subscript"/>
        </w:rPr>
        <w:t>э</w:t>
      </w:r>
      <w:r w:rsidRPr="006C0B79">
        <w:rPr>
          <w:rFonts w:ascii="Times New Roman" w:hAnsi="Times New Roman" w:cs="Times New Roman"/>
          <w:i/>
          <w:iCs/>
          <w:sz w:val="28"/>
          <w:szCs w:val="28"/>
        </w:rPr>
        <w:t xml:space="preserve">= </w:t>
      </w:r>
      <w:proofErr w:type="spellStart"/>
      <w:r w:rsidRPr="006C0B79">
        <w:rPr>
          <w:rFonts w:ascii="Times New Roman" w:hAnsi="Times New Roman" w:cs="Times New Roman"/>
          <w:i/>
          <w:iCs/>
          <w:sz w:val="28"/>
          <w:szCs w:val="28"/>
        </w:rPr>
        <w:t>Ф</w:t>
      </w:r>
      <w:r w:rsidRPr="006C0B79">
        <w:rPr>
          <w:rFonts w:ascii="Times New Roman" w:hAnsi="Times New Roman" w:cs="Times New Roman"/>
          <w:i/>
          <w:iCs/>
          <w:sz w:val="28"/>
          <w:szCs w:val="28"/>
          <w:vertAlign w:val="subscript"/>
        </w:rPr>
        <w:t>э</w:t>
      </w:r>
      <w:proofErr w:type="spellEnd"/>
      <w:r w:rsidRPr="006C0B79">
        <w:rPr>
          <w:rFonts w:ascii="Times New Roman" w:hAnsi="Times New Roman" w:cs="Times New Roman"/>
          <w:i/>
          <w:iCs/>
          <w:sz w:val="28"/>
          <w:szCs w:val="28"/>
        </w:rPr>
        <w:t xml:space="preserve"> / А</w:t>
      </w:r>
      <w:r w:rsidRPr="006C0B79">
        <w:rPr>
          <w:rFonts w:ascii="Times New Roman" w:hAnsi="Times New Roman" w:cs="Times New Roman"/>
          <w:i/>
          <w:iCs/>
          <w:sz w:val="28"/>
          <w:szCs w:val="28"/>
        </w:rPr>
        <w:tab/>
        <w:t>и</w:t>
      </w:r>
      <w:r w:rsidRPr="006C0B79">
        <w:rPr>
          <w:rFonts w:ascii="Times New Roman" w:hAnsi="Times New Roman" w:cs="Times New Roman"/>
          <w:i/>
          <w:iCs/>
          <w:sz w:val="28"/>
          <w:szCs w:val="28"/>
        </w:rPr>
        <w:tab/>
      </w:r>
      <w:r w:rsidRPr="006C0B79">
        <w:rPr>
          <w:rFonts w:ascii="Times New Roman" w:hAnsi="Times New Roman" w:cs="Times New Roman"/>
          <w:i/>
          <w:iCs/>
          <w:sz w:val="28"/>
          <w:szCs w:val="28"/>
          <w:lang w:val="en-US"/>
        </w:rPr>
        <w:t>E</w:t>
      </w:r>
      <w:r w:rsidRPr="006C0B79">
        <w:rPr>
          <w:rFonts w:ascii="Times New Roman" w:hAnsi="Times New Roman" w:cs="Times New Roman"/>
          <w:i/>
          <w:iCs/>
          <w:sz w:val="28"/>
          <w:szCs w:val="28"/>
          <w:vertAlign w:val="subscript"/>
        </w:rPr>
        <w:t xml:space="preserve">э </w:t>
      </w:r>
      <w:r w:rsidRPr="006C0B79">
        <w:rPr>
          <w:rFonts w:ascii="Times New Roman" w:hAnsi="Times New Roman" w:cs="Times New Roman"/>
          <w:i/>
          <w:iCs/>
          <w:sz w:val="28"/>
          <w:szCs w:val="28"/>
        </w:rPr>
        <w:t>=</w:t>
      </w:r>
      <w:r w:rsidRPr="006C0B79">
        <w:rPr>
          <w:rFonts w:ascii="Times New Roman" w:hAnsi="Times New Roman" w:cs="Times New Roman"/>
          <w:i/>
          <w:iCs/>
          <w:sz w:val="28"/>
          <w:szCs w:val="28"/>
          <w:vertAlign w:val="subscript"/>
        </w:rPr>
        <w:t xml:space="preserve"> </w:t>
      </w:r>
      <w:r w:rsidRPr="006C0B79">
        <w:rPr>
          <w:rFonts w:ascii="Times New Roman" w:hAnsi="Times New Roman" w:cs="Times New Roman"/>
          <w:i/>
          <w:iCs/>
          <w:sz w:val="28"/>
          <w:szCs w:val="28"/>
          <w:lang w:val="en-US"/>
        </w:rPr>
        <w:t>I</w:t>
      </w:r>
      <w:r w:rsidRPr="006C0B79">
        <w:rPr>
          <w:rFonts w:ascii="Times New Roman" w:hAnsi="Times New Roman" w:cs="Times New Roman"/>
          <w:i/>
          <w:iCs/>
          <w:sz w:val="28"/>
          <w:szCs w:val="28"/>
          <w:vertAlign w:val="subscript"/>
        </w:rPr>
        <w:t>эα</w:t>
      </w:r>
      <w:r w:rsidRPr="006C0B79">
        <w:rPr>
          <w:rFonts w:ascii="Times New Roman" w:hAnsi="Times New Roman" w:cs="Times New Roman"/>
          <w:i/>
          <w:iCs/>
          <w:sz w:val="28"/>
          <w:szCs w:val="28"/>
        </w:rPr>
        <w:t xml:space="preserve"> </w:t>
      </w:r>
      <w:proofErr w:type="spellStart"/>
      <w:r w:rsidRPr="006C0B79">
        <w:rPr>
          <w:rFonts w:ascii="Times New Roman" w:hAnsi="Times New Roman" w:cs="Times New Roman"/>
          <w:i/>
          <w:iCs/>
          <w:sz w:val="28"/>
          <w:szCs w:val="28"/>
          <w:lang w:val="en-US"/>
        </w:rPr>
        <w:t>cos</w:t>
      </w:r>
      <w:proofErr w:type="spellEnd"/>
      <w:r w:rsidRPr="006C0B79">
        <w:rPr>
          <w:rFonts w:ascii="Times New Roman" w:hAnsi="Times New Roman" w:cs="Times New Roman"/>
          <w:i/>
          <w:iCs/>
          <w:sz w:val="28"/>
          <w:szCs w:val="28"/>
          <w:lang w:val="en-US"/>
        </w:rPr>
        <w:t>β</w:t>
      </w:r>
      <w:r w:rsidRPr="006C0B79">
        <w:rPr>
          <w:rFonts w:ascii="Times New Roman" w:hAnsi="Times New Roman" w:cs="Times New Roman"/>
          <w:i/>
          <w:iCs/>
          <w:sz w:val="28"/>
          <w:szCs w:val="28"/>
        </w:rPr>
        <w:t xml:space="preserve"> / </w:t>
      </w:r>
      <w:r w:rsidRPr="006C0B79">
        <w:rPr>
          <w:rFonts w:ascii="Times New Roman" w:hAnsi="Times New Roman" w:cs="Times New Roman"/>
          <w:i/>
          <w:iCs/>
          <w:sz w:val="28"/>
          <w:szCs w:val="28"/>
          <w:lang w:val="en-US"/>
        </w:rPr>
        <w:t>l</w:t>
      </w:r>
      <w:r w:rsidRPr="006C0B79">
        <w:rPr>
          <w:rFonts w:ascii="Times New Roman" w:hAnsi="Times New Roman" w:cs="Times New Roman"/>
          <w:i/>
          <w:iCs/>
          <w:sz w:val="28"/>
          <w:szCs w:val="28"/>
          <w:vertAlign w:val="superscript"/>
        </w:rPr>
        <w:t>2</w:t>
      </w:r>
      <w:r w:rsidRPr="006C0B79">
        <w:rPr>
          <w:rFonts w:ascii="Times New Roman" w:hAnsi="Times New Roman" w:cs="Times New Roman"/>
          <w:i/>
          <w:iCs/>
          <w:sz w:val="28"/>
          <w:szCs w:val="28"/>
        </w:rPr>
        <w:t>.</w:t>
      </w:r>
      <w:r w:rsidRPr="006C0B79">
        <w:rPr>
          <w:rFonts w:ascii="Times New Roman" w:hAnsi="Times New Roman" w:cs="Times New Roman"/>
          <w:i/>
          <w:iCs/>
          <w:sz w:val="28"/>
          <w:szCs w:val="28"/>
        </w:rPr>
        <w:tab/>
      </w:r>
      <w:r w:rsidRPr="006C0B79">
        <w:rPr>
          <w:rFonts w:ascii="Times New Roman" w:hAnsi="Times New Roman" w:cs="Times New Roman"/>
          <w:i/>
          <w:iCs/>
          <w:sz w:val="28"/>
          <w:szCs w:val="28"/>
        </w:rPr>
        <w:tab/>
      </w:r>
      <w:r w:rsidRPr="006C0B79">
        <w:rPr>
          <w:rFonts w:ascii="Times New Roman" w:hAnsi="Times New Roman" w:cs="Times New Roman"/>
          <w:i/>
          <w:iCs/>
          <w:sz w:val="28"/>
          <w:szCs w:val="28"/>
        </w:rPr>
        <w:tab/>
      </w:r>
      <w:r w:rsidRPr="006C0B79">
        <w:rPr>
          <w:rFonts w:ascii="Times New Roman" w:hAnsi="Times New Roman" w:cs="Times New Roman"/>
          <w:iCs/>
          <w:sz w:val="28"/>
          <w:szCs w:val="28"/>
        </w:rPr>
        <w:t>(20)</w:t>
      </w:r>
    </w:p>
    <w:p w:rsidR="00A01821" w:rsidRPr="006C0B79" w:rsidRDefault="00154C9C" w:rsidP="00A01821">
      <w:pPr>
        <w:shd w:val="clear" w:color="auto" w:fill="FFFFFF"/>
        <w:spacing w:line="240" w:lineRule="auto"/>
        <w:ind w:left="202" w:firstLine="506"/>
        <w:jc w:val="both"/>
        <w:rPr>
          <w:rFonts w:ascii="Times New Roman" w:hAnsi="Times New Roman" w:cs="Times New Roman"/>
          <w:sz w:val="28"/>
          <w:szCs w:val="28"/>
        </w:rPr>
      </w:pPr>
      <w:r w:rsidRPr="006C0B79">
        <w:rPr>
          <w:rFonts w:ascii="Times New Roman" w:hAnsi="Times New Roman" w:cs="Times New Roman"/>
          <w:sz w:val="28"/>
          <w:szCs w:val="28"/>
          <w:lang w:val="kk-KZ"/>
        </w:rPr>
        <w:t>Эритімді сәулеленгендіктің саны немесе эритімді экспозиция</w:t>
      </w:r>
    </w:p>
    <w:p w:rsidR="00A01821" w:rsidRPr="006C0B79" w:rsidRDefault="00A01821" w:rsidP="006C0B79">
      <w:pPr>
        <w:shd w:val="clear" w:color="auto" w:fill="FFFFFF"/>
        <w:spacing w:line="240" w:lineRule="auto"/>
        <w:jc w:val="right"/>
        <w:rPr>
          <w:rFonts w:ascii="Times New Roman" w:hAnsi="Times New Roman" w:cs="Times New Roman"/>
          <w:iCs/>
          <w:sz w:val="28"/>
          <w:szCs w:val="28"/>
        </w:rPr>
      </w:pPr>
      <w:proofErr w:type="spellStart"/>
      <w:r w:rsidRPr="006C0B79">
        <w:rPr>
          <w:rFonts w:ascii="Times New Roman" w:hAnsi="Times New Roman" w:cs="Times New Roman"/>
          <w:i/>
          <w:iCs/>
          <w:sz w:val="28"/>
          <w:szCs w:val="28"/>
        </w:rPr>
        <w:t>Н</w:t>
      </w:r>
      <w:r w:rsidRPr="006C0B79">
        <w:rPr>
          <w:rFonts w:ascii="Times New Roman" w:hAnsi="Times New Roman" w:cs="Times New Roman"/>
          <w:i/>
          <w:iCs/>
          <w:sz w:val="28"/>
          <w:szCs w:val="28"/>
          <w:vertAlign w:val="subscript"/>
        </w:rPr>
        <w:t>э</w:t>
      </w:r>
      <w:proofErr w:type="spellEnd"/>
      <w:r w:rsidRPr="006C0B79">
        <w:rPr>
          <w:rFonts w:ascii="Times New Roman" w:hAnsi="Times New Roman" w:cs="Times New Roman"/>
          <w:i/>
          <w:iCs/>
          <w:sz w:val="28"/>
          <w:szCs w:val="28"/>
        </w:rPr>
        <w:t xml:space="preserve"> = </w:t>
      </w:r>
      <w:r w:rsidRPr="006C0B79">
        <w:rPr>
          <w:rFonts w:ascii="Times New Roman" w:hAnsi="Times New Roman" w:cs="Times New Roman"/>
          <w:i/>
          <w:iCs/>
          <w:position w:val="-36"/>
          <w:sz w:val="28"/>
          <w:szCs w:val="28"/>
        </w:rPr>
        <w:object w:dxaOrig="960" w:dyaOrig="840">
          <v:shape id="_x0000_i1047" type="#_x0000_t75" style="width:47.45pt;height:41.5pt" o:ole="">
            <v:imagedata r:id="rId48" o:title=""/>
          </v:shape>
          <o:OLEObject Type="Embed" ProgID="Equation.3" ShapeID="_x0000_i1047" DrawAspect="Content" ObjectID="_1555413633" r:id="rId49"/>
        </w:object>
      </w:r>
      <w:r w:rsidRPr="006C0B79">
        <w:rPr>
          <w:rFonts w:ascii="Times New Roman" w:hAnsi="Times New Roman" w:cs="Times New Roman"/>
          <w:i/>
          <w:iCs/>
          <w:sz w:val="28"/>
          <w:szCs w:val="28"/>
        </w:rPr>
        <w:tab/>
      </w:r>
      <w:r w:rsidRPr="006C0B79">
        <w:rPr>
          <w:rFonts w:ascii="Times New Roman" w:hAnsi="Times New Roman" w:cs="Times New Roman"/>
          <w:i/>
          <w:iCs/>
          <w:sz w:val="28"/>
          <w:szCs w:val="28"/>
        </w:rPr>
        <w:tab/>
      </w:r>
      <w:r w:rsidRPr="006C0B79">
        <w:rPr>
          <w:rFonts w:ascii="Times New Roman" w:hAnsi="Times New Roman" w:cs="Times New Roman"/>
          <w:i/>
          <w:iCs/>
          <w:sz w:val="28"/>
          <w:szCs w:val="28"/>
        </w:rPr>
        <w:tab/>
      </w:r>
      <w:r w:rsidRPr="006C0B79">
        <w:rPr>
          <w:rFonts w:ascii="Times New Roman" w:hAnsi="Times New Roman" w:cs="Times New Roman"/>
          <w:i/>
          <w:iCs/>
          <w:sz w:val="28"/>
          <w:szCs w:val="28"/>
        </w:rPr>
        <w:tab/>
      </w:r>
      <w:r w:rsidRPr="006C0B79">
        <w:rPr>
          <w:rFonts w:ascii="Times New Roman" w:hAnsi="Times New Roman" w:cs="Times New Roman"/>
          <w:i/>
          <w:iCs/>
          <w:sz w:val="28"/>
          <w:szCs w:val="28"/>
        </w:rPr>
        <w:tab/>
      </w:r>
      <w:r w:rsidRPr="006C0B79">
        <w:rPr>
          <w:rFonts w:ascii="Times New Roman" w:hAnsi="Times New Roman" w:cs="Times New Roman"/>
          <w:i/>
          <w:iCs/>
          <w:sz w:val="28"/>
          <w:szCs w:val="28"/>
        </w:rPr>
        <w:tab/>
      </w:r>
      <w:r w:rsidRPr="006C0B79">
        <w:rPr>
          <w:rFonts w:ascii="Times New Roman" w:hAnsi="Times New Roman" w:cs="Times New Roman"/>
          <w:iCs/>
          <w:sz w:val="28"/>
          <w:szCs w:val="28"/>
        </w:rPr>
        <w:t>(21)</w:t>
      </w:r>
    </w:p>
    <w:p w:rsidR="00A01821" w:rsidRPr="006C0B79" w:rsidRDefault="00154C9C" w:rsidP="00A01821">
      <w:pPr>
        <w:shd w:val="clear" w:color="auto" w:fill="FFFFFF"/>
        <w:spacing w:line="240" w:lineRule="auto"/>
        <w:ind w:left="202" w:firstLine="506"/>
        <w:rPr>
          <w:rFonts w:ascii="Times New Roman" w:hAnsi="Times New Roman" w:cs="Times New Roman"/>
          <w:color w:val="000000"/>
          <w:spacing w:val="-3"/>
          <w:sz w:val="28"/>
          <w:szCs w:val="28"/>
        </w:rPr>
      </w:pPr>
      <w:r w:rsidRPr="006C0B79">
        <w:rPr>
          <w:rFonts w:ascii="Times New Roman" w:hAnsi="Times New Roman" w:cs="Times New Roman"/>
          <w:color w:val="000000"/>
          <w:spacing w:val="-3"/>
          <w:sz w:val="28"/>
          <w:szCs w:val="28"/>
          <w:lang w:val="kk-KZ"/>
        </w:rPr>
        <w:t>Эритімді жарықтық</w:t>
      </w:r>
      <w:r w:rsidR="00A01821" w:rsidRPr="006C0B79">
        <w:rPr>
          <w:rFonts w:ascii="Times New Roman" w:hAnsi="Times New Roman" w:cs="Times New Roman"/>
          <w:color w:val="000000"/>
          <w:spacing w:val="-3"/>
          <w:sz w:val="28"/>
          <w:szCs w:val="28"/>
        </w:rPr>
        <w:t xml:space="preserve">, </w:t>
      </w:r>
      <w:r w:rsidRPr="006C0B79">
        <w:rPr>
          <w:rFonts w:ascii="Times New Roman" w:hAnsi="Times New Roman" w:cs="Times New Roman"/>
          <w:color w:val="000000"/>
          <w:spacing w:val="-3"/>
          <w:sz w:val="28"/>
          <w:szCs w:val="28"/>
          <w:lang w:val="kk-KZ"/>
        </w:rPr>
        <w:t xml:space="preserve"> </w:t>
      </w:r>
      <w:r w:rsidR="00A01821" w:rsidRPr="006C0B79">
        <w:rPr>
          <w:rFonts w:ascii="Times New Roman" w:hAnsi="Times New Roman" w:cs="Times New Roman"/>
          <w:color w:val="000000"/>
          <w:spacing w:val="-3"/>
          <w:sz w:val="28"/>
          <w:szCs w:val="28"/>
        </w:rPr>
        <w:t>эр ср</w:t>
      </w:r>
      <w:r w:rsidR="00A01821" w:rsidRPr="006C0B79">
        <w:rPr>
          <w:rFonts w:ascii="Times New Roman" w:hAnsi="Times New Roman" w:cs="Times New Roman"/>
          <w:color w:val="000000"/>
          <w:spacing w:val="-3"/>
          <w:sz w:val="28"/>
          <w:szCs w:val="28"/>
          <w:vertAlign w:val="superscript"/>
        </w:rPr>
        <w:t>-1</w:t>
      </w:r>
      <w:r w:rsidR="00A01821" w:rsidRPr="006C0B79">
        <w:rPr>
          <w:rFonts w:ascii="Times New Roman" w:hAnsi="Times New Roman" w:cs="Times New Roman"/>
          <w:color w:val="000000"/>
          <w:spacing w:val="-3"/>
          <w:sz w:val="28"/>
          <w:szCs w:val="28"/>
        </w:rPr>
        <w:t xml:space="preserve">· м </w:t>
      </w:r>
      <w:r w:rsidR="00A01821" w:rsidRPr="006C0B79">
        <w:rPr>
          <w:rFonts w:ascii="Times New Roman" w:hAnsi="Times New Roman" w:cs="Times New Roman"/>
          <w:color w:val="000000"/>
          <w:spacing w:val="-3"/>
          <w:sz w:val="28"/>
          <w:szCs w:val="28"/>
          <w:vertAlign w:val="superscript"/>
        </w:rPr>
        <w:t>-2</w:t>
      </w:r>
      <w:r w:rsidR="00A01821" w:rsidRPr="006C0B79">
        <w:rPr>
          <w:rFonts w:ascii="Times New Roman" w:hAnsi="Times New Roman" w:cs="Times New Roman"/>
          <w:color w:val="000000"/>
          <w:spacing w:val="-3"/>
          <w:sz w:val="28"/>
          <w:szCs w:val="28"/>
        </w:rPr>
        <w:t xml:space="preserve"> (</w:t>
      </w:r>
      <w:proofErr w:type="spellStart"/>
      <w:r w:rsidR="00A01821" w:rsidRPr="006C0B79">
        <w:rPr>
          <w:rFonts w:ascii="Times New Roman" w:hAnsi="Times New Roman" w:cs="Times New Roman"/>
          <w:color w:val="000000"/>
          <w:spacing w:val="-3"/>
          <w:sz w:val="28"/>
          <w:szCs w:val="28"/>
        </w:rPr>
        <w:t>вт</w:t>
      </w:r>
      <w:proofErr w:type="spellEnd"/>
      <w:r w:rsidR="00A01821" w:rsidRPr="006C0B79">
        <w:rPr>
          <w:rFonts w:ascii="Times New Roman" w:hAnsi="Times New Roman" w:cs="Times New Roman"/>
          <w:color w:val="000000"/>
          <w:spacing w:val="-3"/>
          <w:sz w:val="28"/>
          <w:szCs w:val="28"/>
        </w:rPr>
        <w:t xml:space="preserve"> ср</w:t>
      </w:r>
      <w:r w:rsidR="00A01821" w:rsidRPr="006C0B79">
        <w:rPr>
          <w:rFonts w:ascii="Times New Roman" w:hAnsi="Times New Roman" w:cs="Times New Roman"/>
          <w:color w:val="000000"/>
          <w:spacing w:val="-3"/>
          <w:sz w:val="28"/>
          <w:szCs w:val="28"/>
          <w:vertAlign w:val="superscript"/>
        </w:rPr>
        <w:t>-1</w:t>
      </w:r>
      <w:r w:rsidR="00A01821" w:rsidRPr="006C0B79">
        <w:rPr>
          <w:rFonts w:ascii="Times New Roman" w:hAnsi="Times New Roman" w:cs="Times New Roman"/>
          <w:color w:val="000000"/>
          <w:spacing w:val="-3"/>
          <w:sz w:val="28"/>
          <w:szCs w:val="28"/>
        </w:rPr>
        <w:t xml:space="preserve">· м </w:t>
      </w:r>
      <w:r w:rsidR="00A01821" w:rsidRPr="006C0B79">
        <w:rPr>
          <w:rFonts w:ascii="Times New Roman" w:hAnsi="Times New Roman" w:cs="Times New Roman"/>
          <w:color w:val="000000"/>
          <w:spacing w:val="-3"/>
          <w:sz w:val="28"/>
          <w:szCs w:val="28"/>
          <w:vertAlign w:val="superscript"/>
        </w:rPr>
        <w:t>-2</w:t>
      </w:r>
      <w:r w:rsidR="00A01821" w:rsidRPr="006C0B79">
        <w:rPr>
          <w:rFonts w:ascii="Times New Roman" w:hAnsi="Times New Roman" w:cs="Times New Roman"/>
          <w:color w:val="000000"/>
          <w:spacing w:val="-3"/>
          <w:sz w:val="28"/>
          <w:szCs w:val="28"/>
        </w:rPr>
        <w:t>)</w:t>
      </w:r>
    </w:p>
    <w:p w:rsidR="00A01821" w:rsidRPr="006C0B79" w:rsidRDefault="00A01821" w:rsidP="006C0B79">
      <w:pPr>
        <w:shd w:val="clear" w:color="auto" w:fill="FFFFFF"/>
        <w:spacing w:line="240" w:lineRule="auto"/>
        <w:jc w:val="right"/>
        <w:rPr>
          <w:rFonts w:ascii="Times New Roman" w:hAnsi="Times New Roman" w:cs="Times New Roman"/>
          <w:i/>
          <w:iCs/>
          <w:color w:val="000000"/>
          <w:spacing w:val="-2"/>
          <w:w w:val="116"/>
          <w:sz w:val="28"/>
          <w:szCs w:val="28"/>
        </w:rPr>
      </w:pPr>
      <w:r w:rsidRPr="006C0B79">
        <w:rPr>
          <w:rFonts w:ascii="Times New Roman" w:hAnsi="Times New Roman" w:cs="Times New Roman"/>
          <w:i/>
          <w:iCs/>
          <w:color w:val="000000"/>
          <w:spacing w:val="-3"/>
          <w:sz w:val="28"/>
          <w:szCs w:val="28"/>
          <w:lang w:val="en-US"/>
        </w:rPr>
        <w:t>L</w:t>
      </w:r>
      <w:r w:rsidRPr="006C0B79">
        <w:rPr>
          <w:rFonts w:ascii="Times New Roman" w:hAnsi="Times New Roman" w:cs="Times New Roman"/>
          <w:i/>
          <w:iCs/>
          <w:color w:val="000000"/>
          <w:spacing w:val="-3"/>
          <w:sz w:val="28"/>
          <w:szCs w:val="28"/>
          <w:vertAlign w:val="subscript"/>
        </w:rPr>
        <w:t xml:space="preserve">эα </w:t>
      </w:r>
      <w:r w:rsidRPr="006C0B79">
        <w:rPr>
          <w:rFonts w:ascii="Times New Roman" w:hAnsi="Times New Roman" w:cs="Times New Roman"/>
          <w:i/>
          <w:iCs/>
          <w:color w:val="000000"/>
          <w:spacing w:val="-3"/>
          <w:sz w:val="28"/>
          <w:szCs w:val="28"/>
        </w:rPr>
        <w:t>=</w:t>
      </w:r>
      <w:proofErr w:type="spellStart"/>
      <w:r w:rsidRPr="006C0B79">
        <w:rPr>
          <w:rFonts w:ascii="Times New Roman" w:hAnsi="Times New Roman" w:cs="Times New Roman"/>
          <w:i/>
          <w:iCs/>
          <w:color w:val="000000"/>
          <w:spacing w:val="-3"/>
          <w:sz w:val="28"/>
          <w:szCs w:val="28"/>
          <w:lang w:val="en-US"/>
        </w:rPr>
        <w:t>dI</w:t>
      </w:r>
      <w:proofErr w:type="spellEnd"/>
      <w:r w:rsidRPr="006C0B79">
        <w:rPr>
          <w:rFonts w:ascii="Times New Roman" w:hAnsi="Times New Roman" w:cs="Times New Roman"/>
          <w:i/>
          <w:iCs/>
          <w:color w:val="000000"/>
          <w:spacing w:val="-3"/>
          <w:sz w:val="28"/>
          <w:szCs w:val="28"/>
          <w:vertAlign w:val="subscript"/>
        </w:rPr>
        <w:t>эα</w:t>
      </w:r>
      <w:r w:rsidRPr="006C0B79">
        <w:rPr>
          <w:rFonts w:ascii="Times New Roman" w:hAnsi="Times New Roman" w:cs="Times New Roman"/>
          <w:i/>
          <w:iCs/>
          <w:color w:val="000000"/>
          <w:spacing w:val="-3"/>
          <w:sz w:val="28"/>
          <w:szCs w:val="28"/>
        </w:rPr>
        <w:t xml:space="preserve"> </w:t>
      </w:r>
      <w:proofErr w:type="gramStart"/>
      <w:r w:rsidRPr="006C0B79">
        <w:rPr>
          <w:rFonts w:ascii="Times New Roman" w:hAnsi="Times New Roman" w:cs="Times New Roman"/>
          <w:i/>
          <w:iCs/>
          <w:color w:val="000000"/>
          <w:spacing w:val="-3"/>
          <w:sz w:val="28"/>
          <w:szCs w:val="28"/>
        </w:rPr>
        <w:t>/</w:t>
      </w:r>
      <w:r w:rsidRPr="006C0B79">
        <w:rPr>
          <w:rFonts w:ascii="Times New Roman" w:hAnsi="Times New Roman" w:cs="Times New Roman"/>
          <w:i/>
          <w:iCs/>
          <w:color w:val="000000"/>
          <w:spacing w:val="-2"/>
          <w:w w:val="116"/>
          <w:sz w:val="28"/>
          <w:szCs w:val="28"/>
        </w:rPr>
        <w:t>(</w:t>
      </w:r>
      <w:proofErr w:type="spellStart"/>
      <w:proofErr w:type="gramEnd"/>
      <w:r w:rsidRPr="006C0B79">
        <w:rPr>
          <w:rFonts w:ascii="Times New Roman" w:hAnsi="Times New Roman" w:cs="Times New Roman"/>
          <w:i/>
          <w:iCs/>
          <w:color w:val="000000"/>
          <w:spacing w:val="-2"/>
          <w:w w:val="116"/>
          <w:sz w:val="28"/>
          <w:szCs w:val="28"/>
          <w:lang w:val="en-US"/>
        </w:rPr>
        <w:t>dAcos</w:t>
      </w:r>
      <w:proofErr w:type="spellEnd"/>
      <w:r w:rsidRPr="006C0B79">
        <w:rPr>
          <w:rFonts w:ascii="Times New Roman" w:hAnsi="Times New Roman" w:cs="Times New Roman"/>
          <w:i/>
          <w:iCs/>
          <w:color w:val="000000"/>
          <w:spacing w:val="-2"/>
          <w:w w:val="116"/>
          <w:sz w:val="28"/>
          <w:szCs w:val="28"/>
          <w:lang w:val="en-US"/>
        </w:rPr>
        <w:t>α</w:t>
      </w:r>
      <w:r w:rsidRPr="006C0B79">
        <w:rPr>
          <w:rFonts w:ascii="Times New Roman" w:hAnsi="Times New Roman" w:cs="Times New Roman"/>
          <w:i/>
          <w:iCs/>
          <w:color w:val="000000"/>
          <w:spacing w:val="-2"/>
          <w:w w:val="116"/>
          <w:sz w:val="28"/>
          <w:szCs w:val="28"/>
        </w:rPr>
        <w:t>);</w:t>
      </w:r>
      <w:r w:rsidRPr="006C0B79">
        <w:rPr>
          <w:rFonts w:ascii="Times New Roman" w:hAnsi="Times New Roman" w:cs="Times New Roman"/>
          <w:i/>
          <w:iCs/>
          <w:color w:val="000000"/>
          <w:spacing w:val="-2"/>
          <w:w w:val="116"/>
          <w:sz w:val="28"/>
          <w:szCs w:val="28"/>
        </w:rPr>
        <w:tab/>
      </w:r>
      <w:r w:rsidRPr="006C0B79">
        <w:rPr>
          <w:rFonts w:ascii="Times New Roman" w:hAnsi="Times New Roman" w:cs="Times New Roman"/>
          <w:i/>
          <w:iCs/>
          <w:color w:val="000000"/>
          <w:spacing w:val="-3"/>
          <w:sz w:val="28"/>
          <w:szCs w:val="28"/>
          <w:lang w:val="en-US"/>
        </w:rPr>
        <w:t>L</w:t>
      </w:r>
      <w:r w:rsidRPr="006C0B79">
        <w:rPr>
          <w:rFonts w:ascii="Times New Roman" w:hAnsi="Times New Roman" w:cs="Times New Roman"/>
          <w:i/>
          <w:iCs/>
          <w:color w:val="000000"/>
          <w:spacing w:val="-3"/>
          <w:sz w:val="28"/>
          <w:szCs w:val="28"/>
          <w:vertAlign w:val="subscript"/>
        </w:rPr>
        <w:t xml:space="preserve">эα </w:t>
      </w:r>
      <w:r w:rsidRPr="006C0B79">
        <w:rPr>
          <w:rFonts w:ascii="Times New Roman" w:hAnsi="Times New Roman" w:cs="Times New Roman"/>
          <w:i/>
          <w:iCs/>
          <w:color w:val="000000"/>
          <w:spacing w:val="-3"/>
          <w:sz w:val="28"/>
          <w:szCs w:val="28"/>
        </w:rPr>
        <w:t>=</w:t>
      </w:r>
      <w:proofErr w:type="spellStart"/>
      <w:r w:rsidRPr="006C0B79">
        <w:rPr>
          <w:rFonts w:ascii="Times New Roman" w:hAnsi="Times New Roman" w:cs="Times New Roman"/>
          <w:i/>
          <w:iCs/>
          <w:color w:val="000000"/>
          <w:spacing w:val="-3"/>
          <w:sz w:val="28"/>
          <w:szCs w:val="28"/>
          <w:lang w:val="en-US"/>
        </w:rPr>
        <w:t>dI</w:t>
      </w:r>
      <w:proofErr w:type="spellEnd"/>
      <w:r w:rsidRPr="006C0B79">
        <w:rPr>
          <w:rFonts w:ascii="Times New Roman" w:hAnsi="Times New Roman" w:cs="Times New Roman"/>
          <w:i/>
          <w:iCs/>
          <w:color w:val="000000"/>
          <w:spacing w:val="-3"/>
          <w:sz w:val="28"/>
          <w:szCs w:val="28"/>
          <w:vertAlign w:val="subscript"/>
        </w:rPr>
        <w:t>эα</w:t>
      </w:r>
      <w:r w:rsidRPr="006C0B79">
        <w:rPr>
          <w:rFonts w:ascii="Times New Roman" w:hAnsi="Times New Roman" w:cs="Times New Roman"/>
          <w:i/>
          <w:iCs/>
          <w:color w:val="000000"/>
          <w:spacing w:val="-3"/>
          <w:sz w:val="28"/>
          <w:szCs w:val="28"/>
        </w:rPr>
        <w:t xml:space="preserve"> /</w:t>
      </w:r>
      <w:r w:rsidRPr="006C0B79">
        <w:rPr>
          <w:rFonts w:ascii="Times New Roman" w:hAnsi="Times New Roman" w:cs="Times New Roman"/>
          <w:i/>
          <w:iCs/>
          <w:color w:val="000000"/>
          <w:spacing w:val="-2"/>
          <w:w w:val="116"/>
          <w:sz w:val="28"/>
          <w:szCs w:val="28"/>
        </w:rPr>
        <w:t>(</w:t>
      </w:r>
      <w:proofErr w:type="spellStart"/>
      <w:r w:rsidRPr="006C0B79">
        <w:rPr>
          <w:rFonts w:ascii="Times New Roman" w:hAnsi="Times New Roman" w:cs="Times New Roman"/>
          <w:i/>
          <w:iCs/>
          <w:color w:val="000000"/>
          <w:spacing w:val="-2"/>
          <w:w w:val="116"/>
          <w:sz w:val="28"/>
          <w:szCs w:val="28"/>
          <w:lang w:val="en-US"/>
        </w:rPr>
        <w:t>dAcos</w:t>
      </w:r>
      <w:proofErr w:type="spellEnd"/>
      <w:r w:rsidRPr="006C0B79">
        <w:rPr>
          <w:rFonts w:ascii="Times New Roman" w:hAnsi="Times New Roman" w:cs="Times New Roman"/>
          <w:i/>
          <w:iCs/>
          <w:color w:val="000000"/>
          <w:spacing w:val="-2"/>
          <w:w w:val="116"/>
          <w:sz w:val="28"/>
          <w:szCs w:val="28"/>
          <w:lang w:val="en-US"/>
        </w:rPr>
        <w:t>α</w:t>
      </w:r>
      <w:r w:rsidRPr="006C0B79">
        <w:rPr>
          <w:rFonts w:ascii="Times New Roman" w:hAnsi="Times New Roman" w:cs="Times New Roman"/>
          <w:i/>
          <w:iCs/>
          <w:color w:val="000000"/>
          <w:spacing w:val="-2"/>
          <w:w w:val="116"/>
          <w:sz w:val="28"/>
          <w:szCs w:val="28"/>
        </w:rPr>
        <w:t>).</w:t>
      </w:r>
      <w:r w:rsidRPr="006C0B79">
        <w:rPr>
          <w:rFonts w:ascii="Times New Roman" w:hAnsi="Times New Roman" w:cs="Times New Roman"/>
          <w:i/>
          <w:iCs/>
          <w:color w:val="000000"/>
          <w:spacing w:val="-2"/>
          <w:w w:val="116"/>
          <w:sz w:val="28"/>
          <w:szCs w:val="28"/>
        </w:rPr>
        <w:tab/>
      </w:r>
      <w:r w:rsidRPr="006C0B79">
        <w:rPr>
          <w:rFonts w:ascii="Times New Roman" w:hAnsi="Times New Roman" w:cs="Times New Roman"/>
          <w:i/>
          <w:iCs/>
          <w:color w:val="000000"/>
          <w:spacing w:val="-2"/>
          <w:w w:val="116"/>
          <w:sz w:val="28"/>
          <w:szCs w:val="28"/>
        </w:rPr>
        <w:tab/>
      </w:r>
      <w:r w:rsidRPr="006C0B79">
        <w:rPr>
          <w:rFonts w:ascii="Times New Roman" w:hAnsi="Times New Roman" w:cs="Times New Roman"/>
          <w:i/>
          <w:iCs/>
          <w:color w:val="000000"/>
          <w:spacing w:val="-2"/>
          <w:w w:val="116"/>
          <w:sz w:val="28"/>
          <w:szCs w:val="28"/>
        </w:rPr>
        <w:tab/>
      </w:r>
      <w:r w:rsidRPr="006C0B79">
        <w:rPr>
          <w:rFonts w:ascii="Times New Roman" w:hAnsi="Times New Roman" w:cs="Times New Roman"/>
          <w:i/>
          <w:iCs/>
          <w:color w:val="000000"/>
          <w:spacing w:val="-2"/>
          <w:w w:val="116"/>
          <w:sz w:val="28"/>
          <w:szCs w:val="28"/>
        </w:rPr>
        <w:tab/>
      </w:r>
      <w:r w:rsidRPr="006C0B79">
        <w:rPr>
          <w:rFonts w:ascii="Times New Roman" w:hAnsi="Times New Roman" w:cs="Times New Roman"/>
          <w:iCs/>
          <w:color w:val="000000"/>
          <w:spacing w:val="-2"/>
          <w:w w:val="116"/>
          <w:sz w:val="28"/>
          <w:szCs w:val="28"/>
        </w:rPr>
        <w:t>(22)</w:t>
      </w:r>
    </w:p>
    <w:p w:rsidR="00F736F4" w:rsidRDefault="00F736F4" w:rsidP="00F736F4">
      <w:pPr>
        <w:spacing w:line="240" w:lineRule="auto"/>
        <w:contextualSpacing/>
        <w:jc w:val="both"/>
        <w:rPr>
          <w:rFonts w:ascii="Times New Roman" w:hAnsi="Times New Roman" w:cs="Times New Roman"/>
          <w:b/>
          <w:sz w:val="24"/>
          <w:szCs w:val="24"/>
          <w:lang w:val="kk-KZ"/>
        </w:rPr>
      </w:pPr>
    </w:p>
    <w:p w:rsidR="00C117C4" w:rsidRDefault="00C117C4" w:rsidP="00F736F4">
      <w:pPr>
        <w:spacing w:line="240" w:lineRule="auto"/>
        <w:contextualSpacing/>
        <w:jc w:val="both"/>
        <w:rPr>
          <w:rFonts w:ascii="Times New Roman" w:hAnsi="Times New Roman" w:cs="Times New Roman"/>
          <w:b/>
          <w:sz w:val="24"/>
          <w:szCs w:val="24"/>
          <w:lang w:val="kk-KZ"/>
        </w:rPr>
      </w:pPr>
    </w:p>
    <w:p w:rsidR="00C117C4" w:rsidRDefault="00C117C4" w:rsidP="00F736F4">
      <w:pPr>
        <w:spacing w:line="240" w:lineRule="auto"/>
        <w:contextualSpacing/>
        <w:jc w:val="both"/>
        <w:rPr>
          <w:rFonts w:ascii="Times New Roman" w:hAnsi="Times New Roman" w:cs="Times New Roman"/>
          <w:b/>
          <w:sz w:val="24"/>
          <w:szCs w:val="24"/>
          <w:lang w:val="kk-KZ"/>
        </w:rPr>
      </w:pPr>
    </w:p>
    <w:p w:rsidR="00C117C4" w:rsidRDefault="00C117C4" w:rsidP="00F736F4">
      <w:pPr>
        <w:spacing w:line="240" w:lineRule="auto"/>
        <w:contextualSpacing/>
        <w:jc w:val="both"/>
        <w:rPr>
          <w:rFonts w:ascii="Times New Roman" w:hAnsi="Times New Roman" w:cs="Times New Roman"/>
          <w:b/>
          <w:sz w:val="24"/>
          <w:szCs w:val="24"/>
          <w:lang w:val="kk-KZ"/>
        </w:rPr>
      </w:pPr>
    </w:p>
    <w:p w:rsidR="00C117C4" w:rsidRDefault="00C117C4" w:rsidP="00F736F4">
      <w:pPr>
        <w:spacing w:line="240" w:lineRule="auto"/>
        <w:contextualSpacing/>
        <w:jc w:val="both"/>
        <w:rPr>
          <w:rFonts w:ascii="Times New Roman" w:hAnsi="Times New Roman" w:cs="Times New Roman"/>
          <w:b/>
          <w:sz w:val="24"/>
          <w:szCs w:val="24"/>
          <w:lang w:val="kk-KZ"/>
        </w:rPr>
      </w:pPr>
    </w:p>
    <w:p w:rsidR="00C117C4" w:rsidRDefault="00C117C4" w:rsidP="00F736F4">
      <w:pPr>
        <w:spacing w:line="240" w:lineRule="auto"/>
        <w:contextualSpacing/>
        <w:jc w:val="both"/>
        <w:rPr>
          <w:rFonts w:ascii="Times New Roman" w:hAnsi="Times New Roman" w:cs="Times New Roman"/>
          <w:b/>
          <w:sz w:val="24"/>
          <w:szCs w:val="24"/>
          <w:lang w:val="kk-KZ"/>
        </w:rPr>
      </w:pPr>
    </w:p>
    <w:p w:rsidR="00C117C4" w:rsidRDefault="00C117C4" w:rsidP="00F736F4">
      <w:pPr>
        <w:spacing w:line="240" w:lineRule="auto"/>
        <w:contextualSpacing/>
        <w:jc w:val="both"/>
        <w:rPr>
          <w:rFonts w:ascii="Times New Roman" w:hAnsi="Times New Roman" w:cs="Times New Roman"/>
          <w:b/>
          <w:sz w:val="24"/>
          <w:szCs w:val="24"/>
          <w:lang w:val="kk-KZ"/>
        </w:rPr>
      </w:pPr>
    </w:p>
    <w:p w:rsidR="00C117C4" w:rsidRDefault="00C117C4" w:rsidP="00F736F4">
      <w:pPr>
        <w:spacing w:line="240" w:lineRule="auto"/>
        <w:contextualSpacing/>
        <w:jc w:val="both"/>
        <w:rPr>
          <w:rFonts w:ascii="Times New Roman" w:hAnsi="Times New Roman" w:cs="Times New Roman"/>
          <w:b/>
          <w:sz w:val="24"/>
          <w:szCs w:val="24"/>
          <w:lang w:val="kk-KZ"/>
        </w:rPr>
      </w:pPr>
    </w:p>
    <w:p w:rsidR="00C117C4" w:rsidRDefault="00C117C4" w:rsidP="00F736F4">
      <w:pPr>
        <w:spacing w:line="240" w:lineRule="auto"/>
        <w:contextualSpacing/>
        <w:jc w:val="both"/>
        <w:rPr>
          <w:rFonts w:ascii="Times New Roman" w:hAnsi="Times New Roman" w:cs="Times New Roman"/>
          <w:b/>
          <w:sz w:val="24"/>
          <w:szCs w:val="24"/>
          <w:lang w:val="kk-KZ"/>
        </w:rPr>
      </w:pPr>
    </w:p>
    <w:p w:rsidR="00C117C4" w:rsidRDefault="00C117C4" w:rsidP="00F736F4">
      <w:pPr>
        <w:spacing w:line="240" w:lineRule="auto"/>
        <w:contextualSpacing/>
        <w:jc w:val="both"/>
        <w:rPr>
          <w:rFonts w:ascii="Times New Roman" w:hAnsi="Times New Roman" w:cs="Times New Roman"/>
          <w:b/>
          <w:sz w:val="24"/>
          <w:szCs w:val="24"/>
          <w:lang w:val="kk-KZ"/>
        </w:rPr>
      </w:pPr>
    </w:p>
    <w:p w:rsidR="00C117C4" w:rsidRDefault="00C117C4" w:rsidP="00F736F4">
      <w:pPr>
        <w:spacing w:line="240" w:lineRule="auto"/>
        <w:contextualSpacing/>
        <w:jc w:val="both"/>
        <w:rPr>
          <w:rFonts w:ascii="Times New Roman" w:hAnsi="Times New Roman" w:cs="Times New Roman"/>
          <w:b/>
          <w:sz w:val="24"/>
          <w:szCs w:val="24"/>
          <w:lang w:val="kk-KZ"/>
        </w:rPr>
      </w:pPr>
    </w:p>
    <w:p w:rsidR="00C117C4" w:rsidRDefault="00C117C4" w:rsidP="00F736F4">
      <w:pPr>
        <w:spacing w:line="240" w:lineRule="auto"/>
        <w:contextualSpacing/>
        <w:jc w:val="both"/>
        <w:rPr>
          <w:rFonts w:ascii="Times New Roman" w:hAnsi="Times New Roman" w:cs="Times New Roman"/>
          <w:b/>
          <w:sz w:val="24"/>
          <w:szCs w:val="24"/>
          <w:lang w:val="kk-KZ"/>
        </w:rPr>
      </w:pPr>
    </w:p>
    <w:p w:rsidR="00C117C4" w:rsidRDefault="00C117C4" w:rsidP="00F736F4">
      <w:pPr>
        <w:spacing w:line="240" w:lineRule="auto"/>
        <w:contextualSpacing/>
        <w:jc w:val="both"/>
        <w:rPr>
          <w:rFonts w:ascii="Times New Roman" w:hAnsi="Times New Roman" w:cs="Times New Roman"/>
          <w:b/>
          <w:sz w:val="24"/>
          <w:szCs w:val="24"/>
          <w:lang w:val="kk-KZ"/>
        </w:rPr>
      </w:pPr>
    </w:p>
    <w:p w:rsidR="00C117C4" w:rsidRDefault="00C117C4" w:rsidP="00F736F4">
      <w:pPr>
        <w:spacing w:line="240" w:lineRule="auto"/>
        <w:contextualSpacing/>
        <w:jc w:val="both"/>
        <w:rPr>
          <w:rFonts w:ascii="Times New Roman" w:hAnsi="Times New Roman" w:cs="Times New Roman"/>
          <w:b/>
          <w:sz w:val="24"/>
          <w:szCs w:val="24"/>
          <w:lang w:val="kk-KZ"/>
        </w:rPr>
      </w:pPr>
    </w:p>
    <w:p w:rsidR="00C117C4" w:rsidRDefault="00C117C4" w:rsidP="00F736F4">
      <w:pPr>
        <w:spacing w:line="240" w:lineRule="auto"/>
        <w:contextualSpacing/>
        <w:jc w:val="both"/>
        <w:rPr>
          <w:rFonts w:ascii="Times New Roman" w:hAnsi="Times New Roman" w:cs="Times New Roman"/>
          <w:b/>
          <w:sz w:val="24"/>
          <w:szCs w:val="24"/>
          <w:lang w:val="kk-KZ"/>
        </w:rPr>
      </w:pPr>
    </w:p>
    <w:p w:rsidR="00C117C4" w:rsidRPr="00C117C4" w:rsidRDefault="00C117C4" w:rsidP="00F736F4">
      <w:pPr>
        <w:spacing w:line="240" w:lineRule="auto"/>
        <w:contextualSpacing/>
        <w:jc w:val="both"/>
        <w:rPr>
          <w:rFonts w:ascii="Times New Roman" w:hAnsi="Times New Roman" w:cs="Times New Roman"/>
          <w:b/>
          <w:sz w:val="24"/>
          <w:szCs w:val="24"/>
          <w:lang w:val="kk-KZ"/>
        </w:rPr>
      </w:pPr>
    </w:p>
    <w:p w:rsidR="00F736F4" w:rsidRPr="00A0034E" w:rsidRDefault="00F736F4" w:rsidP="00A0034E">
      <w:pPr>
        <w:spacing w:line="240" w:lineRule="auto"/>
        <w:contextualSpacing/>
        <w:jc w:val="both"/>
        <w:rPr>
          <w:rFonts w:ascii="Times New Roman" w:hAnsi="Times New Roman" w:cs="Times New Roman"/>
          <w:sz w:val="24"/>
          <w:szCs w:val="24"/>
          <w:lang w:val="kk-KZ"/>
        </w:rPr>
      </w:pPr>
      <w:r w:rsidRPr="00A0034E">
        <w:rPr>
          <w:rFonts w:ascii="Times New Roman" w:hAnsi="Times New Roman" w:cs="Times New Roman"/>
          <w:sz w:val="24"/>
          <w:szCs w:val="24"/>
          <w:lang w:val="kk-KZ"/>
        </w:rPr>
        <w:lastRenderedPageBreak/>
        <w:t>36)  Г215-225-1000  қыздыру шамы</w:t>
      </w:r>
      <w:r w:rsidR="006D2A0F">
        <w:rPr>
          <w:rFonts w:ascii="Times New Roman" w:hAnsi="Times New Roman" w:cs="Times New Roman"/>
          <w:sz w:val="24"/>
          <w:szCs w:val="24"/>
          <w:lang w:val="kk-KZ"/>
        </w:rPr>
        <w:t>,</w:t>
      </w:r>
      <w:r w:rsidRPr="00A0034E">
        <w:rPr>
          <w:rFonts w:ascii="Times New Roman" w:hAnsi="Times New Roman" w:cs="Times New Roman"/>
          <w:sz w:val="24"/>
          <w:szCs w:val="24"/>
          <w:lang w:val="kk-KZ"/>
        </w:rPr>
        <w:t xml:space="preserve"> бетті келесідей сәулеленудің спектралды мәні мен жарықтандырады:</w:t>
      </w:r>
    </w:p>
    <w:tbl>
      <w:tblPr>
        <w:tblStyle w:val="a4"/>
        <w:tblW w:w="0" w:type="auto"/>
        <w:tblLook w:val="04A0" w:firstRow="1" w:lastRow="0" w:firstColumn="1" w:lastColumn="0" w:noHBand="0" w:noVBand="1"/>
      </w:tblPr>
      <w:tblGrid>
        <w:gridCol w:w="1053"/>
        <w:gridCol w:w="953"/>
        <w:gridCol w:w="953"/>
        <w:gridCol w:w="938"/>
        <w:gridCol w:w="953"/>
        <w:gridCol w:w="938"/>
        <w:gridCol w:w="938"/>
        <w:gridCol w:w="953"/>
        <w:gridCol w:w="953"/>
        <w:gridCol w:w="939"/>
      </w:tblGrid>
      <w:tr w:rsidR="00F736F4" w:rsidRPr="00A0034E" w:rsidTr="009924F5">
        <w:tc>
          <w:tcPr>
            <w:tcW w:w="1056" w:type="dxa"/>
          </w:tcPr>
          <w:p w:rsidR="00F736F4" w:rsidRPr="00A0034E" w:rsidRDefault="00F736F4" w:rsidP="00A0034E">
            <w:pPr>
              <w:contextualSpacing/>
              <w:jc w:val="both"/>
              <w:rPr>
                <w:rFonts w:ascii="Times New Roman" w:hAnsi="Times New Roman" w:cs="Times New Roman"/>
                <w:sz w:val="24"/>
                <w:szCs w:val="24"/>
                <w:lang w:val="kk-KZ"/>
              </w:rPr>
            </w:pPr>
            <w:r w:rsidRPr="00A0034E">
              <w:rPr>
                <w:rFonts w:ascii="Times New Roman" w:hAnsi="Times New Roman" w:cs="Times New Roman"/>
                <w:sz w:val="24"/>
                <w:szCs w:val="24"/>
                <w:lang w:val="kk-KZ"/>
              </w:rPr>
              <w:t>λ, нм</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315</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325</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335</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345</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355</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365</w:t>
            </w:r>
          </w:p>
        </w:tc>
        <w:tc>
          <w:tcPr>
            <w:tcW w:w="1057"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375</w:t>
            </w:r>
          </w:p>
        </w:tc>
        <w:tc>
          <w:tcPr>
            <w:tcW w:w="1057"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385</w:t>
            </w:r>
          </w:p>
        </w:tc>
        <w:tc>
          <w:tcPr>
            <w:tcW w:w="1057"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395</w:t>
            </w:r>
          </w:p>
        </w:tc>
      </w:tr>
      <w:tr w:rsidR="00F736F4" w:rsidRPr="00A0034E" w:rsidTr="009924F5">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i/>
                <w:sz w:val="24"/>
                <w:szCs w:val="24"/>
                <w:lang w:val="kk-KZ"/>
              </w:rPr>
              <w:t>Е</w:t>
            </w:r>
            <w:r w:rsidRPr="00A0034E">
              <w:rPr>
                <w:rFonts w:ascii="Times New Roman" w:hAnsi="Times New Roman" w:cs="Times New Roman"/>
                <w:i/>
                <w:sz w:val="24"/>
                <w:szCs w:val="24"/>
                <w:vertAlign w:val="subscript"/>
                <w:lang w:val="kk-KZ"/>
              </w:rPr>
              <w:t xml:space="preserve">λе, </w:t>
            </w:r>
            <w:r w:rsidRPr="00A0034E">
              <w:rPr>
                <w:rFonts w:ascii="Times New Roman" w:hAnsi="Times New Roman" w:cs="Times New Roman"/>
                <w:sz w:val="24"/>
                <w:szCs w:val="24"/>
                <w:lang w:val="kk-KZ"/>
              </w:rPr>
              <w:t>мкВт/м</w:t>
            </w:r>
            <w:r w:rsidRPr="00A0034E">
              <w:rPr>
                <w:rFonts w:ascii="Times New Roman" w:hAnsi="Times New Roman" w:cs="Times New Roman"/>
                <w:sz w:val="24"/>
                <w:szCs w:val="24"/>
                <w:vertAlign w:val="superscript"/>
                <w:lang w:val="en-US"/>
              </w:rPr>
              <w:t>2</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0,08</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0,27</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0,5</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0,73</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1,0</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1,3</w:t>
            </w:r>
          </w:p>
        </w:tc>
        <w:tc>
          <w:tcPr>
            <w:tcW w:w="1057"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1,65</w:t>
            </w:r>
          </w:p>
        </w:tc>
        <w:tc>
          <w:tcPr>
            <w:tcW w:w="1057"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2.04</w:t>
            </w:r>
          </w:p>
        </w:tc>
        <w:tc>
          <w:tcPr>
            <w:tcW w:w="1057"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2,5</w:t>
            </w:r>
          </w:p>
        </w:tc>
      </w:tr>
    </w:tbl>
    <w:p w:rsidR="00F736F4" w:rsidRPr="00A0034E" w:rsidRDefault="00F736F4" w:rsidP="00A0034E">
      <w:pPr>
        <w:spacing w:line="240" w:lineRule="auto"/>
        <w:contextualSpacing/>
        <w:jc w:val="both"/>
        <w:rPr>
          <w:rFonts w:ascii="Times New Roman" w:hAnsi="Times New Roman" w:cs="Times New Roman"/>
          <w:sz w:val="24"/>
          <w:szCs w:val="24"/>
          <w:lang w:val="kk-KZ"/>
        </w:rPr>
      </w:pPr>
      <w:r w:rsidRPr="00A0034E">
        <w:rPr>
          <w:rFonts w:ascii="Times New Roman" w:hAnsi="Times New Roman" w:cs="Times New Roman"/>
          <w:sz w:val="24"/>
          <w:szCs w:val="24"/>
        </w:rPr>
        <w:t xml:space="preserve"> </w:t>
      </w:r>
      <w:r w:rsidRPr="00A0034E">
        <w:rPr>
          <w:rFonts w:ascii="Times New Roman" w:hAnsi="Times New Roman" w:cs="Times New Roman"/>
          <w:sz w:val="24"/>
          <w:szCs w:val="24"/>
          <w:lang w:val="kk-KZ"/>
        </w:rPr>
        <w:t xml:space="preserve">Ауданы </w:t>
      </w:r>
      <w:r w:rsidRPr="00A0034E">
        <w:rPr>
          <w:rFonts w:ascii="Times New Roman" w:hAnsi="Times New Roman" w:cs="Times New Roman"/>
          <w:sz w:val="24"/>
          <w:szCs w:val="24"/>
        </w:rPr>
        <w:t xml:space="preserve">10 </w:t>
      </w:r>
      <w:r w:rsidRPr="00A0034E">
        <w:rPr>
          <w:rFonts w:ascii="Times New Roman" w:hAnsi="Times New Roman" w:cs="Times New Roman"/>
          <w:sz w:val="24"/>
          <w:szCs w:val="24"/>
          <w:lang w:val="kk-KZ"/>
        </w:rPr>
        <w:t>м</w:t>
      </w:r>
      <w:r w:rsidRPr="00A0034E">
        <w:rPr>
          <w:rFonts w:ascii="Times New Roman" w:hAnsi="Times New Roman" w:cs="Times New Roman"/>
          <w:sz w:val="24"/>
          <w:szCs w:val="24"/>
          <w:vertAlign w:val="superscript"/>
        </w:rPr>
        <w:t>2</w:t>
      </w:r>
      <w:r w:rsidRPr="00A0034E">
        <w:rPr>
          <w:rFonts w:ascii="Times New Roman" w:hAnsi="Times New Roman" w:cs="Times New Roman"/>
          <w:sz w:val="24"/>
          <w:szCs w:val="24"/>
          <w:vertAlign w:val="superscript"/>
          <w:lang w:val="kk-KZ"/>
        </w:rPr>
        <w:t xml:space="preserve"> </w:t>
      </w:r>
      <w:r w:rsidRPr="00A0034E">
        <w:rPr>
          <w:rFonts w:ascii="Times New Roman" w:hAnsi="Times New Roman" w:cs="Times New Roman"/>
          <w:sz w:val="24"/>
          <w:szCs w:val="24"/>
          <w:lang w:val="kk-KZ"/>
        </w:rPr>
        <w:t>болатын қыздыру шамының бетінен құлайтын эритимдік сәулеленуді және ағынды анықтаңыз.</w:t>
      </w:r>
    </w:p>
    <w:p w:rsidR="00F736F4" w:rsidRPr="00A0034E" w:rsidRDefault="00F736F4" w:rsidP="00A0034E">
      <w:pPr>
        <w:spacing w:line="240" w:lineRule="auto"/>
        <w:contextualSpacing/>
        <w:jc w:val="both"/>
        <w:rPr>
          <w:rFonts w:ascii="Times New Roman" w:hAnsi="Times New Roman" w:cs="Times New Roman"/>
          <w:sz w:val="24"/>
          <w:szCs w:val="24"/>
          <w:lang w:val="kk-KZ"/>
        </w:rPr>
      </w:pPr>
    </w:p>
    <w:p w:rsidR="00F736F4" w:rsidRPr="00A0034E" w:rsidRDefault="00F736F4" w:rsidP="00A0034E">
      <w:pPr>
        <w:spacing w:line="240" w:lineRule="auto"/>
        <w:contextualSpacing/>
        <w:jc w:val="both"/>
        <w:rPr>
          <w:rFonts w:ascii="Times New Roman" w:hAnsi="Times New Roman" w:cs="Times New Roman"/>
          <w:sz w:val="24"/>
          <w:szCs w:val="24"/>
          <w:lang w:val="kk-KZ"/>
        </w:rPr>
      </w:pPr>
      <w:r w:rsidRPr="00A0034E">
        <w:rPr>
          <w:rFonts w:ascii="Times New Roman" w:hAnsi="Times New Roman" w:cs="Times New Roman"/>
          <w:sz w:val="24"/>
          <w:szCs w:val="24"/>
          <w:lang w:val="kk-KZ"/>
        </w:rPr>
        <w:t>38)  ДРТ400 шамының спектрінің ультракүлгін аумағында сәулелену ағынының таралуы келесідей:</w:t>
      </w:r>
    </w:p>
    <w:p w:rsidR="00F736F4" w:rsidRPr="00A0034E" w:rsidRDefault="00F736F4" w:rsidP="00A0034E">
      <w:pPr>
        <w:spacing w:line="240" w:lineRule="auto"/>
        <w:contextualSpacing/>
        <w:jc w:val="both"/>
        <w:rPr>
          <w:rFonts w:ascii="Times New Roman" w:hAnsi="Times New Roman" w:cs="Times New Roman"/>
          <w:sz w:val="24"/>
          <w:szCs w:val="24"/>
          <w:lang w:val="kk-KZ"/>
        </w:rPr>
      </w:pPr>
      <w:r w:rsidRPr="00A0034E">
        <w:rPr>
          <w:rFonts w:ascii="Times New Roman" w:hAnsi="Times New Roman" w:cs="Times New Roman"/>
          <w:sz w:val="24"/>
          <w:szCs w:val="24"/>
          <w:lang w:val="kk-KZ"/>
        </w:rPr>
        <w:t xml:space="preserve"> </w:t>
      </w:r>
    </w:p>
    <w:tbl>
      <w:tblPr>
        <w:tblStyle w:val="a4"/>
        <w:tblW w:w="0" w:type="auto"/>
        <w:tblLook w:val="04A0" w:firstRow="1" w:lastRow="0" w:firstColumn="1" w:lastColumn="0" w:noHBand="0" w:noVBand="1"/>
      </w:tblPr>
      <w:tblGrid>
        <w:gridCol w:w="950"/>
        <w:gridCol w:w="957"/>
        <w:gridCol w:w="956"/>
        <w:gridCol w:w="956"/>
        <w:gridCol w:w="969"/>
        <w:gridCol w:w="956"/>
        <w:gridCol w:w="956"/>
        <w:gridCol w:w="957"/>
        <w:gridCol w:w="957"/>
        <w:gridCol w:w="957"/>
      </w:tblGrid>
      <w:tr w:rsidR="00F736F4" w:rsidRPr="00A0034E" w:rsidTr="009924F5">
        <w:tc>
          <w:tcPr>
            <w:tcW w:w="1056" w:type="dxa"/>
          </w:tcPr>
          <w:p w:rsidR="00F736F4" w:rsidRPr="00A0034E" w:rsidRDefault="00F736F4" w:rsidP="00A0034E">
            <w:pPr>
              <w:contextualSpacing/>
              <w:jc w:val="both"/>
              <w:rPr>
                <w:rFonts w:ascii="Times New Roman" w:hAnsi="Times New Roman" w:cs="Times New Roman"/>
                <w:sz w:val="24"/>
                <w:szCs w:val="24"/>
                <w:lang w:val="kk-KZ"/>
              </w:rPr>
            </w:pPr>
            <w:r w:rsidRPr="00A0034E">
              <w:rPr>
                <w:rFonts w:ascii="Times New Roman" w:hAnsi="Times New Roman" w:cs="Times New Roman"/>
                <w:sz w:val="24"/>
                <w:szCs w:val="24"/>
                <w:lang w:val="kk-KZ"/>
              </w:rPr>
              <w:t>λ, нм</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248</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254</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265</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270</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275</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280</w:t>
            </w:r>
          </w:p>
        </w:tc>
        <w:tc>
          <w:tcPr>
            <w:tcW w:w="1057"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289</w:t>
            </w:r>
          </w:p>
        </w:tc>
        <w:tc>
          <w:tcPr>
            <w:tcW w:w="1057"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292</w:t>
            </w:r>
          </w:p>
        </w:tc>
        <w:tc>
          <w:tcPr>
            <w:tcW w:w="1057"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297</w:t>
            </w:r>
          </w:p>
        </w:tc>
      </w:tr>
      <w:tr w:rsidR="00F736F4" w:rsidRPr="00A0034E" w:rsidTr="009924F5">
        <w:tc>
          <w:tcPr>
            <w:tcW w:w="1056" w:type="dxa"/>
          </w:tcPr>
          <w:p w:rsidR="00F736F4" w:rsidRPr="00A0034E" w:rsidRDefault="00F736F4" w:rsidP="00A0034E">
            <w:pPr>
              <w:contextualSpacing/>
              <w:jc w:val="both"/>
              <w:rPr>
                <w:rFonts w:ascii="Times New Roman" w:hAnsi="Times New Roman" w:cs="Times New Roman"/>
                <w:sz w:val="24"/>
                <w:szCs w:val="24"/>
                <w:lang w:val="kk-KZ"/>
              </w:rPr>
            </w:pPr>
            <w:r w:rsidRPr="00A0034E">
              <w:rPr>
                <w:rFonts w:ascii="Times New Roman" w:hAnsi="Times New Roman" w:cs="Times New Roman"/>
                <w:i/>
                <w:sz w:val="24"/>
                <w:szCs w:val="24"/>
                <w:lang w:val="en-US"/>
              </w:rPr>
              <w:t>F</w:t>
            </w:r>
            <w:r w:rsidRPr="00A0034E">
              <w:rPr>
                <w:rFonts w:ascii="Times New Roman" w:hAnsi="Times New Roman" w:cs="Times New Roman"/>
                <w:i/>
                <w:sz w:val="24"/>
                <w:szCs w:val="24"/>
                <w:vertAlign w:val="subscript"/>
                <w:lang w:val="kk-KZ"/>
              </w:rPr>
              <w:t xml:space="preserve">λе, </w:t>
            </w:r>
            <w:r w:rsidRPr="00A0034E">
              <w:rPr>
                <w:rFonts w:ascii="Times New Roman" w:hAnsi="Times New Roman" w:cs="Times New Roman"/>
                <w:sz w:val="24"/>
                <w:szCs w:val="24"/>
                <w:lang w:val="kk-KZ"/>
              </w:rPr>
              <w:t>Вт</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1,6</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3,8</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3,4</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0,75</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0,6</w:t>
            </w:r>
          </w:p>
        </w:tc>
        <w:tc>
          <w:tcPr>
            <w:tcW w:w="1056"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1,6</w:t>
            </w:r>
          </w:p>
        </w:tc>
        <w:tc>
          <w:tcPr>
            <w:tcW w:w="1057"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1,2</w:t>
            </w:r>
          </w:p>
        </w:tc>
        <w:tc>
          <w:tcPr>
            <w:tcW w:w="1057"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2</w:t>
            </w:r>
          </w:p>
        </w:tc>
        <w:tc>
          <w:tcPr>
            <w:tcW w:w="1057" w:type="dxa"/>
          </w:tcPr>
          <w:p w:rsidR="00F736F4" w:rsidRPr="00A0034E" w:rsidRDefault="00F736F4" w:rsidP="00A0034E">
            <w:pPr>
              <w:contextualSpacing/>
              <w:jc w:val="both"/>
              <w:rPr>
                <w:rFonts w:ascii="Times New Roman" w:hAnsi="Times New Roman" w:cs="Times New Roman"/>
                <w:sz w:val="24"/>
                <w:szCs w:val="24"/>
                <w:lang w:val="en-US"/>
              </w:rPr>
            </w:pPr>
            <w:r w:rsidRPr="00A0034E">
              <w:rPr>
                <w:rFonts w:ascii="Times New Roman" w:hAnsi="Times New Roman" w:cs="Times New Roman"/>
                <w:sz w:val="24"/>
                <w:szCs w:val="24"/>
                <w:lang w:val="en-US"/>
              </w:rPr>
              <w:t>4</w:t>
            </w:r>
          </w:p>
        </w:tc>
      </w:tr>
    </w:tbl>
    <w:p w:rsidR="00F736F4" w:rsidRPr="00A0034E" w:rsidRDefault="00F736F4" w:rsidP="00A0034E">
      <w:pPr>
        <w:spacing w:line="240" w:lineRule="auto"/>
        <w:contextualSpacing/>
        <w:jc w:val="both"/>
        <w:rPr>
          <w:rFonts w:ascii="Times New Roman" w:hAnsi="Times New Roman" w:cs="Times New Roman"/>
          <w:sz w:val="24"/>
          <w:szCs w:val="24"/>
          <w:lang w:val="kk-KZ"/>
        </w:rPr>
      </w:pPr>
      <w:r w:rsidRPr="00A0034E">
        <w:rPr>
          <w:rFonts w:ascii="Times New Roman" w:hAnsi="Times New Roman" w:cs="Times New Roman"/>
          <w:sz w:val="24"/>
          <w:szCs w:val="24"/>
          <w:lang w:val="kk-KZ"/>
        </w:rPr>
        <w:t>Шамның эритимдік ағынын есептеңіз.</w:t>
      </w:r>
    </w:p>
    <w:p w:rsidR="00F736F4" w:rsidRPr="00A0034E" w:rsidRDefault="00F736F4" w:rsidP="00A0034E">
      <w:pPr>
        <w:spacing w:line="240" w:lineRule="auto"/>
        <w:contextualSpacing/>
        <w:jc w:val="both"/>
        <w:rPr>
          <w:rFonts w:ascii="Times New Roman" w:hAnsi="Times New Roman" w:cs="Times New Roman"/>
          <w:sz w:val="24"/>
          <w:szCs w:val="24"/>
          <w:lang w:val="kk-KZ"/>
        </w:rPr>
      </w:pPr>
      <w:r w:rsidRPr="00A0034E">
        <w:rPr>
          <w:rFonts w:ascii="Times New Roman" w:hAnsi="Times New Roman" w:cs="Times New Roman"/>
          <w:sz w:val="24"/>
          <w:szCs w:val="24"/>
          <w:lang w:val="kk-KZ"/>
        </w:rPr>
        <w:t>39) ДРТ1000 шамы Ф</w:t>
      </w:r>
      <w:r w:rsidRPr="00A0034E">
        <w:rPr>
          <w:rFonts w:ascii="Times New Roman" w:hAnsi="Times New Roman" w:cs="Times New Roman"/>
          <w:sz w:val="24"/>
          <w:szCs w:val="24"/>
          <w:vertAlign w:val="subscript"/>
          <w:lang w:val="kk-KZ"/>
        </w:rPr>
        <w:t>э</w:t>
      </w:r>
      <w:r w:rsidRPr="00A0034E">
        <w:rPr>
          <w:rFonts w:ascii="Times New Roman" w:hAnsi="Times New Roman" w:cs="Times New Roman"/>
          <w:sz w:val="24"/>
          <w:szCs w:val="24"/>
          <w:lang w:val="kk-KZ"/>
        </w:rPr>
        <w:t>=16,5 эр эритемді ағынымен сәулеленеді.</w:t>
      </w:r>
    </w:p>
    <w:p w:rsidR="00A01821" w:rsidRDefault="00A01821" w:rsidP="00C11B6B">
      <w:pPr>
        <w:jc w:val="both"/>
        <w:rPr>
          <w:rFonts w:ascii="Times New Roman" w:hAnsi="Times New Roman" w:cs="Times New Roman"/>
          <w:sz w:val="28"/>
          <w:szCs w:val="28"/>
          <w:lang w:val="kk-KZ"/>
        </w:rPr>
      </w:pPr>
    </w:p>
    <w:p w:rsidR="009924F5" w:rsidRDefault="00A01821" w:rsidP="00C11B6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40) </w:t>
      </w:r>
      <w:r w:rsidR="00C11B6B">
        <w:rPr>
          <w:rFonts w:ascii="Times New Roman" w:hAnsi="Times New Roman" w:cs="Times New Roman"/>
          <w:sz w:val="28"/>
          <w:szCs w:val="28"/>
          <w:lang w:val="kk-KZ"/>
        </w:rPr>
        <w:t>Ф</w:t>
      </w:r>
      <w:r w:rsidR="00C11B6B" w:rsidRPr="00C11B6B">
        <w:rPr>
          <w:rFonts w:ascii="Times New Roman" w:hAnsi="Times New Roman" w:cs="Times New Roman"/>
          <w:sz w:val="28"/>
          <w:szCs w:val="28"/>
          <w:vertAlign w:val="subscript"/>
          <w:lang w:val="kk-KZ"/>
        </w:rPr>
        <w:t>э</w:t>
      </w:r>
      <w:r w:rsidR="00C11B6B" w:rsidRPr="00A01821">
        <w:rPr>
          <w:rFonts w:ascii="Times New Roman" w:hAnsi="Times New Roman" w:cs="Times New Roman"/>
          <w:sz w:val="28"/>
          <w:szCs w:val="28"/>
          <w:lang w:val="kk-KZ"/>
        </w:rPr>
        <w:t>=4.75</w:t>
      </w:r>
      <w:r w:rsidR="00C11B6B">
        <w:rPr>
          <w:rFonts w:ascii="Times New Roman" w:hAnsi="Times New Roman" w:cs="Times New Roman"/>
          <w:sz w:val="28"/>
          <w:szCs w:val="28"/>
          <w:lang w:val="kk-KZ"/>
        </w:rPr>
        <w:t xml:space="preserve"> эр эритімдік ағынымен сәулеленетін </w:t>
      </w:r>
      <w:r w:rsidR="00C11B6B" w:rsidRPr="00A01821">
        <w:rPr>
          <w:rFonts w:ascii="Times New Roman" w:hAnsi="Times New Roman" w:cs="Times New Roman"/>
          <w:sz w:val="28"/>
          <w:szCs w:val="28"/>
          <w:lang w:val="kk-KZ"/>
        </w:rPr>
        <w:t xml:space="preserve"> </w:t>
      </w:r>
      <w:r w:rsidR="00C11B6B">
        <w:rPr>
          <w:rFonts w:ascii="Times New Roman" w:hAnsi="Times New Roman" w:cs="Times New Roman"/>
          <w:sz w:val="28"/>
          <w:szCs w:val="28"/>
          <w:lang w:val="kk-KZ"/>
        </w:rPr>
        <w:t xml:space="preserve">ДРТ400 шамы сәулеленетін беттің үстіне орналасқан 2-суретте көрсетілгендей. Егер </w:t>
      </w:r>
      <w:r w:rsidR="00C11B6B" w:rsidRPr="00C11B6B">
        <w:rPr>
          <w:rFonts w:ascii="Times New Roman" w:hAnsi="Times New Roman" w:cs="Times New Roman"/>
          <w:sz w:val="28"/>
          <w:szCs w:val="28"/>
          <w:lang w:val="kk-KZ"/>
        </w:rPr>
        <w:t>l=0.1 м</w:t>
      </w:r>
      <w:r w:rsidR="00C11B6B">
        <w:rPr>
          <w:rFonts w:ascii="Times New Roman" w:hAnsi="Times New Roman" w:cs="Times New Roman"/>
          <w:sz w:val="28"/>
          <w:szCs w:val="28"/>
          <w:lang w:val="kk-KZ"/>
        </w:rPr>
        <w:t xml:space="preserve">, </w:t>
      </w:r>
      <w:r w:rsidR="00C11B6B" w:rsidRPr="00C11B6B">
        <w:rPr>
          <w:rFonts w:ascii="Times New Roman" w:hAnsi="Times New Roman" w:cs="Times New Roman"/>
          <w:sz w:val="28"/>
          <w:szCs w:val="28"/>
          <w:lang w:val="kk-KZ"/>
        </w:rPr>
        <w:t xml:space="preserve">h=b=0.5 </w:t>
      </w:r>
      <w:r w:rsidR="00C11B6B">
        <w:rPr>
          <w:rFonts w:ascii="Times New Roman" w:hAnsi="Times New Roman" w:cs="Times New Roman"/>
          <w:sz w:val="28"/>
          <w:szCs w:val="28"/>
          <w:lang w:val="kk-KZ"/>
        </w:rPr>
        <w:t>м болса горизонталды жазықтықтағы А және Б нүктелеріндегі горизонталды және максималды эритимді сәулеленуді анықтаңыз.</w:t>
      </w:r>
    </w:p>
    <w:p w:rsidR="00C11B6B" w:rsidRDefault="00C11B6B" w:rsidP="00C11B6B">
      <w:pPr>
        <w:jc w:val="both"/>
        <w:rPr>
          <w:rFonts w:ascii="Times New Roman" w:hAnsi="Times New Roman" w:cs="Times New Roman"/>
          <w:sz w:val="28"/>
          <w:szCs w:val="28"/>
          <w:lang w:val="kk-KZ"/>
        </w:rPr>
      </w:pPr>
      <w:r>
        <w:rPr>
          <w:rFonts w:ascii="Times New Roman" w:hAnsi="Times New Roman" w:cs="Times New Roman"/>
          <w:sz w:val="28"/>
          <w:szCs w:val="28"/>
          <w:lang w:val="kk-KZ"/>
        </w:rPr>
        <w:t>41) ЛЭ15 шамы  жануардың арқасынан 1 м биіктікке ілініп</w:t>
      </w:r>
      <w:r w:rsidR="00DF5C2F">
        <w:rPr>
          <w:rFonts w:ascii="Times New Roman" w:hAnsi="Times New Roman" w:cs="Times New Roman"/>
          <w:sz w:val="28"/>
          <w:szCs w:val="28"/>
          <w:lang w:val="kk-KZ"/>
        </w:rPr>
        <w:t xml:space="preserve"> сәулеленудің 40 </w:t>
      </w:r>
      <w:r w:rsidR="00DF5C2F" w:rsidRPr="00DF5C2F">
        <w:rPr>
          <w:rFonts w:ascii="Times New Roman" w:hAnsi="Times New Roman" w:cs="Times New Roman"/>
          <w:sz w:val="28"/>
          <w:szCs w:val="28"/>
          <w:highlight w:val="yellow"/>
          <w:lang w:val="kk-KZ"/>
        </w:rPr>
        <w:t>мэр·сағ/м</w:t>
      </w:r>
      <w:r w:rsidR="00DF5C2F" w:rsidRPr="00DF5C2F">
        <w:rPr>
          <w:rFonts w:ascii="Times New Roman" w:hAnsi="Times New Roman" w:cs="Times New Roman"/>
          <w:sz w:val="28"/>
          <w:szCs w:val="28"/>
          <w:highlight w:val="yellow"/>
          <w:vertAlign w:val="superscript"/>
          <w:lang w:val="kk-KZ"/>
        </w:rPr>
        <w:t xml:space="preserve">2 </w:t>
      </w:r>
      <w:r w:rsidR="00DF5C2F" w:rsidRPr="00DF5C2F">
        <w:rPr>
          <w:rFonts w:ascii="Times New Roman" w:hAnsi="Times New Roman" w:cs="Times New Roman"/>
          <w:sz w:val="28"/>
          <w:szCs w:val="28"/>
          <w:highlight w:val="yellow"/>
          <w:lang w:val="kk-KZ"/>
        </w:rPr>
        <w:t>үлесінде (доза) 20 мэр/м</w:t>
      </w:r>
      <w:r w:rsidR="00DF5C2F" w:rsidRPr="00DF5C2F">
        <w:rPr>
          <w:rFonts w:ascii="Times New Roman" w:hAnsi="Times New Roman" w:cs="Times New Roman"/>
          <w:sz w:val="28"/>
          <w:szCs w:val="28"/>
          <w:highlight w:val="yellow"/>
          <w:vertAlign w:val="superscript"/>
          <w:lang w:val="kk-KZ"/>
        </w:rPr>
        <w:t xml:space="preserve">2 </w:t>
      </w:r>
      <w:r w:rsidR="00DF5C2F" w:rsidRPr="00DF5C2F">
        <w:rPr>
          <w:rFonts w:ascii="Times New Roman" w:hAnsi="Times New Roman" w:cs="Times New Roman"/>
          <w:sz w:val="28"/>
          <w:szCs w:val="28"/>
          <w:highlight w:val="yellow"/>
          <w:lang w:val="kk-KZ"/>
        </w:rPr>
        <w:t xml:space="preserve"> эритімді сәулелену жасайды. Шамды 2 м биіктікке дейін ілсек жануарға сәулелену ұзақтылығын қалай өзгертуге болады?</w:t>
      </w:r>
    </w:p>
    <w:p w:rsidR="00DF5C2F" w:rsidRDefault="00DF5C2F" w:rsidP="00C11B6B">
      <w:pPr>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A01821">
        <w:rPr>
          <w:rFonts w:ascii="Times New Roman" w:hAnsi="Times New Roman" w:cs="Times New Roman"/>
          <w:sz w:val="28"/>
          <w:szCs w:val="28"/>
          <w:lang w:val="kk-KZ"/>
        </w:rPr>
        <w:t>3</w:t>
      </w:r>
      <w:r>
        <w:rPr>
          <w:rFonts w:ascii="Times New Roman" w:hAnsi="Times New Roman" w:cs="Times New Roman"/>
          <w:sz w:val="28"/>
          <w:szCs w:val="28"/>
          <w:lang w:val="kk-KZ"/>
        </w:rPr>
        <w:t xml:space="preserve">) ДРТ400 шамының эритимдік ағыны 4,75 эр </w:t>
      </w:r>
      <w:r w:rsidR="008A2ACA">
        <w:rPr>
          <w:rFonts w:ascii="Times New Roman" w:hAnsi="Times New Roman" w:cs="Times New Roman"/>
          <w:sz w:val="28"/>
          <w:szCs w:val="28"/>
          <w:lang w:val="kk-KZ"/>
        </w:rPr>
        <w:t>ал ж</w:t>
      </w:r>
      <w:r>
        <w:rPr>
          <w:rFonts w:ascii="Times New Roman" w:hAnsi="Times New Roman" w:cs="Times New Roman"/>
          <w:sz w:val="28"/>
          <w:szCs w:val="28"/>
          <w:lang w:val="kk-KZ"/>
        </w:rPr>
        <w:t>аңа шамның ағыны 10,4 эр</w:t>
      </w:r>
      <w:r w:rsidR="008A2ACA">
        <w:rPr>
          <w:rFonts w:ascii="Times New Roman" w:hAnsi="Times New Roman" w:cs="Times New Roman"/>
          <w:sz w:val="28"/>
          <w:szCs w:val="28"/>
          <w:lang w:val="kk-KZ"/>
        </w:rPr>
        <w:t xml:space="preserve"> есептелінген. Шамды пайдаланардағы бастапқы және соңғы мерзіміндегі сәулелну ұзақтығының айрмашылықтар қандай болу керек.</w:t>
      </w:r>
    </w:p>
    <w:p w:rsidR="008A2ACA" w:rsidRDefault="008A2ACA" w:rsidP="008A2ACA">
      <w:pPr>
        <w:spacing w:before="240"/>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A01821">
        <w:rPr>
          <w:rFonts w:ascii="Times New Roman" w:hAnsi="Times New Roman" w:cs="Times New Roman"/>
          <w:sz w:val="28"/>
          <w:szCs w:val="28"/>
          <w:lang w:val="kk-KZ"/>
        </w:rPr>
        <w:t>4</w:t>
      </w:r>
      <w:r>
        <w:rPr>
          <w:rFonts w:ascii="Times New Roman" w:hAnsi="Times New Roman" w:cs="Times New Roman"/>
          <w:sz w:val="28"/>
          <w:szCs w:val="28"/>
          <w:lang w:val="kk-KZ"/>
        </w:rPr>
        <w:t>) ЛЭР 40 шамының сәулеленуінің эритімдік тығыздығы 1,13 мэр/см</w:t>
      </w:r>
      <w:r w:rsidRPr="008A2ACA">
        <w:rPr>
          <w:rFonts w:ascii="Times New Roman" w:hAnsi="Times New Roman" w:cs="Times New Roman"/>
          <w:sz w:val="28"/>
          <w:szCs w:val="28"/>
          <w:vertAlign w:val="superscript"/>
          <w:lang w:val="kk-KZ"/>
        </w:rPr>
        <w:t>2</w:t>
      </w:r>
      <w:r>
        <w:rPr>
          <w:rFonts w:ascii="Times New Roman" w:hAnsi="Times New Roman" w:cs="Times New Roman"/>
          <w:sz w:val="28"/>
          <w:szCs w:val="28"/>
          <w:vertAlign w:val="superscript"/>
          <w:lang w:val="kk-KZ"/>
        </w:rPr>
        <w:t xml:space="preserve"> </w:t>
      </w:r>
      <w:r>
        <w:rPr>
          <w:rFonts w:ascii="Times New Roman" w:hAnsi="Times New Roman" w:cs="Times New Roman"/>
          <w:sz w:val="28"/>
          <w:szCs w:val="28"/>
          <w:lang w:val="kk-KZ"/>
        </w:rPr>
        <w:t xml:space="preserve">тең. Шамның жарықтанатын бөлігінің ұзындығы </w:t>
      </w:r>
      <w:r w:rsidRPr="008A2ACA">
        <w:rPr>
          <w:rFonts w:ascii="Times New Roman" w:hAnsi="Times New Roman" w:cs="Times New Roman"/>
          <w:sz w:val="28"/>
          <w:szCs w:val="28"/>
          <w:lang w:val="kk-KZ"/>
        </w:rPr>
        <w:t>l=1184 мм</w:t>
      </w:r>
      <w:r>
        <w:rPr>
          <w:rFonts w:ascii="Times New Roman" w:hAnsi="Times New Roman" w:cs="Times New Roman"/>
          <w:sz w:val="28"/>
          <w:szCs w:val="28"/>
          <w:lang w:val="kk-KZ"/>
        </w:rPr>
        <w:t xml:space="preserve"> және  диаметрі </w:t>
      </w:r>
      <w:r w:rsidRPr="008A2ACA">
        <w:rPr>
          <w:rFonts w:ascii="Times New Roman" w:hAnsi="Times New Roman" w:cs="Times New Roman"/>
          <w:sz w:val="28"/>
          <w:szCs w:val="28"/>
          <w:lang w:val="kk-KZ"/>
        </w:rPr>
        <w:t>d=38 мм</w:t>
      </w:r>
      <w:r>
        <w:rPr>
          <w:rFonts w:ascii="Times New Roman" w:hAnsi="Times New Roman" w:cs="Times New Roman"/>
          <w:sz w:val="28"/>
          <w:szCs w:val="28"/>
          <w:lang w:val="kk-KZ"/>
        </w:rPr>
        <w:t xml:space="preserve"> тең. Шамның эритімдік берілуін есептеңіз.</w:t>
      </w:r>
    </w:p>
    <w:p w:rsidR="008A2ACA" w:rsidRDefault="00652CBF" w:rsidP="008A2ACA">
      <w:pPr>
        <w:spacing w:before="240"/>
        <w:jc w:val="both"/>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26" type="#_x0000_t75" style="position:absolute;left:0;text-align:left;margin-left:-32.6pt;margin-top:29.5pt;width:456.25pt;height:177.8pt;z-index:251658240">
            <v:imagedata r:id="rId50" o:title=""/>
          </v:shape>
          <o:OLEObject Type="Embed" ProgID="CorelPhotoPaint.Image.8" ShapeID="_x0000_s1026" DrawAspect="Content" ObjectID="_1555413693" r:id="rId51"/>
        </w:pict>
      </w:r>
      <w:r w:rsidR="002315F6">
        <w:rPr>
          <w:rFonts w:ascii="Times New Roman" w:hAnsi="Times New Roman" w:cs="Times New Roman"/>
          <w:sz w:val="28"/>
          <w:szCs w:val="28"/>
          <w:lang w:val="kk-KZ"/>
        </w:rPr>
        <w:t xml:space="preserve">44) </w:t>
      </w:r>
    </w:p>
    <w:p w:rsidR="00C82FAE" w:rsidRDefault="00C82FAE" w:rsidP="008A2ACA">
      <w:pPr>
        <w:spacing w:before="240"/>
        <w:jc w:val="both"/>
        <w:rPr>
          <w:rFonts w:ascii="Times New Roman" w:hAnsi="Times New Roman" w:cs="Times New Roman"/>
          <w:sz w:val="28"/>
          <w:szCs w:val="28"/>
          <w:lang w:val="kk-KZ"/>
        </w:rPr>
      </w:pPr>
    </w:p>
    <w:p w:rsidR="00C82FAE" w:rsidRDefault="00C82FAE" w:rsidP="008A2ACA">
      <w:pPr>
        <w:spacing w:before="240"/>
        <w:jc w:val="both"/>
        <w:rPr>
          <w:rFonts w:ascii="Times New Roman" w:hAnsi="Times New Roman" w:cs="Times New Roman"/>
          <w:sz w:val="28"/>
          <w:szCs w:val="28"/>
          <w:lang w:val="kk-KZ"/>
        </w:rPr>
      </w:pPr>
    </w:p>
    <w:p w:rsidR="00C82FAE" w:rsidRDefault="00C82FAE" w:rsidP="008A2ACA">
      <w:pPr>
        <w:spacing w:before="240"/>
        <w:jc w:val="both"/>
        <w:rPr>
          <w:rFonts w:ascii="Times New Roman" w:hAnsi="Times New Roman" w:cs="Times New Roman"/>
          <w:sz w:val="28"/>
          <w:szCs w:val="28"/>
          <w:lang w:val="kk-KZ"/>
        </w:rPr>
      </w:pPr>
    </w:p>
    <w:p w:rsidR="00C82FAE" w:rsidRDefault="00C82FAE" w:rsidP="008A2ACA">
      <w:pPr>
        <w:spacing w:before="240"/>
        <w:jc w:val="both"/>
        <w:rPr>
          <w:rFonts w:ascii="Times New Roman" w:hAnsi="Times New Roman" w:cs="Times New Roman"/>
          <w:sz w:val="28"/>
          <w:szCs w:val="28"/>
          <w:lang w:val="kk-KZ"/>
        </w:rPr>
      </w:pPr>
    </w:p>
    <w:p w:rsidR="00C82FAE" w:rsidRDefault="00C82FAE" w:rsidP="008A2ACA">
      <w:pPr>
        <w:spacing w:before="240"/>
        <w:jc w:val="both"/>
        <w:rPr>
          <w:rFonts w:ascii="Times New Roman" w:hAnsi="Times New Roman" w:cs="Times New Roman"/>
          <w:sz w:val="28"/>
          <w:szCs w:val="28"/>
          <w:lang w:val="kk-KZ"/>
        </w:rPr>
      </w:pPr>
    </w:p>
    <w:p w:rsidR="00C82FAE" w:rsidRDefault="00C82FAE" w:rsidP="008A2ACA">
      <w:pPr>
        <w:spacing w:before="240"/>
        <w:jc w:val="both"/>
        <w:rPr>
          <w:rFonts w:ascii="Times New Roman" w:hAnsi="Times New Roman" w:cs="Times New Roman"/>
          <w:sz w:val="28"/>
          <w:szCs w:val="28"/>
          <w:lang w:val="kk-KZ"/>
        </w:rPr>
      </w:pPr>
    </w:p>
    <w:p w:rsidR="00C82FAE" w:rsidRPr="00C82FAE" w:rsidRDefault="00C82FAE" w:rsidP="00C82FAE">
      <w:pPr>
        <w:shd w:val="clear" w:color="auto" w:fill="FFFFFF"/>
        <w:spacing w:line="240" w:lineRule="auto"/>
        <w:ind w:right="11" w:firstLine="709"/>
        <w:contextualSpacing/>
        <w:jc w:val="both"/>
        <w:rPr>
          <w:rFonts w:ascii="Times New Roman" w:hAnsi="Times New Roman" w:cs="Times New Roman"/>
          <w:color w:val="000000"/>
          <w:sz w:val="24"/>
          <w:szCs w:val="24"/>
        </w:rPr>
      </w:pPr>
      <w:r w:rsidRPr="00C82FAE">
        <w:rPr>
          <w:rFonts w:ascii="Times New Roman" w:hAnsi="Times New Roman" w:cs="Times New Roman"/>
          <w:color w:val="000000"/>
          <w:sz w:val="24"/>
          <w:szCs w:val="24"/>
        </w:rPr>
        <w:t>Рис.1. К задаче 39. Определение</w:t>
      </w:r>
      <w:r w:rsidRPr="00C82FAE">
        <w:rPr>
          <w:rFonts w:ascii="Times New Roman" w:hAnsi="Times New Roman" w:cs="Times New Roman"/>
          <w:color w:val="000000"/>
          <w:sz w:val="24"/>
          <w:szCs w:val="24"/>
        </w:rPr>
        <w:tab/>
      </w:r>
      <w:r w:rsidRPr="00C82FAE">
        <w:rPr>
          <w:rFonts w:ascii="Times New Roman" w:hAnsi="Times New Roman" w:cs="Times New Roman"/>
          <w:color w:val="000000"/>
          <w:sz w:val="24"/>
          <w:szCs w:val="24"/>
        </w:rPr>
        <w:tab/>
        <w:t xml:space="preserve">Рис. 2. К задаче 40. Определение </w:t>
      </w:r>
      <w:proofErr w:type="spellStart"/>
      <w:r w:rsidRPr="00C82FAE">
        <w:rPr>
          <w:rFonts w:ascii="Times New Roman" w:hAnsi="Times New Roman" w:cs="Times New Roman"/>
          <w:color w:val="000000"/>
          <w:sz w:val="24"/>
          <w:szCs w:val="24"/>
        </w:rPr>
        <w:t>горизон</w:t>
      </w:r>
      <w:proofErr w:type="spellEnd"/>
      <w:r w:rsidRPr="00C82FAE">
        <w:rPr>
          <w:rFonts w:ascii="Times New Roman" w:hAnsi="Times New Roman" w:cs="Times New Roman"/>
          <w:color w:val="000000"/>
          <w:sz w:val="24"/>
          <w:szCs w:val="24"/>
        </w:rPr>
        <w:t>-</w:t>
      </w:r>
    </w:p>
    <w:p w:rsidR="00C82FAE" w:rsidRPr="00C82FAE" w:rsidRDefault="00C82FAE" w:rsidP="00C82FAE">
      <w:pPr>
        <w:shd w:val="clear" w:color="auto" w:fill="FFFFFF"/>
        <w:spacing w:line="240" w:lineRule="auto"/>
        <w:ind w:right="11" w:firstLine="709"/>
        <w:contextualSpacing/>
        <w:jc w:val="both"/>
        <w:rPr>
          <w:rFonts w:ascii="Times New Roman" w:hAnsi="Times New Roman" w:cs="Times New Roman"/>
          <w:color w:val="000000"/>
          <w:sz w:val="24"/>
          <w:szCs w:val="24"/>
        </w:rPr>
      </w:pPr>
      <w:r w:rsidRPr="00C82FAE">
        <w:rPr>
          <w:rFonts w:ascii="Times New Roman" w:hAnsi="Times New Roman" w:cs="Times New Roman"/>
          <w:color w:val="000000"/>
          <w:sz w:val="24"/>
          <w:szCs w:val="24"/>
        </w:rPr>
        <w:t xml:space="preserve"> </w:t>
      </w:r>
      <w:proofErr w:type="spellStart"/>
      <w:r w:rsidRPr="00C82FAE">
        <w:rPr>
          <w:rFonts w:ascii="Times New Roman" w:hAnsi="Times New Roman" w:cs="Times New Roman"/>
          <w:color w:val="000000"/>
          <w:sz w:val="24"/>
          <w:szCs w:val="24"/>
        </w:rPr>
        <w:t>облученностей</w:t>
      </w:r>
      <w:proofErr w:type="spellEnd"/>
      <w:r w:rsidRPr="00C82FAE">
        <w:rPr>
          <w:rFonts w:ascii="Times New Roman" w:hAnsi="Times New Roman" w:cs="Times New Roman"/>
          <w:color w:val="000000"/>
          <w:sz w:val="24"/>
          <w:szCs w:val="24"/>
        </w:rPr>
        <w:t xml:space="preserve"> в точках</w:t>
      </w:r>
      <w:proofErr w:type="gramStart"/>
      <w:r w:rsidRPr="00C82FAE">
        <w:rPr>
          <w:rFonts w:ascii="Times New Roman" w:hAnsi="Times New Roman" w:cs="Times New Roman"/>
          <w:color w:val="000000"/>
          <w:sz w:val="24"/>
          <w:szCs w:val="24"/>
        </w:rPr>
        <w:t xml:space="preserve"> А</w:t>
      </w:r>
      <w:proofErr w:type="gramEnd"/>
      <w:r w:rsidRPr="00C82FAE">
        <w:rPr>
          <w:rFonts w:ascii="Times New Roman" w:hAnsi="Times New Roman" w:cs="Times New Roman"/>
          <w:color w:val="000000"/>
          <w:sz w:val="24"/>
          <w:szCs w:val="24"/>
        </w:rPr>
        <w:t xml:space="preserve"> и Б</w:t>
      </w:r>
      <w:r w:rsidRPr="00C82FAE">
        <w:rPr>
          <w:rFonts w:ascii="Times New Roman" w:hAnsi="Times New Roman" w:cs="Times New Roman"/>
          <w:color w:val="000000"/>
          <w:sz w:val="24"/>
          <w:szCs w:val="24"/>
        </w:rPr>
        <w:tab/>
      </w:r>
      <w:r w:rsidRPr="00C82FAE">
        <w:rPr>
          <w:rFonts w:ascii="Times New Roman" w:hAnsi="Times New Roman" w:cs="Times New Roman"/>
          <w:color w:val="000000"/>
          <w:sz w:val="24"/>
          <w:szCs w:val="24"/>
        </w:rPr>
        <w:tab/>
      </w:r>
      <w:proofErr w:type="spellStart"/>
      <w:r w:rsidRPr="00C82FAE">
        <w:rPr>
          <w:rFonts w:ascii="Times New Roman" w:hAnsi="Times New Roman" w:cs="Times New Roman"/>
          <w:color w:val="000000"/>
          <w:sz w:val="24"/>
          <w:szCs w:val="24"/>
        </w:rPr>
        <w:t>тальных</w:t>
      </w:r>
      <w:proofErr w:type="spellEnd"/>
      <w:r w:rsidRPr="00C82FAE">
        <w:rPr>
          <w:rFonts w:ascii="Times New Roman" w:hAnsi="Times New Roman" w:cs="Times New Roman"/>
          <w:color w:val="000000"/>
          <w:sz w:val="24"/>
          <w:szCs w:val="24"/>
        </w:rPr>
        <w:t xml:space="preserve"> и максимальных </w:t>
      </w:r>
      <w:proofErr w:type="spellStart"/>
      <w:r w:rsidRPr="00C82FAE">
        <w:rPr>
          <w:rFonts w:ascii="Times New Roman" w:hAnsi="Times New Roman" w:cs="Times New Roman"/>
          <w:color w:val="000000"/>
          <w:sz w:val="24"/>
          <w:szCs w:val="24"/>
        </w:rPr>
        <w:t>облученностей</w:t>
      </w:r>
      <w:proofErr w:type="spellEnd"/>
    </w:p>
    <w:p w:rsidR="00C82FAE" w:rsidRPr="00EF6211" w:rsidRDefault="00C82FAE" w:rsidP="008A2ACA">
      <w:pPr>
        <w:spacing w:before="240"/>
        <w:jc w:val="both"/>
        <w:rPr>
          <w:rFonts w:ascii="Times New Roman" w:hAnsi="Times New Roman" w:cs="Times New Roman"/>
          <w:sz w:val="28"/>
          <w:szCs w:val="28"/>
        </w:rPr>
      </w:pPr>
    </w:p>
    <w:p w:rsidR="00581427" w:rsidRPr="00581427" w:rsidRDefault="00581427" w:rsidP="00581427">
      <w:pPr>
        <w:shd w:val="clear" w:color="auto" w:fill="FFFFFF"/>
        <w:spacing w:before="24" w:line="240" w:lineRule="auto"/>
        <w:ind w:left="206" w:firstLine="502"/>
        <w:jc w:val="center"/>
        <w:rPr>
          <w:rFonts w:ascii="Times New Roman" w:hAnsi="Times New Roman" w:cs="Times New Roman"/>
          <w:b/>
          <w:bCs/>
          <w:sz w:val="28"/>
          <w:szCs w:val="28"/>
        </w:rPr>
      </w:pPr>
      <w:r w:rsidRPr="00581427">
        <w:rPr>
          <w:rFonts w:ascii="Times New Roman" w:hAnsi="Times New Roman" w:cs="Times New Roman"/>
          <w:b/>
          <w:bCs/>
          <w:color w:val="000000"/>
          <w:spacing w:val="-4"/>
          <w:sz w:val="28"/>
          <w:szCs w:val="28"/>
        </w:rPr>
        <w:t>Задачи</w:t>
      </w:r>
    </w:p>
    <w:p w:rsidR="00581427" w:rsidRPr="00581427" w:rsidRDefault="00581427" w:rsidP="00581427">
      <w:pPr>
        <w:shd w:val="clear" w:color="auto" w:fill="FFFFFF"/>
        <w:spacing w:line="240" w:lineRule="auto"/>
        <w:ind w:left="34" w:firstLine="674"/>
        <w:jc w:val="both"/>
        <w:rPr>
          <w:rFonts w:ascii="Times New Roman" w:hAnsi="Times New Roman" w:cs="Times New Roman"/>
          <w:sz w:val="28"/>
          <w:szCs w:val="28"/>
        </w:rPr>
      </w:pPr>
      <w:r w:rsidRPr="00581427">
        <w:rPr>
          <w:rFonts w:ascii="Times New Roman" w:hAnsi="Times New Roman" w:cs="Times New Roman"/>
          <w:color w:val="000000"/>
          <w:sz w:val="28"/>
          <w:szCs w:val="28"/>
        </w:rPr>
        <w:t xml:space="preserve">36. Лампа накаливания  Г215-225-1000 создает на освещаемой </w:t>
      </w:r>
      <w:proofErr w:type="gramStart"/>
      <w:r w:rsidRPr="00581427">
        <w:rPr>
          <w:rFonts w:ascii="Times New Roman" w:hAnsi="Times New Roman" w:cs="Times New Roman"/>
          <w:color w:val="000000"/>
          <w:sz w:val="28"/>
          <w:szCs w:val="28"/>
        </w:rPr>
        <w:t>по</w:t>
      </w:r>
      <w:r w:rsidRPr="00581427">
        <w:rPr>
          <w:rFonts w:ascii="Times New Roman" w:hAnsi="Times New Roman" w:cs="Times New Roman"/>
          <w:color w:val="000000"/>
          <w:spacing w:val="-3"/>
          <w:sz w:val="28"/>
          <w:szCs w:val="28"/>
        </w:rPr>
        <w:t>верхности</w:t>
      </w:r>
      <w:proofErr w:type="gramEnd"/>
      <w:r w:rsidRPr="00581427">
        <w:rPr>
          <w:rFonts w:ascii="Times New Roman" w:hAnsi="Times New Roman" w:cs="Times New Roman"/>
          <w:color w:val="000000"/>
          <w:spacing w:val="-3"/>
          <w:sz w:val="28"/>
          <w:szCs w:val="28"/>
        </w:rPr>
        <w:t xml:space="preserve"> следующие спектральные значения облученности:</w:t>
      </w:r>
    </w:p>
    <w:p w:rsidR="00581427" w:rsidRPr="00581427" w:rsidRDefault="00581427" w:rsidP="00581427">
      <w:pPr>
        <w:shd w:val="clear" w:color="auto" w:fill="FFFFFF"/>
        <w:spacing w:before="72" w:line="240" w:lineRule="auto"/>
        <w:ind w:left="34" w:firstLine="163"/>
        <w:jc w:val="both"/>
        <w:rPr>
          <w:rFonts w:ascii="Times New Roman" w:hAnsi="Times New Roman" w:cs="Times New Roman"/>
          <w:color w:val="000000"/>
          <w:spacing w:val="-2"/>
          <w:sz w:val="28"/>
          <w:szCs w:val="28"/>
        </w:rPr>
      </w:pPr>
      <w:proofErr w:type="gramStart"/>
      <w:r w:rsidRPr="00581427">
        <w:rPr>
          <w:rFonts w:ascii="Times New Roman" w:hAnsi="Times New Roman" w:cs="Times New Roman"/>
          <w:color w:val="000000"/>
          <w:spacing w:val="-2"/>
          <w:sz w:val="28"/>
          <w:szCs w:val="28"/>
          <w:lang w:val="en-US"/>
        </w:rPr>
        <w:t>λ</w:t>
      </w:r>
      <w:proofErr w:type="gramEnd"/>
      <w:r w:rsidRPr="00581427">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нм</w:t>
      </w:r>
      <w:r>
        <w:rPr>
          <w:rFonts w:ascii="Times New Roman" w:hAnsi="Times New Roman" w:cs="Times New Roman"/>
          <w:color w:val="000000"/>
          <w:spacing w:val="-2"/>
          <w:sz w:val="28"/>
          <w:szCs w:val="28"/>
        </w:rPr>
        <w:tab/>
      </w:r>
      <w:r>
        <w:rPr>
          <w:rFonts w:ascii="Times New Roman" w:hAnsi="Times New Roman" w:cs="Times New Roman"/>
          <w:color w:val="000000"/>
          <w:spacing w:val="-2"/>
          <w:sz w:val="28"/>
          <w:szCs w:val="28"/>
        </w:rPr>
        <w:tab/>
      </w:r>
      <w:r w:rsidRPr="00581427">
        <w:rPr>
          <w:rFonts w:ascii="Times New Roman" w:hAnsi="Times New Roman" w:cs="Times New Roman"/>
          <w:color w:val="000000"/>
          <w:spacing w:val="-2"/>
          <w:sz w:val="28"/>
          <w:szCs w:val="28"/>
        </w:rPr>
        <w:t>315</w:t>
      </w:r>
      <w:r w:rsidRPr="00581427">
        <w:rPr>
          <w:rFonts w:ascii="Times New Roman" w:hAnsi="Times New Roman" w:cs="Times New Roman"/>
          <w:color w:val="000000"/>
          <w:spacing w:val="-2"/>
          <w:sz w:val="28"/>
          <w:szCs w:val="28"/>
        </w:rPr>
        <w:tab/>
        <w:t>325</w:t>
      </w:r>
      <w:r w:rsidRPr="00581427">
        <w:rPr>
          <w:rFonts w:ascii="Times New Roman" w:hAnsi="Times New Roman" w:cs="Times New Roman"/>
          <w:color w:val="000000"/>
          <w:spacing w:val="-2"/>
          <w:sz w:val="28"/>
          <w:szCs w:val="28"/>
        </w:rPr>
        <w:tab/>
        <w:t>335</w:t>
      </w:r>
      <w:r w:rsidRPr="00581427">
        <w:rPr>
          <w:rFonts w:ascii="Times New Roman" w:hAnsi="Times New Roman" w:cs="Times New Roman"/>
          <w:color w:val="000000"/>
          <w:spacing w:val="-2"/>
          <w:sz w:val="28"/>
          <w:szCs w:val="28"/>
        </w:rPr>
        <w:tab/>
        <w:t>345</w:t>
      </w:r>
      <w:r w:rsidRPr="00581427">
        <w:rPr>
          <w:rFonts w:ascii="Times New Roman" w:hAnsi="Times New Roman" w:cs="Times New Roman"/>
          <w:color w:val="000000"/>
          <w:spacing w:val="-2"/>
          <w:sz w:val="28"/>
          <w:szCs w:val="28"/>
        </w:rPr>
        <w:tab/>
        <w:t>355</w:t>
      </w:r>
      <w:r w:rsidRPr="00581427">
        <w:rPr>
          <w:rFonts w:ascii="Times New Roman" w:hAnsi="Times New Roman" w:cs="Times New Roman"/>
          <w:color w:val="000000"/>
          <w:spacing w:val="-2"/>
          <w:sz w:val="28"/>
          <w:szCs w:val="28"/>
        </w:rPr>
        <w:tab/>
        <w:t>365</w:t>
      </w:r>
      <w:r w:rsidRPr="00581427">
        <w:rPr>
          <w:rFonts w:ascii="Times New Roman" w:hAnsi="Times New Roman" w:cs="Times New Roman"/>
          <w:color w:val="000000"/>
          <w:spacing w:val="-2"/>
          <w:sz w:val="28"/>
          <w:szCs w:val="28"/>
        </w:rPr>
        <w:tab/>
        <w:t>375</w:t>
      </w:r>
      <w:r w:rsidRPr="00581427">
        <w:rPr>
          <w:rFonts w:ascii="Times New Roman" w:hAnsi="Times New Roman" w:cs="Times New Roman"/>
          <w:color w:val="000000"/>
          <w:spacing w:val="-2"/>
          <w:sz w:val="28"/>
          <w:szCs w:val="28"/>
        </w:rPr>
        <w:tab/>
        <w:t>385</w:t>
      </w:r>
      <w:r w:rsidRPr="00581427">
        <w:rPr>
          <w:rFonts w:ascii="Times New Roman" w:hAnsi="Times New Roman" w:cs="Times New Roman"/>
          <w:color w:val="000000"/>
          <w:spacing w:val="-2"/>
          <w:sz w:val="28"/>
          <w:szCs w:val="28"/>
        </w:rPr>
        <w:tab/>
        <w:t>395</w:t>
      </w:r>
    </w:p>
    <w:p w:rsidR="00581427" w:rsidRPr="00581427" w:rsidRDefault="00581427" w:rsidP="00581427">
      <w:pPr>
        <w:shd w:val="clear" w:color="auto" w:fill="FFFFFF"/>
        <w:spacing w:before="72" w:line="240" w:lineRule="auto"/>
        <w:ind w:left="34" w:firstLine="163"/>
        <w:jc w:val="both"/>
        <w:rPr>
          <w:rFonts w:ascii="Times New Roman" w:hAnsi="Times New Roman" w:cs="Times New Roman"/>
          <w:color w:val="000000"/>
          <w:spacing w:val="-2"/>
          <w:sz w:val="28"/>
          <w:szCs w:val="28"/>
        </w:rPr>
      </w:pPr>
      <w:r w:rsidRPr="00581427">
        <w:rPr>
          <w:rFonts w:ascii="Times New Roman" w:hAnsi="Times New Roman" w:cs="Times New Roman"/>
          <w:color w:val="000000"/>
          <w:spacing w:val="-2"/>
          <w:sz w:val="28"/>
          <w:szCs w:val="28"/>
        </w:rPr>
        <w:t>Е</w:t>
      </w:r>
      <w:r w:rsidRPr="00581427">
        <w:rPr>
          <w:rFonts w:ascii="Times New Roman" w:hAnsi="Times New Roman" w:cs="Times New Roman"/>
          <w:color w:val="000000"/>
          <w:spacing w:val="-2"/>
          <w:sz w:val="28"/>
          <w:szCs w:val="28"/>
          <w:vertAlign w:val="subscript"/>
        </w:rPr>
        <w:t>λе</w:t>
      </w:r>
      <w:r w:rsidRPr="00581427">
        <w:rPr>
          <w:rFonts w:ascii="Times New Roman" w:hAnsi="Times New Roman" w:cs="Times New Roman"/>
          <w:color w:val="000000"/>
          <w:spacing w:val="-2"/>
          <w:sz w:val="28"/>
          <w:szCs w:val="28"/>
        </w:rPr>
        <w:t>, мкВт/м</w:t>
      </w:r>
      <w:proofErr w:type="gramStart"/>
      <w:r w:rsidRPr="00581427">
        <w:rPr>
          <w:rFonts w:ascii="Times New Roman" w:hAnsi="Times New Roman" w:cs="Times New Roman"/>
          <w:color w:val="000000"/>
          <w:spacing w:val="-2"/>
          <w:sz w:val="28"/>
          <w:szCs w:val="28"/>
          <w:vertAlign w:val="superscript"/>
        </w:rPr>
        <w:t>2</w:t>
      </w:r>
      <w:proofErr w:type="gramEnd"/>
      <w:r>
        <w:rPr>
          <w:rFonts w:ascii="Times New Roman" w:hAnsi="Times New Roman" w:cs="Times New Roman"/>
          <w:color w:val="000000"/>
          <w:spacing w:val="-2"/>
          <w:sz w:val="28"/>
          <w:szCs w:val="28"/>
        </w:rPr>
        <w:tab/>
      </w:r>
      <w:r w:rsidRPr="00581427">
        <w:rPr>
          <w:rFonts w:ascii="Times New Roman" w:hAnsi="Times New Roman" w:cs="Times New Roman"/>
          <w:color w:val="000000"/>
          <w:spacing w:val="-2"/>
          <w:sz w:val="28"/>
          <w:szCs w:val="28"/>
        </w:rPr>
        <w:t>0,08</w:t>
      </w:r>
      <w:r w:rsidRPr="00581427">
        <w:rPr>
          <w:rFonts w:ascii="Times New Roman" w:hAnsi="Times New Roman" w:cs="Times New Roman"/>
          <w:color w:val="000000"/>
          <w:spacing w:val="-2"/>
          <w:sz w:val="28"/>
          <w:szCs w:val="28"/>
        </w:rPr>
        <w:tab/>
        <w:t>0,27</w:t>
      </w:r>
      <w:r w:rsidRPr="00581427">
        <w:rPr>
          <w:rFonts w:ascii="Times New Roman" w:hAnsi="Times New Roman" w:cs="Times New Roman"/>
          <w:color w:val="000000"/>
          <w:spacing w:val="-2"/>
          <w:sz w:val="28"/>
          <w:szCs w:val="28"/>
        </w:rPr>
        <w:tab/>
        <w:t>0,5</w:t>
      </w:r>
      <w:r w:rsidRPr="00581427">
        <w:rPr>
          <w:rFonts w:ascii="Times New Roman" w:hAnsi="Times New Roman" w:cs="Times New Roman"/>
          <w:color w:val="000000"/>
          <w:spacing w:val="-2"/>
          <w:sz w:val="28"/>
          <w:szCs w:val="28"/>
        </w:rPr>
        <w:tab/>
        <w:t>0,73</w:t>
      </w:r>
      <w:r w:rsidRPr="00581427">
        <w:rPr>
          <w:rFonts w:ascii="Times New Roman" w:hAnsi="Times New Roman" w:cs="Times New Roman"/>
          <w:color w:val="000000"/>
          <w:spacing w:val="-2"/>
          <w:sz w:val="28"/>
          <w:szCs w:val="28"/>
        </w:rPr>
        <w:tab/>
        <w:t>1,0</w:t>
      </w:r>
      <w:r w:rsidRPr="00581427">
        <w:rPr>
          <w:rFonts w:ascii="Times New Roman" w:hAnsi="Times New Roman" w:cs="Times New Roman"/>
          <w:color w:val="000000"/>
          <w:spacing w:val="-2"/>
          <w:sz w:val="28"/>
          <w:szCs w:val="28"/>
        </w:rPr>
        <w:tab/>
        <w:t>1,3</w:t>
      </w:r>
      <w:r w:rsidRPr="00581427">
        <w:rPr>
          <w:rFonts w:ascii="Times New Roman" w:hAnsi="Times New Roman" w:cs="Times New Roman"/>
          <w:color w:val="000000"/>
          <w:spacing w:val="-2"/>
          <w:sz w:val="28"/>
          <w:szCs w:val="28"/>
        </w:rPr>
        <w:tab/>
        <w:t>1,65</w:t>
      </w:r>
      <w:r w:rsidRPr="00581427">
        <w:rPr>
          <w:rFonts w:ascii="Times New Roman" w:hAnsi="Times New Roman" w:cs="Times New Roman"/>
          <w:color w:val="000000"/>
          <w:spacing w:val="-2"/>
          <w:sz w:val="28"/>
          <w:szCs w:val="28"/>
        </w:rPr>
        <w:tab/>
        <w:t>2,04</w:t>
      </w:r>
      <w:r w:rsidRPr="00581427">
        <w:rPr>
          <w:rFonts w:ascii="Times New Roman" w:hAnsi="Times New Roman" w:cs="Times New Roman"/>
          <w:color w:val="000000"/>
          <w:spacing w:val="-2"/>
          <w:sz w:val="28"/>
          <w:szCs w:val="28"/>
        </w:rPr>
        <w:tab/>
        <w:t>2,5</w:t>
      </w:r>
    </w:p>
    <w:p w:rsidR="00581427" w:rsidRPr="00581427" w:rsidRDefault="00581427" w:rsidP="00581427">
      <w:pPr>
        <w:shd w:val="clear" w:color="auto" w:fill="FFFFFF"/>
        <w:spacing w:before="72" w:line="240" w:lineRule="auto"/>
        <w:ind w:left="34" w:firstLine="674"/>
        <w:jc w:val="both"/>
        <w:rPr>
          <w:rFonts w:ascii="Times New Roman" w:hAnsi="Times New Roman" w:cs="Times New Roman"/>
          <w:sz w:val="28"/>
          <w:szCs w:val="28"/>
        </w:rPr>
      </w:pPr>
      <w:r w:rsidRPr="00581427">
        <w:rPr>
          <w:rFonts w:ascii="Times New Roman" w:hAnsi="Times New Roman" w:cs="Times New Roman"/>
          <w:color w:val="000000"/>
          <w:spacing w:val="-2"/>
          <w:sz w:val="28"/>
          <w:szCs w:val="28"/>
        </w:rPr>
        <w:t xml:space="preserve">Определить </w:t>
      </w:r>
      <w:proofErr w:type="spellStart"/>
      <w:r w:rsidRPr="00581427">
        <w:rPr>
          <w:rFonts w:ascii="Times New Roman" w:hAnsi="Times New Roman" w:cs="Times New Roman"/>
          <w:color w:val="000000"/>
          <w:spacing w:val="-2"/>
          <w:sz w:val="28"/>
          <w:szCs w:val="28"/>
        </w:rPr>
        <w:t>эритемные</w:t>
      </w:r>
      <w:proofErr w:type="spellEnd"/>
      <w:r w:rsidRPr="00581427">
        <w:rPr>
          <w:rFonts w:ascii="Times New Roman" w:hAnsi="Times New Roman" w:cs="Times New Roman"/>
          <w:color w:val="000000"/>
          <w:spacing w:val="-2"/>
          <w:sz w:val="28"/>
          <w:szCs w:val="28"/>
        </w:rPr>
        <w:t xml:space="preserve"> облученность и поток, падающий от лампы на поверхность, если ее площадь </w:t>
      </w:r>
      <w:smartTag w:uri="urn:schemas-microsoft-com:office:smarttags" w:element="metricconverter">
        <w:smartTagPr>
          <w:attr w:name="ProductID" w:val="10 м2"/>
        </w:smartTagPr>
        <w:r w:rsidRPr="00581427">
          <w:rPr>
            <w:rFonts w:ascii="Times New Roman" w:hAnsi="Times New Roman" w:cs="Times New Roman"/>
            <w:color w:val="000000"/>
            <w:spacing w:val="-2"/>
            <w:sz w:val="28"/>
            <w:szCs w:val="28"/>
          </w:rPr>
          <w:t>10 м</w:t>
        </w:r>
        <w:proofErr w:type="gramStart"/>
        <w:r w:rsidRPr="00581427">
          <w:rPr>
            <w:rFonts w:ascii="Times New Roman" w:hAnsi="Times New Roman" w:cs="Times New Roman"/>
            <w:color w:val="000000"/>
            <w:spacing w:val="-2"/>
            <w:sz w:val="28"/>
            <w:szCs w:val="28"/>
            <w:vertAlign w:val="superscript"/>
          </w:rPr>
          <w:t>2</w:t>
        </w:r>
      </w:smartTag>
      <w:proofErr w:type="gramEnd"/>
      <w:r w:rsidRPr="00581427">
        <w:rPr>
          <w:rFonts w:ascii="Times New Roman" w:hAnsi="Times New Roman" w:cs="Times New Roman"/>
          <w:color w:val="000000"/>
          <w:spacing w:val="-2"/>
          <w:sz w:val="28"/>
          <w:szCs w:val="28"/>
        </w:rPr>
        <w:t>.</w:t>
      </w:r>
    </w:p>
    <w:p w:rsidR="00581427" w:rsidRPr="00581427" w:rsidRDefault="00581427" w:rsidP="00581427">
      <w:pPr>
        <w:shd w:val="clear" w:color="auto" w:fill="FFFFFF"/>
        <w:spacing w:before="34" w:line="240" w:lineRule="auto"/>
        <w:ind w:left="14" w:firstLine="694"/>
        <w:jc w:val="both"/>
        <w:rPr>
          <w:rFonts w:ascii="Times New Roman" w:hAnsi="Times New Roman" w:cs="Times New Roman"/>
          <w:sz w:val="28"/>
          <w:szCs w:val="28"/>
        </w:rPr>
      </w:pPr>
      <w:r w:rsidRPr="00581427">
        <w:rPr>
          <w:rFonts w:ascii="Times New Roman" w:hAnsi="Times New Roman" w:cs="Times New Roman"/>
          <w:color w:val="000000"/>
          <w:sz w:val="28"/>
          <w:szCs w:val="28"/>
        </w:rPr>
        <w:t xml:space="preserve">37. В безоблачный летний полдень на высоте </w:t>
      </w:r>
      <w:smartTag w:uri="urn:schemas-microsoft-com:office:smarttags" w:element="metricconverter">
        <w:smartTagPr>
          <w:attr w:name="ProductID" w:val="100 м"/>
        </w:smartTagPr>
        <w:r w:rsidRPr="00581427">
          <w:rPr>
            <w:rFonts w:ascii="Times New Roman" w:hAnsi="Times New Roman" w:cs="Times New Roman"/>
            <w:color w:val="000000"/>
            <w:sz w:val="28"/>
            <w:szCs w:val="28"/>
          </w:rPr>
          <w:t>100 м</w:t>
        </w:r>
      </w:smartTag>
      <w:r w:rsidRPr="00581427">
        <w:rPr>
          <w:rFonts w:ascii="Times New Roman" w:hAnsi="Times New Roman" w:cs="Times New Roman"/>
          <w:color w:val="000000"/>
          <w:sz w:val="28"/>
          <w:szCs w:val="28"/>
        </w:rPr>
        <w:t xml:space="preserve"> над уровнем </w:t>
      </w:r>
      <w:r w:rsidRPr="00581427">
        <w:rPr>
          <w:rFonts w:ascii="Times New Roman" w:hAnsi="Times New Roman" w:cs="Times New Roman"/>
          <w:color w:val="000000"/>
          <w:spacing w:val="-1"/>
          <w:sz w:val="28"/>
          <w:szCs w:val="28"/>
        </w:rPr>
        <w:t>моря (45° северной широты) спектральная ультрафиолетовая облучен</w:t>
      </w:r>
      <w:r w:rsidRPr="00581427">
        <w:rPr>
          <w:rFonts w:ascii="Times New Roman" w:hAnsi="Times New Roman" w:cs="Times New Roman"/>
          <w:color w:val="000000"/>
          <w:sz w:val="28"/>
          <w:szCs w:val="28"/>
        </w:rPr>
        <w:t xml:space="preserve">ность поверхности участками спектра Δλ = 10 нм имеет следующие </w:t>
      </w:r>
      <w:r w:rsidRPr="00581427">
        <w:rPr>
          <w:rFonts w:ascii="Times New Roman" w:hAnsi="Times New Roman" w:cs="Times New Roman"/>
          <w:color w:val="000000"/>
          <w:spacing w:val="-3"/>
          <w:sz w:val="28"/>
          <w:szCs w:val="28"/>
        </w:rPr>
        <w:t>значения:</w:t>
      </w:r>
    </w:p>
    <w:p w:rsidR="00581427" w:rsidRPr="00581427" w:rsidRDefault="00581427" w:rsidP="00581427">
      <w:pPr>
        <w:shd w:val="clear" w:color="auto" w:fill="FFFFFF"/>
        <w:spacing w:before="72" w:line="240" w:lineRule="auto"/>
        <w:ind w:left="14" w:right="29" w:hanging="14"/>
        <w:jc w:val="both"/>
        <w:rPr>
          <w:rFonts w:ascii="Times New Roman" w:hAnsi="Times New Roman" w:cs="Times New Roman"/>
          <w:color w:val="000000"/>
          <w:sz w:val="28"/>
          <w:szCs w:val="28"/>
        </w:rPr>
      </w:pPr>
      <w:r w:rsidRPr="00581427">
        <w:rPr>
          <w:rFonts w:ascii="Times New Roman" w:hAnsi="Times New Roman" w:cs="Times New Roman"/>
          <w:color w:val="000000"/>
          <w:sz w:val="28"/>
          <w:szCs w:val="28"/>
        </w:rPr>
        <w:t>λ,нм</w:t>
      </w:r>
      <w:r w:rsidRPr="00581427">
        <w:rPr>
          <w:rFonts w:ascii="Times New Roman" w:hAnsi="Times New Roman" w:cs="Times New Roman"/>
          <w:color w:val="000000"/>
          <w:sz w:val="28"/>
          <w:szCs w:val="28"/>
        </w:rPr>
        <w:tab/>
      </w:r>
      <w:r w:rsidRPr="00581427">
        <w:rPr>
          <w:rFonts w:ascii="Times New Roman" w:hAnsi="Times New Roman" w:cs="Times New Roman"/>
          <w:color w:val="000000"/>
          <w:sz w:val="28"/>
          <w:szCs w:val="28"/>
        </w:rPr>
        <w:tab/>
      </w:r>
      <w:r w:rsidRPr="00581427">
        <w:rPr>
          <w:rFonts w:ascii="Times New Roman" w:hAnsi="Times New Roman" w:cs="Times New Roman"/>
          <w:color w:val="000000"/>
          <w:sz w:val="28"/>
          <w:szCs w:val="28"/>
        </w:rPr>
        <w:tab/>
        <w:t>295</w:t>
      </w:r>
      <w:r w:rsidRPr="00581427">
        <w:rPr>
          <w:rFonts w:ascii="Times New Roman" w:hAnsi="Times New Roman" w:cs="Times New Roman"/>
          <w:color w:val="000000"/>
          <w:sz w:val="28"/>
          <w:szCs w:val="28"/>
        </w:rPr>
        <w:tab/>
        <w:t>305</w:t>
      </w:r>
      <w:r w:rsidRPr="00581427">
        <w:rPr>
          <w:rFonts w:ascii="Times New Roman" w:hAnsi="Times New Roman" w:cs="Times New Roman"/>
          <w:color w:val="000000"/>
          <w:sz w:val="28"/>
          <w:szCs w:val="28"/>
        </w:rPr>
        <w:tab/>
        <w:t>315</w:t>
      </w:r>
      <w:r w:rsidRPr="00581427">
        <w:rPr>
          <w:rFonts w:ascii="Times New Roman" w:hAnsi="Times New Roman" w:cs="Times New Roman"/>
          <w:color w:val="000000"/>
          <w:sz w:val="28"/>
          <w:szCs w:val="28"/>
        </w:rPr>
        <w:tab/>
        <w:t>325</w:t>
      </w:r>
      <w:r w:rsidRPr="00581427">
        <w:rPr>
          <w:rFonts w:ascii="Times New Roman" w:hAnsi="Times New Roman" w:cs="Times New Roman"/>
          <w:color w:val="000000"/>
          <w:sz w:val="28"/>
          <w:szCs w:val="28"/>
        </w:rPr>
        <w:tab/>
        <w:t>335</w:t>
      </w:r>
      <w:r w:rsidRPr="00581427">
        <w:rPr>
          <w:rFonts w:ascii="Times New Roman" w:hAnsi="Times New Roman" w:cs="Times New Roman"/>
          <w:color w:val="000000"/>
          <w:sz w:val="28"/>
          <w:szCs w:val="28"/>
        </w:rPr>
        <w:tab/>
        <w:t>345</w:t>
      </w:r>
      <w:r w:rsidRPr="00581427">
        <w:rPr>
          <w:rFonts w:ascii="Times New Roman" w:hAnsi="Times New Roman" w:cs="Times New Roman"/>
          <w:color w:val="000000"/>
          <w:sz w:val="28"/>
          <w:szCs w:val="28"/>
        </w:rPr>
        <w:tab/>
        <w:t>355</w:t>
      </w:r>
      <w:r w:rsidRPr="00581427">
        <w:rPr>
          <w:rFonts w:ascii="Times New Roman" w:hAnsi="Times New Roman" w:cs="Times New Roman"/>
          <w:color w:val="000000"/>
          <w:sz w:val="28"/>
          <w:szCs w:val="28"/>
        </w:rPr>
        <w:tab/>
        <w:t>365</w:t>
      </w:r>
      <w:r w:rsidRPr="00581427">
        <w:rPr>
          <w:rFonts w:ascii="Times New Roman" w:hAnsi="Times New Roman" w:cs="Times New Roman"/>
          <w:color w:val="000000"/>
          <w:sz w:val="28"/>
          <w:szCs w:val="28"/>
        </w:rPr>
        <w:tab/>
        <w:t>375</w:t>
      </w:r>
      <w:r w:rsidRPr="00581427">
        <w:rPr>
          <w:rFonts w:ascii="Times New Roman" w:hAnsi="Times New Roman" w:cs="Times New Roman"/>
          <w:color w:val="000000"/>
          <w:sz w:val="28"/>
          <w:szCs w:val="28"/>
        </w:rPr>
        <w:tab/>
        <w:t>385</w:t>
      </w:r>
    </w:p>
    <w:p w:rsidR="00581427" w:rsidRPr="00581427" w:rsidRDefault="00581427" w:rsidP="00581427">
      <w:pPr>
        <w:shd w:val="clear" w:color="auto" w:fill="FFFFFF"/>
        <w:spacing w:before="72" w:line="240" w:lineRule="auto"/>
        <w:ind w:left="14" w:right="29" w:hanging="14"/>
        <w:jc w:val="both"/>
        <w:rPr>
          <w:rFonts w:ascii="Times New Roman" w:hAnsi="Times New Roman" w:cs="Times New Roman"/>
          <w:color w:val="000000"/>
          <w:sz w:val="28"/>
          <w:szCs w:val="28"/>
        </w:rPr>
      </w:pPr>
      <w:r w:rsidRPr="00581427">
        <w:rPr>
          <w:rFonts w:ascii="Times New Roman" w:hAnsi="Times New Roman" w:cs="Times New Roman"/>
          <w:color w:val="000000"/>
          <w:sz w:val="28"/>
          <w:szCs w:val="28"/>
        </w:rPr>
        <w:t>Е</w:t>
      </w:r>
      <w:r w:rsidRPr="00581427">
        <w:rPr>
          <w:rFonts w:ascii="Times New Roman" w:hAnsi="Times New Roman" w:cs="Times New Roman"/>
          <w:color w:val="000000"/>
          <w:sz w:val="28"/>
          <w:szCs w:val="28"/>
          <w:vertAlign w:val="subscript"/>
        </w:rPr>
        <w:t>λе</w:t>
      </w:r>
      <w:r w:rsidRPr="00581427">
        <w:rPr>
          <w:rFonts w:ascii="Times New Roman" w:hAnsi="Times New Roman" w:cs="Times New Roman"/>
          <w:color w:val="000000"/>
          <w:sz w:val="28"/>
          <w:szCs w:val="28"/>
        </w:rPr>
        <w:t xml:space="preserve"> 10</w:t>
      </w:r>
      <w:r w:rsidRPr="00581427">
        <w:rPr>
          <w:rFonts w:ascii="Times New Roman" w:hAnsi="Times New Roman" w:cs="Times New Roman"/>
          <w:color w:val="000000"/>
          <w:sz w:val="28"/>
          <w:szCs w:val="28"/>
          <w:vertAlign w:val="superscript"/>
        </w:rPr>
        <w:t>4</w:t>
      </w:r>
      <w:r w:rsidRPr="00581427">
        <w:rPr>
          <w:rFonts w:ascii="Times New Roman" w:hAnsi="Times New Roman" w:cs="Times New Roman"/>
          <w:color w:val="000000"/>
          <w:sz w:val="28"/>
          <w:szCs w:val="28"/>
        </w:rPr>
        <w:t>, мкВт/м</w:t>
      </w:r>
      <w:proofErr w:type="gramStart"/>
      <w:r w:rsidRPr="00581427">
        <w:rPr>
          <w:rFonts w:ascii="Times New Roman" w:hAnsi="Times New Roman" w:cs="Times New Roman"/>
          <w:color w:val="000000"/>
          <w:sz w:val="28"/>
          <w:szCs w:val="28"/>
          <w:vertAlign w:val="superscript"/>
        </w:rPr>
        <w:t>2</w:t>
      </w:r>
      <w:proofErr w:type="gramEnd"/>
      <w:r w:rsidRPr="00581427">
        <w:rPr>
          <w:rFonts w:ascii="Times New Roman" w:hAnsi="Times New Roman" w:cs="Times New Roman"/>
          <w:color w:val="000000"/>
          <w:sz w:val="28"/>
          <w:szCs w:val="28"/>
        </w:rPr>
        <w:tab/>
        <w:t>4,4</w:t>
      </w:r>
      <w:r w:rsidRPr="00581427">
        <w:rPr>
          <w:rFonts w:ascii="Times New Roman" w:hAnsi="Times New Roman" w:cs="Times New Roman"/>
          <w:color w:val="000000"/>
          <w:sz w:val="28"/>
          <w:szCs w:val="28"/>
        </w:rPr>
        <w:tab/>
        <w:t>40</w:t>
      </w:r>
      <w:r w:rsidRPr="00581427">
        <w:rPr>
          <w:rFonts w:ascii="Times New Roman" w:hAnsi="Times New Roman" w:cs="Times New Roman"/>
          <w:color w:val="000000"/>
          <w:sz w:val="28"/>
          <w:szCs w:val="28"/>
        </w:rPr>
        <w:tab/>
        <w:t>162</w:t>
      </w:r>
      <w:r w:rsidRPr="00581427">
        <w:rPr>
          <w:rFonts w:ascii="Times New Roman" w:hAnsi="Times New Roman" w:cs="Times New Roman"/>
          <w:color w:val="000000"/>
          <w:sz w:val="28"/>
          <w:szCs w:val="28"/>
        </w:rPr>
        <w:tab/>
        <w:t>340</w:t>
      </w:r>
      <w:r w:rsidRPr="00581427">
        <w:rPr>
          <w:rFonts w:ascii="Times New Roman" w:hAnsi="Times New Roman" w:cs="Times New Roman"/>
          <w:color w:val="000000"/>
          <w:sz w:val="28"/>
          <w:szCs w:val="28"/>
        </w:rPr>
        <w:tab/>
        <w:t>440</w:t>
      </w:r>
      <w:r w:rsidRPr="00581427">
        <w:rPr>
          <w:rFonts w:ascii="Times New Roman" w:hAnsi="Times New Roman" w:cs="Times New Roman"/>
          <w:color w:val="000000"/>
          <w:sz w:val="28"/>
          <w:szCs w:val="28"/>
        </w:rPr>
        <w:tab/>
        <w:t>520</w:t>
      </w:r>
      <w:r w:rsidRPr="00581427">
        <w:rPr>
          <w:rFonts w:ascii="Times New Roman" w:hAnsi="Times New Roman" w:cs="Times New Roman"/>
          <w:color w:val="000000"/>
          <w:sz w:val="28"/>
          <w:szCs w:val="28"/>
        </w:rPr>
        <w:tab/>
        <w:t>600</w:t>
      </w:r>
      <w:r w:rsidRPr="00581427">
        <w:rPr>
          <w:rFonts w:ascii="Times New Roman" w:hAnsi="Times New Roman" w:cs="Times New Roman"/>
          <w:color w:val="000000"/>
          <w:sz w:val="28"/>
          <w:szCs w:val="28"/>
        </w:rPr>
        <w:tab/>
        <w:t>660</w:t>
      </w:r>
      <w:r w:rsidRPr="00581427">
        <w:rPr>
          <w:rFonts w:ascii="Times New Roman" w:hAnsi="Times New Roman" w:cs="Times New Roman"/>
          <w:color w:val="000000"/>
          <w:sz w:val="28"/>
          <w:szCs w:val="28"/>
        </w:rPr>
        <w:tab/>
        <w:t>660</w:t>
      </w:r>
      <w:r w:rsidRPr="00581427">
        <w:rPr>
          <w:rFonts w:ascii="Times New Roman" w:hAnsi="Times New Roman" w:cs="Times New Roman"/>
          <w:color w:val="000000"/>
          <w:sz w:val="28"/>
          <w:szCs w:val="28"/>
        </w:rPr>
        <w:tab/>
        <w:t>800</w:t>
      </w:r>
    </w:p>
    <w:p w:rsidR="00581427" w:rsidRPr="00581427" w:rsidRDefault="00581427" w:rsidP="00581427">
      <w:pPr>
        <w:shd w:val="clear" w:color="auto" w:fill="FFFFFF"/>
        <w:spacing w:before="72" w:line="240" w:lineRule="auto"/>
        <w:ind w:left="14" w:right="29" w:firstLine="694"/>
        <w:jc w:val="both"/>
        <w:rPr>
          <w:rFonts w:ascii="Times New Roman" w:hAnsi="Times New Roman" w:cs="Times New Roman"/>
          <w:sz w:val="28"/>
          <w:szCs w:val="28"/>
        </w:rPr>
      </w:pPr>
      <w:r w:rsidRPr="00581427">
        <w:rPr>
          <w:rFonts w:ascii="Times New Roman" w:hAnsi="Times New Roman" w:cs="Times New Roman"/>
          <w:color w:val="000000"/>
          <w:sz w:val="28"/>
          <w:szCs w:val="28"/>
        </w:rPr>
        <w:t xml:space="preserve">Найти </w:t>
      </w:r>
      <w:proofErr w:type="spellStart"/>
      <w:r w:rsidRPr="00581427">
        <w:rPr>
          <w:rFonts w:ascii="Times New Roman" w:hAnsi="Times New Roman" w:cs="Times New Roman"/>
          <w:color w:val="000000"/>
          <w:sz w:val="28"/>
          <w:szCs w:val="28"/>
        </w:rPr>
        <w:t>эритемный</w:t>
      </w:r>
      <w:proofErr w:type="spellEnd"/>
      <w:r w:rsidRPr="00581427">
        <w:rPr>
          <w:rFonts w:ascii="Times New Roman" w:hAnsi="Times New Roman" w:cs="Times New Roman"/>
          <w:color w:val="000000"/>
          <w:sz w:val="28"/>
          <w:szCs w:val="28"/>
        </w:rPr>
        <w:t xml:space="preserve"> поток, падающий на тело загорающего лежа на </w:t>
      </w:r>
      <w:r w:rsidRPr="00581427">
        <w:rPr>
          <w:rFonts w:ascii="Times New Roman" w:hAnsi="Times New Roman" w:cs="Times New Roman"/>
          <w:color w:val="000000"/>
          <w:spacing w:val="-1"/>
          <w:sz w:val="28"/>
          <w:szCs w:val="28"/>
        </w:rPr>
        <w:t xml:space="preserve">земле человека. Принять, что площадь всего кожного покрова </w:t>
      </w:r>
      <w:smartTag w:uri="urn:schemas-microsoft-com:office:smarttags" w:element="metricconverter">
        <w:smartTagPr>
          <w:attr w:name="ProductID" w:val="2 м2"/>
        </w:smartTagPr>
        <w:r w:rsidRPr="00581427">
          <w:rPr>
            <w:rFonts w:ascii="Times New Roman" w:hAnsi="Times New Roman" w:cs="Times New Roman"/>
            <w:color w:val="000000"/>
            <w:spacing w:val="-1"/>
            <w:sz w:val="28"/>
            <w:szCs w:val="28"/>
          </w:rPr>
          <w:t>2 м</w:t>
        </w:r>
        <w:proofErr w:type="gramStart"/>
        <w:r w:rsidRPr="00581427">
          <w:rPr>
            <w:rFonts w:ascii="Times New Roman" w:hAnsi="Times New Roman" w:cs="Times New Roman"/>
            <w:color w:val="000000"/>
            <w:spacing w:val="-1"/>
            <w:sz w:val="28"/>
            <w:szCs w:val="28"/>
            <w:vertAlign w:val="superscript"/>
          </w:rPr>
          <w:t>2</w:t>
        </w:r>
      </w:smartTag>
      <w:proofErr w:type="gramEnd"/>
      <w:r w:rsidRPr="00581427">
        <w:rPr>
          <w:rFonts w:ascii="Times New Roman" w:hAnsi="Times New Roman" w:cs="Times New Roman"/>
          <w:color w:val="000000"/>
          <w:spacing w:val="-1"/>
          <w:sz w:val="28"/>
          <w:szCs w:val="28"/>
        </w:rPr>
        <w:t>.</w:t>
      </w:r>
    </w:p>
    <w:p w:rsidR="00581427" w:rsidRPr="00581427" w:rsidRDefault="00581427" w:rsidP="00581427">
      <w:pPr>
        <w:shd w:val="clear" w:color="auto" w:fill="FFFFFF"/>
        <w:spacing w:before="5" w:line="240" w:lineRule="auto"/>
        <w:ind w:left="10" w:right="34" w:firstLine="698"/>
        <w:jc w:val="both"/>
        <w:rPr>
          <w:rFonts w:ascii="Times New Roman" w:hAnsi="Times New Roman" w:cs="Times New Roman"/>
          <w:sz w:val="28"/>
          <w:szCs w:val="28"/>
        </w:rPr>
      </w:pPr>
      <w:r w:rsidRPr="00581427">
        <w:rPr>
          <w:rFonts w:ascii="Times New Roman" w:hAnsi="Times New Roman" w:cs="Times New Roman"/>
          <w:color w:val="000000"/>
          <w:spacing w:val="-1"/>
          <w:sz w:val="28"/>
          <w:szCs w:val="28"/>
        </w:rPr>
        <w:t>38. Лампа типа ДРТ400 имеет следующее распределение потока из</w:t>
      </w:r>
      <w:r w:rsidRPr="00581427">
        <w:rPr>
          <w:rFonts w:ascii="Times New Roman" w:hAnsi="Times New Roman" w:cs="Times New Roman"/>
          <w:color w:val="000000"/>
          <w:spacing w:val="-2"/>
          <w:sz w:val="28"/>
          <w:szCs w:val="28"/>
        </w:rPr>
        <w:t>лучения в ультрафиолетовой области спектра:</w:t>
      </w:r>
    </w:p>
    <w:p w:rsidR="00581427" w:rsidRPr="00581427" w:rsidRDefault="00581427" w:rsidP="00581427">
      <w:pPr>
        <w:shd w:val="clear" w:color="auto" w:fill="FFFFFF"/>
        <w:spacing w:before="62" w:line="240" w:lineRule="auto"/>
        <w:ind w:left="14"/>
        <w:jc w:val="both"/>
        <w:rPr>
          <w:rFonts w:ascii="Times New Roman" w:hAnsi="Times New Roman" w:cs="Times New Roman"/>
          <w:color w:val="000000"/>
          <w:sz w:val="28"/>
          <w:szCs w:val="28"/>
        </w:rPr>
      </w:pPr>
      <w:r>
        <w:rPr>
          <w:rFonts w:ascii="Times New Roman" w:hAnsi="Times New Roman" w:cs="Times New Roman"/>
          <w:color w:val="000000"/>
          <w:sz w:val="28"/>
          <w:szCs w:val="28"/>
        </w:rPr>
        <w:t>λ,нм</w:t>
      </w:r>
      <w:r>
        <w:rPr>
          <w:rFonts w:ascii="Times New Roman" w:hAnsi="Times New Roman" w:cs="Times New Roman"/>
          <w:color w:val="000000"/>
          <w:sz w:val="28"/>
          <w:szCs w:val="28"/>
        </w:rPr>
        <w:tab/>
      </w:r>
      <w:r w:rsidRPr="00581427">
        <w:rPr>
          <w:rFonts w:ascii="Times New Roman" w:hAnsi="Times New Roman" w:cs="Times New Roman"/>
          <w:color w:val="000000"/>
          <w:sz w:val="28"/>
          <w:szCs w:val="28"/>
        </w:rPr>
        <w:t>248</w:t>
      </w:r>
      <w:r w:rsidRPr="00581427">
        <w:rPr>
          <w:rFonts w:ascii="Times New Roman" w:hAnsi="Times New Roman" w:cs="Times New Roman"/>
          <w:color w:val="000000"/>
          <w:sz w:val="28"/>
          <w:szCs w:val="28"/>
        </w:rPr>
        <w:tab/>
        <w:t>254</w:t>
      </w:r>
      <w:r w:rsidRPr="00581427">
        <w:rPr>
          <w:rFonts w:ascii="Times New Roman" w:hAnsi="Times New Roman" w:cs="Times New Roman"/>
          <w:color w:val="000000"/>
          <w:sz w:val="28"/>
          <w:szCs w:val="28"/>
        </w:rPr>
        <w:tab/>
        <w:t>265</w:t>
      </w:r>
      <w:r w:rsidRPr="00581427">
        <w:rPr>
          <w:rFonts w:ascii="Times New Roman" w:hAnsi="Times New Roman" w:cs="Times New Roman"/>
          <w:color w:val="000000"/>
          <w:sz w:val="28"/>
          <w:szCs w:val="28"/>
        </w:rPr>
        <w:tab/>
        <w:t>270</w:t>
      </w:r>
      <w:r w:rsidRPr="00581427">
        <w:rPr>
          <w:rFonts w:ascii="Times New Roman" w:hAnsi="Times New Roman" w:cs="Times New Roman"/>
          <w:color w:val="000000"/>
          <w:sz w:val="28"/>
          <w:szCs w:val="28"/>
        </w:rPr>
        <w:tab/>
        <w:t>275</w:t>
      </w:r>
      <w:r w:rsidRPr="00581427">
        <w:rPr>
          <w:rFonts w:ascii="Times New Roman" w:hAnsi="Times New Roman" w:cs="Times New Roman"/>
          <w:color w:val="000000"/>
          <w:sz w:val="28"/>
          <w:szCs w:val="28"/>
        </w:rPr>
        <w:tab/>
        <w:t>280</w:t>
      </w:r>
      <w:r w:rsidRPr="00581427">
        <w:rPr>
          <w:rFonts w:ascii="Times New Roman" w:hAnsi="Times New Roman" w:cs="Times New Roman"/>
          <w:color w:val="000000"/>
          <w:sz w:val="28"/>
          <w:szCs w:val="28"/>
        </w:rPr>
        <w:tab/>
        <w:t>289</w:t>
      </w:r>
      <w:r w:rsidRPr="00581427">
        <w:rPr>
          <w:rFonts w:ascii="Times New Roman" w:hAnsi="Times New Roman" w:cs="Times New Roman"/>
          <w:color w:val="000000"/>
          <w:sz w:val="28"/>
          <w:szCs w:val="28"/>
        </w:rPr>
        <w:tab/>
        <w:t>292</w:t>
      </w:r>
      <w:r w:rsidRPr="00581427">
        <w:rPr>
          <w:rFonts w:ascii="Times New Roman" w:hAnsi="Times New Roman" w:cs="Times New Roman"/>
          <w:color w:val="000000"/>
          <w:sz w:val="28"/>
          <w:szCs w:val="28"/>
        </w:rPr>
        <w:tab/>
        <w:t>297</w:t>
      </w:r>
      <w:r w:rsidRPr="00581427">
        <w:rPr>
          <w:rFonts w:ascii="Times New Roman" w:hAnsi="Times New Roman" w:cs="Times New Roman"/>
          <w:color w:val="000000"/>
          <w:sz w:val="28"/>
          <w:szCs w:val="28"/>
        </w:rPr>
        <w:tab/>
        <w:t>302</w:t>
      </w:r>
      <w:r w:rsidRPr="00581427">
        <w:rPr>
          <w:rFonts w:ascii="Times New Roman" w:hAnsi="Times New Roman" w:cs="Times New Roman"/>
          <w:color w:val="000000"/>
          <w:sz w:val="28"/>
          <w:szCs w:val="28"/>
        </w:rPr>
        <w:tab/>
        <w:t>334</w:t>
      </w:r>
      <w:r w:rsidRPr="00581427">
        <w:rPr>
          <w:rFonts w:ascii="Times New Roman" w:hAnsi="Times New Roman" w:cs="Times New Roman"/>
          <w:color w:val="000000"/>
          <w:sz w:val="28"/>
          <w:szCs w:val="28"/>
        </w:rPr>
        <w:tab/>
        <w:t>365</w:t>
      </w:r>
    </w:p>
    <w:p w:rsidR="00581427" w:rsidRPr="00581427" w:rsidRDefault="00581427" w:rsidP="00581427">
      <w:pPr>
        <w:shd w:val="clear" w:color="auto" w:fill="FFFFFF"/>
        <w:spacing w:before="62" w:line="240" w:lineRule="auto"/>
        <w:ind w:left="708" w:right="-142" w:hanging="694"/>
        <w:jc w:val="both"/>
        <w:rPr>
          <w:rFonts w:ascii="Times New Roman" w:hAnsi="Times New Roman" w:cs="Times New Roman"/>
          <w:color w:val="000000"/>
          <w:spacing w:val="-3"/>
          <w:sz w:val="28"/>
          <w:szCs w:val="28"/>
        </w:rPr>
      </w:pPr>
      <w:r w:rsidRPr="00581427">
        <w:rPr>
          <w:rFonts w:ascii="Times New Roman" w:hAnsi="Times New Roman" w:cs="Times New Roman"/>
          <w:color w:val="000000"/>
          <w:sz w:val="28"/>
          <w:szCs w:val="28"/>
        </w:rPr>
        <w:t>Е</w:t>
      </w:r>
      <w:r w:rsidRPr="00581427">
        <w:rPr>
          <w:rFonts w:ascii="Times New Roman" w:hAnsi="Times New Roman" w:cs="Times New Roman"/>
          <w:color w:val="000000"/>
          <w:sz w:val="28"/>
          <w:szCs w:val="28"/>
          <w:vertAlign w:val="subscript"/>
        </w:rPr>
        <w:t>λе</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Вт</w:t>
      </w:r>
      <w:proofErr w:type="gramEnd"/>
      <w:r>
        <w:rPr>
          <w:rFonts w:ascii="Times New Roman" w:hAnsi="Times New Roman" w:cs="Times New Roman"/>
          <w:color w:val="000000"/>
          <w:sz w:val="28"/>
          <w:szCs w:val="28"/>
          <w:lang w:val="kk-KZ"/>
        </w:rPr>
        <w:t xml:space="preserve"> </w:t>
      </w:r>
      <w:r w:rsidRPr="00581427">
        <w:rPr>
          <w:rFonts w:ascii="Times New Roman" w:hAnsi="Times New Roman" w:cs="Times New Roman"/>
          <w:color w:val="000000"/>
          <w:sz w:val="28"/>
          <w:szCs w:val="28"/>
        </w:rPr>
        <w:t>1,6</w:t>
      </w:r>
      <w:r w:rsidRPr="00581427">
        <w:rPr>
          <w:rFonts w:ascii="Times New Roman" w:hAnsi="Times New Roman" w:cs="Times New Roman"/>
          <w:color w:val="000000"/>
          <w:sz w:val="28"/>
          <w:szCs w:val="28"/>
        </w:rPr>
        <w:tab/>
        <w:t>3,8</w:t>
      </w:r>
      <w:r w:rsidRPr="00581427">
        <w:rPr>
          <w:rFonts w:ascii="Times New Roman" w:hAnsi="Times New Roman" w:cs="Times New Roman"/>
          <w:color w:val="000000"/>
          <w:sz w:val="28"/>
          <w:szCs w:val="28"/>
        </w:rPr>
        <w:tab/>
        <w:t>3,4</w:t>
      </w:r>
      <w:r w:rsidRPr="00581427">
        <w:rPr>
          <w:rFonts w:ascii="Times New Roman" w:hAnsi="Times New Roman" w:cs="Times New Roman"/>
          <w:color w:val="000000"/>
          <w:sz w:val="28"/>
          <w:szCs w:val="28"/>
        </w:rPr>
        <w:tab/>
        <w:t>0,75</w:t>
      </w:r>
      <w:r w:rsidRPr="00581427">
        <w:rPr>
          <w:rFonts w:ascii="Times New Roman" w:hAnsi="Times New Roman" w:cs="Times New Roman"/>
          <w:color w:val="000000"/>
          <w:sz w:val="28"/>
          <w:szCs w:val="28"/>
        </w:rPr>
        <w:tab/>
        <w:t>0,6</w:t>
      </w:r>
      <w:r w:rsidRPr="00581427">
        <w:rPr>
          <w:rFonts w:ascii="Times New Roman" w:hAnsi="Times New Roman" w:cs="Times New Roman"/>
          <w:color w:val="000000"/>
          <w:sz w:val="28"/>
          <w:szCs w:val="28"/>
        </w:rPr>
        <w:tab/>
        <w:t>1,6</w:t>
      </w:r>
      <w:r w:rsidRPr="00581427">
        <w:rPr>
          <w:rFonts w:ascii="Times New Roman" w:hAnsi="Times New Roman" w:cs="Times New Roman"/>
          <w:color w:val="000000"/>
          <w:sz w:val="28"/>
          <w:szCs w:val="28"/>
        </w:rPr>
        <w:tab/>
        <w:t>1,2</w:t>
      </w:r>
      <w:r w:rsidRPr="00581427">
        <w:rPr>
          <w:rFonts w:ascii="Times New Roman" w:hAnsi="Times New Roman" w:cs="Times New Roman"/>
          <w:color w:val="000000"/>
          <w:sz w:val="28"/>
          <w:szCs w:val="28"/>
        </w:rPr>
        <w:tab/>
        <w:t>2</w:t>
      </w:r>
      <w:r w:rsidRPr="00581427">
        <w:rPr>
          <w:rFonts w:ascii="Times New Roman" w:hAnsi="Times New Roman" w:cs="Times New Roman"/>
          <w:color w:val="000000"/>
          <w:sz w:val="28"/>
          <w:szCs w:val="28"/>
        </w:rPr>
        <w:tab/>
        <w:t>4</w:t>
      </w:r>
      <w:r w:rsidRPr="00581427">
        <w:rPr>
          <w:rFonts w:ascii="Times New Roman" w:hAnsi="Times New Roman" w:cs="Times New Roman"/>
          <w:color w:val="000000"/>
          <w:sz w:val="28"/>
          <w:szCs w:val="28"/>
        </w:rPr>
        <w:tab/>
        <w:t>9</w:t>
      </w:r>
      <w:r w:rsidRPr="00581427">
        <w:rPr>
          <w:rFonts w:ascii="Times New Roman" w:hAnsi="Times New Roman" w:cs="Times New Roman"/>
          <w:color w:val="000000"/>
          <w:sz w:val="28"/>
          <w:szCs w:val="28"/>
        </w:rPr>
        <w:tab/>
        <w:t>1</w:t>
      </w:r>
      <w:r w:rsidRPr="00581427">
        <w:rPr>
          <w:rFonts w:ascii="Times New Roman" w:hAnsi="Times New Roman" w:cs="Times New Roman"/>
          <w:color w:val="000000"/>
          <w:sz w:val="28"/>
          <w:szCs w:val="28"/>
        </w:rPr>
        <w:tab/>
        <w:t>14,4</w:t>
      </w:r>
    </w:p>
    <w:p w:rsidR="00581427" w:rsidRPr="00581427" w:rsidRDefault="00581427" w:rsidP="00581427">
      <w:pPr>
        <w:shd w:val="clear" w:color="auto" w:fill="FFFFFF"/>
        <w:spacing w:before="62" w:line="240" w:lineRule="auto"/>
        <w:ind w:left="14" w:firstLine="694"/>
        <w:jc w:val="both"/>
        <w:rPr>
          <w:rFonts w:ascii="Times New Roman" w:hAnsi="Times New Roman" w:cs="Times New Roman"/>
          <w:sz w:val="28"/>
          <w:szCs w:val="28"/>
        </w:rPr>
      </w:pPr>
      <w:r w:rsidRPr="00581427">
        <w:rPr>
          <w:rFonts w:ascii="Times New Roman" w:hAnsi="Times New Roman" w:cs="Times New Roman"/>
          <w:color w:val="000000"/>
          <w:spacing w:val="-3"/>
          <w:sz w:val="28"/>
          <w:szCs w:val="28"/>
        </w:rPr>
        <w:t xml:space="preserve">Вычислить </w:t>
      </w:r>
      <w:proofErr w:type="spellStart"/>
      <w:r w:rsidRPr="00581427">
        <w:rPr>
          <w:rFonts w:ascii="Times New Roman" w:hAnsi="Times New Roman" w:cs="Times New Roman"/>
          <w:color w:val="000000"/>
          <w:spacing w:val="-3"/>
          <w:sz w:val="28"/>
          <w:szCs w:val="28"/>
        </w:rPr>
        <w:t>эритемный</w:t>
      </w:r>
      <w:proofErr w:type="spellEnd"/>
      <w:r w:rsidRPr="00581427">
        <w:rPr>
          <w:rFonts w:ascii="Times New Roman" w:hAnsi="Times New Roman" w:cs="Times New Roman"/>
          <w:color w:val="000000"/>
          <w:spacing w:val="-3"/>
          <w:sz w:val="28"/>
          <w:szCs w:val="28"/>
        </w:rPr>
        <w:t xml:space="preserve"> поток лампы.</w:t>
      </w:r>
    </w:p>
    <w:p w:rsidR="00581427" w:rsidRPr="00581427" w:rsidRDefault="00581427" w:rsidP="00581427">
      <w:pPr>
        <w:shd w:val="clear" w:color="auto" w:fill="FFFFFF"/>
        <w:spacing w:line="240" w:lineRule="auto"/>
        <w:ind w:left="5" w:right="10" w:firstLine="703"/>
        <w:jc w:val="both"/>
        <w:rPr>
          <w:rFonts w:ascii="Times New Roman" w:hAnsi="Times New Roman" w:cs="Times New Roman"/>
          <w:sz w:val="28"/>
          <w:szCs w:val="28"/>
        </w:rPr>
      </w:pPr>
      <w:r w:rsidRPr="00581427">
        <w:rPr>
          <w:rFonts w:ascii="Times New Roman" w:hAnsi="Times New Roman" w:cs="Times New Roman"/>
          <w:color w:val="000000"/>
          <w:sz w:val="28"/>
          <w:szCs w:val="28"/>
        </w:rPr>
        <w:t xml:space="preserve">39. Лампа типа ДРТ1000 излучает </w:t>
      </w:r>
      <w:proofErr w:type="spellStart"/>
      <w:r w:rsidRPr="00581427">
        <w:rPr>
          <w:rFonts w:ascii="Times New Roman" w:hAnsi="Times New Roman" w:cs="Times New Roman"/>
          <w:color w:val="000000"/>
          <w:sz w:val="28"/>
          <w:szCs w:val="28"/>
        </w:rPr>
        <w:t>эритемный</w:t>
      </w:r>
      <w:proofErr w:type="spellEnd"/>
      <w:r w:rsidRPr="00581427">
        <w:rPr>
          <w:rFonts w:ascii="Times New Roman" w:hAnsi="Times New Roman" w:cs="Times New Roman"/>
          <w:color w:val="000000"/>
          <w:sz w:val="28"/>
          <w:szCs w:val="28"/>
        </w:rPr>
        <w:t xml:space="preserve"> поток </w:t>
      </w:r>
      <w:proofErr w:type="spellStart"/>
      <w:r w:rsidRPr="00581427">
        <w:rPr>
          <w:rFonts w:ascii="Times New Roman" w:hAnsi="Times New Roman" w:cs="Times New Roman"/>
          <w:i/>
          <w:iCs/>
          <w:color w:val="000000"/>
          <w:sz w:val="28"/>
          <w:szCs w:val="28"/>
        </w:rPr>
        <w:t>Ф</w:t>
      </w:r>
      <w:r w:rsidRPr="00581427">
        <w:rPr>
          <w:rFonts w:ascii="Times New Roman" w:hAnsi="Times New Roman" w:cs="Times New Roman"/>
          <w:i/>
          <w:iCs/>
          <w:color w:val="000000"/>
          <w:sz w:val="28"/>
          <w:szCs w:val="28"/>
          <w:vertAlign w:val="subscript"/>
        </w:rPr>
        <w:t>эр</w:t>
      </w:r>
      <w:proofErr w:type="spellEnd"/>
      <w:r w:rsidRPr="00581427">
        <w:rPr>
          <w:rFonts w:ascii="Times New Roman" w:hAnsi="Times New Roman" w:cs="Times New Roman"/>
          <w:i/>
          <w:iCs/>
          <w:color w:val="000000"/>
          <w:sz w:val="28"/>
          <w:szCs w:val="28"/>
        </w:rPr>
        <w:t xml:space="preserve"> = </w:t>
      </w:r>
      <w:r w:rsidRPr="00581427">
        <w:rPr>
          <w:rFonts w:ascii="Times New Roman" w:hAnsi="Times New Roman" w:cs="Times New Roman"/>
          <w:color w:val="000000"/>
          <w:sz w:val="28"/>
          <w:szCs w:val="28"/>
        </w:rPr>
        <w:t xml:space="preserve">16,5 эр. Рассчитать </w:t>
      </w:r>
      <w:proofErr w:type="spellStart"/>
      <w:r w:rsidRPr="00581427">
        <w:rPr>
          <w:rFonts w:ascii="Times New Roman" w:hAnsi="Times New Roman" w:cs="Times New Roman"/>
          <w:color w:val="000000"/>
          <w:sz w:val="28"/>
          <w:szCs w:val="28"/>
        </w:rPr>
        <w:t>эритемную</w:t>
      </w:r>
      <w:proofErr w:type="spellEnd"/>
      <w:r w:rsidRPr="00581427">
        <w:rPr>
          <w:rFonts w:ascii="Times New Roman" w:hAnsi="Times New Roman" w:cs="Times New Roman"/>
          <w:color w:val="000000"/>
          <w:sz w:val="28"/>
          <w:szCs w:val="28"/>
        </w:rPr>
        <w:t xml:space="preserve"> облученность в точках А и Б</w:t>
      </w:r>
      <w:r w:rsidRPr="00581427">
        <w:rPr>
          <w:rFonts w:ascii="Times New Roman" w:hAnsi="Times New Roman" w:cs="Times New Roman"/>
          <w:i/>
          <w:iCs/>
          <w:color w:val="000000"/>
          <w:sz w:val="28"/>
          <w:szCs w:val="28"/>
        </w:rPr>
        <w:t xml:space="preserve"> </w:t>
      </w:r>
      <w:r w:rsidRPr="00581427">
        <w:rPr>
          <w:rFonts w:ascii="Times New Roman" w:hAnsi="Times New Roman" w:cs="Times New Roman"/>
          <w:color w:val="000000"/>
          <w:sz w:val="28"/>
          <w:szCs w:val="28"/>
        </w:rPr>
        <w:t xml:space="preserve">горизонтальной плоскости, если длина излучающей части колбы лампы </w:t>
      </w:r>
      <w:r w:rsidRPr="00581427">
        <w:rPr>
          <w:rFonts w:ascii="Times New Roman" w:hAnsi="Times New Roman" w:cs="Times New Roman"/>
          <w:i/>
          <w:iCs/>
          <w:color w:val="000000"/>
          <w:sz w:val="28"/>
          <w:szCs w:val="28"/>
        </w:rPr>
        <w:t>l</w:t>
      </w:r>
      <w:r w:rsidRPr="00581427">
        <w:rPr>
          <w:rFonts w:ascii="Times New Roman" w:hAnsi="Times New Roman" w:cs="Times New Roman"/>
          <w:color w:val="000000"/>
          <w:sz w:val="28"/>
          <w:szCs w:val="28"/>
        </w:rPr>
        <w:t xml:space="preserve"> = </w:t>
      </w:r>
      <w:smartTag w:uri="urn:schemas-microsoft-com:office:smarttags" w:element="metricconverter">
        <w:smartTagPr>
          <w:attr w:name="ProductID" w:val="0,318 м"/>
        </w:smartTagPr>
        <w:r w:rsidRPr="00581427">
          <w:rPr>
            <w:rFonts w:ascii="Times New Roman" w:hAnsi="Times New Roman" w:cs="Times New Roman"/>
            <w:color w:val="000000"/>
            <w:sz w:val="28"/>
            <w:szCs w:val="28"/>
          </w:rPr>
          <w:t>0,318 м</w:t>
        </w:r>
      </w:smartTag>
      <w:r w:rsidRPr="00581427">
        <w:rPr>
          <w:rFonts w:ascii="Times New Roman" w:hAnsi="Times New Roman" w:cs="Times New Roman"/>
          <w:color w:val="000000"/>
          <w:sz w:val="28"/>
          <w:szCs w:val="28"/>
        </w:rPr>
        <w:t xml:space="preserve">, </w:t>
      </w:r>
      <w:r w:rsidRPr="00581427">
        <w:rPr>
          <w:rFonts w:ascii="Times New Roman" w:hAnsi="Times New Roman" w:cs="Times New Roman"/>
          <w:i/>
          <w:iCs/>
          <w:color w:val="000000"/>
          <w:spacing w:val="-3"/>
          <w:w w:val="107"/>
          <w:sz w:val="28"/>
          <w:szCs w:val="28"/>
          <w:lang w:val="en-US"/>
        </w:rPr>
        <w:t>h</w:t>
      </w:r>
      <w:r w:rsidRPr="00581427">
        <w:rPr>
          <w:rFonts w:ascii="Times New Roman" w:hAnsi="Times New Roman" w:cs="Times New Roman"/>
          <w:i/>
          <w:iCs/>
          <w:color w:val="000000"/>
          <w:spacing w:val="-3"/>
          <w:w w:val="107"/>
          <w:sz w:val="28"/>
          <w:szCs w:val="28"/>
        </w:rPr>
        <w:t xml:space="preserve"> </w:t>
      </w:r>
      <w:r w:rsidRPr="00581427">
        <w:rPr>
          <w:rFonts w:ascii="Times New Roman" w:hAnsi="Times New Roman" w:cs="Times New Roman"/>
          <w:color w:val="000000"/>
          <w:spacing w:val="14"/>
          <w:w w:val="107"/>
          <w:sz w:val="28"/>
          <w:szCs w:val="28"/>
        </w:rPr>
        <w:t xml:space="preserve">=2 и </w:t>
      </w:r>
      <w:r w:rsidRPr="00581427">
        <w:rPr>
          <w:rFonts w:ascii="Times New Roman" w:hAnsi="Times New Roman" w:cs="Times New Roman"/>
          <w:i/>
          <w:iCs/>
          <w:color w:val="000000"/>
          <w:spacing w:val="14"/>
          <w:w w:val="107"/>
          <w:sz w:val="28"/>
          <w:szCs w:val="28"/>
        </w:rPr>
        <w:t>b=</w:t>
      </w:r>
      <w:r w:rsidRPr="00581427">
        <w:rPr>
          <w:rFonts w:ascii="Times New Roman" w:hAnsi="Times New Roman" w:cs="Times New Roman"/>
          <w:color w:val="000000"/>
          <w:spacing w:val="14"/>
          <w:w w:val="107"/>
          <w:sz w:val="28"/>
          <w:szCs w:val="28"/>
        </w:rPr>
        <w:t>1</w:t>
      </w:r>
      <w:proofErr w:type="gramStart"/>
      <w:r w:rsidRPr="00581427">
        <w:rPr>
          <w:rFonts w:ascii="Times New Roman" w:hAnsi="Times New Roman" w:cs="Times New Roman"/>
          <w:color w:val="000000"/>
          <w:spacing w:val="14"/>
          <w:w w:val="107"/>
          <w:sz w:val="28"/>
          <w:szCs w:val="28"/>
        </w:rPr>
        <w:t>м(</w:t>
      </w:r>
      <w:proofErr w:type="gramEnd"/>
      <w:r w:rsidRPr="00581427">
        <w:rPr>
          <w:rFonts w:ascii="Times New Roman" w:hAnsi="Times New Roman" w:cs="Times New Roman"/>
          <w:color w:val="000000"/>
          <w:spacing w:val="14"/>
          <w:w w:val="107"/>
          <w:sz w:val="28"/>
          <w:szCs w:val="28"/>
        </w:rPr>
        <w:t>рис.</w:t>
      </w:r>
      <w:r w:rsidRPr="00581427">
        <w:rPr>
          <w:rFonts w:ascii="Times New Roman" w:hAnsi="Times New Roman" w:cs="Times New Roman"/>
          <w:color w:val="000000"/>
          <w:spacing w:val="-3"/>
          <w:w w:val="107"/>
          <w:sz w:val="28"/>
          <w:szCs w:val="28"/>
        </w:rPr>
        <w:t>1).</w:t>
      </w:r>
    </w:p>
    <w:p w:rsidR="00581427" w:rsidRPr="00581427" w:rsidRDefault="00581427" w:rsidP="00581427">
      <w:pPr>
        <w:shd w:val="clear" w:color="auto" w:fill="FFFFFF"/>
        <w:spacing w:line="240" w:lineRule="auto"/>
        <w:ind w:left="5" w:right="10" w:firstLine="703"/>
        <w:jc w:val="both"/>
        <w:rPr>
          <w:rFonts w:ascii="Times New Roman" w:hAnsi="Times New Roman" w:cs="Times New Roman"/>
          <w:sz w:val="28"/>
          <w:szCs w:val="28"/>
        </w:rPr>
      </w:pPr>
      <w:r w:rsidRPr="00581427">
        <w:rPr>
          <w:rFonts w:ascii="Times New Roman" w:hAnsi="Times New Roman" w:cs="Times New Roman"/>
          <w:color w:val="000000"/>
          <w:spacing w:val="-2"/>
          <w:sz w:val="28"/>
          <w:szCs w:val="28"/>
        </w:rPr>
        <w:t xml:space="preserve">40. Лампа типа ДРТ400, излучающая </w:t>
      </w:r>
      <w:proofErr w:type="spellStart"/>
      <w:r w:rsidRPr="00581427">
        <w:rPr>
          <w:rFonts w:ascii="Times New Roman" w:hAnsi="Times New Roman" w:cs="Times New Roman"/>
          <w:color w:val="000000"/>
          <w:spacing w:val="-2"/>
          <w:sz w:val="28"/>
          <w:szCs w:val="28"/>
        </w:rPr>
        <w:t>эритемный</w:t>
      </w:r>
      <w:proofErr w:type="spellEnd"/>
      <w:r w:rsidRPr="00581427">
        <w:rPr>
          <w:rFonts w:ascii="Times New Roman" w:hAnsi="Times New Roman" w:cs="Times New Roman"/>
          <w:color w:val="000000"/>
          <w:spacing w:val="-2"/>
          <w:sz w:val="28"/>
          <w:szCs w:val="28"/>
        </w:rPr>
        <w:t xml:space="preserve"> поток </w:t>
      </w:r>
      <w:proofErr w:type="spellStart"/>
      <w:r w:rsidRPr="00581427">
        <w:rPr>
          <w:rFonts w:ascii="Times New Roman" w:hAnsi="Times New Roman" w:cs="Times New Roman"/>
          <w:i/>
          <w:iCs/>
          <w:color w:val="000000"/>
          <w:spacing w:val="-2"/>
          <w:sz w:val="28"/>
          <w:szCs w:val="28"/>
        </w:rPr>
        <w:t>Ф</w:t>
      </w:r>
      <w:r w:rsidRPr="00581427">
        <w:rPr>
          <w:rFonts w:ascii="Times New Roman" w:hAnsi="Times New Roman" w:cs="Times New Roman"/>
          <w:i/>
          <w:iCs/>
          <w:color w:val="000000"/>
          <w:spacing w:val="-2"/>
          <w:sz w:val="28"/>
          <w:szCs w:val="28"/>
          <w:vertAlign w:val="subscript"/>
        </w:rPr>
        <w:t>эр</w:t>
      </w:r>
      <w:proofErr w:type="spellEnd"/>
      <w:r w:rsidRPr="00581427">
        <w:rPr>
          <w:rFonts w:ascii="Times New Roman" w:hAnsi="Times New Roman" w:cs="Times New Roman"/>
          <w:i/>
          <w:iCs/>
          <w:color w:val="000000"/>
          <w:spacing w:val="-2"/>
          <w:sz w:val="28"/>
          <w:szCs w:val="28"/>
        </w:rPr>
        <w:t xml:space="preserve"> = </w:t>
      </w:r>
      <w:r w:rsidRPr="00581427">
        <w:rPr>
          <w:rFonts w:ascii="Times New Roman" w:hAnsi="Times New Roman" w:cs="Times New Roman"/>
          <w:color w:val="000000"/>
          <w:spacing w:val="-2"/>
          <w:sz w:val="28"/>
          <w:szCs w:val="28"/>
        </w:rPr>
        <w:t xml:space="preserve">4,75 эр, </w:t>
      </w:r>
      <w:r w:rsidRPr="00581427">
        <w:rPr>
          <w:rFonts w:ascii="Times New Roman" w:hAnsi="Times New Roman" w:cs="Times New Roman"/>
          <w:color w:val="000000"/>
          <w:spacing w:val="-1"/>
          <w:sz w:val="28"/>
          <w:szCs w:val="28"/>
        </w:rPr>
        <w:t xml:space="preserve">расположена над облучаемой поверхностью, как показано на рисунке 2. </w:t>
      </w:r>
      <w:r w:rsidRPr="00581427">
        <w:rPr>
          <w:rFonts w:ascii="Times New Roman" w:hAnsi="Times New Roman" w:cs="Times New Roman"/>
          <w:color w:val="000000"/>
          <w:sz w:val="28"/>
          <w:szCs w:val="28"/>
        </w:rPr>
        <w:t xml:space="preserve">Определить горизонтальные и максимальные </w:t>
      </w:r>
      <w:proofErr w:type="spellStart"/>
      <w:r w:rsidRPr="00581427">
        <w:rPr>
          <w:rFonts w:ascii="Times New Roman" w:hAnsi="Times New Roman" w:cs="Times New Roman"/>
          <w:color w:val="000000"/>
          <w:sz w:val="28"/>
          <w:szCs w:val="28"/>
        </w:rPr>
        <w:t>эритемные</w:t>
      </w:r>
      <w:proofErr w:type="spellEnd"/>
      <w:r w:rsidRPr="00581427">
        <w:rPr>
          <w:rFonts w:ascii="Times New Roman" w:hAnsi="Times New Roman" w:cs="Times New Roman"/>
          <w:color w:val="000000"/>
          <w:sz w:val="28"/>
          <w:szCs w:val="28"/>
        </w:rPr>
        <w:t xml:space="preserve"> облученности в точках</w:t>
      </w:r>
      <w:proofErr w:type="gramStart"/>
      <w:r w:rsidRPr="00581427">
        <w:rPr>
          <w:rFonts w:ascii="Times New Roman" w:hAnsi="Times New Roman" w:cs="Times New Roman"/>
          <w:color w:val="000000"/>
          <w:sz w:val="28"/>
          <w:szCs w:val="28"/>
        </w:rPr>
        <w:t xml:space="preserve"> А</w:t>
      </w:r>
      <w:proofErr w:type="gramEnd"/>
      <w:r w:rsidRPr="00581427">
        <w:rPr>
          <w:rFonts w:ascii="Times New Roman" w:hAnsi="Times New Roman" w:cs="Times New Roman"/>
          <w:color w:val="000000"/>
          <w:sz w:val="28"/>
          <w:szCs w:val="28"/>
        </w:rPr>
        <w:t xml:space="preserve"> и</w:t>
      </w:r>
      <w:r w:rsidRPr="00581427">
        <w:rPr>
          <w:rFonts w:ascii="Times New Roman" w:hAnsi="Times New Roman" w:cs="Times New Roman"/>
          <w:smallCaps/>
          <w:color w:val="000000"/>
          <w:sz w:val="28"/>
          <w:szCs w:val="28"/>
        </w:rPr>
        <w:t xml:space="preserve"> </w:t>
      </w:r>
      <w:r w:rsidRPr="00581427">
        <w:rPr>
          <w:rFonts w:ascii="Times New Roman" w:hAnsi="Times New Roman" w:cs="Times New Roman"/>
          <w:color w:val="000000"/>
          <w:sz w:val="28"/>
          <w:szCs w:val="28"/>
        </w:rPr>
        <w:t>Б</w:t>
      </w:r>
      <w:r w:rsidRPr="00581427">
        <w:rPr>
          <w:rFonts w:ascii="Times New Roman" w:hAnsi="Times New Roman" w:cs="Times New Roman"/>
          <w:i/>
          <w:iCs/>
          <w:color w:val="000000"/>
          <w:sz w:val="28"/>
          <w:szCs w:val="28"/>
        </w:rPr>
        <w:t xml:space="preserve"> </w:t>
      </w:r>
      <w:r w:rsidRPr="00581427">
        <w:rPr>
          <w:rFonts w:ascii="Times New Roman" w:hAnsi="Times New Roman" w:cs="Times New Roman"/>
          <w:color w:val="000000"/>
          <w:sz w:val="28"/>
          <w:szCs w:val="28"/>
        </w:rPr>
        <w:t xml:space="preserve">горизонтальной плоскости, если </w:t>
      </w:r>
      <w:r w:rsidRPr="00581427">
        <w:rPr>
          <w:rFonts w:ascii="Times New Roman" w:hAnsi="Times New Roman" w:cs="Times New Roman"/>
          <w:i/>
          <w:iCs/>
          <w:color w:val="000000"/>
          <w:sz w:val="28"/>
          <w:szCs w:val="28"/>
        </w:rPr>
        <w:t>l</w:t>
      </w:r>
      <w:r w:rsidRPr="00581427">
        <w:rPr>
          <w:rFonts w:ascii="Times New Roman" w:hAnsi="Times New Roman" w:cs="Times New Roman"/>
          <w:color w:val="000000"/>
          <w:sz w:val="28"/>
          <w:szCs w:val="28"/>
        </w:rPr>
        <w:t xml:space="preserve"> =0,1 м</w:t>
      </w:r>
      <w:r w:rsidRPr="00581427">
        <w:rPr>
          <w:rFonts w:ascii="Times New Roman" w:hAnsi="Times New Roman" w:cs="Times New Roman"/>
          <w:i/>
          <w:iCs/>
          <w:color w:val="000000"/>
          <w:sz w:val="28"/>
          <w:szCs w:val="28"/>
        </w:rPr>
        <w:t>,</w:t>
      </w:r>
      <w:r w:rsidRPr="00581427">
        <w:rPr>
          <w:rFonts w:ascii="Times New Roman" w:hAnsi="Times New Roman" w:cs="Times New Roman"/>
          <w:i/>
          <w:iCs/>
          <w:color w:val="000000"/>
          <w:sz w:val="28"/>
          <w:szCs w:val="28"/>
          <w:lang w:val="en-US"/>
        </w:rPr>
        <w:t>h</w:t>
      </w:r>
      <w:r w:rsidRPr="00581427">
        <w:rPr>
          <w:rFonts w:ascii="Times New Roman" w:hAnsi="Times New Roman" w:cs="Times New Roman"/>
          <w:i/>
          <w:iCs/>
          <w:color w:val="000000"/>
          <w:sz w:val="28"/>
          <w:szCs w:val="28"/>
        </w:rPr>
        <w:t xml:space="preserve"> =b = </w:t>
      </w:r>
      <w:r w:rsidRPr="00581427">
        <w:rPr>
          <w:rFonts w:ascii="Times New Roman" w:hAnsi="Times New Roman" w:cs="Times New Roman"/>
          <w:color w:val="000000"/>
          <w:sz w:val="28"/>
          <w:szCs w:val="28"/>
        </w:rPr>
        <w:t>0,5м.</w:t>
      </w:r>
    </w:p>
    <w:p w:rsidR="00581427" w:rsidRPr="00581427" w:rsidRDefault="00581427" w:rsidP="00581427">
      <w:pPr>
        <w:shd w:val="clear" w:color="auto" w:fill="FFFFFF"/>
        <w:spacing w:line="240" w:lineRule="auto"/>
        <w:ind w:right="14" w:firstLine="708"/>
        <w:jc w:val="both"/>
        <w:rPr>
          <w:rFonts w:ascii="Times New Roman" w:hAnsi="Times New Roman" w:cs="Times New Roman"/>
          <w:sz w:val="28"/>
          <w:szCs w:val="28"/>
        </w:rPr>
      </w:pPr>
      <w:r w:rsidRPr="00581427">
        <w:rPr>
          <w:rFonts w:ascii="Times New Roman" w:hAnsi="Times New Roman" w:cs="Times New Roman"/>
          <w:color w:val="000000"/>
          <w:spacing w:val="-1"/>
          <w:sz w:val="28"/>
          <w:szCs w:val="28"/>
        </w:rPr>
        <w:t xml:space="preserve">41. Найти силу </w:t>
      </w:r>
      <w:proofErr w:type="spellStart"/>
      <w:r w:rsidRPr="00581427">
        <w:rPr>
          <w:rFonts w:ascii="Times New Roman" w:hAnsi="Times New Roman" w:cs="Times New Roman"/>
          <w:color w:val="000000"/>
          <w:spacing w:val="-1"/>
          <w:sz w:val="28"/>
          <w:szCs w:val="28"/>
        </w:rPr>
        <w:t>эритемного</w:t>
      </w:r>
      <w:proofErr w:type="spellEnd"/>
      <w:r w:rsidRPr="00581427">
        <w:rPr>
          <w:rFonts w:ascii="Times New Roman" w:hAnsi="Times New Roman" w:cs="Times New Roman"/>
          <w:color w:val="000000"/>
          <w:spacing w:val="-1"/>
          <w:sz w:val="28"/>
          <w:szCs w:val="28"/>
        </w:rPr>
        <w:t xml:space="preserve"> излучения газоразрядной лампы типа </w:t>
      </w:r>
      <w:r w:rsidRPr="00581427">
        <w:rPr>
          <w:rFonts w:ascii="Times New Roman" w:hAnsi="Times New Roman" w:cs="Times New Roman"/>
          <w:color w:val="000000"/>
          <w:spacing w:val="-2"/>
          <w:sz w:val="28"/>
          <w:szCs w:val="28"/>
        </w:rPr>
        <w:t>ЛЭ30 в середине колбы в плоскости, перпендикулярной оси лампы.</w:t>
      </w:r>
    </w:p>
    <w:p w:rsidR="00581427" w:rsidRPr="00581427" w:rsidRDefault="00652CBF" w:rsidP="00581427">
      <w:pPr>
        <w:shd w:val="clear" w:color="auto" w:fill="FFFFFF"/>
        <w:spacing w:line="240" w:lineRule="auto"/>
        <w:ind w:right="10" w:firstLine="708"/>
        <w:jc w:val="both"/>
        <w:rPr>
          <w:rFonts w:ascii="Times New Roman" w:hAnsi="Times New Roman" w:cs="Times New Roman"/>
          <w:color w:val="000000"/>
          <w:sz w:val="28"/>
          <w:szCs w:val="28"/>
        </w:rPr>
      </w:pPr>
      <w:r>
        <w:rPr>
          <w:rFonts w:ascii="Times New Roman" w:hAnsi="Times New Roman" w:cs="Times New Roman"/>
          <w:noProof/>
          <w:color w:val="000000"/>
          <w:sz w:val="28"/>
          <w:szCs w:val="28"/>
        </w:rPr>
        <w:lastRenderedPageBreak/>
        <w:pict>
          <v:shape id="_x0000_s1114" type="#_x0000_t75" style="position:absolute;left:0;text-align:left;margin-left:.35pt;margin-top:15.2pt;width:456.25pt;height:177.8pt;z-index:251667456">
            <v:imagedata r:id="rId50" o:title=""/>
          </v:shape>
          <o:OLEObject Type="Embed" ProgID="CorelPhotoPaint.Image.8" ShapeID="_x0000_s1114" DrawAspect="Content" ObjectID="_1555413694" r:id="rId52"/>
        </w:pict>
      </w:r>
    </w:p>
    <w:p w:rsidR="00581427" w:rsidRPr="00581427" w:rsidRDefault="00581427" w:rsidP="00581427">
      <w:pPr>
        <w:shd w:val="clear" w:color="auto" w:fill="FFFFFF"/>
        <w:spacing w:line="240" w:lineRule="auto"/>
        <w:ind w:right="10" w:firstLine="708"/>
        <w:jc w:val="both"/>
        <w:rPr>
          <w:rFonts w:ascii="Times New Roman" w:hAnsi="Times New Roman" w:cs="Times New Roman"/>
          <w:color w:val="000000"/>
          <w:sz w:val="28"/>
          <w:szCs w:val="28"/>
        </w:rPr>
      </w:pPr>
    </w:p>
    <w:p w:rsidR="00581427" w:rsidRPr="00581427" w:rsidRDefault="00581427" w:rsidP="00581427">
      <w:pPr>
        <w:shd w:val="clear" w:color="auto" w:fill="FFFFFF"/>
        <w:spacing w:line="240" w:lineRule="auto"/>
        <w:ind w:right="10" w:firstLine="708"/>
        <w:jc w:val="both"/>
        <w:rPr>
          <w:rFonts w:ascii="Times New Roman" w:hAnsi="Times New Roman" w:cs="Times New Roman"/>
          <w:color w:val="000000"/>
          <w:sz w:val="28"/>
          <w:szCs w:val="28"/>
        </w:rPr>
      </w:pPr>
    </w:p>
    <w:p w:rsidR="00581427" w:rsidRPr="00581427" w:rsidRDefault="00581427" w:rsidP="00581427">
      <w:pPr>
        <w:shd w:val="clear" w:color="auto" w:fill="FFFFFF"/>
        <w:spacing w:line="240" w:lineRule="auto"/>
        <w:ind w:right="10" w:firstLine="708"/>
        <w:jc w:val="both"/>
        <w:rPr>
          <w:rFonts w:ascii="Times New Roman" w:hAnsi="Times New Roman" w:cs="Times New Roman"/>
          <w:color w:val="000000"/>
          <w:sz w:val="28"/>
          <w:szCs w:val="28"/>
        </w:rPr>
      </w:pPr>
    </w:p>
    <w:p w:rsidR="00581427" w:rsidRPr="00581427" w:rsidRDefault="00581427" w:rsidP="00581427">
      <w:pPr>
        <w:shd w:val="clear" w:color="auto" w:fill="FFFFFF"/>
        <w:spacing w:line="240" w:lineRule="auto"/>
        <w:ind w:right="10" w:firstLine="708"/>
        <w:jc w:val="both"/>
        <w:rPr>
          <w:rFonts w:ascii="Times New Roman" w:hAnsi="Times New Roman" w:cs="Times New Roman"/>
          <w:color w:val="000000"/>
          <w:sz w:val="28"/>
          <w:szCs w:val="28"/>
        </w:rPr>
      </w:pPr>
    </w:p>
    <w:p w:rsidR="00581427" w:rsidRPr="00581427" w:rsidRDefault="00581427" w:rsidP="00581427">
      <w:pPr>
        <w:shd w:val="clear" w:color="auto" w:fill="FFFFFF"/>
        <w:spacing w:line="240" w:lineRule="auto"/>
        <w:ind w:right="10" w:firstLine="708"/>
        <w:jc w:val="both"/>
        <w:rPr>
          <w:rFonts w:ascii="Times New Roman" w:hAnsi="Times New Roman" w:cs="Times New Roman"/>
          <w:color w:val="000000"/>
          <w:sz w:val="28"/>
          <w:szCs w:val="28"/>
        </w:rPr>
      </w:pPr>
    </w:p>
    <w:p w:rsidR="00581427" w:rsidRPr="00581427" w:rsidRDefault="00581427" w:rsidP="00581427">
      <w:pPr>
        <w:shd w:val="clear" w:color="auto" w:fill="FFFFFF"/>
        <w:spacing w:line="240" w:lineRule="auto"/>
        <w:ind w:right="10" w:firstLine="708"/>
        <w:jc w:val="both"/>
        <w:rPr>
          <w:rFonts w:ascii="Times New Roman" w:hAnsi="Times New Roman" w:cs="Times New Roman"/>
          <w:color w:val="000000"/>
          <w:sz w:val="28"/>
          <w:szCs w:val="28"/>
        </w:rPr>
      </w:pPr>
    </w:p>
    <w:p w:rsidR="00581427" w:rsidRPr="00581427" w:rsidRDefault="00581427" w:rsidP="00581427">
      <w:pPr>
        <w:shd w:val="clear" w:color="auto" w:fill="FFFFFF"/>
        <w:spacing w:line="240" w:lineRule="auto"/>
        <w:ind w:right="10"/>
        <w:jc w:val="both"/>
        <w:rPr>
          <w:rFonts w:ascii="Times New Roman" w:hAnsi="Times New Roman" w:cs="Times New Roman"/>
          <w:color w:val="000000"/>
          <w:sz w:val="28"/>
          <w:szCs w:val="28"/>
          <w:lang w:val="kk-KZ"/>
        </w:rPr>
      </w:pPr>
    </w:p>
    <w:p w:rsidR="00581427" w:rsidRPr="00581427" w:rsidRDefault="00581427" w:rsidP="00581427">
      <w:pPr>
        <w:shd w:val="clear" w:color="auto" w:fill="FFFFFF"/>
        <w:spacing w:line="240" w:lineRule="auto"/>
        <w:ind w:right="10" w:firstLine="708"/>
        <w:jc w:val="both"/>
        <w:rPr>
          <w:rFonts w:ascii="Times New Roman" w:hAnsi="Times New Roman" w:cs="Times New Roman"/>
          <w:color w:val="000000"/>
          <w:sz w:val="28"/>
          <w:szCs w:val="28"/>
        </w:rPr>
      </w:pPr>
      <w:r w:rsidRPr="00581427">
        <w:rPr>
          <w:rFonts w:ascii="Times New Roman" w:hAnsi="Times New Roman" w:cs="Times New Roman"/>
          <w:color w:val="000000"/>
          <w:sz w:val="28"/>
          <w:szCs w:val="28"/>
        </w:rPr>
        <w:t>Рис.1. К задаче 39. Определение</w:t>
      </w:r>
      <w:r w:rsidRPr="00581427">
        <w:rPr>
          <w:rFonts w:ascii="Times New Roman" w:hAnsi="Times New Roman" w:cs="Times New Roman"/>
          <w:color w:val="000000"/>
          <w:sz w:val="28"/>
          <w:szCs w:val="28"/>
        </w:rPr>
        <w:tab/>
      </w:r>
      <w:r w:rsidRPr="00581427">
        <w:rPr>
          <w:rFonts w:ascii="Times New Roman" w:hAnsi="Times New Roman" w:cs="Times New Roman"/>
          <w:color w:val="000000"/>
          <w:sz w:val="28"/>
          <w:szCs w:val="28"/>
        </w:rPr>
        <w:tab/>
        <w:t xml:space="preserve">Рис. 2. К задаче 40. Определение </w:t>
      </w:r>
      <w:proofErr w:type="spellStart"/>
      <w:r w:rsidRPr="00581427">
        <w:rPr>
          <w:rFonts w:ascii="Times New Roman" w:hAnsi="Times New Roman" w:cs="Times New Roman"/>
          <w:color w:val="000000"/>
          <w:sz w:val="28"/>
          <w:szCs w:val="28"/>
        </w:rPr>
        <w:t>горизон</w:t>
      </w:r>
      <w:proofErr w:type="spellEnd"/>
      <w:r w:rsidRPr="00581427">
        <w:rPr>
          <w:rFonts w:ascii="Times New Roman" w:hAnsi="Times New Roman" w:cs="Times New Roman"/>
          <w:color w:val="000000"/>
          <w:sz w:val="28"/>
          <w:szCs w:val="28"/>
        </w:rPr>
        <w:t>-</w:t>
      </w:r>
    </w:p>
    <w:p w:rsidR="00581427" w:rsidRPr="00581427" w:rsidRDefault="00581427" w:rsidP="00581427">
      <w:pPr>
        <w:shd w:val="clear" w:color="auto" w:fill="FFFFFF"/>
        <w:spacing w:line="240" w:lineRule="auto"/>
        <w:ind w:right="10" w:firstLine="708"/>
        <w:jc w:val="both"/>
        <w:rPr>
          <w:rFonts w:ascii="Times New Roman" w:hAnsi="Times New Roman" w:cs="Times New Roman"/>
          <w:color w:val="000000"/>
          <w:sz w:val="28"/>
          <w:szCs w:val="28"/>
        </w:rPr>
      </w:pPr>
      <w:r w:rsidRPr="00581427">
        <w:rPr>
          <w:rFonts w:ascii="Times New Roman" w:hAnsi="Times New Roman" w:cs="Times New Roman"/>
          <w:color w:val="000000"/>
          <w:sz w:val="28"/>
          <w:szCs w:val="28"/>
        </w:rPr>
        <w:t xml:space="preserve"> </w:t>
      </w:r>
      <w:proofErr w:type="spellStart"/>
      <w:r w:rsidRPr="00581427">
        <w:rPr>
          <w:rFonts w:ascii="Times New Roman" w:hAnsi="Times New Roman" w:cs="Times New Roman"/>
          <w:color w:val="000000"/>
          <w:sz w:val="28"/>
          <w:szCs w:val="28"/>
        </w:rPr>
        <w:t>облученностей</w:t>
      </w:r>
      <w:proofErr w:type="spellEnd"/>
      <w:r w:rsidRPr="00581427">
        <w:rPr>
          <w:rFonts w:ascii="Times New Roman" w:hAnsi="Times New Roman" w:cs="Times New Roman"/>
          <w:color w:val="000000"/>
          <w:sz w:val="28"/>
          <w:szCs w:val="28"/>
        </w:rPr>
        <w:t xml:space="preserve"> в точках</w:t>
      </w:r>
      <w:proofErr w:type="gramStart"/>
      <w:r w:rsidRPr="00581427">
        <w:rPr>
          <w:rFonts w:ascii="Times New Roman" w:hAnsi="Times New Roman" w:cs="Times New Roman"/>
          <w:color w:val="000000"/>
          <w:sz w:val="28"/>
          <w:szCs w:val="28"/>
        </w:rPr>
        <w:t xml:space="preserve"> А</w:t>
      </w:r>
      <w:proofErr w:type="gramEnd"/>
      <w:r w:rsidRPr="00581427">
        <w:rPr>
          <w:rFonts w:ascii="Times New Roman" w:hAnsi="Times New Roman" w:cs="Times New Roman"/>
          <w:color w:val="000000"/>
          <w:sz w:val="28"/>
          <w:szCs w:val="28"/>
        </w:rPr>
        <w:t xml:space="preserve"> и Б</w:t>
      </w:r>
      <w:r w:rsidRPr="00581427">
        <w:rPr>
          <w:rFonts w:ascii="Times New Roman" w:hAnsi="Times New Roman" w:cs="Times New Roman"/>
          <w:color w:val="000000"/>
          <w:sz w:val="28"/>
          <w:szCs w:val="28"/>
        </w:rPr>
        <w:tab/>
      </w:r>
      <w:r w:rsidRPr="00581427">
        <w:rPr>
          <w:rFonts w:ascii="Times New Roman" w:hAnsi="Times New Roman" w:cs="Times New Roman"/>
          <w:color w:val="000000"/>
          <w:sz w:val="28"/>
          <w:szCs w:val="28"/>
        </w:rPr>
        <w:tab/>
      </w:r>
      <w:proofErr w:type="spellStart"/>
      <w:r w:rsidRPr="00581427">
        <w:rPr>
          <w:rFonts w:ascii="Times New Roman" w:hAnsi="Times New Roman" w:cs="Times New Roman"/>
          <w:color w:val="000000"/>
          <w:sz w:val="28"/>
          <w:szCs w:val="28"/>
        </w:rPr>
        <w:t>тальных</w:t>
      </w:r>
      <w:proofErr w:type="spellEnd"/>
      <w:r w:rsidRPr="00581427">
        <w:rPr>
          <w:rFonts w:ascii="Times New Roman" w:hAnsi="Times New Roman" w:cs="Times New Roman"/>
          <w:color w:val="000000"/>
          <w:sz w:val="28"/>
          <w:szCs w:val="28"/>
        </w:rPr>
        <w:t xml:space="preserve"> и максимальных </w:t>
      </w:r>
      <w:proofErr w:type="spellStart"/>
      <w:r w:rsidRPr="00581427">
        <w:rPr>
          <w:rFonts w:ascii="Times New Roman" w:hAnsi="Times New Roman" w:cs="Times New Roman"/>
          <w:color w:val="000000"/>
          <w:sz w:val="28"/>
          <w:szCs w:val="28"/>
        </w:rPr>
        <w:t>облученностей</w:t>
      </w:r>
      <w:proofErr w:type="spellEnd"/>
    </w:p>
    <w:p w:rsidR="00581427" w:rsidRPr="00581427" w:rsidRDefault="00581427" w:rsidP="00581427">
      <w:pPr>
        <w:shd w:val="clear" w:color="auto" w:fill="FFFFFF"/>
        <w:spacing w:line="240" w:lineRule="auto"/>
        <w:ind w:right="10" w:firstLine="708"/>
        <w:jc w:val="both"/>
        <w:rPr>
          <w:rFonts w:ascii="Times New Roman" w:hAnsi="Times New Roman" w:cs="Times New Roman"/>
          <w:color w:val="000000"/>
          <w:sz w:val="28"/>
          <w:szCs w:val="28"/>
        </w:rPr>
      </w:pPr>
    </w:p>
    <w:p w:rsidR="00581427" w:rsidRPr="00581427" w:rsidRDefault="00581427" w:rsidP="00581427">
      <w:pPr>
        <w:shd w:val="clear" w:color="auto" w:fill="FFFFFF"/>
        <w:spacing w:line="240" w:lineRule="auto"/>
        <w:ind w:right="10" w:firstLine="708"/>
        <w:jc w:val="both"/>
        <w:rPr>
          <w:rFonts w:ascii="Times New Roman" w:hAnsi="Times New Roman" w:cs="Times New Roman"/>
          <w:color w:val="000000"/>
          <w:spacing w:val="-2"/>
          <w:sz w:val="28"/>
          <w:szCs w:val="28"/>
        </w:rPr>
      </w:pPr>
      <w:r w:rsidRPr="00581427">
        <w:rPr>
          <w:rFonts w:ascii="Times New Roman" w:hAnsi="Times New Roman" w:cs="Times New Roman"/>
          <w:color w:val="000000"/>
          <w:sz w:val="28"/>
          <w:szCs w:val="28"/>
        </w:rPr>
        <w:t xml:space="preserve">42. Лампа ЛЭ15, подвешенная на высоте </w:t>
      </w:r>
      <w:smartTag w:uri="urn:schemas-microsoft-com:office:smarttags" w:element="metricconverter">
        <w:smartTagPr>
          <w:attr w:name="ProductID" w:val="1 м"/>
        </w:smartTagPr>
        <w:r w:rsidRPr="00581427">
          <w:rPr>
            <w:rFonts w:ascii="Times New Roman" w:hAnsi="Times New Roman" w:cs="Times New Roman"/>
            <w:color w:val="000000"/>
            <w:sz w:val="28"/>
            <w:szCs w:val="28"/>
          </w:rPr>
          <w:t>1 м</w:t>
        </w:r>
      </w:smartTag>
      <w:r w:rsidRPr="00581427">
        <w:rPr>
          <w:rFonts w:ascii="Times New Roman" w:hAnsi="Times New Roman" w:cs="Times New Roman"/>
          <w:color w:val="000000"/>
          <w:sz w:val="28"/>
          <w:szCs w:val="28"/>
        </w:rPr>
        <w:t xml:space="preserve"> от спины животных, </w:t>
      </w:r>
      <w:r w:rsidRPr="00581427">
        <w:rPr>
          <w:rFonts w:ascii="Times New Roman" w:hAnsi="Times New Roman" w:cs="Times New Roman"/>
          <w:color w:val="000000"/>
          <w:spacing w:val="-1"/>
          <w:sz w:val="28"/>
          <w:szCs w:val="28"/>
        </w:rPr>
        <w:t xml:space="preserve">создает </w:t>
      </w:r>
      <w:proofErr w:type="spellStart"/>
      <w:r w:rsidRPr="00581427">
        <w:rPr>
          <w:rFonts w:ascii="Times New Roman" w:hAnsi="Times New Roman" w:cs="Times New Roman"/>
          <w:color w:val="000000"/>
          <w:spacing w:val="-1"/>
          <w:sz w:val="28"/>
          <w:szCs w:val="28"/>
        </w:rPr>
        <w:t>эритемную</w:t>
      </w:r>
      <w:proofErr w:type="spellEnd"/>
      <w:r w:rsidRPr="00581427">
        <w:rPr>
          <w:rFonts w:ascii="Times New Roman" w:hAnsi="Times New Roman" w:cs="Times New Roman"/>
          <w:color w:val="000000"/>
          <w:spacing w:val="-1"/>
          <w:sz w:val="28"/>
          <w:szCs w:val="28"/>
        </w:rPr>
        <w:t xml:space="preserve"> облученность 20 мэр/м</w:t>
      </w:r>
      <w:proofErr w:type="gramStart"/>
      <w:r w:rsidRPr="00581427">
        <w:rPr>
          <w:rFonts w:ascii="Times New Roman" w:hAnsi="Times New Roman" w:cs="Times New Roman"/>
          <w:color w:val="000000"/>
          <w:spacing w:val="-1"/>
          <w:sz w:val="28"/>
          <w:szCs w:val="28"/>
          <w:vertAlign w:val="superscript"/>
        </w:rPr>
        <w:t>2</w:t>
      </w:r>
      <w:proofErr w:type="gramEnd"/>
      <w:r w:rsidRPr="00581427">
        <w:rPr>
          <w:rFonts w:ascii="Times New Roman" w:hAnsi="Times New Roman" w:cs="Times New Roman"/>
          <w:color w:val="000000"/>
          <w:spacing w:val="-1"/>
          <w:sz w:val="28"/>
          <w:szCs w:val="28"/>
        </w:rPr>
        <w:t xml:space="preserve"> при дозе облучения </w:t>
      </w:r>
      <w:r w:rsidRPr="00581427">
        <w:rPr>
          <w:rFonts w:ascii="Times New Roman" w:hAnsi="Times New Roman" w:cs="Times New Roman"/>
          <w:color w:val="000000"/>
          <w:sz w:val="28"/>
          <w:szCs w:val="28"/>
        </w:rPr>
        <w:t>40 мэр·ч/м</w:t>
      </w:r>
      <w:r w:rsidRPr="00581427">
        <w:rPr>
          <w:rFonts w:ascii="Times New Roman" w:hAnsi="Times New Roman" w:cs="Times New Roman"/>
          <w:color w:val="000000"/>
          <w:sz w:val="28"/>
          <w:szCs w:val="28"/>
          <w:vertAlign w:val="superscript"/>
        </w:rPr>
        <w:t>2</w:t>
      </w:r>
      <w:r w:rsidRPr="00581427">
        <w:rPr>
          <w:rFonts w:ascii="Times New Roman" w:hAnsi="Times New Roman" w:cs="Times New Roman"/>
          <w:color w:val="000000"/>
          <w:sz w:val="28"/>
          <w:szCs w:val="28"/>
        </w:rPr>
        <w:t xml:space="preserve">. Как необходимо изменить продолжительность облучения </w:t>
      </w:r>
      <w:r w:rsidRPr="00581427">
        <w:rPr>
          <w:rFonts w:ascii="Times New Roman" w:hAnsi="Times New Roman" w:cs="Times New Roman"/>
          <w:color w:val="000000"/>
          <w:spacing w:val="-2"/>
          <w:sz w:val="28"/>
          <w:szCs w:val="28"/>
        </w:rPr>
        <w:t xml:space="preserve">животных, если высоту подвеса лампы увеличить до </w:t>
      </w:r>
      <w:smartTag w:uri="urn:schemas-microsoft-com:office:smarttags" w:element="metricconverter">
        <w:smartTagPr>
          <w:attr w:name="ProductID" w:val="2 м"/>
        </w:smartTagPr>
        <w:r w:rsidRPr="00581427">
          <w:rPr>
            <w:rFonts w:ascii="Times New Roman" w:hAnsi="Times New Roman" w:cs="Times New Roman"/>
            <w:color w:val="000000"/>
            <w:spacing w:val="-2"/>
            <w:sz w:val="28"/>
            <w:szCs w:val="28"/>
          </w:rPr>
          <w:t>2 м</w:t>
        </w:r>
      </w:smartTag>
      <w:r w:rsidRPr="00581427">
        <w:rPr>
          <w:rFonts w:ascii="Times New Roman" w:hAnsi="Times New Roman" w:cs="Times New Roman"/>
          <w:color w:val="000000"/>
          <w:spacing w:val="-2"/>
          <w:sz w:val="28"/>
          <w:szCs w:val="28"/>
        </w:rPr>
        <w:t>?</w:t>
      </w:r>
    </w:p>
    <w:p w:rsidR="00581427" w:rsidRPr="00581427" w:rsidRDefault="00581427" w:rsidP="00581427">
      <w:pPr>
        <w:shd w:val="clear" w:color="auto" w:fill="FFFFFF"/>
        <w:spacing w:line="240" w:lineRule="auto"/>
        <w:ind w:right="10" w:firstLine="708"/>
        <w:jc w:val="both"/>
        <w:rPr>
          <w:rFonts w:ascii="Times New Roman" w:hAnsi="Times New Roman" w:cs="Times New Roman"/>
          <w:sz w:val="28"/>
          <w:szCs w:val="28"/>
        </w:rPr>
      </w:pPr>
      <w:r w:rsidRPr="00581427">
        <w:rPr>
          <w:rFonts w:ascii="Times New Roman" w:hAnsi="Times New Roman" w:cs="Times New Roman"/>
          <w:color w:val="000000"/>
          <w:spacing w:val="-1"/>
          <w:sz w:val="28"/>
          <w:szCs w:val="28"/>
        </w:rPr>
        <w:t xml:space="preserve">43. Расчетный </w:t>
      </w:r>
      <w:proofErr w:type="spellStart"/>
      <w:r w:rsidRPr="00581427">
        <w:rPr>
          <w:rFonts w:ascii="Times New Roman" w:hAnsi="Times New Roman" w:cs="Times New Roman"/>
          <w:color w:val="000000"/>
          <w:spacing w:val="-1"/>
          <w:sz w:val="28"/>
          <w:szCs w:val="28"/>
        </w:rPr>
        <w:t>эритемный</w:t>
      </w:r>
      <w:proofErr w:type="spellEnd"/>
      <w:r w:rsidRPr="00581427">
        <w:rPr>
          <w:rFonts w:ascii="Times New Roman" w:hAnsi="Times New Roman" w:cs="Times New Roman"/>
          <w:color w:val="000000"/>
          <w:spacing w:val="-1"/>
          <w:sz w:val="28"/>
          <w:szCs w:val="28"/>
        </w:rPr>
        <w:t xml:space="preserve"> поток лампы ДРТ400 равен 4,75 эр, поток же</w:t>
      </w:r>
      <w:r w:rsidRPr="00581427">
        <w:rPr>
          <w:rFonts w:ascii="Times New Roman" w:hAnsi="Times New Roman" w:cs="Times New Roman"/>
          <w:color w:val="000000"/>
          <w:spacing w:val="-2"/>
          <w:sz w:val="28"/>
          <w:szCs w:val="28"/>
        </w:rPr>
        <w:t xml:space="preserve"> новой лампы 10,4 эр. Как должны отличаться продолжительности облучения приемников в начале и в конце срока эксплуатации лампы?</w:t>
      </w:r>
    </w:p>
    <w:p w:rsidR="00581427" w:rsidRPr="00581427" w:rsidRDefault="00581427" w:rsidP="00581427">
      <w:pPr>
        <w:shd w:val="clear" w:color="auto" w:fill="FFFFFF"/>
        <w:spacing w:before="29" w:line="240" w:lineRule="auto"/>
        <w:ind w:left="5" w:right="19" w:firstLine="703"/>
        <w:jc w:val="both"/>
        <w:rPr>
          <w:rFonts w:ascii="Times New Roman" w:hAnsi="Times New Roman" w:cs="Times New Roman"/>
          <w:sz w:val="28"/>
          <w:szCs w:val="28"/>
        </w:rPr>
      </w:pPr>
      <w:r w:rsidRPr="00581427">
        <w:rPr>
          <w:rFonts w:ascii="Times New Roman" w:hAnsi="Times New Roman" w:cs="Times New Roman"/>
          <w:color w:val="000000"/>
          <w:spacing w:val="-1"/>
          <w:sz w:val="28"/>
          <w:szCs w:val="28"/>
        </w:rPr>
        <w:t xml:space="preserve">44. </w:t>
      </w:r>
      <w:proofErr w:type="spellStart"/>
      <w:r w:rsidRPr="00581427">
        <w:rPr>
          <w:rFonts w:ascii="Times New Roman" w:hAnsi="Times New Roman" w:cs="Times New Roman"/>
          <w:color w:val="000000"/>
          <w:spacing w:val="-1"/>
          <w:sz w:val="28"/>
          <w:szCs w:val="28"/>
        </w:rPr>
        <w:t>Эритемная</w:t>
      </w:r>
      <w:proofErr w:type="spellEnd"/>
      <w:r w:rsidRPr="00581427">
        <w:rPr>
          <w:rFonts w:ascii="Times New Roman" w:hAnsi="Times New Roman" w:cs="Times New Roman"/>
          <w:color w:val="000000"/>
          <w:spacing w:val="-1"/>
          <w:sz w:val="28"/>
          <w:szCs w:val="28"/>
        </w:rPr>
        <w:t xml:space="preserve"> плотность облучения лампы типа ЛЭР40 равна </w:t>
      </w:r>
      <w:r w:rsidRPr="00581427">
        <w:rPr>
          <w:rFonts w:ascii="Times New Roman" w:hAnsi="Times New Roman" w:cs="Times New Roman"/>
          <w:color w:val="000000"/>
          <w:sz w:val="28"/>
          <w:szCs w:val="28"/>
        </w:rPr>
        <w:t>1,13 мэр/см</w:t>
      </w:r>
      <w:proofErr w:type="gramStart"/>
      <w:r w:rsidRPr="00581427">
        <w:rPr>
          <w:rFonts w:ascii="Times New Roman" w:hAnsi="Times New Roman" w:cs="Times New Roman"/>
          <w:color w:val="000000"/>
          <w:sz w:val="28"/>
          <w:szCs w:val="28"/>
          <w:vertAlign w:val="superscript"/>
        </w:rPr>
        <w:t>2</w:t>
      </w:r>
      <w:proofErr w:type="gramEnd"/>
      <w:r w:rsidRPr="00581427">
        <w:rPr>
          <w:rFonts w:ascii="Times New Roman" w:hAnsi="Times New Roman" w:cs="Times New Roman"/>
          <w:color w:val="000000"/>
          <w:sz w:val="28"/>
          <w:szCs w:val="28"/>
        </w:rPr>
        <w:t xml:space="preserve">. Колба лампы имеет светящие длину </w:t>
      </w:r>
      <w:proofErr w:type="spellStart"/>
      <w:proofErr w:type="gramStart"/>
      <w:r w:rsidRPr="00581427">
        <w:rPr>
          <w:rFonts w:ascii="Times New Roman" w:hAnsi="Times New Roman" w:cs="Times New Roman"/>
          <w:i/>
          <w:iCs/>
          <w:color w:val="000000"/>
          <w:sz w:val="28"/>
          <w:szCs w:val="28"/>
        </w:rPr>
        <w:t>l</w:t>
      </w:r>
      <w:proofErr w:type="gramEnd"/>
      <w:r w:rsidRPr="00581427">
        <w:rPr>
          <w:rFonts w:ascii="Times New Roman" w:hAnsi="Times New Roman" w:cs="Times New Roman"/>
          <w:i/>
          <w:iCs/>
          <w:color w:val="000000"/>
          <w:sz w:val="28"/>
          <w:szCs w:val="28"/>
          <w:vertAlign w:val="subscript"/>
        </w:rPr>
        <w:t>св</w:t>
      </w:r>
      <w:proofErr w:type="spellEnd"/>
      <w:r w:rsidRPr="00581427">
        <w:rPr>
          <w:rFonts w:ascii="Times New Roman" w:hAnsi="Times New Roman" w:cs="Times New Roman"/>
          <w:i/>
          <w:iCs/>
          <w:color w:val="000000"/>
          <w:sz w:val="28"/>
          <w:szCs w:val="28"/>
        </w:rPr>
        <w:t xml:space="preserve"> </w:t>
      </w:r>
      <w:r w:rsidRPr="00581427">
        <w:rPr>
          <w:rFonts w:ascii="Times New Roman" w:hAnsi="Times New Roman" w:cs="Times New Roman"/>
          <w:color w:val="000000"/>
          <w:sz w:val="28"/>
          <w:szCs w:val="28"/>
        </w:rPr>
        <w:t xml:space="preserve">= </w:t>
      </w:r>
      <w:smartTag w:uri="urn:schemas-microsoft-com:office:smarttags" w:element="metricconverter">
        <w:smartTagPr>
          <w:attr w:name="ProductID" w:val="1184 мм"/>
        </w:smartTagPr>
        <w:r w:rsidRPr="00581427">
          <w:rPr>
            <w:rFonts w:ascii="Times New Roman" w:hAnsi="Times New Roman" w:cs="Times New Roman"/>
            <w:color w:val="000000"/>
            <w:sz w:val="28"/>
            <w:szCs w:val="28"/>
          </w:rPr>
          <w:t>1184 мм</w:t>
        </w:r>
      </w:smartTag>
      <w:r w:rsidRPr="00581427">
        <w:rPr>
          <w:rFonts w:ascii="Times New Roman" w:hAnsi="Times New Roman" w:cs="Times New Roman"/>
          <w:color w:val="000000"/>
          <w:sz w:val="28"/>
          <w:szCs w:val="28"/>
        </w:rPr>
        <w:t xml:space="preserve"> и диа</w:t>
      </w:r>
      <w:r w:rsidRPr="00581427">
        <w:rPr>
          <w:rFonts w:ascii="Times New Roman" w:hAnsi="Times New Roman" w:cs="Times New Roman"/>
          <w:color w:val="000000"/>
          <w:spacing w:val="-2"/>
          <w:sz w:val="28"/>
          <w:szCs w:val="28"/>
        </w:rPr>
        <w:t xml:space="preserve">метр </w:t>
      </w:r>
      <w:r w:rsidRPr="00581427">
        <w:rPr>
          <w:rFonts w:ascii="Times New Roman" w:hAnsi="Times New Roman" w:cs="Times New Roman"/>
          <w:i/>
          <w:iCs/>
          <w:color w:val="000000"/>
          <w:spacing w:val="-2"/>
          <w:sz w:val="28"/>
          <w:szCs w:val="28"/>
          <w:lang w:val="en-US"/>
        </w:rPr>
        <w:t>d</w:t>
      </w:r>
      <w:proofErr w:type="spellStart"/>
      <w:r w:rsidRPr="00581427">
        <w:rPr>
          <w:rFonts w:ascii="Times New Roman" w:hAnsi="Times New Roman" w:cs="Times New Roman"/>
          <w:i/>
          <w:iCs/>
          <w:color w:val="000000"/>
          <w:spacing w:val="-2"/>
          <w:sz w:val="28"/>
          <w:szCs w:val="28"/>
          <w:vertAlign w:val="subscript"/>
        </w:rPr>
        <w:t>св</w:t>
      </w:r>
      <w:proofErr w:type="spellEnd"/>
      <w:r w:rsidRPr="00581427">
        <w:rPr>
          <w:rFonts w:ascii="Times New Roman" w:hAnsi="Times New Roman" w:cs="Times New Roman"/>
          <w:i/>
          <w:iCs/>
          <w:color w:val="000000"/>
          <w:spacing w:val="-2"/>
          <w:sz w:val="28"/>
          <w:szCs w:val="28"/>
        </w:rPr>
        <w:t xml:space="preserve"> </w:t>
      </w:r>
      <w:r w:rsidRPr="00581427">
        <w:rPr>
          <w:rFonts w:ascii="Times New Roman" w:hAnsi="Times New Roman" w:cs="Times New Roman"/>
          <w:color w:val="000000"/>
          <w:spacing w:val="-2"/>
          <w:sz w:val="28"/>
          <w:szCs w:val="28"/>
        </w:rPr>
        <w:t xml:space="preserve">=38 мм. Рассчитать </w:t>
      </w:r>
      <w:proofErr w:type="spellStart"/>
      <w:r w:rsidRPr="00581427">
        <w:rPr>
          <w:rFonts w:ascii="Times New Roman" w:hAnsi="Times New Roman" w:cs="Times New Roman"/>
          <w:color w:val="000000"/>
          <w:spacing w:val="-2"/>
          <w:sz w:val="28"/>
          <w:szCs w:val="28"/>
        </w:rPr>
        <w:t>эритемную</w:t>
      </w:r>
      <w:proofErr w:type="spellEnd"/>
      <w:r w:rsidRPr="00581427">
        <w:rPr>
          <w:rFonts w:ascii="Times New Roman" w:hAnsi="Times New Roman" w:cs="Times New Roman"/>
          <w:color w:val="000000"/>
          <w:spacing w:val="-2"/>
          <w:sz w:val="28"/>
          <w:szCs w:val="28"/>
        </w:rPr>
        <w:t xml:space="preserve"> отдачу лампы.</w:t>
      </w:r>
    </w:p>
    <w:p w:rsidR="00581427" w:rsidRPr="00581427" w:rsidRDefault="00581427" w:rsidP="00581427">
      <w:pPr>
        <w:shd w:val="clear" w:color="auto" w:fill="FFFFFF"/>
        <w:spacing w:line="240" w:lineRule="auto"/>
        <w:ind w:right="19" w:firstLine="600"/>
        <w:jc w:val="both"/>
        <w:rPr>
          <w:rFonts w:ascii="Times New Roman" w:hAnsi="Times New Roman" w:cs="Times New Roman"/>
          <w:sz w:val="28"/>
          <w:szCs w:val="28"/>
        </w:rPr>
      </w:pPr>
      <w:r w:rsidRPr="00581427">
        <w:rPr>
          <w:rFonts w:ascii="Times New Roman" w:hAnsi="Times New Roman" w:cs="Times New Roman"/>
          <w:color w:val="000000"/>
          <w:spacing w:val="-1"/>
          <w:sz w:val="28"/>
          <w:szCs w:val="28"/>
        </w:rPr>
        <w:t xml:space="preserve">45. Вычислить и сравнить </w:t>
      </w:r>
      <w:proofErr w:type="spellStart"/>
      <w:r w:rsidRPr="00581427">
        <w:rPr>
          <w:rFonts w:ascii="Times New Roman" w:hAnsi="Times New Roman" w:cs="Times New Roman"/>
          <w:color w:val="000000"/>
          <w:spacing w:val="-1"/>
          <w:sz w:val="28"/>
          <w:szCs w:val="28"/>
        </w:rPr>
        <w:t>эритемные</w:t>
      </w:r>
      <w:proofErr w:type="spellEnd"/>
      <w:r w:rsidRPr="00581427">
        <w:rPr>
          <w:rFonts w:ascii="Times New Roman" w:hAnsi="Times New Roman" w:cs="Times New Roman"/>
          <w:color w:val="000000"/>
          <w:spacing w:val="-1"/>
          <w:sz w:val="28"/>
          <w:szCs w:val="28"/>
        </w:rPr>
        <w:t xml:space="preserve"> отдачи ламп ЛЭ15, ЛЭ30, </w:t>
      </w:r>
      <w:r w:rsidRPr="00581427">
        <w:rPr>
          <w:rFonts w:ascii="Times New Roman" w:hAnsi="Times New Roman" w:cs="Times New Roman"/>
          <w:color w:val="000000"/>
          <w:spacing w:val="-2"/>
          <w:sz w:val="28"/>
          <w:szCs w:val="28"/>
        </w:rPr>
        <w:t>ЛЭР40, ДРТ400, ДРТ1000 (см. приложения).</w:t>
      </w:r>
    </w:p>
    <w:p w:rsidR="00A0034E" w:rsidRPr="00EF6211" w:rsidRDefault="00A0034E" w:rsidP="008A2ACA">
      <w:pPr>
        <w:spacing w:before="240"/>
        <w:jc w:val="both"/>
        <w:rPr>
          <w:rFonts w:ascii="Times New Roman" w:hAnsi="Times New Roman" w:cs="Times New Roman"/>
          <w:sz w:val="28"/>
          <w:szCs w:val="28"/>
        </w:rPr>
      </w:pPr>
    </w:p>
    <w:p w:rsidR="00A0034E" w:rsidRDefault="00A0034E" w:rsidP="008A2ACA">
      <w:pPr>
        <w:spacing w:before="240"/>
        <w:jc w:val="both"/>
        <w:rPr>
          <w:rFonts w:ascii="Times New Roman" w:hAnsi="Times New Roman" w:cs="Times New Roman"/>
          <w:sz w:val="28"/>
          <w:szCs w:val="28"/>
          <w:lang w:val="kk-KZ"/>
        </w:rPr>
      </w:pPr>
    </w:p>
    <w:p w:rsidR="00D7705C" w:rsidRDefault="00D7705C" w:rsidP="008A2ACA">
      <w:pPr>
        <w:spacing w:before="240"/>
        <w:jc w:val="both"/>
        <w:rPr>
          <w:rFonts w:ascii="Times New Roman" w:hAnsi="Times New Roman" w:cs="Times New Roman"/>
          <w:sz w:val="28"/>
          <w:szCs w:val="28"/>
          <w:lang w:val="kk-KZ"/>
        </w:rPr>
      </w:pPr>
    </w:p>
    <w:p w:rsidR="00D7705C" w:rsidRDefault="00D7705C" w:rsidP="008A2ACA">
      <w:pPr>
        <w:spacing w:before="240"/>
        <w:jc w:val="both"/>
        <w:rPr>
          <w:rFonts w:ascii="Times New Roman" w:hAnsi="Times New Roman" w:cs="Times New Roman"/>
          <w:sz w:val="28"/>
          <w:szCs w:val="28"/>
          <w:lang w:val="kk-KZ"/>
        </w:rPr>
      </w:pPr>
    </w:p>
    <w:p w:rsidR="00D7705C" w:rsidRPr="00D7705C" w:rsidRDefault="00D7705C" w:rsidP="008A2ACA">
      <w:pPr>
        <w:spacing w:before="240"/>
        <w:jc w:val="both"/>
        <w:rPr>
          <w:rFonts w:ascii="Times New Roman" w:hAnsi="Times New Roman" w:cs="Times New Roman"/>
          <w:sz w:val="28"/>
          <w:szCs w:val="28"/>
          <w:lang w:val="kk-KZ"/>
        </w:rPr>
      </w:pPr>
    </w:p>
    <w:p w:rsidR="00C82FAE" w:rsidRPr="00C82FAE" w:rsidRDefault="00C82FAE" w:rsidP="00C82FAE">
      <w:pPr>
        <w:spacing w:before="240" w:line="240" w:lineRule="auto"/>
        <w:contextualSpacing/>
        <w:jc w:val="both"/>
        <w:rPr>
          <w:rFonts w:ascii="Times New Roman" w:hAnsi="Times New Roman" w:cs="Times New Roman"/>
          <w:sz w:val="24"/>
          <w:szCs w:val="24"/>
          <w:lang w:val="kk-KZ"/>
        </w:rPr>
      </w:pPr>
    </w:p>
    <w:p w:rsidR="00C82FAE" w:rsidRPr="00581427" w:rsidRDefault="00C82FAE" w:rsidP="00581427">
      <w:pPr>
        <w:shd w:val="clear" w:color="auto" w:fill="FFFFFF"/>
        <w:tabs>
          <w:tab w:val="left" w:pos="9923"/>
        </w:tabs>
        <w:spacing w:before="134" w:line="240" w:lineRule="auto"/>
        <w:ind w:right="614"/>
        <w:contextualSpacing/>
        <w:jc w:val="center"/>
        <w:rPr>
          <w:rFonts w:ascii="Times New Roman" w:hAnsi="Times New Roman" w:cs="Times New Roman"/>
          <w:sz w:val="28"/>
          <w:szCs w:val="28"/>
          <w:lang w:val="kk-KZ"/>
        </w:rPr>
      </w:pPr>
      <w:r w:rsidRPr="00581427">
        <w:rPr>
          <w:rFonts w:ascii="Times New Roman" w:hAnsi="Times New Roman" w:cs="Times New Roman"/>
          <w:b/>
          <w:bCs/>
          <w:color w:val="000000"/>
          <w:w w:val="108"/>
          <w:sz w:val="28"/>
          <w:szCs w:val="28"/>
          <w:lang w:val="kk-KZ"/>
        </w:rPr>
        <w:lastRenderedPageBreak/>
        <w:t>БАКТЕРИЦИДТТІ ШАМАЛАР ЖӘНЕ ОЛАРДЫҢ ӨЛШЕМ БІРЛІКТЕРІ ОЛАРДЫ ӨЛШЕУ</w:t>
      </w:r>
    </w:p>
    <w:p w:rsidR="00581427" w:rsidRDefault="00581427" w:rsidP="00581427">
      <w:pPr>
        <w:shd w:val="clear" w:color="auto" w:fill="FFFFFF"/>
        <w:spacing w:before="120" w:line="240" w:lineRule="auto"/>
        <w:ind w:left="187" w:firstLine="521"/>
        <w:contextualSpacing/>
        <w:jc w:val="center"/>
        <w:rPr>
          <w:rFonts w:ascii="Times New Roman" w:hAnsi="Times New Roman" w:cs="Times New Roman"/>
          <w:b/>
          <w:bCs/>
          <w:sz w:val="28"/>
          <w:szCs w:val="28"/>
          <w:lang w:val="kk-KZ"/>
        </w:rPr>
      </w:pPr>
    </w:p>
    <w:p w:rsidR="00C82FAE" w:rsidRPr="00581427" w:rsidRDefault="00C82FAE" w:rsidP="00581427">
      <w:pPr>
        <w:shd w:val="clear" w:color="auto" w:fill="FFFFFF"/>
        <w:spacing w:before="120" w:line="240" w:lineRule="auto"/>
        <w:ind w:left="187" w:firstLine="521"/>
        <w:contextualSpacing/>
        <w:jc w:val="center"/>
        <w:rPr>
          <w:rFonts w:ascii="Times New Roman" w:hAnsi="Times New Roman" w:cs="Times New Roman"/>
          <w:b/>
          <w:bCs/>
          <w:sz w:val="28"/>
          <w:szCs w:val="28"/>
          <w:lang w:val="kk-KZ"/>
        </w:rPr>
      </w:pPr>
      <w:r w:rsidRPr="00581427">
        <w:rPr>
          <w:rFonts w:ascii="Times New Roman" w:hAnsi="Times New Roman" w:cs="Times New Roman"/>
          <w:b/>
          <w:bCs/>
          <w:sz w:val="28"/>
          <w:szCs w:val="28"/>
          <w:lang w:val="kk-KZ"/>
        </w:rPr>
        <w:t>Есептеу формуласы</w:t>
      </w:r>
    </w:p>
    <w:p w:rsidR="00581427" w:rsidRDefault="00581427" w:rsidP="00581427">
      <w:pPr>
        <w:shd w:val="clear" w:color="auto" w:fill="FFFFFF"/>
        <w:spacing w:line="240" w:lineRule="auto"/>
        <w:ind w:left="192" w:firstLine="516"/>
        <w:contextualSpacing/>
        <w:jc w:val="both"/>
        <w:rPr>
          <w:rFonts w:ascii="Times New Roman" w:hAnsi="Times New Roman" w:cs="Times New Roman"/>
          <w:color w:val="000000"/>
          <w:spacing w:val="-1"/>
          <w:sz w:val="28"/>
          <w:szCs w:val="28"/>
          <w:lang w:val="kk-KZ"/>
        </w:rPr>
      </w:pPr>
    </w:p>
    <w:p w:rsidR="00C82FAE" w:rsidRPr="00581427" w:rsidRDefault="00C82FAE" w:rsidP="00581427">
      <w:pPr>
        <w:shd w:val="clear" w:color="auto" w:fill="FFFFFF"/>
        <w:spacing w:line="240" w:lineRule="auto"/>
        <w:ind w:left="192" w:firstLine="516"/>
        <w:contextualSpacing/>
        <w:jc w:val="both"/>
        <w:rPr>
          <w:rFonts w:ascii="Times New Roman" w:hAnsi="Times New Roman" w:cs="Times New Roman"/>
          <w:sz w:val="28"/>
          <w:szCs w:val="28"/>
        </w:rPr>
      </w:pPr>
      <w:r w:rsidRPr="00581427">
        <w:rPr>
          <w:rFonts w:ascii="Times New Roman" w:hAnsi="Times New Roman" w:cs="Times New Roman"/>
          <w:color w:val="000000"/>
          <w:spacing w:val="-1"/>
          <w:sz w:val="28"/>
          <w:szCs w:val="28"/>
          <w:lang w:val="kk-KZ"/>
        </w:rPr>
        <w:t xml:space="preserve">Бактерицидтті ағын, </w:t>
      </w:r>
      <w:proofErr w:type="spellStart"/>
      <w:r w:rsidRPr="00581427">
        <w:rPr>
          <w:rFonts w:ascii="Times New Roman" w:hAnsi="Times New Roman" w:cs="Times New Roman"/>
          <w:color w:val="000000"/>
          <w:spacing w:val="-1"/>
          <w:sz w:val="28"/>
          <w:szCs w:val="28"/>
        </w:rPr>
        <w:t>бк</w:t>
      </w:r>
      <w:proofErr w:type="spellEnd"/>
      <w:r w:rsidRPr="00581427">
        <w:rPr>
          <w:rFonts w:ascii="Times New Roman" w:hAnsi="Times New Roman" w:cs="Times New Roman"/>
          <w:color w:val="000000"/>
          <w:spacing w:val="-1"/>
          <w:sz w:val="28"/>
          <w:szCs w:val="28"/>
        </w:rPr>
        <w:t>,</w:t>
      </w:r>
    </w:p>
    <w:p w:rsidR="00C82FAE" w:rsidRPr="00581427" w:rsidRDefault="00C82FAE" w:rsidP="00581427">
      <w:pPr>
        <w:shd w:val="clear" w:color="auto" w:fill="FFFFFF"/>
        <w:spacing w:line="240" w:lineRule="auto"/>
        <w:ind w:left="24" w:right="71" w:firstLine="178"/>
        <w:contextualSpacing/>
        <w:jc w:val="both"/>
        <w:rPr>
          <w:rFonts w:ascii="Times New Roman" w:hAnsi="Times New Roman" w:cs="Times New Roman"/>
          <w:iCs/>
          <w:color w:val="000000"/>
          <w:spacing w:val="-2"/>
          <w:sz w:val="28"/>
          <w:szCs w:val="28"/>
        </w:rPr>
      </w:pPr>
      <w:r w:rsidRPr="00581427">
        <w:rPr>
          <w:rFonts w:ascii="Times New Roman" w:hAnsi="Times New Roman" w:cs="Times New Roman"/>
          <w:iCs/>
          <w:color w:val="000000"/>
          <w:spacing w:val="-2"/>
          <w:position w:val="-32"/>
          <w:sz w:val="28"/>
          <w:szCs w:val="28"/>
        </w:rPr>
        <w:object w:dxaOrig="3460" w:dyaOrig="780">
          <v:shape id="_x0000_i1048" type="#_x0000_t75" style="width:173.65pt;height:38.95pt" o:ole="">
            <v:imagedata r:id="rId53" o:title=""/>
          </v:shape>
          <o:OLEObject Type="Embed" ProgID="Equation.3" ShapeID="_x0000_i1048" DrawAspect="Content" ObjectID="_1555413634" r:id="rId54"/>
        </w:object>
      </w:r>
      <w:r w:rsidRPr="00581427">
        <w:rPr>
          <w:rFonts w:ascii="Times New Roman" w:hAnsi="Times New Roman" w:cs="Times New Roman"/>
          <w:iCs/>
          <w:color w:val="000000"/>
          <w:spacing w:val="-2"/>
          <w:sz w:val="28"/>
          <w:szCs w:val="28"/>
        </w:rPr>
        <w:t>,</w:t>
      </w:r>
      <w:r w:rsidRPr="00581427">
        <w:rPr>
          <w:rFonts w:ascii="Times New Roman" w:hAnsi="Times New Roman" w:cs="Times New Roman"/>
          <w:iCs/>
          <w:color w:val="000000"/>
          <w:spacing w:val="-2"/>
          <w:sz w:val="28"/>
          <w:szCs w:val="28"/>
        </w:rPr>
        <w:tab/>
      </w:r>
      <w:r w:rsidRPr="00581427">
        <w:rPr>
          <w:rFonts w:ascii="Times New Roman" w:hAnsi="Times New Roman" w:cs="Times New Roman"/>
          <w:iCs/>
          <w:color w:val="000000"/>
          <w:spacing w:val="-2"/>
          <w:sz w:val="28"/>
          <w:szCs w:val="28"/>
        </w:rPr>
        <w:tab/>
      </w:r>
      <w:r w:rsidRPr="00581427">
        <w:rPr>
          <w:rFonts w:ascii="Times New Roman" w:hAnsi="Times New Roman" w:cs="Times New Roman"/>
          <w:iCs/>
          <w:color w:val="000000"/>
          <w:spacing w:val="-2"/>
          <w:sz w:val="28"/>
          <w:szCs w:val="28"/>
        </w:rPr>
        <w:tab/>
      </w:r>
      <w:r w:rsidRPr="00581427">
        <w:rPr>
          <w:rFonts w:ascii="Times New Roman" w:hAnsi="Times New Roman" w:cs="Times New Roman"/>
          <w:iCs/>
          <w:color w:val="000000"/>
          <w:spacing w:val="-2"/>
          <w:sz w:val="28"/>
          <w:szCs w:val="28"/>
        </w:rPr>
        <w:tab/>
      </w:r>
      <w:r w:rsidRPr="00581427">
        <w:rPr>
          <w:rFonts w:ascii="Times New Roman" w:hAnsi="Times New Roman" w:cs="Times New Roman"/>
          <w:iCs/>
          <w:color w:val="000000"/>
          <w:spacing w:val="-2"/>
          <w:sz w:val="28"/>
          <w:szCs w:val="28"/>
        </w:rPr>
        <w:tab/>
      </w:r>
      <w:r w:rsidRPr="00581427">
        <w:rPr>
          <w:rFonts w:ascii="Times New Roman" w:hAnsi="Times New Roman" w:cs="Times New Roman"/>
          <w:iCs/>
          <w:color w:val="000000"/>
          <w:spacing w:val="-2"/>
          <w:sz w:val="28"/>
          <w:szCs w:val="28"/>
        </w:rPr>
        <w:tab/>
      </w:r>
      <w:r w:rsidRPr="00581427">
        <w:rPr>
          <w:rFonts w:ascii="Times New Roman" w:hAnsi="Times New Roman" w:cs="Times New Roman"/>
          <w:iCs/>
          <w:color w:val="000000"/>
          <w:spacing w:val="-2"/>
          <w:sz w:val="28"/>
          <w:szCs w:val="28"/>
        </w:rPr>
        <w:tab/>
        <w:t>(23)</w:t>
      </w:r>
    </w:p>
    <w:p w:rsidR="00C82FAE" w:rsidRPr="00581427" w:rsidRDefault="00C82FAE" w:rsidP="00581427">
      <w:pPr>
        <w:shd w:val="clear" w:color="auto" w:fill="FFFFFF"/>
        <w:tabs>
          <w:tab w:val="left" w:pos="9897"/>
        </w:tabs>
        <w:spacing w:line="240" w:lineRule="auto"/>
        <w:ind w:left="24" w:right="1075" w:firstLine="60"/>
        <w:contextualSpacing/>
        <w:jc w:val="both"/>
        <w:rPr>
          <w:rFonts w:ascii="Times New Roman" w:hAnsi="Times New Roman" w:cs="Times New Roman"/>
          <w:i/>
          <w:color w:val="000000"/>
          <w:spacing w:val="-2"/>
          <w:sz w:val="28"/>
          <w:szCs w:val="28"/>
        </w:rPr>
      </w:pPr>
      <w:r w:rsidRPr="00581427">
        <w:rPr>
          <w:rFonts w:ascii="Times New Roman" w:hAnsi="Times New Roman" w:cs="Times New Roman"/>
          <w:i/>
          <w:color w:val="000000"/>
          <w:spacing w:val="-2"/>
          <w:sz w:val="28"/>
          <w:szCs w:val="28"/>
          <w:lang w:val="kk-KZ"/>
        </w:rPr>
        <w:t>мұндағы</w:t>
      </w:r>
      <w:r w:rsidRPr="00581427">
        <w:rPr>
          <w:rFonts w:ascii="Times New Roman" w:hAnsi="Times New Roman" w:cs="Times New Roman"/>
          <w:i/>
          <w:color w:val="000000"/>
          <w:spacing w:val="-2"/>
          <w:sz w:val="28"/>
          <w:szCs w:val="28"/>
        </w:rPr>
        <w:t xml:space="preserve"> К(λ)</w:t>
      </w:r>
      <w:r w:rsidRPr="00581427">
        <w:rPr>
          <w:rFonts w:ascii="Times New Roman" w:hAnsi="Times New Roman" w:cs="Times New Roman"/>
          <w:i/>
          <w:color w:val="000000"/>
          <w:spacing w:val="-2"/>
          <w:sz w:val="28"/>
          <w:szCs w:val="28"/>
          <w:vertAlign w:val="subscript"/>
        </w:rPr>
        <w:t>б</w:t>
      </w:r>
      <w:r w:rsidRPr="00581427">
        <w:rPr>
          <w:rFonts w:ascii="Times New Roman" w:hAnsi="Times New Roman" w:cs="Times New Roman"/>
          <w:i/>
          <w:color w:val="000000"/>
          <w:spacing w:val="-2"/>
          <w:sz w:val="28"/>
          <w:szCs w:val="28"/>
        </w:rPr>
        <w:t xml:space="preserve"> – относительная бактерицидная эффективность излучения.</w:t>
      </w:r>
    </w:p>
    <w:p w:rsidR="00C82FAE" w:rsidRPr="00581427" w:rsidRDefault="00C82FAE" w:rsidP="00581427">
      <w:pPr>
        <w:shd w:val="clear" w:color="auto" w:fill="FFFFFF"/>
        <w:spacing w:line="240" w:lineRule="auto"/>
        <w:ind w:left="24" w:right="1075" w:firstLine="684"/>
        <w:contextualSpacing/>
        <w:jc w:val="both"/>
        <w:rPr>
          <w:rFonts w:ascii="Times New Roman" w:hAnsi="Times New Roman" w:cs="Times New Roman"/>
          <w:i/>
          <w:color w:val="000000"/>
          <w:spacing w:val="-2"/>
          <w:sz w:val="28"/>
          <w:szCs w:val="28"/>
          <w:lang w:val="kk-KZ"/>
        </w:rPr>
      </w:pPr>
    </w:p>
    <w:p w:rsidR="00C82FAE" w:rsidRPr="00581427" w:rsidRDefault="00C82FAE" w:rsidP="00581427">
      <w:pPr>
        <w:shd w:val="clear" w:color="auto" w:fill="FFFFFF"/>
        <w:spacing w:line="240" w:lineRule="auto"/>
        <w:ind w:left="24" w:right="1075" w:firstLine="684"/>
        <w:contextualSpacing/>
        <w:jc w:val="both"/>
        <w:rPr>
          <w:rFonts w:ascii="Times New Roman" w:hAnsi="Times New Roman" w:cs="Times New Roman"/>
          <w:color w:val="000000"/>
          <w:spacing w:val="-2"/>
          <w:sz w:val="28"/>
          <w:szCs w:val="28"/>
        </w:rPr>
      </w:pPr>
      <w:r w:rsidRPr="00581427">
        <w:rPr>
          <w:rFonts w:ascii="Times New Roman" w:hAnsi="Times New Roman" w:cs="Times New Roman"/>
          <w:color w:val="000000"/>
          <w:spacing w:val="-2"/>
          <w:sz w:val="28"/>
          <w:szCs w:val="28"/>
          <w:lang w:val="kk-KZ"/>
        </w:rPr>
        <w:t xml:space="preserve">Бактерицидтті  сәулелену күші, </w:t>
      </w:r>
      <w:proofErr w:type="spellStart"/>
      <w:r w:rsidRPr="00581427">
        <w:rPr>
          <w:rFonts w:ascii="Times New Roman" w:hAnsi="Times New Roman" w:cs="Times New Roman"/>
          <w:color w:val="000000"/>
          <w:spacing w:val="-2"/>
          <w:sz w:val="28"/>
          <w:szCs w:val="28"/>
        </w:rPr>
        <w:t>бк</w:t>
      </w:r>
      <w:proofErr w:type="spellEnd"/>
      <w:r w:rsidRPr="00581427">
        <w:rPr>
          <w:rFonts w:ascii="Times New Roman" w:hAnsi="Times New Roman" w:cs="Times New Roman"/>
          <w:color w:val="000000"/>
          <w:spacing w:val="-2"/>
          <w:sz w:val="28"/>
          <w:szCs w:val="28"/>
        </w:rPr>
        <w:t>/м</w:t>
      </w:r>
      <w:r w:rsidRPr="00581427">
        <w:rPr>
          <w:rFonts w:ascii="Times New Roman" w:hAnsi="Times New Roman" w:cs="Times New Roman"/>
          <w:color w:val="000000"/>
          <w:spacing w:val="-2"/>
          <w:sz w:val="28"/>
          <w:szCs w:val="28"/>
          <w:vertAlign w:val="superscript"/>
        </w:rPr>
        <w:t>2</w:t>
      </w:r>
      <w:r w:rsidRPr="00581427">
        <w:rPr>
          <w:rFonts w:ascii="Times New Roman" w:hAnsi="Times New Roman" w:cs="Times New Roman"/>
          <w:color w:val="000000"/>
          <w:spacing w:val="-2"/>
          <w:sz w:val="28"/>
          <w:szCs w:val="28"/>
        </w:rPr>
        <w:t>,</w:t>
      </w:r>
    </w:p>
    <w:p w:rsidR="00C82FAE" w:rsidRPr="00581427" w:rsidRDefault="00C82FAE" w:rsidP="00581427">
      <w:pPr>
        <w:shd w:val="clear" w:color="auto" w:fill="FFFFFF"/>
        <w:spacing w:line="240" w:lineRule="auto"/>
        <w:ind w:left="24" w:right="71" w:hanging="24"/>
        <w:contextualSpacing/>
        <w:jc w:val="both"/>
        <w:rPr>
          <w:rFonts w:ascii="Times New Roman" w:hAnsi="Times New Roman" w:cs="Times New Roman"/>
          <w:iCs/>
          <w:color w:val="000000"/>
          <w:spacing w:val="-2"/>
          <w:sz w:val="28"/>
          <w:szCs w:val="28"/>
        </w:rPr>
      </w:pPr>
      <w:r w:rsidRPr="00581427">
        <w:rPr>
          <w:rFonts w:ascii="Times New Roman" w:hAnsi="Times New Roman" w:cs="Times New Roman"/>
          <w:iCs/>
          <w:color w:val="000000"/>
          <w:spacing w:val="-2"/>
          <w:sz w:val="28"/>
          <w:szCs w:val="28"/>
          <w:lang w:val="en-US"/>
        </w:rPr>
        <w:t>I</w:t>
      </w:r>
      <w:r w:rsidRPr="00581427">
        <w:rPr>
          <w:rFonts w:ascii="Times New Roman" w:hAnsi="Times New Roman" w:cs="Times New Roman"/>
          <w:iCs/>
          <w:color w:val="000000"/>
          <w:spacing w:val="-2"/>
          <w:sz w:val="28"/>
          <w:szCs w:val="28"/>
          <w:vertAlign w:val="subscript"/>
        </w:rPr>
        <w:t>б</w:t>
      </w:r>
      <w:r w:rsidRPr="00581427">
        <w:rPr>
          <w:rFonts w:ascii="Times New Roman" w:hAnsi="Times New Roman" w:cs="Times New Roman"/>
          <w:iCs/>
          <w:color w:val="000000"/>
          <w:spacing w:val="-2"/>
          <w:sz w:val="28"/>
          <w:szCs w:val="28"/>
        </w:rPr>
        <w:t>=</w:t>
      </w:r>
      <w:r w:rsidRPr="00581427">
        <w:rPr>
          <w:rFonts w:ascii="Times New Roman" w:hAnsi="Times New Roman" w:cs="Times New Roman"/>
          <w:iCs/>
          <w:color w:val="000000"/>
          <w:spacing w:val="-2"/>
          <w:sz w:val="28"/>
          <w:szCs w:val="28"/>
          <w:lang w:val="en-US"/>
        </w:rPr>
        <w:t>d</w:t>
      </w:r>
      <w:proofErr w:type="spellStart"/>
      <w:r w:rsidRPr="00581427">
        <w:rPr>
          <w:rFonts w:ascii="Times New Roman" w:hAnsi="Times New Roman" w:cs="Times New Roman"/>
          <w:iCs/>
          <w:color w:val="000000"/>
          <w:spacing w:val="-2"/>
          <w:sz w:val="28"/>
          <w:szCs w:val="28"/>
        </w:rPr>
        <w:t>Ф</w:t>
      </w:r>
      <w:r w:rsidRPr="00581427">
        <w:rPr>
          <w:rFonts w:ascii="Times New Roman" w:hAnsi="Times New Roman" w:cs="Times New Roman"/>
          <w:iCs/>
          <w:color w:val="000000"/>
          <w:spacing w:val="-2"/>
          <w:sz w:val="28"/>
          <w:szCs w:val="28"/>
          <w:vertAlign w:val="subscript"/>
        </w:rPr>
        <w:t>б</w:t>
      </w:r>
      <w:proofErr w:type="spellEnd"/>
      <w:r w:rsidRPr="00581427">
        <w:rPr>
          <w:rFonts w:ascii="Times New Roman" w:hAnsi="Times New Roman" w:cs="Times New Roman"/>
          <w:iCs/>
          <w:color w:val="000000"/>
          <w:spacing w:val="-2"/>
          <w:sz w:val="28"/>
          <w:szCs w:val="28"/>
        </w:rPr>
        <w:t xml:space="preserve"> / </w:t>
      </w:r>
      <w:proofErr w:type="spellStart"/>
      <w:r w:rsidRPr="00581427">
        <w:rPr>
          <w:rFonts w:ascii="Times New Roman" w:hAnsi="Times New Roman" w:cs="Times New Roman"/>
          <w:iCs/>
          <w:color w:val="000000"/>
          <w:spacing w:val="-2"/>
          <w:sz w:val="28"/>
          <w:szCs w:val="28"/>
          <w:lang w:val="en-US"/>
        </w:rPr>
        <w:t>dω</w:t>
      </w:r>
      <w:proofErr w:type="spellEnd"/>
      <w:proofErr w:type="gramStart"/>
      <w:r w:rsidRPr="00581427">
        <w:rPr>
          <w:rFonts w:ascii="Times New Roman" w:hAnsi="Times New Roman" w:cs="Times New Roman"/>
          <w:iCs/>
          <w:color w:val="000000"/>
          <w:spacing w:val="-2"/>
          <w:sz w:val="28"/>
          <w:szCs w:val="28"/>
        </w:rPr>
        <w:t xml:space="preserve">;  </w:t>
      </w:r>
      <w:r w:rsidRPr="00581427">
        <w:rPr>
          <w:rFonts w:ascii="Times New Roman" w:hAnsi="Times New Roman" w:cs="Times New Roman"/>
          <w:iCs/>
          <w:color w:val="000000"/>
          <w:spacing w:val="-2"/>
          <w:sz w:val="28"/>
          <w:szCs w:val="28"/>
          <w:lang w:val="en-US"/>
        </w:rPr>
        <w:t>I</w:t>
      </w:r>
      <w:r w:rsidRPr="00581427">
        <w:rPr>
          <w:rFonts w:ascii="Times New Roman" w:hAnsi="Times New Roman" w:cs="Times New Roman"/>
          <w:iCs/>
          <w:color w:val="000000"/>
          <w:spacing w:val="-2"/>
          <w:sz w:val="28"/>
          <w:szCs w:val="28"/>
          <w:vertAlign w:val="subscript"/>
        </w:rPr>
        <w:t>б</w:t>
      </w:r>
      <w:proofErr w:type="gramEnd"/>
      <w:r w:rsidRPr="00581427">
        <w:rPr>
          <w:rFonts w:ascii="Times New Roman" w:hAnsi="Times New Roman" w:cs="Times New Roman"/>
          <w:iCs/>
          <w:color w:val="000000"/>
          <w:spacing w:val="-2"/>
          <w:sz w:val="28"/>
          <w:szCs w:val="28"/>
        </w:rPr>
        <w:t>=</w:t>
      </w:r>
      <w:proofErr w:type="spellStart"/>
      <w:r w:rsidRPr="00581427">
        <w:rPr>
          <w:rFonts w:ascii="Times New Roman" w:hAnsi="Times New Roman" w:cs="Times New Roman"/>
          <w:iCs/>
          <w:color w:val="000000"/>
          <w:spacing w:val="-2"/>
          <w:sz w:val="28"/>
          <w:szCs w:val="28"/>
        </w:rPr>
        <w:t>Ф</w:t>
      </w:r>
      <w:r w:rsidRPr="00581427">
        <w:rPr>
          <w:rFonts w:ascii="Times New Roman" w:hAnsi="Times New Roman" w:cs="Times New Roman"/>
          <w:iCs/>
          <w:color w:val="000000"/>
          <w:spacing w:val="-2"/>
          <w:sz w:val="28"/>
          <w:szCs w:val="28"/>
          <w:vertAlign w:val="subscript"/>
        </w:rPr>
        <w:t>б</w:t>
      </w:r>
      <w:proofErr w:type="spellEnd"/>
      <w:r w:rsidRPr="00581427">
        <w:rPr>
          <w:rFonts w:ascii="Times New Roman" w:hAnsi="Times New Roman" w:cs="Times New Roman"/>
          <w:iCs/>
          <w:color w:val="000000"/>
          <w:spacing w:val="-2"/>
          <w:sz w:val="28"/>
          <w:szCs w:val="28"/>
        </w:rPr>
        <w:t xml:space="preserve"> / </w:t>
      </w:r>
      <w:r w:rsidRPr="00581427">
        <w:rPr>
          <w:rFonts w:ascii="Times New Roman" w:hAnsi="Times New Roman" w:cs="Times New Roman"/>
          <w:iCs/>
          <w:color w:val="000000"/>
          <w:spacing w:val="-2"/>
          <w:sz w:val="28"/>
          <w:szCs w:val="28"/>
          <w:lang w:val="en-US"/>
        </w:rPr>
        <w:t>ω</w:t>
      </w:r>
      <w:r w:rsidRPr="00581427">
        <w:rPr>
          <w:rFonts w:ascii="Times New Roman" w:hAnsi="Times New Roman" w:cs="Times New Roman"/>
          <w:iCs/>
          <w:color w:val="000000"/>
          <w:spacing w:val="-2"/>
          <w:sz w:val="28"/>
          <w:szCs w:val="28"/>
        </w:rPr>
        <w:tab/>
      </w:r>
      <w:r w:rsidRPr="00581427">
        <w:rPr>
          <w:rFonts w:ascii="Times New Roman" w:hAnsi="Times New Roman" w:cs="Times New Roman"/>
          <w:iCs/>
          <w:color w:val="000000"/>
          <w:spacing w:val="-2"/>
          <w:sz w:val="28"/>
          <w:szCs w:val="28"/>
        </w:rPr>
        <w:tab/>
      </w:r>
      <w:r w:rsidRPr="00581427">
        <w:rPr>
          <w:rFonts w:ascii="Times New Roman" w:hAnsi="Times New Roman" w:cs="Times New Roman"/>
          <w:iCs/>
          <w:color w:val="000000"/>
          <w:spacing w:val="-2"/>
          <w:sz w:val="28"/>
          <w:szCs w:val="28"/>
        </w:rPr>
        <w:tab/>
      </w:r>
      <w:r w:rsidRPr="00581427">
        <w:rPr>
          <w:rFonts w:ascii="Times New Roman" w:hAnsi="Times New Roman" w:cs="Times New Roman"/>
          <w:iCs/>
          <w:color w:val="000000"/>
          <w:spacing w:val="-2"/>
          <w:sz w:val="28"/>
          <w:szCs w:val="28"/>
        </w:rPr>
        <w:tab/>
      </w:r>
      <w:r w:rsidRPr="00581427">
        <w:rPr>
          <w:rFonts w:ascii="Times New Roman" w:hAnsi="Times New Roman" w:cs="Times New Roman"/>
          <w:iCs/>
          <w:color w:val="000000"/>
          <w:spacing w:val="-2"/>
          <w:sz w:val="28"/>
          <w:szCs w:val="28"/>
        </w:rPr>
        <w:tab/>
      </w:r>
      <w:r w:rsidRPr="00581427">
        <w:rPr>
          <w:rFonts w:ascii="Times New Roman" w:hAnsi="Times New Roman" w:cs="Times New Roman"/>
          <w:iCs/>
          <w:color w:val="000000"/>
          <w:spacing w:val="-2"/>
          <w:sz w:val="28"/>
          <w:szCs w:val="28"/>
        </w:rPr>
        <w:tab/>
      </w:r>
      <w:r w:rsidRPr="00581427">
        <w:rPr>
          <w:rFonts w:ascii="Times New Roman" w:hAnsi="Times New Roman" w:cs="Times New Roman"/>
          <w:iCs/>
          <w:color w:val="000000"/>
          <w:spacing w:val="-2"/>
          <w:sz w:val="28"/>
          <w:szCs w:val="28"/>
        </w:rPr>
        <w:tab/>
      </w:r>
      <w:r w:rsidRPr="00581427">
        <w:rPr>
          <w:rFonts w:ascii="Times New Roman" w:hAnsi="Times New Roman" w:cs="Times New Roman"/>
          <w:iCs/>
          <w:color w:val="000000"/>
          <w:spacing w:val="-2"/>
          <w:sz w:val="28"/>
          <w:szCs w:val="28"/>
        </w:rPr>
        <w:tab/>
      </w:r>
      <w:r w:rsidRPr="00581427">
        <w:rPr>
          <w:rFonts w:ascii="Times New Roman" w:hAnsi="Times New Roman" w:cs="Times New Roman"/>
          <w:iCs/>
          <w:color w:val="000000"/>
          <w:spacing w:val="-2"/>
          <w:sz w:val="28"/>
          <w:szCs w:val="28"/>
        </w:rPr>
        <w:tab/>
        <w:t>(24)</w:t>
      </w:r>
    </w:p>
    <w:p w:rsidR="00C82FAE" w:rsidRPr="00581427" w:rsidRDefault="00C82FAE" w:rsidP="00581427">
      <w:pPr>
        <w:shd w:val="clear" w:color="auto" w:fill="FFFFFF"/>
        <w:spacing w:line="240" w:lineRule="auto"/>
        <w:ind w:left="24" w:right="1075" w:firstLine="684"/>
        <w:contextualSpacing/>
        <w:jc w:val="both"/>
        <w:rPr>
          <w:rFonts w:ascii="Times New Roman" w:hAnsi="Times New Roman" w:cs="Times New Roman"/>
          <w:color w:val="000000"/>
          <w:spacing w:val="-2"/>
          <w:sz w:val="28"/>
          <w:szCs w:val="28"/>
          <w:lang w:val="kk-KZ"/>
        </w:rPr>
      </w:pPr>
    </w:p>
    <w:p w:rsidR="00C82FAE" w:rsidRPr="00581427" w:rsidRDefault="00C82FAE" w:rsidP="00581427">
      <w:pPr>
        <w:shd w:val="clear" w:color="auto" w:fill="FFFFFF"/>
        <w:spacing w:line="240" w:lineRule="auto"/>
        <w:ind w:left="24" w:right="1075" w:firstLine="684"/>
        <w:contextualSpacing/>
        <w:jc w:val="both"/>
        <w:rPr>
          <w:rFonts w:ascii="Times New Roman" w:hAnsi="Times New Roman" w:cs="Times New Roman"/>
          <w:color w:val="000000"/>
          <w:spacing w:val="-2"/>
          <w:sz w:val="28"/>
          <w:szCs w:val="28"/>
        </w:rPr>
      </w:pPr>
      <w:r w:rsidRPr="00581427">
        <w:rPr>
          <w:rFonts w:ascii="Times New Roman" w:hAnsi="Times New Roman" w:cs="Times New Roman"/>
          <w:color w:val="000000"/>
          <w:spacing w:val="-2"/>
          <w:sz w:val="28"/>
          <w:szCs w:val="28"/>
          <w:lang w:val="kk-KZ"/>
        </w:rPr>
        <w:t>Бактерицидтті сәулеленгендік</w:t>
      </w:r>
      <w:r w:rsidRPr="00581427">
        <w:rPr>
          <w:rFonts w:ascii="Times New Roman" w:hAnsi="Times New Roman" w:cs="Times New Roman"/>
          <w:color w:val="000000"/>
          <w:spacing w:val="-2"/>
          <w:sz w:val="28"/>
          <w:szCs w:val="28"/>
        </w:rPr>
        <w:t xml:space="preserve">, </w:t>
      </w:r>
      <w:proofErr w:type="spellStart"/>
      <w:r w:rsidRPr="00581427">
        <w:rPr>
          <w:rFonts w:ascii="Times New Roman" w:hAnsi="Times New Roman" w:cs="Times New Roman"/>
          <w:color w:val="000000"/>
          <w:spacing w:val="-2"/>
          <w:sz w:val="28"/>
          <w:szCs w:val="28"/>
        </w:rPr>
        <w:t>бк</w:t>
      </w:r>
      <w:proofErr w:type="spellEnd"/>
      <w:r w:rsidRPr="00581427">
        <w:rPr>
          <w:rFonts w:ascii="Times New Roman" w:hAnsi="Times New Roman" w:cs="Times New Roman"/>
          <w:color w:val="000000"/>
          <w:spacing w:val="-2"/>
          <w:sz w:val="28"/>
          <w:szCs w:val="28"/>
        </w:rPr>
        <w:t>/м</w:t>
      </w:r>
      <w:r w:rsidRPr="00581427">
        <w:rPr>
          <w:rFonts w:ascii="Times New Roman" w:hAnsi="Times New Roman" w:cs="Times New Roman"/>
          <w:color w:val="000000"/>
          <w:spacing w:val="-2"/>
          <w:sz w:val="28"/>
          <w:szCs w:val="28"/>
          <w:vertAlign w:val="superscript"/>
        </w:rPr>
        <w:t>2</w:t>
      </w:r>
      <w:r w:rsidRPr="00581427">
        <w:rPr>
          <w:rFonts w:ascii="Times New Roman" w:hAnsi="Times New Roman" w:cs="Times New Roman"/>
          <w:color w:val="000000"/>
          <w:spacing w:val="-2"/>
          <w:sz w:val="28"/>
          <w:szCs w:val="28"/>
        </w:rPr>
        <w:t xml:space="preserve">, </w:t>
      </w:r>
    </w:p>
    <w:p w:rsidR="00C82FAE" w:rsidRPr="00581427" w:rsidRDefault="00C82FAE" w:rsidP="00581427">
      <w:pPr>
        <w:shd w:val="clear" w:color="auto" w:fill="FFFFFF"/>
        <w:spacing w:line="240" w:lineRule="auto"/>
        <w:ind w:left="24" w:right="71" w:firstLine="18"/>
        <w:contextualSpacing/>
        <w:jc w:val="both"/>
        <w:rPr>
          <w:rFonts w:ascii="Times New Roman" w:hAnsi="Times New Roman" w:cs="Times New Roman"/>
          <w:iCs/>
          <w:sz w:val="28"/>
          <w:szCs w:val="28"/>
        </w:rPr>
      </w:pPr>
      <w:r w:rsidRPr="00581427">
        <w:rPr>
          <w:rFonts w:ascii="Times New Roman" w:hAnsi="Times New Roman" w:cs="Times New Roman"/>
          <w:iCs/>
          <w:color w:val="000000"/>
          <w:w w:val="108"/>
          <w:sz w:val="28"/>
          <w:szCs w:val="28"/>
        </w:rPr>
        <w:t>Е</w:t>
      </w:r>
      <w:r w:rsidRPr="00581427">
        <w:rPr>
          <w:rFonts w:ascii="Times New Roman" w:hAnsi="Times New Roman" w:cs="Times New Roman"/>
          <w:iCs/>
          <w:color w:val="000000"/>
          <w:w w:val="108"/>
          <w:sz w:val="28"/>
          <w:szCs w:val="28"/>
          <w:vertAlign w:val="subscript"/>
        </w:rPr>
        <w:t>б</w:t>
      </w:r>
      <w:r w:rsidRPr="00581427">
        <w:rPr>
          <w:rFonts w:ascii="Times New Roman" w:hAnsi="Times New Roman" w:cs="Times New Roman"/>
          <w:iCs/>
          <w:color w:val="000000"/>
          <w:w w:val="108"/>
          <w:sz w:val="28"/>
          <w:szCs w:val="28"/>
        </w:rPr>
        <w:t xml:space="preserve"> = </w:t>
      </w:r>
      <w:proofErr w:type="gramStart"/>
      <w:r w:rsidRPr="00581427">
        <w:rPr>
          <w:rFonts w:ascii="Times New Roman" w:hAnsi="Times New Roman" w:cs="Times New Roman"/>
          <w:iCs/>
          <w:color w:val="000000"/>
          <w:w w:val="108"/>
          <w:sz w:val="28"/>
          <w:szCs w:val="28"/>
          <w:lang w:val="en-US"/>
        </w:rPr>
        <w:t>d</w:t>
      </w:r>
      <w:proofErr w:type="spellStart"/>
      <w:proofErr w:type="gramEnd"/>
      <w:r w:rsidRPr="00581427">
        <w:rPr>
          <w:rFonts w:ascii="Times New Roman" w:hAnsi="Times New Roman" w:cs="Times New Roman"/>
          <w:iCs/>
          <w:color w:val="000000"/>
          <w:w w:val="108"/>
          <w:sz w:val="28"/>
          <w:szCs w:val="28"/>
        </w:rPr>
        <w:t>Ф</w:t>
      </w:r>
      <w:r w:rsidRPr="00581427">
        <w:rPr>
          <w:rFonts w:ascii="Times New Roman" w:hAnsi="Times New Roman" w:cs="Times New Roman"/>
          <w:iCs/>
          <w:color w:val="000000"/>
          <w:w w:val="108"/>
          <w:sz w:val="28"/>
          <w:szCs w:val="28"/>
          <w:vertAlign w:val="subscript"/>
        </w:rPr>
        <w:t>б</w:t>
      </w:r>
      <w:proofErr w:type="spellEnd"/>
      <w:r w:rsidRPr="00581427">
        <w:rPr>
          <w:rFonts w:ascii="Times New Roman" w:hAnsi="Times New Roman" w:cs="Times New Roman"/>
          <w:iCs/>
          <w:color w:val="000000"/>
          <w:w w:val="108"/>
          <w:sz w:val="28"/>
          <w:szCs w:val="28"/>
        </w:rPr>
        <w:t xml:space="preserve">/ </w:t>
      </w:r>
      <w:proofErr w:type="spellStart"/>
      <w:r w:rsidRPr="00581427">
        <w:rPr>
          <w:rFonts w:ascii="Times New Roman" w:hAnsi="Times New Roman" w:cs="Times New Roman"/>
          <w:iCs/>
          <w:color w:val="000000"/>
          <w:w w:val="108"/>
          <w:sz w:val="28"/>
          <w:szCs w:val="28"/>
          <w:lang w:val="en-US"/>
        </w:rPr>
        <w:t>dA</w:t>
      </w:r>
      <w:proofErr w:type="spellEnd"/>
      <w:r w:rsidRPr="00581427">
        <w:rPr>
          <w:rFonts w:ascii="Times New Roman" w:hAnsi="Times New Roman" w:cs="Times New Roman"/>
          <w:iCs/>
          <w:color w:val="000000"/>
          <w:w w:val="108"/>
          <w:sz w:val="28"/>
          <w:szCs w:val="28"/>
        </w:rPr>
        <w:t>; Е</w:t>
      </w:r>
      <w:r w:rsidRPr="00581427">
        <w:rPr>
          <w:rFonts w:ascii="Times New Roman" w:hAnsi="Times New Roman" w:cs="Times New Roman"/>
          <w:iCs/>
          <w:color w:val="000000"/>
          <w:w w:val="108"/>
          <w:sz w:val="28"/>
          <w:szCs w:val="28"/>
          <w:vertAlign w:val="subscript"/>
        </w:rPr>
        <w:t>б</w:t>
      </w:r>
      <w:r w:rsidRPr="00581427">
        <w:rPr>
          <w:rFonts w:ascii="Times New Roman" w:hAnsi="Times New Roman" w:cs="Times New Roman"/>
          <w:iCs/>
          <w:color w:val="000000"/>
          <w:w w:val="108"/>
          <w:sz w:val="28"/>
          <w:szCs w:val="28"/>
        </w:rPr>
        <w:t xml:space="preserve"> = </w:t>
      </w:r>
      <w:proofErr w:type="spellStart"/>
      <w:r w:rsidRPr="00581427">
        <w:rPr>
          <w:rFonts w:ascii="Times New Roman" w:hAnsi="Times New Roman" w:cs="Times New Roman"/>
          <w:iCs/>
          <w:color w:val="000000"/>
          <w:w w:val="108"/>
          <w:sz w:val="28"/>
          <w:szCs w:val="28"/>
        </w:rPr>
        <w:t>Ф</w:t>
      </w:r>
      <w:r w:rsidRPr="00581427">
        <w:rPr>
          <w:rFonts w:ascii="Times New Roman" w:hAnsi="Times New Roman" w:cs="Times New Roman"/>
          <w:iCs/>
          <w:color w:val="000000"/>
          <w:w w:val="108"/>
          <w:sz w:val="28"/>
          <w:szCs w:val="28"/>
          <w:vertAlign w:val="subscript"/>
        </w:rPr>
        <w:t>б</w:t>
      </w:r>
      <w:proofErr w:type="spellEnd"/>
      <w:r w:rsidRPr="00581427">
        <w:rPr>
          <w:rFonts w:ascii="Times New Roman" w:hAnsi="Times New Roman" w:cs="Times New Roman"/>
          <w:iCs/>
          <w:color w:val="000000"/>
          <w:w w:val="108"/>
          <w:sz w:val="28"/>
          <w:szCs w:val="28"/>
        </w:rPr>
        <w:t xml:space="preserve">/ </w:t>
      </w:r>
      <w:r w:rsidRPr="00581427">
        <w:rPr>
          <w:rFonts w:ascii="Times New Roman" w:hAnsi="Times New Roman" w:cs="Times New Roman"/>
          <w:iCs/>
          <w:color w:val="000000"/>
          <w:w w:val="108"/>
          <w:sz w:val="28"/>
          <w:szCs w:val="28"/>
          <w:lang w:val="en-US"/>
        </w:rPr>
        <w:t>A</w:t>
      </w:r>
      <w:r w:rsidRPr="00581427">
        <w:rPr>
          <w:rFonts w:ascii="Times New Roman" w:hAnsi="Times New Roman" w:cs="Times New Roman"/>
          <w:iCs/>
          <w:color w:val="000000"/>
          <w:w w:val="108"/>
          <w:sz w:val="28"/>
          <w:szCs w:val="28"/>
        </w:rPr>
        <w:t xml:space="preserve"> и Е</w:t>
      </w:r>
      <w:r w:rsidRPr="00581427">
        <w:rPr>
          <w:rFonts w:ascii="Times New Roman" w:hAnsi="Times New Roman" w:cs="Times New Roman"/>
          <w:iCs/>
          <w:color w:val="000000"/>
          <w:w w:val="108"/>
          <w:sz w:val="28"/>
          <w:szCs w:val="28"/>
          <w:vertAlign w:val="subscript"/>
        </w:rPr>
        <w:t>б</w:t>
      </w:r>
      <w:r w:rsidRPr="00581427">
        <w:rPr>
          <w:rFonts w:ascii="Times New Roman" w:hAnsi="Times New Roman" w:cs="Times New Roman"/>
          <w:iCs/>
          <w:color w:val="000000"/>
          <w:w w:val="108"/>
          <w:sz w:val="28"/>
          <w:szCs w:val="28"/>
        </w:rPr>
        <w:t xml:space="preserve"> =</w:t>
      </w:r>
      <w:r w:rsidRPr="00581427">
        <w:rPr>
          <w:rFonts w:ascii="Times New Roman" w:hAnsi="Times New Roman" w:cs="Times New Roman"/>
          <w:iCs/>
          <w:color w:val="000000"/>
          <w:spacing w:val="-2"/>
          <w:sz w:val="28"/>
          <w:szCs w:val="28"/>
        </w:rPr>
        <w:t xml:space="preserve"> </w:t>
      </w:r>
      <w:r w:rsidRPr="00581427">
        <w:rPr>
          <w:rFonts w:ascii="Times New Roman" w:hAnsi="Times New Roman" w:cs="Times New Roman"/>
          <w:iCs/>
          <w:color w:val="000000"/>
          <w:spacing w:val="-2"/>
          <w:sz w:val="28"/>
          <w:szCs w:val="28"/>
          <w:lang w:val="en-US"/>
        </w:rPr>
        <w:t>I</w:t>
      </w:r>
      <w:r w:rsidRPr="00581427">
        <w:rPr>
          <w:rFonts w:ascii="Times New Roman" w:hAnsi="Times New Roman" w:cs="Times New Roman"/>
          <w:iCs/>
          <w:color w:val="000000"/>
          <w:spacing w:val="-2"/>
          <w:sz w:val="28"/>
          <w:szCs w:val="28"/>
          <w:vertAlign w:val="subscript"/>
        </w:rPr>
        <w:t>бα</w:t>
      </w:r>
      <w:r w:rsidRPr="00581427">
        <w:rPr>
          <w:rFonts w:ascii="Times New Roman" w:hAnsi="Times New Roman" w:cs="Times New Roman"/>
          <w:iCs/>
          <w:color w:val="000000"/>
          <w:spacing w:val="-2"/>
          <w:sz w:val="28"/>
          <w:szCs w:val="28"/>
        </w:rPr>
        <w:t xml:space="preserve"> </w:t>
      </w:r>
      <w:proofErr w:type="spellStart"/>
      <w:r w:rsidRPr="00581427">
        <w:rPr>
          <w:rFonts w:ascii="Times New Roman" w:hAnsi="Times New Roman" w:cs="Times New Roman"/>
          <w:iCs/>
          <w:color w:val="000000"/>
          <w:spacing w:val="-2"/>
          <w:sz w:val="28"/>
          <w:szCs w:val="28"/>
          <w:lang w:val="en-US"/>
        </w:rPr>
        <w:t>cos</w:t>
      </w:r>
      <w:proofErr w:type="spellEnd"/>
      <w:r w:rsidRPr="00581427">
        <w:rPr>
          <w:rFonts w:ascii="Times New Roman" w:hAnsi="Times New Roman" w:cs="Times New Roman"/>
          <w:iCs/>
          <w:color w:val="000000"/>
          <w:spacing w:val="-2"/>
          <w:sz w:val="28"/>
          <w:szCs w:val="28"/>
          <w:lang w:val="en-US"/>
        </w:rPr>
        <w:t>β</w:t>
      </w:r>
      <w:r w:rsidRPr="00581427">
        <w:rPr>
          <w:rFonts w:ascii="Times New Roman" w:hAnsi="Times New Roman" w:cs="Times New Roman"/>
          <w:iCs/>
          <w:color w:val="000000"/>
          <w:spacing w:val="-2"/>
          <w:sz w:val="28"/>
          <w:szCs w:val="28"/>
        </w:rPr>
        <w:t xml:space="preserve"> </w:t>
      </w:r>
      <w:r w:rsidRPr="00581427">
        <w:rPr>
          <w:rFonts w:ascii="Times New Roman" w:hAnsi="Times New Roman" w:cs="Times New Roman"/>
          <w:iCs/>
          <w:color w:val="000000"/>
          <w:w w:val="108"/>
          <w:sz w:val="28"/>
          <w:szCs w:val="28"/>
        </w:rPr>
        <w:t xml:space="preserve">/ </w:t>
      </w:r>
      <w:r w:rsidRPr="00581427">
        <w:rPr>
          <w:rFonts w:ascii="Times New Roman" w:hAnsi="Times New Roman" w:cs="Times New Roman"/>
          <w:iCs/>
          <w:color w:val="000000"/>
          <w:w w:val="108"/>
          <w:sz w:val="28"/>
          <w:szCs w:val="28"/>
          <w:lang w:val="en-US"/>
        </w:rPr>
        <w:t>l</w:t>
      </w:r>
      <w:r w:rsidRPr="00581427">
        <w:rPr>
          <w:rFonts w:ascii="Times New Roman" w:hAnsi="Times New Roman" w:cs="Times New Roman"/>
          <w:iCs/>
          <w:color w:val="000000"/>
          <w:w w:val="108"/>
          <w:sz w:val="28"/>
          <w:szCs w:val="28"/>
          <w:vertAlign w:val="superscript"/>
        </w:rPr>
        <w:t>2</w:t>
      </w:r>
      <w:r w:rsidRPr="00581427">
        <w:rPr>
          <w:rFonts w:ascii="Times New Roman" w:hAnsi="Times New Roman" w:cs="Times New Roman"/>
          <w:iCs/>
          <w:color w:val="000000"/>
          <w:spacing w:val="-1"/>
          <w:sz w:val="28"/>
          <w:szCs w:val="28"/>
        </w:rPr>
        <w:t xml:space="preserve"> .</w:t>
      </w:r>
      <w:r w:rsidRPr="00581427">
        <w:rPr>
          <w:rFonts w:ascii="Times New Roman" w:hAnsi="Times New Roman" w:cs="Times New Roman"/>
          <w:iCs/>
          <w:color w:val="000000"/>
          <w:spacing w:val="-1"/>
          <w:sz w:val="28"/>
          <w:szCs w:val="28"/>
        </w:rPr>
        <w:tab/>
      </w:r>
      <w:r w:rsidRPr="00581427">
        <w:rPr>
          <w:rFonts w:ascii="Times New Roman" w:hAnsi="Times New Roman" w:cs="Times New Roman"/>
          <w:iCs/>
          <w:color w:val="000000"/>
          <w:spacing w:val="-1"/>
          <w:sz w:val="28"/>
          <w:szCs w:val="28"/>
        </w:rPr>
        <w:tab/>
      </w:r>
      <w:r w:rsidRPr="00581427">
        <w:rPr>
          <w:rFonts w:ascii="Times New Roman" w:hAnsi="Times New Roman" w:cs="Times New Roman"/>
          <w:iCs/>
          <w:color w:val="000000"/>
          <w:spacing w:val="-1"/>
          <w:sz w:val="28"/>
          <w:szCs w:val="28"/>
        </w:rPr>
        <w:tab/>
      </w:r>
      <w:r w:rsidRPr="00581427">
        <w:rPr>
          <w:rFonts w:ascii="Times New Roman" w:hAnsi="Times New Roman" w:cs="Times New Roman"/>
          <w:iCs/>
          <w:color w:val="000000"/>
          <w:spacing w:val="-1"/>
          <w:sz w:val="28"/>
          <w:szCs w:val="28"/>
        </w:rPr>
        <w:tab/>
      </w:r>
      <w:r w:rsidRPr="00581427">
        <w:rPr>
          <w:rFonts w:ascii="Times New Roman" w:hAnsi="Times New Roman" w:cs="Times New Roman"/>
          <w:iCs/>
          <w:color w:val="000000"/>
          <w:spacing w:val="-1"/>
          <w:sz w:val="28"/>
          <w:szCs w:val="28"/>
        </w:rPr>
        <w:tab/>
        <w:t>(25)</w:t>
      </w:r>
    </w:p>
    <w:p w:rsidR="00C82FAE" w:rsidRPr="00581427" w:rsidRDefault="00C82FAE" w:rsidP="00581427">
      <w:pPr>
        <w:shd w:val="clear" w:color="auto" w:fill="FFFFFF"/>
        <w:spacing w:before="62" w:line="240" w:lineRule="auto"/>
        <w:ind w:firstLine="708"/>
        <w:contextualSpacing/>
        <w:jc w:val="both"/>
        <w:rPr>
          <w:rFonts w:ascii="Times New Roman" w:hAnsi="Times New Roman" w:cs="Times New Roman"/>
          <w:sz w:val="28"/>
          <w:szCs w:val="28"/>
          <w:lang w:val="kk-KZ"/>
        </w:rPr>
      </w:pPr>
    </w:p>
    <w:p w:rsidR="00C82FAE" w:rsidRPr="00581427" w:rsidRDefault="00C82FAE" w:rsidP="00581427">
      <w:pPr>
        <w:shd w:val="clear" w:color="auto" w:fill="FFFFFF"/>
        <w:spacing w:before="62" w:line="240" w:lineRule="auto"/>
        <w:ind w:firstLine="708"/>
        <w:contextualSpacing/>
        <w:jc w:val="both"/>
        <w:rPr>
          <w:rFonts w:ascii="Times New Roman" w:hAnsi="Times New Roman" w:cs="Times New Roman"/>
          <w:sz w:val="28"/>
          <w:szCs w:val="28"/>
        </w:rPr>
      </w:pPr>
      <w:r w:rsidRPr="00581427">
        <w:rPr>
          <w:rFonts w:ascii="Times New Roman" w:hAnsi="Times New Roman" w:cs="Times New Roman"/>
          <w:sz w:val="28"/>
          <w:szCs w:val="28"/>
          <w:lang w:val="kk-KZ"/>
        </w:rPr>
        <w:t xml:space="preserve">Бакетрицидтті сәулелену саны, </w:t>
      </w:r>
      <w:proofErr w:type="spellStart"/>
      <w:r w:rsidRPr="00581427">
        <w:rPr>
          <w:rFonts w:ascii="Times New Roman" w:hAnsi="Times New Roman" w:cs="Times New Roman"/>
          <w:sz w:val="28"/>
          <w:szCs w:val="28"/>
        </w:rPr>
        <w:t>бк·ч</w:t>
      </w:r>
      <w:proofErr w:type="spellEnd"/>
      <w:r w:rsidRPr="00581427">
        <w:rPr>
          <w:rFonts w:ascii="Times New Roman" w:hAnsi="Times New Roman" w:cs="Times New Roman"/>
          <w:sz w:val="28"/>
          <w:szCs w:val="28"/>
        </w:rPr>
        <w:t xml:space="preserve">/м2, </w:t>
      </w:r>
      <w:r w:rsidRPr="00581427">
        <w:rPr>
          <w:rFonts w:ascii="Times New Roman" w:hAnsi="Times New Roman" w:cs="Times New Roman"/>
          <w:sz w:val="28"/>
          <w:szCs w:val="28"/>
          <w:lang w:val="kk-KZ"/>
        </w:rPr>
        <w:t xml:space="preserve">немесе бактерицидтті </w:t>
      </w:r>
      <w:r w:rsidRPr="00581427">
        <w:rPr>
          <w:rFonts w:ascii="Times New Roman" w:hAnsi="Times New Roman" w:cs="Times New Roman"/>
          <w:sz w:val="28"/>
          <w:szCs w:val="28"/>
        </w:rPr>
        <w:t>экспозиция</w:t>
      </w:r>
    </w:p>
    <w:p w:rsidR="00C82FAE" w:rsidRPr="00581427" w:rsidRDefault="00C82FAE" w:rsidP="00581427">
      <w:pPr>
        <w:shd w:val="clear" w:color="auto" w:fill="FFFFFF"/>
        <w:tabs>
          <w:tab w:val="left" w:pos="2995"/>
        </w:tabs>
        <w:spacing w:before="226" w:line="240" w:lineRule="auto"/>
        <w:ind w:right="14"/>
        <w:contextualSpacing/>
        <w:jc w:val="both"/>
        <w:rPr>
          <w:rFonts w:ascii="Times New Roman" w:hAnsi="Times New Roman" w:cs="Times New Roman"/>
          <w:iCs/>
          <w:color w:val="000000"/>
          <w:spacing w:val="-3"/>
          <w:sz w:val="28"/>
          <w:szCs w:val="28"/>
        </w:rPr>
      </w:pPr>
      <w:proofErr w:type="spellStart"/>
      <w:r w:rsidRPr="00581427">
        <w:rPr>
          <w:rFonts w:ascii="Times New Roman" w:hAnsi="Times New Roman" w:cs="Times New Roman"/>
          <w:iCs/>
          <w:color w:val="000000"/>
          <w:spacing w:val="-3"/>
          <w:sz w:val="28"/>
          <w:szCs w:val="28"/>
        </w:rPr>
        <w:t>Н</w:t>
      </w:r>
      <w:r w:rsidRPr="00581427">
        <w:rPr>
          <w:rFonts w:ascii="Times New Roman" w:hAnsi="Times New Roman" w:cs="Times New Roman"/>
          <w:iCs/>
          <w:color w:val="000000"/>
          <w:spacing w:val="-3"/>
          <w:sz w:val="28"/>
          <w:szCs w:val="28"/>
          <w:vertAlign w:val="subscript"/>
        </w:rPr>
        <w:t>б</w:t>
      </w:r>
      <w:proofErr w:type="spellEnd"/>
      <w:r w:rsidRPr="00581427">
        <w:rPr>
          <w:rFonts w:ascii="Times New Roman" w:hAnsi="Times New Roman" w:cs="Times New Roman"/>
          <w:iCs/>
          <w:color w:val="000000"/>
          <w:spacing w:val="-3"/>
          <w:sz w:val="28"/>
          <w:szCs w:val="28"/>
        </w:rPr>
        <w:t xml:space="preserve">= </w:t>
      </w:r>
      <w:r w:rsidRPr="00581427">
        <w:rPr>
          <w:rFonts w:ascii="Times New Roman" w:hAnsi="Times New Roman" w:cs="Times New Roman"/>
          <w:iCs/>
          <w:color w:val="000000"/>
          <w:spacing w:val="-3"/>
          <w:position w:val="-36"/>
          <w:sz w:val="28"/>
          <w:szCs w:val="28"/>
        </w:rPr>
        <w:object w:dxaOrig="859" w:dyaOrig="840">
          <v:shape id="_x0000_i1049" type="#_x0000_t75" style="width:42.35pt;height:41.5pt" o:ole="">
            <v:imagedata r:id="rId55" o:title=""/>
          </v:shape>
          <o:OLEObject Type="Embed" ProgID="Equation.3" ShapeID="_x0000_i1049" DrawAspect="Content" ObjectID="_1555413635" r:id="rId56"/>
        </w:object>
      </w:r>
      <w:r w:rsidRPr="00581427">
        <w:rPr>
          <w:rFonts w:ascii="Times New Roman" w:hAnsi="Times New Roman" w:cs="Times New Roman"/>
          <w:iCs/>
          <w:color w:val="000000"/>
          <w:spacing w:val="-3"/>
          <w:sz w:val="28"/>
          <w:szCs w:val="28"/>
        </w:rPr>
        <w:t>.</w:t>
      </w:r>
      <w:r w:rsidRPr="00581427">
        <w:rPr>
          <w:rFonts w:ascii="Times New Roman" w:hAnsi="Times New Roman" w:cs="Times New Roman"/>
          <w:iCs/>
          <w:color w:val="000000"/>
          <w:spacing w:val="-3"/>
          <w:sz w:val="28"/>
          <w:szCs w:val="28"/>
        </w:rPr>
        <w:tab/>
      </w:r>
      <w:r w:rsidRPr="00581427">
        <w:rPr>
          <w:rFonts w:ascii="Times New Roman" w:hAnsi="Times New Roman" w:cs="Times New Roman"/>
          <w:iCs/>
          <w:color w:val="000000"/>
          <w:spacing w:val="-3"/>
          <w:sz w:val="28"/>
          <w:szCs w:val="28"/>
        </w:rPr>
        <w:tab/>
      </w:r>
      <w:r w:rsidRPr="00581427">
        <w:rPr>
          <w:rFonts w:ascii="Times New Roman" w:hAnsi="Times New Roman" w:cs="Times New Roman"/>
          <w:iCs/>
          <w:color w:val="000000"/>
          <w:spacing w:val="-3"/>
          <w:sz w:val="28"/>
          <w:szCs w:val="28"/>
        </w:rPr>
        <w:tab/>
      </w:r>
      <w:r w:rsidRPr="00581427">
        <w:rPr>
          <w:rFonts w:ascii="Times New Roman" w:hAnsi="Times New Roman" w:cs="Times New Roman"/>
          <w:iCs/>
          <w:color w:val="000000"/>
          <w:spacing w:val="-3"/>
          <w:sz w:val="28"/>
          <w:szCs w:val="28"/>
        </w:rPr>
        <w:tab/>
      </w:r>
      <w:r w:rsidRPr="00581427">
        <w:rPr>
          <w:rFonts w:ascii="Times New Roman" w:hAnsi="Times New Roman" w:cs="Times New Roman"/>
          <w:iCs/>
          <w:color w:val="000000"/>
          <w:spacing w:val="-3"/>
          <w:sz w:val="28"/>
          <w:szCs w:val="28"/>
        </w:rPr>
        <w:tab/>
      </w:r>
      <w:r w:rsidRPr="00581427">
        <w:rPr>
          <w:rFonts w:ascii="Times New Roman" w:hAnsi="Times New Roman" w:cs="Times New Roman"/>
          <w:iCs/>
          <w:color w:val="000000"/>
          <w:spacing w:val="-3"/>
          <w:sz w:val="28"/>
          <w:szCs w:val="28"/>
        </w:rPr>
        <w:tab/>
      </w:r>
      <w:r w:rsidRPr="00581427">
        <w:rPr>
          <w:rFonts w:ascii="Times New Roman" w:hAnsi="Times New Roman" w:cs="Times New Roman"/>
          <w:iCs/>
          <w:color w:val="000000"/>
          <w:spacing w:val="-3"/>
          <w:sz w:val="28"/>
          <w:szCs w:val="28"/>
        </w:rPr>
        <w:tab/>
      </w:r>
      <w:r w:rsidRPr="00581427">
        <w:rPr>
          <w:rFonts w:ascii="Times New Roman" w:hAnsi="Times New Roman" w:cs="Times New Roman"/>
          <w:iCs/>
          <w:color w:val="000000"/>
          <w:spacing w:val="-3"/>
          <w:sz w:val="28"/>
          <w:szCs w:val="28"/>
        </w:rPr>
        <w:tab/>
      </w:r>
      <w:r w:rsidRPr="00581427">
        <w:rPr>
          <w:rFonts w:ascii="Times New Roman" w:hAnsi="Times New Roman" w:cs="Times New Roman"/>
          <w:iCs/>
          <w:color w:val="000000"/>
          <w:spacing w:val="-3"/>
          <w:sz w:val="28"/>
          <w:szCs w:val="28"/>
        </w:rPr>
        <w:tab/>
        <w:t>(26)</w:t>
      </w:r>
    </w:p>
    <w:p w:rsidR="00C82FAE" w:rsidRPr="00581427" w:rsidRDefault="00C82FAE" w:rsidP="00581427">
      <w:pPr>
        <w:shd w:val="clear" w:color="auto" w:fill="FFFFFF"/>
        <w:tabs>
          <w:tab w:val="left" w:pos="2995"/>
        </w:tabs>
        <w:spacing w:before="226" w:line="240" w:lineRule="auto"/>
        <w:ind w:right="14" w:firstLine="709"/>
        <w:contextualSpacing/>
        <w:jc w:val="both"/>
        <w:rPr>
          <w:rFonts w:ascii="Times New Roman" w:hAnsi="Times New Roman" w:cs="Times New Roman"/>
          <w:color w:val="000000"/>
          <w:spacing w:val="-1"/>
          <w:w w:val="104"/>
          <w:sz w:val="28"/>
          <w:szCs w:val="28"/>
          <w:lang w:val="kk-KZ"/>
        </w:rPr>
      </w:pPr>
    </w:p>
    <w:p w:rsidR="00C82FAE" w:rsidRPr="00581427" w:rsidRDefault="00C82FAE" w:rsidP="00581427">
      <w:pPr>
        <w:shd w:val="clear" w:color="auto" w:fill="FFFFFF"/>
        <w:tabs>
          <w:tab w:val="left" w:pos="2995"/>
        </w:tabs>
        <w:spacing w:before="226" w:line="240" w:lineRule="auto"/>
        <w:ind w:right="14" w:firstLine="709"/>
        <w:contextualSpacing/>
        <w:jc w:val="both"/>
        <w:rPr>
          <w:rFonts w:ascii="Times New Roman" w:hAnsi="Times New Roman" w:cs="Times New Roman"/>
          <w:color w:val="000000"/>
          <w:spacing w:val="-1"/>
          <w:w w:val="104"/>
          <w:sz w:val="28"/>
          <w:szCs w:val="28"/>
          <w:lang w:val="kk-KZ"/>
        </w:rPr>
      </w:pPr>
      <w:r w:rsidRPr="00581427">
        <w:rPr>
          <w:rFonts w:ascii="Times New Roman" w:hAnsi="Times New Roman" w:cs="Times New Roman"/>
          <w:color w:val="000000"/>
          <w:spacing w:val="-1"/>
          <w:w w:val="104"/>
          <w:sz w:val="28"/>
          <w:szCs w:val="28"/>
          <w:lang w:val="kk-KZ"/>
        </w:rPr>
        <w:t>Бактерицидтті жарықтық, бк/(ср·м</w:t>
      </w:r>
      <w:r w:rsidRPr="00581427">
        <w:rPr>
          <w:rFonts w:ascii="Times New Roman" w:hAnsi="Times New Roman" w:cs="Times New Roman"/>
          <w:color w:val="000000"/>
          <w:spacing w:val="-1"/>
          <w:w w:val="104"/>
          <w:sz w:val="28"/>
          <w:szCs w:val="28"/>
          <w:vertAlign w:val="superscript"/>
          <w:lang w:val="kk-KZ"/>
        </w:rPr>
        <w:t>2</w:t>
      </w:r>
      <w:r w:rsidRPr="00581427">
        <w:rPr>
          <w:rFonts w:ascii="Times New Roman" w:hAnsi="Times New Roman" w:cs="Times New Roman"/>
          <w:color w:val="000000"/>
          <w:spacing w:val="-1"/>
          <w:w w:val="104"/>
          <w:sz w:val="28"/>
          <w:szCs w:val="28"/>
          <w:lang w:val="kk-KZ"/>
        </w:rPr>
        <w:t>},</w:t>
      </w:r>
    </w:p>
    <w:p w:rsidR="00C82FAE" w:rsidRPr="00581427" w:rsidRDefault="00C82FAE" w:rsidP="00581427">
      <w:pPr>
        <w:shd w:val="clear" w:color="auto" w:fill="FFFFFF"/>
        <w:tabs>
          <w:tab w:val="left" w:pos="2995"/>
        </w:tabs>
        <w:spacing w:before="226" w:line="240" w:lineRule="auto"/>
        <w:ind w:right="14"/>
        <w:contextualSpacing/>
        <w:jc w:val="both"/>
        <w:rPr>
          <w:rFonts w:ascii="Times New Roman" w:hAnsi="Times New Roman" w:cs="Times New Roman"/>
          <w:iCs/>
          <w:color w:val="000000"/>
          <w:spacing w:val="-1"/>
          <w:w w:val="104"/>
          <w:sz w:val="28"/>
          <w:szCs w:val="28"/>
          <w:lang w:val="en-US"/>
        </w:rPr>
      </w:pPr>
      <w:r w:rsidRPr="00581427">
        <w:rPr>
          <w:rFonts w:ascii="Times New Roman" w:hAnsi="Times New Roman" w:cs="Times New Roman"/>
          <w:iCs/>
          <w:color w:val="000000"/>
          <w:spacing w:val="-1"/>
          <w:w w:val="104"/>
          <w:sz w:val="28"/>
          <w:szCs w:val="28"/>
          <w:lang w:val="en-US"/>
        </w:rPr>
        <w:t>L</w:t>
      </w:r>
      <w:r w:rsidRPr="00581427">
        <w:rPr>
          <w:rFonts w:ascii="Times New Roman" w:hAnsi="Times New Roman" w:cs="Times New Roman"/>
          <w:iCs/>
          <w:color w:val="000000"/>
          <w:spacing w:val="-1"/>
          <w:w w:val="104"/>
          <w:sz w:val="28"/>
          <w:szCs w:val="28"/>
          <w:vertAlign w:val="subscript"/>
        </w:rPr>
        <w:t>бα</w:t>
      </w:r>
      <w:r w:rsidRPr="00581427">
        <w:rPr>
          <w:rFonts w:ascii="Times New Roman" w:hAnsi="Times New Roman" w:cs="Times New Roman"/>
          <w:iCs/>
          <w:color w:val="000000"/>
          <w:spacing w:val="-1"/>
          <w:w w:val="104"/>
          <w:sz w:val="28"/>
          <w:szCs w:val="28"/>
          <w:lang w:val="en-US"/>
        </w:rPr>
        <w:t>=</w:t>
      </w:r>
      <w:proofErr w:type="spellStart"/>
      <w:r w:rsidRPr="00581427">
        <w:rPr>
          <w:rFonts w:ascii="Times New Roman" w:hAnsi="Times New Roman" w:cs="Times New Roman"/>
          <w:iCs/>
          <w:color w:val="000000"/>
          <w:spacing w:val="-1"/>
          <w:w w:val="104"/>
          <w:sz w:val="28"/>
          <w:szCs w:val="28"/>
          <w:lang w:val="en-US"/>
        </w:rPr>
        <w:t>dI</w:t>
      </w:r>
      <w:proofErr w:type="spellEnd"/>
      <w:r w:rsidRPr="00581427">
        <w:rPr>
          <w:rFonts w:ascii="Times New Roman" w:hAnsi="Times New Roman" w:cs="Times New Roman"/>
          <w:iCs/>
          <w:color w:val="000000"/>
          <w:spacing w:val="-1"/>
          <w:w w:val="104"/>
          <w:sz w:val="28"/>
          <w:szCs w:val="28"/>
          <w:vertAlign w:val="subscript"/>
        </w:rPr>
        <w:t>бα</w:t>
      </w:r>
      <w:proofErr w:type="gramStart"/>
      <w:r w:rsidRPr="00581427">
        <w:rPr>
          <w:rFonts w:ascii="Times New Roman" w:hAnsi="Times New Roman" w:cs="Times New Roman"/>
          <w:iCs/>
          <w:color w:val="000000"/>
          <w:spacing w:val="-1"/>
          <w:w w:val="104"/>
          <w:sz w:val="28"/>
          <w:szCs w:val="28"/>
          <w:lang w:val="en-US"/>
        </w:rPr>
        <w:t>/(</w:t>
      </w:r>
      <w:proofErr w:type="spellStart"/>
      <w:proofErr w:type="gramEnd"/>
      <w:r w:rsidRPr="00581427">
        <w:rPr>
          <w:rFonts w:ascii="Times New Roman" w:hAnsi="Times New Roman" w:cs="Times New Roman"/>
          <w:iCs/>
          <w:color w:val="000000"/>
          <w:spacing w:val="-1"/>
          <w:w w:val="104"/>
          <w:sz w:val="28"/>
          <w:szCs w:val="28"/>
          <w:lang w:val="en-US"/>
        </w:rPr>
        <w:t>dA</w:t>
      </w:r>
      <w:proofErr w:type="spellEnd"/>
      <w:r w:rsidRPr="00581427">
        <w:rPr>
          <w:rFonts w:ascii="Times New Roman" w:hAnsi="Times New Roman" w:cs="Times New Roman"/>
          <w:iCs/>
          <w:color w:val="000000"/>
          <w:spacing w:val="-1"/>
          <w:w w:val="104"/>
          <w:sz w:val="28"/>
          <w:szCs w:val="28"/>
          <w:lang w:val="en-US"/>
        </w:rPr>
        <w:t xml:space="preserve"> </w:t>
      </w:r>
      <w:proofErr w:type="spellStart"/>
      <w:r w:rsidRPr="00581427">
        <w:rPr>
          <w:rFonts w:ascii="Times New Roman" w:hAnsi="Times New Roman" w:cs="Times New Roman"/>
          <w:iCs/>
          <w:color w:val="000000"/>
          <w:spacing w:val="-1"/>
          <w:w w:val="104"/>
          <w:sz w:val="28"/>
          <w:szCs w:val="28"/>
          <w:lang w:val="en-US"/>
        </w:rPr>
        <w:t>cos</w:t>
      </w:r>
      <w:proofErr w:type="spellEnd"/>
      <w:r w:rsidRPr="00581427">
        <w:rPr>
          <w:rFonts w:ascii="Times New Roman" w:hAnsi="Times New Roman" w:cs="Times New Roman"/>
          <w:iCs/>
          <w:color w:val="000000"/>
          <w:spacing w:val="-1"/>
          <w:w w:val="104"/>
          <w:sz w:val="28"/>
          <w:szCs w:val="28"/>
          <w:lang w:val="en-US"/>
        </w:rPr>
        <w:t>α); L</w:t>
      </w:r>
      <w:r w:rsidRPr="00581427">
        <w:rPr>
          <w:rFonts w:ascii="Times New Roman" w:hAnsi="Times New Roman" w:cs="Times New Roman"/>
          <w:iCs/>
          <w:color w:val="000000"/>
          <w:spacing w:val="-1"/>
          <w:w w:val="104"/>
          <w:sz w:val="28"/>
          <w:szCs w:val="28"/>
          <w:vertAlign w:val="subscript"/>
        </w:rPr>
        <w:t>бα</w:t>
      </w:r>
      <w:r w:rsidRPr="00581427">
        <w:rPr>
          <w:rFonts w:ascii="Times New Roman" w:hAnsi="Times New Roman" w:cs="Times New Roman"/>
          <w:iCs/>
          <w:color w:val="000000"/>
          <w:spacing w:val="-1"/>
          <w:w w:val="104"/>
          <w:sz w:val="28"/>
          <w:szCs w:val="28"/>
          <w:lang w:val="en-US"/>
        </w:rPr>
        <w:t>=I</w:t>
      </w:r>
      <w:r w:rsidRPr="00581427">
        <w:rPr>
          <w:rFonts w:ascii="Times New Roman" w:hAnsi="Times New Roman" w:cs="Times New Roman"/>
          <w:iCs/>
          <w:color w:val="000000"/>
          <w:spacing w:val="-1"/>
          <w:w w:val="104"/>
          <w:sz w:val="28"/>
          <w:szCs w:val="28"/>
          <w:vertAlign w:val="subscript"/>
        </w:rPr>
        <w:t>бα</w:t>
      </w:r>
      <w:r w:rsidRPr="00581427">
        <w:rPr>
          <w:rFonts w:ascii="Times New Roman" w:hAnsi="Times New Roman" w:cs="Times New Roman"/>
          <w:iCs/>
          <w:color w:val="000000"/>
          <w:spacing w:val="-1"/>
          <w:w w:val="104"/>
          <w:sz w:val="28"/>
          <w:szCs w:val="28"/>
          <w:lang w:val="en-US"/>
        </w:rPr>
        <w:t xml:space="preserve"> / (A </w:t>
      </w:r>
      <w:proofErr w:type="spellStart"/>
      <w:r w:rsidRPr="00581427">
        <w:rPr>
          <w:rFonts w:ascii="Times New Roman" w:hAnsi="Times New Roman" w:cs="Times New Roman"/>
          <w:iCs/>
          <w:color w:val="000000"/>
          <w:spacing w:val="-1"/>
          <w:w w:val="104"/>
          <w:sz w:val="28"/>
          <w:szCs w:val="28"/>
          <w:lang w:val="en-US"/>
        </w:rPr>
        <w:t>cos</w:t>
      </w:r>
      <w:proofErr w:type="spellEnd"/>
      <w:r w:rsidRPr="00581427">
        <w:rPr>
          <w:rFonts w:ascii="Times New Roman" w:hAnsi="Times New Roman" w:cs="Times New Roman"/>
          <w:iCs/>
          <w:color w:val="000000"/>
          <w:spacing w:val="-1"/>
          <w:w w:val="104"/>
          <w:sz w:val="28"/>
          <w:szCs w:val="28"/>
          <w:lang w:val="en-US"/>
        </w:rPr>
        <w:t>α)</w:t>
      </w:r>
      <w:r w:rsidRPr="00581427">
        <w:rPr>
          <w:rFonts w:ascii="Times New Roman" w:hAnsi="Times New Roman" w:cs="Times New Roman"/>
          <w:iCs/>
          <w:color w:val="000000"/>
          <w:spacing w:val="-1"/>
          <w:w w:val="104"/>
          <w:sz w:val="28"/>
          <w:szCs w:val="28"/>
          <w:lang w:val="en-US"/>
        </w:rPr>
        <w:tab/>
      </w:r>
      <w:r w:rsidRPr="00581427">
        <w:rPr>
          <w:rFonts w:ascii="Times New Roman" w:hAnsi="Times New Roman" w:cs="Times New Roman"/>
          <w:iCs/>
          <w:color w:val="000000"/>
          <w:spacing w:val="-1"/>
          <w:w w:val="104"/>
          <w:sz w:val="28"/>
          <w:szCs w:val="28"/>
          <w:lang w:val="en-US"/>
        </w:rPr>
        <w:tab/>
      </w:r>
      <w:r w:rsidRPr="00581427">
        <w:rPr>
          <w:rFonts w:ascii="Times New Roman" w:hAnsi="Times New Roman" w:cs="Times New Roman"/>
          <w:iCs/>
          <w:color w:val="000000"/>
          <w:spacing w:val="-1"/>
          <w:w w:val="104"/>
          <w:sz w:val="28"/>
          <w:szCs w:val="28"/>
          <w:lang w:val="en-US"/>
        </w:rPr>
        <w:tab/>
      </w:r>
      <w:r w:rsidRPr="00581427">
        <w:rPr>
          <w:rFonts w:ascii="Times New Roman" w:hAnsi="Times New Roman" w:cs="Times New Roman"/>
          <w:iCs/>
          <w:color w:val="000000"/>
          <w:spacing w:val="-1"/>
          <w:w w:val="104"/>
          <w:sz w:val="28"/>
          <w:szCs w:val="28"/>
          <w:lang w:val="en-US"/>
        </w:rPr>
        <w:tab/>
      </w:r>
      <w:r w:rsidRPr="00581427">
        <w:rPr>
          <w:rFonts w:ascii="Times New Roman" w:hAnsi="Times New Roman" w:cs="Times New Roman"/>
          <w:iCs/>
          <w:color w:val="000000"/>
          <w:spacing w:val="-1"/>
          <w:w w:val="104"/>
          <w:sz w:val="28"/>
          <w:szCs w:val="28"/>
          <w:lang w:val="en-US"/>
        </w:rPr>
        <w:tab/>
      </w:r>
      <w:r w:rsidRPr="00581427">
        <w:rPr>
          <w:rFonts w:ascii="Times New Roman" w:hAnsi="Times New Roman" w:cs="Times New Roman"/>
          <w:iCs/>
          <w:color w:val="000000"/>
          <w:spacing w:val="-1"/>
          <w:w w:val="104"/>
          <w:sz w:val="28"/>
          <w:szCs w:val="28"/>
          <w:lang w:val="en-US"/>
        </w:rPr>
        <w:tab/>
        <w:t>(27)</w:t>
      </w:r>
    </w:p>
    <w:p w:rsidR="00C82FAE" w:rsidRDefault="00C82FAE" w:rsidP="008A2ACA">
      <w:pPr>
        <w:spacing w:before="240"/>
        <w:jc w:val="both"/>
        <w:rPr>
          <w:rFonts w:ascii="Times New Roman" w:hAnsi="Times New Roman" w:cs="Times New Roman"/>
          <w:sz w:val="28"/>
          <w:szCs w:val="28"/>
          <w:lang w:val="kk-KZ"/>
        </w:rPr>
      </w:pPr>
    </w:p>
    <w:p w:rsidR="00937906" w:rsidRPr="0018293D" w:rsidRDefault="00937906" w:rsidP="00937906">
      <w:pPr>
        <w:shd w:val="clear" w:color="auto" w:fill="FFFFFF"/>
        <w:spacing w:before="19" w:line="240" w:lineRule="auto"/>
        <w:ind w:firstLine="708"/>
        <w:jc w:val="both"/>
        <w:rPr>
          <w:rFonts w:ascii="Times New Roman" w:hAnsi="Times New Roman" w:cs="Times New Roman"/>
          <w:color w:val="000000"/>
          <w:sz w:val="28"/>
          <w:szCs w:val="10"/>
          <w:lang w:val="kk-KZ"/>
        </w:rPr>
      </w:pPr>
      <w:r w:rsidRPr="0018293D">
        <w:rPr>
          <w:rFonts w:ascii="Times New Roman" w:hAnsi="Times New Roman" w:cs="Times New Roman"/>
          <w:color w:val="000000"/>
          <w:sz w:val="28"/>
          <w:szCs w:val="10"/>
          <w:lang w:val="kk-KZ"/>
        </w:rPr>
        <w:t>47. ДРТ400</w:t>
      </w:r>
      <w:r>
        <w:rPr>
          <w:rFonts w:ascii="Times New Roman" w:hAnsi="Times New Roman" w:cs="Times New Roman"/>
          <w:color w:val="000000"/>
          <w:sz w:val="28"/>
          <w:szCs w:val="10"/>
          <w:lang w:val="kk-KZ"/>
        </w:rPr>
        <w:t xml:space="preserve"> типті шам</w:t>
      </w:r>
      <w:r w:rsidR="00ED49DC">
        <w:rPr>
          <w:rFonts w:ascii="Times New Roman" w:hAnsi="Times New Roman" w:cs="Times New Roman"/>
          <w:color w:val="000000"/>
          <w:sz w:val="28"/>
          <w:szCs w:val="10"/>
          <w:lang w:val="kk-KZ"/>
        </w:rPr>
        <w:t>ы</w:t>
      </w:r>
      <w:r>
        <w:rPr>
          <w:rFonts w:ascii="Times New Roman" w:hAnsi="Times New Roman" w:cs="Times New Roman"/>
          <w:color w:val="000000"/>
          <w:sz w:val="28"/>
          <w:szCs w:val="10"/>
          <w:lang w:val="kk-KZ"/>
        </w:rPr>
        <w:t>ның ультракүлгін спектрінің аумағында келесідей сәулелену ағынының таралуы</w:t>
      </w:r>
      <w:r w:rsidR="00ED49DC">
        <w:rPr>
          <w:rFonts w:ascii="Times New Roman" w:hAnsi="Times New Roman" w:cs="Times New Roman"/>
          <w:color w:val="000000"/>
          <w:sz w:val="28"/>
          <w:szCs w:val="10"/>
          <w:lang w:val="kk-KZ"/>
        </w:rPr>
        <w:t>на ие:</w:t>
      </w:r>
    </w:p>
    <w:p w:rsidR="00937906" w:rsidRPr="0018293D" w:rsidRDefault="00937906" w:rsidP="00937906">
      <w:pPr>
        <w:shd w:val="clear" w:color="auto" w:fill="FFFFFF"/>
        <w:spacing w:before="19" w:line="240" w:lineRule="auto"/>
        <w:jc w:val="both"/>
        <w:rPr>
          <w:rFonts w:ascii="Times New Roman" w:hAnsi="Times New Roman" w:cs="Times New Roman"/>
          <w:color w:val="000000"/>
          <w:sz w:val="28"/>
          <w:szCs w:val="10"/>
          <w:lang w:val="kk-KZ"/>
        </w:rPr>
      </w:pPr>
      <w:r w:rsidRPr="00937906">
        <w:rPr>
          <w:rFonts w:ascii="Times New Roman" w:hAnsi="Times New Roman" w:cs="Times New Roman"/>
          <w:color w:val="000000"/>
          <w:sz w:val="28"/>
          <w:szCs w:val="10"/>
        </w:rPr>
        <w:t>λ</w:t>
      </w:r>
      <w:r w:rsidRPr="0018293D">
        <w:rPr>
          <w:rFonts w:ascii="Times New Roman" w:hAnsi="Times New Roman" w:cs="Times New Roman"/>
          <w:color w:val="000000"/>
          <w:sz w:val="28"/>
          <w:szCs w:val="10"/>
          <w:lang w:val="kk-KZ"/>
        </w:rPr>
        <w:t>,нм</w:t>
      </w:r>
      <w:r w:rsidRPr="0018293D">
        <w:rPr>
          <w:rFonts w:ascii="Times New Roman" w:hAnsi="Times New Roman" w:cs="Times New Roman"/>
          <w:color w:val="000000"/>
          <w:sz w:val="28"/>
          <w:szCs w:val="10"/>
          <w:lang w:val="kk-KZ"/>
        </w:rPr>
        <w:tab/>
        <w:t>248</w:t>
      </w:r>
      <w:r w:rsidRPr="0018293D">
        <w:rPr>
          <w:rFonts w:ascii="Times New Roman" w:hAnsi="Times New Roman" w:cs="Times New Roman"/>
          <w:color w:val="000000"/>
          <w:sz w:val="28"/>
          <w:szCs w:val="10"/>
          <w:lang w:val="kk-KZ"/>
        </w:rPr>
        <w:tab/>
        <w:t>254</w:t>
      </w:r>
      <w:r w:rsidRPr="0018293D">
        <w:rPr>
          <w:rFonts w:ascii="Times New Roman" w:hAnsi="Times New Roman" w:cs="Times New Roman"/>
          <w:color w:val="000000"/>
          <w:sz w:val="28"/>
          <w:szCs w:val="10"/>
          <w:lang w:val="kk-KZ"/>
        </w:rPr>
        <w:tab/>
        <w:t>265</w:t>
      </w:r>
      <w:r w:rsidRPr="0018293D">
        <w:rPr>
          <w:rFonts w:ascii="Times New Roman" w:hAnsi="Times New Roman" w:cs="Times New Roman"/>
          <w:color w:val="000000"/>
          <w:sz w:val="28"/>
          <w:szCs w:val="10"/>
          <w:lang w:val="kk-KZ"/>
        </w:rPr>
        <w:tab/>
        <w:t>270</w:t>
      </w:r>
      <w:r w:rsidRPr="0018293D">
        <w:rPr>
          <w:rFonts w:ascii="Times New Roman" w:hAnsi="Times New Roman" w:cs="Times New Roman"/>
          <w:color w:val="000000"/>
          <w:sz w:val="28"/>
          <w:szCs w:val="10"/>
          <w:lang w:val="kk-KZ"/>
        </w:rPr>
        <w:tab/>
        <w:t>275</w:t>
      </w:r>
      <w:r w:rsidRPr="0018293D">
        <w:rPr>
          <w:rFonts w:ascii="Times New Roman" w:hAnsi="Times New Roman" w:cs="Times New Roman"/>
          <w:color w:val="000000"/>
          <w:sz w:val="28"/>
          <w:szCs w:val="10"/>
          <w:lang w:val="kk-KZ"/>
        </w:rPr>
        <w:tab/>
        <w:t>280</w:t>
      </w:r>
      <w:r w:rsidRPr="0018293D">
        <w:rPr>
          <w:rFonts w:ascii="Times New Roman" w:hAnsi="Times New Roman" w:cs="Times New Roman"/>
          <w:color w:val="000000"/>
          <w:sz w:val="28"/>
          <w:szCs w:val="10"/>
          <w:lang w:val="kk-KZ"/>
        </w:rPr>
        <w:tab/>
        <w:t>289</w:t>
      </w:r>
      <w:r w:rsidRPr="0018293D">
        <w:rPr>
          <w:rFonts w:ascii="Times New Roman" w:hAnsi="Times New Roman" w:cs="Times New Roman"/>
          <w:color w:val="000000"/>
          <w:sz w:val="28"/>
          <w:szCs w:val="10"/>
          <w:lang w:val="kk-KZ"/>
        </w:rPr>
        <w:tab/>
        <w:t>292</w:t>
      </w:r>
      <w:r w:rsidRPr="0018293D">
        <w:rPr>
          <w:rFonts w:ascii="Times New Roman" w:hAnsi="Times New Roman" w:cs="Times New Roman"/>
          <w:color w:val="000000"/>
          <w:sz w:val="28"/>
          <w:szCs w:val="10"/>
          <w:lang w:val="kk-KZ"/>
        </w:rPr>
        <w:tab/>
        <w:t>297</w:t>
      </w:r>
      <w:r w:rsidRPr="0018293D">
        <w:rPr>
          <w:rFonts w:ascii="Times New Roman" w:hAnsi="Times New Roman" w:cs="Times New Roman"/>
          <w:color w:val="000000"/>
          <w:sz w:val="28"/>
          <w:szCs w:val="10"/>
          <w:lang w:val="kk-KZ"/>
        </w:rPr>
        <w:tab/>
        <w:t>302</w:t>
      </w:r>
      <w:r w:rsidRPr="0018293D">
        <w:rPr>
          <w:rFonts w:ascii="Times New Roman" w:hAnsi="Times New Roman" w:cs="Times New Roman"/>
          <w:color w:val="000000"/>
          <w:sz w:val="28"/>
          <w:szCs w:val="10"/>
          <w:lang w:val="kk-KZ"/>
        </w:rPr>
        <w:tab/>
        <w:t>334</w:t>
      </w:r>
      <w:r w:rsidRPr="0018293D">
        <w:rPr>
          <w:rFonts w:ascii="Times New Roman" w:hAnsi="Times New Roman" w:cs="Times New Roman"/>
          <w:color w:val="000000"/>
          <w:sz w:val="28"/>
          <w:szCs w:val="10"/>
          <w:lang w:val="kk-KZ"/>
        </w:rPr>
        <w:tab/>
        <w:t>365</w:t>
      </w:r>
    </w:p>
    <w:p w:rsidR="00937906" w:rsidRPr="0018293D" w:rsidRDefault="00937906" w:rsidP="00937906">
      <w:pPr>
        <w:shd w:val="clear" w:color="auto" w:fill="FFFFFF"/>
        <w:spacing w:before="19" w:line="240" w:lineRule="auto"/>
        <w:ind w:right="-142"/>
        <w:rPr>
          <w:rFonts w:ascii="Times New Roman" w:hAnsi="Times New Roman" w:cs="Times New Roman"/>
          <w:color w:val="000000"/>
          <w:sz w:val="28"/>
          <w:szCs w:val="10"/>
          <w:lang w:val="kk-KZ"/>
        </w:rPr>
      </w:pPr>
      <w:r w:rsidRPr="0018293D">
        <w:rPr>
          <w:rFonts w:ascii="Times New Roman" w:hAnsi="Times New Roman" w:cs="Times New Roman"/>
          <w:color w:val="000000"/>
          <w:sz w:val="28"/>
          <w:szCs w:val="10"/>
          <w:lang w:val="kk-KZ"/>
        </w:rPr>
        <w:t>Е</w:t>
      </w:r>
      <w:r w:rsidRPr="00937906">
        <w:rPr>
          <w:rFonts w:ascii="Times New Roman" w:hAnsi="Times New Roman" w:cs="Times New Roman"/>
          <w:color w:val="000000"/>
          <w:sz w:val="28"/>
          <w:szCs w:val="10"/>
          <w:vertAlign w:val="subscript"/>
        </w:rPr>
        <w:t>λ</w:t>
      </w:r>
      <w:r w:rsidRPr="0018293D">
        <w:rPr>
          <w:rFonts w:ascii="Times New Roman" w:hAnsi="Times New Roman" w:cs="Times New Roman"/>
          <w:color w:val="000000"/>
          <w:sz w:val="28"/>
          <w:szCs w:val="10"/>
          <w:vertAlign w:val="subscript"/>
          <w:lang w:val="kk-KZ"/>
        </w:rPr>
        <w:t>е</w:t>
      </w:r>
      <w:r w:rsidR="00ED49DC" w:rsidRPr="0018293D">
        <w:rPr>
          <w:rFonts w:ascii="Times New Roman" w:hAnsi="Times New Roman" w:cs="Times New Roman"/>
          <w:color w:val="000000"/>
          <w:sz w:val="28"/>
          <w:szCs w:val="10"/>
          <w:lang w:val="kk-KZ"/>
        </w:rPr>
        <w:t>, Вт</w:t>
      </w:r>
      <w:r w:rsidR="00ED49DC">
        <w:rPr>
          <w:rFonts w:ascii="Times New Roman" w:hAnsi="Times New Roman" w:cs="Times New Roman"/>
          <w:color w:val="000000"/>
          <w:sz w:val="28"/>
          <w:szCs w:val="10"/>
          <w:lang w:val="kk-KZ"/>
        </w:rPr>
        <w:t xml:space="preserve"> </w:t>
      </w:r>
      <w:r w:rsidRPr="0018293D">
        <w:rPr>
          <w:rFonts w:ascii="Times New Roman" w:hAnsi="Times New Roman" w:cs="Times New Roman"/>
          <w:color w:val="000000"/>
          <w:sz w:val="28"/>
          <w:szCs w:val="10"/>
          <w:lang w:val="kk-KZ"/>
        </w:rPr>
        <w:t>1,6</w:t>
      </w:r>
      <w:r w:rsidRPr="0018293D">
        <w:rPr>
          <w:rFonts w:ascii="Times New Roman" w:hAnsi="Times New Roman" w:cs="Times New Roman"/>
          <w:color w:val="000000"/>
          <w:sz w:val="28"/>
          <w:szCs w:val="10"/>
          <w:lang w:val="kk-KZ"/>
        </w:rPr>
        <w:tab/>
        <w:t>3,8</w:t>
      </w:r>
      <w:r w:rsidRPr="0018293D">
        <w:rPr>
          <w:rFonts w:ascii="Times New Roman" w:hAnsi="Times New Roman" w:cs="Times New Roman"/>
          <w:color w:val="000000"/>
          <w:sz w:val="28"/>
          <w:szCs w:val="10"/>
          <w:lang w:val="kk-KZ"/>
        </w:rPr>
        <w:tab/>
        <w:t>3,4</w:t>
      </w:r>
      <w:r w:rsidRPr="0018293D">
        <w:rPr>
          <w:rFonts w:ascii="Times New Roman" w:hAnsi="Times New Roman" w:cs="Times New Roman"/>
          <w:color w:val="000000"/>
          <w:sz w:val="28"/>
          <w:szCs w:val="10"/>
          <w:lang w:val="kk-KZ"/>
        </w:rPr>
        <w:tab/>
        <w:t>0,75</w:t>
      </w:r>
      <w:r w:rsidRPr="0018293D">
        <w:rPr>
          <w:rFonts w:ascii="Times New Roman" w:hAnsi="Times New Roman" w:cs="Times New Roman"/>
          <w:color w:val="000000"/>
          <w:sz w:val="28"/>
          <w:szCs w:val="10"/>
          <w:lang w:val="kk-KZ"/>
        </w:rPr>
        <w:tab/>
        <w:t>0,6</w:t>
      </w:r>
      <w:r w:rsidRPr="0018293D">
        <w:rPr>
          <w:rFonts w:ascii="Times New Roman" w:hAnsi="Times New Roman" w:cs="Times New Roman"/>
          <w:color w:val="000000"/>
          <w:sz w:val="28"/>
          <w:szCs w:val="10"/>
          <w:lang w:val="kk-KZ"/>
        </w:rPr>
        <w:tab/>
        <w:t>1,6</w:t>
      </w:r>
      <w:r w:rsidRPr="0018293D">
        <w:rPr>
          <w:rFonts w:ascii="Times New Roman" w:hAnsi="Times New Roman" w:cs="Times New Roman"/>
          <w:color w:val="000000"/>
          <w:sz w:val="28"/>
          <w:szCs w:val="10"/>
          <w:lang w:val="kk-KZ"/>
        </w:rPr>
        <w:tab/>
        <w:t>1,2</w:t>
      </w:r>
      <w:r w:rsidRPr="0018293D">
        <w:rPr>
          <w:rFonts w:ascii="Times New Roman" w:hAnsi="Times New Roman" w:cs="Times New Roman"/>
          <w:color w:val="000000"/>
          <w:sz w:val="28"/>
          <w:szCs w:val="10"/>
          <w:lang w:val="kk-KZ"/>
        </w:rPr>
        <w:tab/>
        <w:t>2</w:t>
      </w:r>
      <w:r w:rsidRPr="0018293D">
        <w:rPr>
          <w:rFonts w:ascii="Times New Roman" w:hAnsi="Times New Roman" w:cs="Times New Roman"/>
          <w:color w:val="000000"/>
          <w:sz w:val="28"/>
          <w:szCs w:val="10"/>
          <w:lang w:val="kk-KZ"/>
        </w:rPr>
        <w:tab/>
        <w:t>4</w:t>
      </w:r>
      <w:r w:rsidRPr="0018293D">
        <w:rPr>
          <w:rFonts w:ascii="Times New Roman" w:hAnsi="Times New Roman" w:cs="Times New Roman"/>
          <w:color w:val="000000"/>
          <w:sz w:val="28"/>
          <w:szCs w:val="10"/>
          <w:lang w:val="kk-KZ"/>
        </w:rPr>
        <w:tab/>
        <w:t>9</w:t>
      </w:r>
      <w:r w:rsidRPr="0018293D">
        <w:rPr>
          <w:rFonts w:ascii="Times New Roman" w:hAnsi="Times New Roman" w:cs="Times New Roman"/>
          <w:color w:val="000000"/>
          <w:sz w:val="28"/>
          <w:szCs w:val="10"/>
          <w:lang w:val="kk-KZ"/>
        </w:rPr>
        <w:tab/>
        <w:t>1</w:t>
      </w:r>
      <w:r w:rsidRPr="0018293D">
        <w:rPr>
          <w:rFonts w:ascii="Times New Roman" w:hAnsi="Times New Roman" w:cs="Times New Roman"/>
          <w:color w:val="000000"/>
          <w:sz w:val="28"/>
          <w:szCs w:val="10"/>
          <w:lang w:val="kk-KZ"/>
        </w:rPr>
        <w:tab/>
        <w:t>14,4</w:t>
      </w:r>
    </w:p>
    <w:p w:rsidR="00937906" w:rsidRPr="0018293D" w:rsidRDefault="00ED49DC" w:rsidP="00937906">
      <w:pPr>
        <w:shd w:val="clear" w:color="auto" w:fill="FFFFFF"/>
        <w:spacing w:before="422" w:line="240" w:lineRule="auto"/>
        <w:jc w:val="both"/>
        <w:rPr>
          <w:rFonts w:ascii="Times New Roman" w:hAnsi="Times New Roman" w:cs="Times New Roman"/>
          <w:sz w:val="28"/>
          <w:lang w:val="kk-KZ"/>
        </w:rPr>
      </w:pPr>
      <w:r>
        <w:rPr>
          <w:rFonts w:ascii="Times New Roman" w:hAnsi="Times New Roman" w:cs="Times New Roman"/>
          <w:color w:val="000000"/>
          <w:spacing w:val="-2"/>
          <w:sz w:val="28"/>
          <w:szCs w:val="10"/>
          <w:lang w:val="kk-KZ"/>
        </w:rPr>
        <w:t xml:space="preserve">Шамның бактерицидтті ағынын табыңыз. </w:t>
      </w:r>
    </w:p>
    <w:p w:rsidR="00937906" w:rsidRPr="00ED49DC" w:rsidRDefault="00937906" w:rsidP="00ED49DC">
      <w:pPr>
        <w:shd w:val="clear" w:color="auto" w:fill="FFFFFF"/>
        <w:spacing w:line="240" w:lineRule="auto"/>
        <w:ind w:left="5" w:right="10" w:firstLine="703"/>
        <w:jc w:val="both"/>
        <w:rPr>
          <w:rFonts w:ascii="Times New Roman" w:hAnsi="Times New Roman" w:cs="Times New Roman"/>
          <w:sz w:val="28"/>
          <w:lang w:val="kk-KZ"/>
        </w:rPr>
      </w:pPr>
      <w:r w:rsidRPr="00FA7024">
        <w:rPr>
          <w:rFonts w:ascii="Times New Roman" w:hAnsi="Times New Roman" w:cs="Times New Roman"/>
          <w:color w:val="000000"/>
          <w:spacing w:val="-2"/>
          <w:sz w:val="28"/>
          <w:szCs w:val="10"/>
          <w:lang w:val="kk-KZ"/>
        </w:rPr>
        <w:t>48. ДРТ1000</w:t>
      </w:r>
      <w:r w:rsidR="00ED49DC">
        <w:rPr>
          <w:rFonts w:ascii="Times New Roman" w:hAnsi="Times New Roman" w:cs="Times New Roman"/>
          <w:color w:val="000000"/>
          <w:spacing w:val="-2"/>
          <w:sz w:val="28"/>
          <w:szCs w:val="10"/>
          <w:lang w:val="kk-KZ"/>
        </w:rPr>
        <w:t xml:space="preserve"> типті шамы </w:t>
      </w:r>
      <w:r w:rsidRPr="00FA7024">
        <w:rPr>
          <w:rFonts w:ascii="Times New Roman" w:hAnsi="Times New Roman" w:cs="Times New Roman"/>
          <w:color w:val="000000"/>
          <w:spacing w:val="-2"/>
          <w:sz w:val="28"/>
          <w:szCs w:val="10"/>
          <w:lang w:val="kk-KZ"/>
        </w:rPr>
        <w:t>Ф</w:t>
      </w:r>
      <w:r w:rsidRPr="00FA7024">
        <w:rPr>
          <w:rFonts w:ascii="Times New Roman" w:hAnsi="Times New Roman" w:cs="Times New Roman"/>
          <w:color w:val="000000"/>
          <w:spacing w:val="-2"/>
          <w:sz w:val="28"/>
          <w:szCs w:val="10"/>
          <w:vertAlign w:val="subscript"/>
          <w:lang w:val="kk-KZ"/>
        </w:rPr>
        <w:t>б</w:t>
      </w:r>
      <w:r w:rsidRPr="00FA7024">
        <w:rPr>
          <w:rFonts w:ascii="Times New Roman" w:hAnsi="Times New Roman" w:cs="Times New Roman"/>
          <w:color w:val="000000"/>
          <w:spacing w:val="-2"/>
          <w:sz w:val="28"/>
          <w:szCs w:val="10"/>
          <w:lang w:val="kk-KZ"/>
        </w:rPr>
        <w:t xml:space="preserve"> </w:t>
      </w:r>
      <w:r w:rsidRPr="00FA7024">
        <w:rPr>
          <w:rFonts w:ascii="Times New Roman" w:hAnsi="Times New Roman" w:cs="Times New Roman"/>
          <w:color w:val="000000"/>
          <w:sz w:val="28"/>
          <w:szCs w:val="10"/>
          <w:lang w:val="kk-KZ"/>
        </w:rPr>
        <w:t>= 39,5 б</w:t>
      </w:r>
      <w:r w:rsidR="00ED49DC">
        <w:rPr>
          <w:rFonts w:ascii="Times New Roman" w:hAnsi="Times New Roman" w:cs="Times New Roman"/>
          <w:color w:val="000000"/>
          <w:sz w:val="28"/>
          <w:szCs w:val="10"/>
          <w:lang w:val="kk-KZ"/>
        </w:rPr>
        <w:t xml:space="preserve"> бактерицидтті ағынымен сәулеленеді</w:t>
      </w:r>
      <w:r w:rsidRPr="00FA7024">
        <w:rPr>
          <w:rFonts w:ascii="Times New Roman" w:hAnsi="Times New Roman" w:cs="Times New Roman"/>
          <w:color w:val="000000"/>
          <w:sz w:val="28"/>
          <w:szCs w:val="10"/>
          <w:lang w:val="kk-KZ"/>
        </w:rPr>
        <w:t xml:space="preserve">. </w:t>
      </w:r>
      <w:r w:rsidR="00ED49DC">
        <w:rPr>
          <w:rFonts w:ascii="Times New Roman" w:hAnsi="Times New Roman" w:cs="Times New Roman"/>
          <w:color w:val="000000"/>
          <w:sz w:val="28"/>
          <w:szCs w:val="10"/>
          <w:lang w:val="kk-KZ"/>
        </w:rPr>
        <w:t>Егер шамның колбасының жарықтандыратын бөлігінің ұзындығы</w:t>
      </w:r>
      <w:r w:rsidR="00ED49DC" w:rsidRPr="00FA7024">
        <w:rPr>
          <w:rFonts w:ascii="Times New Roman" w:hAnsi="Times New Roman" w:cs="Times New Roman"/>
          <w:color w:val="000000"/>
          <w:sz w:val="28"/>
          <w:szCs w:val="10"/>
          <w:lang w:val="kk-KZ"/>
        </w:rPr>
        <w:t xml:space="preserve"> </w:t>
      </w:r>
      <w:r w:rsidR="00ED49DC" w:rsidRPr="00FA7024">
        <w:rPr>
          <w:rFonts w:ascii="Times New Roman" w:hAnsi="Times New Roman" w:cs="Times New Roman"/>
          <w:i/>
          <w:iCs/>
          <w:color w:val="000000"/>
          <w:sz w:val="28"/>
          <w:szCs w:val="10"/>
          <w:lang w:val="kk-KZ"/>
        </w:rPr>
        <w:t>l</w:t>
      </w:r>
      <w:r w:rsidR="00ED49DC" w:rsidRPr="00FA7024">
        <w:rPr>
          <w:rFonts w:ascii="Times New Roman" w:hAnsi="Times New Roman" w:cs="Times New Roman"/>
          <w:color w:val="000000"/>
          <w:sz w:val="28"/>
          <w:szCs w:val="10"/>
          <w:lang w:val="kk-KZ"/>
        </w:rPr>
        <w:t xml:space="preserve"> = </w:t>
      </w:r>
      <w:smartTag w:uri="urn:schemas-microsoft-com:office:smarttags" w:element="metricconverter">
        <w:smartTagPr>
          <w:attr w:name="ProductID" w:val="0,318 м"/>
        </w:smartTagPr>
        <w:r w:rsidR="00ED49DC" w:rsidRPr="00FA7024">
          <w:rPr>
            <w:rFonts w:ascii="Times New Roman" w:hAnsi="Times New Roman" w:cs="Times New Roman"/>
            <w:color w:val="000000"/>
            <w:sz w:val="28"/>
            <w:szCs w:val="10"/>
            <w:lang w:val="kk-KZ"/>
          </w:rPr>
          <w:t>0,318 м</w:t>
        </w:r>
      </w:smartTag>
      <w:r w:rsidR="00ED49DC" w:rsidRPr="00FA7024">
        <w:rPr>
          <w:rFonts w:ascii="Times New Roman" w:hAnsi="Times New Roman" w:cs="Times New Roman"/>
          <w:color w:val="000000"/>
          <w:sz w:val="28"/>
          <w:szCs w:val="10"/>
          <w:lang w:val="kk-KZ"/>
        </w:rPr>
        <w:t>,</w:t>
      </w:r>
      <w:r w:rsidR="00ED49DC">
        <w:rPr>
          <w:rFonts w:ascii="Times New Roman" w:hAnsi="Times New Roman" w:cs="Times New Roman"/>
          <w:color w:val="000000"/>
          <w:sz w:val="28"/>
          <w:szCs w:val="10"/>
          <w:lang w:val="kk-KZ"/>
        </w:rPr>
        <w:t xml:space="preserve"> ұзындығы</w:t>
      </w:r>
      <w:r w:rsidR="00ED49DC" w:rsidRPr="00FA7024">
        <w:rPr>
          <w:rFonts w:ascii="Times New Roman" w:hAnsi="Times New Roman" w:cs="Times New Roman"/>
          <w:color w:val="000000"/>
          <w:sz w:val="28"/>
          <w:szCs w:val="10"/>
          <w:lang w:val="kk-KZ"/>
        </w:rPr>
        <w:t xml:space="preserve"> </w:t>
      </w:r>
      <w:r w:rsidR="00ED49DC" w:rsidRPr="00FA7024">
        <w:rPr>
          <w:rFonts w:ascii="Times New Roman" w:hAnsi="Times New Roman" w:cs="Times New Roman"/>
          <w:i/>
          <w:iCs/>
          <w:color w:val="000000"/>
          <w:spacing w:val="-3"/>
          <w:w w:val="107"/>
          <w:sz w:val="28"/>
          <w:szCs w:val="10"/>
          <w:lang w:val="kk-KZ"/>
        </w:rPr>
        <w:t xml:space="preserve">h </w:t>
      </w:r>
      <w:r w:rsidR="00ED49DC" w:rsidRPr="00FA7024">
        <w:rPr>
          <w:rFonts w:ascii="Times New Roman" w:hAnsi="Times New Roman" w:cs="Times New Roman"/>
          <w:color w:val="000000"/>
          <w:spacing w:val="14"/>
          <w:w w:val="107"/>
          <w:sz w:val="28"/>
          <w:szCs w:val="10"/>
          <w:lang w:val="kk-KZ"/>
        </w:rPr>
        <w:t xml:space="preserve">=2 </w:t>
      </w:r>
      <w:r w:rsidR="00ED49DC">
        <w:rPr>
          <w:rFonts w:ascii="Times New Roman" w:hAnsi="Times New Roman" w:cs="Times New Roman"/>
          <w:color w:val="000000"/>
          <w:spacing w:val="14"/>
          <w:w w:val="107"/>
          <w:sz w:val="28"/>
          <w:szCs w:val="10"/>
          <w:lang w:val="kk-KZ"/>
        </w:rPr>
        <w:t>және ені</w:t>
      </w:r>
      <w:r w:rsidR="00ED49DC" w:rsidRPr="00FA7024">
        <w:rPr>
          <w:rFonts w:ascii="Times New Roman" w:hAnsi="Times New Roman" w:cs="Times New Roman"/>
          <w:color w:val="000000"/>
          <w:spacing w:val="14"/>
          <w:w w:val="107"/>
          <w:sz w:val="28"/>
          <w:szCs w:val="10"/>
          <w:lang w:val="kk-KZ"/>
        </w:rPr>
        <w:t xml:space="preserve"> </w:t>
      </w:r>
      <w:r w:rsidR="00ED49DC" w:rsidRPr="00FA7024">
        <w:rPr>
          <w:rFonts w:ascii="Times New Roman" w:hAnsi="Times New Roman" w:cs="Times New Roman"/>
          <w:i/>
          <w:iCs/>
          <w:color w:val="000000"/>
          <w:spacing w:val="14"/>
          <w:w w:val="107"/>
          <w:sz w:val="28"/>
          <w:szCs w:val="10"/>
          <w:lang w:val="kk-KZ"/>
        </w:rPr>
        <w:t>b=</w:t>
      </w:r>
      <w:r w:rsidR="00ED49DC" w:rsidRPr="00FA7024">
        <w:rPr>
          <w:rFonts w:ascii="Times New Roman" w:hAnsi="Times New Roman" w:cs="Times New Roman"/>
          <w:color w:val="000000"/>
          <w:spacing w:val="14"/>
          <w:w w:val="107"/>
          <w:sz w:val="28"/>
          <w:szCs w:val="10"/>
          <w:lang w:val="kk-KZ"/>
        </w:rPr>
        <w:t>1м</w:t>
      </w:r>
      <w:r w:rsidR="00ED49DC" w:rsidRPr="00FA7024">
        <w:rPr>
          <w:rFonts w:ascii="Times New Roman" w:hAnsi="Times New Roman" w:cs="Times New Roman"/>
          <w:color w:val="000000"/>
          <w:spacing w:val="-3"/>
          <w:w w:val="107"/>
          <w:sz w:val="28"/>
          <w:szCs w:val="10"/>
          <w:lang w:val="kk-KZ"/>
        </w:rPr>
        <w:t>.</w:t>
      </w:r>
      <w:r w:rsidR="00ED49DC">
        <w:rPr>
          <w:rFonts w:ascii="Times New Roman" w:hAnsi="Times New Roman" w:cs="Times New Roman"/>
          <w:sz w:val="28"/>
          <w:lang w:val="kk-KZ"/>
        </w:rPr>
        <w:t xml:space="preserve"> А және Б нүктесіндегі бактерицидтті сәулеленуді есептеңіз. </w:t>
      </w:r>
      <w:r w:rsidRPr="00937906">
        <w:rPr>
          <w:rFonts w:ascii="Times New Roman" w:hAnsi="Times New Roman" w:cs="Times New Roman"/>
          <w:color w:val="000000"/>
          <w:sz w:val="28"/>
          <w:szCs w:val="10"/>
        </w:rPr>
        <w:t>рассчитать бактерицид</w:t>
      </w:r>
      <w:r w:rsidRPr="00937906">
        <w:rPr>
          <w:rFonts w:ascii="Times New Roman" w:hAnsi="Times New Roman" w:cs="Times New Roman"/>
          <w:color w:val="000000"/>
          <w:spacing w:val="-2"/>
          <w:sz w:val="28"/>
          <w:szCs w:val="10"/>
        </w:rPr>
        <w:t>ную облученность в точках</w:t>
      </w:r>
      <w:proofErr w:type="gramStart"/>
      <w:r w:rsidRPr="00937906">
        <w:rPr>
          <w:rFonts w:ascii="Times New Roman" w:hAnsi="Times New Roman" w:cs="Times New Roman"/>
          <w:color w:val="000000"/>
          <w:spacing w:val="-2"/>
          <w:sz w:val="28"/>
          <w:szCs w:val="10"/>
        </w:rPr>
        <w:t xml:space="preserve"> </w:t>
      </w:r>
      <w:r w:rsidRPr="00937906">
        <w:rPr>
          <w:rFonts w:ascii="Times New Roman" w:hAnsi="Times New Roman" w:cs="Times New Roman"/>
          <w:i/>
          <w:iCs/>
          <w:color w:val="000000"/>
          <w:spacing w:val="-2"/>
          <w:sz w:val="28"/>
          <w:szCs w:val="10"/>
        </w:rPr>
        <w:t>А</w:t>
      </w:r>
      <w:proofErr w:type="gramEnd"/>
      <w:r w:rsidRPr="00937906">
        <w:rPr>
          <w:rFonts w:ascii="Times New Roman" w:hAnsi="Times New Roman" w:cs="Times New Roman"/>
          <w:i/>
          <w:iCs/>
          <w:color w:val="000000"/>
          <w:spacing w:val="-2"/>
          <w:sz w:val="28"/>
          <w:szCs w:val="10"/>
        </w:rPr>
        <w:t xml:space="preserve"> </w:t>
      </w:r>
      <w:r w:rsidRPr="00937906">
        <w:rPr>
          <w:rFonts w:ascii="Times New Roman" w:hAnsi="Times New Roman" w:cs="Times New Roman"/>
          <w:color w:val="000000"/>
          <w:spacing w:val="-2"/>
          <w:sz w:val="28"/>
          <w:szCs w:val="10"/>
        </w:rPr>
        <w:t>и Б</w:t>
      </w:r>
      <w:r w:rsidR="00ED49DC" w:rsidRPr="00ED49DC">
        <w:rPr>
          <w:rFonts w:ascii="Times New Roman" w:hAnsi="Times New Roman" w:cs="Times New Roman"/>
          <w:color w:val="000000"/>
          <w:spacing w:val="14"/>
          <w:w w:val="107"/>
          <w:sz w:val="28"/>
          <w:szCs w:val="10"/>
        </w:rPr>
        <w:t xml:space="preserve"> (</w:t>
      </w:r>
      <w:r w:rsidR="00ED49DC">
        <w:rPr>
          <w:rFonts w:ascii="Times New Roman" w:hAnsi="Times New Roman" w:cs="Times New Roman"/>
          <w:color w:val="000000"/>
          <w:spacing w:val="14"/>
          <w:w w:val="107"/>
          <w:sz w:val="28"/>
          <w:szCs w:val="10"/>
          <w:lang w:val="kk-KZ"/>
        </w:rPr>
        <w:t>сур</w:t>
      </w:r>
      <w:r w:rsidR="00ED49DC" w:rsidRPr="00ED49DC">
        <w:rPr>
          <w:rFonts w:ascii="Times New Roman" w:hAnsi="Times New Roman" w:cs="Times New Roman"/>
          <w:color w:val="000000"/>
          <w:spacing w:val="14"/>
          <w:w w:val="107"/>
          <w:sz w:val="28"/>
          <w:szCs w:val="10"/>
        </w:rPr>
        <w:t>.</w:t>
      </w:r>
      <w:r w:rsidR="00ED49DC" w:rsidRPr="00ED49DC">
        <w:rPr>
          <w:rFonts w:ascii="Times New Roman" w:hAnsi="Times New Roman" w:cs="Times New Roman"/>
          <w:color w:val="000000"/>
          <w:spacing w:val="-3"/>
          <w:w w:val="107"/>
          <w:sz w:val="28"/>
          <w:szCs w:val="10"/>
        </w:rPr>
        <w:t>1)</w:t>
      </w:r>
      <w:r w:rsidR="00ED49DC">
        <w:rPr>
          <w:rFonts w:ascii="Times New Roman" w:hAnsi="Times New Roman" w:cs="Times New Roman"/>
          <w:color w:val="000000"/>
          <w:spacing w:val="-3"/>
          <w:w w:val="107"/>
          <w:sz w:val="28"/>
          <w:szCs w:val="10"/>
          <w:lang w:val="kk-KZ"/>
        </w:rPr>
        <w:t>.</w:t>
      </w:r>
    </w:p>
    <w:p w:rsidR="00ED49DC" w:rsidRDefault="00937906" w:rsidP="00ED49DC">
      <w:pPr>
        <w:jc w:val="both"/>
        <w:rPr>
          <w:rFonts w:ascii="Times New Roman" w:hAnsi="Times New Roman" w:cs="Times New Roman"/>
          <w:sz w:val="28"/>
          <w:szCs w:val="28"/>
          <w:lang w:val="kk-KZ"/>
        </w:rPr>
      </w:pPr>
      <w:r w:rsidRPr="007F7265">
        <w:rPr>
          <w:rFonts w:ascii="Times New Roman" w:hAnsi="Times New Roman" w:cs="Times New Roman"/>
          <w:color w:val="000000"/>
          <w:spacing w:val="-1"/>
          <w:sz w:val="28"/>
          <w:szCs w:val="10"/>
          <w:lang w:val="kk-KZ"/>
        </w:rPr>
        <w:t xml:space="preserve">49. </w:t>
      </w:r>
      <w:r w:rsidR="00ED49DC">
        <w:rPr>
          <w:rFonts w:ascii="Times New Roman" w:hAnsi="Times New Roman" w:cs="Times New Roman"/>
          <w:sz w:val="28"/>
          <w:szCs w:val="28"/>
          <w:lang w:val="kk-KZ"/>
        </w:rPr>
        <w:t>Ф</w:t>
      </w:r>
      <w:r w:rsidR="007F7265">
        <w:rPr>
          <w:rFonts w:ascii="Times New Roman" w:hAnsi="Times New Roman" w:cs="Times New Roman"/>
          <w:sz w:val="28"/>
          <w:szCs w:val="28"/>
          <w:vertAlign w:val="subscript"/>
          <w:lang w:val="kk-KZ"/>
        </w:rPr>
        <w:t>б</w:t>
      </w:r>
      <w:r w:rsidR="00ED49DC" w:rsidRPr="00A01821">
        <w:rPr>
          <w:rFonts w:ascii="Times New Roman" w:hAnsi="Times New Roman" w:cs="Times New Roman"/>
          <w:sz w:val="28"/>
          <w:szCs w:val="28"/>
          <w:lang w:val="kk-KZ"/>
        </w:rPr>
        <w:t>=</w:t>
      </w:r>
      <w:r w:rsidR="007F7265">
        <w:rPr>
          <w:rFonts w:ascii="Times New Roman" w:hAnsi="Times New Roman" w:cs="Times New Roman"/>
          <w:sz w:val="28"/>
          <w:szCs w:val="28"/>
          <w:lang w:val="kk-KZ"/>
        </w:rPr>
        <w:t>10</w:t>
      </w:r>
      <w:r w:rsidR="00ED49DC" w:rsidRPr="00A01821">
        <w:rPr>
          <w:rFonts w:ascii="Times New Roman" w:hAnsi="Times New Roman" w:cs="Times New Roman"/>
          <w:sz w:val="28"/>
          <w:szCs w:val="28"/>
          <w:lang w:val="kk-KZ"/>
        </w:rPr>
        <w:t>.5</w:t>
      </w:r>
      <w:r w:rsidR="00ED49DC">
        <w:rPr>
          <w:rFonts w:ascii="Times New Roman" w:hAnsi="Times New Roman" w:cs="Times New Roman"/>
          <w:sz w:val="28"/>
          <w:szCs w:val="28"/>
          <w:lang w:val="kk-KZ"/>
        </w:rPr>
        <w:t xml:space="preserve"> </w:t>
      </w:r>
      <w:r w:rsidR="007F7265">
        <w:rPr>
          <w:rFonts w:ascii="Times New Roman" w:hAnsi="Times New Roman" w:cs="Times New Roman"/>
          <w:sz w:val="28"/>
          <w:szCs w:val="28"/>
          <w:lang w:val="kk-KZ"/>
        </w:rPr>
        <w:t>б</w:t>
      </w:r>
      <w:r w:rsidR="00ED49DC">
        <w:rPr>
          <w:rFonts w:ascii="Times New Roman" w:hAnsi="Times New Roman" w:cs="Times New Roman"/>
          <w:sz w:val="28"/>
          <w:szCs w:val="28"/>
          <w:lang w:val="kk-KZ"/>
        </w:rPr>
        <w:t xml:space="preserve"> эритімдік ағынымен сәулеленетін </w:t>
      </w:r>
      <w:r w:rsidR="00ED49DC" w:rsidRPr="00A01821">
        <w:rPr>
          <w:rFonts w:ascii="Times New Roman" w:hAnsi="Times New Roman" w:cs="Times New Roman"/>
          <w:sz w:val="28"/>
          <w:szCs w:val="28"/>
          <w:lang w:val="kk-KZ"/>
        </w:rPr>
        <w:t xml:space="preserve"> </w:t>
      </w:r>
      <w:r w:rsidR="00ED49DC">
        <w:rPr>
          <w:rFonts w:ascii="Times New Roman" w:hAnsi="Times New Roman" w:cs="Times New Roman"/>
          <w:sz w:val="28"/>
          <w:szCs w:val="28"/>
          <w:lang w:val="kk-KZ"/>
        </w:rPr>
        <w:t xml:space="preserve">ДРТ400 шамы сәулеленетін беттің үстіне орналасқан 2-суретте көрсетілгендей. Егер </w:t>
      </w:r>
      <w:r w:rsidR="00ED49DC" w:rsidRPr="00C11B6B">
        <w:rPr>
          <w:rFonts w:ascii="Times New Roman" w:hAnsi="Times New Roman" w:cs="Times New Roman"/>
          <w:sz w:val="28"/>
          <w:szCs w:val="28"/>
          <w:lang w:val="kk-KZ"/>
        </w:rPr>
        <w:t>l=0.1 м</w:t>
      </w:r>
      <w:r w:rsidR="00ED49DC">
        <w:rPr>
          <w:rFonts w:ascii="Times New Roman" w:hAnsi="Times New Roman" w:cs="Times New Roman"/>
          <w:sz w:val="28"/>
          <w:szCs w:val="28"/>
          <w:lang w:val="kk-KZ"/>
        </w:rPr>
        <w:t xml:space="preserve">, </w:t>
      </w:r>
      <w:r w:rsidR="00ED49DC" w:rsidRPr="00C11B6B">
        <w:rPr>
          <w:rFonts w:ascii="Times New Roman" w:hAnsi="Times New Roman" w:cs="Times New Roman"/>
          <w:sz w:val="28"/>
          <w:szCs w:val="28"/>
          <w:lang w:val="kk-KZ"/>
        </w:rPr>
        <w:t xml:space="preserve">h=b=0.5 </w:t>
      </w:r>
      <w:r w:rsidR="00ED49DC">
        <w:rPr>
          <w:rFonts w:ascii="Times New Roman" w:hAnsi="Times New Roman" w:cs="Times New Roman"/>
          <w:sz w:val="28"/>
          <w:szCs w:val="28"/>
          <w:lang w:val="kk-KZ"/>
        </w:rPr>
        <w:t xml:space="preserve">м болса горизонталды жазықтықтағы А және Б нүктелеріндегі горизонталды және максималды </w:t>
      </w:r>
      <w:r w:rsidR="007F7265">
        <w:rPr>
          <w:rFonts w:ascii="Times New Roman" w:hAnsi="Times New Roman" w:cs="Times New Roman"/>
          <w:sz w:val="28"/>
          <w:szCs w:val="28"/>
          <w:lang w:val="kk-KZ"/>
        </w:rPr>
        <w:t>бактерицидтті</w:t>
      </w:r>
      <w:r w:rsidR="00ED49DC">
        <w:rPr>
          <w:rFonts w:ascii="Times New Roman" w:hAnsi="Times New Roman" w:cs="Times New Roman"/>
          <w:sz w:val="28"/>
          <w:szCs w:val="28"/>
          <w:lang w:val="kk-KZ"/>
        </w:rPr>
        <w:t xml:space="preserve"> сәулеленуді анықтаңыз.</w:t>
      </w:r>
    </w:p>
    <w:p w:rsidR="00937906" w:rsidRPr="00ED49DC" w:rsidRDefault="00937906" w:rsidP="00937906">
      <w:pPr>
        <w:shd w:val="clear" w:color="auto" w:fill="FFFFFF"/>
        <w:spacing w:line="240" w:lineRule="auto"/>
        <w:ind w:left="5" w:firstLine="703"/>
        <w:jc w:val="both"/>
        <w:rPr>
          <w:rFonts w:ascii="Times New Roman" w:hAnsi="Times New Roman" w:cs="Times New Roman"/>
          <w:sz w:val="28"/>
          <w:lang w:val="kk-KZ"/>
        </w:rPr>
      </w:pPr>
    </w:p>
    <w:p w:rsidR="00937906" w:rsidRPr="007F7265" w:rsidRDefault="00937906" w:rsidP="00937906">
      <w:pPr>
        <w:shd w:val="clear" w:color="auto" w:fill="FFFFFF"/>
        <w:spacing w:before="106" w:line="240" w:lineRule="auto"/>
        <w:ind w:left="5" w:right="5" w:firstLine="703"/>
        <w:jc w:val="both"/>
        <w:rPr>
          <w:rFonts w:ascii="Times New Roman" w:hAnsi="Times New Roman" w:cs="Times New Roman"/>
          <w:sz w:val="28"/>
          <w:highlight w:val="yellow"/>
        </w:rPr>
      </w:pPr>
      <w:r w:rsidRPr="00937906">
        <w:rPr>
          <w:rFonts w:ascii="Times New Roman" w:hAnsi="Times New Roman" w:cs="Times New Roman"/>
          <w:color w:val="000000"/>
          <w:spacing w:val="-2"/>
          <w:sz w:val="28"/>
          <w:szCs w:val="10"/>
        </w:rPr>
        <w:t xml:space="preserve">50. </w:t>
      </w:r>
      <w:r w:rsidRPr="007F7265">
        <w:rPr>
          <w:rFonts w:ascii="Times New Roman" w:hAnsi="Times New Roman" w:cs="Times New Roman"/>
          <w:color w:val="000000"/>
          <w:spacing w:val="-2"/>
          <w:sz w:val="28"/>
          <w:szCs w:val="10"/>
          <w:highlight w:val="yellow"/>
        </w:rPr>
        <w:t xml:space="preserve">Бактерицидная яркость небосвода в летний полдень </w:t>
      </w:r>
      <w:r w:rsidRPr="007F7265">
        <w:rPr>
          <w:rFonts w:ascii="Times New Roman" w:hAnsi="Times New Roman" w:cs="Times New Roman"/>
          <w:smallCaps/>
          <w:color w:val="000000"/>
          <w:spacing w:val="-2"/>
          <w:sz w:val="28"/>
          <w:szCs w:val="10"/>
          <w:highlight w:val="yellow"/>
          <w:lang w:val="en-US"/>
        </w:rPr>
        <w:t>l</w:t>
      </w:r>
      <w:r w:rsidRPr="007F7265">
        <w:rPr>
          <w:rFonts w:ascii="Times New Roman" w:hAnsi="Times New Roman" w:cs="Times New Roman"/>
          <w:smallCaps/>
          <w:color w:val="000000"/>
          <w:spacing w:val="-2"/>
          <w:sz w:val="28"/>
          <w:szCs w:val="10"/>
          <w:highlight w:val="yellow"/>
          <w:vertAlign w:val="subscript"/>
        </w:rPr>
        <w:t>б</w:t>
      </w:r>
      <w:r w:rsidRPr="007F7265">
        <w:rPr>
          <w:rFonts w:ascii="Times New Roman" w:hAnsi="Times New Roman" w:cs="Times New Roman"/>
          <w:smallCaps/>
          <w:color w:val="000000"/>
          <w:spacing w:val="-2"/>
          <w:sz w:val="28"/>
          <w:szCs w:val="10"/>
          <w:highlight w:val="yellow"/>
        </w:rPr>
        <w:t xml:space="preserve"> </w:t>
      </w:r>
      <w:r w:rsidRPr="007F7265">
        <w:rPr>
          <w:rFonts w:ascii="Times New Roman" w:hAnsi="Times New Roman" w:cs="Times New Roman"/>
          <w:color w:val="000000"/>
          <w:spacing w:val="-2"/>
          <w:sz w:val="28"/>
          <w:szCs w:val="10"/>
          <w:highlight w:val="yellow"/>
        </w:rPr>
        <w:t xml:space="preserve"> = 0,37·10</w:t>
      </w:r>
      <w:r w:rsidRPr="007F7265">
        <w:rPr>
          <w:rFonts w:ascii="Times New Roman" w:hAnsi="Times New Roman" w:cs="Times New Roman"/>
          <w:color w:val="000000"/>
          <w:spacing w:val="-2"/>
          <w:sz w:val="28"/>
          <w:szCs w:val="10"/>
          <w:highlight w:val="yellow"/>
          <w:vertAlign w:val="superscript"/>
        </w:rPr>
        <w:t>-2</w:t>
      </w:r>
      <w:r w:rsidRPr="007F7265">
        <w:rPr>
          <w:rFonts w:ascii="Times New Roman" w:hAnsi="Times New Roman" w:cs="Times New Roman"/>
          <w:color w:val="000000"/>
          <w:spacing w:val="-2"/>
          <w:sz w:val="28"/>
          <w:szCs w:val="10"/>
          <w:highlight w:val="yellow"/>
        </w:rPr>
        <w:t xml:space="preserve"> б</w:t>
      </w:r>
      <w:r w:rsidRPr="007F7265">
        <w:rPr>
          <w:rFonts w:ascii="Times New Roman" w:hAnsi="Times New Roman" w:cs="Times New Roman"/>
          <w:color w:val="000000"/>
          <w:spacing w:val="13"/>
          <w:sz w:val="28"/>
          <w:szCs w:val="10"/>
          <w:highlight w:val="yellow"/>
        </w:rPr>
        <w:t>/(ср·м</w:t>
      </w:r>
      <w:proofErr w:type="gramStart"/>
      <w:r w:rsidRPr="007F7265">
        <w:rPr>
          <w:rFonts w:ascii="Times New Roman" w:hAnsi="Times New Roman" w:cs="Times New Roman"/>
          <w:color w:val="000000"/>
          <w:spacing w:val="13"/>
          <w:sz w:val="28"/>
          <w:szCs w:val="10"/>
          <w:highlight w:val="yellow"/>
          <w:vertAlign w:val="superscript"/>
        </w:rPr>
        <w:t>2</w:t>
      </w:r>
      <w:proofErr w:type="gramEnd"/>
      <w:r w:rsidRPr="007F7265">
        <w:rPr>
          <w:rFonts w:ascii="Times New Roman" w:hAnsi="Times New Roman" w:cs="Times New Roman"/>
          <w:color w:val="000000"/>
          <w:spacing w:val="13"/>
          <w:sz w:val="28"/>
          <w:szCs w:val="10"/>
          <w:highlight w:val="yellow"/>
        </w:rPr>
        <w:t>).</w:t>
      </w:r>
      <w:r w:rsidRPr="007F7265">
        <w:rPr>
          <w:rFonts w:ascii="Times New Roman" w:hAnsi="Times New Roman" w:cs="Times New Roman"/>
          <w:color w:val="000000"/>
          <w:sz w:val="28"/>
          <w:szCs w:val="10"/>
          <w:highlight w:val="yellow"/>
        </w:rPr>
        <w:t xml:space="preserve"> </w:t>
      </w:r>
      <w:proofErr w:type="gramStart"/>
      <w:r w:rsidRPr="007F7265">
        <w:rPr>
          <w:rFonts w:ascii="Times New Roman" w:hAnsi="Times New Roman" w:cs="Times New Roman"/>
          <w:color w:val="000000"/>
          <w:spacing w:val="-2"/>
          <w:sz w:val="28"/>
          <w:szCs w:val="10"/>
          <w:highlight w:val="yellow"/>
        </w:rPr>
        <w:t xml:space="preserve">Считая небосвод </w:t>
      </w:r>
      <w:proofErr w:type="spellStart"/>
      <w:r w:rsidRPr="007F7265">
        <w:rPr>
          <w:rFonts w:ascii="Times New Roman" w:hAnsi="Times New Roman" w:cs="Times New Roman"/>
          <w:color w:val="000000"/>
          <w:spacing w:val="-2"/>
          <w:sz w:val="28"/>
          <w:szCs w:val="10"/>
          <w:highlight w:val="yellow"/>
        </w:rPr>
        <w:t>равноярким</w:t>
      </w:r>
      <w:proofErr w:type="spellEnd"/>
      <w:r w:rsidRPr="007F7265">
        <w:rPr>
          <w:rFonts w:ascii="Times New Roman" w:hAnsi="Times New Roman" w:cs="Times New Roman"/>
          <w:color w:val="000000"/>
          <w:spacing w:val="-2"/>
          <w:sz w:val="28"/>
          <w:szCs w:val="10"/>
          <w:highlight w:val="yellow"/>
        </w:rPr>
        <w:t xml:space="preserve">, определить </w:t>
      </w:r>
      <w:r w:rsidRPr="007F7265">
        <w:rPr>
          <w:rFonts w:ascii="Times New Roman" w:hAnsi="Times New Roman" w:cs="Times New Roman"/>
          <w:color w:val="000000"/>
          <w:spacing w:val="-1"/>
          <w:sz w:val="28"/>
          <w:szCs w:val="10"/>
          <w:highlight w:val="yellow"/>
        </w:rPr>
        <w:t xml:space="preserve">бактерицидные облученности на поверхности земли в горизонтальной и </w:t>
      </w:r>
      <w:r w:rsidRPr="007F7265">
        <w:rPr>
          <w:rFonts w:ascii="Times New Roman" w:hAnsi="Times New Roman" w:cs="Times New Roman"/>
          <w:color w:val="000000"/>
          <w:spacing w:val="-2"/>
          <w:sz w:val="28"/>
          <w:szCs w:val="10"/>
          <w:highlight w:val="yellow"/>
        </w:rPr>
        <w:t>вертикальной плоскостях.</w:t>
      </w:r>
      <w:proofErr w:type="gramEnd"/>
    </w:p>
    <w:p w:rsidR="00937906" w:rsidRPr="00937906" w:rsidRDefault="00937906" w:rsidP="00937906">
      <w:pPr>
        <w:shd w:val="clear" w:color="auto" w:fill="FFFFFF"/>
        <w:spacing w:line="240" w:lineRule="auto"/>
        <w:ind w:left="5" w:right="5" w:firstLine="703"/>
        <w:jc w:val="both"/>
        <w:rPr>
          <w:rFonts w:ascii="Times New Roman" w:hAnsi="Times New Roman" w:cs="Times New Roman"/>
          <w:sz w:val="28"/>
        </w:rPr>
      </w:pPr>
      <w:r w:rsidRPr="007F7265">
        <w:rPr>
          <w:rFonts w:ascii="Times New Roman" w:hAnsi="Times New Roman" w:cs="Times New Roman"/>
          <w:color w:val="000000"/>
          <w:spacing w:val="-2"/>
          <w:sz w:val="28"/>
          <w:szCs w:val="10"/>
          <w:highlight w:val="yellow"/>
        </w:rPr>
        <w:t>51. Бактерицидная установка обеспечивает на обеззараживаемой</w:t>
      </w:r>
      <w:r w:rsidRPr="007F7265">
        <w:rPr>
          <w:rFonts w:ascii="Times New Roman" w:hAnsi="Times New Roman" w:cs="Times New Roman"/>
          <w:smallCaps/>
          <w:color w:val="000000"/>
          <w:spacing w:val="-2"/>
          <w:sz w:val="28"/>
          <w:szCs w:val="10"/>
          <w:highlight w:val="yellow"/>
        </w:rPr>
        <w:t xml:space="preserve"> </w:t>
      </w:r>
      <w:r w:rsidRPr="007F7265">
        <w:rPr>
          <w:rFonts w:ascii="Times New Roman" w:hAnsi="Times New Roman" w:cs="Times New Roman"/>
          <w:color w:val="000000"/>
          <w:spacing w:val="-1"/>
          <w:sz w:val="28"/>
          <w:szCs w:val="10"/>
          <w:highlight w:val="yellow"/>
        </w:rPr>
        <w:t xml:space="preserve">поверхности необходимую дозу облучения. Через 1000 ч ее работы бактерицидный поток источника излучения уменьшился на 20 </w:t>
      </w:r>
      <w:r w:rsidRPr="007F7265">
        <w:rPr>
          <w:rFonts w:ascii="Times New Roman" w:hAnsi="Times New Roman" w:cs="Times New Roman"/>
          <w:i/>
          <w:iCs/>
          <w:color w:val="000000"/>
          <w:spacing w:val="-1"/>
          <w:sz w:val="28"/>
          <w:szCs w:val="10"/>
          <w:highlight w:val="yellow"/>
        </w:rPr>
        <w:t xml:space="preserve">%.. </w:t>
      </w:r>
      <w:r w:rsidRPr="007F7265">
        <w:rPr>
          <w:rFonts w:ascii="Times New Roman" w:hAnsi="Times New Roman" w:cs="Times New Roman"/>
          <w:color w:val="000000"/>
          <w:spacing w:val="-1"/>
          <w:sz w:val="28"/>
          <w:szCs w:val="10"/>
          <w:highlight w:val="yellow"/>
        </w:rPr>
        <w:t>Как дол</w:t>
      </w:r>
      <w:r w:rsidRPr="007F7265">
        <w:rPr>
          <w:rFonts w:ascii="Times New Roman" w:hAnsi="Times New Roman" w:cs="Times New Roman"/>
          <w:color w:val="000000"/>
          <w:spacing w:val="-2"/>
          <w:sz w:val="28"/>
          <w:szCs w:val="10"/>
          <w:highlight w:val="yellow"/>
        </w:rPr>
        <w:t>жен быть изменен режим работы обеззараживающей установки?</w:t>
      </w:r>
    </w:p>
    <w:p w:rsidR="00937906" w:rsidRPr="007F7265" w:rsidRDefault="00937906" w:rsidP="00937906">
      <w:pPr>
        <w:shd w:val="clear" w:color="auto" w:fill="FFFFFF"/>
        <w:spacing w:line="240" w:lineRule="auto"/>
        <w:ind w:left="5" w:right="34" w:firstLine="703"/>
        <w:jc w:val="both"/>
        <w:rPr>
          <w:rFonts w:ascii="Times New Roman" w:hAnsi="Times New Roman" w:cs="Times New Roman"/>
          <w:sz w:val="28"/>
          <w:lang w:val="kk-KZ"/>
        </w:rPr>
      </w:pPr>
      <w:r w:rsidRPr="00937906">
        <w:rPr>
          <w:rFonts w:ascii="Times New Roman" w:hAnsi="Times New Roman" w:cs="Times New Roman"/>
          <w:color w:val="000000"/>
          <w:spacing w:val="-1"/>
          <w:sz w:val="28"/>
          <w:szCs w:val="10"/>
        </w:rPr>
        <w:t xml:space="preserve">52. </w:t>
      </w:r>
      <w:r w:rsidR="007F7265">
        <w:rPr>
          <w:rFonts w:ascii="Times New Roman" w:hAnsi="Times New Roman" w:cs="Times New Roman"/>
          <w:color w:val="000000"/>
          <w:spacing w:val="-2"/>
          <w:sz w:val="28"/>
          <w:szCs w:val="10"/>
          <w:lang w:val="kk-KZ"/>
        </w:rPr>
        <w:t xml:space="preserve">Ультракүлгін сәулемен залалсыздандыратын қондырғының орташа бактерицидтті сәулеленуі  </w:t>
      </w:r>
      <w:r w:rsidR="007F7265" w:rsidRPr="007F7265">
        <w:rPr>
          <w:rFonts w:ascii="Times New Roman" w:hAnsi="Times New Roman" w:cs="Times New Roman"/>
          <w:color w:val="000000"/>
          <w:sz w:val="28"/>
          <w:szCs w:val="10"/>
          <w:lang w:val="kk-KZ"/>
        </w:rPr>
        <w:t>Е</w:t>
      </w:r>
      <w:r w:rsidR="007F7265" w:rsidRPr="007F7265">
        <w:rPr>
          <w:rFonts w:ascii="Times New Roman" w:hAnsi="Times New Roman" w:cs="Times New Roman"/>
          <w:color w:val="000000"/>
          <w:sz w:val="28"/>
          <w:szCs w:val="10"/>
          <w:vertAlign w:val="subscript"/>
          <w:lang w:val="kk-KZ"/>
        </w:rPr>
        <w:t>б</w:t>
      </w:r>
      <w:r w:rsidR="007F7265" w:rsidRPr="007F7265">
        <w:rPr>
          <w:rFonts w:ascii="Times New Roman" w:hAnsi="Times New Roman" w:cs="Times New Roman"/>
          <w:i/>
          <w:iCs/>
          <w:smallCaps/>
          <w:color w:val="000000"/>
          <w:sz w:val="28"/>
          <w:szCs w:val="10"/>
          <w:lang w:val="kk-KZ"/>
        </w:rPr>
        <w:t xml:space="preserve"> </w:t>
      </w:r>
      <w:r w:rsidR="007F7265" w:rsidRPr="007F7265">
        <w:rPr>
          <w:rFonts w:ascii="Times New Roman" w:hAnsi="Times New Roman" w:cs="Times New Roman"/>
          <w:color w:val="000000"/>
          <w:sz w:val="28"/>
          <w:szCs w:val="10"/>
          <w:lang w:val="kk-KZ"/>
        </w:rPr>
        <w:t>= 0,5 мкб/см</w:t>
      </w:r>
      <w:r w:rsidR="007F7265" w:rsidRPr="007F7265">
        <w:rPr>
          <w:rFonts w:ascii="Times New Roman" w:hAnsi="Times New Roman" w:cs="Times New Roman"/>
          <w:color w:val="000000"/>
          <w:sz w:val="28"/>
          <w:szCs w:val="10"/>
          <w:vertAlign w:val="superscript"/>
          <w:lang w:val="kk-KZ"/>
        </w:rPr>
        <w:t>2</w:t>
      </w:r>
      <w:r w:rsidR="007F7265">
        <w:rPr>
          <w:rFonts w:ascii="Times New Roman" w:hAnsi="Times New Roman" w:cs="Times New Roman"/>
          <w:color w:val="000000"/>
          <w:sz w:val="28"/>
          <w:szCs w:val="10"/>
          <w:vertAlign w:val="superscript"/>
          <w:lang w:val="kk-KZ"/>
        </w:rPr>
        <w:t xml:space="preserve"> </w:t>
      </w:r>
      <w:r w:rsidR="007F7265">
        <w:rPr>
          <w:rFonts w:ascii="Times New Roman" w:hAnsi="Times New Roman" w:cs="Times New Roman"/>
          <w:color w:val="000000"/>
          <w:sz w:val="28"/>
          <w:szCs w:val="10"/>
          <w:lang w:val="kk-KZ"/>
        </w:rPr>
        <w:t xml:space="preserve"> тең. 8 сағаттық жұмыстан кейін қондырғы қандай сәулелену санын қамтамассыз етеді?</w:t>
      </w:r>
    </w:p>
    <w:p w:rsidR="00937906" w:rsidRPr="002F039E" w:rsidRDefault="00937906" w:rsidP="00937906">
      <w:pPr>
        <w:shd w:val="clear" w:color="auto" w:fill="FFFFFF"/>
        <w:spacing w:line="240" w:lineRule="auto"/>
        <w:ind w:left="5" w:right="10" w:firstLine="703"/>
        <w:jc w:val="both"/>
        <w:rPr>
          <w:rFonts w:ascii="Times New Roman" w:hAnsi="Times New Roman" w:cs="Times New Roman"/>
          <w:sz w:val="28"/>
          <w:lang w:val="kk-KZ"/>
        </w:rPr>
      </w:pPr>
      <w:r w:rsidRPr="00937906">
        <w:rPr>
          <w:rFonts w:ascii="Times New Roman" w:hAnsi="Times New Roman" w:cs="Times New Roman"/>
          <w:color w:val="000000"/>
          <w:sz w:val="28"/>
          <w:szCs w:val="10"/>
        </w:rPr>
        <w:t xml:space="preserve">53. </w:t>
      </w:r>
      <w:r w:rsidRPr="002F039E">
        <w:rPr>
          <w:rFonts w:ascii="Times New Roman" w:hAnsi="Times New Roman" w:cs="Times New Roman"/>
          <w:color w:val="000000"/>
          <w:sz w:val="28"/>
          <w:szCs w:val="10"/>
          <w:highlight w:val="yellow"/>
        </w:rPr>
        <w:t xml:space="preserve">При работе бактерицидной обеззараживающей установки одна </w:t>
      </w:r>
      <w:r w:rsidRPr="002F039E">
        <w:rPr>
          <w:rFonts w:ascii="Times New Roman" w:hAnsi="Times New Roman" w:cs="Times New Roman"/>
          <w:color w:val="000000"/>
          <w:spacing w:val="-2"/>
          <w:sz w:val="28"/>
          <w:szCs w:val="10"/>
          <w:highlight w:val="yellow"/>
        </w:rPr>
        <w:t xml:space="preserve">из трех ламп ДРТ1000, включенных на трехфазную систему напряжений </w:t>
      </w:r>
      <w:r w:rsidRPr="002F039E">
        <w:rPr>
          <w:rFonts w:ascii="Times New Roman" w:hAnsi="Times New Roman" w:cs="Times New Roman"/>
          <w:color w:val="000000"/>
          <w:sz w:val="28"/>
          <w:szCs w:val="10"/>
          <w:highlight w:val="yellow"/>
        </w:rPr>
        <w:t>вышла из строя. Как можно обеспечить выполнение технологического процесса обеззараживания установкой с оставшимися двумя лампами?</w:t>
      </w:r>
      <w:r w:rsidR="002F039E">
        <w:rPr>
          <w:rFonts w:ascii="Times New Roman" w:hAnsi="Times New Roman" w:cs="Times New Roman"/>
          <w:color w:val="000000"/>
          <w:sz w:val="28"/>
          <w:szCs w:val="10"/>
          <w:lang w:val="kk-KZ"/>
        </w:rPr>
        <w:t xml:space="preserve"> </w:t>
      </w:r>
    </w:p>
    <w:p w:rsidR="00937906" w:rsidRPr="002F039E" w:rsidRDefault="00937906" w:rsidP="00937906">
      <w:pPr>
        <w:shd w:val="clear" w:color="auto" w:fill="FFFFFF"/>
        <w:spacing w:line="240" w:lineRule="auto"/>
        <w:ind w:firstLine="708"/>
        <w:jc w:val="both"/>
        <w:rPr>
          <w:rFonts w:ascii="Times New Roman" w:hAnsi="Times New Roman" w:cs="Times New Roman"/>
          <w:sz w:val="28"/>
          <w:lang w:val="kk-KZ"/>
        </w:rPr>
      </w:pPr>
      <w:r w:rsidRPr="005423DE">
        <w:rPr>
          <w:rFonts w:ascii="Times New Roman" w:hAnsi="Times New Roman" w:cs="Times New Roman"/>
          <w:color w:val="000000"/>
          <w:spacing w:val="-1"/>
          <w:sz w:val="28"/>
          <w:szCs w:val="10"/>
          <w:lang w:val="kk-KZ"/>
        </w:rPr>
        <w:t xml:space="preserve">54. </w:t>
      </w:r>
      <w:r w:rsidR="002F039E">
        <w:rPr>
          <w:rFonts w:ascii="Times New Roman" w:hAnsi="Times New Roman" w:cs="Times New Roman"/>
          <w:color w:val="000000"/>
          <w:spacing w:val="-2"/>
          <w:sz w:val="28"/>
          <w:szCs w:val="10"/>
          <w:lang w:val="kk-KZ"/>
        </w:rPr>
        <w:t xml:space="preserve">ДРТ 400 типті шамының орташа бактерицидтті сәулелену күшін табыңыз. Егер колбаның сәулеленетін бөлігінің ұзындығын </w:t>
      </w:r>
      <w:smartTag w:uri="urn:schemas-microsoft-com:office:smarttags" w:element="metricconverter">
        <w:smartTagPr>
          <w:attr w:name="ProductID" w:val="100 мм"/>
        </w:smartTagPr>
        <w:r w:rsidR="002F039E" w:rsidRPr="002F039E">
          <w:rPr>
            <w:rFonts w:ascii="Times New Roman" w:hAnsi="Times New Roman" w:cs="Times New Roman"/>
            <w:color w:val="000000"/>
            <w:sz w:val="28"/>
            <w:szCs w:val="10"/>
            <w:lang w:val="kk-KZ"/>
          </w:rPr>
          <w:t>100 мм</w:t>
        </w:r>
      </w:smartTag>
      <w:r w:rsidR="002F039E" w:rsidRPr="002F039E">
        <w:rPr>
          <w:rFonts w:ascii="Times New Roman" w:hAnsi="Times New Roman" w:cs="Times New Roman"/>
          <w:color w:val="000000"/>
          <w:sz w:val="28"/>
          <w:szCs w:val="10"/>
          <w:lang w:val="kk-KZ"/>
        </w:rPr>
        <w:t xml:space="preserve"> </w:t>
      </w:r>
      <w:r w:rsidR="005423DE">
        <w:rPr>
          <w:rFonts w:ascii="Times New Roman" w:hAnsi="Times New Roman" w:cs="Times New Roman"/>
          <w:color w:val="000000"/>
          <w:sz w:val="28"/>
          <w:szCs w:val="10"/>
          <w:lang w:val="kk-KZ"/>
        </w:rPr>
        <w:t>ал</w:t>
      </w:r>
      <w:r w:rsidR="002F039E" w:rsidRPr="002F039E">
        <w:rPr>
          <w:rFonts w:ascii="Times New Roman" w:hAnsi="Times New Roman" w:cs="Times New Roman"/>
          <w:color w:val="000000"/>
          <w:sz w:val="28"/>
          <w:szCs w:val="10"/>
          <w:lang w:val="kk-KZ"/>
        </w:rPr>
        <w:t xml:space="preserve"> диаметр</w:t>
      </w:r>
      <w:r w:rsidR="005423DE">
        <w:rPr>
          <w:rFonts w:ascii="Times New Roman" w:hAnsi="Times New Roman" w:cs="Times New Roman"/>
          <w:color w:val="000000"/>
          <w:sz w:val="28"/>
          <w:szCs w:val="10"/>
          <w:lang w:val="kk-KZ"/>
        </w:rPr>
        <w:t>ін</w:t>
      </w:r>
      <w:r w:rsidR="002F039E" w:rsidRPr="002F039E">
        <w:rPr>
          <w:rFonts w:ascii="Times New Roman" w:hAnsi="Times New Roman" w:cs="Times New Roman"/>
          <w:color w:val="000000"/>
          <w:sz w:val="28"/>
          <w:szCs w:val="10"/>
          <w:lang w:val="kk-KZ"/>
        </w:rPr>
        <w:t xml:space="preserve"> </w:t>
      </w:r>
      <w:r w:rsidR="002F039E" w:rsidRPr="002F039E">
        <w:rPr>
          <w:rFonts w:ascii="Times New Roman" w:hAnsi="Times New Roman" w:cs="Times New Roman"/>
          <w:color w:val="000000"/>
          <w:spacing w:val="-2"/>
          <w:sz w:val="28"/>
          <w:szCs w:val="10"/>
          <w:lang w:val="kk-KZ"/>
        </w:rPr>
        <w:t>20 мм</w:t>
      </w:r>
      <w:r w:rsidR="005423DE">
        <w:rPr>
          <w:rFonts w:ascii="Times New Roman" w:hAnsi="Times New Roman" w:cs="Times New Roman"/>
          <w:color w:val="000000"/>
          <w:spacing w:val="-2"/>
          <w:sz w:val="28"/>
          <w:szCs w:val="10"/>
          <w:lang w:val="kk-KZ"/>
        </w:rPr>
        <w:t xml:space="preserve"> тең болса. Шамды тең жарықтандыратын көз деп алыңыз.</w:t>
      </w:r>
    </w:p>
    <w:p w:rsidR="00937906" w:rsidRPr="005423DE" w:rsidRDefault="00937906" w:rsidP="00937906">
      <w:pPr>
        <w:shd w:val="clear" w:color="auto" w:fill="FFFFFF"/>
        <w:spacing w:line="240" w:lineRule="auto"/>
        <w:ind w:left="5" w:right="5" w:firstLine="605"/>
        <w:jc w:val="both"/>
        <w:rPr>
          <w:rFonts w:ascii="Times New Roman" w:hAnsi="Times New Roman" w:cs="Times New Roman"/>
          <w:sz w:val="28"/>
          <w:lang w:val="kk-KZ"/>
        </w:rPr>
      </w:pPr>
      <w:r w:rsidRPr="00937906">
        <w:rPr>
          <w:rFonts w:ascii="Times New Roman" w:hAnsi="Times New Roman" w:cs="Times New Roman"/>
          <w:color w:val="000000"/>
          <w:spacing w:val="-2"/>
          <w:sz w:val="28"/>
          <w:szCs w:val="10"/>
        </w:rPr>
        <w:t xml:space="preserve">55. </w:t>
      </w:r>
      <w:r w:rsidRPr="006A61BD">
        <w:rPr>
          <w:rFonts w:ascii="Times New Roman" w:hAnsi="Times New Roman" w:cs="Times New Roman"/>
          <w:color w:val="000000"/>
          <w:spacing w:val="-2"/>
          <w:sz w:val="28"/>
          <w:szCs w:val="10"/>
          <w:highlight w:val="yellow"/>
        </w:rPr>
        <w:t>Определить максимальную силу бактерицидного излучения лампы ДРТ400.</w:t>
      </w:r>
      <w:r w:rsidR="005423DE">
        <w:rPr>
          <w:rFonts w:ascii="Times New Roman" w:hAnsi="Times New Roman" w:cs="Times New Roman"/>
          <w:color w:val="000000"/>
          <w:spacing w:val="-2"/>
          <w:sz w:val="28"/>
          <w:szCs w:val="10"/>
          <w:lang w:val="kk-KZ"/>
        </w:rPr>
        <w:t xml:space="preserve"> </w:t>
      </w:r>
    </w:p>
    <w:p w:rsidR="00C82FAE" w:rsidRDefault="00C82FAE" w:rsidP="00937906">
      <w:pPr>
        <w:spacing w:line="240" w:lineRule="auto"/>
        <w:jc w:val="both"/>
        <w:rPr>
          <w:rFonts w:ascii="Times New Roman" w:hAnsi="Times New Roman" w:cs="Times New Roman"/>
          <w:sz w:val="28"/>
          <w:szCs w:val="28"/>
          <w:lang w:val="kk-KZ"/>
        </w:rPr>
      </w:pPr>
    </w:p>
    <w:p w:rsidR="00D7705C" w:rsidRDefault="00D7705C" w:rsidP="00937906">
      <w:pPr>
        <w:spacing w:line="240" w:lineRule="auto"/>
        <w:jc w:val="both"/>
        <w:rPr>
          <w:rFonts w:ascii="Times New Roman" w:hAnsi="Times New Roman" w:cs="Times New Roman"/>
          <w:sz w:val="28"/>
          <w:szCs w:val="28"/>
          <w:lang w:val="kk-KZ"/>
        </w:rPr>
      </w:pPr>
    </w:p>
    <w:p w:rsidR="00D7705C" w:rsidRDefault="00D7705C" w:rsidP="00937906">
      <w:pPr>
        <w:spacing w:line="240" w:lineRule="auto"/>
        <w:jc w:val="both"/>
        <w:rPr>
          <w:rFonts w:ascii="Times New Roman" w:hAnsi="Times New Roman" w:cs="Times New Roman"/>
          <w:sz w:val="28"/>
          <w:szCs w:val="28"/>
          <w:lang w:val="kk-KZ"/>
        </w:rPr>
      </w:pPr>
    </w:p>
    <w:p w:rsidR="00D7705C" w:rsidRDefault="00D7705C" w:rsidP="00937906">
      <w:pPr>
        <w:spacing w:line="240" w:lineRule="auto"/>
        <w:jc w:val="both"/>
        <w:rPr>
          <w:rFonts w:ascii="Times New Roman" w:hAnsi="Times New Roman" w:cs="Times New Roman"/>
          <w:sz w:val="28"/>
          <w:szCs w:val="28"/>
          <w:lang w:val="kk-KZ"/>
        </w:rPr>
      </w:pPr>
    </w:p>
    <w:p w:rsidR="00D7705C" w:rsidRDefault="00D7705C" w:rsidP="00937906">
      <w:pPr>
        <w:spacing w:line="240" w:lineRule="auto"/>
        <w:jc w:val="both"/>
        <w:rPr>
          <w:rFonts w:ascii="Times New Roman" w:hAnsi="Times New Roman" w:cs="Times New Roman"/>
          <w:sz w:val="28"/>
          <w:szCs w:val="28"/>
          <w:lang w:val="kk-KZ"/>
        </w:rPr>
      </w:pPr>
    </w:p>
    <w:p w:rsidR="00D7705C" w:rsidRDefault="00D7705C" w:rsidP="00937906">
      <w:pPr>
        <w:spacing w:line="240" w:lineRule="auto"/>
        <w:jc w:val="both"/>
        <w:rPr>
          <w:rFonts w:ascii="Times New Roman" w:hAnsi="Times New Roman" w:cs="Times New Roman"/>
          <w:sz w:val="28"/>
          <w:szCs w:val="28"/>
          <w:lang w:val="kk-KZ"/>
        </w:rPr>
      </w:pPr>
    </w:p>
    <w:p w:rsidR="00D7705C" w:rsidRDefault="00D7705C" w:rsidP="00937906">
      <w:pPr>
        <w:spacing w:line="240" w:lineRule="auto"/>
        <w:jc w:val="both"/>
        <w:rPr>
          <w:rFonts w:ascii="Times New Roman" w:hAnsi="Times New Roman" w:cs="Times New Roman"/>
          <w:sz w:val="28"/>
          <w:szCs w:val="28"/>
          <w:lang w:val="kk-KZ"/>
        </w:rPr>
      </w:pPr>
    </w:p>
    <w:p w:rsidR="00D7705C" w:rsidRDefault="00D7705C" w:rsidP="00937906">
      <w:pPr>
        <w:spacing w:line="240" w:lineRule="auto"/>
        <w:jc w:val="both"/>
        <w:rPr>
          <w:rFonts w:ascii="Times New Roman" w:hAnsi="Times New Roman" w:cs="Times New Roman"/>
          <w:sz w:val="28"/>
          <w:szCs w:val="28"/>
          <w:lang w:val="kk-KZ"/>
        </w:rPr>
      </w:pPr>
    </w:p>
    <w:p w:rsidR="00D7705C" w:rsidRDefault="00D7705C" w:rsidP="00937906">
      <w:pPr>
        <w:spacing w:line="240" w:lineRule="auto"/>
        <w:jc w:val="both"/>
        <w:rPr>
          <w:rFonts w:ascii="Times New Roman" w:hAnsi="Times New Roman" w:cs="Times New Roman"/>
          <w:sz w:val="28"/>
          <w:szCs w:val="28"/>
          <w:lang w:val="kk-KZ"/>
        </w:rPr>
      </w:pPr>
    </w:p>
    <w:p w:rsidR="00D7705C" w:rsidRDefault="00D7705C" w:rsidP="00937906">
      <w:pPr>
        <w:spacing w:line="240" w:lineRule="auto"/>
        <w:jc w:val="both"/>
        <w:rPr>
          <w:rFonts w:ascii="Times New Roman" w:hAnsi="Times New Roman" w:cs="Times New Roman"/>
          <w:sz w:val="28"/>
          <w:szCs w:val="28"/>
          <w:lang w:val="kk-KZ"/>
        </w:rPr>
      </w:pPr>
    </w:p>
    <w:p w:rsidR="00581427" w:rsidRDefault="00581427" w:rsidP="00937906">
      <w:pPr>
        <w:spacing w:line="240" w:lineRule="auto"/>
        <w:jc w:val="both"/>
        <w:rPr>
          <w:rFonts w:ascii="Times New Roman" w:hAnsi="Times New Roman" w:cs="Times New Roman"/>
          <w:sz w:val="28"/>
          <w:szCs w:val="28"/>
          <w:lang w:val="kk-KZ"/>
        </w:rPr>
      </w:pPr>
    </w:p>
    <w:p w:rsidR="0026338D" w:rsidRPr="00581427" w:rsidRDefault="0026338D" w:rsidP="00937906">
      <w:pPr>
        <w:spacing w:line="240" w:lineRule="auto"/>
        <w:jc w:val="both"/>
        <w:rPr>
          <w:rFonts w:ascii="Times New Roman" w:hAnsi="Times New Roman" w:cs="Times New Roman"/>
          <w:sz w:val="28"/>
          <w:szCs w:val="28"/>
          <w:lang w:val="kk-KZ"/>
        </w:rPr>
      </w:pPr>
    </w:p>
    <w:p w:rsidR="00CF765B" w:rsidRPr="00382F1C" w:rsidRDefault="00CF765B" w:rsidP="00382F1C">
      <w:pPr>
        <w:shd w:val="clear" w:color="auto" w:fill="FFFFFF"/>
        <w:spacing w:before="14" w:line="240" w:lineRule="auto"/>
        <w:ind w:left="605"/>
        <w:jc w:val="center"/>
        <w:rPr>
          <w:rFonts w:ascii="Times New Roman" w:hAnsi="Times New Roman" w:cs="Times New Roman"/>
          <w:b/>
          <w:bCs/>
          <w:color w:val="000000"/>
          <w:w w:val="111"/>
          <w:sz w:val="28"/>
          <w:szCs w:val="28"/>
          <w:lang w:val="kk-KZ"/>
        </w:rPr>
      </w:pPr>
      <w:r w:rsidRPr="00382F1C">
        <w:rPr>
          <w:rFonts w:ascii="Times New Roman" w:hAnsi="Times New Roman" w:cs="Times New Roman"/>
          <w:b/>
          <w:bCs/>
          <w:color w:val="000000"/>
          <w:w w:val="111"/>
          <w:sz w:val="28"/>
          <w:szCs w:val="28"/>
          <w:lang w:val="kk-KZ"/>
        </w:rPr>
        <w:lastRenderedPageBreak/>
        <w:t>ЭЛЕКТРЛІК КӨЗДЕРДІҢ ОПТИКАЛЫҚ СӘУЛЕЛЕНУЛЕРІ</w:t>
      </w:r>
    </w:p>
    <w:p w:rsidR="0026338D" w:rsidRPr="00382F1C" w:rsidRDefault="0026338D" w:rsidP="00A0034E">
      <w:pPr>
        <w:shd w:val="clear" w:color="auto" w:fill="FFFFFF"/>
        <w:spacing w:before="106" w:line="240" w:lineRule="auto"/>
        <w:ind w:left="182"/>
        <w:jc w:val="both"/>
        <w:rPr>
          <w:rFonts w:ascii="Times New Roman" w:hAnsi="Times New Roman" w:cs="Times New Roman"/>
          <w:b/>
          <w:bCs/>
          <w:color w:val="000000"/>
          <w:spacing w:val="-2"/>
          <w:sz w:val="28"/>
          <w:szCs w:val="28"/>
          <w:lang w:val="kk-KZ"/>
        </w:rPr>
      </w:pPr>
    </w:p>
    <w:p w:rsidR="00A0034E" w:rsidRPr="00382F1C" w:rsidRDefault="006D2A0F" w:rsidP="00382F1C">
      <w:pPr>
        <w:shd w:val="clear" w:color="auto" w:fill="FFFFFF"/>
        <w:spacing w:before="106" w:line="240" w:lineRule="auto"/>
        <w:ind w:left="182"/>
        <w:jc w:val="center"/>
        <w:rPr>
          <w:rFonts w:ascii="Times New Roman" w:hAnsi="Times New Roman" w:cs="Times New Roman"/>
          <w:b/>
          <w:bCs/>
          <w:sz w:val="28"/>
          <w:szCs w:val="28"/>
          <w:lang w:val="kk-KZ"/>
        </w:rPr>
      </w:pPr>
      <w:r>
        <w:rPr>
          <w:rFonts w:ascii="Times New Roman" w:hAnsi="Times New Roman" w:cs="Times New Roman"/>
          <w:b/>
          <w:bCs/>
          <w:color w:val="000000"/>
          <w:spacing w:val="-2"/>
          <w:sz w:val="28"/>
          <w:szCs w:val="28"/>
          <w:lang w:val="kk-KZ"/>
        </w:rPr>
        <w:t>Есептеу формулалары</w:t>
      </w:r>
    </w:p>
    <w:p w:rsidR="00A0034E" w:rsidRPr="00382F1C" w:rsidRDefault="00E75A3E" w:rsidP="00A0034E">
      <w:pPr>
        <w:shd w:val="clear" w:color="auto" w:fill="FFFFFF"/>
        <w:spacing w:line="360" w:lineRule="auto"/>
        <w:ind w:left="187"/>
        <w:contextualSpacing/>
        <w:jc w:val="both"/>
        <w:rPr>
          <w:rFonts w:ascii="Times New Roman" w:hAnsi="Times New Roman" w:cs="Times New Roman"/>
          <w:sz w:val="28"/>
          <w:szCs w:val="28"/>
          <w:lang w:val="kk-KZ"/>
        </w:rPr>
      </w:pPr>
      <w:r w:rsidRPr="00382F1C">
        <w:rPr>
          <w:rFonts w:ascii="Times New Roman" w:hAnsi="Times New Roman" w:cs="Times New Roman"/>
          <w:color w:val="000000"/>
          <w:spacing w:val="-2"/>
          <w:sz w:val="28"/>
          <w:szCs w:val="28"/>
          <w:lang w:val="kk-KZ"/>
        </w:rPr>
        <w:t xml:space="preserve">Ағынның </w:t>
      </w:r>
      <w:r w:rsidR="009924F5" w:rsidRPr="00382F1C">
        <w:rPr>
          <w:rFonts w:ascii="Times New Roman" w:hAnsi="Times New Roman" w:cs="Times New Roman"/>
          <w:color w:val="000000"/>
          <w:spacing w:val="-2"/>
          <w:sz w:val="28"/>
          <w:szCs w:val="28"/>
          <w:lang w:val="kk-KZ"/>
        </w:rPr>
        <w:t>тиімд</w:t>
      </w:r>
      <w:r w:rsidRPr="00382F1C">
        <w:rPr>
          <w:rFonts w:ascii="Times New Roman" w:hAnsi="Times New Roman" w:cs="Times New Roman"/>
          <w:color w:val="000000"/>
          <w:spacing w:val="-2"/>
          <w:sz w:val="28"/>
          <w:szCs w:val="28"/>
          <w:lang w:val="kk-KZ"/>
        </w:rPr>
        <w:t>і  қайтарымы</w:t>
      </w:r>
    </w:p>
    <w:p w:rsidR="00A0034E" w:rsidRPr="00382F1C" w:rsidRDefault="00A0034E" w:rsidP="0026338D">
      <w:pPr>
        <w:shd w:val="clear" w:color="auto" w:fill="FFFFFF"/>
        <w:tabs>
          <w:tab w:val="left" w:pos="782"/>
        </w:tabs>
        <w:spacing w:before="173" w:line="360" w:lineRule="auto"/>
        <w:ind w:left="58"/>
        <w:contextualSpacing/>
        <w:jc w:val="right"/>
        <w:rPr>
          <w:rFonts w:ascii="Times New Roman" w:hAnsi="Times New Roman" w:cs="Times New Roman"/>
          <w:iCs/>
          <w:color w:val="000000"/>
          <w:sz w:val="28"/>
          <w:szCs w:val="28"/>
          <w:lang w:val="kk-KZ"/>
        </w:rPr>
      </w:pPr>
      <w:r w:rsidRPr="00382F1C">
        <w:rPr>
          <w:rFonts w:ascii="Times New Roman" w:hAnsi="Times New Roman" w:cs="Times New Roman"/>
          <w:i/>
          <w:iCs/>
          <w:color w:val="000000"/>
          <w:sz w:val="28"/>
          <w:szCs w:val="28"/>
        </w:rPr>
        <w:t>η</w:t>
      </w:r>
      <w:r w:rsidRPr="00382F1C">
        <w:rPr>
          <w:rFonts w:ascii="Times New Roman" w:hAnsi="Times New Roman" w:cs="Times New Roman"/>
          <w:i/>
          <w:iCs/>
          <w:color w:val="000000"/>
          <w:sz w:val="28"/>
          <w:szCs w:val="28"/>
          <w:vertAlign w:val="subscript"/>
          <w:lang w:val="kk-KZ"/>
        </w:rPr>
        <w:t xml:space="preserve">эф </w:t>
      </w:r>
      <w:r w:rsidRPr="00382F1C">
        <w:rPr>
          <w:rFonts w:ascii="Times New Roman" w:hAnsi="Times New Roman" w:cs="Times New Roman"/>
          <w:i/>
          <w:iCs/>
          <w:color w:val="000000"/>
          <w:sz w:val="28"/>
          <w:szCs w:val="28"/>
          <w:lang w:val="kk-KZ"/>
        </w:rPr>
        <w:t>= Ф</w:t>
      </w:r>
      <w:r w:rsidRPr="00382F1C">
        <w:rPr>
          <w:rFonts w:ascii="Times New Roman" w:hAnsi="Times New Roman" w:cs="Times New Roman"/>
          <w:i/>
          <w:iCs/>
          <w:color w:val="000000"/>
          <w:sz w:val="28"/>
          <w:szCs w:val="28"/>
          <w:vertAlign w:val="subscript"/>
          <w:lang w:val="kk-KZ"/>
        </w:rPr>
        <w:t>эф</w:t>
      </w:r>
      <w:r w:rsidRPr="00382F1C">
        <w:rPr>
          <w:rFonts w:ascii="Times New Roman" w:hAnsi="Times New Roman" w:cs="Times New Roman"/>
          <w:i/>
          <w:iCs/>
          <w:color w:val="000000"/>
          <w:sz w:val="28"/>
          <w:szCs w:val="28"/>
          <w:lang w:val="kk-KZ"/>
        </w:rPr>
        <w:t xml:space="preserve"> / Ф = </w:t>
      </w:r>
      <w:r w:rsidRPr="00382F1C">
        <w:rPr>
          <w:rFonts w:ascii="Times New Roman" w:hAnsi="Times New Roman" w:cs="Times New Roman"/>
          <w:i/>
          <w:iCs/>
          <w:color w:val="000000"/>
          <w:position w:val="-36"/>
          <w:sz w:val="28"/>
          <w:szCs w:val="28"/>
        </w:rPr>
        <w:object w:dxaOrig="3360" w:dyaOrig="840">
          <v:shape id="_x0000_i1050" type="#_x0000_t75" style="width:168.55pt;height:41.5pt" o:ole="">
            <v:imagedata r:id="rId57" o:title=""/>
          </v:shape>
          <o:OLEObject Type="Embed" ProgID="Equation.3" ShapeID="_x0000_i1050" DrawAspect="Content" ObjectID="_1555413636" r:id="rId58"/>
        </w:object>
      </w:r>
      <w:r w:rsidRPr="00382F1C">
        <w:rPr>
          <w:rFonts w:ascii="Times New Roman" w:hAnsi="Times New Roman" w:cs="Times New Roman"/>
          <w:i/>
          <w:iCs/>
          <w:color w:val="000000"/>
          <w:sz w:val="28"/>
          <w:szCs w:val="28"/>
          <w:lang w:val="kk-KZ"/>
        </w:rPr>
        <w:tab/>
      </w:r>
      <w:r w:rsidRPr="00382F1C">
        <w:rPr>
          <w:rFonts w:ascii="Times New Roman" w:hAnsi="Times New Roman" w:cs="Times New Roman"/>
          <w:i/>
          <w:iCs/>
          <w:color w:val="000000"/>
          <w:sz w:val="28"/>
          <w:szCs w:val="28"/>
          <w:lang w:val="kk-KZ"/>
        </w:rPr>
        <w:tab/>
      </w:r>
      <w:r w:rsidRPr="00382F1C">
        <w:rPr>
          <w:rFonts w:ascii="Times New Roman" w:hAnsi="Times New Roman" w:cs="Times New Roman"/>
          <w:i/>
          <w:iCs/>
          <w:color w:val="000000"/>
          <w:sz w:val="28"/>
          <w:szCs w:val="28"/>
          <w:lang w:val="kk-KZ"/>
        </w:rPr>
        <w:tab/>
      </w:r>
      <w:r w:rsidRPr="00382F1C">
        <w:rPr>
          <w:rFonts w:ascii="Times New Roman" w:hAnsi="Times New Roman" w:cs="Times New Roman"/>
          <w:iCs/>
          <w:color w:val="000000"/>
          <w:sz w:val="28"/>
          <w:szCs w:val="28"/>
          <w:lang w:val="kk-KZ"/>
        </w:rPr>
        <w:t>(32)</w:t>
      </w:r>
    </w:p>
    <w:p w:rsidR="00A0034E" w:rsidRPr="00382F1C" w:rsidRDefault="007A448F" w:rsidP="00A0034E">
      <w:pPr>
        <w:shd w:val="clear" w:color="auto" w:fill="FFFFFF"/>
        <w:tabs>
          <w:tab w:val="left" w:pos="782"/>
        </w:tabs>
        <w:spacing w:before="173" w:line="360" w:lineRule="auto"/>
        <w:ind w:left="58"/>
        <w:contextualSpacing/>
        <w:jc w:val="both"/>
        <w:rPr>
          <w:rFonts w:ascii="Times New Roman" w:hAnsi="Times New Roman" w:cs="Times New Roman"/>
          <w:color w:val="000000"/>
          <w:sz w:val="28"/>
          <w:szCs w:val="28"/>
          <w:lang w:val="kk-KZ"/>
        </w:rPr>
      </w:pPr>
      <w:r w:rsidRPr="00382F1C">
        <w:rPr>
          <w:rFonts w:ascii="Times New Roman" w:hAnsi="Times New Roman" w:cs="Times New Roman"/>
          <w:color w:val="000000"/>
          <w:sz w:val="28"/>
          <w:szCs w:val="28"/>
          <w:lang w:val="kk-KZ"/>
        </w:rPr>
        <w:t>мұндағы</w:t>
      </w:r>
      <w:r w:rsidR="00A0034E" w:rsidRPr="00382F1C">
        <w:rPr>
          <w:rFonts w:ascii="Times New Roman" w:hAnsi="Times New Roman" w:cs="Times New Roman"/>
          <w:color w:val="000000"/>
          <w:sz w:val="28"/>
          <w:szCs w:val="28"/>
          <w:lang w:val="kk-KZ"/>
        </w:rPr>
        <w:t xml:space="preserve"> </w:t>
      </w:r>
      <w:r w:rsidR="00A0034E" w:rsidRPr="00382F1C">
        <w:rPr>
          <w:rFonts w:ascii="Times New Roman" w:hAnsi="Times New Roman" w:cs="Times New Roman"/>
          <w:i/>
          <w:iCs/>
          <w:color w:val="000000"/>
          <w:sz w:val="28"/>
          <w:szCs w:val="28"/>
          <w:lang w:val="kk-KZ"/>
        </w:rPr>
        <w:t>Ф</w:t>
      </w:r>
      <w:r w:rsidR="00A0034E" w:rsidRPr="00382F1C">
        <w:rPr>
          <w:rFonts w:ascii="Times New Roman" w:hAnsi="Times New Roman" w:cs="Times New Roman"/>
          <w:i/>
          <w:iCs/>
          <w:color w:val="000000"/>
          <w:sz w:val="28"/>
          <w:szCs w:val="28"/>
          <w:vertAlign w:val="subscript"/>
          <w:lang w:val="kk-KZ"/>
        </w:rPr>
        <w:t>эф</w:t>
      </w:r>
      <w:r w:rsidR="00A0034E" w:rsidRPr="00382F1C">
        <w:rPr>
          <w:rFonts w:ascii="Times New Roman" w:hAnsi="Times New Roman" w:cs="Times New Roman"/>
          <w:color w:val="000000"/>
          <w:sz w:val="28"/>
          <w:szCs w:val="28"/>
          <w:lang w:val="kk-KZ"/>
        </w:rPr>
        <w:t xml:space="preserve"> –</w:t>
      </w:r>
      <w:r w:rsidRPr="00382F1C">
        <w:rPr>
          <w:rFonts w:ascii="Times New Roman" w:hAnsi="Times New Roman" w:cs="Times New Roman"/>
          <w:color w:val="000000"/>
          <w:sz w:val="28"/>
          <w:szCs w:val="28"/>
          <w:lang w:val="kk-KZ"/>
        </w:rPr>
        <w:t>тиімді ағын</w:t>
      </w:r>
      <w:r w:rsidR="00A0034E" w:rsidRPr="00382F1C">
        <w:rPr>
          <w:rFonts w:ascii="Times New Roman" w:hAnsi="Times New Roman" w:cs="Times New Roman"/>
          <w:color w:val="000000"/>
          <w:sz w:val="28"/>
          <w:szCs w:val="28"/>
          <w:lang w:val="kk-KZ"/>
        </w:rPr>
        <w:t xml:space="preserve">, Вт; </w:t>
      </w:r>
      <w:r w:rsidR="00A0034E" w:rsidRPr="00382F1C">
        <w:rPr>
          <w:rFonts w:ascii="Times New Roman" w:hAnsi="Times New Roman" w:cs="Times New Roman"/>
          <w:i/>
          <w:iCs/>
          <w:color w:val="000000"/>
          <w:sz w:val="28"/>
          <w:szCs w:val="28"/>
          <w:lang w:val="kk-KZ"/>
        </w:rPr>
        <w:t xml:space="preserve">Ф </w:t>
      </w:r>
      <w:r w:rsidRPr="00382F1C">
        <w:rPr>
          <w:rFonts w:ascii="Times New Roman" w:hAnsi="Times New Roman" w:cs="Times New Roman"/>
          <w:color w:val="000000"/>
          <w:sz w:val="28"/>
          <w:szCs w:val="28"/>
          <w:lang w:val="kk-KZ"/>
        </w:rPr>
        <w:t>–</w:t>
      </w:r>
      <w:r w:rsidR="00A0034E" w:rsidRPr="00382F1C">
        <w:rPr>
          <w:rFonts w:ascii="Times New Roman" w:hAnsi="Times New Roman" w:cs="Times New Roman"/>
          <w:color w:val="000000"/>
          <w:sz w:val="28"/>
          <w:szCs w:val="28"/>
          <w:lang w:val="kk-KZ"/>
        </w:rPr>
        <w:t xml:space="preserve"> </w:t>
      </w:r>
      <w:r w:rsidRPr="00382F1C">
        <w:rPr>
          <w:rFonts w:ascii="Times New Roman" w:hAnsi="Times New Roman" w:cs="Times New Roman"/>
          <w:color w:val="000000"/>
          <w:sz w:val="28"/>
          <w:szCs w:val="28"/>
          <w:lang w:val="kk-KZ"/>
        </w:rPr>
        <w:t>сәулеленудің толық ағыны</w:t>
      </w:r>
      <w:r w:rsidR="00A0034E" w:rsidRPr="00382F1C">
        <w:rPr>
          <w:rFonts w:ascii="Times New Roman" w:hAnsi="Times New Roman" w:cs="Times New Roman"/>
          <w:color w:val="000000"/>
          <w:sz w:val="28"/>
          <w:szCs w:val="28"/>
          <w:lang w:val="kk-KZ"/>
        </w:rPr>
        <w:t>, Вт</w:t>
      </w:r>
    </w:p>
    <w:p w:rsidR="00A0034E" w:rsidRPr="00382F1C" w:rsidRDefault="007A448F" w:rsidP="00A0034E">
      <w:pPr>
        <w:shd w:val="clear" w:color="auto" w:fill="FFFFFF"/>
        <w:tabs>
          <w:tab w:val="left" w:pos="2995"/>
        </w:tabs>
        <w:spacing w:before="29" w:line="360" w:lineRule="auto"/>
        <w:ind w:firstLine="178"/>
        <w:contextualSpacing/>
        <w:jc w:val="both"/>
        <w:rPr>
          <w:rFonts w:ascii="Times New Roman" w:hAnsi="Times New Roman" w:cs="Times New Roman"/>
          <w:color w:val="000000"/>
          <w:spacing w:val="-4"/>
          <w:sz w:val="28"/>
          <w:szCs w:val="28"/>
          <w:lang w:val="kk-KZ"/>
        </w:rPr>
      </w:pPr>
      <w:r w:rsidRPr="00382F1C">
        <w:rPr>
          <w:rFonts w:ascii="Times New Roman" w:hAnsi="Times New Roman" w:cs="Times New Roman"/>
          <w:color w:val="000000"/>
          <w:sz w:val="28"/>
          <w:szCs w:val="28"/>
          <w:lang w:val="kk-KZ"/>
        </w:rPr>
        <w:t xml:space="preserve">Сәулелену көзінің </w:t>
      </w:r>
      <w:r w:rsidR="009924F5" w:rsidRPr="00382F1C">
        <w:rPr>
          <w:rFonts w:ascii="Times New Roman" w:hAnsi="Times New Roman" w:cs="Times New Roman"/>
          <w:color w:val="000000"/>
          <w:sz w:val="28"/>
          <w:szCs w:val="28"/>
          <w:lang w:val="kk-KZ"/>
        </w:rPr>
        <w:t>тиімді қайтарымы</w:t>
      </w:r>
      <w:r w:rsidR="00A0034E" w:rsidRPr="00382F1C">
        <w:rPr>
          <w:rFonts w:ascii="Times New Roman" w:hAnsi="Times New Roman" w:cs="Times New Roman"/>
          <w:color w:val="000000"/>
          <w:sz w:val="28"/>
          <w:szCs w:val="28"/>
          <w:lang w:val="kk-KZ"/>
        </w:rPr>
        <w:t>, лм/Вт, эр/Вт, бк/Вт,</w:t>
      </w:r>
      <w:r w:rsidR="00A0034E" w:rsidRPr="00382F1C">
        <w:rPr>
          <w:rFonts w:ascii="Times New Roman" w:hAnsi="Times New Roman" w:cs="Times New Roman"/>
          <w:color w:val="000000"/>
          <w:spacing w:val="-4"/>
          <w:sz w:val="28"/>
          <w:szCs w:val="28"/>
          <w:lang w:val="kk-KZ"/>
        </w:rPr>
        <w:t xml:space="preserve"> фит/Вт,</w:t>
      </w:r>
    </w:p>
    <w:p w:rsidR="00A0034E" w:rsidRPr="00382F1C" w:rsidRDefault="00A0034E" w:rsidP="0026338D">
      <w:pPr>
        <w:shd w:val="clear" w:color="auto" w:fill="FFFFFF"/>
        <w:tabs>
          <w:tab w:val="left" w:pos="2995"/>
        </w:tabs>
        <w:spacing w:before="29" w:line="360" w:lineRule="auto"/>
        <w:ind w:firstLine="178"/>
        <w:contextualSpacing/>
        <w:jc w:val="right"/>
        <w:rPr>
          <w:rFonts w:ascii="Times New Roman" w:hAnsi="Times New Roman" w:cs="Times New Roman"/>
          <w:iCs/>
          <w:sz w:val="28"/>
          <w:szCs w:val="28"/>
        </w:rPr>
      </w:pPr>
      <w:r w:rsidRPr="00382F1C">
        <w:rPr>
          <w:rFonts w:ascii="Times New Roman" w:hAnsi="Times New Roman" w:cs="Times New Roman"/>
          <w:i/>
          <w:iCs/>
          <w:color w:val="000000"/>
          <w:spacing w:val="-4"/>
          <w:sz w:val="28"/>
          <w:szCs w:val="28"/>
        </w:rPr>
        <w:t xml:space="preserve">η = </w:t>
      </w:r>
      <w:proofErr w:type="spellStart"/>
      <w:r w:rsidRPr="00382F1C">
        <w:rPr>
          <w:rFonts w:ascii="Times New Roman" w:hAnsi="Times New Roman" w:cs="Times New Roman"/>
          <w:i/>
          <w:iCs/>
          <w:color w:val="000000"/>
          <w:spacing w:val="-4"/>
          <w:sz w:val="28"/>
          <w:szCs w:val="28"/>
        </w:rPr>
        <w:t>Ф</w:t>
      </w:r>
      <w:r w:rsidRPr="00382F1C">
        <w:rPr>
          <w:rFonts w:ascii="Times New Roman" w:hAnsi="Times New Roman" w:cs="Times New Roman"/>
          <w:i/>
          <w:iCs/>
          <w:color w:val="000000"/>
          <w:spacing w:val="-4"/>
          <w:sz w:val="28"/>
          <w:szCs w:val="28"/>
          <w:vertAlign w:val="subscript"/>
        </w:rPr>
        <w:t>эф</w:t>
      </w:r>
      <w:proofErr w:type="spellEnd"/>
      <w:r w:rsidRPr="00382F1C">
        <w:rPr>
          <w:rFonts w:ascii="Times New Roman" w:hAnsi="Times New Roman" w:cs="Times New Roman"/>
          <w:i/>
          <w:iCs/>
          <w:color w:val="000000"/>
          <w:spacing w:val="-4"/>
          <w:sz w:val="28"/>
          <w:szCs w:val="28"/>
          <w:vertAlign w:val="subscript"/>
        </w:rPr>
        <w:t xml:space="preserve"> </w:t>
      </w:r>
      <w:r w:rsidRPr="00382F1C">
        <w:rPr>
          <w:rFonts w:ascii="Times New Roman" w:hAnsi="Times New Roman" w:cs="Times New Roman"/>
          <w:i/>
          <w:iCs/>
          <w:color w:val="000000"/>
          <w:spacing w:val="-4"/>
          <w:sz w:val="28"/>
          <w:szCs w:val="28"/>
        </w:rPr>
        <w:t xml:space="preserve">/ </w:t>
      </w:r>
      <w:proofErr w:type="gramStart"/>
      <w:r w:rsidRPr="00382F1C">
        <w:rPr>
          <w:rFonts w:ascii="Times New Roman" w:hAnsi="Times New Roman" w:cs="Times New Roman"/>
          <w:i/>
          <w:iCs/>
          <w:color w:val="000000"/>
          <w:spacing w:val="-4"/>
          <w:sz w:val="28"/>
          <w:szCs w:val="28"/>
        </w:rPr>
        <w:t>Р</w:t>
      </w:r>
      <w:proofErr w:type="gramEnd"/>
      <w:r w:rsidRPr="00382F1C">
        <w:rPr>
          <w:rFonts w:ascii="Times New Roman" w:hAnsi="Times New Roman" w:cs="Times New Roman"/>
          <w:i/>
          <w:iCs/>
          <w:color w:val="000000"/>
          <w:spacing w:val="-4"/>
          <w:sz w:val="28"/>
          <w:szCs w:val="28"/>
        </w:rPr>
        <w:t xml:space="preserve"> </w:t>
      </w:r>
      <w:r w:rsidRPr="00382F1C">
        <w:rPr>
          <w:rFonts w:ascii="Times New Roman" w:hAnsi="Times New Roman" w:cs="Times New Roman"/>
          <w:i/>
          <w:iCs/>
          <w:color w:val="000000"/>
          <w:spacing w:val="-4"/>
          <w:sz w:val="28"/>
          <w:szCs w:val="28"/>
        </w:rPr>
        <w:tab/>
      </w:r>
      <w:r w:rsidRPr="00382F1C">
        <w:rPr>
          <w:rFonts w:ascii="Times New Roman" w:hAnsi="Times New Roman" w:cs="Times New Roman"/>
          <w:i/>
          <w:iCs/>
          <w:color w:val="000000"/>
          <w:spacing w:val="-4"/>
          <w:sz w:val="28"/>
          <w:szCs w:val="28"/>
        </w:rPr>
        <w:tab/>
      </w:r>
      <w:r w:rsidRPr="00382F1C">
        <w:rPr>
          <w:rFonts w:ascii="Times New Roman" w:hAnsi="Times New Roman" w:cs="Times New Roman"/>
          <w:i/>
          <w:iCs/>
          <w:color w:val="000000"/>
          <w:spacing w:val="-4"/>
          <w:sz w:val="28"/>
          <w:szCs w:val="28"/>
        </w:rPr>
        <w:tab/>
      </w:r>
      <w:r w:rsidRPr="00382F1C">
        <w:rPr>
          <w:rFonts w:ascii="Times New Roman" w:hAnsi="Times New Roman" w:cs="Times New Roman"/>
          <w:i/>
          <w:iCs/>
          <w:color w:val="000000"/>
          <w:spacing w:val="-4"/>
          <w:sz w:val="28"/>
          <w:szCs w:val="28"/>
        </w:rPr>
        <w:tab/>
      </w:r>
      <w:r w:rsidRPr="00382F1C">
        <w:rPr>
          <w:rFonts w:ascii="Times New Roman" w:hAnsi="Times New Roman" w:cs="Times New Roman"/>
          <w:i/>
          <w:iCs/>
          <w:color w:val="000000"/>
          <w:spacing w:val="-4"/>
          <w:sz w:val="28"/>
          <w:szCs w:val="28"/>
        </w:rPr>
        <w:tab/>
      </w:r>
      <w:r w:rsidRPr="00382F1C">
        <w:rPr>
          <w:rFonts w:ascii="Times New Roman" w:hAnsi="Times New Roman" w:cs="Times New Roman"/>
          <w:iCs/>
          <w:color w:val="000000"/>
          <w:spacing w:val="-4"/>
          <w:sz w:val="28"/>
          <w:szCs w:val="28"/>
        </w:rPr>
        <w:t>(33)</w:t>
      </w:r>
    </w:p>
    <w:p w:rsidR="00A0034E" w:rsidRPr="00382F1C" w:rsidRDefault="00A0034E" w:rsidP="00A0034E">
      <w:pPr>
        <w:shd w:val="clear" w:color="auto" w:fill="FFFFFF"/>
        <w:tabs>
          <w:tab w:val="left" w:pos="3000"/>
        </w:tabs>
        <w:spacing w:line="360" w:lineRule="auto"/>
        <w:ind w:firstLine="192"/>
        <w:contextualSpacing/>
        <w:jc w:val="both"/>
        <w:rPr>
          <w:rFonts w:ascii="Times New Roman" w:hAnsi="Times New Roman" w:cs="Times New Roman"/>
          <w:color w:val="000000"/>
          <w:sz w:val="28"/>
          <w:szCs w:val="28"/>
        </w:rPr>
      </w:pPr>
      <w:r w:rsidRPr="00382F1C">
        <w:rPr>
          <w:rFonts w:ascii="Times New Roman" w:hAnsi="Times New Roman" w:cs="Times New Roman"/>
          <w:color w:val="000000"/>
          <w:sz w:val="28"/>
          <w:szCs w:val="28"/>
        </w:rPr>
        <w:t>Стефан</w:t>
      </w:r>
      <w:r w:rsidR="007A448F" w:rsidRPr="00382F1C">
        <w:rPr>
          <w:rFonts w:ascii="Times New Roman" w:hAnsi="Times New Roman" w:cs="Times New Roman"/>
          <w:color w:val="000000"/>
          <w:sz w:val="28"/>
          <w:szCs w:val="28"/>
        </w:rPr>
        <w:t xml:space="preserve"> – Больцман</w:t>
      </w:r>
      <w:r w:rsidR="007A448F" w:rsidRPr="00382F1C">
        <w:rPr>
          <w:rFonts w:ascii="Times New Roman" w:hAnsi="Times New Roman" w:cs="Times New Roman"/>
          <w:color w:val="000000"/>
          <w:sz w:val="28"/>
          <w:szCs w:val="28"/>
          <w:lang w:val="kk-KZ"/>
        </w:rPr>
        <w:t xml:space="preserve"> заңы</w:t>
      </w:r>
      <w:r w:rsidRPr="00382F1C">
        <w:rPr>
          <w:rFonts w:ascii="Times New Roman" w:hAnsi="Times New Roman" w:cs="Times New Roman"/>
          <w:color w:val="000000"/>
          <w:sz w:val="28"/>
          <w:szCs w:val="28"/>
        </w:rPr>
        <w:t>:</w:t>
      </w:r>
    </w:p>
    <w:p w:rsidR="00A0034E" w:rsidRPr="00382F1C" w:rsidRDefault="00A0034E" w:rsidP="0026338D">
      <w:pPr>
        <w:shd w:val="clear" w:color="auto" w:fill="FFFFFF"/>
        <w:tabs>
          <w:tab w:val="left" w:pos="3000"/>
        </w:tabs>
        <w:spacing w:line="360" w:lineRule="auto"/>
        <w:ind w:firstLine="192"/>
        <w:contextualSpacing/>
        <w:jc w:val="right"/>
        <w:rPr>
          <w:rFonts w:ascii="Times New Roman" w:hAnsi="Times New Roman" w:cs="Times New Roman"/>
          <w:sz w:val="28"/>
          <w:szCs w:val="28"/>
        </w:rPr>
      </w:pPr>
      <w:r w:rsidRPr="00382F1C">
        <w:rPr>
          <w:rFonts w:ascii="Times New Roman" w:hAnsi="Times New Roman" w:cs="Times New Roman"/>
          <w:color w:val="000000"/>
          <w:sz w:val="28"/>
          <w:szCs w:val="28"/>
        </w:rPr>
        <w:t>М</w:t>
      </w:r>
      <w:proofErr w:type="spellStart"/>
      <w:r w:rsidRPr="00382F1C">
        <w:rPr>
          <w:rFonts w:ascii="Times New Roman" w:hAnsi="Times New Roman" w:cs="Times New Roman"/>
          <w:color w:val="000000"/>
          <w:sz w:val="28"/>
          <w:szCs w:val="28"/>
          <w:vertAlign w:val="subscript"/>
          <w:lang w:val="en-US"/>
        </w:rPr>
        <w:t>es</w:t>
      </w:r>
      <w:proofErr w:type="spellEnd"/>
      <w:r w:rsidRPr="00382F1C">
        <w:rPr>
          <w:rFonts w:ascii="Times New Roman" w:hAnsi="Times New Roman" w:cs="Times New Roman"/>
          <w:color w:val="000000"/>
          <w:sz w:val="28"/>
          <w:szCs w:val="28"/>
        </w:rPr>
        <w:t xml:space="preserve"> = </w:t>
      </w:r>
      <w:r w:rsidRPr="00382F1C">
        <w:rPr>
          <w:rFonts w:ascii="Times New Roman" w:hAnsi="Times New Roman" w:cs="Times New Roman"/>
          <w:i/>
          <w:iCs/>
          <w:color w:val="000000"/>
          <w:spacing w:val="17"/>
          <w:sz w:val="28"/>
          <w:szCs w:val="28"/>
          <w:lang w:val="en-US"/>
        </w:rPr>
        <w:t>R</w:t>
      </w:r>
      <w:r w:rsidRPr="00382F1C">
        <w:rPr>
          <w:rFonts w:ascii="Times New Roman" w:hAnsi="Times New Roman" w:cs="Times New Roman"/>
          <w:i/>
          <w:iCs/>
          <w:color w:val="000000"/>
          <w:spacing w:val="17"/>
          <w:sz w:val="28"/>
          <w:szCs w:val="28"/>
          <w:vertAlign w:val="subscript"/>
          <w:lang w:val="en-US"/>
        </w:rPr>
        <w:t>T</w:t>
      </w:r>
      <w:r w:rsidRPr="00382F1C">
        <w:rPr>
          <w:rFonts w:ascii="Times New Roman" w:hAnsi="Times New Roman" w:cs="Times New Roman"/>
          <w:i/>
          <w:iCs/>
          <w:color w:val="000000"/>
          <w:spacing w:val="17"/>
          <w:sz w:val="28"/>
          <w:szCs w:val="28"/>
        </w:rPr>
        <w:t>=</w:t>
      </w:r>
      <w:r w:rsidRPr="00382F1C">
        <w:rPr>
          <w:rFonts w:ascii="Times New Roman" w:hAnsi="Times New Roman" w:cs="Times New Roman"/>
          <w:i/>
          <w:iCs/>
          <w:color w:val="000000"/>
          <w:sz w:val="28"/>
          <w:szCs w:val="28"/>
          <w:lang w:val="en-US"/>
        </w:rPr>
        <w:t>σ</w:t>
      </w:r>
      <w:r w:rsidRPr="00382F1C">
        <w:rPr>
          <w:rFonts w:ascii="Times New Roman" w:hAnsi="Times New Roman" w:cs="Times New Roman"/>
          <w:i/>
          <w:iCs/>
          <w:color w:val="000000"/>
          <w:sz w:val="28"/>
          <w:szCs w:val="28"/>
        </w:rPr>
        <w:t>Т</w:t>
      </w:r>
      <w:proofErr w:type="gramStart"/>
      <w:r w:rsidRPr="00382F1C">
        <w:rPr>
          <w:rFonts w:ascii="Times New Roman" w:hAnsi="Times New Roman" w:cs="Times New Roman"/>
          <w:i/>
          <w:iCs/>
          <w:color w:val="000000"/>
          <w:sz w:val="28"/>
          <w:szCs w:val="28"/>
          <w:vertAlign w:val="superscript"/>
        </w:rPr>
        <w:t>4</w:t>
      </w:r>
      <w:proofErr w:type="gramEnd"/>
      <w:r w:rsidRPr="00382F1C">
        <w:rPr>
          <w:rFonts w:ascii="Times New Roman" w:hAnsi="Times New Roman" w:cs="Times New Roman"/>
          <w:i/>
          <w:iCs/>
          <w:color w:val="000000"/>
          <w:sz w:val="28"/>
          <w:szCs w:val="28"/>
        </w:rPr>
        <w:tab/>
      </w:r>
      <w:r w:rsidR="00382F1C">
        <w:rPr>
          <w:rFonts w:ascii="Times New Roman" w:hAnsi="Times New Roman" w:cs="Times New Roman"/>
          <w:i/>
          <w:iCs/>
          <w:color w:val="000000"/>
          <w:sz w:val="28"/>
          <w:szCs w:val="28"/>
          <w:lang w:val="kk-KZ"/>
        </w:rPr>
        <w:t xml:space="preserve">  </w:t>
      </w:r>
      <w:r w:rsidR="0026338D" w:rsidRPr="00382F1C">
        <w:rPr>
          <w:rFonts w:ascii="Times New Roman" w:hAnsi="Times New Roman" w:cs="Times New Roman"/>
          <w:i/>
          <w:iCs/>
          <w:color w:val="000000"/>
          <w:sz w:val="28"/>
          <w:szCs w:val="28"/>
          <w:lang w:val="kk-KZ"/>
        </w:rPr>
        <w:t xml:space="preserve">            </w:t>
      </w:r>
      <w:r w:rsidRPr="00382F1C">
        <w:rPr>
          <w:rFonts w:ascii="Times New Roman" w:hAnsi="Times New Roman" w:cs="Times New Roman"/>
          <w:i/>
          <w:iCs/>
          <w:color w:val="000000"/>
          <w:sz w:val="28"/>
          <w:szCs w:val="28"/>
        </w:rPr>
        <w:tab/>
      </w:r>
      <w:r w:rsidRPr="00382F1C">
        <w:rPr>
          <w:rFonts w:ascii="Times New Roman" w:hAnsi="Times New Roman" w:cs="Times New Roman"/>
          <w:i/>
          <w:iCs/>
          <w:color w:val="000000"/>
          <w:sz w:val="28"/>
          <w:szCs w:val="28"/>
        </w:rPr>
        <w:tab/>
      </w:r>
      <w:r w:rsidRPr="00382F1C">
        <w:rPr>
          <w:rFonts w:ascii="Times New Roman" w:hAnsi="Times New Roman" w:cs="Times New Roman"/>
          <w:iCs/>
          <w:color w:val="000000"/>
          <w:sz w:val="28"/>
          <w:szCs w:val="28"/>
        </w:rPr>
        <w:t>(34)</w:t>
      </w:r>
    </w:p>
    <w:p w:rsidR="00A0034E" w:rsidRPr="00382F1C" w:rsidRDefault="007A448F" w:rsidP="0026338D">
      <w:pPr>
        <w:shd w:val="clear" w:color="auto" w:fill="FFFFFF"/>
        <w:spacing w:before="53" w:line="240" w:lineRule="auto"/>
        <w:ind w:left="5"/>
        <w:contextualSpacing/>
        <w:jc w:val="both"/>
        <w:rPr>
          <w:rFonts w:ascii="Times New Roman" w:hAnsi="Times New Roman" w:cs="Times New Roman"/>
          <w:i/>
          <w:color w:val="000000"/>
          <w:w w:val="107"/>
          <w:sz w:val="28"/>
          <w:szCs w:val="28"/>
        </w:rPr>
      </w:pPr>
      <w:r w:rsidRPr="00382F1C">
        <w:rPr>
          <w:rFonts w:ascii="Times New Roman" w:hAnsi="Times New Roman" w:cs="Times New Roman"/>
          <w:i/>
          <w:color w:val="000000"/>
          <w:w w:val="107"/>
          <w:sz w:val="28"/>
          <w:szCs w:val="28"/>
          <w:lang w:val="kk-KZ"/>
        </w:rPr>
        <w:t xml:space="preserve">мұндағы </w:t>
      </w:r>
      <w:r w:rsidR="00A0034E" w:rsidRPr="00382F1C">
        <w:rPr>
          <w:rFonts w:ascii="Times New Roman" w:hAnsi="Times New Roman" w:cs="Times New Roman"/>
          <w:i/>
          <w:color w:val="000000"/>
          <w:w w:val="107"/>
          <w:sz w:val="28"/>
          <w:szCs w:val="28"/>
        </w:rPr>
        <w:t xml:space="preserve"> </w:t>
      </w:r>
      <w:r w:rsidR="00A0034E" w:rsidRPr="00382F1C">
        <w:rPr>
          <w:rFonts w:ascii="Times New Roman" w:hAnsi="Times New Roman" w:cs="Times New Roman"/>
          <w:i/>
          <w:iCs/>
          <w:color w:val="000000"/>
          <w:w w:val="107"/>
          <w:sz w:val="28"/>
          <w:szCs w:val="28"/>
        </w:rPr>
        <w:t>R</w:t>
      </w:r>
      <w:r w:rsidR="00A0034E" w:rsidRPr="00382F1C">
        <w:rPr>
          <w:rFonts w:ascii="Times New Roman" w:hAnsi="Times New Roman" w:cs="Times New Roman"/>
          <w:i/>
          <w:iCs/>
          <w:color w:val="000000"/>
          <w:w w:val="107"/>
          <w:sz w:val="28"/>
          <w:szCs w:val="28"/>
          <w:vertAlign w:val="subscript"/>
        </w:rPr>
        <w:t>Т</w:t>
      </w:r>
      <w:r w:rsidR="00A0034E" w:rsidRPr="00382F1C">
        <w:rPr>
          <w:rFonts w:ascii="Times New Roman" w:hAnsi="Times New Roman" w:cs="Times New Roman"/>
          <w:i/>
          <w:color w:val="000000"/>
          <w:w w:val="107"/>
          <w:sz w:val="28"/>
          <w:szCs w:val="28"/>
        </w:rPr>
        <w:t xml:space="preserve">- </w:t>
      </w:r>
      <w:r w:rsidR="00521825" w:rsidRPr="00382F1C">
        <w:rPr>
          <w:rFonts w:ascii="Times New Roman" w:hAnsi="Times New Roman" w:cs="Times New Roman"/>
          <w:i/>
          <w:color w:val="000000"/>
          <w:w w:val="107"/>
          <w:sz w:val="28"/>
          <w:szCs w:val="28"/>
          <w:lang w:val="kk-KZ"/>
        </w:rPr>
        <w:t>абсолютті қара дененің сәулелену тығыздығы</w:t>
      </w:r>
      <w:r w:rsidR="00A0034E" w:rsidRPr="00382F1C">
        <w:rPr>
          <w:rFonts w:ascii="Times New Roman" w:hAnsi="Times New Roman" w:cs="Times New Roman"/>
          <w:i/>
          <w:color w:val="000000"/>
          <w:w w:val="107"/>
          <w:sz w:val="28"/>
          <w:szCs w:val="28"/>
        </w:rPr>
        <w:t>, Вт/м</w:t>
      </w:r>
      <w:r w:rsidR="00A0034E" w:rsidRPr="00382F1C">
        <w:rPr>
          <w:rFonts w:ascii="Times New Roman" w:hAnsi="Times New Roman" w:cs="Times New Roman"/>
          <w:i/>
          <w:color w:val="000000"/>
          <w:w w:val="107"/>
          <w:sz w:val="28"/>
          <w:szCs w:val="28"/>
          <w:vertAlign w:val="superscript"/>
        </w:rPr>
        <w:t>2</w:t>
      </w:r>
      <w:r w:rsidR="00A0034E" w:rsidRPr="00382F1C">
        <w:rPr>
          <w:rFonts w:ascii="Times New Roman" w:hAnsi="Times New Roman" w:cs="Times New Roman"/>
          <w:i/>
          <w:color w:val="000000"/>
          <w:w w:val="107"/>
          <w:sz w:val="28"/>
          <w:szCs w:val="28"/>
        </w:rPr>
        <w:t xml:space="preserve"> ; σ</w:t>
      </w:r>
      <w:r w:rsidR="00A0034E" w:rsidRPr="00382F1C">
        <w:rPr>
          <w:rFonts w:ascii="Times New Roman" w:hAnsi="Times New Roman" w:cs="Times New Roman"/>
          <w:i/>
          <w:iCs/>
          <w:color w:val="000000"/>
          <w:w w:val="107"/>
          <w:sz w:val="28"/>
          <w:szCs w:val="28"/>
        </w:rPr>
        <w:t xml:space="preserve"> </w:t>
      </w:r>
      <w:r w:rsidR="00521825" w:rsidRPr="00382F1C">
        <w:rPr>
          <w:rFonts w:ascii="Times New Roman" w:hAnsi="Times New Roman" w:cs="Times New Roman"/>
          <w:i/>
          <w:iCs/>
          <w:color w:val="000000"/>
          <w:w w:val="107"/>
          <w:sz w:val="28"/>
          <w:szCs w:val="28"/>
        </w:rPr>
        <w:t xml:space="preserve">= </w:t>
      </w:r>
      <w:r w:rsidR="00521825" w:rsidRPr="00382F1C">
        <w:rPr>
          <w:rFonts w:ascii="Times New Roman" w:hAnsi="Times New Roman" w:cs="Times New Roman"/>
          <w:i/>
          <w:color w:val="000000"/>
          <w:w w:val="107"/>
          <w:sz w:val="28"/>
          <w:szCs w:val="28"/>
        </w:rPr>
        <w:t>5,672·10</w:t>
      </w:r>
      <w:r w:rsidR="00521825" w:rsidRPr="00382F1C">
        <w:rPr>
          <w:rFonts w:ascii="Times New Roman" w:hAnsi="Times New Roman" w:cs="Times New Roman"/>
          <w:i/>
          <w:color w:val="000000"/>
          <w:w w:val="107"/>
          <w:sz w:val="28"/>
          <w:szCs w:val="28"/>
          <w:vertAlign w:val="superscript"/>
        </w:rPr>
        <w:t>-8</w:t>
      </w:r>
      <w:r w:rsidR="00521825" w:rsidRPr="00382F1C">
        <w:rPr>
          <w:rFonts w:ascii="Times New Roman" w:hAnsi="Times New Roman" w:cs="Times New Roman"/>
          <w:i/>
          <w:color w:val="000000"/>
          <w:w w:val="107"/>
          <w:sz w:val="28"/>
          <w:szCs w:val="28"/>
        </w:rPr>
        <w:t>Вт/(м·град</w:t>
      </w:r>
      <w:r w:rsidR="00521825" w:rsidRPr="00382F1C">
        <w:rPr>
          <w:rFonts w:ascii="Times New Roman" w:hAnsi="Times New Roman" w:cs="Times New Roman"/>
          <w:i/>
          <w:color w:val="000000"/>
          <w:w w:val="107"/>
          <w:sz w:val="28"/>
          <w:szCs w:val="28"/>
          <w:vertAlign w:val="superscript"/>
        </w:rPr>
        <w:t>4</w:t>
      </w:r>
      <w:r w:rsidR="00521825" w:rsidRPr="00382F1C">
        <w:rPr>
          <w:rFonts w:ascii="Times New Roman" w:hAnsi="Times New Roman" w:cs="Times New Roman"/>
          <w:i/>
          <w:color w:val="000000"/>
          <w:w w:val="107"/>
          <w:sz w:val="28"/>
          <w:szCs w:val="28"/>
        </w:rPr>
        <w:t xml:space="preserve"> )</w:t>
      </w:r>
      <w:r w:rsidR="00521825" w:rsidRPr="00382F1C">
        <w:rPr>
          <w:rFonts w:ascii="Times New Roman" w:hAnsi="Times New Roman" w:cs="Times New Roman"/>
          <w:i/>
          <w:iCs/>
          <w:color w:val="000000"/>
          <w:w w:val="107"/>
          <w:sz w:val="28"/>
          <w:szCs w:val="28"/>
          <w:lang w:val="kk-KZ"/>
        </w:rPr>
        <w:t xml:space="preserve"> Стефан-Больцман</w:t>
      </w:r>
      <w:r w:rsidR="00A0034E" w:rsidRPr="00382F1C">
        <w:rPr>
          <w:rFonts w:ascii="Times New Roman" w:hAnsi="Times New Roman" w:cs="Times New Roman"/>
          <w:i/>
          <w:iCs/>
          <w:color w:val="000000"/>
          <w:w w:val="107"/>
          <w:sz w:val="28"/>
          <w:szCs w:val="28"/>
        </w:rPr>
        <w:t xml:space="preserve"> </w:t>
      </w:r>
      <w:r w:rsidR="00521825" w:rsidRPr="00382F1C">
        <w:rPr>
          <w:rFonts w:ascii="Times New Roman" w:hAnsi="Times New Roman" w:cs="Times New Roman"/>
          <w:i/>
          <w:color w:val="000000"/>
          <w:w w:val="107"/>
          <w:sz w:val="28"/>
          <w:szCs w:val="28"/>
          <w:lang w:val="kk-KZ"/>
        </w:rPr>
        <w:t>тұрақтысы</w:t>
      </w:r>
      <w:r w:rsidR="00A0034E" w:rsidRPr="00382F1C">
        <w:rPr>
          <w:rFonts w:ascii="Times New Roman" w:hAnsi="Times New Roman" w:cs="Times New Roman"/>
          <w:i/>
          <w:color w:val="000000"/>
          <w:w w:val="107"/>
          <w:sz w:val="28"/>
          <w:szCs w:val="28"/>
        </w:rPr>
        <w:t xml:space="preserve">; </w:t>
      </w:r>
      <w:r w:rsidR="00A0034E" w:rsidRPr="00382F1C">
        <w:rPr>
          <w:rFonts w:ascii="Times New Roman" w:hAnsi="Times New Roman" w:cs="Times New Roman"/>
          <w:i/>
          <w:iCs/>
          <w:color w:val="000000"/>
          <w:w w:val="107"/>
          <w:sz w:val="28"/>
          <w:szCs w:val="28"/>
        </w:rPr>
        <w:t xml:space="preserve">Т - </w:t>
      </w:r>
      <w:r w:rsidR="00521825" w:rsidRPr="00382F1C">
        <w:rPr>
          <w:rFonts w:ascii="Times New Roman" w:hAnsi="Times New Roman" w:cs="Times New Roman"/>
          <w:i/>
          <w:color w:val="000000"/>
          <w:w w:val="107"/>
          <w:sz w:val="28"/>
          <w:szCs w:val="28"/>
          <w:lang w:val="kk-KZ"/>
        </w:rPr>
        <w:t>абсолюттік</w:t>
      </w:r>
      <w:r w:rsidR="00A0034E" w:rsidRPr="00382F1C">
        <w:rPr>
          <w:rFonts w:ascii="Times New Roman" w:hAnsi="Times New Roman" w:cs="Times New Roman"/>
          <w:i/>
          <w:color w:val="000000"/>
          <w:w w:val="107"/>
          <w:sz w:val="28"/>
          <w:szCs w:val="28"/>
        </w:rPr>
        <w:t xml:space="preserve"> температура, К.</w:t>
      </w:r>
    </w:p>
    <w:p w:rsidR="00A0034E" w:rsidRPr="00382F1C" w:rsidRDefault="00521825" w:rsidP="00521825">
      <w:pPr>
        <w:shd w:val="clear" w:color="auto" w:fill="FFFFFF"/>
        <w:spacing w:before="62" w:line="360" w:lineRule="auto"/>
        <w:contextualSpacing/>
        <w:jc w:val="both"/>
        <w:rPr>
          <w:rFonts w:ascii="Times New Roman" w:hAnsi="Times New Roman" w:cs="Times New Roman"/>
          <w:sz w:val="28"/>
          <w:szCs w:val="28"/>
        </w:rPr>
      </w:pPr>
      <w:r w:rsidRPr="00382F1C">
        <w:rPr>
          <w:rFonts w:ascii="Times New Roman" w:hAnsi="Times New Roman" w:cs="Times New Roman"/>
          <w:color w:val="000000"/>
          <w:spacing w:val="-2"/>
          <w:w w:val="101"/>
          <w:sz w:val="28"/>
          <w:szCs w:val="28"/>
        </w:rPr>
        <w:t>Вин</w:t>
      </w:r>
      <w:r w:rsidRPr="00382F1C">
        <w:rPr>
          <w:rFonts w:ascii="Times New Roman" w:hAnsi="Times New Roman" w:cs="Times New Roman"/>
          <w:color w:val="000000"/>
          <w:spacing w:val="-2"/>
          <w:w w:val="101"/>
          <w:sz w:val="28"/>
          <w:szCs w:val="28"/>
          <w:lang w:val="kk-KZ"/>
        </w:rPr>
        <w:t>нің ығысу заңы</w:t>
      </w:r>
      <w:r w:rsidR="00A0034E" w:rsidRPr="00382F1C">
        <w:rPr>
          <w:rFonts w:ascii="Times New Roman" w:hAnsi="Times New Roman" w:cs="Times New Roman"/>
          <w:color w:val="000000"/>
          <w:spacing w:val="-2"/>
          <w:w w:val="101"/>
          <w:sz w:val="28"/>
          <w:szCs w:val="28"/>
        </w:rPr>
        <w:t>:</w:t>
      </w:r>
    </w:p>
    <w:p w:rsidR="00A0034E" w:rsidRPr="00382F1C" w:rsidRDefault="00A0034E" w:rsidP="00382F1C">
      <w:pPr>
        <w:shd w:val="clear" w:color="auto" w:fill="FFFFFF"/>
        <w:tabs>
          <w:tab w:val="left" w:pos="2995"/>
        </w:tabs>
        <w:spacing w:before="58" w:line="360" w:lineRule="auto"/>
        <w:ind w:left="5"/>
        <w:contextualSpacing/>
        <w:jc w:val="right"/>
        <w:rPr>
          <w:rFonts w:ascii="Times New Roman" w:hAnsi="Times New Roman" w:cs="Times New Roman"/>
          <w:iCs/>
          <w:color w:val="000000"/>
          <w:w w:val="101"/>
          <w:sz w:val="28"/>
          <w:szCs w:val="28"/>
        </w:rPr>
      </w:pPr>
      <w:r w:rsidRPr="00382F1C">
        <w:rPr>
          <w:rFonts w:ascii="Times New Roman" w:hAnsi="Times New Roman" w:cs="Times New Roman"/>
          <w:i/>
          <w:iCs/>
          <w:color w:val="000000"/>
          <w:w w:val="101"/>
          <w:sz w:val="28"/>
          <w:szCs w:val="28"/>
        </w:rPr>
        <w:t>λ</w:t>
      </w:r>
      <w:r w:rsidRPr="00382F1C">
        <w:rPr>
          <w:rFonts w:ascii="Times New Roman" w:hAnsi="Times New Roman" w:cs="Times New Roman"/>
          <w:i/>
          <w:iCs/>
          <w:color w:val="000000"/>
          <w:w w:val="101"/>
          <w:sz w:val="28"/>
          <w:szCs w:val="28"/>
          <w:vertAlign w:val="subscript"/>
        </w:rPr>
        <w:t>max</w:t>
      </w:r>
      <w:r w:rsidRPr="00382F1C">
        <w:rPr>
          <w:rFonts w:ascii="Times New Roman" w:hAnsi="Times New Roman" w:cs="Times New Roman"/>
          <w:i/>
          <w:iCs/>
          <w:color w:val="000000"/>
          <w:w w:val="101"/>
          <w:sz w:val="28"/>
          <w:szCs w:val="28"/>
        </w:rPr>
        <w:t xml:space="preserve"> T= 2896,</w:t>
      </w:r>
      <w:r w:rsidRPr="00382F1C">
        <w:rPr>
          <w:rFonts w:ascii="Times New Roman" w:hAnsi="Times New Roman" w:cs="Times New Roman"/>
          <w:i/>
          <w:iCs/>
          <w:color w:val="000000"/>
          <w:w w:val="101"/>
          <w:sz w:val="28"/>
          <w:szCs w:val="28"/>
        </w:rPr>
        <w:tab/>
      </w:r>
      <w:r w:rsidR="00382F1C">
        <w:rPr>
          <w:rFonts w:ascii="Times New Roman" w:hAnsi="Times New Roman" w:cs="Times New Roman"/>
          <w:i/>
          <w:iCs/>
          <w:color w:val="000000"/>
          <w:w w:val="101"/>
          <w:sz w:val="28"/>
          <w:szCs w:val="28"/>
          <w:lang w:val="kk-KZ"/>
        </w:rPr>
        <w:t xml:space="preserve">   </w:t>
      </w:r>
      <w:r w:rsidRPr="00382F1C">
        <w:rPr>
          <w:rFonts w:ascii="Times New Roman" w:hAnsi="Times New Roman" w:cs="Times New Roman"/>
          <w:i/>
          <w:iCs/>
          <w:color w:val="000000"/>
          <w:w w:val="101"/>
          <w:sz w:val="28"/>
          <w:szCs w:val="28"/>
        </w:rPr>
        <w:tab/>
      </w:r>
      <w:r w:rsidRPr="00382F1C">
        <w:rPr>
          <w:rFonts w:ascii="Times New Roman" w:hAnsi="Times New Roman" w:cs="Times New Roman"/>
          <w:i/>
          <w:iCs/>
          <w:color w:val="000000"/>
          <w:w w:val="101"/>
          <w:sz w:val="28"/>
          <w:szCs w:val="28"/>
        </w:rPr>
        <w:tab/>
      </w:r>
      <w:r w:rsidRPr="00382F1C">
        <w:rPr>
          <w:rFonts w:ascii="Times New Roman" w:hAnsi="Times New Roman" w:cs="Times New Roman"/>
          <w:iCs/>
          <w:color w:val="000000"/>
          <w:w w:val="101"/>
          <w:sz w:val="28"/>
          <w:szCs w:val="28"/>
        </w:rPr>
        <w:t>(35)</w:t>
      </w:r>
    </w:p>
    <w:p w:rsidR="00A0034E" w:rsidRPr="00382F1C" w:rsidRDefault="00521825" w:rsidP="00382F1C">
      <w:pPr>
        <w:shd w:val="clear" w:color="auto" w:fill="FFFFFF"/>
        <w:tabs>
          <w:tab w:val="left" w:pos="2995"/>
        </w:tabs>
        <w:spacing w:before="58" w:line="240" w:lineRule="auto"/>
        <w:ind w:left="5"/>
        <w:contextualSpacing/>
        <w:jc w:val="both"/>
        <w:rPr>
          <w:rFonts w:ascii="Times New Roman" w:hAnsi="Times New Roman" w:cs="Times New Roman"/>
          <w:i/>
          <w:color w:val="000000"/>
          <w:w w:val="101"/>
          <w:sz w:val="24"/>
          <w:szCs w:val="24"/>
        </w:rPr>
      </w:pPr>
      <w:r w:rsidRPr="00382F1C">
        <w:rPr>
          <w:rFonts w:ascii="Times New Roman" w:hAnsi="Times New Roman" w:cs="Times New Roman"/>
          <w:i/>
          <w:color w:val="000000"/>
          <w:w w:val="101"/>
          <w:sz w:val="24"/>
          <w:szCs w:val="24"/>
          <w:lang w:val="kk-KZ"/>
        </w:rPr>
        <w:t>мұндағы</w:t>
      </w:r>
      <w:r w:rsidR="00A0034E" w:rsidRPr="00382F1C">
        <w:rPr>
          <w:rFonts w:ascii="Times New Roman" w:hAnsi="Times New Roman" w:cs="Times New Roman"/>
          <w:i/>
          <w:color w:val="000000"/>
          <w:w w:val="101"/>
          <w:sz w:val="24"/>
          <w:szCs w:val="24"/>
        </w:rPr>
        <w:t xml:space="preserve"> </w:t>
      </w:r>
      <w:r w:rsidR="00A0034E" w:rsidRPr="00382F1C">
        <w:rPr>
          <w:rFonts w:ascii="Times New Roman" w:hAnsi="Times New Roman" w:cs="Times New Roman"/>
          <w:i/>
          <w:iCs/>
          <w:color w:val="000000"/>
          <w:w w:val="101"/>
          <w:sz w:val="24"/>
          <w:szCs w:val="24"/>
        </w:rPr>
        <w:t>λ</w:t>
      </w:r>
      <w:r w:rsidR="00A0034E" w:rsidRPr="00382F1C">
        <w:rPr>
          <w:rFonts w:ascii="Times New Roman" w:hAnsi="Times New Roman" w:cs="Times New Roman"/>
          <w:i/>
          <w:iCs/>
          <w:color w:val="000000"/>
          <w:w w:val="101"/>
          <w:sz w:val="24"/>
          <w:szCs w:val="24"/>
          <w:vertAlign w:val="subscript"/>
        </w:rPr>
        <w:t xml:space="preserve">max </w:t>
      </w:r>
      <w:r w:rsidR="00A0034E" w:rsidRPr="00382F1C">
        <w:rPr>
          <w:rFonts w:ascii="Times New Roman" w:hAnsi="Times New Roman" w:cs="Times New Roman"/>
          <w:i/>
          <w:color w:val="000000"/>
          <w:w w:val="101"/>
          <w:sz w:val="24"/>
          <w:szCs w:val="24"/>
        </w:rPr>
        <w:t xml:space="preserve">– </w:t>
      </w:r>
      <w:r w:rsidRPr="00382F1C">
        <w:rPr>
          <w:rFonts w:ascii="Times New Roman" w:hAnsi="Times New Roman" w:cs="Times New Roman"/>
          <w:i/>
          <w:color w:val="000000"/>
          <w:w w:val="101"/>
          <w:sz w:val="24"/>
          <w:szCs w:val="24"/>
          <w:lang w:val="kk-KZ"/>
        </w:rPr>
        <w:t>толқын ұзындығы</w:t>
      </w:r>
      <w:r w:rsidR="00A0034E" w:rsidRPr="00382F1C">
        <w:rPr>
          <w:rFonts w:ascii="Times New Roman" w:hAnsi="Times New Roman" w:cs="Times New Roman"/>
          <w:i/>
          <w:color w:val="000000"/>
          <w:w w:val="101"/>
          <w:sz w:val="24"/>
          <w:szCs w:val="24"/>
        </w:rPr>
        <w:t>,</w:t>
      </w:r>
      <w:r w:rsidR="00F53331" w:rsidRPr="00382F1C">
        <w:rPr>
          <w:rFonts w:ascii="Times New Roman" w:hAnsi="Times New Roman" w:cs="Times New Roman"/>
          <w:i/>
          <w:color w:val="000000"/>
          <w:w w:val="101"/>
          <w:sz w:val="24"/>
          <w:szCs w:val="24"/>
          <w:lang w:val="kk-KZ"/>
        </w:rPr>
        <w:t xml:space="preserve"> сәулелену ағынының спектралды тығыздығының максимальды қисығына сәйкес келеді, </w:t>
      </w:r>
      <w:r w:rsidR="00A0034E" w:rsidRPr="00382F1C">
        <w:rPr>
          <w:rFonts w:ascii="Times New Roman" w:hAnsi="Times New Roman" w:cs="Times New Roman"/>
          <w:i/>
          <w:color w:val="000000"/>
          <w:w w:val="101"/>
          <w:sz w:val="24"/>
          <w:szCs w:val="24"/>
        </w:rPr>
        <w:t xml:space="preserve"> мкм.</w:t>
      </w:r>
    </w:p>
    <w:p w:rsidR="00382F1C" w:rsidRDefault="00A0034E" w:rsidP="00A0034E">
      <w:pPr>
        <w:shd w:val="clear" w:color="auto" w:fill="FFFFFF"/>
        <w:tabs>
          <w:tab w:val="left" w:pos="0"/>
        </w:tabs>
        <w:spacing w:before="58" w:line="360" w:lineRule="auto"/>
        <w:ind w:left="5"/>
        <w:contextualSpacing/>
        <w:jc w:val="both"/>
        <w:rPr>
          <w:rFonts w:ascii="Times New Roman" w:hAnsi="Times New Roman" w:cs="Times New Roman"/>
          <w:color w:val="000000"/>
          <w:w w:val="101"/>
          <w:sz w:val="28"/>
          <w:szCs w:val="28"/>
          <w:lang w:val="kk-KZ"/>
        </w:rPr>
      </w:pPr>
      <w:r w:rsidRPr="00382F1C">
        <w:rPr>
          <w:rFonts w:ascii="Times New Roman" w:hAnsi="Times New Roman" w:cs="Times New Roman"/>
          <w:color w:val="000000"/>
          <w:w w:val="101"/>
          <w:sz w:val="28"/>
          <w:szCs w:val="28"/>
        </w:rPr>
        <w:t xml:space="preserve">      </w:t>
      </w:r>
    </w:p>
    <w:p w:rsidR="00A0034E" w:rsidRPr="00382F1C" w:rsidRDefault="00A0034E" w:rsidP="00A0034E">
      <w:pPr>
        <w:shd w:val="clear" w:color="auto" w:fill="FFFFFF"/>
        <w:tabs>
          <w:tab w:val="left" w:pos="0"/>
        </w:tabs>
        <w:spacing w:before="58" w:line="360" w:lineRule="auto"/>
        <w:ind w:left="5"/>
        <w:contextualSpacing/>
        <w:jc w:val="both"/>
        <w:rPr>
          <w:rFonts w:ascii="Times New Roman" w:hAnsi="Times New Roman" w:cs="Times New Roman"/>
          <w:sz w:val="28"/>
          <w:szCs w:val="28"/>
          <w:lang w:val="kk-KZ"/>
        </w:rPr>
      </w:pPr>
      <w:r w:rsidRPr="00382F1C">
        <w:rPr>
          <w:rFonts w:ascii="Times New Roman" w:hAnsi="Times New Roman" w:cs="Times New Roman"/>
          <w:color w:val="000000"/>
          <w:w w:val="101"/>
          <w:sz w:val="28"/>
          <w:szCs w:val="28"/>
          <w:lang w:val="kk-KZ"/>
        </w:rPr>
        <w:t xml:space="preserve">  </w:t>
      </w:r>
      <w:r w:rsidR="00F53331" w:rsidRPr="00382F1C">
        <w:rPr>
          <w:rFonts w:ascii="Times New Roman" w:hAnsi="Times New Roman" w:cs="Times New Roman"/>
          <w:color w:val="000000"/>
          <w:spacing w:val="-1"/>
          <w:sz w:val="28"/>
          <w:szCs w:val="28"/>
          <w:lang w:val="kk-KZ"/>
        </w:rPr>
        <w:t>Абсолютті қара дененің сәулеленуінің спектралды тығыздығы,</w:t>
      </w:r>
      <w:r w:rsidRPr="00382F1C">
        <w:rPr>
          <w:rFonts w:ascii="Times New Roman" w:hAnsi="Times New Roman" w:cs="Times New Roman"/>
          <w:color w:val="000000"/>
          <w:spacing w:val="-1"/>
          <w:sz w:val="28"/>
          <w:szCs w:val="28"/>
          <w:lang w:val="kk-KZ"/>
        </w:rPr>
        <w:t xml:space="preserve"> </w:t>
      </w:r>
      <w:r w:rsidRPr="00382F1C">
        <w:rPr>
          <w:rFonts w:ascii="Times New Roman" w:hAnsi="Times New Roman" w:cs="Times New Roman"/>
          <w:color w:val="000000"/>
          <w:w w:val="112"/>
          <w:sz w:val="28"/>
          <w:szCs w:val="28"/>
          <w:lang w:val="kk-KZ"/>
        </w:rPr>
        <w:t>Вт /(м</w:t>
      </w:r>
      <w:r w:rsidRPr="00382F1C">
        <w:rPr>
          <w:rFonts w:ascii="Times New Roman" w:hAnsi="Times New Roman" w:cs="Times New Roman"/>
          <w:color w:val="000000"/>
          <w:w w:val="112"/>
          <w:sz w:val="28"/>
          <w:szCs w:val="28"/>
          <w:vertAlign w:val="superscript"/>
          <w:lang w:val="kk-KZ"/>
        </w:rPr>
        <w:t>2</w:t>
      </w:r>
      <w:r w:rsidRPr="00382F1C">
        <w:rPr>
          <w:rFonts w:ascii="Times New Roman" w:hAnsi="Times New Roman" w:cs="Times New Roman"/>
          <w:color w:val="000000"/>
          <w:w w:val="112"/>
          <w:sz w:val="28"/>
          <w:szCs w:val="28"/>
          <w:lang w:val="kk-KZ"/>
        </w:rPr>
        <w:t>·мкм),</w:t>
      </w:r>
    </w:p>
    <w:p w:rsidR="00A0034E" w:rsidRPr="002D53CB" w:rsidRDefault="00A0034E" w:rsidP="00382F1C">
      <w:pPr>
        <w:shd w:val="clear" w:color="auto" w:fill="FFFFFF"/>
        <w:tabs>
          <w:tab w:val="left" w:pos="3000"/>
        </w:tabs>
        <w:spacing w:before="72" w:line="360" w:lineRule="auto"/>
        <w:ind w:left="10"/>
        <w:contextualSpacing/>
        <w:jc w:val="right"/>
        <w:rPr>
          <w:rFonts w:ascii="Times New Roman" w:hAnsi="Times New Roman" w:cs="Times New Roman"/>
          <w:i/>
          <w:iCs/>
          <w:color w:val="000000"/>
          <w:w w:val="108"/>
          <w:sz w:val="28"/>
          <w:szCs w:val="28"/>
          <w:lang w:val="kk-KZ"/>
        </w:rPr>
      </w:pPr>
      <w:r w:rsidRPr="002D53CB">
        <w:rPr>
          <w:rFonts w:ascii="Times New Roman" w:hAnsi="Times New Roman" w:cs="Times New Roman"/>
          <w:i/>
          <w:iCs/>
          <w:color w:val="000000"/>
          <w:w w:val="108"/>
          <w:sz w:val="28"/>
          <w:szCs w:val="28"/>
          <w:lang w:val="kk-KZ"/>
        </w:rPr>
        <w:t>m</w:t>
      </w:r>
      <w:r w:rsidRPr="002D53CB">
        <w:rPr>
          <w:rFonts w:ascii="Times New Roman" w:hAnsi="Times New Roman" w:cs="Times New Roman"/>
          <w:i/>
          <w:iCs/>
          <w:color w:val="000000"/>
          <w:w w:val="108"/>
          <w:sz w:val="28"/>
          <w:szCs w:val="28"/>
          <w:vertAlign w:val="subscript"/>
          <w:lang w:val="kk-KZ"/>
        </w:rPr>
        <w:t>es</w:t>
      </w:r>
      <w:r w:rsidRPr="002D53CB">
        <w:rPr>
          <w:rFonts w:ascii="Times New Roman" w:hAnsi="Times New Roman" w:cs="Times New Roman"/>
          <w:i/>
          <w:iCs/>
          <w:color w:val="000000"/>
          <w:w w:val="108"/>
          <w:sz w:val="28"/>
          <w:szCs w:val="28"/>
          <w:lang w:val="kk-KZ"/>
        </w:rPr>
        <w:t xml:space="preserve"> = (</w:t>
      </w:r>
      <w:r w:rsidRPr="00382F1C">
        <w:rPr>
          <w:rFonts w:ascii="Times New Roman" w:hAnsi="Times New Roman" w:cs="Times New Roman"/>
          <w:i/>
          <w:iCs/>
          <w:color w:val="000000"/>
          <w:w w:val="108"/>
          <w:sz w:val="28"/>
          <w:szCs w:val="28"/>
        </w:rPr>
        <w:t>λ</w:t>
      </w:r>
      <w:r w:rsidRPr="002D53CB">
        <w:rPr>
          <w:rFonts w:ascii="Times New Roman" w:hAnsi="Times New Roman" w:cs="Times New Roman"/>
          <w:i/>
          <w:iCs/>
          <w:color w:val="000000"/>
          <w:w w:val="108"/>
          <w:sz w:val="28"/>
          <w:szCs w:val="28"/>
          <w:lang w:val="kk-KZ"/>
        </w:rPr>
        <w:t>,T) =R</w:t>
      </w:r>
      <w:r w:rsidRPr="00382F1C">
        <w:rPr>
          <w:rFonts w:ascii="Times New Roman" w:hAnsi="Times New Roman" w:cs="Times New Roman"/>
          <w:i/>
          <w:iCs/>
          <w:color w:val="000000"/>
          <w:w w:val="108"/>
          <w:sz w:val="28"/>
          <w:szCs w:val="28"/>
          <w:vertAlign w:val="subscript"/>
          <w:lang w:val="en-US"/>
        </w:rPr>
        <w:t>λ</w:t>
      </w:r>
      <w:r w:rsidRPr="002D53CB">
        <w:rPr>
          <w:rFonts w:ascii="Times New Roman" w:hAnsi="Times New Roman" w:cs="Times New Roman"/>
          <w:i/>
          <w:iCs/>
          <w:color w:val="000000"/>
          <w:w w:val="108"/>
          <w:sz w:val="28"/>
          <w:szCs w:val="28"/>
          <w:vertAlign w:val="subscript"/>
          <w:lang w:val="kk-KZ"/>
        </w:rPr>
        <w:t>T</w:t>
      </w:r>
      <w:r w:rsidRPr="002D53CB">
        <w:rPr>
          <w:rFonts w:ascii="Times New Roman" w:hAnsi="Times New Roman" w:cs="Times New Roman"/>
          <w:i/>
          <w:iCs/>
          <w:color w:val="000000"/>
          <w:w w:val="108"/>
          <w:sz w:val="28"/>
          <w:szCs w:val="28"/>
          <w:lang w:val="kk-KZ"/>
        </w:rPr>
        <w:t xml:space="preserve"> = С</w:t>
      </w:r>
      <w:r w:rsidRPr="002D53CB">
        <w:rPr>
          <w:rFonts w:ascii="Times New Roman" w:hAnsi="Times New Roman" w:cs="Times New Roman"/>
          <w:i/>
          <w:iCs/>
          <w:color w:val="000000"/>
          <w:w w:val="108"/>
          <w:sz w:val="28"/>
          <w:szCs w:val="28"/>
          <w:vertAlign w:val="subscript"/>
          <w:lang w:val="kk-KZ"/>
        </w:rPr>
        <w:t>1</w:t>
      </w:r>
      <w:r w:rsidRPr="002D53CB">
        <w:rPr>
          <w:rFonts w:ascii="Times New Roman" w:hAnsi="Times New Roman" w:cs="Times New Roman"/>
          <w:i/>
          <w:iCs/>
          <w:color w:val="000000"/>
          <w:w w:val="108"/>
          <w:sz w:val="28"/>
          <w:szCs w:val="28"/>
          <w:lang w:val="kk-KZ"/>
        </w:rPr>
        <w:t xml:space="preserve"> / [</w:t>
      </w:r>
      <w:r w:rsidRPr="00382F1C">
        <w:rPr>
          <w:rFonts w:ascii="Times New Roman" w:hAnsi="Times New Roman" w:cs="Times New Roman"/>
          <w:i/>
          <w:iCs/>
          <w:color w:val="000000"/>
          <w:w w:val="108"/>
          <w:sz w:val="28"/>
          <w:szCs w:val="28"/>
        </w:rPr>
        <w:t>λ</w:t>
      </w:r>
      <w:r w:rsidRPr="002D53CB">
        <w:rPr>
          <w:rFonts w:ascii="Times New Roman" w:hAnsi="Times New Roman" w:cs="Times New Roman"/>
          <w:i/>
          <w:iCs/>
          <w:color w:val="000000"/>
          <w:w w:val="108"/>
          <w:sz w:val="28"/>
          <w:szCs w:val="28"/>
          <w:vertAlign w:val="superscript"/>
          <w:lang w:val="kk-KZ"/>
        </w:rPr>
        <w:t>5</w:t>
      </w:r>
      <w:r w:rsidRPr="002D53CB">
        <w:rPr>
          <w:rFonts w:ascii="Times New Roman" w:hAnsi="Times New Roman" w:cs="Times New Roman"/>
          <w:i/>
          <w:iCs/>
          <w:color w:val="000000"/>
          <w:w w:val="108"/>
          <w:sz w:val="28"/>
          <w:szCs w:val="28"/>
          <w:lang w:val="kk-KZ"/>
        </w:rPr>
        <w:t>(е</w:t>
      </w:r>
      <w:r w:rsidRPr="002D53CB">
        <w:rPr>
          <w:rFonts w:ascii="Times New Roman" w:hAnsi="Times New Roman" w:cs="Times New Roman"/>
          <w:i/>
          <w:iCs/>
          <w:color w:val="000000"/>
          <w:w w:val="108"/>
          <w:sz w:val="28"/>
          <w:szCs w:val="28"/>
          <w:vertAlign w:val="superscript"/>
          <w:lang w:val="kk-KZ"/>
        </w:rPr>
        <w:t>С</w:t>
      </w:r>
      <w:r w:rsidRPr="002D53CB">
        <w:rPr>
          <w:rFonts w:ascii="Times New Roman" w:hAnsi="Times New Roman" w:cs="Times New Roman"/>
          <w:i/>
          <w:iCs/>
          <w:color w:val="000000"/>
          <w:w w:val="108"/>
          <w:sz w:val="28"/>
          <w:szCs w:val="28"/>
          <w:vertAlign w:val="subscript"/>
          <w:lang w:val="kk-KZ"/>
        </w:rPr>
        <w:t>2</w:t>
      </w:r>
      <w:r w:rsidRPr="002D53CB">
        <w:rPr>
          <w:rFonts w:ascii="Times New Roman" w:hAnsi="Times New Roman" w:cs="Times New Roman"/>
          <w:i/>
          <w:iCs/>
          <w:color w:val="000000"/>
          <w:w w:val="108"/>
          <w:sz w:val="28"/>
          <w:szCs w:val="28"/>
          <w:vertAlign w:val="superscript"/>
          <w:lang w:val="kk-KZ"/>
        </w:rPr>
        <w:t xml:space="preserve">/ </w:t>
      </w:r>
      <w:r w:rsidRPr="00382F1C">
        <w:rPr>
          <w:rFonts w:ascii="Times New Roman" w:hAnsi="Times New Roman" w:cs="Times New Roman"/>
          <w:i/>
          <w:iCs/>
          <w:color w:val="000000"/>
          <w:w w:val="108"/>
          <w:sz w:val="28"/>
          <w:szCs w:val="28"/>
          <w:vertAlign w:val="superscript"/>
        </w:rPr>
        <w:t>λ</w:t>
      </w:r>
      <w:r w:rsidRPr="002D53CB">
        <w:rPr>
          <w:rFonts w:ascii="Times New Roman" w:hAnsi="Times New Roman" w:cs="Times New Roman"/>
          <w:i/>
          <w:iCs/>
          <w:color w:val="000000"/>
          <w:w w:val="108"/>
          <w:sz w:val="28"/>
          <w:szCs w:val="28"/>
          <w:vertAlign w:val="superscript"/>
          <w:lang w:val="kk-KZ"/>
        </w:rPr>
        <w:t>T</w:t>
      </w:r>
      <w:r w:rsidRPr="002D53CB">
        <w:rPr>
          <w:rFonts w:ascii="Times New Roman" w:hAnsi="Times New Roman" w:cs="Times New Roman"/>
          <w:i/>
          <w:iCs/>
          <w:color w:val="000000"/>
          <w:w w:val="108"/>
          <w:sz w:val="28"/>
          <w:szCs w:val="28"/>
          <w:lang w:val="kk-KZ"/>
        </w:rPr>
        <w:t>- 1)],</w:t>
      </w:r>
      <w:r w:rsidRPr="002D53CB">
        <w:rPr>
          <w:rFonts w:ascii="Times New Roman" w:hAnsi="Times New Roman" w:cs="Times New Roman"/>
          <w:i/>
          <w:iCs/>
          <w:color w:val="000000"/>
          <w:w w:val="108"/>
          <w:sz w:val="28"/>
          <w:szCs w:val="28"/>
          <w:lang w:val="kk-KZ"/>
        </w:rPr>
        <w:tab/>
      </w:r>
      <w:r w:rsidRPr="002D53CB">
        <w:rPr>
          <w:rFonts w:ascii="Times New Roman" w:hAnsi="Times New Roman" w:cs="Times New Roman"/>
          <w:i/>
          <w:iCs/>
          <w:color w:val="000000"/>
          <w:w w:val="108"/>
          <w:sz w:val="28"/>
          <w:szCs w:val="28"/>
          <w:lang w:val="kk-KZ"/>
        </w:rPr>
        <w:tab/>
      </w:r>
      <w:r w:rsidRPr="002D53CB">
        <w:rPr>
          <w:rFonts w:ascii="Times New Roman" w:hAnsi="Times New Roman" w:cs="Times New Roman"/>
          <w:i/>
          <w:iCs/>
          <w:color w:val="000000"/>
          <w:w w:val="108"/>
          <w:sz w:val="28"/>
          <w:szCs w:val="28"/>
          <w:lang w:val="kk-KZ"/>
        </w:rPr>
        <w:tab/>
      </w:r>
      <w:r w:rsidRPr="002D53CB">
        <w:rPr>
          <w:rFonts w:ascii="Times New Roman" w:hAnsi="Times New Roman" w:cs="Times New Roman"/>
          <w:iCs/>
          <w:color w:val="000000"/>
          <w:w w:val="108"/>
          <w:sz w:val="28"/>
          <w:szCs w:val="28"/>
          <w:lang w:val="kk-KZ"/>
        </w:rPr>
        <w:t>(36)</w:t>
      </w:r>
    </w:p>
    <w:p w:rsidR="00A0034E" w:rsidRPr="002D53CB" w:rsidRDefault="00F53331" w:rsidP="00F53331">
      <w:pPr>
        <w:shd w:val="clear" w:color="auto" w:fill="FFFFFF"/>
        <w:tabs>
          <w:tab w:val="left" w:pos="3000"/>
        </w:tabs>
        <w:spacing w:before="72" w:line="240" w:lineRule="auto"/>
        <w:ind w:left="10"/>
        <w:contextualSpacing/>
        <w:jc w:val="both"/>
        <w:rPr>
          <w:rFonts w:ascii="Times New Roman" w:hAnsi="Times New Roman" w:cs="Times New Roman"/>
          <w:i/>
          <w:sz w:val="24"/>
          <w:szCs w:val="24"/>
          <w:lang w:val="kk-KZ"/>
        </w:rPr>
      </w:pPr>
      <w:r w:rsidRPr="00382F1C">
        <w:rPr>
          <w:rFonts w:ascii="Times New Roman" w:hAnsi="Times New Roman" w:cs="Times New Roman"/>
          <w:i/>
          <w:color w:val="000000"/>
          <w:w w:val="108"/>
          <w:sz w:val="24"/>
          <w:szCs w:val="24"/>
          <w:lang w:val="kk-KZ"/>
        </w:rPr>
        <w:t>мұндағы</w:t>
      </w:r>
      <w:r w:rsidR="00A0034E" w:rsidRPr="002D53CB">
        <w:rPr>
          <w:rFonts w:ascii="Times New Roman" w:hAnsi="Times New Roman" w:cs="Times New Roman"/>
          <w:i/>
          <w:color w:val="000000"/>
          <w:w w:val="108"/>
          <w:sz w:val="24"/>
          <w:szCs w:val="24"/>
          <w:lang w:val="kk-KZ"/>
        </w:rPr>
        <w:t xml:space="preserve"> </w:t>
      </w:r>
      <w:r w:rsidR="00A0034E" w:rsidRPr="002D53CB">
        <w:rPr>
          <w:rFonts w:ascii="Times New Roman" w:hAnsi="Times New Roman" w:cs="Times New Roman"/>
          <w:i/>
          <w:iCs/>
          <w:color w:val="000000"/>
          <w:w w:val="108"/>
          <w:sz w:val="24"/>
          <w:szCs w:val="24"/>
          <w:lang w:val="kk-KZ"/>
        </w:rPr>
        <w:t>С</w:t>
      </w:r>
      <w:r w:rsidR="00A0034E" w:rsidRPr="002D53CB">
        <w:rPr>
          <w:rFonts w:ascii="Times New Roman" w:hAnsi="Times New Roman" w:cs="Times New Roman"/>
          <w:i/>
          <w:iCs/>
          <w:color w:val="000000"/>
          <w:w w:val="108"/>
          <w:sz w:val="24"/>
          <w:szCs w:val="24"/>
          <w:vertAlign w:val="subscript"/>
          <w:lang w:val="kk-KZ"/>
        </w:rPr>
        <w:t>1</w:t>
      </w:r>
      <w:r w:rsidRPr="002D53CB">
        <w:rPr>
          <w:rFonts w:ascii="Times New Roman" w:hAnsi="Times New Roman" w:cs="Times New Roman"/>
          <w:i/>
          <w:color w:val="000000"/>
          <w:w w:val="108"/>
          <w:sz w:val="24"/>
          <w:szCs w:val="24"/>
          <w:lang w:val="kk-KZ"/>
        </w:rPr>
        <w:t xml:space="preserve"> =</w:t>
      </w:r>
      <w:r w:rsidR="00A0034E" w:rsidRPr="002D53CB">
        <w:rPr>
          <w:rFonts w:ascii="Times New Roman" w:hAnsi="Times New Roman" w:cs="Times New Roman"/>
          <w:i/>
          <w:color w:val="000000"/>
          <w:w w:val="108"/>
          <w:sz w:val="24"/>
          <w:szCs w:val="24"/>
          <w:lang w:val="kk-KZ"/>
        </w:rPr>
        <w:t>3,74·10</w:t>
      </w:r>
      <w:r w:rsidR="00A0034E" w:rsidRPr="002D53CB">
        <w:rPr>
          <w:rFonts w:ascii="Times New Roman" w:hAnsi="Times New Roman" w:cs="Times New Roman"/>
          <w:i/>
          <w:color w:val="000000"/>
          <w:w w:val="108"/>
          <w:sz w:val="24"/>
          <w:szCs w:val="24"/>
          <w:vertAlign w:val="superscript"/>
          <w:lang w:val="kk-KZ"/>
        </w:rPr>
        <w:t>8</w:t>
      </w:r>
      <w:r w:rsidR="00A0034E" w:rsidRPr="002D53CB">
        <w:rPr>
          <w:rFonts w:ascii="Times New Roman" w:hAnsi="Times New Roman" w:cs="Times New Roman"/>
          <w:i/>
          <w:color w:val="000000"/>
          <w:w w:val="108"/>
          <w:sz w:val="24"/>
          <w:szCs w:val="24"/>
          <w:lang w:val="kk-KZ"/>
        </w:rPr>
        <w:t xml:space="preserve"> Вт·м</w:t>
      </w:r>
      <w:r w:rsidR="00A0034E" w:rsidRPr="002D53CB">
        <w:rPr>
          <w:rFonts w:ascii="Times New Roman" w:hAnsi="Times New Roman" w:cs="Times New Roman"/>
          <w:i/>
          <w:color w:val="000000"/>
          <w:w w:val="108"/>
          <w:sz w:val="24"/>
          <w:szCs w:val="24"/>
          <w:vertAlign w:val="superscript"/>
          <w:lang w:val="kk-KZ"/>
        </w:rPr>
        <w:t>-2</w:t>
      </w:r>
      <w:r w:rsidR="00A0034E" w:rsidRPr="002D53CB">
        <w:rPr>
          <w:rFonts w:ascii="Times New Roman" w:hAnsi="Times New Roman" w:cs="Times New Roman"/>
          <w:i/>
          <w:color w:val="000000"/>
          <w:w w:val="108"/>
          <w:sz w:val="24"/>
          <w:szCs w:val="24"/>
          <w:lang w:val="kk-KZ"/>
        </w:rPr>
        <w:t xml:space="preserve"> · мкм</w:t>
      </w:r>
      <w:r w:rsidR="00A0034E" w:rsidRPr="002D53CB">
        <w:rPr>
          <w:rFonts w:ascii="Times New Roman" w:hAnsi="Times New Roman" w:cs="Times New Roman"/>
          <w:i/>
          <w:color w:val="000000"/>
          <w:w w:val="108"/>
          <w:sz w:val="24"/>
          <w:szCs w:val="24"/>
          <w:vertAlign w:val="superscript"/>
          <w:lang w:val="kk-KZ"/>
        </w:rPr>
        <w:t>4</w:t>
      </w:r>
      <w:r w:rsidRPr="002D53CB">
        <w:rPr>
          <w:rFonts w:ascii="Times New Roman" w:hAnsi="Times New Roman" w:cs="Times New Roman"/>
          <w:i/>
          <w:color w:val="000000"/>
          <w:w w:val="108"/>
          <w:sz w:val="24"/>
          <w:szCs w:val="24"/>
          <w:vertAlign w:val="superscript"/>
          <w:lang w:val="kk-KZ"/>
        </w:rPr>
        <w:t xml:space="preserve"> </w:t>
      </w:r>
      <w:r w:rsidRPr="00382F1C">
        <w:rPr>
          <w:rFonts w:ascii="Times New Roman" w:hAnsi="Times New Roman" w:cs="Times New Roman"/>
          <w:i/>
          <w:color w:val="000000"/>
          <w:w w:val="108"/>
          <w:sz w:val="24"/>
          <w:szCs w:val="24"/>
          <w:lang w:val="kk-KZ"/>
        </w:rPr>
        <w:t>тұрақты шама</w:t>
      </w:r>
      <w:r w:rsidR="00A0034E" w:rsidRPr="002D53CB">
        <w:rPr>
          <w:rFonts w:ascii="Times New Roman" w:hAnsi="Times New Roman" w:cs="Times New Roman"/>
          <w:b/>
          <w:bCs/>
          <w:i/>
          <w:color w:val="000000"/>
          <w:w w:val="108"/>
          <w:sz w:val="24"/>
          <w:szCs w:val="24"/>
          <w:lang w:val="kk-KZ"/>
        </w:rPr>
        <w:t xml:space="preserve">; </w:t>
      </w:r>
      <w:r w:rsidR="00A0034E" w:rsidRPr="002D53CB">
        <w:rPr>
          <w:rFonts w:ascii="Times New Roman" w:hAnsi="Times New Roman" w:cs="Times New Roman"/>
          <w:i/>
          <w:iCs/>
          <w:color w:val="000000"/>
          <w:w w:val="108"/>
          <w:sz w:val="24"/>
          <w:szCs w:val="24"/>
          <w:lang w:val="kk-KZ"/>
        </w:rPr>
        <w:t>С</w:t>
      </w:r>
      <w:r w:rsidR="00A0034E" w:rsidRPr="002D53CB">
        <w:rPr>
          <w:rFonts w:ascii="Times New Roman" w:hAnsi="Times New Roman" w:cs="Times New Roman"/>
          <w:i/>
          <w:iCs/>
          <w:color w:val="000000"/>
          <w:w w:val="108"/>
          <w:sz w:val="24"/>
          <w:szCs w:val="24"/>
          <w:vertAlign w:val="subscript"/>
          <w:lang w:val="kk-KZ"/>
        </w:rPr>
        <w:t>2</w:t>
      </w:r>
      <w:r w:rsidR="00A0034E" w:rsidRPr="002D53CB">
        <w:rPr>
          <w:rFonts w:ascii="Times New Roman" w:hAnsi="Times New Roman" w:cs="Times New Roman"/>
          <w:i/>
          <w:iCs/>
          <w:color w:val="000000"/>
          <w:w w:val="108"/>
          <w:sz w:val="24"/>
          <w:szCs w:val="24"/>
          <w:lang w:val="kk-KZ"/>
        </w:rPr>
        <w:t xml:space="preserve"> </w:t>
      </w:r>
      <w:r w:rsidRPr="002D53CB">
        <w:rPr>
          <w:rFonts w:ascii="Times New Roman" w:hAnsi="Times New Roman" w:cs="Times New Roman"/>
          <w:i/>
          <w:iCs/>
          <w:color w:val="000000"/>
          <w:w w:val="108"/>
          <w:sz w:val="24"/>
          <w:szCs w:val="24"/>
          <w:lang w:val="kk-KZ"/>
        </w:rPr>
        <w:t>=</w:t>
      </w:r>
      <w:r w:rsidR="00A0034E" w:rsidRPr="002D53CB">
        <w:rPr>
          <w:rFonts w:ascii="Times New Roman" w:hAnsi="Times New Roman" w:cs="Times New Roman"/>
          <w:i/>
          <w:color w:val="000000"/>
          <w:spacing w:val="-3"/>
          <w:w w:val="118"/>
          <w:sz w:val="24"/>
          <w:szCs w:val="24"/>
          <w:lang w:val="kk-KZ"/>
        </w:rPr>
        <w:t>1,43·10</w:t>
      </w:r>
      <w:r w:rsidR="00A0034E" w:rsidRPr="002D53CB">
        <w:rPr>
          <w:rFonts w:ascii="Times New Roman" w:hAnsi="Times New Roman" w:cs="Times New Roman"/>
          <w:i/>
          <w:color w:val="000000"/>
          <w:spacing w:val="-3"/>
          <w:w w:val="118"/>
          <w:sz w:val="24"/>
          <w:szCs w:val="24"/>
          <w:vertAlign w:val="superscript"/>
          <w:lang w:val="kk-KZ"/>
        </w:rPr>
        <w:t>4</w:t>
      </w:r>
      <w:r w:rsidR="00A0034E" w:rsidRPr="002D53CB">
        <w:rPr>
          <w:rFonts w:ascii="Times New Roman" w:hAnsi="Times New Roman" w:cs="Times New Roman"/>
          <w:i/>
          <w:color w:val="000000"/>
          <w:spacing w:val="-3"/>
          <w:w w:val="118"/>
          <w:sz w:val="24"/>
          <w:szCs w:val="24"/>
          <w:lang w:val="kk-KZ"/>
        </w:rPr>
        <w:t xml:space="preserve"> мкм·град</w:t>
      </w:r>
      <w:r w:rsidRPr="002D53CB">
        <w:rPr>
          <w:rFonts w:ascii="Times New Roman" w:hAnsi="Times New Roman" w:cs="Times New Roman"/>
          <w:i/>
          <w:color w:val="000000"/>
          <w:spacing w:val="-3"/>
          <w:w w:val="118"/>
          <w:sz w:val="24"/>
          <w:szCs w:val="24"/>
          <w:lang w:val="kk-KZ"/>
        </w:rPr>
        <w:t xml:space="preserve"> </w:t>
      </w:r>
      <w:r w:rsidRPr="00382F1C">
        <w:rPr>
          <w:rFonts w:ascii="Times New Roman" w:hAnsi="Times New Roman" w:cs="Times New Roman"/>
          <w:i/>
          <w:color w:val="000000"/>
          <w:spacing w:val="-3"/>
          <w:w w:val="118"/>
          <w:sz w:val="24"/>
          <w:szCs w:val="24"/>
          <w:lang w:val="kk-KZ"/>
        </w:rPr>
        <w:t>тұрақты шама</w:t>
      </w:r>
      <w:r w:rsidR="00A0034E" w:rsidRPr="002D53CB">
        <w:rPr>
          <w:rFonts w:ascii="Times New Roman" w:hAnsi="Times New Roman" w:cs="Times New Roman"/>
          <w:i/>
          <w:color w:val="000000"/>
          <w:spacing w:val="-3"/>
          <w:w w:val="118"/>
          <w:sz w:val="24"/>
          <w:szCs w:val="24"/>
          <w:lang w:val="kk-KZ"/>
        </w:rPr>
        <w:t>.</w:t>
      </w:r>
    </w:p>
    <w:p w:rsidR="00F53331" w:rsidRPr="00382F1C" w:rsidRDefault="00F53331" w:rsidP="00A0034E">
      <w:pPr>
        <w:shd w:val="clear" w:color="auto" w:fill="FFFFFF"/>
        <w:spacing w:before="53" w:line="360" w:lineRule="auto"/>
        <w:contextualSpacing/>
        <w:jc w:val="both"/>
        <w:rPr>
          <w:rFonts w:ascii="Times New Roman" w:hAnsi="Times New Roman" w:cs="Times New Roman"/>
          <w:color w:val="000000"/>
          <w:spacing w:val="-1"/>
          <w:sz w:val="28"/>
          <w:szCs w:val="28"/>
          <w:lang w:val="kk-KZ"/>
        </w:rPr>
      </w:pPr>
    </w:p>
    <w:p w:rsidR="00A0034E" w:rsidRPr="00382F1C" w:rsidRDefault="00F53331" w:rsidP="00A0034E">
      <w:pPr>
        <w:shd w:val="clear" w:color="auto" w:fill="FFFFFF"/>
        <w:spacing w:before="53" w:line="360" w:lineRule="auto"/>
        <w:contextualSpacing/>
        <w:jc w:val="both"/>
        <w:rPr>
          <w:rFonts w:ascii="Times New Roman" w:hAnsi="Times New Roman" w:cs="Times New Roman"/>
          <w:sz w:val="28"/>
          <w:szCs w:val="28"/>
          <w:lang w:val="kk-KZ"/>
        </w:rPr>
      </w:pPr>
      <w:r w:rsidRPr="00382F1C">
        <w:rPr>
          <w:rFonts w:ascii="Times New Roman" w:hAnsi="Times New Roman" w:cs="Times New Roman"/>
          <w:color w:val="000000"/>
          <w:spacing w:val="-1"/>
          <w:sz w:val="28"/>
          <w:szCs w:val="28"/>
          <w:lang w:val="kk-KZ"/>
        </w:rPr>
        <w:t xml:space="preserve">Сәулелену ағынының максималды спектралды тығыздығы </w:t>
      </w:r>
      <w:r w:rsidR="00A0034E" w:rsidRPr="00382F1C">
        <w:rPr>
          <w:rFonts w:ascii="Times New Roman" w:hAnsi="Times New Roman" w:cs="Times New Roman"/>
          <w:color w:val="000000"/>
          <w:spacing w:val="-1"/>
          <w:sz w:val="28"/>
          <w:szCs w:val="28"/>
          <w:lang w:val="kk-KZ"/>
        </w:rPr>
        <w:t xml:space="preserve"> Вт / (м</w:t>
      </w:r>
      <w:r w:rsidR="00A0034E" w:rsidRPr="00382F1C">
        <w:rPr>
          <w:rFonts w:ascii="Times New Roman" w:hAnsi="Times New Roman" w:cs="Times New Roman"/>
          <w:color w:val="000000"/>
          <w:spacing w:val="-1"/>
          <w:sz w:val="28"/>
          <w:szCs w:val="28"/>
          <w:vertAlign w:val="superscript"/>
          <w:lang w:val="kk-KZ"/>
        </w:rPr>
        <w:t>2</w:t>
      </w:r>
      <w:r w:rsidR="00A0034E" w:rsidRPr="00382F1C">
        <w:rPr>
          <w:rFonts w:ascii="Times New Roman" w:hAnsi="Times New Roman" w:cs="Times New Roman"/>
          <w:color w:val="000000"/>
          <w:spacing w:val="-1"/>
          <w:sz w:val="28"/>
          <w:szCs w:val="28"/>
          <w:lang w:val="kk-KZ"/>
        </w:rPr>
        <w:t xml:space="preserve"> · мкм),</w:t>
      </w:r>
    </w:p>
    <w:p w:rsidR="00A0034E" w:rsidRPr="00382F1C" w:rsidRDefault="00A0034E" w:rsidP="00382F1C">
      <w:pPr>
        <w:shd w:val="clear" w:color="auto" w:fill="FFFFFF"/>
        <w:spacing w:before="77" w:line="360" w:lineRule="auto"/>
        <w:contextualSpacing/>
        <w:jc w:val="right"/>
        <w:rPr>
          <w:rFonts w:ascii="Times New Roman" w:hAnsi="Times New Roman" w:cs="Times New Roman"/>
          <w:iCs/>
          <w:color w:val="000000"/>
          <w:w w:val="106"/>
          <w:sz w:val="28"/>
          <w:szCs w:val="28"/>
          <w:lang w:val="kk-KZ"/>
        </w:rPr>
      </w:pPr>
      <w:r w:rsidRPr="00382F1C">
        <w:rPr>
          <w:rFonts w:ascii="Times New Roman" w:hAnsi="Times New Roman" w:cs="Times New Roman"/>
          <w:i/>
          <w:iCs/>
          <w:color w:val="000000"/>
          <w:w w:val="106"/>
          <w:sz w:val="28"/>
          <w:szCs w:val="28"/>
          <w:lang w:val="kk-KZ"/>
        </w:rPr>
        <w:t>(m</w:t>
      </w:r>
      <w:r w:rsidRPr="00382F1C">
        <w:rPr>
          <w:rFonts w:ascii="Times New Roman" w:hAnsi="Times New Roman" w:cs="Times New Roman"/>
          <w:i/>
          <w:iCs/>
          <w:color w:val="000000"/>
          <w:w w:val="106"/>
          <w:sz w:val="28"/>
          <w:szCs w:val="28"/>
          <w:vertAlign w:val="subscript"/>
          <w:lang w:val="kk-KZ"/>
        </w:rPr>
        <w:t>еs</w:t>
      </w:r>
      <w:r w:rsidRPr="00382F1C">
        <w:rPr>
          <w:rFonts w:ascii="Times New Roman" w:hAnsi="Times New Roman" w:cs="Times New Roman"/>
          <w:i/>
          <w:iCs/>
          <w:color w:val="000000"/>
          <w:w w:val="106"/>
          <w:sz w:val="28"/>
          <w:szCs w:val="28"/>
          <w:lang w:val="kk-KZ"/>
        </w:rPr>
        <w:t>)</w:t>
      </w:r>
      <w:r w:rsidRPr="00382F1C">
        <w:rPr>
          <w:rFonts w:ascii="Times New Roman" w:hAnsi="Times New Roman" w:cs="Times New Roman"/>
          <w:i/>
          <w:iCs/>
          <w:color w:val="000000"/>
          <w:w w:val="106"/>
          <w:sz w:val="28"/>
          <w:szCs w:val="28"/>
          <w:vertAlign w:val="subscript"/>
          <w:lang w:val="kk-KZ"/>
        </w:rPr>
        <w:t>mаx</w:t>
      </w:r>
      <w:r w:rsidRPr="00382F1C">
        <w:rPr>
          <w:rFonts w:ascii="Times New Roman" w:hAnsi="Times New Roman" w:cs="Times New Roman"/>
          <w:i/>
          <w:iCs/>
          <w:color w:val="000000"/>
          <w:w w:val="106"/>
          <w:sz w:val="28"/>
          <w:szCs w:val="28"/>
          <w:lang w:val="kk-KZ"/>
        </w:rPr>
        <w:t xml:space="preserve"> =(R</w:t>
      </w:r>
      <w:r w:rsidRPr="00382F1C">
        <w:rPr>
          <w:rFonts w:ascii="Times New Roman" w:hAnsi="Times New Roman" w:cs="Times New Roman"/>
          <w:i/>
          <w:iCs/>
          <w:color w:val="000000"/>
          <w:w w:val="106"/>
          <w:sz w:val="28"/>
          <w:szCs w:val="28"/>
          <w:vertAlign w:val="subscript"/>
        </w:rPr>
        <w:t>λ</w:t>
      </w:r>
      <w:r w:rsidRPr="00382F1C">
        <w:rPr>
          <w:rFonts w:ascii="Times New Roman" w:hAnsi="Times New Roman" w:cs="Times New Roman"/>
          <w:i/>
          <w:iCs/>
          <w:color w:val="000000"/>
          <w:w w:val="106"/>
          <w:sz w:val="28"/>
          <w:szCs w:val="28"/>
          <w:vertAlign w:val="subscript"/>
          <w:lang w:val="kk-KZ"/>
        </w:rPr>
        <w:t>Т</w:t>
      </w:r>
      <w:r w:rsidRPr="00382F1C">
        <w:rPr>
          <w:rFonts w:ascii="Times New Roman" w:hAnsi="Times New Roman" w:cs="Times New Roman"/>
          <w:i/>
          <w:iCs/>
          <w:color w:val="000000"/>
          <w:w w:val="106"/>
          <w:sz w:val="28"/>
          <w:szCs w:val="28"/>
          <w:lang w:val="kk-KZ"/>
        </w:rPr>
        <w:t>)</w:t>
      </w:r>
      <w:r w:rsidRPr="00382F1C">
        <w:rPr>
          <w:rFonts w:ascii="Times New Roman" w:hAnsi="Times New Roman" w:cs="Times New Roman"/>
          <w:i/>
          <w:iCs/>
          <w:color w:val="000000"/>
          <w:w w:val="106"/>
          <w:sz w:val="28"/>
          <w:szCs w:val="28"/>
          <w:vertAlign w:val="subscript"/>
          <w:lang w:val="kk-KZ"/>
        </w:rPr>
        <w:t>max</w:t>
      </w:r>
      <w:r w:rsidRPr="00382F1C">
        <w:rPr>
          <w:rFonts w:ascii="Times New Roman" w:hAnsi="Times New Roman" w:cs="Times New Roman"/>
          <w:i/>
          <w:iCs/>
          <w:color w:val="000000"/>
          <w:w w:val="106"/>
          <w:sz w:val="28"/>
          <w:szCs w:val="28"/>
          <w:lang w:val="kk-KZ"/>
        </w:rPr>
        <w:t xml:space="preserve"> =С</w:t>
      </w:r>
      <w:r w:rsidRPr="00382F1C">
        <w:rPr>
          <w:rFonts w:ascii="Times New Roman" w:hAnsi="Times New Roman" w:cs="Times New Roman"/>
          <w:i/>
          <w:iCs/>
          <w:color w:val="000000"/>
          <w:w w:val="106"/>
          <w:sz w:val="28"/>
          <w:szCs w:val="28"/>
          <w:vertAlign w:val="subscript"/>
          <w:lang w:val="kk-KZ"/>
        </w:rPr>
        <w:t>В</w:t>
      </w:r>
      <w:r w:rsidRPr="00382F1C">
        <w:rPr>
          <w:rFonts w:ascii="Times New Roman" w:hAnsi="Times New Roman" w:cs="Times New Roman"/>
          <w:i/>
          <w:iCs/>
          <w:color w:val="000000"/>
          <w:w w:val="106"/>
          <w:sz w:val="28"/>
          <w:szCs w:val="28"/>
          <w:lang w:val="kk-KZ"/>
        </w:rPr>
        <w:t>Т</w:t>
      </w:r>
      <w:r w:rsidRPr="00382F1C">
        <w:rPr>
          <w:rFonts w:ascii="Times New Roman" w:hAnsi="Times New Roman" w:cs="Times New Roman"/>
          <w:i/>
          <w:iCs/>
          <w:color w:val="000000"/>
          <w:w w:val="106"/>
          <w:sz w:val="28"/>
          <w:szCs w:val="28"/>
          <w:vertAlign w:val="superscript"/>
          <w:lang w:val="kk-KZ"/>
        </w:rPr>
        <w:t>5</w:t>
      </w:r>
      <w:r w:rsidRPr="00382F1C">
        <w:rPr>
          <w:rFonts w:ascii="Times New Roman" w:hAnsi="Times New Roman" w:cs="Times New Roman"/>
          <w:i/>
          <w:iCs/>
          <w:color w:val="000000"/>
          <w:w w:val="106"/>
          <w:sz w:val="28"/>
          <w:szCs w:val="28"/>
          <w:lang w:val="kk-KZ"/>
        </w:rPr>
        <w:t>,</w:t>
      </w:r>
      <w:r w:rsidRPr="00382F1C">
        <w:rPr>
          <w:rFonts w:ascii="Times New Roman" w:hAnsi="Times New Roman" w:cs="Times New Roman"/>
          <w:i/>
          <w:iCs/>
          <w:color w:val="000000"/>
          <w:w w:val="106"/>
          <w:sz w:val="28"/>
          <w:szCs w:val="28"/>
          <w:lang w:val="kk-KZ"/>
        </w:rPr>
        <w:tab/>
      </w:r>
      <w:r w:rsidRPr="00382F1C">
        <w:rPr>
          <w:rFonts w:ascii="Times New Roman" w:hAnsi="Times New Roman" w:cs="Times New Roman"/>
          <w:i/>
          <w:iCs/>
          <w:color w:val="000000"/>
          <w:w w:val="106"/>
          <w:sz w:val="28"/>
          <w:szCs w:val="28"/>
          <w:lang w:val="kk-KZ"/>
        </w:rPr>
        <w:tab/>
      </w:r>
      <w:r w:rsidRPr="00382F1C">
        <w:rPr>
          <w:rFonts w:ascii="Times New Roman" w:hAnsi="Times New Roman" w:cs="Times New Roman"/>
          <w:i/>
          <w:iCs/>
          <w:color w:val="000000"/>
          <w:w w:val="106"/>
          <w:sz w:val="28"/>
          <w:szCs w:val="28"/>
          <w:lang w:val="kk-KZ"/>
        </w:rPr>
        <w:tab/>
      </w:r>
      <w:r w:rsidRPr="00382F1C">
        <w:rPr>
          <w:rFonts w:ascii="Times New Roman" w:hAnsi="Times New Roman" w:cs="Times New Roman"/>
          <w:i/>
          <w:iCs/>
          <w:color w:val="000000"/>
          <w:w w:val="106"/>
          <w:sz w:val="28"/>
          <w:szCs w:val="28"/>
          <w:lang w:val="kk-KZ"/>
        </w:rPr>
        <w:tab/>
      </w:r>
      <w:r w:rsidRPr="00382F1C">
        <w:rPr>
          <w:rFonts w:ascii="Times New Roman" w:hAnsi="Times New Roman" w:cs="Times New Roman"/>
          <w:iCs/>
          <w:color w:val="000000"/>
          <w:w w:val="106"/>
          <w:sz w:val="28"/>
          <w:szCs w:val="28"/>
          <w:lang w:val="kk-KZ"/>
        </w:rPr>
        <w:t xml:space="preserve"> (37)</w:t>
      </w:r>
    </w:p>
    <w:p w:rsidR="00A0034E" w:rsidRPr="00382F1C" w:rsidRDefault="00F53331" w:rsidP="00A0034E">
      <w:pPr>
        <w:shd w:val="clear" w:color="auto" w:fill="FFFFFF"/>
        <w:spacing w:line="360" w:lineRule="auto"/>
        <w:ind w:left="197" w:right="768" w:hanging="101"/>
        <w:contextualSpacing/>
        <w:jc w:val="both"/>
        <w:rPr>
          <w:rFonts w:ascii="Times New Roman" w:hAnsi="Times New Roman" w:cs="Times New Roman"/>
          <w:i/>
          <w:sz w:val="24"/>
          <w:szCs w:val="24"/>
          <w:lang w:val="kk-KZ"/>
        </w:rPr>
      </w:pPr>
      <w:r w:rsidRPr="00382F1C">
        <w:rPr>
          <w:rFonts w:ascii="Times New Roman" w:hAnsi="Times New Roman" w:cs="Times New Roman"/>
          <w:i/>
          <w:sz w:val="24"/>
          <w:szCs w:val="24"/>
          <w:lang w:val="kk-KZ"/>
        </w:rPr>
        <w:t>мұндағы</w:t>
      </w:r>
      <w:r w:rsidR="00A0034E" w:rsidRPr="00382F1C">
        <w:rPr>
          <w:rFonts w:ascii="Times New Roman" w:hAnsi="Times New Roman" w:cs="Times New Roman"/>
          <w:i/>
          <w:sz w:val="24"/>
          <w:szCs w:val="24"/>
          <w:lang w:val="kk-KZ"/>
        </w:rPr>
        <w:t xml:space="preserve"> </w:t>
      </w:r>
      <w:r w:rsidR="00A0034E" w:rsidRPr="00382F1C">
        <w:rPr>
          <w:rFonts w:ascii="Times New Roman" w:hAnsi="Times New Roman" w:cs="Times New Roman"/>
          <w:i/>
          <w:iCs/>
          <w:sz w:val="24"/>
          <w:szCs w:val="24"/>
          <w:lang w:val="kk-KZ"/>
        </w:rPr>
        <w:t>С</w:t>
      </w:r>
      <w:r w:rsidR="00A0034E" w:rsidRPr="00382F1C">
        <w:rPr>
          <w:rFonts w:ascii="Times New Roman" w:hAnsi="Times New Roman" w:cs="Times New Roman"/>
          <w:i/>
          <w:iCs/>
          <w:sz w:val="24"/>
          <w:szCs w:val="24"/>
          <w:vertAlign w:val="subscript"/>
          <w:lang w:val="kk-KZ"/>
        </w:rPr>
        <w:t>В</w:t>
      </w:r>
      <w:r w:rsidR="00A0034E" w:rsidRPr="00382F1C">
        <w:rPr>
          <w:rFonts w:ascii="Times New Roman" w:hAnsi="Times New Roman" w:cs="Times New Roman"/>
          <w:i/>
          <w:sz w:val="24"/>
          <w:szCs w:val="24"/>
          <w:lang w:val="kk-KZ"/>
        </w:rPr>
        <w:t xml:space="preserve"> </w:t>
      </w:r>
      <w:r w:rsidRPr="00382F1C">
        <w:rPr>
          <w:rFonts w:ascii="Times New Roman" w:hAnsi="Times New Roman" w:cs="Times New Roman"/>
          <w:i/>
          <w:sz w:val="24"/>
          <w:szCs w:val="24"/>
          <w:lang w:val="kk-KZ"/>
        </w:rPr>
        <w:t>=</w:t>
      </w:r>
      <w:r w:rsidR="00A0034E" w:rsidRPr="00382F1C">
        <w:rPr>
          <w:rFonts w:ascii="Times New Roman" w:hAnsi="Times New Roman" w:cs="Times New Roman"/>
          <w:i/>
          <w:sz w:val="24"/>
          <w:szCs w:val="24"/>
          <w:lang w:val="kk-KZ"/>
        </w:rPr>
        <w:t xml:space="preserve"> 1,041·10</w:t>
      </w:r>
      <w:r w:rsidR="00A0034E" w:rsidRPr="00382F1C">
        <w:rPr>
          <w:rFonts w:ascii="Times New Roman" w:hAnsi="Times New Roman" w:cs="Times New Roman"/>
          <w:i/>
          <w:sz w:val="24"/>
          <w:szCs w:val="24"/>
          <w:vertAlign w:val="superscript"/>
          <w:lang w:val="kk-KZ"/>
        </w:rPr>
        <w:t>-11</w:t>
      </w:r>
      <w:r w:rsidR="00A0034E" w:rsidRPr="00382F1C">
        <w:rPr>
          <w:rFonts w:ascii="Times New Roman" w:hAnsi="Times New Roman" w:cs="Times New Roman"/>
          <w:i/>
          <w:sz w:val="24"/>
          <w:szCs w:val="24"/>
          <w:lang w:val="kk-KZ"/>
        </w:rPr>
        <w:t xml:space="preserve"> Вт /(м</w:t>
      </w:r>
      <w:r w:rsidR="00A0034E" w:rsidRPr="00382F1C">
        <w:rPr>
          <w:rFonts w:ascii="Times New Roman" w:hAnsi="Times New Roman" w:cs="Times New Roman"/>
          <w:i/>
          <w:sz w:val="24"/>
          <w:szCs w:val="24"/>
          <w:vertAlign w:val="superscript"/>
          <w:lang w:val="kk-KZ"/>
        </w:rPr>
        <w:t>2·</w:t>
      </w:r>
      <w:r w:rsidR="00A0034E" w:rsidRPr="00382F1C">
        <w:rPr>
          <w:rFonts w:ascii="Times New Roman" w:hAnsi="Times New Roman" w:cs="Times New Roman"/>
          <w:i/>
          <w:sz w:val="24"/>
          <w:szCs w:val="24"/>
          <w:lang w:val="kk-KZ"/>
        </w:rPr>
        <w:t xml:space="preserve"> мкм ·град</w:t>
      </w:r>
      <w:r w:rsidR="00A0034E" w:rsidRPr="00382F1C">
        <w:rPr>
          <w:rFonts w:ascii="Times New Roman" w:hAnsi="Times New Roman" w:cs="Times New Roman"/>
          <w:i/>
          <w:sz w:val="24"/>
          <w:szCs w:val="24"/>
          <w:vertAlign w:val="superscript"/>
          <w:lang w:val="kk-KZ"/>
        </w:rPr>
        <w:t>5</w:t>
      </w:r>
      <w:r w:rsidR="00A0034E" w:rsidRPr="00382F1C">
        <w:rPr>
          <w:rFonts w:ascii="Times New Roman" w:hAnsi="Times New Roman" w:cs="Times New Roman"/>
          <w:i/>
          <w:sz w:val="24"/>
          <w:szCs w:val="24"/>
          <w:lang w:val="kk-KZ"/>
        </w:rPr>
        <w:t>).</w:t>
      </w:r>
    </w:p>
    <w:p w:rsidR="00A0034E" w:rsidRPr="00382F1C" w:rsidRDefault="00A0034E" w:rsidP="00A0034E">
      <w:pPr>
        <w:shd w:val="clear" w:color="auto" w:fill="FFFFFF"/>
        <w:spacing w:line="360" w:lineRule="auto"/>
        <w:ind w:right="768"/>
        <w:contextualSpacing/>
        <w:jc w:val="both"/>
        <w:rPr>
          <w:rFonts w:ascii="Times New Roman" w:hAnsi="Times New Roman" w:cs="Times New Roman"/>
          <w:sz w:val="28"/>
          <w:szCs w:val="28"/>
          <w:lang w:val="kk-KZ"/>
        </w:rPr>
      </w:pPr>
      <w:r w:rsidRPr="00382F1C">
        <w:rPr>
          <w:rFonts w:ascii="Times New Roman" w:hAnsi="Times New Roman" w:cs="Times New Roman"/>
          <w:sz w:val="28"/>
          <w:szCs w:val="28"/>
          <w:lang w:val="kk-KZ"/>
        </w:rPr>
        <w:t xml:space="preserve"> </w:t>
      </w:r>
      <w:r w:rsidRPr="00382F1C">
        <w:rPr>
          <w:rFonts w:ascii="Times New Roman" w:hAnsi="Times New Roman" w:cs="Times New Roman"/>
          <w:sz w:val="28"/>
          <w:szCs w:val="28"/>
          <w:lang w:val="kk-KZ"/>
        </w:rPr>
        <w:tab/>
      </w:r>
      <w:r w:rsidR="00F53331" w:rsidRPr="00382F1C">
        <w:rPr>
          <w:rFonts w:ascii="Times New Roman" w:hAnsi="Times New Roman" w:cs="Times New Roman"/>
          <w:sz w:val="28"/>
          <w:szCs w:val="28"/>
          <w:lang w:val="kk-KZ"/>
        </w:rPr>
        <w:t>Нақты денелер үшін</w:t>
      </w:r>
    </w:p>
    <w:p w:rsidR="00A0034E" w:rsidRPr="00382F1C" w:rsidRDefault="00A0034E" w:rsidP="00382F1C">
      <w:pPr>
        <w:shd w:val="clear" w:color="auto" w:fill="FFFFFF"/>
        <w:spacing w:line="360" w:lineRule="auto"/>
        <w:ind w:right="-23"/>
        <w:contextualSpacing/>
        <w:jc w:val="right"/>
        <w:rPr>
          <w:rFonts w:ascii="Times New Roman" w:hAnsi="Times New Roman" w:cs="Times New Roman"/>
          <w:iCs/>
          <w:sz w:val="28"/>
          <w:szCs w:val="28"/>
          <w:lang w:val="kk-KZ"/>
        </w:rPr>
      </w:pPr>
      <w:r w:rsidRPr="00382F1C">
        <w:rPr>
          <w:rFonts w:ascii="Times New Roman" w:hAnsi="Times New Roman" w:cs="Times New Roman"/>
          <w:i/>
          <w:iCs/>
          <w:sz w:val="28"/>
          <w:szCs w:val="28"/>
          <w:lang w:val="kk-KZ"/>
        </w:rPr>
        <w:t>М</w:t>
      </w:r>
      <w:r w:rsidRPr="00382F1C">
        <w:rPr>
          <w:rFonts w:ascii="Times New Roman" w:hAnsi="Times New Roman" w:cs="Times New Roman"/>
          <w:i/>
          <w:iCs/>
          <w:sz w:val="28"/>
          <w:szCs w:val="28"/>
          <w:vertAlign w:val="subscript"/>
          <w:lang w:val="kk-KZ"/>
        </w:rPr>
        <w:t>е</w:t>
      </w:r>
      <w:r w:rsidRPr="00382F1C">
        <w:rPr>
          <w:rFonts w:ascii="Times New Roman" w:hAnsi="Times New Roman" w:cs="Times New Roman"/>
          <w:i/>
          <w:iCs/>
          <w:sz w:val="28"/>
          <w:szCs w:val="28"/>
          <w:lang w:val="kk-KZ"/>
        </w:rPr>
        <w:t xml:space="preserve"> (Т) = R</w:t>
      </w:r>
      <w:r w:rsidRPr="00382F1C">
        <w:rPr>
          <w:rFonts w:ascii="Times New Roman" w:hAnsi="Times New Roman" w:cs="Times New Roman"/>
          <w:i/>
          <w:iCs/>
          <w:sz w:val="28"/>
          <w:szCs w:val="28"/>
          <w:vertAlign w:val="subscript"/>
          <w:lang w:val="kk-KZ"/>
        </w:rPr>
        <w:t>Т</w:t>
      </w:r>
      <w:r w:rsidRPr="00382F1C">
        <w:rPr>
          <w:rFonts w:ascii="Times New Roman" w:hAnsi="Times New Roman" w:cs="Times New Roman"/>
          <w:i/>
          <w:iCs/>
          <w:sz w:val="28"/>
          <w:szCs w:val="28"/>
          <w:lang w:val="kk-KZ"/>
        </w:rPr>
        <w:t xml:space="preserve"> = е (Т) </w:t>
      </w:r>
      <w:r w:rsidRPr="00382F1C">
        <w:rPr>
          <w:rFonts w:ascii="Times New Roman" w:hAnsi="Times New Roman" w:cs="Times New Roman"/>
          <w:i/>
          <w:iCs/>
          <w:sz w:val="28"/>
          <w:szCs w:val="28"/>
        </w:rPr>
        <w:t>σ</w:t>
      </w:r>
      <w:r w:rsidRPr="00382F1C">
        <w:rPr>
          <w:rFonts w:ascii="Times New Roman" w:hAnsi="Times New Roman" w:cs="Times New Roman"/>
          <w:i/>
          <w:iCs/>
          <w:sz w:val="28"/>
          <w:szCs w:val="28"/>
          <w:lang w:val="kk-KZ"/>
        </w:rPr>
        <w:t>Т</w:t>
      </w:r>
      <w:r w:rsidRPr="00382F1C">
        <w:rPr>
          <w:rFonts w:ascii="Times New Roman" w:hAnsi="Times New Roman" w:cs="Times New Roman"/>
          <w:i/>
          <w:iCs/>
          <w:sz w:val="28"/>
          <w:szCs w:val="28"/>
          <w:vertAlign w:val="superscript"/>
          <w:lang w:val="kk-KZ"/>
        </w:rPr>
        <w:t>4</w:t>
      </w:r>
      <w:r w:rsidRPr="00382F1C">
        <w:rPr>
          <w:rFonts w:ascii="Times New Roman" w:hAnsi="Times New Roman" w:cs="Times New Roman"/>
          <w:i/>
          <w:iCs/>
          <w:sz w:val="28"/>
          <w:szCs w:val="28"/>
          <w:lang w:val="kk-KZ"/>
        </w:rPr>
        <w:t>,</w:t>
      </w:r>
      <w:r w:rsidRPr="00382F1C">
        <w:rPr>
          <w:rFonts w:ascii="Times New Roman" w:hAnsi="Times New Roman" w:cs="Times New Roman"/>
          <w:i/>
          <w:iCs/>
          <w:sz w:val="28"/>
          <w:szCs w:val="28"/>
          <w:lang w:val="kk-KZ"/>
        </w:rPr>
        <w:tab/>
      </w:r>
      <w:r w:rsidRPr="00382F1C">
        <w:rPr>
          <w:rFonts w:ascii="Times New Roman" w:hAnsi="Times New Roman" w:cs="Times New Roman"/>
          <w:i/>
          <w:iCs/>
          <w:sz w:val="28"/>
          <w:szCs w:val="28"/>
          <w:lang w:val="kk-KZ"/>
        </w:rPr>
        <w:tab/>
      </w:r>
      <w:r w:rsidRPr="00382F1C">
        <w:rPr>
          <w:rFonts w:ascii="Times New Roman" w:hAnsi="Times New Roman" w:cs="Times New Roman"/>
          <w:i/>
          <w:iCs/>
          <w:sz w:val="28"/>
          <w:szCs w:val="28"/>
          <w:lang w:val="kk-KZ"/>
        </w:rPr>
        <w:tab/>
      </w:r>
      <w:r w:rsidRPr="00382F1C">
        <w:rPr>
          <w:rFonts w:ascii="Times New Roman" w:hAnsi="Times New Roman" w:cs="Times New Roman"/>
          <w:i/>
          <w:iCs/>
          <w:sz w:val="28"/>
          <w:szCs w:val="28"/>
          <w:lang w:val="kk-KZ"/>
        </w:rPr>
        <w:tab/>
      </w:r>
      <w:r w:rsidRPr="00382F1C">
        <w:rPr>
          <w:rFonts w:ascii="Times New Roman" w:hAnsi="Times New Roman" w:cs="Times New Roman"/>
          <w:i/>
          <w:iCs/>
          <w:sz w:val="28"/>
          <w:szCs w:val="28"/>
          <w:lang w:val="kk-KZ"/>
        </w:rPr>
        <w:tab/>
      </w:r>
      <w:r w:rsidRPr="00382F1C">
        <w:rPr>
          <w:rFonts w:ascii="Times New Roman" w:hAnsi="Times New Roman" w:cs="Times New Roman"/>
          <w:iCs/>
          <w:sz w:val="28"/>
          <w:szCs w:val="28"/>
          <w:lang w:val="kk-KZ"/>
        </w:rPr>
        <w:t>(38)</w:t>
      </w:r>
    </w:p>
    <w:p w:rsidR="00A0034E" w:rsidRPr="00382F1C" w:rsidRDefault="00F53331" w:rsidP="009924F5">
      <w:pPr>
        <w:shd w:val="clear" w:color="auto" w:fill="FFFFFF"/>
        <w:spacing w:line="240" w:lineRule="auto"/>
        <w:ind w:right="-23"/>
        <w:contextualSpacing/>
        <w:jc w:val="both"/>
        <w:rPr>
          <w:rFonts w:ascii="Times New Roman" w:hAnsi="Times New Roman" w:cs="Times New Roman"/>
          <w:i/>
          <w:color w:val="000000"/>
          <w:sz w:val="24"/>
          <w:szCs w:val="24"/>
          <w:lang w:val="kk-KZ"/>
        </w:rPr>
      </w:pPr>
      <w:r w:rsidRPr="00382F1C">
        <w:rPr>
          <w:rFonts w:ascii="Times New Roman" w:hAnsi="Times New Roman" w:cs="Times New Roman"/>
          <w:i/>
          <w:color w:val="000000"/>
          <w:sz w:val="24"/>
          <w:szCs w:val="24"/>
          <w:lang w:val="kk-KZ"/>
        </w:rPr>
        <w:t>мұндағы</w:t>
      </w:r>
      <w:r w:rsidR="00A0034E" w:rsidRPr="00382F1C">
        <w:rPr>
          <w:rFonts w:ascii="Times New Roman" w:hAnsi="Times New Roman" w:cs="Times New Roman"/>
          <w:i/>
          <w:color w:val="000000"/>
          <w:sz w:val="24"/>
          <w:szCs w:val="24"/>
          <w:lang w:val="kk-KZ"/>
        </w:rPr>
        <w:t xml:space="preserve">   </w:t>
      </w:r>
      <w:r w:rsidR="00A0034E" w:rsidRPr="00382F1C">
        <w:rPr>
          <w:rFonts w:ascii="Times New Roman" w:hAnsi="Times New Roman" w:cs="Times New Roman"/>
          <w:i/>
          <w:iCs/>
          <w:color w:val="000000"/>
          <w:sz w:val="24"/>
          <w:szCs w:val="24"/>
          <w:lang w:val="kk-KZ"/>
        </w:rPr>
        <w:t>е(Т)</w:t>
      </w:r>
      <w:r w:rsidR="00A0034E" w:rsidRPr="00382F1C">
        <w:rPr>
          <w:rFonts w:ascii="Times New Roman" w:hAnsi="Times New Roman" w:cs="Times New Roman"/>
          <w:i/>
          <w:color w:val="000000"/>
          <w:sz w:val="24"/>
          <w:szCs w:val="24"/>
          <w:lang w:val="kk-KZ"/>
        </w:rPr>
        <w:t xml:space="preserve">  –  </w:t>
      </w:r>
      <w:r w:rsidRPr="00382F1C">
        <w:rPr>
          <w:rFonts w:ascii="Times New Roman" w:hAnsi="Times New Roman" w:cs="Times New Roman"/>
          <w:i/>
          <w:color w:val="000000"/>
          <w:sz w:val="24"/>
          <w:szCs w:val="24"/>
          <w:lang w:val="kk-KZ"/>
        </w:rPr>
        <w:t>температура мен материалдың сәулеленуіне тәуелді</w:t>
      </w:r>
      <w:r w:rsidR="009924F5" w:rsidRPr="00382F1C">
        <w:rPr>
          <w:rFonts w:ascii="Times New Roman" w:hAnsi="Times New Roman" w:cs="Times New Roman"/>
          <w:i/>
          <w:color w:val="000000"/>
          <w:sz w:val="24"/>
          <w:szCs w:val="24"/>
          <w:lang w:val="kk-KZ"/>
        </w:rPr>
        <w:t>,</w:t>
      </w:r>
      <w:r w:rsidRPr="00382F1C">
        <w:rPr>
          <w:rFonts w:ascii="Times New Roman" w:hAnsi="Times New Roman" w:cs="Times New Roman"/>
          <w:i/>
          <w:color w:val="000000"/>
          <w:sz w:val="24"/>
          <w:szCs w:val="24"/>
          <w:lang w:val="kk-KZ"/>
        </w:rPr>
        <w:t xml:space="preserve"> сәулеленудің интегралды коэффициент</w:t>
      </w:r>
      <w:r w:rsidR="009924F5" w:rsidRPr="00382F1C">
        <w:rPr>
          <w:rFonts w:ascii="Times New Roman" w:hAnsi="Times New Roman" w:cs="Times New Roman"/>
          <w:i/>
          <w:color w:val="000000"/>
          <w:sz w:val="24"/>
          <w:szCs w:val="24"/>
          <w:lang w:val="kk-KZ"/>
        </w:rPr>
        <w:t>і</w:t>
      </w:r>
      <w:r w:rsidRPr="00382F1C">
        <w:rPr>
          <w:rFonts w:ascii="Times New Roman" w:hAnsi="Times New Roman" w:cs="Times New Roman"/>
          <w:i/>
          <w:color w:val="000000"/>
          <w:sz w:val="24"/>
          <w:szCs w:val="24"/>
          <w:lang w:val="kk-KZ"/>
        </w:rPr>
        <w:t xml:space="preserve">. </w:t>
      </w:r>
    </w:p>
    <w:p w:rsidR="00A0034E" w:rsidRPr="00382F1C" w:rsidRDefault="00A0034E" w:rsidP="009924F5">
      <w:pPr>
        <w:shd w:val="clear" w:color="auto" w:fill="FFFFFF"/>
        <w:spacing w:line="240" w:lineRule="auto"/>
        <w:ind w:right="-23"/>
        <w:contextualSpacing/>
        <w:jc w:val="both"/>
        <w:rPr>
          <w:rFonts w:ascii="Times New Roman" w:hAnsi="Times New Roman" w:cs="Times New Roman"/>
          <w:i/>
          <w:iCs/>
          <w:color w:val="000000"/>
          <w:sz w:val="28"/>
          <w:szCs w:val="28"/>
          <w:lang w:val="kk-KZ"/>
        </w:rPr>
      </w:pPr>
      <w:r w:rsidRPr="00382F1C">
        <w:rPr>
          <w:rFonts w:ascii="Times New Roman" w:hAnsi="Times New Roman" w:cs="Times New Roman"/>
          <w:i/>
          <w:iCs/>
          <w:color w:val="000000"/>
          <w:sz w:val="28"/>
          <w:szCs w:val="28"/>
          <w:lang w:val="kk-KZ"/>
        </w:rPr>
        <w:t>m</w:t>
      </w:r>
      <w:r w:rsidRPr="00382F1C">
        <w:rPr>
          <w:rFonts w:ascii="Times New Roman" w:hAnsi="Times New Roman" w:cs="Times New Roman"/>
          <w:i/>
          <w:iCs/>
          <w:color w:val="000000"/>
          <w:sz w:val="28"/>
          <w:szCs w:val="28"/>
          <w:vertAlign w:val="subscript"/>
          <w:lang w:val="kk-KZ"/>
        </w:rPr>
        <w:t>е</w:t>
      </w:r>
      <w:r w:rsidRPr="00382F1C">
        <w:rPr>
          <w:rFonts w:ascii="Times New Roman" w:hAnsi="Times New Roman" w:cs="Times New Roman"/>
          <w:i/>
          <w:iCs/>
          <w:color w:val="000000"/>
          <w:sz w:val="28"/>
          <w:szCs w:val="28"/>
          <w:lang w:val="kk-KZ"/>
        </w:rPr>
        <w:t xml:space="preserve"> (</w:t>
      </w:r>
      <w:r w:rsidRPr="00382F1C">
        <w:rPr>
          <w:rFonts w:ascii="Times New Roman" w:hAnsi="Times New Roman" w:cs="Times New Roman"/>
          <w:i/>
          <w:iCs/>
          <w:color w:val="000000"/>
          <w:sz w:val="28"/>
          <w:szCs w:val="28"/>
        </w:rPr>
        <w:t>λ</w:t>
      </w:r>
      <w:r w:rsidRPr="00382F1C">
        <w:rPr>
          <w:rFonts w:ascii="Times New Roman" w:hAnsi="Times New Roman" w:cs="Times New Roman"/>
          <w:i/>
          <w:iCs/>
          <w:color w:val="000000"/>
          <w:sz w:val="28"/>
          <w:szCs w:val="28"/>
          <w:lang w:val="kk-KZ"/>
        </w:rPr>
        <w:t>,T) = R</w:t>
      </w:r>
      <w:r w:rsidRPr="00382F1C">
        <w:rPr>
          <w:rFonts w:ascii="Times New Roman" w:hAnsi="Times New Roman" w:cs="Times New Roman"/>
          <w:i/>
          <w:iCs/>
          <w:color w:val="000000"/>
          <w:sz w:val="28"/>
          <w:szCs w:val="28"/>
          <w:vertAlign w:val="subscript"/>
          <w:lang w:val="en-US"/>
        </w:rPr>
        <w:t>λ</w:t>
      </w:r>
      <w:r w:rsidRPr="00382F1C">
        <w:rPr>
          <w:rFonts w:ascii="Times New Roman" w:hAnsi="Times New Roman" w:cs="Times New Roman"/>
          <w:i/>
          <w:iCs/>
          <w:color w:val="000000"/>
          <w:sz w:val="28"/>
          <w:szCs w:val="28"/>
          <w:vertAlign w:val="subscript"/>
          <w:lang w:val="kk-KZ"/>
        </w:rPr>
        <w:t>T</w:t>
      </w:r>
      <w:r w:rsidRPr="00382F1C">
        <w:rPr>
          <w:rFonts w:ascii="Times New Roman" w:hAnsi="Times New Roman" w:cs="Times New Roman"/>
          <w:i/>
          <w:iCs/>
          <w:color w:val="000000"/>
          <w:sz w:val="28"/>
          <w:szCs w:val="28"/>
          <w:lang w:val="kk-KZ"/>
        </w:rPr>
        <w:t xml:space="preserve"> = е(</w:t>
      </w:r>
      <w:r w:rsidRPr="00382F1C">
        <w:rPr>
          <w:rFonts w:ascii="Times New Roman" w:hAnsi="Times New Roman" w:cs="Times New Roman"/>
          <w:i/>
          <w:iCs/>
          <w:color w:val="000000"/>
          <w:sz w:val="28"/>
          <w:szCs w:val="28"/>
        </w:rPr>
        <w:t>λ</w:t>
      </w:r>
      <w:r w:rsidRPr="00382F1C">
        <w:rPr>
          <w:rFonts w:ascii="Times New Roman" w:hAnsi="Times New Roman" w:cs="Times New Roman"/>
          <w:i/>
          <w:iCs/>
          <w:color w:val="000000"/>
          <w:sz w:val="28"/>
          <w:szCs w:val="28"/>
          <w:lang w:val="kk-KZ"/>
        </w:rPr>
        <w:t>,T)C</w:t>
      </w:r>
      <w:r w:rsidRPr="00382F1C">
        <w:rPr>
          <w:rFonts w:ascii="Times New Roman" w:hAnsi="Times New Roman" w:cs="Times New Roman"/>
          <w:i/>
          <w:iCs/>
          <w:color w:val="000000"/>
          <w:sz w:val="28"/>
          <w:szCs w:val="28"/>
          <w:vertAlign w:val="subscript"/>
          <w:lang w:val="kk-KZ"/>
        </w:rPr>
        <w:t>1</w:t>
      </w:r>
      <w:r w:rsidRPr="00382F1C">
        <w:rPr>
          <w:rFonts w:ascii="Times New Roman" w:hAnsi="Times New Roman" w:cs="Times New Roman"/>
          <w:i/>
          <w:iCs/>
          <w:color w:val="000000"/>
          <w:sz w:val="28"/>
          <w:szCs w:val="28"/>
          <w:lang w:val="kk-KZ"/>
        </w:rPr>
        <w:t xml:space="preserve"> / [</w:t>
      </w:r>
      <w:r w:rsidRPr="00382F1C">
        <w:rPr>
          <w:rFonts w:ascii="Times New Roman" w:hAnsi="Times New Roman" w:cs="Times New Roman"/>
          <w:i/>
          <w:iCs/>
          <w:color w:val="000000"/>
          <w:sz w:val="28"/>
          <w:szCs w:val="28"/>
        </w:rPr>
        <w:t>λ</w:t>
      </w:r>
      <w:r w:rsidRPr="00382F1C">
        <w:rPr>
          <w:rFonts w:ascii="Times New Roman" w:hAnsi="Times New Roman" w:cs="Times New Roman"/>
          <w:i/>
          <w:iCs/>
          <w:color w:val="000000"/>
          <w:sz w:val="28"/>
          <w:szCs w:val="28"/>
          <w:vertAlign w:val="superscript"/>
          <w:lang w:val="kk-KZ"/>
        </w:rPr>
        <w:t>5</w:t>
      </w:r>
      <w:r w:rsidRPr="00382F1C">
        <w:rPr>
          <w:rFonts w:ascii="Times New Roman" w:hAnsi="Times New Roman" w:cs="Times New Roman"/>
          <w:i/>
          <w:iCs/>
          <w:color w:val="000000"/>
          <w:sz w:val="28"/>
          <w:szCs w:val="28"/>
          <w:lang w:val="kk-KZ"/>
        </w:rPr>
        <w:t>(е</w:t>
      </w:r>
      <w:r w:rsidRPr="00382F1C">
        <w:rPr>
          <w:rFonts w:ascii="Times New Roman" w:hAnsi="Times New Roman" w:cs="Times New Roman"/>
          <w:i/>
          <w:iCs/>
          <w:color w:val="000000"/>
          <w:sz w:val="28"/>
          <w:szCs w:val="28"/>
          <w:vertAlign w:val="superscript"/>
          <w:lang w:val="kk-KZ"/>
        </w:rPr>
        <w:t>С</w:t>
      </w:r>
      <w:r w:rsidRPr="00382F1C">
        <w:rPr>
          <w:rFonts w:ascii="Times New Roman" w:hAnsi="Times New Roman" w:cs="Times New Roman"/>
          <w:i/>
          <w:iCs/>
          <w:color w:val="000000"/>
          <w:sz w:val="28"/>
          <w:szCs w:val="28"/>
          <w:vertAlign w:val="subscript"/>
          <w:lang w:val="kk-KZ"/>
        </w:rPr>
        <w:t>2</w:t>
      </w:r>
      <w:r w:rsidRPr="00382F1C">
        <w:rPr>
          <w:rFonts w:ascii="Times New Roman" w:hAnsi="Times New Roman" w:cs="Times New Roman"/>
          <w:i/>
          <w:iCs/>
          <w:color w:val="000000"/>
          <w:sz w:val="28"/>
          <w:szCs w:val="28"/>
          <w:vertAlign w:val="superscript"/>
          <w:lang w:val="kk-KZ"/>
        </w:rPr>
        <w:t xml:space="preserve"> /</w:t>
      </w:r>
      <w:r w:rsidRPr="00382F1C">
        <w:rPr>
          <w:rFonts w:ascii="Times New Roman" w:hAnsi="Times New Roman" w:cs="Times New Roman"/>
          <w:i/>
          <w:iCs/>
          <w:color w:val="000000"/>
          <w:sz w:val="28"/>
          <w:szCs w:val="28"/>
          <w:vertAlign w:val="superscript"/>
        </w:rPr>
        <w:t>λ</w:t>
      </w:r>
      <w:r w:rsidRPr="00382F1C">
        <w:rPr>
          <w:rFonts w:ascii="Times New Roman" w:hAnsi="Times New Roman" w:cs="Times New Roman"/>
          <w:i/>
          <w:iCs/>
          <w:color w:val="000000"/>
          <w:sz w:val="28"/>
          <w:szCs w:val="28"/>
          <w:vertAlign w:val="superscript"/>
          <w:lang w:val="kk-KZ"/>
        </w:rPr>
        <w:t>T</w:t>
      </w:r>
      <w:r w:rsidRPr="00382F1C">
        <w:rPr>
          <w:rFonts w:ascii="Times New Roman" w:hAnsi="Times New Roman" w:cs="Times New Roman"/>
          <w:i/>
          <w:iCs/>
          <w:color w:val="000000"/>
          <w:sz w:val="28"/>
          <w:szCs w:val="28"/>
          <w:lang w:val="kk-KZ"/>
        </w:rPr>
        <w:t xml:space="preserve"> – 1)]</w:t>
      </w:r>
      <w:r w:rsidRPr="00382F1C">
        <w:rPr>
          <w:rFonts w:ascii="Times New Roman" w:hAnsi="Times New Roman" w:cs="Times New Roman"/>
          <w:i/>
          <w:iCs/>
          <w:color w:val="000000"/>
          <w:sz w:val="28"/>
          <w:szCs w:val="28"/>
          <w:lang w:val="kk-KZ"/>
        </w:rPr>
        <w:tab/>
      </w:r>
      <w:r w:rsidRPr="00382F1C">
        <w:rPr>
          <w:rFonts w:ascii="Times New Roman" w:hAnsi="Times New Roman" w:cs="Times New Roman"/>
          <w:i/>
          <w:iCs/>
          <w:color w:val="000000"/>
          <w:sz w:val="28"/>
          <w:szCs w:val="28"/>
          <w:lang w:val="kk-KZ"/>
        </w:rPr>
        <w:tab/>
      </w:r>
      <w:r w:rsidRPr="00382F1C">
        <w:rPr>
          <w:rFonts w:ascii="Times New Roman" w:hAnsi="Times New Roman" w:cs="Times New Roman"/>
          <w:i/>
          <w:iCs/>
          <w:color w:val="000000"/>
          <w:sz w:val="28"/>
          <w:szCs w:val="28"/>
          <w:lang w:val="kk-KZ"/>
        </w:rPr>
        <w:tab/>
      </w:r>
      <w:r w:rsidRPr="00382F1C">
        <w:rPr>
          <w:rFonts w:ascii="Times New Roman" w:hAnsi="Times New Roman" w:cs="Times New Roman"/>
          <w:i/>
          <w:iCs/>
          <w:color w:val="000000"/>
          <w:sz w:val="28"/>
          <w:szCs w:val="28"/>
          <w:lang w:val="kk-KZ"/>
        </w:rPr>
        <w:tab/>
      </w:r>
      <w:r w:rsidRPr="00382F1C">
        <w:rPr>
          <w:rFonts w:ascii="Times New Roman" w:hAnsi="Times New Roman" w:cs="Times New Roman"/>
          <w:i/>
          <w:iCs/>
          <w:color w:val="000000"/>
          <w:sz w:val="28"/>
          <w:szCs w:val="28"/>
          <w:lang w:val="kk-KZ"/>
        </w:rPr>
        <w:tab/>
      </w:r>
    </w:p>
    <w:p w:rsidR="00A0034E" w:rsidRPr="00382F1C" w:rsidRDefault="009924F5" w:rsidP="00382F1C">
      <w:pPr>
        <w:shd w:val="clear" w:color="auto" w:fill="FFFFFF"/>
        <w:spacing w:line="240" w:lineRule="auto"/>
        <w:ind w:right="-23"/>
        <w:contextualSpacing/>
        <w:jc w:val="right"/>
        <w:rPr>
          <w:rFonts w:ascii="Times New Roman" w:hAnsi="Times New Roman" w:cs="Times New Roman"/>
          <w:iCs/>
          <w:color w:val="000000"/>
          <w:sz w:val="28"/>
          <w:szCs w:val="28"/>
          <w:lang w:val="kk-KZ"/>
        </w:rPr>
      </w:pPr>
      <w:r w:rsidRPr="00382F1C">
        <w:rPr>
          <w:rFonts w:ascii="Times New Roman" w:hAnsi="Times New Roman" w:cs="Times New Roman"/>
          <w:color w:val="000000"/>
          <w:sz w:val="28"/>
          <w:szCs w:val="28"/>
          <w:lang w:val="kk-KZ"/>
        </w:rPr>
        <w:lastRenderedPageBreak/>
        <w:t>және</w:t>
      </w:r>
      <w:r w:rsidR="00A0034E" w:rsidRPr="00382F1C">
        <w:rPr>
          <w:rFonts w:ascii="Times New Roman" w:hAnsi="Times New Roman" w:cs="Times New Roman"/>
          <w:color w:val="000000"/>
          <w:sz w:val="28"/>
          <w:szCs w:val="28"/>
          <w:lang w:val="kk-KZ"/>
        </w:rPr>
        <w:t xml:space="preserve"> </w:t>
      </w:r>
      <w:r w:rsidR="00A0034E" w:rsidRPr="00382F1C">
        <w:rPr>
          <w:rFonts w:ascii="Times New Roman" w:hAnsi="Times New Roman" w:cs="Times New Roman"/>
          <w:i/>
          <w:iCs/>
          <w:color w:val="000000"/>
          <w:sz w:val="28"/>
          <w:szCs w:val="28"/>
          <w:lang w:val="kk-KZ"/>
        </w:rPr>
        <w:t xml:space="preserve"> (R</w:t>
      </w:r>
      <w:r w:rsidR="00A0034E" w:rsidRPr="00382F1C">
        <w:rPr>
          <w:rFonts w:ascii="Times New Roman" w:hAnsi="Times New Roman" w:cs="Times New Roman"/>
          <w:i/>
          <w:iCs/>
          <w:color w:val="000000"/>
          <w:sz w:val="28"/>
          <w:szCs w:val="28"/>
          <w:vertAlign w:val="subscript"/>
        </w:rPr>
        <w:t>λ</w:t>
      </w:r>
      <w:r w:rsidR="00A0034E" w:rsidRPr="00382F1C">
        <w:rPr>
          <w:rFonts w:ascii="Times New Roman" w:hAnsi="Times New Roman" w:cs="Times New Roman"/>
          <w:i/>
          <w:iCs/>
          <w:color w:val="000000"/>
          <w:sz w:val="28"/>
          <w:szCs w:val="28"/>
          <w:vertAlign w:val="subscript"/>
          <w:lang w:val="kk-KZ"/>
        </w:rPr>
        <w:t>T</w:t>
      </w:r>
      <w:r w:rsidR="00A0034E" w:rsidRPr="00382F1C">
        <w:rPr>
          <w:rFonts w:ascii="Times New Roman" w:hAnsi="Times New Roman" w:cs="Times New Roman"/>
          <w:i/>
          <w:iCs/>
          <w:color w:val="000000"/>
          <w:sz w:val="28"/>
          <w:szCs w:val="28"/>
          <w:lang w:val="kk-KZ"/>
        </w:rPr>
        <w:t>)</w:t>
      </w:r>
      <w:r w:rsidR="00A0034E" w:rsidRPr="00382F1C">
        <w:rPr>
          <w:rFonts w:ascii="Times New Roman" w:hAnsi="Times New Roman" w:cs="Times New Roman"/>
          <w:i/>
          <w:iCs/>
          <w:color w:val="000000"/>
          <w:sz w:val="28"/>
          <w:szCs w:val="28"/>
          <w:vertAlign w:val="subscript"/>
          <w:lang w:val="kk-KZ"/>
        </w:rPr>
        <w:t xml:space="preserve">max </w:t>
      </w:r>
      <w:r w:rsidR="00A0034E" w:rsidRPr="00382F1C">
        <w:rPr>
          <w:rFonts w:ascii="Times New Roman" w:hAnsi="Times New Roman" w:cs="Times New Roman"/>
          <w:i/>
          <w:iCs/>
          <w:color w:val="000000"/>
          <w:sz w:val="28"/>
          <w:szCs w:val="28"/>
          <w:lang w:val="kk-KZ"/>
        </w:rPr>
        <w:t>=e</w:t>
      </w:r>
      <w:r w:rsidR="00A0034E" w:rsidRPr="00382F1C">
        <w:rPr>
          <w:rFonts w:ascii="Times New Roman" w:hAnsi="Times New Roman" w:cs="Times New Roman"/>
          <w:i/>
          <w:iCs/>
          <w:color w:val="000000"/>
          <w:sz w:val="28"/>
          <w:szCs w:val="28"/>
          <w:vertAlign w:val="subscript"/>
        </w:rPr>
        <w:t>λ</w:t>
      </w:r>
      <w:r w:rsidR="00A0034E" w:rsidRPr="00382F1C">
        <w:rPr>
          <w:rFonts w:ascii="Times New Roman" w:hAnsi="Times New Roman" w:cs="Times New Roman"/>
          <w:i/>
          <w:iCs/>
          <w:color w:val="000000"/>
          <w:sz w:val="28"/>
          <w:szCs w:val="28"/>
          <w:vertAlign w:val="subscript"/>
          <w:lang w:val="kk-KZ"/>
        </w:rPr>
        <w:t xml:space="preserve">T </w:t>
      </w:r>
      <w:r w:rsidR="00A0034E" w:rsidRPr="00382F1C">
        <w:rPr>
          <w:rFonts w:ascii="Times New Roman" w:hAnsi="Times New Roman" w:cs="Times New Roman"/>
          <w:i/>
          <w:iCs/>
          <w:color w:val="000000"/>
          <w:sz w:val="28"/>
          <w:szCs w:val="28"/>
          <w:lang w:val="kk-KZ"/>
        </w:rPr>
        <w:t>С</w:t>
      </w:r>
      <w:r w:rsidR="00A0034E" w:rsidRPr="00382F1C">
        <w:rPr>
          <w:rFonts w:ascii="Times New Roman" w:hAnsi="Times New Roman" w:cs="Times New Roman"/>
          <w:i/>
          <w:iCs/>
          <w:color w:val="000000"/>
          <w:sz w:val="28"/>
          <w:szCs w:val="28"/>
          <w:vertAlign w:val="subscript"/>
          <w:lang w:val="kk-KZ"/>
        </w:rPr>
        <w:t>В</w:t>
      </w:r>
      <w:r w:rsidR="00A0034E" w:rsidRPr="00382F1C">
        <w:rPr>
          <w:rFonts w:ascii="Times New Roman" w:hAnsi="Times New Roman" w:cs="Times New Roman"/>
          <w:i/>
          <w:iCs/>
          <w:color w:val="000000"/>
          <w:sz w:val="28"/>
          <w:szCs w:val="28"/>
          <w:lang w:val="kk-KZ"/>
        </w:rPr>
        <w:t>Т</w:t>
      </w:r>
      <w:r w:rsidR="00A0034E" w:rsidRPr="00382F1C">
        <w:rPr>
          <w:rFonts w:ascii="Times New Roman" w:hAnsi="Times New Roman" w:cs="Times New Roman"/>
          <w:i/>
          <w:iCs/>
          <w:color w:val="000000"/>
          <w:sz w:val="28"/>
          <w:szCs w:val="28"/>
          <w:vertAlign w:val="superscript"/>
          <w:lang w:val="kk-KZ"/>
        </w:rPr>
        <w:t>5</w:t>
      </w:r>
      <w:r w:rsidR="00A0034E" w:rsidRPr="00382F1C">
        <w:rPr>
          <w:rFonts w:ascii="Times New Roman" w:hAnsi="Times New Roman" w:cs="Times New Roman"/>
          <w:i/>
          <w:iCs/>
          <w:color w:val="000000"/>
          <w:sz w:val="28"/>
          <w:szCs w:val="28"/>
          <w:lang w:val="kk-KZ"/>
        </w:rPr>
        <w:t>,</w:t>
      </w:r>
      <w:r w:rsidR="00A0034E" w:rsidRPr="00382F1C">
        <w:rPr>
          <w:rFonts w:ascii="Times New Roman" w:hAnsi="Times New Roman" w:cs="Times New Roman"/>
          <w:i/>
          <w:iCs/>
          <w:color w:val="000000"/>
          <w:sz w:val="28"/>
          <w:szCs w:val="28"/>
          <w:lang w:val="kk-KZ"/>
        </w:rPr>
        <w:tab/>
      </w:r>
      <w:r w:rsidR="00A0034E" w:rsidRPr="00382F1C">
        <w:rPr>
          <w:rFonts w:ascii="Times New Roman" w:hAnsi="Times New Roman" w:cs="Times New Roman"/>
          <w:i/>
          <w:iCs/>
          <w:color w:val="000000"/>
          <w:sz w:val="28"/>
          <w:szCs w:val="28"/>
          <w:lang w:val="kk-KZ"/>
        </w:rPr>
        <w:tab/>
      </w:r>
      <w:r w:rsidR="00A0034E" w:rsidRPr="00382F1C">
        <w:rPr>
          <w:rFonts w:ascii="Times New Roman" w:hAnsi="Times New Roman" w:cs="Times New Roman"/>
          <w:i/>
          <w:iCs/>
          <w:color w:val="000000"/>
          <w:sz w:val="28"/>
          <w:szCs w:val="28"/>
          <w:lang w:val="kk-KZ"/>
        </w:rPr>
        <w:tab/>
      </w:r>
      <w:r w:rsidR="00A0034E" w:rsidRPr="00382F1C">
        <w:rPr>
          <w:rFonts w:ascii="Times New Roman" w:hAnsi="Times New Roman" w:cs="Times New Roman"/>
          <w:i/>
          <w:iCs/>
          <w:color w:val="000000"/>
          <w:sz w:val="28"/>
          <w:szCs w:val="28"/>
          <w:lang w:val="kk-KZ"/>
        </w:rPr>
        <w:tab/>
      </w:r>
      <w:r w:rsidR="00A0034E" w:rsidRPr="00382F1C">
        <w:rPr>
          <w:rFonts w:ascii="Times New Roman" w:hAnsi="Times New Roman" w:cs="Times New Roman"/>
          <w:i/>
          <w:iCs/>
          <w:color w:val="000000"/>
          <w:sz w:val="28"/>
          <w:szCs w:val="28"/>
          <w:lang w:val="kk-KZ"/>
        </w:rPr>
        <w:tab/>
      </w:r>
      <w:r w:rsidR="00A0034E" w:rsidRPr="00382F1C">
        <w:rPr>
          <w:rFonts w:ascii="Times New Roman" w:hAnsi="Times New Roman" w:cs="Times New Roman"/>
          <w:i/>
          <w:iCs/>
          <w:color w:val="000000"/>
          <w:sz w:val="28"/>
          <w:szCs w:val="28"/>
          <w:lang w:val="kk-KZ"/>
        </w:rPr>
        <w:tab/>
      </w:r>
      <w:r w:rsidR="00A0034E" w:rsidRPr="00382F1C">
        <w:rPr>
          <w:rFonts w:ascii="Times New Roman" w:hAnsi="Times New Roman" w:cs="Times New Roman"/>
          <w:i/>
          <w:iCs/>
          <w:color w:val="000000"/>
          <w:sz w:val="28"/>
          <w:szCs w:val="28"/>
          <w:lang w:val="kk-KZ"/>
        </w:rPr>
        <w:tab/>
      </w:r>
      <w:r w:rsidR="00A0034E" w:rsidRPr="00382F1C">
        <w:rPr>
          <w:rFonts w:ascii="Times New Roman" w:hAnsi="Times New Roman" w:cs="Times New Roman"/>
          <w:i/>
          <w:iCs/>
          <w:color w:val="000000"/>
          <w:sz w:val="28"/>
          <w:szCs w:val="28"/>
          <w:lang w:val="kk-KZ"/>
        </w:rPr>
        <w:tab/>
      </w:r>
      <w:r w:rsidR="00A0034E" w:rsidRPr="00382F1C">
        <w:rPr>
          <w:rFonts w:ascii="Times New Roman" w:hAnsi="Times New Roman" w:cs="Times New Roman"/>
          <w:i/>
          <w:iCs/>
          <w:color w:val="000000"/>
          <w:sz w:val="28"/>
          <w:szCs w:val="28"/>
          <w:lang w:val="kk-KZ"/>
        </w:rPr>
        <w:tab/>
      </w:r>
      <w:r w:rsidR="00A0034E" w:rsidRPr="00382F1C">
        <w:rPr>
          <w:rFonts w:ascii="Times New Roman" w:hAnsi="Times New Roman" w:cs="Times New Roman"/>
          <w:iCs/>
          <w:color w:val="000000"/>
          <w:sz w:val="28"/>
          <w:szCs w:val="28"/>
          <w:lang w:val="kk-KZ"/>
        </w:rPr>
        <w:t>(39)</w:t>
      </w:r>
      <w:r w:rsidR="00A0034E" w:rsidRPr="00382F1C">
        <w:rPr>
          <w:rFonts w:ascii="Times New Roman" w:hAnsi="Times New Roman" w:cs="Times New Roman"/>
          <w:iCs/>
          <w:color w:val="000000"/>
          <w:sz w:val="28"/>
          <w:szCs w:val="28"/>
          <w:vertAlign w:val="superscript"/>
          <w:lang w:val="kk-KZ"/>
        </w:rPr>
        <w:t xml:space="preserve"> </w:t>
      </w:r>
    </w:p>
    <w:p w:rsidR="00A0034E" w:rsidRPr="00382F1C" w:rsidRDefault="009924F5" w:rsidP="009924F5">
      <w:pPr>
        <w:shd w:val="clear" w:color="auto" w:fill="FFFFFF"/>
        <w:spacing w:line="240" w:lineRule="auto"/>
        <w:ind w:right="-23"/>
        <w:contextualSpacing/>
        <w:jc w:val="both"/>
        <w:rPr>
          <w:rFonts w:ascii="Times New Roman" w:hAnsi="Times New Roman" w:cs="Times New Roman"/>
          <w:i/>
          <w:color w:val="000000"/>
          <w:sz w:val="24"/>
          <w:szCs w:val="24"/>
          <w:lang w:val="kk-KZ"/>
        </w:rPr>
      </w:pPr>
      <w:r w:rsidRPr="00382F1C">
        <w:rPr>
          <w:rFonts w:ascii="Times New Roman" w:hAnsi="Times New Roman" w:cs="Times New Roman"/>
          <w:i/>
          <w:color w:val="000000"/>
          <w:sz w:val="24"/>
          <w:szCs w:val="24"/>
          <w:lang w:val="kk-KZ"/>
        </w:rPr>
        <w:t>мұндағы</w:t>
      </w:r>
      <w:r w:rsidR="00A0034E" w:rsidRPr="00382F1C">
        <w:rPr>
          <w:rFonts w:ascii="Times New Roman" w:hAnsi="Times New Roman" w:cs="Times New Roman"/>
          <w:i/>
          <w:color w:val="000000"/>
          <w:sz w:val="24"/>
          <w:szCs w:val="24"/>
          <w:lang w:val="kk-KZ"/>
        </w:rPr>
        <w:t xml:space="preserve">  </w:t>
      </w:r>
      <w:r w:rsidR="00A0034E" w:rsidRPr="00382F1C">
        <w:rPr>
          <w:rFonts w:ascii="Times New Roman" w:hAnsi="Times New Roman" w:cs="Times New Roman"/>
          <w:i/>
          <w:iCs/>
          <w:color w:val="000000"/>
          <w:sz w:val="24"/>
          <w:szCs w:val="24"/>
          <w:lang w:val="kk-KZ"/>
        </w:rPr>
        <w:t>е (</w:t>
      </w:r>
      <w:r w:rsidR="00A0034E" w:rsidRPr="00382F1C">
        <w:rPr>
          <w:rFonts w:ascii="Times New Roman" w:hAnsi="Times New Roman" w:cs="Times New Roman"/>
          <w:i/>
          <w:iCs/>
          <w:color w:val="000000"/>
          <w:sz w:val="24"/>
          <w:szCs w:val="24"/>
        </w:rPr>
        <w:t>λ</w:t>
      </w:r>
      <w:r w:rsidR="00A0034E" w:rsidRPr="00382F1C">
        <w:rPr>
          <w:rFonts w:ascii="Times New Roman" w:hAnsi="Times New Roman" w:cs="Times New Roman"/>
          <w:i/>
          <w:iCs/>
          <w:color w:val="000000"/>
          <w:sz w:val="24"/>
          <w:szCs w:val="24"/>
          <w:lang w:val="kk-KZ"/>
        </w:rPr>
        <w:t>,T)</w:t>
      </w:r>
      <w:r w:rsidR="00A0034E" w:rsidRPr="00382F1C">
        <w:rPr>
          <w:rFonts w:ascii="Times New Roman" w:hAnsi="Times New Roman" w:cs="Times New Roman"/>
          <w:i/>
          <w:color w:val="000000"/>
          <w:sz w:val="24"/>
          <w:szCs w:val="24"/>
          <w:lang w:val="kk-KZ"/>
        </w:rPr>
        <w:t xml:space="preserve"> –</w:t>
      </w:r>
      <w:r w:rsidRPr="00382F1C">
        <w:rPr>
          <w:rFonts w:ascii="Times New Roman" w:hAnsi="Times New Roman" w:cs="Times New Roman"/>
          <w:i/>
          <w:color w:val="000000"/>
          <w:sz w:val="24"/>
          <w:szCs w:val="24"/>
          <w:lang w:val="kk-KZ"/>
        </w:rPr>
        <w:t>температура мен материалдың сәулеленуіне тәуелді, сәулеленудің спектралды коэффициенті.</w:t>
      </w:r>
    </w:p>
    <w:p w:rsidR="009924F5" w:rsidRPr="00382F1C" w:rsidRDefault="009924F5" w:rsidP="00A0034E">
      <w:pPr>
        <w:shd w:val="clear" w:color="auto" w:fill="FFFFFF"/>
        <w:spacing w:line="360" w:lineRule="auto"/>
        <w:ind w:firstLine="708"/>
        <w:contextualSpacing/>
        <w:jc w:val="both"/>
        <w:rPr>
          <w:rFonts w:ascii="Times New Roman" w:hAnsi="Times New Roman" w:cs="Times New Roman"/>
          <w:color w:val="000000"/>
          <w:sz w:val="28"/>
          <w:szCs w:val="28"/>
          <w:lang w:val="kk-KZ"/>
        </w:rPr>
      </w:pPr>
    </w:p>
    <w:p w:rsidR="00A0034E" w:rsidRPr="00382F1C" w:rsidRDefault="00A0034E" w:rsidP="00A0034E">
      <w:pPr>
        <w:shd w:val="clear" w:color="auto" w:fill="FFFFFF"/>
        <w:spacing w:line="360" w:lineRule="auto"/>
        <w:ind w:firstLine="708"/>
        <w:contextualSpacing/>
        <w:jc w:val="both"/>
        <w:rPr>
          <w:rFonts w:ascii="Times New Roman" w:hAnsi="Times New Roman" w:cs="Times New Roman"/>
          <w:color w:val="000000"/>
          <w:sz w:val="28"/>
          <w:szCs w:val="28"/>
        </w:rPr>
      </w:pPr>
      <w:r w:rsidRPr="00382F1C">
        <w:rPr>
          <w:rFonts w:ascii="Times New Roman" w:hAnsi="Times New Roman" w:cs="Times New Roman"/>
          <w:color w:val="000000"/>
          <w:sz w:val="28"/>
          <w:szCs w:val="28"/>
          <w:highlight w:val="yellow"/>
        </w:rPr>
        <w:t>Значения интегральных и спектральных коэффициентов излучения приведены в приложениях 17,18,19.</w:t>
      </w:r>
    </w:p>
    <w:p w:rsidR="00A0034E" w:rsidRPr="00382F1C" w:rsidRDefault="009924F5" w:rsidP="009924F5">
      <w:pPr>
        <w:shd w:val="clear" w:color="auto" w:fill="FFFFFF"/>
        <w:spacing w:line="240" w:lineRule="auto"/>
        <w:ind w:firstLine="708"/>
        <w:contextualSpacing/>
        <w:jc w:val="both"/>
        <w:rPr>
          <w:rFonts w:ascii="Times New Roman" w:hAnsi="Times New Roman" w:cs="Times New Roman"/>
          <w:color w:val="000000"/>
          <w:spacing w:val="-1"/>
          <w:sz w:val="28"/>
          <w:szCs w:val="28"/>
        </w:rPr>
      </w:pPr>
      <w:r w:rsidRPr="00382F1C">
        <w:rPr>
          <w:rFonts w:ascii="Times New Roman" w:hAnsi="Times New Roman" w:cs="Times New Roman"/>
          <w:color w:val="000000"/>
          <w:spacing w:val="-1"/>
          <w:sz w:val="28"/>
          <w:szCs w:val="28"/>
          <w:lang w:val="kk-KZ"/>
        </w:rPr>
        <w:t xml:space="preserve">Қыздыру шамының қоректендіру кернеуінің шамасына тәуелділік сипаттамасы </w:t>
      </w:r>
      <w:r w:rsidR="00A0034E" w:rsidRPr="00382F1C">
        <w:rPr>
          <w:rFonts w:ascii="Times New Roman" w:hAnsi="Times New Roman" w:cs="Times New Roman"/>
          <w:color w:val="000000"/>
          <w:spacing w:val="-1"/>
          <w:sz w:val="28"/>
          <w:szCs w:val="28"/>
        </w:rPr>
        <w:t xml:space="preserve">(0,9 </w:t>
      </w:r>
      <w:r w:rsidRPr="00382F1C">
        <w:rPr>
          <w:rFonts w:ascii="Times New Roman" w:hAnsi="Times New Roman" w:cs="Times New Roman"/>
          <w:color w:val="000000"/>
          <w:spacing w:val="-1"/>
          <w:sz w:val="28"/>
          <w:szCs w:val="28"/>
          <w:lang w:val="kk-KZ"/>
        </w:rPr>
        <w:t>ден</w:t>
      </w:r>
      <w:r w:rsidR="00A0034E" w:rsidRPr="00382F1C">
        <w:rPr>
          <w:rFonts w:ascii="Times New Roman" w:hAnsi="Times New Roman" w:cs="Times New Roman"/>
          <w:color w:val="000000"/>
          <w:spacing w:val="-1"/>
          <w:sz w:val="28"/>
          <w:szCs w:val="28"/>
        </w:rPr>
        <w:t xml:space="preserve"> 1,1</w:t>
      </w:r>
      <w:r w:rsidR="00A0034E" w:rsidRPr="00382F1C">
        <w:rPr>
          <w:rFonts w:ascii="Times New Roman" w:hAnsi="Times New Roman" w:cs="Times New Roman"/>
          <w:i/>
          <w:iCs/>
          <w:color w:val="000000"/>
          <w:spacing w:val="-1"/>
          <w:sz w:val="28"/>
          <w:szCs w:val="28"/>
        </w:rPr>
        <w:t>U</w:t>
      </w:r>
      <w:r w:rsidR="00A0034E" w:rsidRPr="00382F1C">
        <w:rPr>
          <w:rFonts w:ascii="Times New Roman" w:hAnsi="Times New Roman" w:cs="Times New Roman"/>
          <w:i/>
          <w:iCs/>
          <w:color w:val="000000"/>
          <w:spacing w:val="-1"/>
          <w:sz w:val="28"/>
          <w:szCs w:val="28"/>
          <w:vertAlign w:val="subscript"/>
        </w:rPr>
        <w:t>н</w:t>
      </w:r>
      <w:r w:rsidRPr="00382F1C">
        <w:rPr>
          <w:rFonts w:ascii="Times New Roman" w:hAnsi="Times New Roman" w:cs="Times New Roman"/>
          <w:color w:val="000000"/>
          <w:spacing w:val="-1"/>
          <w:sz w:val="28"/>
          <w:szCs w:val="28"/>
          <w:lang w:val="kk-KZ"/>
        </w:rPr>
        <w:t xml:space="preserve"> дейін)</w:t>
      </w:r>
      <w:r w:rsidR="00A0034E" w:rsidRPr="00382F1C">
        <w:rPr>
          <w:rFonts w:ascii="Times New Roman" w:hAnsi="Times New Roman" w:cs="Times New Roman"/>
          <w:color w:val="000000"/>
          <w:spacing w:val="-1"/>
          <w:sz w:val="28"/>
          <w:szCs w:val="28"/>
        </w:rPr>
        <w:t>:</w:t>
      </w:r>
    </w:p>
    <w:p w:rsidR="00A0034E" w:rsidRPr="00382F1C" w:rsidRDefault="009924F5" w:rsidP="00A0034E">
      <w:pPr>
        <w:shd w:val="clear" w:color="auto" w:fill="FFFFFF"/>
        <w:spacing w:line="360" w:lineRule="auto"/>
        <w:contextualSpacing/>
        <w:jc w:val="both"/>
        <w:rPr>
          <w:rFonts w:ascii="Times New Roman" w:hAnsi="Times New Roman" w:cs="Times New Roman"/>
          <w:i/>
          <w:iCs/>
          <w:color w:val="000000"/>
          <w:w w:val="106"/>
          <w:sz w:val="28"/>
          <w:szCs w:val="28"/>
        </w:rPr>
      </w:pPr>
      <w:r w:rsidRPr="00382F1C">
        <w:rPr>
          <w:rFonts w:ascii="Times New Roman" w:hAnsi="Times New Roman" w:cs="Times New Roman"/>
          <w:color w:val="000000"/>
          <w:w w:val="106"/>
          <w:sz w:val="28"/>
          <w:szCs w:val="28"/>
          <w:lang w:val="kk-KZ"/>
        </w:rPr>
        <w:t xml:space="preserve">Шамның тогы </w:t>
      </w:r>
      <w:r w:rsidR="00A0034E" w:rsidRPr="00382F1C">
        <w:rPr>
          <w:rFonts w:ascii="Times New Roman" w:hAnsi="Times New Roman" w:cs="Times New Roman"/>
          <w:color w:val="000000"/>
          <w:w w:val="106"/>
          <w:sz w:val="28"/>
          <w:szCs w:val="28"/>
        </w:rPr>
        <w:t xml:space="preserve"> </w:t>
      </w:r>
      <w:proofErr w:type="spellStart"/>
      <w:r w:rsidR="00A0034E" w:rsidRPr="00382F1C">
        <w:rPr>
          <w:rFonts w:ascii="Times New Roman" w:hAnsi="Times New Roman" w:cs="Times New Roman"/>
          <w:i/>
          <w:iCs/>
          <w:color w:val="000000"/>
          <w:w w:val="106"/>
          <w:sz w:val="28"/>
          <w:szCs w:val="28"/>
        </w:rPr>
        <w:t>I</w:t>
      </w:r>
      <w:r w:rsidR="00A0034E" w:rsidRPr="00382F1C">
        <w:rPr>
          <w:rFonts w:ascii="Times New Roman" w:hAnsi="Times New Roman" w:cs="Times New Roman"/>
          <w:i/>
          <w:iCs/>
          <w:color w:val="000000"/>
          <w:w w:val="106"/>
          <w:sz w:val="28"/>
          <w:szCs w:val="28"/>
          <w:vertAlign w:val="subscript"/>
        </w:rPr>
        <w:t>л</w:t>
      </w:r>
      <w:proofErr w:type="spellEnd"/>
      <w:r w:rsidR="00A0034E" w:rsidRPr="00382F1C">
        <w:rPr>
          <w:rFonts w:ascii="Times New Roman" w:hAnsi="Times New Roman" w:cs="Times New Roman"/>
          <w:i/>
          <w:iCs/>
          <w:color w:val="000000"/>
          <w:w w:val="106"/>
          <w:sz w:val="28"/>
          <w:szCs w:val="28"/>
          <w:vertAlign w:val="subscript"/>
        </w:rPr>
        <w:t xml:space="preserve"> </w:t>
      </w:r>
      <w:r w:rsidR="00A0034E" w:rsidRPr="00382F1C">
        <w:rPr>
          <w:rFonts w:ascii="Times New Roman" w:hAnsi="Times New Roman" w:cs="Times New Roman"/>
          <w:i/>
          <w:iCs/>
          <w:color w:val="000000"/>
          <w:w w:val="106"/>
          <w:sz w:val="28"/>
          <w:szCs w:val="28"/>
        </w:rPr>
        <w:t>/</w:t>
      </w:r>
      <w:proofErr w:type="spellStart"/>
      <w:r w:rsidR="00A0034E" w:rsidRPr="00382F1C">
        <w:rPr>
          <w:rFonts w:ascii="Times New Roman" w:hAnsi="Times New Roman" w:cs="Times New Roman"/>
          <w:i/>
          <w:iCs/>
          <w:color w:val="000000"/>
          <w:w w:val="106"/>
          <w:sz w:val="28"/>
          <w:szCs w:val="28"/>
        </w:rPr>
        <w:t>I</w:t>
      </w:r>
      <w:r w:rsidR="00A0034E" w:rsidRPr="00382F1C">
        <w:rPr>
          <w:rFonts w:ascii="Times New Roman" w:hAnsi="Times New Roman" w:cs="Times New Roman"/>
          <w:i/>
          <w:iCs/>
          <w:color w:val="000000"/>
          <w:w w:val="106"/>
          <w:sz w:val="28"/>
          <w:szCs w:val="28"/>
          <w:vertAlign w:val="subscript"/>
        </w:rPr>
        <w:t>л.н</w:t>
      </w:r>
      <w:proofErr w:type="spellEnd"/>
      <w:r w:rsidR="00A0034E" w:rsidRPr="00382F1C">
        <w:rPr>
          <w:rFonts w:ascii="Times New Roman" w:hAnsi="Times New Roman" w:cs="Times New Roman"/>
          <w:i/>
          <w:iCs/>
          <w:color w:val="000000"/>
          <w:w w:val="106"/>
          <w:sz w:val="28"/>
          <w:szCs w:val="28"/>
        </w:rPr>
        <w:t xml:space="preserve"> =  (</w:t>
      </w:r>
      <w:r w:rsidR="00A0034E" w:rsidRPr="00382F1C">
        <w:rPr>
          <w:rFonts w:ascii="Times New Roman" w:hAnsi="Times New Roman" w:cs="Times New Roman"/>
          <w:i/>
          <w:iCs/>
          <w:color w:val="000000"/>
          <w:w w:val="106"/>
          <w:sz w:val="28"/>
          <w:szCs w:val="28"/>
          <w:lang w:val="en-US"/>
        </w:rPr>
        <w:t>U</w:t>
      </w:r>
      <w:r w:rsidR="00A0034E" w:rsidRPr="00382F1C">
        <w:rPr>
          <w:rFonts w:ascii="Times New Roman" w:hAnsi="Times New Roman" w:cs="Times New Roman"/>
          <w:i/>
          <w:iCs/>
          <w:color w:val="000000"/>
          <w:w w:val="106"/>
          <w:sz w:val="28"/>
          <w:szCs w:val="28"/>
        </w:rPr>
        <w:t>/</w:t>
      </w:r>
      <w:r w:rsidR="00A0034E" w:rsidRPr="00382F1C">
        <w:rPr>
          <w:rFonts w:ascii="Times New Roman" w:hAnsi="Times New Roman" w:cs="Times New Roman"/>
          <w:i/>
          <w:iCs/>
          <w:color w:val="000000"/>
          <w:w w:val="106"/>
          <w:sz w:val="28"/>
          <w:szCs w:val="28"/>
          <w:lang w:val="en-US"/>
        </w:rPr>
        <w:t>U</w:t>
      </w:r>
      <w:r w:rsidR="00A0034E" w:rsidRPr="00382F1C">
        <w:rPr>
          <w:rFonts w:ascii="Times New Roman" w:hAnsi="Times New Roman" w:cs="Times New Roman"/>
          <w:i/>
          <w:iCs/>
          <w:color w:val="000000"/>
          <w:w w:val="106"/>
          <w:sz w:val="28"/>
          <w:szCs w:val="28"/>
          <w:vertAlign w:val="subscript"/>
          <w:lang w:val="en-US"/>
        </w:rPr>
        <w:t>H</w:t>
      </w:r>
      <w:r w:rsidR="00A0034E" w:rsidRPr="00382F1C">
        <w:rPr>
          <w:rFonts w:ascii="Times New Roman" w:hAnsi="Times New Roman" w:cs="Times New Roman"/>
          <w:i/>
          <w:iCs/>
          <w:color w:val="000000"/>
          <w:w w:val="106"/>
          <w:sz w:val="28"/>
          <w:szCs w:val="28"/>
        </w:rPr>
        <w:t>)</w:t>
      </w:r>
      <w:r w:rsidR="00A0034E" w:rsidRPr="00382F1C">
        <w:rPr>
          <w:rFonts w:ascii="Times New Roman" w:hAnsi="Times New Roman" w:cs="Times New Roman"/>
          <w:i/>
          <w:iCs/>
          <w:color w:val="000000"/>
          <w:w w:val="106"/>
          <w:sz w:val="28"/>
          <w:szCs w:val="28"/>
          <w:vertAlign w:val="superscript"/>
        </w:rPr>
        <w:t>0,53</w:t>
      </w:r>
      <w:r w:rsidR="00A0034E" w:rsidRPr="00382F1C">
        <w:rPr>
          <w:rFonts w:ascii="Times New Roman" w:hAnsi="Times New Roman" w:cs="Times New Roman"/>
          <w:i/>
          <w:iCs/>
          <w:color w:val="000000"/>
          <w:w w:val="106"/>
          <w:sz w:val="28"/>
          <w:szCs w:val="28"/>
        </w:rPr>
        <w:t xml:space="preserve">; </w:t>
      </w:r>
    </w:p>
    <w:p w:rsidR="00A0034E" w:rsidRPr="00382F1C" w:rsidRDefault="009924F5" w:rsidP="00A0034E">
      <w:pPr>
        <w:shd w:val="clear" w:color="auto" w:fill="FFFFFF"/>
        <w:spacing w:line="360" w:lineRule="auto"/>
        <w:contextualSpacing/>
        <w:jc w:val="both"/>
        <w:rPr>
          <w:rFonts w:ascii="Times New Roman" w:hAnsi="Times New Roman" w:cs="Times New Roman"/>
          <w:sz w:val="28"/>
          <w:szCs w:val="28"/>
        </w:rPr>
      </w:pPr>
      <w:r w:rsidRPr="00382F1C">
        <w:rPr>
          <w:rFonts w:ascii="Times New Roman" w:hAnsi="Times New Roman" w:cs="Times New Roman"/>
          <w:color w:val="000000"/>
          <w:sz w:val="28"/>
          <w:szCs w:val="28"/>
          <w:lang w:val="kk-KZ"/>
        </w:rPr>
        <w:t xml:space="preserve">Шамның қуаты </w:t>
      </w:r>
      <w:r w:rsidR="00A0034E" w:rsidRPr="00382F1C">
        <w:rPr>
          <w:rFonts w:ascii="Times New Roman" w:hAnsi="Times New Roman" w:cs="Times New Roman"/>
          <w:color w:val="000000"/>
          <w:sz w:val="28"/>
          <w:szCs w:val="28"/>
        </w:rPr>
        <w:t xml:space="preserve"> </w:t>
      </w:r>
      <w:r w:rsidR="00A0034E" w:rsidRPr="00382F1C">
        <w:rPr>
          <w:rFonts w:ascii="Times New Roman" w:hAnsi="Times New Roman" w:cs="Times New Roman"/>
          <w:i/>
          <w:iCs/>
          <w:color w:val="000000"/>
          <w:sz w:val="28"/>
          <w:szCs w:val="28"/>
        </w:rPr>
        <w:t>Р/</w:t>
      </w:r>
      <w:proofErr w:type="spellStart"/>
      <w:r w:rsidR="00A0034E" w:rsidRPr="00382F1C">
        <w:rPr>
          <w:rFonts w:ascii="Times New Roman" w:hAnsi="Times New Roman" w:cs="Times New Roman"/>
          <w:i/>
          <w:iCs/>
          <w:color w:val="000000"/>
          <w:sz w:val="28"/>
          <w:szCs w:val="28"/>
        </w:rPr>
        <w:t>Р</w:t>
      </w:r>
      <w:r w:rsidR="00A0034E" w:rsidRPr="00382F1C">
        <w:rPr>
          <w:rFonts w:ascii="Times New Roman" w:hAnsi="Times New Roman" w:cs="Times New Roman"/>
          <w:i/>
          <w:iCs/>
          <w:color w:val="000000"/>
          <w:sz w:val="28"/>
          <w:szCs w:val="28"/>
          <w:vertAlign w:val="subscript"/>
        </w:rPr>
        <w:t>н</w:t>
      </w:r>
      <w:proofErr w:type="spellEnd"/>
      <w:r w:rsidR="00A0034E" w:rsidRPr="00382F1C">
        <w:rPr>
          <w:rFonts w:ascii="Times New Roman" w:hAnsi="Times New Roman" w:cs="Times New Roman"/>
          <w:i/>
          <w:iCs/>
          <w:color w:val="000000"/>
          <w:sz w:val="28"/>
          <w:szCs w:val="28"/>
        </w:rPr>
        <w:t xml:space="preserve"> =</w:t>
      </w:r>
      <w:r w:rsidR="00A0034E" w:rsidRPr="00382F1C">
        <w:rPr>
          <w:rFonts w:ascii="Times New Roman" w:hAnsi="Times New Roman" w:cs="Times New Roman"/>
          <w:i/>
          <w:iCs/>
          <w:color w:val="000000"/>
          <w:w w:val="106"/>
          <w:sz w:val="28"/>
          <w:szCs w:val="28"/>
        </w:rPr>
        <w:t>(</w:t>
      </w:r>
      <w:r w:rsidR="00A0034E" w:rsidRPr="00382F1C">
        <w:rPr>
          <w:rFonts w:ascii="Times New Roman" w:hAnsi="Times New Roman" w:cs="Times New Roman"/>
          <w:i/>
          <w:iCs/>
          <w:color w:val="000000"/>
          <w:w w:val="106"/>
          <w:sz w:val="28"/>
          <w:szCs w:val="28"/>
          <w:lang w:val="en-US"/>
        </w:rPr>
        <w:t>U</w:t>
      </w:r>
      <w:r w:rsidR="00A0034E" w:rsidRPr="00382F1C">
        <w:rPr>
          <w:rFonts w:ascii="Times New Roman" w:hAnsi="Times New Roman" w:cs="Times New Roman"/>
          <w:i/>
          <w:iCs/>
          <w:color w:val="000000"/>
          <w:w w:val="106"/>
          <w:sz w:val="28"/>
          <w:szCs w:val="28"/>
        </w:rPr>
        <w:t>/</w:t>
      </w:r>
      <w:r w:rsidR="00A0034E" w:rsidRPr="00382F1C">
        <w:rPr>
          <w:rFonts w:ascii="Times New Roman" w:hAnsi="Times New Roman" w:cs="Times New Roman"/>
          <w:i/>
          <w:iCs/>
          <w:color w:val="000000"/>
          <w:w w:val="106"/>
          <w:sz w:val="28"/>
          <w:szCs w:val="28"/>
          <w:lang w:val="en-US"/>
        </w:rPr>
        <w:t>U</w:t>
      </w:r>
      <w:r w:rsidR="00A0034E" w:rsidRPr="00382F1C">
        <w:rPr>
          <w:rFonts w:ascii="Times New Roman" w:hAnsi="Times New Roman" w:cs="Times New Roman"/>
          <w:i/>
          <w:iCs/>
          <w:color w:val="000000"/>
          <w:w w:val="106"/>
          <w:sz w:val="28"/>
          <w:szCs w:val="28"/>
          <w:vertAlign w:val="subscript"/>
          <w:lang w:val="en-US"/>
        </w:rPr>
        <w:t>H</w:t>
      </w:r>
      <w:r w:rsidR="00A0034E" w:rsidRPr="00382F1C">
        <w:rPr>
          <w:rFonts w:ascii="Times New Roman" w:hAnsi="Times New Roman" w:cs="Times New Roman"/>
          <w:i/>
          <w:iCs/>
          <w:color w:val="000000"/>
          <w:w w:val="106"/>
          <w:sz w:val="28"/>
          <w:szCs w:val="28"/>
        </w:rPr>
        <w:t>)</w:t>
      </w:r>
      <w:r w:rsidR="00A0034E" w:rsidRPr="00382F1C">
        <w:rPr>
          <w:rFonts w:ascii="Times New Roman" w:hAnsi="Times New Roman" w:cs="Times New Roman"/>
          <w:i/>
          <w:iCs/>
          <w:color w:val="000000"/>
          <w:w w:val="106"/>
          <w:sz w:val="28"/>
          <w:szCs w:val="28"/>
          <w:vertAlign w:val="superscript"/>
        </w:rPr>
        <w:t>1,53</w:t>
      </w:r>
      <w:r w:rsidR="00A0034E" w:rsidRPr="00382F1C">
        <w:rPr>
          <w:rFonts w:ascii="Times New Roman" w:hAnsi="Times New Roman" w:cs="Times New Roman"/>
          <w:i/>
          <w:iCs/>
          <w:color w:val="000000"/>
          <w:w w:val="106"/>
          <w:sz w:val="28"/>
          <w:szCs w:val="28"/>
        </w:rPr>
        <w:t>;</w:t>
      </w:r>
    </w:p>
    <w:p w:rsidR="00A0034E" w:rsidRPr="00382F1C" w:rsidRDefault="009924F5" w:rsidP="00382F1C">
      <w:pPr>
        <w:shd w:val="clear" w:color="auto" w:fill="FFFFFF"/>
        <w:spacing w:before="10" w:line="360" w:lineRule="auto"/>
        <w:contextualSpacing/>
        <w:jc w:val="both"/>
        <w:rPr>
          <w:rFonts w:ascii="Times New Roman" w:hAnsi="Times New Roman" w:cs="Times New Roman"/>
          <w:color w:val="000000"/>
          <w:spacing w:val="-3"/>
          <w:sz w:val="28"/>
          <w:szCs w:val="28"/>
        </w:rPr>
      </w:pPr>
      <w:r w:rsidRPr="00382F1C">
        <w:rPr>
          <w:rFonts w:ascii="Times New Roman" w:hAnsi="Times New Roman" w:cs="Times New Roman"/>
          <w:color w:val="000000"/>
          <w:spacing w:val="-3"/>
          <w:sz w:val="28"/>
          <w:szCs w:val="28"/>
          <w:lang w:val="kk-KZ"/>
        </w:rPr>
        <w:t>Жарықтық қайтарымы</w:t>
      </w:r>
      <w:r w:rsidR="00A0034E" w:rsidRPr="00382F1C">
        <w:rPr>
          <w:rFonts w:ascii="Times New Roman" w:hAnsi="Times New Roman" w:cs="Times New Roman"/>
          <w:color w:val="000000"/>
          <w:spacing w:val="-3"/>
          <w:sz w:val="28"/>
          <w:szCs w:val="28"/>
        </w:rPr>
        <w:t xml:space="preserve"> </w:t>
      </w:r>
      <w:r w:rsidR="00A0034E" w:rsidRPr="00382F1C">
        <w:rPr>
          <w:rFonts w:ascii="Times New Roman" w:hAnsi="Times New Roman" w:cs="Times New Roman"/>
          <w:i/>
          <w:iCs/>
          <w:color w:val="000000"/>
          <w:spacing w:val="-3"/>
          <w:sz w:val="28"/>
          <w:szCs w:val="28"/>
        </w:rPr>
        <w:t>η</w:t>
      </w:r>
      <w:r w:rsidR="00A0034E" w:rsidRPr="00382F1C">
        <w:rPr>
          <w:rFonts w:ascii="Times New Roman" w:hAnsi="Times New Roman" w:cs="Times New Roman"/>
          <w:i/>
          <w:iCs/>
          <w:color w:val="000000"/>
          <w:spacing w:val="-3"/>
          <w:sz w:val="28"/>
          <w:szCs w:val="28"/>
          <w:vertAlign w:val="subscript"/>
        </w:rPr>
        <w:t>υ</w:t>
      </w:r>
      <w:r w:rsidR="00A0034E" w:rsidRPr="00382F1C">
        <w:rPr>
          <w:rFonts w:ascii="Times New Roman" w:hAnsi="Times New Roman" w:cs="Times New Roman"/>
          <w:i/>
          <w:iCs/>
          <w:color w:val="000000"/>
          <w:spacing w:val="-3"/>
          <w:sz w:val="28"/>
          <w:szCs w:val="28"/>
        </w:rPr>
        <w:t xml:space="preserve"> /η</w:t>
      </w:r>
      <w:r w:rsidR="00A0034E" w:rsidRPr="00382F1C">
        <w:rPr>
          <w:rFonts w:ascii="Times New Roman" w:hAnsi="Times New Roman" w:cs="Times New Roman"/>
          <w:i/>
          <w:iCs/>
          <w:color w:val="000000"/>
          <w:spacing w:val="-3"/>
          <w:sz w:val="28"/>
          <w:szCs w:val="28"/>
          <w:vertAlign w:val="subscript"/>
        </w:rPr>
        <w:t>υ.н.</w:t>
      </w:r>
      <w:r w:rsidR="00A0034E" w:rsidRPr="00382F1C">
        <w:rPr>
          <w:rFonts w:ascii="Times New Roman" w:hAnsi="Times New Roman" w:cs="Times New Roman"/>
          <w:i/>
          <w:iCs/>
          <w:color w:val="000000"/>
          <w:spacing w:val="-3"/>
          <w:sz w:val="28"/>
          <w:szCs w:val="28"/>
        </w:rPr>
        <w:t>=</w:t>
      </w:r>
      <w:r w:rsidR="00A0034E" w:rsidRPr="00382F1C">
        <w:rPr>
          <w:rFonts w:ascii="Times New Roman" w:hAnsi="Times New Roman" w:cs="Times New Roman"/>
          <w:i/>
          <w:iCs/>
          <w:color w:val="000000"/>
          <w:w w:val="106"/>
          <w:sz w:val="28"/>
          <w:szCs w:val="28"/>
        </w:rPr>
        <w:t xml:space="preserve"> (</w:t>
      </w:r>
      <w:r w:rsidR="00A0034E" w:rsidRPr="00382F1C">
        <w:rPr>
          <w:rFonts w:ascii="Times New Roman" w:hAnsi="Times New Roman" w:cs="Times New Roman"/>
          <w:i/>
          <w:iCs/>
          <w:color w:val="000000"/>
          <w:w w:val="106"/>
          <w:sz w:val="28"/>
          <w:szCs w:val="28"/>
          <w:lang w:val="en-US"/>
        </w:rPr>
        <w:t>U</w:t>
      </w:r>
      <w:r w:rsidR="00A0034E" w:rsidRPr="00382F1C">
        <w:rPr>
          <w:rFonts w:ascii="Times New Roman" w:hAnsi="Times New Roman" w:cs="Times New Roman"/>
          <w:i/>
          <w:iCs/>
          <w:color w:val="000000"/>
          <w:w w:val="106"/>
          <w:sz w:val="28"/>
          <w:szCs w:val="28"/>
        </w:rPr>
        <w:t>/</w:t>
      </w:r>
      <w:r w:rsidR="00A0034E" w:rsidRPr="00382F1C">
        <w:rPr>
          <w:rFonts w:ascii="Times New Roman" w:hAnsi="Times New Roman" w:cs="Times New Roman"/>
          <w:i/>
          <w:iCs/>
          <w:color w:val="000000"/>
          <w:w w:val="106"/>
          <w:sz w:val="28"/>
          <w:szCs w:val="28"/>
          <w:lang w:val="en-US"/>
        </w:rPr>
        <w:t>U</w:t>
      </w:r>
      <w:r w:rsidR="00A0034E" w:rsidRPr="00382F1C">
        <w:rPr>
          <w:rFonts w:ascii="Times New Roman" w:hAnsi="Times New Roman" w:cs="Times New Roman"/>
          <w:i/>
          <w:iCs/>
          <w:color w:val="000000"/>
          <w:w w:val="106"/>
          <w:sz w:val="28"/>
          <w:szCs w:val="28"/>
          <w:vertAlign w:val="subscript"/>
          <w:lang w:val="en-US"/>
        </w:rPr>
        <w:t>H</w:t>
      </w:r>
      <w:r w:rsidR="00A0034E" w:rsidRPr="00382F1C">
        <w:rPr>
          <w:rFonts w:ascii="Times New Roman" w:hAnsi="Times New Roman" w:cs="Times New Roman"/>
          <w:i/>
          <w:iCs/>
          <w:color w:val="000000"/>
          <w:w w:val="106"/>
          <w:sz w:val="28"/>
          <w:szCs w:val="28"/>
        </w:rPr>
        <w:t>)</w:t>
      </w:r>
      <w:r w:rsidR="00A0034E" w:rsidRPr="00382F1C">
        <w:rPr>
          <w:rFonts w:ascii="Times New Roman" w:hAnsi="Times New Roman" w:cs="Times New Roman"/>
          <w:i/>
          <w:iCs/>
          <w:color w:val="000000"/>
          <w:w w:val="106"/>
          <w:sz w:val="28"/>
          <w:szCs w:val="28"/>
          <w:vertAlign w:val="superscript"/>
        </w:rPr>
        <w:t>2,14</w:t>
      </w:r>
      <w:r w:rsidR="00A0034E" w:rsidRPr="00382F1C">
        <w:rPr>
          <w:rFonts w:ascii="Times New Roman" w:hAnsi="Times New Roman" w:cs="Times New Roman"/>
          <w:i/>
          <w:iCs/>
          <w:color w:val="000000"/>
          <w:w w:val="106"/>
          <w:sz w:val="28"/>
          <w:szCs w:val="28"/>
        </w:rPr>
        <w:t>;</w:t>
      </w:r>
      <w:r w:rsidR="00382F1C">
        <w:rPr>
          <w:rFonts w:ascii="Times New Roman" w:hAnsi="Times New Roman" w:cs="Times New Roman"/>
          <w:i/>
          <w:iCs/>
          <w:color w:val="000000"/>
          <w:w w:val="106"/>
          <w:sz w:val="28"/>
          <w:szCs w:val="28"/>
          <w:lang w:val="kk-KZ"/>
        </w:rPr>
        <w:t xml:space="preserve">            </w:t>
      </w:r>
      <w:r w:rsidR="00A0034E" w:rsidRPr="00382F1C">
        <w:rPr>
          <w:rFonts w:ascii="Times New Roman" w:hAnsi="Times New Roman" w:cs="Times New Roman"/>
          <w:i/>
          <w:iCs/>
          <w:color w:val="000000"/>
          <w:w w:val="106"/>
          <w:sz w:val="28"/>
          <w:szCs w:val="28"/>
        </w:rPr>
        <w:tab/>
      </w:r>
      <w:r w:rsidR="00382F1C">
        <w:rPr>
          <w:rFonts w:ascii="Times New Roman" w:hAnsi="Times New Roman" w:cs="Times New Roman"/>
          <w:i/>
          <w:iCs/>
          <w:color w:val="000000"/>
          <w:w w:val="106"/>
          <w:sz w:val="28"/>
          <w:szCs w:val="28"/>
          <w:lang w:val="kk-KZ"/>
        </w:rPr>
        <w:t xml:space="preserve">                                </w:t>
      </w:r>
      <w:r w:rsidRPr="00382F1C">
        <w:rPr>
          <w:rFonts w:ascii="Times New Roman" w:hAnsi="Times New Roman" w:cs="Times New Roman"/>
          <w:iCs/>
          <w:color w:val="000000"/>
          <w:w w:val="106"/>
          <w:sz w:val="28"/>
          <w:szCs w:val="28"/>
        </w:rPr>
        <w:t>(40)</w:t>
      </w:r>
    </w:p>
    <w:p w:rsidR="00A0034E" w:rsidRPr="00382F1C" w:rsidRDefault="009924F5" w:rsidP="00A0034E">
      <w:pPr>
        <w:shd w:val="clear" w:color="auto" w:fill="FFFFFF"/>
        <w:tabs>
          <w:tab w:val="left" w:pos="3014"/>
        </w:tabs>
        <w:spacing w:before="10" w:line="360" w:lineRule="auto"/>
        <w:contextualSpacing/>
        <w:jc w:val="both"/>
        <w:rPr>
          <w:rFonts w:ascii="Times New Roman" w:hAnsi="Times New Roman" w:cs="Times New Roman"/>
          <w:color w:val="000000"/>
          <w:spacing w:val="-2"/>
          <w:sz w:val="28"/>
          <w:szCs w:val="28"/>
        </w:rPr>
      </w:pPr>
      <w:r w:rsidRPr="00382F1C">
        <w:rPr>
          <w:rFonts w:ascii="Times New Roman" w:hAnsi="Times New Roman" w:cs="Times New Roman"/>
          <w:color w:val="000000"/>
          <w:spacing w:val="-2"/>
          <w:sz w:val="28"/>
          <w:szCs w:val="28"/>
          <w:lang w:val="kk-KZ"/>
        </w:rPr>
        <w:t xml:space="preserve">Жарық ағыны </w:t>
      </w:r>
      <w:r w:rsidR="00A0034E" w:rsidRPr="00382F1C">
        <w:rPr>
          <w:rFonts w:ascii="Times New Roman" w:hAnsi="Times New Roman" w:cs="Times New Roman"/>
          <w:color w:val="000000"/>
          <w:spacing w:val="-2"/>
          <w:sz w:val="28"/>
          <w:szCs w:val="28"/>
        </w:rPr>
        <w:t xml:space="preserve"> </w:t>
      </w:r>
      <w:r w:rsidR="00A0034E" w:rsidRPr="00382F1C">
        <w:rPr>
          <w:rFonts w:ascii="Times New Roman" w:hAnsi="Times New Roman" w:cs="Times New Roman"/>
          <w:i/>
          <w:iCs/>
          <w:color w:val="000000"/>
          <w:spacing w:val="-2"/>
          <w:sz w:val="28"/>
          <w:szCs w:val="28"/>
        </w:rPr>
        <w:t>Ф</w:t>
      </w:r>
      <w:r w:rsidR="00A0034E" w:rsidRPr="00382F1C">
        <w:rPr>
          <w:rFonts w:ascii="Times New Roman" w:hAnsi="Times New Roman" w:cs="Times New Roman"/>
          <w:i/>
          <w:iCs/>
          <w:color w:val="000000"/>
          <w:spacing w:val="-3"/>
          <w:sz w:val="28"/>
          <w:szCs w:val="28"/>
          <w:vertAlign w:val="subscript"/>
        </w:rPr>
        <w:t>υ</w:t>
      </w:r>
      <w:r w:rsidR="00A0034E" w:rsidRPr="00382F1C">
        <w:rPr>
          <w:rFonts w:ascii="Times New Roman" w:hAnsi="Times New Roman" w:cs="Times New Roman"/>
          <w:i/>
          <w:iCs/>
          <w:color w:val="000000"/>
          <w:spacing w:val="-3"/>
          <w:sz w:val="28"/>
          <w:szCs w:val="28"/>
        </w:rPr>
        <w:t xml:space="preserve"> /Ф</w:t>
      </w:r>
      <w:r w:rsidR="00A0034E" w:rsidRPr="00382F1C">
        <w:rPr>
          <w:rFonts w:ascii="Times New Roman" w:hAnsi="Times New Roman" w:cs="Times New Roman"/>
          <w:i/>
          <w:iCs/>
          <w:color w:val="000000"/>
          <w:spacing w:val="-3"/>
          <w:sz w:val="28"/>
          <w:szCs w:val="28"/>
          <w:vertAlign w:val="subscript"/>
        </w:rPr>
        <w:t>υ.н.</w:t>
      </w:r>
      <w:r w:rsidR="00A0034E" w:rsidRPr="00382F1C">
        <w:rPr>
          <w:rFonts w:ascii="Times New Roman" w:hAnsi="Times New Roman" w:cs="Times New Roman"/>
          <w:i/>
          <w:iCs/>
          <w:color w:val="000000"/>
          <w:spacing w:val="-3"/>
          <w:sz w:val="28"/>
          <w:szCs w:val="28"/>
        </w:rPr>
        <w:t xml:space="preserve">= </w:t>
      </w:r>
      <w:r w:rsidR="00A0034E" w:rsidRPr="00382F1C">
        <w:rPr>
          <w:rFonts w:ascii="Times New Roman" w:hAnsi="Times New Roman" w:cs="Times New Roman"/>
          <w:i/>
          <w:iCs/>
          <w:color w:val="000000"/>
          <w:w w:val="106"/>
          <w:sz w:val="28"/>
          <w:szCs w:val="28"/>
        </w:rPr>
        <w:t>(</w:t>
      </w:r>
      <w:r w:rsidR="00A0034E" w:rsidRPr="00382F1C">
        <w:rPr>
          <w:rFonts w:ascii="Times New Roman" w:hAnsi="Times New Roman" w:cs="Times New Roman"/>
          <w:i/>
          <w:iCs/>
          <w:color w:val="000000"/>
          <w:w w:val="106"/>
          <w:sz w:val="28"/>
          <w:szCs w:val="28"/>
          <w:lang w:val="en-US"/>
        </w:rPr>
        <w:t>U</w:t>
      </w:r>
      <w:r w:rsidR="00A0034E" w:rsidRPr="00382F1C">
        <w:rPr>
          <w:rFonts w:ascii="Times New Roman" w:hAnsi="Times New Roman" w:cs="Times New Roman"/>
          <w:i/>
          <w:iCs/>
          <w:color w:val="000000"/>
          <w:w w:val="106"/>
          <w:sz w:val="28"/>
          <w:szCs w:val="28"/>
        </w:rPr>
        <w:t>/</w:t>
      </w:r>
      <w:r w:rsidR="00A0034E" w:rsidRPr="00382F1C">
        <w:rPr>
          <w:rFonts w:ascii="Times New Roman" w:hAnsi="Times New Roman" w:cs="Times New Roman"/>
          <w:i/>
          <w:iCs/>
          <w:color w:val="000000"/>
          <w:w w:val="106"/>
          <w:sz w:val="28"/>
          <w:szCs w:val="28"/>
          <w:lang w:val="en-US"/>
        </w:rPr>
        <w:t>U</w:t>
      </w:r>
      <w:r w:rsidR="00A0034E" w:rsidRPr="00382F1C">
        <w:rPr>
          <w:rFonts w:ascii="Times New Roman" w:hAnsi="Times New Roman" w:cs="Times New Roman"/>
          <w:i/>
          <w:iCs/>
          <w:color w:val="000000"/>
          <w:w w:val="106"/>
          <w:sz w:val="28"/>
          <w:szCs w:val="28"/>
          <w:vertAlign w:val="subscript"/>
          <w:lang w:val="en-US"/>
        </w:rPr>
        <w:t>H</w:t>
      </w:r>
      <w:r w:rsidR="00A0034E" w:rsidRPr="00382F1C">
        <w:rPr>
          <w:rFonts w:ascii="Times New Roman" w:hAnsi="Times New Roman" w:cs="Times New Roman"/>
          <w:i/>
          <w:iCs/>
          <w:color w:val="000000"/>
          <w:w w:val="106"/>
          <w:sz w:val="28"/>
          <w:szCs w:val="28"/>
        </w:rPr>
        <w:t>)</w:t>
      </w:r>
      <w:r w:rsidR="00A0034E" w:rsidRPr="00382F1C">
        <w:rPr>
          <w:rFonts w:ascii="Times New Roman" w:hAnsi="Times New Roman" w:cs="Times New Roman"/>
          <w:i/>
          <w:iCs/>
          <w:color w:val="000000"/>
          <w:w w:val="106"/>
          <w:sz w:val="28"/>
          <w:szCs w:val="28"/>
          <w:vertAlign w:val="superscript"/>
        </w:rPr>
        <w:t>3,67</w:t>
      </w:r>
      <w:r w:rsidR="00A0034E" w:rsidRPr="00382F1C">
        <w:rPr>
          <w:rFonts w:ascii="Times New Roman" w:hAnsi="Times New Roman" w:cs="Times New Roman"/>
          <w:i/>
          <w:iCs/>
          <w:color w:val="000000"/>
          <w:w w:val="106"/>
          <w:sz w:val="28"/>
          <w:szCs w:val="28"/>
        </w:rPr>
        <w:t>;</w:t>
      </w:r>
    </w:p>
    <w:p w:rsidR="00A0034E" w:rsidRPr="00382F1C" w:rsidRDefault="009924F5" w:rsidP="00A0034E">
      <w:pPr>
        <w:shd w:val="clear" w:color="auto" w:fill="FFFFFF"/>
        <w:tabs>
          <w:tab w:val="left" w:pos="3014"/>
        </w:tabs>
        <w:spacing w:before="10" w:line="360" w:lineRule="auto"/>
        <w:contextualSpacing/>
        <w:jc w:val="both"/>
        <w:rPr>
          <w:rFonts w:ascii="Times New Roman" w:hAnsi="Times New Roman" w:cs="Times New Roman"/>
          <w:i/>
          <w:iCs/>
          <w:sz w:val="28"/>
          <w:szCs w:val="28"/>
        </w:rPr>
      </w:pPr>
      <w:r w:rsidRPr="00382F1C">
        <w:rPr>
          <w:rFonts w:ascii="Times New Roman" w:hAnsi="Times New Roman" w:cs="Times New Roman"/>
          <w:color w:val="000000"/>
          <w:spacing w:val="-3"/>
          <w:sz w:val="28"/>
          <w:szCs w:val="28"/>
          <w:lang w:val="kk-KZ"/>
        </w:rPr>
        <w:t>Қызмет ету уақыты</w:t>
      </w:r>
      <w:r w:rsidR="00A0034E" w:rsidRPr="00382F1C">
        <w:rPr>
          <w:rFonts w:ascii="Times New Roman" w:hAnsi="Times New Roman" w:cs="Times New Roman"/>
          <w:color w:val="000000"/>
          <w:spacing w:val="-3"/>
          <w:sz w:val="28"/>
          <w:szCs w:val="28"/>
        </w:rPr>
        <w:t xml:space="preserve">  </w:t>
      </w:r>
      <w:proofErr w:type="spellStart"/>
      <w:r w:rsidR="00A0034E" w:rsidRPr="00382F1C">
        <w:rPr>
          <w:rFonts w:ascii="Times New Roman" w:hAnsi="Times New Roman" w:cs="Times New Roman"/>
          <w:i/>
          <w:iCs/>
          <w:color w:val="000000"/>
          <w:spacing w:val="-3"/>
          <w:sz w:val="28"/>
          <w:szCs w:val="28"/>
        </w:rPr>
        <w:t>t</w:t>
      </w:r>
      <w:r w:rsidR="00A0034E" w:rsidRPr="00382F1C">
        <w:rPr>
          <w:rFonts w:ascii="Times New Roman" w:hAnsi="Times New Roman" w:cs="Times New Roman"/>
          <w:i/>
          <w:iCs/>
          <w:color w:val="000000"/>
          <w:spacing w:val="-3"/>
          <w:sz w:val="28"/>
          <w:szCs w:val="28"/>
          <w:vertAlign w:val="subscript"/>
        </w:rPr>
        <w:t>сл</w:t>
      </w:r>
      <w:proofErr w:type="spellEnd"/>
      <w:r w:rsidR="00A0034E" w:rsidRPr="00382F1C">
        <w:rPr>
          <w:rFonts w:ascii="Times New Roman" w:hAnsi="Times New Roman" w:cs="Times New Roman"/>
          <w:i/>
          <w:iCs/>
          <w:color w:val="000000"/>
          <w:spacing w:val="-3"/>
          <w:sz w:val="28"/>
          <w:szCs w:val="28"/>
        </w:rPr>
        <w:t xml:space="preserve"> / t </w:t>
      </w:r>
      <w:proofErr w:type="spellStart"/>
      <w:r w:rsidR="00A0034E" w:rsidRPr="00382F1C">
        <w:rPr>
          <w:rFonts w:ascii="Times New Roman" w:hAnsi="Times New Roman" w:cs="Times New Roman"/>
          <w:i/>
          <w:iCs/>
          <w:color w:val="000000"/>
          <w:spacing w:val="-3"/>
          <w:sz w:val="28"/>
          <w:szCs w:val="28"/>
          <w:vertAlign w:val="subscript"/>
        </w:rPr>
        <w:t>сл.н</w:t>
      </w:r>
      <w:proofErr w:type="spellEnd"/>
      <w:r w:rsidR="00A0034E" w:rsidRPr="00382F1C">
        <w:rPr>
          <w:rFonts w:ascii="Times New Roman" w:hAnsi="Times New Roman" w:cs="Times New Roman"/>
          <w:i/>
          <w:iCs/>
          <w:color w:val="000000"/>
          <w:spacing w:val="-3"/>
          <w:sz w:val="28"/>
          <w:szCs w:val="28"/>
        </w:rPr>
        <w:t xml:space="preserve"> = </w:t>
      </w:r>
      <w:r w:rsidR="00A0034E" w:rsidRPr="00382F1C">
        <w:rPr>
          <w:rFonts w:ascii="Times New Roman" w:hAnsi="Times New Roman" w:cs="Times New Roman"/>
          <w:i/>
          <w:iCs/>
          <w:color w:val="000000"/>
          <w:w w:val="106"/>
          <w:sz w:val="28"/>
          <w:szCs w:val="28"/>
        </w:rPr>
        <w:t>(</w:t>
      </w:r>
      <w:r w:rsidR="00A0034E" w:rsidRPr="00382F1C">
        <w:rPr>
          <w:rFonts w:ascii="Times New Roman" w:hAnsi="Times New Roman" w:cs="Times New Roman"/>
          <w:i/>
          <w:iCs/>
          <w:color w:val="000000"/>
          <w:w w:val="106"/>
          <w:sz w:val="28"/>
          <w:szCs w:val="28"/>
          <w:lang w:val="en-US"/>
        </w:rPr>
        <w:t>U</w:t>
      </w:r>
      <w:r w:rsidR="00A0034E" w:rsidRPr="00382F1C">
        <w:rPr>
          <w:rFonts w:ascii="Times New Roman" w:hAnsi="Times New Roman" w:cs="Times New Roman"/>
          <w:i/>
          <w:iCs/>
          <w:color w:val="000000"/>
          <w:w w:val="106"/>
          <w:sz w:val="28"/>
          <w:szCs w:val="28"/>
        </w:rPr>
        <w:t>/</w:t>
      </w:r>
      <w:r w:rsidR="00A0034E" w:rsidRPr="00382F1C">
        <w:rPr>
          <w:rFonts w:ascii="Times New Roman" w:hAnsi="Times New Roman" w:cs="Times New Roman"/>
          <w:i/>
          <w:iCs/>
          <w:color w:val="000000"/>
          <w:w w:val="106"/>
          <w:sz w:val="28"/>
          <w:szCs w:val="28"/>
          <w:lang w:val="en-US"/>
        </w:rPr>
        <w:t>U</w:t>
      </w:r>
      <w:r w:rsidR="00A0034E" w:rsidRPr="00382F1C">
        <w:rPr>
          <w:rFonts w:ascii="Times New Roman" w:hAnsi="Times New Roman" w:cs="Times New Roman"/>
          <w:i/>
          <w:iCs/>
          <w:color w:val="000000"/>
          <w:w w:val="106"/>
          <w:sz w:val="28"/>
          <w:szCs w:val="28"/>
          <w:vertAlign w:val="subscript"/>
          <w:lang w:val="en-US"/>
        </w:rPr>
        <w:t>H</w:t>
      </w:r>
      <w:r w:rsidR="00A0034E" w:rsidRPr="00382F1C">
        <w:rPr>
          <w:rFonts w:ascii="Times New Roman" w:hAnsi="Times New Roman" w:cs="Times New Roman"/>
          <w:i/>
          <w:iCs/>
          <w:color w:val="000000"/>
          <w:w w:val="106"/>
          <w:sz w:val="28"/>
          <w:szCs w:val="28"/>
        </w:rPr>
        <w:t>)</w:t>
      </w:r>
      <w:r w:rsidR="00A0034E" w:rsidRPr="00382F1C">
        <w:rPr>
          <w:rFonts w:ascii="Times New Roman" w:hAnsi="Times New Roman" w:cs="Times New Roman"/>
          <w:i/>
          <w:iCs/>
          <w:color w:val="000000"/>
          <w:w w:val="106"/>
          <w:sz w:val="28"/>
          <w:szCs w:val="28"/>
          <w:vertAlign w:val="superscript"/>
        </w:rPr>
        <w:t>-13,8</w:t>
      </w:r>
      <w:r w:rsidR="00A0034E" w:rsidRPr="00382F1C">
        <w:rPr>
          <w:rFonts w:ascii="Times New Roman" w:hAnsi="Times New Roman" w:cs="Times New Roman"/>
          <w:i/>
          <w:iCs/>
          <w:color w:val="000000"/>
          <w:w w:val="106"/>
          <w:sz w:val="28"/>
          <w:szCs w:val="28"/>
        </w:rPr>
        <w:t>,</w:t>
      </w:r>
    </w:p>
    <w:p w:rsidR="009924F5" w:rsidRPr="00382F1C" w:rsidRDefault="009924F5" w:rsidP="009924F5">
      <w:pPr>
        <w:shd w:val="clear" w:color="auto" w:fill="FFFFFF"/>
        <w:spacing w:before="197" w:line="360" w:lineRule="auto"/>
        <w:ind w:left="5" w:hanging="5"/>
        <w:contextualSpacing/>
        <w:jc w:val="both"/>
        <w:rPr>
          <w:rFonts w:ascii="Times New Roman" w:hAnsi="Times New Roman" w:cs="Times New Roman"/>
          <w:color w:val="000000"/>
          <w:spacing w:val="-1"/>
          <w:sz w:val="28"/>
          <w:szCs w:val="28"/>
          <w:lang w:val="kk-KZ"/>
        </w:rPr>
      </w:pPr>
      <w:r w:rsidRPr="00382F1C">
        <w:rPr>
          <w:rFonts w:ascii="Times New Roman" w:hAnsi="Times New Roman" w:cs="Times New Roman"/>
          <w:color w:val="000000"/>
          <w:spacing w:val="-1"/>
          <w:sz w:val="28"/>
          <w:szCs w:val="28"/>
          <w:lang w:val="kk-KZ"/>
        </w:rPr>
        <w:t>мұндағы</w:t>
      </w:r>
      <w:r w:rsidR="00A0034E" w:rsidRPr="00382F1C">
        <w:rPr>
          <w:rFonts w:ascii="Times New Roman" w:hAnsi="Times New Roman" w:cs="Times New Roman"/>
          <w:color w:val="000000"/>
          <w:spacing w:val="-1"/>
          <w:sz w:val="28"/>
          <w:szCs w:val="28"/>
        </w:rPr>
        <w:t xml:space="preserve"> </w:t>
      </w:r>
      <w:proofErr w:type="spellStart"/>
      <w:r w:rsidR="00A0034E" w:rsidRPr="00382F1C">
        <w:rPr>
          <w:rFonts w:ascii="Times New Roman" w:hAnsi="Times New Roman" w:cs="Times New Roman"/>
          <w:i/>
          <w:iCs/>
          <w:color w:val="000000"/>
          <w:spacing w:val="-1"/>
          <w:sz w:val="28"/>
          <w:szCs w:val="28"/>
        </w:rPr>
        <w:t>I</w:t>
      </w:r>
      <w:r w:rsidR="00A0034E" w:rsidRPr="00382F1C">
        <w:rPr>
          <w:rFonts w:ascii="Times New Roman" w:hAnsi="Times New Roman" w:cs="Times New Roman"/>
          <w:i/>
          <w:iCs/>
          <w:color w:val="000000"/>
          <w:spacing w:val="-1"/>
          <w:sz w:val="28"/>
          <w:szCs w:val="28"/>
          <w:vertAlign w:val="subscript"/>
        </w:rPr>
        <w:t>л.н</w:t>
      </w:r>
      <w:proofErr w:type="spellEnd"/>
      <w:r w:rsidR="00A0034E" w:rsidRPr="00382F1C">
        <w:rPr>
          <w:rFonts w:ascii="Times New Roman" w:hAnsi="Times New Roman" w:cs="Times New Roman"/>
          <w:i/>
          <w:iCs/>
          <w:color w:val="000000"/>
          <w:spacing w:val="-1"/>
          <w:sz w:val="28"/>
          <w:szCs w:val="28"/>
          <w:vertAlign w:val="subscript"/>
        </w:rPr>
        <w:t>.</w:t>
      </w:r>
      <w:r w:rsidR="00A0034E" w:rsidRPr="00382F1C">
        <w:rPr>
          <w:rFonts w:ascii="Times New Roman" w:hAnsi="Times New Roman" w:cs="Times New Roman"/>
          <w:i/>
          <w:iCs/>
          <w:color w:val="000000"/>
          <w:spacing w:val="-1"/>
          <w:sz w:val="28"/>
          <w:szCs w:val="28"/>
        </w:rPr>
        <w:t xml:space="preserve">, </w:t>
      </w:r>
      <w:proofErr w:type="spellStart"/>
      <w:r w:rsidR="00A0034E" w:rsidRPr="00382F1C">
        <w:rPr>
          <w:rFonts w:ascii="Times New Roman" w:hAnsi="Times New Roman" w:cs="Times New Roman"/>
          <w:i/>
          <w:iCs/>
          <w:color w:val="000000"/>
          <w:spacing w:val="-1"/>
          <w:sz w:val="28"/>
          <w:szCs w:val="28"/>
        </w:rPr>
        <w:t>Р</w:t>
      </w:r>
      <w:r w:rsidR="00A0034E" w:rsidRPr="00382F1C">
        <w:rPr>
          <w:rFonts w:ascii="Times New Roman" w:hAnsi="Times New Roman" w:cs="Times New Roman"/>
          <w:i/>
          <w:iCs/>
          <w:color w:val="000000"/>
          <w:spacing w:val="-1"/>
          <w:sz w:val="28"/>
          <w:szCs w:val="28"/>
          <w:vertAlign w:val="subscript"/>
        </w:rPr>
        <w:t>н</w:t>
      </w:r>
      <w:proofErr w:type="spellEnd"/>
      <w:r w:rsidR="00A0034E" w:rsidRPr="00382F1C">
        <w:rPr>
          <w:rFonts w:ascii="Times New Roman" w:hAnsi="Times New Roman" w:cs="Times New Roman"/>
          <w:i/>
          <w:iCs/>
          <w:color w:val="000000"/>
          <w:spacing w:val="-1"/>
          <w:sz w:val="28"/>
          <w:szCs w:val="28"/>
        </w:rPr>
        <w:t xml:space="preserve">, </w:t>
      </w:r>
      <w:proofErr w:type="spellStart"/>
      <w:r w:rsidR="00A0034E" w:rsidRPr="00382F1C">
        <w:rPr>
          <w:rFonts w:ascii="Times New Roman" w:hAnsi="Times New Roman" w:cs="Times New Roman"/>
          <w:i/>
          <w:iCs/>
          <w:color w:val="000000"/>
          <w:spacing w:val="-1"/>
          <w:sz w:val="28"/>
          <w:szCs w:val="28"/>
        </w:rPr>
        <w:t>Ф</w:t>
      </w:r>
      <w:r w:rsidR="00A0034E" w:rsidRPr="00382F1C">
        <w:rPr>
          <w:rFonts w:ascii="Times New Roman" w:hAnsi="Times New Roman" w:cs="Times New Roman"/>
          <w:i/>
          <w:iCs/>
          <w:color w:val="000000"/>
          <w:spacing w:val="-1"/>
          <w:sz w:val="28"/>
          <w:szCs w:val="28"/>
          <w:vertAlign w:val="subscript"/>
        </w:rPr>
        <w:t>υ.н</w:t>
      </w:r>
      <w:proofErr w:type="spellEnd"/>
      <w:r w:rsidR="00A0034E" w:rsidRPr="00382F1C">
        <w:rPr>
          <w:rFonts w:ascii="Times New Roman" w:hAnsi="Times New Roman" w:cs="Times New Roman"/>
          <w:i/>
          <w:iCs/>
          <w:color w:val="000000"/>
          <w:spacing w:val="-1"/>
          <w:sz w:val="28"/>
          <w:szCs w:val="28"/>
          <w:vertAlign w:val="subscript"/>
        </w:rPr>
        <w:t>.</w:t>
      </w:r>
      <w:r w:rsidR="00A0034E" w:rsidRPr="00382F1C">
        <w:rPr>
          <w:rFonts w:ascii="Times New Roman" w:hAnsi="Times New Roman" w:cs="Times New Roman"/>
          <w:i/>
          <w:iCs/>
          <w:color w:val="000000"/>
          <w:spacing w:val="-1"/>
          <w:sz w:val="28"/>
          <w:szCs w:val="28"/>
        </w:rPr>
        <w:t xml:space="preserve"> </w:t>
      </w:r>
      <w:proofErr w:type="gramStart"/>
      <w:r w:rsidR="00A0034E" w:rsidRPr="00382F1C">
        <w:rPr>
          <w:rFonts w:ascii="Times New Roman" w:hAnsi="Times New Roman" w:cs="Times New Roman"/>
          <w:i/>
          <w:iCs/>
          <w:color w:val="000000"/>
          <w:spacing w:val="-1"/>
          <w:sz w:val="28"/>
          <w:szCs w:val="28"/>
        </w:rPr>
        <w:t>–</w:t>
      </w:r>
      <w:r w:rsidRPr="00382F1C">
        <w:rPr>
          <w:rFonts w:ascii="Times New Roman" w:hAnsi="Times New Roman" w:cs="Times New Roman"/>
          <w:color w:val="000000"/>
          <w:spacing w:val="-1"/>
          <w:sz w:val="28"/>
          <w:szCs w:val="28"/>
          <w:lang w:val="kk-KZ"/>
        </w:rPr>
        <w:t>п</w:t>
      </w:r>
      <w:proofErr w:type="gramEnd"/>
      <w:r w:rsidRPr="00382F1C">
        <w:rPr>
          <w:rFonts w:ascii="Times New Roman" w:hAnsi="Times New Roman" w:cs="Times New Roman"/>
          <w:color w:val="000000"/>
          <w:spacing w:val="-1"/>
          <w:sz w:val="28"/>
          <w:szCs w:val="28"/>
          <w:lang w:val="kk-KZ"/>
        </w:rPr>
        <w:t>араметрлердің нормальді мәндері</w:t>
      </w:r>
      <w:r w:rsidR="00A0034E" w:rsidRPr="00382F1C">
        <w:rPr>
          <w:rFonts w:ascii="Times New Roman" w:hAnsi="Times New Roman" w:cs="Times New Roman"/>
          <w:color w:val="000000"/>
          <w:spacing w:val="-1"/>
          <w:sz w:val="28"/>
          <w:szCs w:val="28"/>
        </w:rPr>
        <w:t>.</w:t>
      </w:r>
    </w:p>
    <w:p w:rsidR="00A0034E" w:rsidRPr="00382F1C" w:rsidRDefault="00A0034E" w:rsidP="00A0034E">
      <w:pPr>
        <w:shd w:val="clear" w:color="auto" w:fill="FFFFFF"/>
        <w:spacing w:before="197" w:line="360" w:lineRule="auto"/>
        <w:ind w:left="5" w:firstLine="703"/>
        <w:contextualSpacing/>
        <w:jc w:val="both"/>
        <w:rPr>
          <w:rFonts w:ascii="Times New Roman" w:hAnsi="Times New Roman" w:cs="Times New Roman"/>
          <w:sz w:val="28"/>
          <w:szCs w:val="28"/>
          <w:lang w:val="kk-KZ"/>
        </w:rPr>
      </w:pPr>
      <w:r w:rsidRPr="00382F1C">
        <w:rPr>
          <w:rFonts w:ascii="Times New Roman" w:hAnsi="Times New Roman" w:cs="Times New Roman"/>
          <w:color w:val="000000"/>
          <w:spacing w:val="-1"/>
          <w:sz w:val="28"/>
          <w:szCs w:val="28"/>
          <w:highlight w:val="yellow"/>
        </w:rPr>
        <w:t xml:space="preserve">Значения параметров ламп накаливания при изменении напряжения </w:t>
      </w:r>
      <w:r w:rsidRPr="00382F1C">
        <w:rPr>
          <w:rFonts w:ascii="Times New Roman" w:hAnsi="Times New Roman" w:cs="Times New Roman"/>
          <w:color w:val="000000"/>
          <w:spacing w:val="-2"/>
          <w:sz w:val="28"/>
          <w:szCs w:val="28"/>
          <w:highlight w:val="yellow"/>
        </w:rPr>
        <w:t>питания от 0,5 до 1,35</w:t>
      </w:r>
      <w:proofErr w:type="gramStart"/>
      <w:r w:rsidRPr="00382F1C">
        <w:rPr>
          <w:rFonts w:ascii="Times New Roman" w:hAnsi="Times New Roman" w:cs="Times New Roman"/>
          <w:i/>
          <w:iCs/>
          <w:color w:val="000000"/>
          <w:spacing w:val="-2"/>
          <w:sz w:val="28"/>
          <w:szCs w:val="28"/>
          <w:highlight w:val="yellow"/>
        </w:rPr>
        <w:t>U</w:t>
      </w:r>
      <w:proofErr w:type="gramEnd"/>
      <w:r w:rsidRPr="00382F1C">
        <w:rPr>
          <w:rFonts w:ascii="Times New Roman" w:hAnsi="Times New Roman" w:cs="Times New Roman"/>
          <w:i/>
          <w:iCs/>
          <w:color w:val="000000"/>
          <w:spacing w:val="-2"/>
          <w:sz w:val="28"/>
          <w:szCs w:val="28"/>
          <w:highlight w:val="yellow"/>
          <w:vertAlign w:val="subscript"/>
        </w:rPr>
        <w:t>н</w:t>
      </w:r>
      <w:r w:rsidRPr="00382F1C">
        <w:rPr>
          <w:rFonts w:ascii="Times New Roman" w:hAnsi="Times New Roman" w:cs="Times New Roman"/>
          <w:color w:val="000000"/>
          <w:spacing w:val="-2"/>
          <w:sz w:val="28"/>
          <w:szCs w:val="28"/>
          <w:highlight w:val="yellow"/>
        </w:rPr>
        <w:t xml:space="preserve"> приведены в приложении 6.</w:t>
      </w:r>
      <w:r w:rsidR="009924F5" w:rsidRPr="00382F1C">
        <w:rPr>
          <w:rFonts w:ascii="Times New Roman" w:hAnsi="Times New Roman" w:cs="Times New Roman"/>
          <w:color w:val="000000"/>
          <w:spacing w:val="-2"/>
          <w:sz w:val="28"/>
          <w:szCs w:val="28"/>
          <w:lang w:val="kk-KZ"/>
        </w:rPr>
        <w:t xml:space="preserve"> </w:t>
      </w:r>
    </w:p>
    <w:p w:rsidR="009924F5" w:rsidRPr="00382F1C" w:rsidRDefault="009924F5" w:rsidP="00A0034E">
      <w:pPr>
        <w:shd w:val="clear" w:color="auto" w:fill="FFFFFF"/>
        <w:spacing w:line="360" w:lineRule="auto"/>
        <w:ind w:firstLine="182"/>
        <w:contextualSpacing/>
        <w:jc w:val="both"/>
        <w:rPr>
          <w:rFonts w:ascii="Times New Roman" w:hAnsi="Times New Roman" w:cs="Times New Roman"/>
          <w:color w:val="000000"/>
          <w:spacing w:val="-1"/>
          <w:sz w:val="28"/>
          <w:szCs w:val="28"/>
          <w:lang w:val="kk-KZ"/>
        </w:rPr>
      </w:pPr>
    </w:p>
    <w:p w:rsidR="009924F5" w:rsidRPr="00382F1C" w:rsidRDefault="009924F5" w:rsidP="009924F5">
      <w:pPr>
        <w:shd w:val="clear" w:color="auto" w:fill="FFFFFF"/>
        <w:spacing w:line="240" w:lineRule="auto"/>
        <w:ind w:firstLine="708"/>
        <w:contextualSpacing/>
        <w:jc w:val="both"/>
        <w:rPr>
          <w:rFonts w:ascii="Times New Roman" w:hAnsi="Times New Roman" w:cs="Times New Roman"/>
          <w:color w:val="000000"/>
          <w:spacing w:val="-1"/>
          <w:sz w:val="28"/>
          <w:szCs w:val="28"/>
          <w:lang w:val="kk-KZ"/>
        </w:rPr>
      </w:pPr>
      <w:r w:rsidRPr="00382F1C">
        <w:rPr>
          <w:rFonts w:ascii="Times New Roman" w:hAnsi="Times New Roman" w:cs="Times New Roman"/>
          <w:color w:val="000000"/>
          <w:spacing w:val="-1"/>
          <w:sz w:val="28"/>
          <w:szCs w:val="28"/>
          <w:lang w:val="kk-KZ"/>
        </w:rPr>
        <w:t>Люменисцентті шамының қоректендіру кернеуінің шамасына тәуелділік сипаттамасы (0,9 ден 1,1</w:t>
      </w:r>
      <w:r w:rsidRPr="00382F1C">
        <w:rPr>
          <w:rFonts w:ascii="Times New Roman" w:hAnsi="Times New Roman" w:cs="Times New Roman"/>
          <w:i/>
          <w:iCs/>
          <w:color w:val="000000"/>
          <w:spacing w:val="-1"/>
          <w:sz w:val="28"/>
          <w:szCs w:val="28"/>
          <w:lang w:val="kk-KZ"/>
        </w:rPr>
        <w:t>U</w:t>
      </w:r>
      <w:r w:rsidRPr="00382F1C">
        <w:rPr>
          <w:rFonts w:ascii="Times New Roman" w:hAnsi="Times New Roman" w:cs="Times New Roman"/>
          <w:i/>
          <w:iCs/>
          <w:color w:val="000000"/>
          <w:spacing w:val="-1"/>
          <w:sz w:val="28"/>
          <w:szCs w:val="28"/>
          <w:vertAlign w:val="subscript"/>
          <w:lang w:val="kk-KZ"/>
        </w:rPr>
        <w:t>н</w:t>
      </w:r>
      <w:r w:rsidRPr="00382F1C">
        <w:rPr>
          <w:rFonts w:ascii="Times New Roman" w:hAnsi="Times New Roman" w:cs="Times New Roman"/>
          <w:color w:val="000000"/>
          <w:spacing w:val="-1"/>
          <w:sz w:val="28"/>
          <w:szCs w:val="28"/>
          <w:lang w:val="kk-KZ"/>
        </w:rPr>
        <w:t xml:space="preserve"> дейін):</w:t>
      </w:r>
    </w:p>
    <w:p w:rsidR="00A0034E" w:rsidRPr="00382F1C" w:rsidRDefault="00A0034E" w:rsidP="00A0034E">
      <w:pPr>
        <w:shd w:val="clear" w:color="auto" w:fill="FFFFFF"/>
        <w:spacing w:line="360" w:lineRule="auto"/>
        <w:ind w:firstLine="182"/>
        <w:contextualSpacing/>
        <w:jc w:val="both"/>
        <w:rPr>
          <w:rFonts w:ascii="Times New Roman" w:hAnsi="Times New Roman" w:cs="Times New Roman"/>
          <w:color w:val="000000"/>
          <w:spacing w:val="-1"/>
          <w:sz w:val="28"/>
          <w:szCs w:val="28"/>
          <w:lang w:val="kk-KZ"/>
        </w:rPr>
      </w:pPr>
    </w:p>
    <w:p w:rsidR="00A0034E" w:rsidRPr="00382F1C" w:rsidRDefault="009924F5" w:rsidP="00A0034E">
      <w:pPr>
        <w:shd w:val="clear" w:color="auto" w:fill="FFFFFF"/>
        <w:spacing w:line="360" w:lineRule="auto"/>
        <w:contextualSpacing/>
        <w:jc w:val="both"/>
        <w:rPr>
          <w:rFonts w:ascii="Times New Roman" w:hAnsi="Times New Roman" w:cs="Times New Roman"/>
          <w:sz w:val="28"/>
          <w:szCs w:val="28"/>
          <w:lang w:val="kk-KZ"/>
        </w:rPr>
      </w:pPr>
      <w:r w:rsidRPr="00382F1C">
        <w:rPr>
          <w:rFonts w:ascii="Times New Roman" w:hAnsi="Times New Roman" w:cs="Times New Roman"/>
          <w:color w:val="000000"/>
          <w:w w:val="102"/>
          <w:sz w:val="28"/>
          <w:szCs w:val="28"/>
          <w:lang w:val="kk-KZ"/>
        </w:rPr>
        <w:t xml:space="preserve">Шамның тогы </w:t>
      </w:r>
      <w:r w:rsidR="00A0034E" w:rsidRPr="00382F1C">
        <w:rPr>
          <w:rFonts w:ascii="Times New Roman" w:hAnsi="Times New Roman" w:cs="Times New Roman"/>
          <w:color w:val="000000"/>
          <w:w w:val="102"/>
          <w:sz w:val="28"/>
          <w:szCs w:val="28"/>
          <w:lang w:val="kk-KZ"/>
        </w:rPr>
        <w:t xml:space="preserve"> </w:t>
      </w:r>
      <w:r w:rsidR="00A0034E" w:rsidRPr="00382F1C">
        <w:rPr>
          <w:rFonts w:ascii="Times New Roman" w:hAnsi="Times New Roman" w:cs="Times New Roman"/>
          <w:color w:val="000000"/>
          <w:w w:val="102"/>
          <w:sz w:val="28"/>
          <w:szCs w:val="28"/>
        </w:rPr>
        <w:t>Δ</w:t>
      </w:r>
      <w:r w:rsidR="00A0034E" w:rsidRPr="00382F1C">
        <w:rPr>
          <w:rFonts w:ascii="Times New Roman" w:hAnsi="Times New Roman" w:cs="Times New Roman"/>
          <w:i/>
          <w:iCs/>
          <w:color w:val="000000"/>
          <w:w w:val="106"/>
          <w:sz w:val="28"/>
          <w:szCs w:val="28"/>
          <w:lang w:val="kk-KZ"/>
        </w:rPr>
        <w:t>I</w:t>
      </w:r>
      <w:r w:rsidR="00A0034E" w:rsidRPr="00382F1C">
        <w:rPr>
          <w:rFonts w:ascii="Times New Roman" w:hAnsi="Times New Roman" w:cs="Times New Roman"/>
          <w:i/>
          <w:iCs/>
          <w:color w:val="000000"/>
          <w:w w:val="106"/>
          <w:sz w:val="28"/>
          <w:szCs w:val="28"/>
          <w:vertAlign w:val="subscript"/>
          <w:lang w:val="kk-KZ"/>
        </w:rPr>
        <w:t xml:space="preserve">л </w:t>
      </w:r>
      <w:r w:rsidR="00A0034E" w:rsidRPr="00382F1C">
        <w:rPr>
          <w:rFonts w:ascii="Times New Roman" w:hAnsi="Times New Roman" w:cs="Times New Roman"/>
          <w:i/>
          <w:iCs/>
          <w:color w:val="000000"/>
          <w:w w:val="106"/>
          <w:sz w:val="28"/>
          <w:szCs w:val="28"/>
          <w:lang w:val="kk-KZ"/>
        </w:rPr>
        <w:t>/I</w:t>
      </w:r>
      <w:r w:rsidR="00A0034E" w:rsidRPr="00382F1C">
        <w:rPr>
          <w:rFonts w:ascii="Times New Roman" w:hAnsi="Times New Roman" w:cs="Times New Roman"/>
          <w:i/>
          <w:iCs/>
          <w:color w:val="000000"/>
          <w:w w:val="106"/>
          <w:sz w:val="28"/>
          <w:szCs w:val="28"/>
          <w:vertAlign w:val="subscript"/>
          <w:lang w:val="kk-KZ"/>
        </w:rPr>
        <w:t>л.н</w:t>
      </w:r>
      <w:r w:rsidR="00A0034E" w:rsidRPr="00382F1C">
        <w:rPr>
          <w:rFonts w:ascii="Times New Roman" w:hAnsi="Times New Roman" w:cs="Times New Roman"/>
          <w:i/>
          <w:iCs/>
          <w:color w:val="000000"/>
          <w:w w:val="106"/>
          <w:sz w:val="28"/>
          <w:szCs w:val="28"/>
          <w:lang w:val="kk-KZ"/>
        </w:rPr>
        <w:t xml:space="preserve"> = 2,2 (U/U</w:t>
      </w:r>
      <w:r w:rsidR="00A0034E" w:rsidRPr="00382F1C">
        <w:rPr>
          <w:rFonts w:ascii="Times New Roman" w:hAnsi="Times New Roman" w:cs="Times New Roman"/>
          <w:i/>
          <w:iCs/>
          <w:color w:val="000000"/>
          <w:w w:val="106"/>
          <w:sz w:val="28"/>
          <w:szCs w:val="28"/>
          <w:vertAlign w:val="subscript"/>
          <w:lang w:val="kk-KZ"/>
        </w:rPr>
        <w:t>H</w:t>
      </w:r>
      <w:r w:rsidR="00A0034E" w:rsidRPr="00382F1C">
        <w:rPr>
          <w:rFonts w:ascii="Times New Roman" w:hAnsi="Times New Roman" w:cs="Times New Roman"/>
          <w:i/>
          <w:iCs/>
          <w:color w:val="000000"/>
          <w:w w:val="106"/>
          <w:sz w:val="28"/>
          <w:szCs w:val="28"/>
          <w:lang w:val="kk-KZ"/>
        </w:rPr>
        <w:t xml:space="preserve">); </w:t>
      </w:r>
      <w:r w:rsidR="00A0034E" w:rsidRPr="00382F1C">
        <w:rPr>
          <w:rFonts w:ascii="Times New Roman" w:hAnsi="Times New Roman" w:cs="Times New Roman"/>
          <w:color w:val="000000"/>
          <w:w w:val="102"/>
          <w:sz w:val="28"/>
          <w:szCs w:val="28"/>
          <w:lang w:val="kk-KZ"/>
        </w:rPr>
        <w:t xml:space="preserve"> </w:t>
      </w:r>
    </w:p>
    <w:p w:rsidR="00A0034E" w:rsidRPr="00382F1C" w:rsidRDefault="009924F5" w:rsidP="00A0034E">
      <w:pPr>
        <w:shd w:val="clear" w:color="auto" w:fill="FFFFFF"/>
        <w:tabs>
          <w:tab w:val="left" w:pos="2986"/>
        </w:tabs>
        <w:spacing w:line="360" w:lineRule="auto"/>
        <w:contextualSpacing/>
        <w:jc w:val="both"/>
        <w:rPr>
          <w:rFonts w:ascii="Times New Roman" w:hAnsi="Times New Roman" w:cs="Times New Roman"/>
          <w:color w:val="000000"/>
          <w:spacing w:val="-2"/>
          <w:w w:val="102"/>
          <w:sz w:val="28"/>
          <w:szCs w:val="28"/>
          <w:lang w:val="kk-KZ"/>
        </w:rPr>
      </w:pPr>
      <w:r w:rsidRPr="00382F1C">
        <w:rPr>
          <w:rFonts w:ascii="Times New Roman" w:hAnsi="Times New Roman" w:cs="Times New Roman"/>
          <w:color w:val="000000"/>
          <w:spacing w:val="-2"/>
          <w:w w:val="102"/>
          <w:sz w:val="28"/>
          <w:szCs w:val="28"/>
          <w:lang w:val="kk-KZ"/>
        </w:rPr>
        <w:t xml:space="preserve">Шамның қуаты </w:t>
      </w:r>
      <w:r w:rsidR="00A0034E" w:rsidRPr="00382F1C">
        <w:rPr>
          <w:rFonts w:ascii="Times New Roman" w:hAnsi="Times New Roman" w:cs="Times New Roman"/>
          <w:color w:val="000000"/>
          <w:spacing w:val="-2"/>
          <w:w w:val="102"/>
          <w:sz w:val="28"/>
          <w:szCs w:val="28"/>
          <w:lang w:val="kk-KZ"/>
        </w:rPr>
        <w:t xml:space="preserve"> </w:t>
      </w:r>
      <w:r w:rsidR="00A0034E" w:rsidRPr="00382F1C">
        <w:rPr>
          <w:rFonts w:ascii="Times New Roman" w:hAnsi="Times New Roman" w:cs="Times New Roman"/>
          <w:color w:val="000000"/>
          <w:spacing w:val="-2"/>
          <w:w w:val="102"/>
          <w:sz w:val="28"/>
          <w:szCs w:val="28"/>
        </w:rPr>
        <w:t>Δ</w:t>
      </w:r>
      <w:r w:rsidR="00A0034E" w:rsidRPr="00382F1C">
        <w:rPr>
          <w:rFonts w:ascii="Times New Roman" w:hAnsi="Times New Roman" w:cs="Times New Roman"/>
          <w:i/>
          <w:iCs/>
          <w:color w:val="000000"/>
          <w:sz w:val="28"/>
          <w:szCs w:val="28"/>
          <w:lang w:val="kk-KZ"/>
        </w:rPr>
        <w:t>Р/Р</w:t>
      </w:r>
      <w:r w:rsidR="00A0034E" w:rsidRPr="00382F1C">
        <w:rPr>
          <w:rFonts w:ascii="Times New Roman" w:hAnsi="Times New Roman" w:cs="Times New Roman"/>
          <w:i/>
          <w:iCs/>
          <w:color w:val="000000"/>
          <w:sz w:val="28"/>
          <w:szCs w:val="28"/>
          <w:vertAlign w:val="subscript"/>
          <w:lang w:val="kk-KZ"/>
        </w:rPr>
        <w:t>н</w:t>
      </w:r>
      <w:r w:rsidR="00A0034E" w:rsidRPr="00382F1C">
        <w:rPr>
          <w:rFonts w:ascii="Times New Roman" w:hAnsi="Times New Roman" w:cs="Times New Roman"/>
          <w:i/>
          <w:iCs/>
          <w:color w:val="000000"/>
          <w:sz w:val="28"/>
          <w:szCs w:val="28"/>
          <w:lang w:val="kk-KZ"/>
        </w:rPr>
        <w:t xml:space="preserve"> =2</w:t>
      </w:r>
      <w:r w:rsidR="00A0034E" w:rsidRPr="00382F1C">
        <w:rPr>
          <w:rFonts w:ascii="Times New Roman" w:hAnsi="Times New Roman" w:cs="Times New Roman"/>
          <w:i/>
          <w:iCs/>
          <w:color w:val="000000"/>
          <w:w w:val="106"/>
          <w:sz w:val="28"/>
          <w:szCs w:val="28"/>
          <w:lang w:val="kk-KZ"/>
        </w:rPr>
        <w:t>(U/U</w:t>
      </w:r>
      <w:r w:rsidR="00A0034E" w:rsidRPr="00382F1C">
        <w:rPr>
          <w:rFonts w:ascii="Times New Roman" w:hAnsi="Times New Roman" w:cs="Times New Roman"/>
          <w:i/>
          <w:iCs/>
          <w:color w:val="000000"/>
          <w:w w:val="106"/>
          <w:sz w:val="28"/>
          <w:szCs w:val="28"/>
          <w:vertAlign w:val="subscript"/>
          <w:lang w:val="kk-KZ"/>
        </w:rPr>
        <w:t>H</w:t>
      </w:r>
      <w:r w:rsidR="00A0034E" w:rsidRPr="00382F1C">
        <w:rPr>
          <w:rFonts w:ascii="Times New Roman" w:hAnsi="Times New Roman" w:cs="Times New Roman"/>
          <w:i/>
          <w:iCs/>
          <w:color w:val="000000"/>
          <w:w w:val="106"/>
          <w:sz w:val="28"/>
          <w:szCs w:val="28"/>
          <w:lang w:val="kk-KZ"/>
        </w:rPr>
        <w:t>);</w:t>
      </w:r>
      <w:r w:rsidR="00A0034E" w:rsidRPr="00382F1C">
        <w:rPr>
          <w:rFonts w:ascii="Times New Roman" w:hAnsi="Times New Roman" w:cs="Times New Roman"/>
          <w:i/>
          <w:iCs/>
          <w:color w:val="000000"/>
          <w:w w:val="106"/>
          <w:sz w:val="28"/>
          <w:szCs w:val="28"/>
          <w:lang w:val="kk-KZ"/>
        </w:rPr>
        <w:tab/>
      </w:r>
      <w:r w:rsidR="00A0034E" w:rsidRPr="00382F1C">
        <w:rPr>
          <w:rFonts w:ascii="Times New Roman" w:hAnsi="Times New Roman" w:cs="Times New Roman"/>
          <w:i/>
          <w:iCs/>
          <w:color w:val="000000"/>
          <w:w w:val="106"/>
          <w:sz w:val="28"/>
          <w:szCs w:val="28"/>
          <w:lang w:val="kk-KZ"/>
        </w:rPr>
        <w:tab/>
      </w:r>
      <w:r w:rsidR="00A0034E" w:rsidRPr="00382F1C">
        <w:rPr>
          <w:rFonts w:ascii="Times New Roman" w:hAnsi="Times New Roman" w:cs="Times New Roman"/>
          <w:i/>
          <w:iCs/>
          <w:color w:val="000000"/>
          <w:w w:val="106"/>
          <w:sz w:val="28"/>
          <w:szCs w:val="28"/>
          <w:lang w:val="kk-KZ"/>
        </w:rPr>
        <w:tab/>
      </w:r>
      <w:r w:rsidR="00A0034E" w:rsidRPr="00382F1C">
        <w:rPr>
          <w:rFonts w:ascii="Times New Roman" w:hAnsi="Times New Roman" w:cs="Times New Roman"/>
          <w:i/>
          <w:iCs/>
          <w:color w:val="000000"/>
          <w:w w:val="106"/>
          <w:sz w:val="28"/>
          <w:szCs w:val="28"/>
          <w:lang w:val="kk-KZ"/>
        </w:rPr>
        <w:tab/>
      </w:r>
      <w:r w:rsidR="00A0034E" w:rsidRPr="00382F1C">
        <w:rPr>
          <w:rFonts w:ascii="Times New Roman" w:hAnsi="Times New Roman" w:cs="Times New Roman"/>
          <w:i/>
          <w:iCs/>
          <w:color w:val="000000"/>
          <w:w w:val="106"/>
          <w:sz w:val="28"/>
          <w:szCs w:val="28"/>
          <w:lang w:val="kk-KZ"/>
        </w:rPr>
        <w:tab/>
      </w:r>
      <w:r w:rsidR="00A0034E" w:rsidRPr="00382F1C">
        <w:rPr>
          <w:rFonts w:ascii="Times New Roman" w:hAnsi="Times New Roman" w:cs="Times New Roman"/>
          <w:i/>
          <w:iCs/>
          <w:color w:val="000000"/>
          <w:w w:val="106"/>
          <w:sz w:val="28"/>
          <w:szCs w:val="28"/>
          <w:lang w:val="kk-KZ"/>
        </w:rPr>
        <w:tab/>
      </w:r>
      <w:r w:rsidR="00A0034E" w:rsidRPr="00382F1C">
        <w:rPr>
          <w:rFonts w:ascii="Times New Roman" w:hAnsi="Times New Roman" w:cs="Times New Roman"/>
          <w:i/>
          <w:iCs/>
          <w:color w:val="000000"/>
          <w:w w:val="106"/>
          <w:sz w:val="28"/>
          <w:szCs w:val="28"/>
          <w:lang w:val="kk-KZ"/>
        </w:rPr>
        <w:tab/>
      </w:r>
      <w:r w:rsidR="00A0034E" w:rsidRPr="00382F1C">
        <w:rPr>
          <w:rFonts w:ascii="Times New Roman" w:hAnsi="Times New Roman" w:cs="Times New Roman"/>
          <w:iCs/>
          <w:color w:val="000000"/>
          <w:w w:val="106"/>
          <w:sz w:val="28"/>
          <w:szCs w:val="28"/>
          <w:lang w:val="kk-KZ"/>
        </w:rPr>
        <w:t>(41)</w:t>
      </w:r>
    </w:p>
    <w:p w:rsidR="00A0034E" w:rsidRPr="00382F1C" w:rsidRDefault="009924F5" w:rsidP="00A0034E">
      <w:pPr>
        <w:shd w:val="clear" w:color="auto" w:fill="FFFFFF"/>
        <w:tabs>
          <w:tab w:val="left" w:pos="2986"/>
        </w:tabs>
        <w:spacing w:line="360" w:lineRule="auto"/>
        <w:contextualSpacing/>
        <w:jc w:val="both"/>
        <w:rPr>
          <w:rFonts w:ascii="Times New Roman" w:hAnsi="Times New Roman" w:cs="Times New Roman"/>
          <w:sz w:val="28"/>
          <w:szCs w:val="28"/>
          <w:lang w:val="kk-KZ"/>
        </w:rPr>
      </w:pPr>
      <w:r w:rsidRPr="00382F1C">
        <w:rPr>
          <w:rFonts w:ascii="Times New Roman" w:hAnsi="Times New Roman" w:cs="Times New Roman"/>
          <w:color w:val="000000"/>
          <w:w w:val="102"/>
          <w:sz w:val="28"/>
          <w:szCs w:val="28"/>
          <w:lang w:val="kk-KZ"/>
        </w:rPr>
        <w:t>Жарық ағыны</w:t>
      </w:r>
      <w:r w:rsidR="00A0034E" w:rsidRPr="00382F1C">
        <w:rPr>
          <w:rFonts w:ascii="Times New Roman" w:hAnsi="Times New Roman" w:cs="Times New Roman"/>
          <w:color w:val="000000"/>
          <w:w w:val="102"/>
          <w:sz w:val="28"/>
          <w:szCs w:val="28"/>
          <w:lang w:val="kk-KZ"/>
        </w:rPr>
        <w:t xml:space="preserve"> </w:t>
      </w:r>
      <w:r w:rsidR="00A0034E" w:rsidRPr="00382F1C">
        <w:rPr>
          <w:rFonts w:ascii="Times New Roman" w:hAnsi="Times New Roman" w:cs="Times New Roman"/>
          <w:color w:val="000000"/>
          <w:w w:val="102"/>
          <w:sz w:val="28"/>
          <w:szCs w:val="28"/>
        </w:rPr>
        <w:t>Δ</w:t>
      </w:r>
      <w:r w:rsidR="00A0034E" w:rsidRPr="00382F1C">
        <w:rPr>
          <w:rFonts w:ascii="Times New Roman" w:hAnsi="Times New Roman" w:cs="Times New Roman"/>
          <w:i/>
          <w:iCs/>
          <w:color w:val="000000"/>
          <w:spacing w:val="-2"/>
          <w:sz w:val="28"/>
          <w:szCs w:val="28"/>
          <w:lang w:val="kk-KZ"/>
        </w:rPr>
        <w:t>Ф</w:t>
      </w:r>
      <w:r w:rsidR="00A0034E" w:rsidRPr="00382F1C">
        <w:rPr>
          <w:rFonts w:ascii="Times New Roman" w:hAnsi="Times New Roman" w:cs="Times New Roman"/>
          <w:i/>
          <w:iCs/>
          <w:color w:val="000000"/>
          <w:spacing w:val="-3"/>
          <w:sz w:val="28"/>
          <w:szCs w:val="28"/>
          <w:vertAlign w:val="subscript"/>
        </w:rPr>
        <w:t>υ</w:t>
      </w:r>
      <w:r w:rsidR="00A0034E" w:rsidRPr="00382F1C">
        <w:rPr>
          <w:rFonts w:ascii="Times New Roman" w:hAnsi="Times New Roman" w:cs="Times New Roman"/>
          <w:i/>
          <w:iCs/>
          <w:color w:val="000000"/>
          <w:spacing w:val="-3"/>
          <w:sz w:val="28"/>
          <w:szCs w:val="28"/>
          <w:lang w:val="kk-KZ"/>
        </w:rPr>
        <w:t xml:space="preserve"> /Ф</w:t>
      </w:r>
      <w:r w:rsidR="00A0034E" w:rsidRPr="00382F1C">
        <w:rPr>
          <w:rFonts w:ascii="Times New Roman" w:hAnsi="Times New Roman" w:cs="Times New Roman"/>
          <w:i/>
          <w:iCs/>
          <w:color w:val="000000"/>
          <w:spacing w:val="-3"/>
          <w:sz w:val="28"/>
          <w:szCs w:val="28"/>
          <w:vertAlign w:val="subscript"/>
        </w:rPr>
        <w:t>υ</w:t>
      </w:r>
      <w:r w:rsidR="00A0034E" w:rsidRPr="00382F1C">
        <w:rPr>
          <w:rFonts w:ascii="Times New Roman" w:hAnsi="Times New Roman" w:cs="Times New Roman"/>
          <w:i/>
          <w:iCs/>
          <w:color w:val="000000"/>
          <w:spacing w:val="-3"/>
          <w:sz w:val="28"/>
          <w:szCs w:val="28"/>
          <w:vertAlign w:val="subscript"/>
          <w:lang w:val="kk-KZ"/>
        </w:rPr>
        <w:t>.н.</w:t>
      </w:r>
      <w:r w:rsidR="00A0034E" w:rsidRPr="00382F1C">
        <w:rPr>
          <w:rFonts w:ascii="Times New Roman" w:hAnsi="Times New Roman" w:cs="Times New Roman"/>
          <w:i/>
          <w:iCs/>
          <w:color w:val="000000"/>
          <w:spacing w:val="-3"/>
          <w:sz w:val="28"/>
          <w:szCs w:val="28"/>
          <w:lang w:val="kk-KZ"/>
        </w:rPr>
        <w:t xml:space="preserve">=1,5 </w:t>
      </w:r>
      <w:r w:rsidR="00A0034E" w:rsidRPr="00382F1C">
        <w:rPr>
          <w:rFonts w:ascii="Times New Roman" w:hAnsi="Times New Roman" w:cs="Times New Roman"/>
          <w:i/>
          <w:iCs/>
          <w:color w:val="000000"/>
          <w:w w:val="106"/>
          <w:sz w:val="28"/>
          <w:szCs w:val="28"/>
          <w:lang w:val="kk-KZ"/>
        </w:rPr>
        <w:t>(U/U</w:t>
      </w:r>
      <w:r w:rsidR="00A0034E" w:rsidRPr="00382F1C">
        <w:rPr>
          <w:rFonts w:ascii="Times New Roman" w:hAnsi="Times New Roman" w:cs="Times New Roman"/>
          <w:i/>
          <w:iCs/>
          <w:color w:val="000000"/>
          <w:w w:val="106"/>
          <w:sz w:val="28"/>
          <w:szCs w:val="28"/>
          <w:vertAlign w:val="subscript"/>
          <w:lang w:val="kk-KZ"/>
        </w:rPr>
        <w:t>H</w:t>
      </w:r>
      <w:r w:rsidR="00A0034E" w:rsidRPr="00382F1C">
        <w:rPr>
          <w:rFonts w:ascii="Times New Roman" w:hAnsi="Times New Roman" w:cs="Times New Roman"/>
          <w:i/>
          <w:iCs/>
          <w:color w:val="000000"/>
          <w:w w:val="106"/>
          <w:sz w:val="28"/>
          <w:szCs w:val="28"/>
          <w:lang w:val="kk-KZ"/>
        </w:rPr>
        <w:t>)</w:t>
      </w:r>
    </w:p>
    <w:p w:rsidR="00A0034E" w:rsidRPr="00382F1C" w:rsidRDefault="009924F5" w:rsidP="00A0034E">
      <w:pPr>
        <w:shd w:val="clear" w:color="auto" w:fill="FFFFFF"/>
        <w:tabs>
          <w:tab w:val="left" w:pos="2986"/>
        </w:tabs>
        <w:spacing w:before="154" w:line="360" w:lineRule="auto"/>
        <w:contextualSpacing/>
        <w:jc w:val="both"/>
        <w:rPr>
          <w:rFonts w:ascii="Times New Roman" w:hAnsi="Times New Roman" w:cs="Times New Roman"/>
          <w:color w:val="000000"/>
          <w:spacing w:val="-4"/>
          <w:w w:val="102"/>
          <w:sz w:val="28"/>
          <w:szCs w:val="28"/>
          <w:lang w:val="kk-KZ"/>
        </w:rPr>
      </w:pPr>
      <w:r w:rsidRPr="00382F1C">
        <w:rPr>
          <w:rFonts w:ascii="Times New Roman" w:hAnsi="Times New Roman" w:cs="Times New Roman"/>
          <w:color w:val="000000"/>
          <w:spacing w:val="-4"/>
          <w:w w:val="102"/>
          <w:sz w:val="28"/>
          <w:szCs w:val="28"/>
          <w:lang w:val="kk-KZ"/>
        </w:rPr>
        <w:t>мұндағы</w:t>
      </w:r>
      <w:r w:rsidR="00A0034E" w:rsidRPr="00382F1C">
        <w:rPr>
          <w:rFonts w:ascii="Times New Roman" w:hAnsi="Times New Roman" w:cs="Times New Roman"/>
          <w:color w:val="000000"/>
          <w:spacing w:val="-4"/>
          <w:w w:val="102"/>
          <w:sz w:val="28"/>
          <w:szCs w:val="28"/>
          <w:lang w:val="kk-KZ"/>
        </w:rPr>
        <w:t xml:space="preserve"> </w:t>
      </w:r>
      <w:r w:rsidR="00A0034E" w:rsidRPr="00382F1C">
        <w:rPr>
          <w:rFonts w:ascii="Times New Roman" w:hAnsi="Times New Roman" w:cs="Times New Roman"/>
          <w:i/>
          <w:iCs/>
          <w:color w:val="000000"/>
          <w:spacing w:val="-4"/>
          <w:w w:val="102"/>
          <w:sz w:val="28"/>
          <w:szCs w:val="28"/>
        </w:rPr>
        <w:t>Δ</w:t>
      </w:r>
      <w:r w:rsidR="00A0034E" w:rsidRPr="00382F1C">
        <w:rPr>
          <w:rFonts w:ascii="Times New Roman" w:hAnsi="Times New Roman" w:cs="Times New Roman"/>
          <w:i/>
          <w:iCs/>
          <w:color w:val="000000"/>
          <w:spacing w:val="-4"/>
          <w:w w:val="102"/>
          <w:sz w:val="28"/>
          <w:szCs w:val="28"/>
          <w:lang w:val="kk-KZ"/>
        </w:rPr>
        <w:t xml:space="preserve">I, </w:t>
      </w:r>
      <w:r w:rsidR="00A0034E" w:rsidRPr="00382F1C">
        <w:rPr>
          <w:rFonts w:ascii="Times New Roman" w:hAnsi="Times New Roman" w:cs="Times New Roman"/>
          <w:i/>
          <w:iCs/>
          <w:color w:val="000000"/>
          <w:spacing w:val="-4"/>
          <w:w w:val="102"/>
          <w:sz w:val="28"/>
          <w:szCs w:val="28"/>
        </w:rPr>
        <w:t>Δ</w:t>
      </w:r>
      <w:r w:rsidR="00A0034E" w:rsidRPr="00382F1C">
        <w:rPr>
          <w:rFonts w:ascii="Times New Roman" w:hAnsi="Times New Roman" w:cs="Times New Roman"/>
          <w:i/>
          <w:iCs/>
          <w:color w:val="000000"/>
          <w:spacing w:val="-4"/>
          <w:w w:val="102"/>
          <w:sz w:val="28"/>
          <w:szCs w:val="28"/>
          <w:lang w:val="kk-KZ"/>
        </w:rPr>
        <w:t xml:space="preserve">P, </w:t>
      </w:r>
      <w:r w:rsidR="00A0034E" w:rsidRPr="00382F1C">
        <w:rPr>
          <w:rFonts w:ascii="Times New Roman" w:hAnsi="Times New Roman" w:cs="Times New Roman"/>
          <w:i/>
          <w:iCs/>
          <w:color w:val="000000"/>
          <w:spacing w:val="-4"/>
          <w:w w:val="102"/>
          <w:sz w:val="28"/>
          <w:szCs w:val="28"/>
        </w:rPr>
        <w:t>Δ</w:t>
      </w:r>
      <w:r w:rsidR="00A0034E" w:rsidRPr="00382F1C">
        <w:rPr>
          <w:rFonts w:ascii="Times New Roman" w:hAnsi="Times New Roman" w:cs="Times New Roman"/>
          <w:i/>
          <w:iCs/>
          <w:color w:val="000000"/>
          <w:spacing w:val="-4"/>
          <w:w w:val="102"/>
          <w:sz w:val="28"/>
          <w:szCs w:val="28"/>
          <w:lang w:val="kk-KZ"/>
        </w:rPr>
        <w:t>Ф</w:t>
      </w:r>
      <w:r w:rsidR="00A0034E" w:rsidRPr="00382F1C">
        <w:rPr>
          <w:rFonts w:ascii="Times New Roman" w:hAnsi="Times New Roman" w:cs="Times New Roman"/>
          <w:i/>
          <w:iCs/>
          <w:color w:val="000000"/>
          <w:spacing w:val="-4"/>
          <w:w w:val="102"/>
          <w:sz w:val="28"/>
          <w:szCs w:val="28"/>
        </w:rPr>
        <w:t>υ</w:t>
      </w:r>
      <w:r w:rsidR="00A0034E" w:rsidRPr="00382F1C">
        <w:rPr>
          <w:rFonts w:ascii="Times New Roman" w:hAnsi="Times New Roman" w:cs="Times New Roman"/>
          <w:color w:val="000000"/>
          <w:spacing w:val="-4"/>
          <w:w w:val="102"/>
          <w:sz w:val="28"/>
          <w:szCs w:val="28"/>
          <w:lang w:val="kk-KZ"/>
        </w:rPr>
        <w:t xml:space="preserve"> -  </w:t>
      </w:r>
      <w:r w:rsidRPr="00382F1C">
        <w:rPr>
          <w:rFonts w:ascii="Times New Roman" w:hAnsi="Times New Roman" w:cs="Times New Roman"/>
          <w:color w:val="000000"/>
          <w:spacing w:val="-4"/>
          <w:w w:val="102"/>
          <w:sz w:val="28"/>
          <w:szCs w:val="28"/>
          <w:lang w:val="kk-KZ"/>
        </w:rPr>
        <w:t>номин</w:t>
      </w:r>
      <w:r w:rsidR="009935E6" w:rsidRPr="00382F1C">
        <w:rPr>
          <w:rFonts w:ascii="Times New Roman" w:hAnsi="Times New Roman" w:cs="Times New Roman"/>
          <w:color w:val="000000"/>
          <w:spacing w:val="-4"/>
          <w:w w:val="102"/>
          <w:sz w:val="28"/>
          <w:szCs w:val="28"/>
          <w:lang w:val="kk-KZ"/>
        </w:rPr>
        <w:t xml:space="preserve">альден ауытқу </w:t>
      </w:r>
      <w:r w:rsidRPr="00382F1C">
        <w:rPr>
          <w:rFonts w:ascii="Times New Roman" w:hAnsi="Times New Roman" w:cs="Times New Roman"/>
          <w:color w:val="000000"/>
          <w:spacing w:val="-4"/>
          <w:w w:val="102"/>
          <w:sz w:val="28"/>
          <w:szCs w:val="28"/>
          <w:lang w:val="kk-KZ"/>
        </w:rPr>
        <w:t xml:space="preserve"> </w:t>
      </w:r>
      <w:r w:rsidR="009935E6" w:rsidRPr="00382F1C">
        <w:rPr>
          <w:rFonts w:ascii="Times New Roman" w:hAnsi="Times New Roman" w:cs="Times New Roman"/>
          <w:color w:val="000000"/>
          <w:spacing w:val="-4"/>
          <w:w w:val="102"/>
          <w:sz w:val="28"/>
          <w:szCs w:val="28"/>
          <w:lang w:val="kk-KZ"/>
        </w:rPr>
        <w:t xml:space="preserve">параметрлерінің </w:t>
      </w:r>
      <w:r w:rsidRPr="00382F1C">
        <w:rPr>
          <w:rFonts w:ascii="Times New Roman" w:hAnsi="Times New Roman" w:cs="Times New Roman"/>
          <w:color w:val="000000"/>
          <w:spacing w:val="-4"/>
          <w:w w:val="102"/>
          <w:sz w:val="28"/>
          <w:szCs w:val="28"/>
          <w:lang w:val="kk-KZ"/>
        </w:rPr>
        <w:t>мәндер</w:t>
      </w:r>
      <w:r w:rsidR="009935E6" w:rsidRPr="00382F1C">
        <w:rPr>
          <w:rFonts w:ascii="Times New Roman" w:hAnsi="Times New Roman" w:cs="Times New Roman"/>
          <w:color w:val="000000"/>
          <w:spacing w:val="-4"/>
          <w:w w:val="102"/>
          <w:sz w:val="28"/>
          <w:szCs w:val="28"/>
          <w:lang w:val="kk-KZ"/>
        </w:rPr>
        <w:t>і</w:t>
      </w:r>
      <w:r w:rsidRPr="00382F1C">
        <w:rPr>
          <w:rFonts w:ascii="Times New Roman" w:hAnsi="Times New Roman" w:cs="Times New Roman"/>
          <w:color w:val="000000"/>
          <w:spacing w:val="-4"/>
          <w:w w:val="102"/>
          <w:sz w:val="28"/>
          <w:szCs w:val="28"/>
          <w:lang w:val="kk-KZ"/>
        </w:rPr>
        <w:t xml:space="preserve"> </w:t>
      </w:r>
      <w:r w:rsidR="00A0034E" w:rsidRPr="00382F1C">
        <w:rPr>
          <w:rFonts w:ascii="Times New Roman" w:hAnsi="Times New Roman" w:cs="Times New Roman"/>
          <w:color w:val="000000"/>
          <w:spacing w:val="-4"/>
          <w:w w:val="102"/>
          <w:sz w:val="28"/>
          <w:szCs w:val="28"/>
          <w:lang w:val="kk-KZ"/>
        </w:rPr>
        <w:t xml:space="preserve">  </w:t>
      </w:r>
    </w:p>
    <w:p w:rsidR="00382F1C" w:rsidRDefault="00382F1C" w:rsidP="00382F1C">
      <w:pPr>
        <w:shd w:val="clear" w:color="auto" w:fill="FFFFFF"/>
        <w:tabs>
          <w:tab w:val="left" w:pos="0"/>
        </w:tabs>
        <w:spacing w:before="154" w:line="360" w:lineRule="auto"/>
        <w:contextualSpacing/>
        <w:jc w:val="right"/>
        <w:rPr>
          <w:rFonts w:ascii="Times New Roman" w:hAnsi="Times New Roman" w:cs="Times New Roman"/>
          <w:color w:val="000000"/>
          <w:spacing w:val="-4"/>
          <w:w w:val="102"/>
          <w:sz w:val="28"/>
          <w:szCs w:val="28"/>
          <w:lang w:val="kk-KZ"/>
        </w:rPr>
      </w:pPr>
    </w:p>
    <w:p w:rsidR="00382F1C" w:rsidRDefault="009935E6" w:rsidP="00382F1C">
      <w:pPr>
        <w:shd w:val="clear" w:color="auto" w:fill="FFFFFF"/>
        <w:spacing w:before="154" w:line="360" w:lineRule="auto"/>
        <w:contextualSpacing/>
        <w:rPr>
          <w:rFonts w:ascii="Times New Roman" w:hAnsi="Times New Roman" w:cs="Times New Roman"/>
          <w:iCs/>
          <w:color w:val="000000"/>
          <w:spacing w:val="-4"/>
          <w:w w:val="102"/>
          <w:sz w:val="28"/>
          <w:szCs w:val="28"/>
          <w:lang w:val="kk-KZ"/>
        </w:rPr>
      </w:pPr>
      <w:r w:rsidRPr="00382F1C">
        <w:rPr>
          <w:rFonts w:ascii="Times New Roman" w:hAnsi="Times New Roman" w:cs="Times New Roman"/>
          <w:color w:val="000000"/>
          <w:spacing w:val="-4"/>
          <w:w w:val="102"/>
          <w:sz w:val="28"/>
          <w:szCs w:val="28"/>
          <w:lang w:val="kk-KZ"/>
        </w:rPr>
        <w:t>Люменисцентті шамының қуаты</w:t>
      </w:r>
      <w:r w:rsidR="00A0034E" w:rsidRPr="00382F1C">
        <w:rPr>
          <w:rFonts w:ascii="Times New Roman" w:hAnsi="Times New Roman" w:cs="Times New Roman"/>
          <w:color w:val="000000"/>
          <w:spacing w:val="-4"/>
          <w:w w:val="102"/>
          <w:sz w:val="28"/>
          <w:szCs w:val="28"/>
          <w:lang w:val="kk-KZ"/>
        </w:rPr>
        <w:t xml:space="preserve">, Вт, </w:t>
      </w:r>
      <w:r w:rsidR="00A0034E" w:rsidRPr="00382F1C">
        <w:rPr>
          <w:rFonts w:ascii="Times New Roman" w:hAnsi="Times New Roman" w:cs="Times New Roman"/>
          <w:color w:val="000000"/>
          <w:spacing w:val="-4"/>
          <w:w w:val="102"/>
          <w:sz w:val="28"/>
          <w:szCs w:val="28"/>
          <w:lang w:val="kk-KZ"/>
        </w:rPr>
        <w:br/>
      </w:r>
      <w:r w:rsidR="00382F1C">
        <w:rPr>
          <w:rFonts w:ascii="Times New Roman" w:hAnsi="Times New Roman" w:cs="Times New Roman"/>
          <w:i/>
          <w:iCs/>
          <w:color w:val="000000"/>
          <w:spacing w:val="-4"/>
          <w:w w:val="102"/>
          <w:sz w:val="28"/>
          <w:szCs w:val="28"/>
          <w:lang w:val="kk-KZ"/>
        </w:rPr>
        <w:t xml:space="preserve">                                                      </w:t>
      </w:r>
      <w:r w:rsidR="00A0034E" w:rsidRPr="00382F1C">
        <w:rPr>
          <w:rFonts w:ascii="Times New Roman" w:hAnsi="Times New Roman" w:cs="Times New Roman"/>
          <w:i/>
          <w:iCs/>
          <w:color w:val="000000"/>
          <w:spacing w:val="-4"/>
          <w:w w:val="102"/>
          <w:sz w:val="28"/>
          <w:szCs w:val="28"/>
          <w:lang w:val="kk-KZ"/>
        </w:rPr>
        <w:t xml:space="preserve">Р </w:t>
      </w:r>
      <w:r w:rsidR="00A0034E" w:rsidRPr="00382F1C">
        <w:rPr>
          <w:rFonts w:ascii="Times New Roman" w:hAnsi="Times New Roman" w:cs="Times New Roman"/>
          <w:i/>
          <w:iCs/>
          <w:color w:val="000000"/>
          <w:spacing w:val="-4"/>
          <w:w w:val="102"/>
          <w:position w:val="-4"/>
          <w:sz w:val="28"/>
          <w:szCs w:val="28"/>
        </w:rPr>
        <w:object w:dxaOrig="240" w:dyaOrig="220">
          <v:shape id="_x0000_i1051" type="#_x0000_t75" style="width:11.85pt;height:11pt" o:ole="">
            <v:imagedata r:id="rId59" o:title=""/>
          </v:shape>
          <o:OLEObject Type="Embed" ProgID="Equation.3" ShapeID="_x0000_i1051" DrawAspect="Content" ObjectID="_1555413637" r:id="rId60"/>
        </w:object>
      </w:r>
      <w:r w:rsidR="00A0034E" w:rsidRPr="00382F1C">
        <w:rPr>
          <w:rFonts w:ascii="Times New Roman" w:hAnsi="Times New Roman" w:cs="Times New Roman"/>
          <w:i/>
          <w:iCs/>
          <w:color w:val="000000"/>
          <w:spacing w:val="-4"/>
          <w:w w:val="102"/>
          <w:sz w:val="28"/>
          <w:szCs w:val="28"/>
          <w:lang w:val="kk-KZ"/>
        </w:rPr>
        <w:t xml:space="preserve">0,9 </w:t>
      </w:r>
      <w:r w:rsidR="00A0034E" w:rsidRPr="00382F1C">
        <w:rPr>
          <w:rFonts w:ascii="Times New Roman" w:hAnsi="Times New Roman" w:cs="Times New Roman"/>
          <w:i/>
          <w:iCs/>
          <w:color w:val="000000"/>
          <w:spacing w:val="-4"/>
          <w:w w:val="102"/>
          <w:sz w:val="28"/>
          <w:szCs w:val="28"/>
        </w:rPr>
        <w:t>Ι</w:t>
      </w:r>
      <w:r w:rsidR="00A0034E" w:rsidRPr="00382F1C">
        <w:rPr>
          <w:rFonts w:ascii="Times New Roman" w:hAnsi="Times New Roman" w:cs="Times New Roman"/>
          <w:i/>
          <w:iCs/>
          <w:color w:val="000000"/>
          <w:spacing w:val="-4"/>
          <w:w w:val="102"/>
          <w:sz w:val="28"/>
          <w:szCs w:val="28"/>
          <w:vertAlign w:val="subscript"/>
          <w:lang w:val="kk-KZ"/>
        </w:rPr>
        <w:t xml:space="preserve">л </w:t>
      </w:r>
      <w:r w:rsidR="00A0034E" w:rsidRPr="00382F1C">
        <w:rPr>
          <w:rFonts w:ascii="Times New Roman" w:hAnsi="Times New Roman" w:cs="Times New Roman"/>
          <w:i/>
          <w:iCs/>
          <w:color w:val="000000"/>
          <w:spacing w:val="-4"/>
          <w:w w:val="102"/>
          <w:sz w:val="28"/>
          <w:szCs w:val="28"/>
          <w:lang w:val="kk-KZ"/>
        </w:rPr>
        <w:t>U</w:t>
      </w:r>
      <w:r w:rsidR="00A0034E" w:rsidRPr="00382F1C">
        <w:rPr>
          <w:rFonts w:ascii="Times New Roman" w:hAnsi="Times New Roman" w:cs="Times New Roman"/>
          <w:i/>
          <w:iCs/>
          <w:color w:val="000000"/>
          <w:spacing w:val="-4"/>
          <w:w w:val="102"/>
          <w:sz w:val="28"/>
          <w:szCs w:val="28"/>
          <w:vertAlign w:val="subscript"/>
          <w:lang w:val="kk-KZ"/>
        </w:rPr>
        <w:t>л</w:t>
      </w:r>
      <w:r w:rsidR="00A0034E" w:rsidRPr="00382F1C">
        <w:rPr>
          <w:rFonts w:ascii="Times New Roman" w:hAnsi="Times New Roman" w:cs="Times New Roman"/>
          <w:i/>
          <w:iCs/>
          <w:color w:val="000000"/>
          <w:spacing w:val="-4"/>
          <w:w w:val="102"/>
          <w:sz w:val="28"/>
          <w:szCs w:val="28"/>
          <w:lang w:val="kk-KZ"/>
        </w:rPr>
        <w:t xml:space="preserve">, </w:t>
      </w:r>
      <w:r w:rsidR="00A0034E" w:rsidRPr="00382F1C">
        <w:rPr>
          <w:rFonts w:ascii="Times New Roman" w:hAnsi="Times New Roman" w:cs="Times New Roman"/>
          <w:i/>
          <w:iCs/>
          <w:color w:val="000000"/>
          <w:spacing w:val="-4"/>
          <w:w w:val="102"/>
          <w:sz w:val="28"/>
          <w:szCs w:val="28"/>
          <w:lang w:val="kk-KZ"/>
        </w:rPr>
        <w:tab/>
      </w:r>
      <w:r w:rsidR="00A0034E" w:rsidRPr="00382F1C">
        <w:rPr>
          <w:rFonts w:ascii="Times New Roman" w:hAnsi="Times New Roman" w:cs="Times New Roman"/>
          <w:i/>
          <w:iCs/>
          <w:color w:val="000000"/>
          <w:spacing w:val="-4"/>
          <w:w w:val="102"/>
          <w:sz w:val="28"/>
          <w:szCs w:val="28"/>
          <w:lang w:val="kk-KZ"/>
        </w:rPr>
        <w:tab/>
      </w:r>
      <w:r w:rsidR="00A0034E" w:rsidRPr="00382F1C">
        <w:rPr>
          <w:rFonts w:ascii="Times New Roman" w:hAnsi="Times New Roman" w:cs="Times New Roman"/>
          <w:i/>
          <w:iCs/>
          <w:color w:val="000000"/>
          <w:spacing w:val="-4"/>
          <w:w w:val="102"/>
          <w:sz w:val="28"/>
          <w:szCs w:val="28"/>
          <w:lang w:val="kk-KZ"/>
        </w:rPr>
        <w:tab/>
      </w:r>
      <w:r w:rsidR="00A0034E" w:rsidRPr="00382F1C">
        <w:rPr>
          <w:rFonts w:ascii="Times New Roman" w:hAnsi="Times New Roman" w:cs="Times New Roman"/>
          <w:i/>
          <w:iCs/>
          <w:color w:val="000000"/>
          <w:spacing w:val="-4"/>
          <w:w w:val="102"/>
          <w:sz w:val="28"/>
          <w:szCs w:val="28"/>
          <w:lang w:val="kk-KZ"/>
        </w:rPr>
        <w:tab/>
      </w:r>
      <w:r w:rsidR="00A0034E" w:rsidRPr="00382F1C">
        <w:rPr>
          <w:rFonts w:ascii="Times New Roman" w:hAnsi="Times New Roman" w:cs="Times New Roman"/>
          <w:iCs/>
          <w:color w:val="000000"/>
          <w:spacing w:val="-4"/>
          <w:w w:val="102"/>
          <w:sz w:val="28"/>
          <w:szCs w:val="28"/>
          <w:lang w:val="kk-KZ"/>
        </w:rPr>
        <w:t>(42)</w:t>
      </w:r>
    </w:p>
    <w:p w:rsidR="00A0034E" w:rsidRPr="00382F1C" w:rsidRDefault="00382F1C" w:rsidP="00382F1C">
      <w:pPr>
        <w:shd w:val="clear" w:color="auto" w:fill="FFFFFF"/>
        <w:spacing w:before="154" w:line="360" w:lineRule="auto"/>
        <w:contextualSpacing/>
        <w:jc w:val="both"/>
        <w:rPr>
          <w:rFonts w:ascii="Times New Roman" w:hAnsi="Times New Roman" w:cs="Times New Roman"/>
          <w:i/>
          <w:sz w:val="24"/>
          <w:szCs w:val="24"/>
          <w:lang w:val="kk-KZ"/>
        </w:rPr>
      </w:pPr>
      <w:r w:rsidRPr="00382F1C">
        <w:rPr>
          <w:rFonts w:ascii="Times New Roman" w:hAnsi="Times New Roman" w:cs="Times New Roman"/>
          <w:i/>
          <w:color w:val="000000"/>
          <w:spacing w:val="-4"/>
          <w:w w:val="102"/>
          <w:sz w:val="24"/>
          <w:szCs w:val="24"/>
          <w:lang w:val="kk-KZ"/>
        </w:rPr>
        <w:t xml:space="preserve"> </w:t>
      </w:r>
      <w:r w:rsidR="009935E6" w:rsidRPr="00382F1C">
        <w:rPr>
          <w:rFonts w:ascii="Times New Roman" w:hAnsi="Times New Roman" w:cs="Times New Roman"/>
          <w:i/>
          <w:color w:val="000000"/>
          <w:spacing w:val="-4"/>
          <w:w w:val="102"/>
          <w:sz w:val="24"/>
          <w:szCs w:val="24"/>
          <w:lang w:val="kk-KZ"/>
        </w:rPr>
        <w:t xml:space="preserve">мұндағы </w:t>
      </w:r>
      <w:r w:rsidR="00A0034E" w:rsidRPr="00382F1C">
        <w:rPr>
          <w:rFonts w:ascii="Times New Roman" w:hAnsi="Times New Roman" w:cs="Times New Roman"/>
          <w:i/>
          <w:color w:val="000000"/>
          <w:spacing w:val="-4"/>
          <w:w w:val="102"/>
          <w:sz w:val="24"/>
          <w:szCs w:val="24"/>
          <w:lang w:val="kk-KZ"/>
        </w:rPr>
        <w:t xml:space="preserve">  </w:t>
      </w:r>
      <w:r w:rsidR="00A0034E" w:rsidRPr="00382F1C">
        <w:rPr>
          <w:rFonts w:ascii="Times New Roman" w:hAnsi="Times New Roman" w:cs="Times New Roman"/>
          <w:i/>
          <w:iCs/>
          <w:color w:val="000000"/>
          <w:spacing w:val="-4"/>
          <w:w w:val="102"/>
          <w:sz w:val="24"/>
          <w:szCs w:val="24"/>
          <w:lang w:val="kk-KZ"/>
        </w:rPr>
        <w:t>U</w:t>
      </w:r>
      <w:r w:rsidR="00A0034E" w:rsidRPr="00382F1C">
        <w:rPr>
          <w:rFonts w:ascii="Times New Roman" w:hAnsi="Times New Roman" w:cs="Times New Roman"/>
          <w:i/>
          <w:iCs/>
          <w:color w:val="000000"/>
          <w:spacing w:val="-4"/>
          <w:w w:val="102"/>
          <w:sz w:val="24"/>
          <w:szCs w:val="24"/>
          <w:vertAlign w:val="subscript"/>
          <w:lang w:val="kk-KZ"/>
        </w:rPr>
        <w:t xml:space="preserve">л </w:t>
      </w:r>
      <w:r w:rsidR="00A0034E" w:rsidRPr="00382F1C">
        <w:rPr>
          <w:rFonts w:ascii="Times New Roman" w:hAnsi="Times New Roman" w:cs="Times New Roman"/>
          <w:i/>
          <w:color w:val="000000"/>
          <w:spacing w:val="-4"/>
          <w:w w:val="102"/>
          <w:sz w:val="24"/>
          <w:szCs w:val="24"/>
          <w:vertAlign w:val="subscript"/>
          <w:lang w:val="kk-KZ"/>
        </w:rPr>
        <w:t xml:space="preserve"> </w:t>
      </w:r>
      <w:r w:rsidR="00A0034E" w:rsidRPr="00382F1C">
        <w:rPr>
          <w:rFonts w:ascii="Times New Roman" w:hAnsi="Times New Roman" w:cs="Times New Roman"/>
          <w:i/>
          <w:color w:val="000000"/>
          <w:spacing w:val="-4"/>
          <w:w w:val="102"/>
          <w:sz w:val="24"/>
          <w:szCs w:val="24"/>
          <w:lang w:val="kk-KZ"/>
        </w:rPr>
        <w:t xml:space="preserve">- </w:t>
      </w:r>
      <w:r w:rsidR="009935E6" w:rsidRPr="00382F1C">
        <w:rPr>
          <w:rFonts w:ascii="Times New Roman" w:hAnsi="Times New Roman" w:cs="Times New Roman"/>
          <w:i/>
          <w:color w:val="000000"/>
          <w:spacing w:val="-4"/>
          <w:w w:val="102"/>
          <w:sz w:val="24"/>
          <w:szCs w:val="24"/>
          <w:lang w:val="kk-KZ"/>
        </w:rPr>
        <w:t>шамның кернеуі</w:t>
      </w:r>
      <w:r w:rsidR="00A0034E" w:rsidRPr="00382F1C">
        <w:rPr>
          <w:rFonts w:ascii="Times New Roman" w:hAnsi="Times New Roman" w:cs="Times New Roman"/>
          <w:i/>
          <w:color w:val="000000"/>
          <w:spacing w:val="-4"/>
          <w:w w:val="102"/>
          <w:sz w:val="24"/>
          <w:szCs w:val="24"/>
          <w:lang w:val="kk-KZ"/>
        </w:rPr>
        <w:t>, В</w:t>
      </w:r>
      <w:r w:rsidR="00A0034E" w:rsidRPr="00382F1C">
        <w:rPr>
          <w:rFonts w:ascii="Times New Roman" w:hAnsi="Times New Roman" w:cs="Times New Roman"/>
          <w:i/>
          <w:color w:val="000000"/>
          <w:spacing w:val="-4"/>
          <w:w w:val="102"/>
          <w:sz w:val="24"/>
          <w:szCs w:val="24"/>
          <w:vertAlign w:val="subscript"/>
          <w:lang w:val="kk-KZ"/>
        </w:rPr>
        <w:t xml:space="preserve"> </w:t>
      </w:r>
    </w:p>
    <w:p w:rsidR="00A0034E" w:rsidRPr="00382F1C" w:rsidRDefault="00E86E92" w:rsidP="00382F1C">
      <w:pPr>
        <w:shd w:val="clear" w:color="auto" w:fill="FFFFFF"/>
        <w:spacing w:before="197" w:line="360" w:lineRule="auto"/>
        <w:contextualSpacing/>
        <w:jc w:val="both"/>
        <w:rPr>
          <w:rFonts w:ascii="Times New Roman" w:hAnsi="Times New Roman" w:cs="Times New Roman"/>
          <w:sz w:val="28"/>
          <w:szCs w:val="28"/>
          <w:lang w:val="kk-KZ"/>
        </w:rPr>
      </w:pPr>
      <w:r w:rsidRPr="00382F1C">
        <w:rPr>
          <w:rFonts w:ascii="Times New Roman" w:hAnsi="Times New Roman" w:cs="Times New Roman"/>
          <w:color w:val="000000"/>
          <w:spacing w:val="-4"/>
          <w:w w:val="105"/>
          <w:sz w:val="28"/>
          <w:szCs w:val="28"/>
          <w:lang w:val="kk-KZ"/>
        </w:rPr>
        <w:t>Люменисцентті шамының жарық ағыны</w:t>
      </w:r>
      <w:r w:rsidR="00A0034E" w:rsidRPr="00382F1C">
        <w:rPr>
          <w:rFonts w:ascii="Times New Roman" w:hAnsi="Times New Roman" w:cs="Times New Roman"/>
          <w:color w:val="000000"/>
          <w:spacing w:val="-4"/>
          <w:w w:val="105"/>
          <w:sz w:val="28"/>
          <w:szCs w:val="28"/>
          <w:lang w:val="kk-KZ"/>
        </w:rPr>
        <w:t xml:space="preserve">, лм, </w:t>
      </w:r>
    </w:p>
    <w:p w:rsidR="00A0034E" w:rsidRPr="00382F1C" w:rsidRDefault="00A0034E" w:rsidP="00A0034E">
      <w:pPr>
        <w:shd w:val="clear" w:color="auto" w:fill="FFFFFF"/>
        <w:tabs>
          <w:tab w:val="left" w:pos="2986"/>
        </w:tabs>
        <w:spacing w:before="24" w:line="360" w:lineRule="auto"/>
        <w:ind w:left="10"/>
        <w:contextualSpacing/>
        <w:jc w:val="both"/>
        <w:rPr>
          <w:rFonts w:ascii="Times New Roman" w:hAnsi="Times New Roman" w:cs="Times New Roman"/>
          <w:iCs/>
          <w:color w:val="000000"/>
          <w:w w:val="103"/>
          <w:sz w:val="28"/>
          <w:szCs w:val="28"/>
        </w:rPr>
      </w:pPr>
      <w:r w:rsidRPr="00382F1C">
        <w:rPr>
          <w:rFonts w:ascii="Times New Roman" w:hAnsi="Times New Roman" w:cs="Times New Roman"/>
          <w:i/>
          <w:iCs/>
          <w:color w:val="000000"/>
          <w:w w:val="103"/>
          <w:sz w:val="28"/>
          <w:szCs w:val="28"/>
        </w:rPr>
        <w:t xml:space="preserve">Ф </w:t>
      </w:r>
      <w:r w:rsidRPr="00382F1C">
        <w:rPr>
          <w:rFonts w:ascii="Times New Roman" w:hAnsi="Times New Roman" w:cs="Times New Roman"/>
          <w:i/>
          <w:iCs/>
          <w:color w:val="000000"/>
          <w:spacing w:val="-4"/>
          <w:w w:val="102"/>
          <w:position w:val="-4"/>
          <w:sz w:val="28"/>
          <w:szCs w:val="28"/>
        </w:rPr>
        <w:object w:dxaOrig="240" w:dyaOrig="220">
          <v:shape id="_x0000_i1052" type="#_x0000_t75" style="width:11.85pt;height:11pt" o:ole="">
            <v:imagedata r:id="rId59" o:title=""/>
          </v:shape>
          <o:OLEObject Type="Embed" ProgID="Equation.3" ShapeID="_x0000_i1052" DrawAspect="Content" ObjectID="_1555413638" r:id="rId61"/>
        </w:object>
      </w:r>
      <w:r w:rsidRPr="00382F1C">
        <w:rPr>
          <w:rFonts w:ascii="Times New Roman" w:hAnsi="Times New Roman" w:cs="Times New Roman"/>
          <w:i/>
          <w:iCs/>
          <w:color w:val="000000"/>
          <w:spacing w:val="-4"/>
          <w:w w:val="102"/>
          <w:sz w:val="28"/>
          <w:szCs w:val="28"/>
        </w:rPr>
        <w:t>9,25</w:t>
      </w:r>
      <w:proofErr w:type="gramStart"/>
      <w:r w:rsidRPr="00382F1C">
        <w:rPr>
          <w:rFonts w:ascii="Times New Roman" w:hAnsi="Times New Roman" w:cs="Times New Roman"/>
          <w:i/>
          <w:iCs/>
          <w:color w:val="000000"/>
          <w:spacing w:val="-4"/>
          <w:w w:val="102"/>
          <w:sz w:val="28"/>
          <w:szCs w:val="28"/>
        </w:rPr>
        <w:t>I</w:t>
      </w:r>
      <w:proofErr w:type="gramEnd"/>
      <w:r w:rsidRPr="00382F1C">
        <w:rPr>
          <w:rFonts w:ascii="Times New Roman" w:hAnsi="Times New Roman" w:cs="Times New Roman"/>
          <w:i/>
          <w:iCs/>
          <w:color w:val="000000"/>
          <w:spacing w:val="-4"/>
          <w:w w:val="102"/>
          <w:sz w:val="28"/>
          <w:szCs w:val="28"/>
          <w:vertAlign w:val="subscript"/>
        </w:rPr>
        <w:t>пер</w:t>
      </w:r>
      <w:r w:rsidRPr="00382F1C">
        <w:rPr>
          <w:rFonts w:ascii="Times New Roman" w:hAnsi="Times New Roman" w:cs="Times New Roman"/>
          <w:i/>
          <w:iCs/>
          <w:color w:val="000000"/>
          <w:spacing w:val="-4"/>
          <w:w w:val="102"/>
          <w:sz w:val="28"/>
          <w:szCs w:val="28"/>
        </w:rPr>
        <w:t>,</w:t>
      </w:r>
      <w:r w:rsidRPr="00382F1C">
        <w:rPr>
          <w:rFonts w:ascii="Times New Roman" w:hAnsi="Times New Roman" w:cs="Times New Roman"/>
          <w:i/>
          <w:iCs/>
          <w:color w:val="000000"/>
          <w:spacing w:val="-4"/>
          <w:w w:val="102"/>
          <w:sz w:val="28"/>
          <w:szCs w:val="28"/>
        </w:rPr>
        <w:tab/>
      </w:r>
      <w:r w:rsidRPr="00382F1C">
        <w:rPr>
          <w:rFonts w:ascii="Times New Roman" w:hAnsi="Times New Roman" w:cs="Times New Roman"/>
          <w:i/>
          <w:iCs/>
          <w:color w:val="000000"/>
          <w:spacing w:val="-4"/>
          <w:w w:val="102"/>
          <w:sz w:val="28"/>
          <w:szCs w:val="28"/>
        </w:rPr>
        <w:tab/>
      </w:r>
      <w:r w:rsidRPr="00382F1C">
        <w:rPr>
          <w:rFonts w:ascii="Times New Roman" w:hAnsi="Times New Roman" w:cs="Times New Roman"/>
          <w:i/>
          <w:iCs/>
          <w:color w:val="000000"/>
          <w:spacing w:val="-4"/>
          <w:w w:val="102"/>
          <w:sz w:val="28"/>
          <w:szCs w:val="28"/>
        </w:rPr>
        <w:tab/>
      </w:r>
      <w:r w:rsidRPr="00382F1C">
        <w:rPr>
          <w:rFonts w:ascii="Times New Roman" w:hAnsi="Times New Roman" w:cs="Times New Roman"/>
          <w:i/>
          <w:iCs/>
          <w:color w:val="000000"/>
          <w:spacing w:val="-4"/>
          <w:w w:val="102"/>
          <w:sz w:val="28"/>
          <w:szCs w:val="28"/>
        </w:rPr>
        <w:tab/>
      </w:r>
      <w:r w:rsidRPr="00382F1C">
        <w:rPr>
          <w:rFonts w:ascii="Times New Roman" w:hAnsi="Times New Roman" w:cs="Times New Roman"/>
          <w:i/>
          <w:iCs/>
          <w:color w:val="000000"/>
          <w:spacing w:val="-4"/>
          <w:w w:val="102"/>
          <w:sz w:val="28"/>
          <w:szCs w:val="28"/>
        </w:rPr>
        <w:tab/>
      </w:r>
      <w:r w:rsidRPr="00382F1C">
        <w:rPr>
          <w:rFonts w:ascii="Times New Roman" w:hAnsi="Times New Roman" w:cs="Times New Roman"/>
          <w:i/>
          <w:iCs/>
          <w:color w:val="000000"/>
          <w:spacing w:val="-4"/>
          <w:w w:val="102"/>
          <w:sz w:val="28"/>
          <w:szCs w:val="28"/>
        </w:rPr>
        <w:tab/>
      </w:r>
      <w:r w:rsidRPr="00382F1C">
        <w:rPr>
          <w:rFonts w:ascii="Times New Roman" w:hAnsi="Times New Roman" w:cs="Times New Roman"/>
          <w:i/>
          <w:iCs/>
          <w:color w:val="000000"/>
          <w:spacing w:val="-4"/>
          <w:w w:val="102"/>
          <w:sz w:val="28"/>
          <w:szCs w:val="28"/>
        </w:rPr>
        <w:tab/>
      </w:r>
      <w:r w:rsidRPr="00382F1C">
        <w:rPr>
          <w:rFonts w:ascii="Times New Roman" w:hAnsi="Times New Roman" w:cs="Times New Roman"/>
          <w:i/>
          <w:iCs/>
          <w:color w:val="000000"/>
          <w:spacing w:val="-4"/>
          <w:w w:val="102"/>
          <w:sz w:val="28"/>
          <w:szCs w:val="28"/>
        </w:rPr>
        <w:tab/>
      </w:r>
      <w:r w:rsidRPr="00382F1C">
        <w:rPr>
          <w:rFonts w:ascii="Times New Roman" w:hAnsi="Times New Roman" w:cs="Times New Roman"/>
          <w:i/>
          <w:iCs/>
          <w:color w:val="000000"/>
          <w:spacing w:val="-4"/>
          <w:w w:val="102"/>
          <w:sz w:val="28"/>
          <w:szCs w:val="28"/>
        </w:rPr>
        <w:tab/>
      </w:r>
      <w:r w:rsidRPr="00382F1C">
        <w:rPr>
          <w:rFonts w:ascii="Times New Roman" w:hAnsi="Times New Roman" w:cs="Times New Roman"/>
          <w:iCs/>
          <w:color w:val="000000"/>
          <w:spacing w:val="-4"/>
          <w:w w:val="102"/>
          <w:sz w:val="28"/>
          <w:szCs w:val="28"/>
        </w:rPr>
        <w:t>(43)</w:t>
      </w:r>
    </w:p>
    <w:p w:rsidR="00A0034E" w:rsidRPr="00382F1C" w:rsidRDefault="00E86E92" w:rsidP="00382F1C">
      <w:pPr>
        <w:shd w:val="clear" w:color="auto" w:fill="FFFFFF"/>
        <w:tabs>
          <w:tab w:val="left" w:pos="2986"/>
        </w:tabs>
        <w:spacing w:before="24" w:line="240" w:lineRule="auto"/>
        <w:ind w:left="10"/>
        <w:contextualSpacing/>
        <w:jc w:val="both"/>
        <w:rPr>
          <w:rFonts w:ascii="Times New Roman" w:hAnsi="Times New Roman" w:cs="Times New Roman"/>
          <w:i/>
          <w:sz w:val="24"/>
          <w:szCs w:val="24"/>
        </w:rPr>
      </w:pPr>
      <w:r w:rsidRPr="00382F1C">
        <w:rPr>
          <w:rFonts w:ascii="Times New Roman" w:hAnsi="Times New Roman" w:cs="Times New Roman"/>
          <w:i/>
          <w:color w:val="000000"/>
          <w:w w:val="103"/>
          <w:sz w:val="24"/>
          <w:szCs w:val="24"/>
          <w:lang w:val="kk-KZ"/>
        </w:rPr>
        <w:t>мұндағы</w:t>
      </w:r>
      <w:r w:rsidR="00A0034E" w:rsidRPr="00382F1C">
        <w:rPr>
          <w:rFonts w:ascii="Times New Roman" w:hAnsi="Times New Roman" w:cs="Times New Roman"/>
          <w:i/>
          <w:color w:val="000000"/>
          <w:w w:val="103"/>
          <w:sz w:val="24"/>
          <w:szCs w:val="24"/>
        </w:rPr>
        <w:t xml:space="preserve"> </w:t>
      </w:r>
      <w:proofErr w:type="spellStart"/>
      <w:r w:rsidR="00A0034E" w:rsidRPr="00382F1C">
        <w:rPr>
          <w:rFonts w:ascii="Times New Roman" w:hAnsi="Times New Roman" w:cs="Times New Roman"/>
          <w:i/>
          <w:iCs/>
          <w:color w:val="000000"/>
          <w:spacing w:val="-4"/>
          <w:w w:val="102"/>
          <w:sz w:val="24"/>
          <w:szCs w:val="24"/>
        </w:rPr>
        <w:t>I</w:t>
      </w:r>
      <w:r w:rsidR="00A0034E" w:rsidRPr="00382F1C">
        <w:rPr>
          <w:rFonts w:ascii="Times New Roman" w:hAnsi="Times New Roman" w:cs="Times New Roman"/>
          <w:i/>
          <w:iCs/>
          <w:color w:val="000000"/>
          <w:spacing w:val="-4"/>
          <w:w w:val="102"/>
          <w:sz w:val="24"/>
          <w:szCs w:val="24"/>
          <w:vertAlign w:val="subscript"/>
        </w:rPr>
        <w:t>пер</w:t>
      </w:r>
      <w:proofErr w:type="spellEnd"/>
      <w:r w:rsidR="00A0034E" w:rsidRPr="00382F1C">
        <w:rPr>
          <w:rFonts w:ascii="Times New Roman" w:hAnsi="Times New Roman" w:cs="Times New Roman"/>
          <w:i/>
          <w:color w:val="000000"/>
          <w:w w:val="103"/>
          <w:sz w:val="24"/>
          <w:szCs w:val="24"/>
        </w:rPr>
        <w:t xml:space="preserve"> </w:t>
      </w:r>
      <w:r w:rsidRPr="00382F1C">
        <w:rPr>
          <w:rFonts w:ascii="Times New Roman" w:hAnsi="Times New Roman" w:cs="Times New Roman"/>
          <w:i/>
          <w:color w:val="000000"/>
          <w:w w:val="103"/>
          <w:sz w:val="24"/>
          <w:szCs w:val="24"/>
        </w:rPr>
        <w:t>–</w:t>
      </w:r>
      <w:r w:rsidR="00A0034E" w:rsidRPr="00382F1C">
        <w:rPr>
          <w:rFonts w:ascii="Times New Roman" w:hAnsi="Times New Roman" w:cs="Times New Roman"/>
          <w:i/>
          <w:color w:val="000000"/>
          <w:w w:val="103"/>
          <w:sz w:val="24"/>
          <w:szCs w:val="24"/>
        </w:rPr>
        <w:t xml:space="preserve"> </w:t>
      </w:r>
      <w:r w:rsidRPr="00382F1C">
        <w:rPr>
          <w:rFonts w:ascii="Times New Roman" w:hAnsi="Times New Roman" w:cs="Times New Roman"/>
          <w:i/>
          <w:color w:val="000000"/>
          <w:w w:val="103"/>
          <w:sz w:val="24"/>
          <w:szCs w:val="24"/>
          <w:lang w:val="kk-KZ"/>
        </w:rPr>
        <w:t xml:space="preserve">люменисцентті шамының жарық күші, кд. </w:t>
      </w:r>
      <w:r w:rsidR="00A0034E" w:rsidRPr="00382F1C">
        <w:rPr>
          <w:rFonts w:ascii="Times New Roman" w:hAnsi="Times New Roman" w:cs="Times New Roman"/>
          <w:i/>
          <w:color w:val="000000"/>
          <w:w w:val="103"/>
          <w:sz w:val="24"/>
          <w:szCs w:val="24"/>
          <w:highlight w:val="green"/>
        </w:rPr>
        <w:t>сила света люминесцентной лампы в направлении, перпендикулярном ее оси, кд</w:t>
      </w:r>
    </w:p>
    <w:p w:rsidR="00382F1C" w:rsidRDefault="00382F1C" w:rsidP="00A0034E">
      <w:pPr>
        <w:shd w:val="clear" w:color="auto" w:fill="FFFFFF"/>
        <w:spacing w:before="134" w:line="360" w:lineRule="auto"/>
        <w:ind w:firstLine="708"/>
        <w:contextualSpacing/>
        <w:jc w:val="both"/>
        <w:rPr>
          <w:rFonts w:ascii="Times New Roman" w:hAnsi="Times New Roman" w:cs="Times New Roman"/>
          <w:color w:val="000000"/>
          <w:spacing w:val="-2"/>
          <w:sz w:val="28"/>
          <w:szCs w:val="28"/>
          <w:lang w:val="kk-KZ"/>
        </w:rPr>
      </w:pPr>
    </w:p>
    <w:p w:rsidR="00A0034E" w:rsidRPr="002D53CB" w:rsidRDefault="00E86E92" w:rsidP="00A0034E">
      <w:pPr>
        <w:shd w:val="clear" w:color="auto" w:fill="FFFFFF"/>
        <w:spacing w:before="134" w:line="360" w:lineRule="auto"/>
        <w:ind w:firstLine="708"/>
        <w:contextualSpacing/>
        <w:jc w:val="both"/>
        <w:rPr>
          <w:rFonts w:ascii="Times New Roman" w:hAnsi="Times New Roman" w:cs="Times New Roman"/>
          <w:color w:val="000000"/>
          <w:spacing w:val="-2"/>
          <w:sz w:val="28"/>
          <w:szCs w:val="28"/>
          <w:lang w:val="kk-KZ"/>
        </w:rPr>
      </w:pPr>
      <w:r w:rsidRPr="00382F1C">
        <w:rPr>
          <w:rFonts w:ascii="Times New Roman" w:hAnsi="Times New Roman" w:cs="Times New Roman"/>
          <w:color w:val="000000"/>
          <w:spacing w:val="-2"/>
          <w:sz w:val="28"/>
          <w:szCs w:val="28"/>
          <w:lang w:val="kk-KZ"/>
        </w:rPr>
        <w:t xml:space="preserve">Люменисцентті шамының бойлық бойынша  қисық жарық күші. </w:t>
      </w:r>
    </w:p>
    <w:p w:rsidR="00A0034E" w:rsidRPr="002D53CB" w:rsidRDefault="00A0034E" w:rsidP="00382F1C">
      <w:pPr>
        <w:shd w:val="clear" w:color="auto" w:fill="FFFFFF"/>
        <w:spacing w:before="134" w:line="360" w:lineRule="auto"/>
        <w:contextualSpacing/>
        <w:jc w:val="right"/>
        <w:rPr>
          <w:rFonts w:ascii="Times New Roman" w:hAnsi="Times New Roman" w:cs="Times New Roman"/>
          <w:i/>
          <w:iCs/>
          <w:sz w:val="28"/>
          <w:szCs w:val="28"/>
          <w:vertAlign w:val="subscript"/>
          <w:lang w:val="kk-KZ"/>
        </w:rPr>
      </w:pPr>
      <w:r w:rsidRPr="002D53CB">
        <w:rPr>
          <w:rFonts w:ascii="Times New Roman" w:hAnsi="Times New Roman" w:cs="Times New Roman"/>
          <w:i/>
          <w:iCs/>
          <w:color w:val="000000"/>
          <w:spacing w:val="-2"/>
          <w:sz w:val="28"/>
          <w:szCs w:val="28"/>
          <w:lang w:val="kk-KZ"/>
        </w:rPr>
        <w:lastRenderedPageBreak/>
        <w:t>I</w:t>
      </w:r>
      <w:r w:rsidRPr="00382F1C">
        <w:rPr>
          <w:rFonts w:ascii="Times New Roman" w:hAnsi="Times New Roman" w:cs="Times New Roman"/>
          <w:i/>
          <w:iCs/>
          <w:color w:val="000000"/>
          <w:spacing w:val="-2"/>
          <w:sz w:val="28"/>
          <w:szCs w:val="28"/>
          <w:vertAlign w:val="subscript"/>
        </w:rPr>
        <w:t>α</w:t>
      </w:r>
      <w:r w:rsidRPr="002D53CB">
        <w:rPr>
          <w:rFonts w:ascii="Times New Roman" w:hAnsi="Times New Roman" w:cs="Times New Roman"/>
          <w:i/>
          <w:iCs/>
          <w:color w:val="000000"/>
          <w:spacing w:val="-2"/>
          <w:sz w:val="28"/>
          <w:szCs w:val="28"/>
          <w:lang w:val="kk-KZ"/>
        </w:rPr>
        <w:t xml:space="preserve"> =</w:t>
      </w:r>
      <w:r w:rsidRPr="00382F1C">
        <w:rPr>
          <w:rFonts w:ascii="Times New Roman" w:hAnsi="Times New Roman" w:cs="Times New Roman"/>
          <w:i/>
          <w:iCs/>
          <w:color w:val="000000"/>
          <w:spacing w:val="-2"/>
          <w:position w:val="-12"/>
          <w:sz w:val="28"/>
          <w:szCs w:val="28"/>
        </w:rPr>
        <w:object w:dxaOrig="360" w:dyaOrig="380">
          <v:shape id="_x0000_i1053" type="#_x0000_t75" style="width:18.65pt;height:19.5pt" o:ole="">
            <v:imagedata r:id="rId62" o:title=""/>
          </v:shape>
          <o:OLEObject Type="Embed" ProgID="Equation.3" ShapeID="_x0000_i1053" DrawAspect="Content" ObjectID="_1555413639" r:id="rId63"/>
        </w:object>
      </w:r>
      <w:r w:rsidRPr="002D53CB">
        <w:rPr>
          <w:rFonts w:ascii="Times New Roman" w:hAnsi="Times New Roman" w:cs="Times New Roman"/>
          <w:i/>
          <w:iCs/>
          <w:color w:val="000000"/>
          <w:spacing w:val="-2"/>
          <w:sz w:val="28"/>
          <w:szCs w:val="28"/>
          <w:lang w:val="kk-KZ"/>
        </w:rPr>
        <w:t>sin</w:t>
      </w:r>
      <w:r w:rsidRPr="00382F1C">
        <w:rPr>
          <w:rFonts w:ascii="Times New Roman" w:hAnsi="Times New Roman" w:cs="Times New Roman"/>
          <w:i/>
          <w:iCs/>
          <w:color w:val="000000"/>
          <w:spacing w:val="-2"/>
          <w:sz w:val="28"/>
          <w:szCs w:val="28"/>
        </w:rPr>
        <w:t>α</w:t>
      </w:r>
      <w:r w:rsidRPr="002D53CB">
        <w:rPr>
          <w:rFonts w:ascii="Times New Roman" w:hAnsi="Times New Roman" w:cs="Times New Roman"/>
          <w:i/>
          <w:iCs/>
          <w:color w:val="000000"/>
          <w:spacing w:val="-2"/>
          <w:sz w:val="28"/>
          <w:szCs w:val="28"/>
          <w:lang w:val="kk-KZ"/>
        </w:rPr>
        <w:t>,</w:t>
      </w:r>
      <w:r w:rsidRPr="002D53CB">
        <w:rPr>
          <w:rFonts w:ascii="Times New Roman" w:hAnsi="Times New Roman" w:cs="Times New Roman"/>
          <w:i/>
          <w:iCs/>
          <w:color w:val="000000"/>
          <w:spacing w:val="-2"/>
          <w:sz w:val="28"/>
          <w:szCs w:val="28"/>
          <w:lang w:val="kk-KZ"/>
        </w:rPr>
        <w:tab/>
      </w:r>
      <w:r w:rsidRPr="002D53CB">
        <w:rPr>
          <w:rFonts w:ascii="Times New Roman" w:hAnsi="Times New Roman" w:cs="Times New Roman"/>
          <w:i/>
          <w:iCs/>
          <w:color w:val="000000"/>
          <w:spacing w:val="-2"/>
          <w:sz w:val="28"/>
          <w:szCs w:val="28"/>
          <w:lang w:val="kk-KZ"/>
        </w:rPr>
        <w:tab/>
      </w:r>
      <w:r w:rsidRPr="002D53CB">
        <w:rPr>
          <w:rFonts w:ascii="Times New Roman" w:hAnsi="Times New Roman" w:cs="Times New Roman"/>
          <w:i/>
          <w:iCs/>
          <w:color w:val="000000"/>
          <w:spacing w:val="-2"/>
          <w:sz w:val="28"/>
          <w:szCs w:val="28"/>
          <w:lang w:val="kk-KZ"/>
        </w:rPr>
        <w:tab/>
      </w:r>
      <w:r w:rsidRPr="002D53CB">
        <w:rPr>
          <w:rFonts w:ascii="Times New Roman" w:hAnsi="Times New Roman" w:cs="Times New Roman"/>
          <w:i/>
          <w:iCs/>
          <w:color w:val="000000"/>
          <w:spacing w:val="-2"/>
          <w:sz w:val="28"/>
          <w:szCs w:val="28"/>
          <w:lang w:val="kk-KZ"/>
        </w:rPr>
        <w:tab/>
      </w:r>
      <w:r w:rsidRPr="002D53CB">
        <w:rPr>
          <w:rFonts w:ascii="Times New Roman" w:hAnsi="Times New Roman" w:cs="Times New Roman"/>
          <w:i/>
          <w:iCs/>
          <w:color w:val="000000"/>
          <w:spacing w:val="-2"/>
          <w:sz w:val="28"/>
          <w:szCs w:val="28"/>
          <w:lang w:val="kk-KZ"/>
        </w:rPr>
        <w:tab/>
      </w:r>
      <w:r w:rsidRPr="002D53CB">
        <w:rPr>
          <w:rFonts w:ascii="Times New Roman" w:hAnsi="Times New Roman" w:cs="Times New Roman"/>
          <w:i/>
          <w:iCs/>
          <w:color w:val="000000"/>
          <w:spacing w:val="-2"/>
          <w:sz w:val="28"/>
          <w:szCs w:val="28"/>
          <w:lang w:val="kk-KZ"/>
        </w:rPr>
        <w:tab/>
      </w:r>
      <w:r w:rsidRPr="002D53CB">
        <w:rPr>
          <w:rFonts w:ascii="Times New Roman" w:hAnsi="Times New Roman" w:cs="Times New Roman"/>
          <w:iCs/>
          <w:color w:val="000000"/>
          <w:spacing w:val="-2"/>
          <w:sz w:val="28"/>
          <w:szCs w:val="28"/>
          <w:lang w:val="kk-KZ"/>
        </w:rPr>
        <w:t>(44)</w:t>
      </w:r>
    </w:p>
    <w:p w:rsidR="00A0034E" w:rsidRPr="00382F1C" w:rsidRDefault="00E86E92" w:rsidP="00A0034E">
      <w:pPr>
        <w:shd w:val="clear" w:color="auto" w:fill="FFFFFF"/>
        <w:spacing w:before="67" w:line="360" w:lineRule="auto"/>
        <w:ind w:left="5"/>
        <w:contextualSpacing/>
        <w:jc w:val="both"/>
        <w:rPr>
          <w:rFonts w:ascii="Times New Roman" w:hAnsi="Times New Roman" w:cs="Times New Roman"/>
          <w:i/>
          <w:sz w:val="24"/>
          <w:szCs w:val="24"/>
          <w:lang w:val="kk-KZ"/>
        </w:rPr>
      </w:pPr>
      <w:r w:rsidRPr="00382F1C">
        <w:rPr>
          <w:rFonts w:ascii="Times New Roman" w:hAnsi="Times New Roman" w:cs="Times New Roman"/>
          <w:i/>
          <w:color w:val="000000"/>
          <w:w w:val="104"/>
          <w:sz w:val="24"/>
          <w:szCs w:val="24"/>
          <w:lang w:val="kk-KZ"/>
        </w:rPr>
        <w:t>мұндағы</w:t>
      </w:r>
      <w:r w:rsidR="00A0034E" w:rsidRPr="002D53CB">
        <w:rPr>
          <w:rFonts w:ascii="Times New Roman" w:hAnsi="Times New Roman" w:cs="Times New Roman"/>
          <w:i/>
          <w:color w:val="000000"/>
          <w:w w:val="104"/>
          <w:sz w:val="24"/>
          <w:szCs w:val="24"/>
          <w:lang w:val="kk-KZ"/>
        </w:rPr>
        <w:t xml:space="preserve"> </w:t>
      </w:r>
      <w:r w:rsidR="00A0034E" w:rsidRPr="002D53CB">
        <w:rPr>
          <w:rFonts w:ascii="Times New Roman" w:hAnsi="Times New Roman" w:cs="Times New Roman"/>
          <w:i/>
          <w:iCs/>
          <w:color w:val="000000"/>
          <w:w w:val="104"/>
          <w:sz w:val="24"/>
          <w:szCs w:val="24"/>
          <w:lang w:val="kk-KZ"/>
        </w:rPr>
        <w:t xml:space="preserve">а - </w:t>
      </w:r>
      <w:r w:rsidRPr="00382F1C">
        <w:rPr>
          <w:rFonts w:ascii="Times New Roman" w:hAnsi="Times New Roman" w:cs="Times New Roman"/>
          <w:i/>
          <w:color w:val="000000"/>
          <w:w w:val="104"/>
          <w:sz w:val="24"/>
          <w:szCs w:val="24"/>
          <w:lang w:val="kk-KZ"/>
        </w:rPr>
        <w:t>Шамның бойлық осінен есептелетін бұрыш, град.</w:t>
      </w:r>
    </w:p>
    <w:p w:rsidR="00A0034E" w:rsidRPr="00382F1C" w:rsidRDefault="00E86E92" w:rsidP="00A0034E">
      <w:pPr>
        <w:shd w:val="clear" w:color="auto" w:fill="FFFFFF"/>
        <w:spacing w:before="58" w:line="360" w:lineRule="auto"/>
        <w:ind w:firstLine="708"/>
        <w:contextualSpacing/>
        <w:jc w:val="both"/>
        <w:rPr>
          <w:rFonts w:ascii="Times New Roman" w:hAnsi="Times New Roman" w:cs="Times New Roman"/>
          <w:sz w:val="28"/>
          <w:szCs w:val="28"/>
          <w:lang w:val="kk-KZ"/>
        </w:rPr>
      </w:pPr>
      <w:r w:rsidRPr="00382F1C">
        <w:rPr>
          <w:rFonts w:ascii="Times New Roman" w:hAnsi="Times New Roman" w:cs="Times New Roman"/>
          <w:color w:val="000000"/>
          <w:spacing w:val="-2"/>
          <w:sz w:val="28"/>
          <w:szCs w:val="28"/>
          <w:lang w:val="kk-KZ"/>
        </w:rPr>
        <w:t xml:space="preserve">Люменисцентті шамының жарықтылығы лк. </w:t>
      </w:r>
    </w:p>
    <w:p w:rsidR="00A0034E" w:rsidRPr="00382F1C" w:rsidRDefault="00A0034E" w:rsidP="00382F1C">
      <w:pPr>
        <w:shd w:val="clear" w:color="auto" w:fill="FFFFFF"/>
        <w:spacing w:before="58" w:line="360" w:lineRule="auto"/>
        <w:contextualSpacing/>
        <w:jc w:val="both"/>
        <w:rPr>
          <w:rFonts w:ascii="Times New Roman" w:hAnsi="Times New Roman" w:cs="Times New Roman"/>
          <w:iCs/>
          <w:color w:val="000000"/>
          <w:w w:val="123"/>
          <w:sz w:val="28"/>
          <w:szCs w:val="28"/>
          <w:lang w:val="kk-KZ"/>
        </w:rPr>
      </w:pPr>
      <w:r w:rsidRPr="00382F1C">
        <w:rPr>
          <w:rFonts w:ascii="Times New Roman" w:hAnsi="Times New Roman" w:cs="Times New Roman"/>
          <w:i/>
          <w:iCs/>
          <w:color w:val="000000"/>
          <w:w w:val="123"/>
          <w:sz w:val="28"/>
          <w:szCs w:val="28"/>
          <w:lang w:val="kk-KZ"/>
        </w:rPr>
        <w:t xml:space="preserve">Е = </w:t>
      </w:r>
      <w:r w:rsidRPr="00382F1C">
        <w:rPr>
          <w:rFonts w:ascii="Times New Roman" w:hAnsi="Times New Roman" w:cs="Times New Roman"/>
          <w:i/>
          <w:iCs/>
          <w:color w:val="000000"/>
          <w:w w:val="123"/>
          <w:sz w:val="28"/>
          <w:szCs w:val="28"/>
        </w:rPr>
        <w:t>Ι</w:t>
      </w:r>
      <w:r w:rsidRPr="00382F1C">
        <w:rPr>
          <w:rFonts w:ascii="Times New Roman" w:hAnsi="Times New Roman" w:cs="Times New Roman"/>
          <w:i/>
          <w:iCs/>
          <w:color w:val="000000"/>
          <w:w w:val="123"/>
          <w:sz w:val="28"/>
          <w:szCs w:val="28"/>
          <w:vertAlign w:val="subscript"/>
        </w:rPr>
        <w:t>α</w:t>
      </w:r>
      <w:r w:rsidRPr="00382F1C">
        <w:rPr>
          <w:rFonts w:ascii="Times New Roman" w:hAnsi="Times New Roman" w:cs="Times New Roman"/>
          <w:i/>
          <w:iCs/>
          <w:color w:val="000000"/>
          <w:w w:val="123"/>
          <w:sz w:val="28"/>
          <w:szCs w:val="28"/>
          <w:lang w:val="kk-KZ"/>
        </w:rPr>
        <w:t>соs</w:t>
      </w:r>
      <w:r w:rsidRPr="00382F1C">
        <w:rPr>
          <w:rFonts w:ascii="Times New Roman" w:hAnsi="Times New Roman" w:cs="Times New Roman"/>
          <w:i/>
          <w:iCs/>
          <w:color w:val="000000"/>
          <w:w w:val="123"/>
          <w:sz w:val="28"/>
          <w:szCs w:val="28"/>
        </w:rPr>
        <w:t>β</w:t>
      </w:r>
      <w:r w:rsidRPr="00382F1C">
        <w:rPr>
          <w:rFonts w:ascii="Times New Roman" w:hAnsi="Times New Roman" w:cs="Times New Roman"/>
          <w:i/>
          <w:iCs/>
          <w:color w:val="000000"/>
          <w:w w:val="123"/>
          <w:sz w:val="28"/>
          <w:szCs w:val="28"/>
          <w:lang w:val="kk-KZ"/>
        </w:rPr>
        <w:t xml:space="preserve"> /l</w:t>
      </w:r>
      <w:r w:rsidRPr="00382F1C">
        <w:rPr>
          <w:rFonts w:ascii="Times New Roman" w:hAnsi="Times New Roman" w:cs="Times New Roman"/>
          <w:i/>
          <w:iCs/>
          <w:color w:val="000000"/>
          <w:w w:val="123"/>
          <w:sz w:val="28"/>
          <w:szCs w:val="28"/>
          <w:vertAlign w:val="superscript"/>
          <w:lang w:val="kk-KZ"/>
        </w:rPr>
        <w:t>2</w:t>
      </w:r>
      <w:r w:rsidRPr="00382F1C">
        <w:rPr>
          <w:rFonts w:ascii="Times New Roman" w:hAnsi="Times New Roman" w:cs="Times New Roman"/>
          <w:i/>
          <w:iCs/>
          <w:color w:val="000000"/>
          <w:w w:val="123"/>
          <w:sz w:val="28"/>
          <w:szCs w:val="28"/>
          <w:lang w:val="kk-KZ"/>
        </w:rPr>
        <w:t>=I</w:t>
      </w:r>
      <w:r w:rsidRPr="00382F1C">
        <w:rPr>
          <w:rFonts w:ascii="Times New Roman" w:hAnsi="Times New Roman" w:cs="Times New Roman"/>
          <w:i/>
          <w:iCs/>
          <w:color w:val="000000"/>
          <w:w w:val="123"/>
          <w:sz w:val="28"/>
          <w:szCs w:val="28"/>
          <w:vertAlign w:val="subscript"/>
          <w:lang w:val="en-US"/>
        </w:rPr>
        <w:t>α</w:t>
      </w:r>
      <w:r w:rsidRPr="00382F1C">
        <w:rPr>
          <w:rFonts w:ascii="Times New Roman" w:hAnsi="Times New Roman" w:cs="Times New Roman"/>
          <w:i/>
          <w:iCs/>
          <w:color w:val="000000"/>
          <w:w w:val="123"/>
          <w:sz w:val="28"/>
          <w:szCs w:val="28"/>
          <w:lang w:val="kk-KZ"/>
        </w:rPr>
        <w:t>cos</w:t>
      </w:r>
      <w:r w:rsidRPr="00382F1C">
        <w:rPr>
          <w:rFonts w:ascii="Times New Roman" w:hAnsi="Times New Roman" w:cs="Times New Roman"/>
          <w:i/>
          <w:iCs/>
          <w:color w:val="000000"/>
          <w:w w:val="123"/>
          <w:sz w:val="28"/>
          <w:szCs w:val="28"/>
          <w:vertAlign w:val="superscript"/>
          <w:lang w:val="kk-KZ"/>
        </w:rPr>
        <w:t>3</w:t>
      </w:r>
      <w:r w:rsidRPr="00382F1C">
        <w:rPr>
          <w:rFonts w:ascii="Times New Roman" w:hAnsi="Times New Roman" w:cs="Times New Roman"/>
          <w:i/>
          <w:iCs/>
          <w:color w:val="000000"/>
          <w:w w:val="123"/>
          <w:sz w:val="28"/>
          <w:szCs w:val="28"/>
        </w:rPr>
        <w:t>α</w:t>
      </w:r>
      <w:r w:rsidRPr="00382F1C">
        <w:rPr>
          <w:rFonts w:ascii="Times New Roman" w:hAnsi="Times New Roman" w:cs="Times New Roman"/>
          <w:i/>
          <w:iCs/>
          <w:color w:val="000000"/>
          <w:w w:val="123"/>
          <w:sz w:val="28"/>
          <w:szCs w:val="28"/>
          <w:lang w:val="kk-KZ"/>
        </w:rPr>
        <w:t xml:space="preserve"> / h</w:t>
      </w:r>
      <w:r w:rsidRPr="00382F1C">
        <w:rPr>
          <w:rFonts w:ascii="Times New Roman" w:hAnsi="Times New Roman" w:cs="Times New Roman"/>
          <w:i/>
          <w:iCs/>
          <w:color w:val="000000"/>
          <w:w w:val="123"/>
          <w:sz w:val="28"/>
          <w:szCs w:val="28"/>
          <w:vertAlign w:val="superscript"/>
          <w:lang w:val="kk-KZ"/>
        </w:rPr>
        <w:t>2</w:t>
      </w:r>
      <w:r w:rsidRPr="00382F1C">
        <w:rPr>
          <w:rFonts w:ascii="Times New Roman" w:hAnsi="Times New Roman" w:cs="Times New Roman"/>
          <w:i/>
          <w:iCs/>
          <w:color w:val="000000"/>
          <w:w w:val="123"/>
          <w:sz w:val="28"/>
          <w:szCs w:val="28"/>
          <w:lang w:val="kk-KZ"/>
        </w:rPr>
        <w:t>,</w:t>
      </w:r>
      <w:r w:rsidRPr="00382F1C">
        <w:rPr>
          <w:rFonts w:ascii="Times New Roman" w:hAnsi="Times New Roman" w:cs="Times New Roman"/>
          <w:i/>
          <w:iCs/>
          <w:color w:val="000000"/>
          <w:w w:val="123"/>
          <w:sz w:val="28"/>
          <w:szCs w:val="28"/>
          <w:lang w:val="kk-KZ"/>
        </w:rPr>
        <w:tab/>
      </w:r>
      <w:r w:rsidRPr="00382F1C">
        <w:rPr>
          <w:rFonts w:ascii="Times New Roman" w:hAnsi="Times New Roman" w:cs="Times New Roman"/>
          <w:i/>
          <w:iCs/>
          <w:color w:val="000000"/>
          <w:w w:val="123"/>
          <w:sz w:val="28"/>
          <w:szCs w:val="28"/>
          <w:lang w:val="kk-KZ"/>
        </w:rPr>
        <w:tab/>
      </w:r>
      <w:r w:rsidRPr="00382F1C">
        <w:rPr>
          <w:rFonts w:ascii="Times New Roman" w:hAnsi="Times New Roman" w:cs="Times New Roman"/>
          <w:i/>
          <w:iCs/>
          <w:color w:val="000000"/>
          <w:w w:val="123"/>
          <w:sz w:val="28"/>
          <w:szCs w:val="28"/>
          <w:lang w:val="kk-KZ"/>
        </w:rPr>
        <w:tab/>
      </w:r>
      <w:r w:rsidRPr="00382F1C">
        <w:rPr>
          <w:rFonts w:ascii="Times New Roman" w:hAnsi="Times New Roman" w:cs="Times New Roman"/>
          <w:iCs/>
          <w:color w:val="000000"/>
          <w:w w:val="123"/>
          <w:sz w:val="28"/>
          <w:szCs w:val="28"/>
          <w:lang w:val="kk-KZ"/>
        </w:rPr>
        <w:t>(45)</w:t>
      </w:r>
    </w:p>
    <w:p w:rsidR="00A0034E" w:rsidRPr="00382F1C" w:rsidRDefault="00AD222F" w:rsidP="009935E6">
      <w:pPr>
        <w:shd w:val="clear" w:color="auto" w:fill="FFFFFF"/>
        <w:tabs>
          <w:tab w:val="left" w:pos="2981"/>
        </w:tabs>
        <w:spacing w:before="58" w:line="240" w:lineRule="auto"/>
        <w:contextualSpacing/>
        <w:jc w:val="both"/>
        <w:rPr>
          <w:rFonts w:ascii="Times New Roman" w:hAnsi="Times New Roman" w:cs="Times New Roman"/>
          <w:i/>
          <w:sz w:val="24"/>
          <w:szCs w:val="24"/>
          <w:lang w:val="kk-KZ"/>
        </w:rPr>
      </w:pPr>
      <w:r w:rsidRPr="00382F1C">
        <w:rPr>
          <w:rFonts w:ascii="Times New Roman" w:hAnsi="Times New Roman" w:cs="Times New Roman"/>
          <w:color w:val="000000"/>
          <w:w w:val="123"/>
          <w:sz w:val="24"/>
          <w:szCs w:val="24"/>
          <w:lang w:val="kk-KZ"/>
        </w:rPr>
        <w:t>мұндағы</w:t>
      </w:r>
      <w:r w:rsidR="00A0034E" w:rsidRPr="00382F1C">
        <w:rPr>
          <w:rFonts w:ascii="Times New Roman" w:hAnsi="Times New Roman" w:cs="Times New Roman"/>
          <w:color w:val="000000"/>
          <w:w w:val="106"/>
          <w:sz w:val="24"/>
          <w:szCs w:val="24"/>
          <w:lang w:val="kk-KZ"/>
        </w:rPr>
        <w:t xml:space="preserve">  </w:t>
      </w:r>
      <w:r w:rsidR="00A0034E" w:rsidRPr="00382F1C">
        <w:rPr>
          <w:rFonts w:ascii="Times New Roman" w:hAnsi="Times New Roman" w:cs="Times New Roman"/>
          <w:color w:val="000000"/>
          <w:w w:val="106"/>
          <w:sz w:val="24"/>
          <w:szCs w:val="24"/>
        </w:rPr>
        <w:t>β</w:t>
      </w:r>
      <w:r w:rsidR="00A0034E" w:rsidRPr="00382F1C">
        <w:rPr>
          <w:rFonts w:ascii="Times New Roman" w:hAnsi="Times New Roman" w:cs="Times New Roman"/>
          <w:i/>
          <w:iCs/>
          <w:color w:val="000000"/>
          <w:w w:val="106"/>
          <w:sz w:val="24"/>
          <w:szCs w:val="24"/>
          <w:lang w:val="kk-KZ"/>
        </w:rPr>
        <w:t xml:space="preserve"> </w:t>
      </w:r>
      <w:r w:rsidRPr="00382F1C">
        <w:rPr>
          <w:rFonts w:ascii="Times New Roman" w:hAnsi="Times New Roman" w:cs="Times New Roman"/>
          <w:i/>
          <w:iCs/>
          <w:color w:val="000000"/>
          <w:w w:val="106"/>
          <w:sz w:val="24"/>
          <w:szCs w:val="24"/>
          <w:lang w:val="kk-KZ"/>
        </w:rPr>
        <w:t>–</w:t>
      </w:r>
      <w:r w:rsidR="00A0034E" w:rsidRPr="00382F1C">
        <w:rPr>
          <w:rFonts w:ascii="Times New Roman" w:hAnsi="Times New Roman" w:cs="Times New Roman"/>
          <w:i/>
          <w:iCs/>
          <w:color w:val="000000"/>
          <w:w w:val="106"/>
          <w:sz w:val="24"/>
          <w:szCs w:val="24"/>
          <w:lang w:val="kk-KZ"/>
        </w:rPr>
        <w:t xml:space="preserve"> </w:t>
      </w:r>
      <w:r w:rsidRPr="00382F1C">
        <w:rPr>
          <w:rFonts w:ascii="Times New Roman" w:hAnsi="Times New Roman" w:cs="Times New Roman"/>
          <w:i/>
          <w:iCs/>
          <w:color w:val="000000"/>
          <w:w w:val="106"/>
          <w:sz w:val="24"/>
          <w:szCs w:val="24"/>
          <w:lang w:val="kk-KZ"/>
        </w:rPr>
        <w:t>жарық күшінің бағыты мен жарықтандыратын бетке түсірілген нормаль арасындағы бұрыш, град</w:t>
      </w:r>
      <w:r w:rsidR="00A0034E" w:rsidRPr="00382F1C">
        <w:rPr>
          <w:rFonts w:ascii="Times New Roman" w:hAnsi="Times New Roman" w:cs="Times New Roman"/>
          <w:color w:val="000000"/>
          <w:w w:val="106"/>
          <w:sz w:val="24"/>
          <w:szCs w:val="24"/>
          <w:lang w:val="kk-KZ"/>
        </w:rPr>
        <w:t xml:space="preserve">;  </w:t>
      </w:r>
      <w:r w:rsidR="00A0034E" w:rsidRPr="00382F1C">
        <w:rPr>
          <w:rFonts w:ascii="Times New Roman" w:hAnsi="Times New Roman" w:cs="Times New Roman"/>
          <w:i/>
          <w:iCs/>
          <w:color w:val="000000"/>
          <w:w w:val="106"/>
          <w:sz w:val="24"/>
          <w:szCs w:val="24"/>
          <w:lang w:val="kk-KZ"/>
        </w:rPr>
        <w:t>l</w:t>
      </w:r>
      <w:r w:rsidR="00A0034E" w:rsidRPr="00382F1C">
        <w:rPr>
          <w:rFonts w:ascii="Times New Roman" w:hAnsi="Times New Roman" w:cs="Times New Roman"/>
          <w:color w:val="000000"/>
          <w:w w:val="106"/>
          <w:sz w:val="24"/>
          <w:szCs w:val="24"/>
          <w:lang w:val="kk-KZ"/>
        </w:rPr>
        <w:t xml:space="preserve"> - </w:t>
      </w:r>
      <w:r w:rsidRPr="00382F1C">
        <w:rPr>
          <w:rFonts w:ascii="Times New Roman" w:hAnsi="Times New Roman" w:cs="Times New Roman"/>
          <w:i/>
          <w:color w:val="000000"/>
          <w:w w:val="106"/>
          <w:sz w:val="24"/>
          <w:szCs w:val="24"/>
          <w:lang w:val="kk-KZ"/>
        </w:rPr>
        <w:t>люменисцентті шамының ортасынан жарықтандыратын нүктеге дейінгі арақашықтық</w:t>
      </w:r>
      <w:r w:rsidR="00A0034E" w:rsidRPr="00382F1C">
        <w:rPr>
          <w:rFonts w:ascii="Times New Roman" w:hAnsi="Times New Roman" w:cs="Times New Roman"/>
          <w:i/>
          <w:color w:val="000000"/>
          <w:w w:val="106"/>
          <w:sz w:val="24"/>
          <w:szCs w:val="24"/>
          <w:lang w:val="kk-KZ"/>
        </w:rPr>
        <w:t xml:space="preserve">, м;  </w:t>
      </w:r>
      <w:r w:rsidR="00A0034E" w:rsidRPr="00382F1C">
        <w:rPr>
          <w:rFonts w:ascii="Times New Roman" w:hAnsi="Times New Roman" w:cs="Times New Roman"/>
          <w:i/>
          <w:iCs/>
          <w:color w:val="000000"/>
          <w:w w:val="106"/>
          <w:sz w:val="24"/>
          <w:szCs w:val="24"/>
          <w:lang w:val="kk-KZ"/>
        </w:rPr>
        <w:t>h</w:t>
      </w:r>
      <w:r w:rsidR="00A0034E" w:rsidRPr="00382F1C">
        <w:rPr>
          <w:rFonts w:ascii="Times New Roman" w:hAnsi="Times New Roman" w:cs="Times New Roman"/>
          <w:i/>
          <w:color w:val="000000"/>
          <w:w w:val="106"/>
          <w:sz w:val="24"/>
          <w:szCs w:val="24"/>
          <w:lang w:val="kk-KZ"/>
        </w:rPr>
        <w:t xml:space="preserve"> </w:t>
      </w:r>
      <w:r w:rsidRPr="00382F1C">
        <w:rPr>
          <w:rFonts w:ascii="Times New Roman" w:hAnsi="Times New Roman" w:cs="Times New Roman"/>
          <w:i/>
          <w:color w:val="000000"/>
          <w:w w:val="106"/>
          <w:sz w:val="24"/>
          <w:szCs w:val="24"/>
          <w:lang w:val="kk-KZ"/>
        </w:rPr>
        <w:t>–</w:t>
      </w:r>
      <w:r w:rsidR="00A0034E" w:rsidRPr="00382F1C">
        <w:rPr>
          <w:rFonts w:ascii="Times New Roman" w:hAnsi="Times New Roman" w:cs="Times New Roman"/>
          <w:i/>
          <w:color w:val="000000"/>
          <w:w w:val="106"/>
          <w:sz w:val="24"/>
          <w:szCs w:val="24"/>
          <w:lang w:val="kk-KZ"/>
        </w:rPr>
        <w:t xml:space="preserve"> </w:t>
      </w:r>
      <w:r w:rsidRPr="00382F1C">
        <w:rPr>
          <w:rFonts w:ascii="Times New Roman" w:hAnsi="Times New Roman" w:cs="Times New Roman"/>
          <w:i/>
          <w:color w:val="000000"/>
          <w:w w:val="106"/>
          <w:sz w:val="24"/>
          <w:szCs w:val="24"/>
          <w:lang w:val="kk-KZ"/>
        </w:rPr>
        <w:t>шамны ортасынан жарықтандыратын нүкте орналасқан жазықтыққа дейінгі арақашықтық, м.</w:t>
      </w:r>
    </w:p>
    <w:p w:rsidR="00A0034E" w:rsidRPr="00382F1C" w:rsidRDefault="00A0034E" w:rsidP="00A0034E">
      <w:pPr>
        <w:shd w:val="clear" w:color="auto" w:fill="FFFFFF"/>
        <w:spacing w:before="370" w:line="360" w:lineRule="auto"/>
        <w:ind w:firstLine="708"/>
        <w:contextualSpacing/>
        <w:jc w:val="both"/>
        <w:rPr>
          <w:rFonts w:ascii="Times New Roman" w:hAnsi="Times New Roman" w:cs="Times New Roman"/>
          <w:sz w:val="28"/>
          <w:szCs w:val="28"/>
        </w:rPr>
      </w:pPr>
      <w:r w:rsidRPr="00382F1C">
        <w:rPr>
          <w:rFonts w:ascii="Times New Roman" w:hAnsi="Times New Roman" w:cs="Times New Roman"/>
          <w:color w:val="000000"/>
          <w:spacing w:val="-1"/>
          <w:sz w:val="28"/>
          <w:szCs w:val="28"/>
          <w:highlight w:val="green"/>
        </w:rPr>
        <w:t xml:space="preserve">Освещенность от светящейся линии можно рассчитать по формулам </w:t>
      </w:r>
      <w:r w:rsidRPr="00382F1C">
        <w:rPr>
          <w:rFonts w:ascii="Times New Roman" w:hAnsi="Times New Roman" w:cs="Times New Roman"/>
          <w:color w:val="000000"/>
          <w:spacing w:val="-3"/>
          <w:sz w:val="28"/>
          <w:szCs w:val="28"/>
          <w:highlight w:val="green"/>
        </w:rPr>
        <w:t>решения задачи 39.</w:t>
      </w:r>
    </w:p>
    <w:p w:rsidR="00A0034E" w:rsidRPr="00382F1C" w:rsidRDefault="00AD222F" w:rsidP="00A0034E">
      <w:pPr>
        <w:shd w:val="clear" w:color="auto" w:fill="FFFFFF"/>
        <w:spacing w:line="360" w:lineRule="auto"/>
        <w:ind w:left="58" w:right="-63" w:firstLine="650"/>
        <w:contextualSpacing/>
        <w:jc w:val="both"/>
        <w:rPr>
          <w:rFonts w:ascii="Times New Roman" w:hAnsi="Times New Roman" w:cs="Times New Roman"/>
          <w:color w:val="000000"/>
          <w:spacing w:val="-2"/>
          <w:sz w:val="28"/>
          <w:szCs w:val="28"/>
          <w:lang w:val="kk-KZ"/>
        </w:rPr>
      </w:pPr>
      <w:r w:rsidRPr="00382F1C">
        <w:rPr>
          <w:rFonts w:ascii="Times New Roman" w:hAnsi="Times New Roman" w:cs="Times New Roman"/>
          <w:color w:val="000000"/>
          <w:spacing w:val="-2"/>
          <w:sz w:val="28"/>
          <w:szCs w:val="28"/>
          <w:lang w:val="kk-KZ"/>
        </w:rPr>
        <w:t xml:space="preserve">Люменисцентті шамының орташа жарықтығы, </w:t>
      </w:r>
      <w:r w:rsidR="00A0034E" w:rsidRPr="00382F1C">
        <w:rPr>
          <w:rFonts w:ascii="Times New Roman" w:hAnsi="Times New Roman" w:cs="Times New Roman"/>
          <w:color w:val="000000"/>
          <w:spacing w:val="-2"/>
          <w:sz w:val="28"/>
          <w:szCs w:val="28"/>
        </w:rPr>
        <w:t>кд/м</w:t>
      </w:r>
      <w:r w:rsidR="00A0034E" w:rsidRPr="00382F1C">
        <w:rPr>
          <w:rFonts w:ascii="Times New Roman" w:hAnsi="Times New Roman" w:cs="Times New Roman"/>
          <w:color w:val="000000"/>
          <w:spacing w:val="-2"/>
          <w:sz w:val="28"/>
          <w:szCs w:val="28"/>
          <w:vertAlign w:val="superscript"/>
        </w:rPr>
        <w:t>2</w:t>
      </w:r>
      <w:r w:rsidR="00A0034E" w:rsidRPr="00382F1C">
        <w:rPr>
          <w:rFonts w:ascii="Times New Roman" w:hAnsi="Times New Roman" w:cs="Times New Roman"/>
          <w:color w:val="000000"/>
          <w:spacing w:val="-2"/>
          <w:sz w:val="28"/>
          <w:szCs w:val="28"/>
        </w:rPr>
        <w:t xml:space="preserve"> </w:t>
      </w:r>
      <w:r w:rsidRPr="00382F1C">
        <w:rPr>
          <w:rFonts w:ascii="Times New Roman" w:hAnsi="Times New Roman" w:cs="Times New Roman"/>
          <w:color w:val="000000"/>
          <w:spacing w:val="-2"/>
          <w:sz w:val="28"/>
          <w:szCs w:val="28"/>
          <w:lang w:val="kk-KZ"/>
        </w:rPr>
        <w:t>.</w:t>
      </w:r>
    </w:p>
    <w:p w:rsidR="00A0034E" w:rsidRPr="00382F1C" w:rsidRDefault="00A0034E" w:rsidP="00382F1C">
      <w:pPr>
        <w:shd w:val="clear" w:color="auto" w:fill="FFFFFF"/>
        <w:spacing w:line="360" w:lineRule="auto"/>
        <w:ind w:left="58" w:right="-63" w:hanging="58"/>
        <w:contextualSpacing/>
        <w:jc w:val="right"/>
        <w:rPr>
          <w:rFonts w:ascii="Times New Roman" w:hAnsi="Times New Roman" w:cs="Times New Roman"/>
          <w:iCs/>
          <w:sz w:val="28"/>
          <w:szCs w:val="28"/>
        </w:rPr>
      </w:pPr>
      <w:r w:rsidRPr="00382F1C">
        <w:rPr>
          <w:rFonts w:ascii="Times New Roman" w:hAnsi="Times New Roman" w:cs="Times New Roman"/>
          <w:i/>
          <w:iCs/>
          <w:color w:val="000000"/>
          <w:spacing w:val="-2"/>
          <w:sz w:val="28"/>
          <w:szCs w:val="28"/>
          <w:lang w:val="en-US"/>
        </w:rPr>
        <w:t>L</w:t>
      </w:r>
      <w:r w:rsidRPr="00382F1C">
        <w:rPr>
          <w:rFonts w:ascii="Times New Roman" w:hAnsi="Times New Roman" w:cs="Times New Roman"/>
          <w:i/>
          <w:iCs/>
          <w:color w:val="000000"/>
          <w:spacing w:val="-2"/>
          <w:sz w:val="28"/>
          <w:szCs w:val="28"/>
          <w:vertAlign w:val="subscript"/>
        </w:rPr>
        <w:t>υ</w:t>
      </w:r>
      <w:r w:rsidRPr="00382F1C">
        <w:rPr>
          <w:rFonts w:ascii="Times New Roman" w:hAnsi="Times New Roman" w:cs="Times New Roman"/>
          <w:i/>
          <w:iCs/>
          <w:color w:val="000000"/>
          <w:spacing w:val="-2"/>
          <w:sz w:val="28"/>
          <w:szCs w:val="28"/>
        </w:rPr>
        <w:t xml:space="preserve">= </w:t>
      </w:r>
      <w:r w:rsidRPr="00382F1C">
        <w:rPr>
          <w:rFonts w:ascii="Times New Roman" w:hAnsi="Times New Roman" w:cs="Times New Roman"/>
          <w:i/>
          <w:iCs/>
          <w:color w:val="000000"/>
          <w:spacing w:val="-2"/>
          <w:sz w:val="28"/>
          <w:szCs w:val="28"/>
          <w:lang w:val="en-US"/>
        </w:rPr>
        <w:t>F</w:t>
      </w:r>
      <w:r w:rsidRPr="00382F1C">
        <w:rPr>
          <w:rFonts w:ascii="Times New Roman" w:hAnsi="Times New Roman" w:cs="Times New Roman"/>
          <w:i/>
          <w:iCs/>
          <w:color w:val="000000"/>
          <w:spacing w:val="-2"/>
          <w:sz w:val="28"/>
          <w:szCs w:val="28"/>
          <w:vertAlign w:val="subscript"/>
        </w:rPr>
        <w:t>υ</w:t>
      </w:r>
      <w:r w:rsidRPr="00382F1C">
        <w:rPr>
          <w:rFonts w:ascii="Times New Roman" w:hAnsi="Times New Roman" w:cs="Times New Roman"/>
          <w:i/>
          <w:iCs/>
          <w:color w:val="000000"/>
          <w:spacing w:val="-2"/>
          <w:sz w:val="28"/>
          <w:szCs w:val="28"/>
        </w:rPr>
        <w:t xml:space="preserve"> 10</w:t>
      </w:r>
      <w:r w:rsidRPr="00382F1C">
        <w:rPr>
          <w:rFonts w:ascii="Times New Roman" w:hAnsi="Times New Roman" w:cs="Times New Roman"/>
          <w:i/>
          <w:iCs/>
          <w:color w:val="000000"/>
          <w:spacing w:val="-2"/>
          <w:sz w:val="28"/>
          <w:szCs w:val="28"/>
          <w:vertAlign w:val="superscript"/>
        </w:rPr>
        <w:t>4</w:t>
      </w:r>
      <w:r w:rsidRPr="00382F1C">
        <w:rPr>
          <w:rFonts w:ascii="Times New Roman" w:hAnsi="Times New Roman" w:cs="Times New Roman"/>
          <w:i/>
          <w:iCs/>
          <w:color w:val="000000"/>
          <w:spacing w:val="-2"/>
          <w:sz w:val="28"/>
          <w:szCs w:val="28"/>
        </w:rPr>
        <w:t xml:space="preserve"> / (9,25</w:t>
      </w:r>
      <w:proofErr w:type="spellStart"/>
      <w:r w:rsidRPr="00382F1C">
        <w:rPr>
          <w:rFonts w:ascii="Times New Roman" w:hAnsi="Times New Roman" w:cs="Times New Roman"/>
          <w:i/>
          <w:iCs/>
          <w:color w:val="000000"/>
          <w:spacing w:val="-2"/>
          <w:sz w:val="28"/>
          <w:szCs w:val="28"/>
          <w:lang w:val="en-US"/>
        </w:rPr>
        <w:t>kdl</w:t>
      </w:r>
      <w:proofErr w:type="spellEnd"/>
      <w:r w:rsidRPr="00382F1C">
        <w:rPr>
          <w:rFonts w:ascii="Times New Roman" w:hAnsi="Times New Roman" w:cs="Times New Roman"/>
          <w:i/>
          <w:iCs/>
          <w:color w:val="000000"/>
          <w:spacing w:val="-2"/>
          <w:sz w:val="28"/>
          <w:szCs w:val="28"/>
        </w:rPr>
        <w:t>),</w:t>
      </w:r>
      <w:r w:rsidRPr="00382F1C">
        <w:rPr>
          <w:rFonts w:ascii="Times New Roman" w:hAnsi="Times New Roman" w:cs="Times New Roman"/>
          <w:i/>
          <w:iCs/>
          <w:color w:val="000000"/>
          <w:spacing w:val="-2"/>
          <w:sz w:val="28"/>
          <w:szCs w:val="28"/>
        </w:rPr>
        <w:tab/>
      </w:r>
      <w:r w:rsidRPr="00382F1C">
        <w:rPr>
          <w:rFonts w:ascii="Times New Roman" w:hAnsi="Times New Roman" w:cs="Times New Roman"/>
          <w:i/>
          <w:iCs/>
          <w:color w:val="000000"/>
          <w:spacing w:val="-2"/>
          <w:sz w:val="28"/>
          <w:szCs w:val="28"/>
        </w:rPr>
        <w:tab/>
      </w:r>
      <w:r w:rsidRPr="00382F1C">
        <w:rPr>
          <w:rFonts w:ascii="Times New Roman" w:hAnsi="Times New Roman" w:cs="Times New Roman"/>
          <w:i/>
          <w:iCs/>
          <w:color w:val="000000"/>
          <w:spacing w:val="-2"/>
          <w:sz w:val="28"/>
          <w:szCs w:val="28"/>
        </w:rPr>
        <w:tab/>
      </w:r>
      <w:r w:rsidR="00382F1C">
        <w:rPr>
          <w:rFonts w:ascii="Times New Roman" w:hAnsi="Times New Roman" w:cs="Times New Roman"/>
          <w:i/>
          <w:iCs/>
          <w:color w:val="000000"/>
          <w:spacing w:val="-2"/>
          <w:sz w:val="28"/>
          <w:szCs w:val="28"/>
          <w:lang w:val="kk-KZ"/>
        </w:rPr>
        <w:t xml:space="preserve"> </w:t>
      </w:r>
      <w:r w:rsidRPr="00382F1C">
        <w:rPr>
          <w:rFonts w:ascii="Times New Roman" w:hAnsi="Times New Roman" w:cs="Times New Roman"/>
          <w:i/>
          <w:iCs/>
          <w:color w:val="000000"/>
          <w:spacing w:val="-2"/>
          <w:sz w:val="28"/>
          <w:szCs w:val="28"/>
        </w:rPr>
        <w:tab/>
      </w:r>
      <w:r w:rsidR="00382F1C" w:rsidRPr="00382F1C">
        <w:rPr>
          <w:rFonts w:ascii="Times New Roman" w:hAnsi="Times New Roman" w:cs="Times New Roman"/>
          <w:iCs/>
          <w:color w:val="000000"/>
          <w:spacing w:val="-2"/>
          <w:sz w:val="28"/>
          <w:szCs w:val="28"/>
        </w:rPr>
        <w:t>(46)</w:t>
      </w:r>
      <w:r w:rsidRPr="00382F1C">
        <w:rPr>
          <w:rFonts w:ascii="Times New Roman" w:hAnsi="Times New Roman" w:cs="Times New Roman"/>
          <w:i/>
          <w:iCs/>
          <w:color w:val="000000"/>
          <w:spacing w:val="-2"/>
          <w:sz w:val="28"/>
          <w:szCs w:val="28"/>
        </w:rPr>
        <w:tab/>
      </w:r>
    </w:p>
    <w:p w:rsidR="00A0034E" w:rsidRPr="00382F1C" w:rsidRDefault="00AD222F" w:rsidP="00AD222F">
      <w:pPr>
        <w:shd w:val="clear" w:color="auto" w:fill="FFFFFF"/>
        <w:spacing w:line="240" w:lineRule="auto"/>
        <w:contextualSpacing/>
        <w:jc w:val="both"/>
        <w:rPr>
          <w:rFonts w:ascii="Times New Roman" w:hAnsi="Times New Roman" w:cs="Times New Roman"/>
          <w:i/>
          <w:sz w:val="24"/>
          <w:szCs w:val="24"/>
        </w:rPr>
      </w:pPr>
      <w:r w:rsidRPr="00382F1C">
        <w:rPr>
          <w:rFonts w:ascii="Times New Roman" w:hAnsi="Times New Roman" w:cs="Times New Roman"/>
          <w:i/>
          <w:color w:val="000000"/>
          <w:w w:val="104"/>
          <w:sz w:val="24"/>
          <w:szCs w:val="24"/>
          <w:lang w:val="kk-KZ"/>
        </w:rPr>
        <w:t>мұндағы</w:t>
      </w:r>
      <w:r w:rsidR="00A0034E" w:rsidRPr="00382F1C">
        <w:rPr>
          <w:rFonts w:ascii="Times New Roman" w:hAnsi="Times New Roman" w:cs="Times New Roman"/>
          <w:i/>
          <w:color w:val="000000"/>
          <w:w w:val="104"/>
          <w:sz w:val="24"/>
          <w:szCs w:val="24"/>
        </w:rPr>
        <w:t xml:space="preserve">  </w:t>
      </w:r>
      <w:r w:rsidR="00A0034E" w:rsidRPr="00382F1C">
        <w:rPr>
          <w:rFonts w:ascii="Times New Roman" w:hAnsi="Times New Roman" w:cs="Times New Roman"/>
          <w:i/>
          <w:iCs/>
          <w:color w:val="000000"/>
          <w:w w:val="104"/>
          <w:sz w:val="24"/>
          <w:szCs w:val="24"/>
        </w:rPr>
        <w:t xml:space="preserve">k </w:t>
      </w:r>
      <w:r w:rsidR="00A0034E" w:rsidRPr="00382F1C">
        <w:rPr>
          <w:rFonts w:ascii="Times New Roman" w:hAnsi="Times New Roman" w:cs="Times New Roman"/>
          <w:i/>
          <w:color w:val="000000"/>
          <w:w w:val="104"/>
          <w:sz w:val="24"/>
          <w:szCs w:val="24"/>
        </w:rPr>
        <w:t>–</w:t>
      </w:r>
      <w:r w:rsidRPr="00382F1C">
        <w:rPr>
          <w:rFonts w:ascii="Times New Roman" w:hAnsi="Times New Roman" w:cs="Times New Roman"/>
          <w:i/>
          <w:color w:val="000000"/>
          <w:w w:val="104"/>
          <w:sz w:val="24"/>
          <w:szCs w:val="24"/>
          <w:lang w:val="kk-KZ"/>
        </w:rPr>
        <w:t xml:space="preserve"> шамның ұзындығы бойынша жарықтың біртексіз таралуы бойынша есептелетін </w:t>
      </w:r>
      <w:r w:rsidR="00A0034E" w:rsidRPr="00382F1C">
        <w:rPr>
          <w:rFonts w:ascii="Times New Roman" w:hAnsi="Times New Roman" w:cs="Times New Roman"/>
          <w:i/>
          <w:color w:val="000000"/>
          <w:w w:val="104"/>
          <w:sz w:val="24"/>
          <w:szCs w:val="24"/>
        </w:rPr>
        <w:t>коэффициент</w:t>
      </w:r>
      <w:r w:rsidRPr="00382F1C">
        <w:rPr>
          <w:rFonts w:ascii="Times New Roman" w:hAnsi="Times New Roman" w:cs="Times New Roman"/>
          <w:i/>
          <w:color w:val="000000"/>
          <w:w w:val="104"/>
          <w:sz w:val="24"/>
          <w:szCs w:val="24"/>
          <w:lang w:val="kk-KZ"/>
        </w:rPr>
        <w:t>.</w:t>
      </w:r>
      <w:r w:rsidR="00A0034E" w:rsidRPr="00382F1C">
        <w:rPr>
          <w:rFonts w:ascii="Times New Roman" w:hAnsi="Times New Roman" w:cs="Times New Roman"/>
          <w:i/>
          <w:color w:val="000000"/>
          <w:w w:val="104"/>
          <w:sz w:val="24"/>
          <w:szCs w:val="24"/>
        </w:rPr>
        <w:t xml:space="preserve"> (15 Вт</w:t>
      </w:r>
      <w:r w:rsidRPr="00382F1C">
        <w:rPr>
          <w:rFonts w:ascii="Times New Roman" w:hAnsi="Times New Roman" w:cs="Times New Roman"/>
          <w:i/>
          <w:color w:val="000000"/>
          <w:w w:val="104"/>
          <w:sz w:val="24"/>
          <w:szCs w:val="24"/>
          <w:lang w:val="kk-KZ"/>
        </w:rPr>
        <w:t xml:space="preserve"> қ</w:t>
      </w:r>
      <w:proofErr w:type="gramStart"/>
      <w:r w:rsidRPr="00382F1C">
        <w:rPr>
          <w:rFonts w:ascii="Times New Roman" w:hAnsi="Times New Roman" w:cs="Times New Roman"/>
          <w:i/>
          <w:color w:val="000000"/>
          <w:w w:val="104"/>
          <w:sz w:val="24"/>
          <w:szCs w:val="24"/>
          <w:lang w:val="kk-KZ"/>
        </w:rPr>
        <w:t>уат</w:t>
      </w:r>
      <w:proofErr w:type="gramEnd"/>
      <w:r w:rsidRPr="00382F1C">
        <w:rPr>
          <w:rFonts w:ascii="Times New Roman" w:hAnsi="Times New Roman" w:cs="Times New Roman"/>
          <w:i/>
          <w:color w:val="000000"/>
          <w:w w:val="104"/>
          <w:sz w:val="24"/>
          <w:szCs w:val="24"/>
          <w:lang w:val="kk-KZ"/>
        </w:rPr>
        <w:t xml:space="preserve">қа дейінгі шамдар үшін </w:t>
      </w:r>
      <w:r w:rsidR="00A0034E" w:rsidRPr="00382F1C">
        <w:rPr>
          <w:rFonts w:ascii="Times New Roman" w:hAnsi="Times New Roman" w:cs="Times New Roman"/>
          <w:i/>
          <w:iCs/>
          <w:color w:val="000000"/>
          <w:w w:val="104"/>
          <w:sz w:val="24"/>
          <w:szCs w:val="24"/>
        </w:rPr>
        <w:t>k</w:t>
      </w:r>
      <w:r w:rsidR="00A0034E" w:rsidRPr="00382F1C">
        <w:rPr>
          <w:rFonts w:ascii="Times New Roman" w:hAnsi="Times New Roman" w:cs="Times New Roman"/>
          <w:i/>
          <w:color w:val="000000"/>
          <w:w w:val="104"/>
          <w:sz w:val="24"/>
          <w:szCs w:val="24"/>
        </w:rPr>
        <w:t xml:space="preserve"> =0,87, </w:t>
      </w:r>
      <w:r w:rsidRPr="00382F1C">
        <w:rPr>
          <w:rFonts w:ascii="Times New Roman" w:hAnsi="Times New Roman" w:cs="Times New Roman"/>
          <w:i/>
          <w:color w:val="000000"/>
          <w:w w:val="104"/>
          <w:sz w:val="24"/>
          <w:szCs w:val="24"/>
          <w:lang w:val="kk-KZ"/>
        </w:rPr>
        <w:t xml:space="preserve">үлкен қуатты шамдар үшін </w:t>
      </w:r>
      <w:r w:rsidR="00A0034E" w:rsidRPr="00382F1C">
        <w:rPr>
          <w:rFonts w:ascii="Times New Roman" w:hAnsi="Times New Roman" w:cs="Times New Roman"/>
          <w:i/>
          <w:iCs/>
          <w:color w:val="000000"/>
          <w:w w:val="104"/>
          <w:sz w:val="24"/>
          <w:szCs w:val="24"/>
        </w:rPr>
        <w:t>k</w:t>
      </w:r>
      <w:r w:rsidR="00A0034E" w:rsidRPr="00382F1C">
        <w:rPr>
          <w:rFonts w:ascii="Times New Roman" w:hAnsi="Times New Roman" w:cs="Times New Roman"/>
          <w:i/>
          <w:color w:val="000000"/>
          <w:w w:val="104"/>
          <w:sz w:val="24"/>
          <w:szCs w:val="24"/>
        </w:rPr>
        <w:t xml:space="preserve"> = 0,92); </w:t>
      </w:r>
      <w:r w:rsidR="00A0034E" w:rsidRPr="00382F1C">
        <w:rPr>
          <w:rFonts w:ascii="Times New Roman" w:hAnsi="Times New Roman" w:cs="Times New Roman"/>
          <w:i/>
          <w:iCs/>
          <w:color w:val="000000"/>
          <w:w w:val="104"/>
          <w:sz w:val="24"/>
          <w:szCs w:val="24"/>
          <w:lang w:val="en-US"/>
        </w:rPr>
        <w:t>d</w:t>
      </w:r>
      <w:r w:rsidR="00A0034E" w:rsidRPr="00382F1C">
        <w:rPr>
          <w:rFonts w:ascii="Times New Roman" w:hAnsi="Times New Roman" w:cs="Times New Roman"/>
          <w:i/>
          <w:iCs/>
          <w:color w:val="000000"/>
          <w:w w:val="104"/>
          <w:sz w:val="24"/>
          <w:szCs w:val="24"/>
        </w:rPr>
        <w:t xml:space="preserve"> </w:t>
      </w:r>
      <w:r w:rsidRPr="00382F1C">
        <w:rPr>
          <w:rFonts w:ascii="Times New Roman" w:hAnsi="Times New Roman" w:cs="Times New Roman"/>
          <w:i/>
          <w:color w:val="000000"/>
          <w:w w:val="104"/>
          <w:sz w:val="24"/>
          <w:szCs w:val="24"/>
          <w:lang w:val="kk-KZ"/>
        </w:rPr>
        <w:t>және</w:t>
      </w:r>
      <w:r w:rsidR="00A0034E" w:rsidRPr="00382F1C">
        <w:rPr>
          <w:rFonts w:ascii="Times New Roman" w:hAnsi="Times New Roman" w:cs="Times New Roman"/>
          <w:i/>
          <w:color w:val="000000"/>
          <w:w w:val="104"/>
          <w:sz w:val="24"/>
          <w:szCs w:val="24"/>
        </w:rPr>
        <w:t xml:space="preserve"> </w:t>
      </w:r>
      <w:r w:rsidR="00A0034E" w:rsidRPr="00382F1C">
        <w:rPr>
          <w:rFonts w:ascii="Times New Roman" w:hAnsi="Times New Roman" w:cs="Times New Roman"/>
          <w:i/>
          <w:iCs/>
          <w:color w:val="000000"/>
          <w:w w:val="104"/>
          <w:sz w:val="24"/>
          <w:szCs w:val="24"/>
        </w:rPr>
        <w:t xml:space="preserve">l  - </w:t>
      </w:r>
      <w:r w:rsidRPr="00382F1C">
        <w:rPr>
          <w:rFonts w:ascii="Times New Roman" w:hAnsi="Times New Roman" w:cs="Times New Roman"/>
          <w:i/>
          <w:iCs/>
          <w:color w:val="000000"/>
          <w:w w:val="104"/>
          <w:sz w:val="24"/>
          <w:szCs w:val="24"/>
          <w:lang w:val="kk-KZ"/>
        </w:rPr>
        <w:t xml:space="preserve">шамның жарықтандыратын бөлігінің ішкі диаметрі мен ұзындығы, см. </w:t>
      </w:r>
    </w:p>
    <w:p w:rsidR="00A0034E" w:rsidRPr="00382F1C" w:rsidRDefault="00A0034E" w:rsidP="00A0034E">
      <w:pPr>
        <w:shd w:val="clear" w:color="auto" w:fill="FFFFFF"/>
        <w:spacing w:before="125" w:after="58" w:line="360" w:lineRule="auto"/>
        <w:ind w:firstLine="708"/>
        <w:contextualSpacing/>
        <w:jc w:val="both"/>
        <w:rPr>
          <w:rFonts w:ascii="Times New Roman" w:hAnsi="Times New Roman" w:cs="Times New Roman"/>
          <w:color w:val="000000"/>
          <w:spacing w:val="-1"/>
          <w:sz w:val="28"/>
          <w:szCs w:val="28"/>
        </w:rPr>
      </w:pPr>
      <w:r w:rsidRPr="00382F1C">
        <w:rPr>
          <w:rFonts w:ascii="Times New Roman" w:hAnsi="Times New Roman" w:cs="Times New Roman"/>
          <w:color w:val="000000"/>
          <w:spacing w:val="-1"/>
          <w:sz w:val="28"/>
          <w:szCs w:val="28"/>
        </w:rPr>
        <w:t>"Красное отношение" источника света - отношение светового потока источника в красной части спектра к его общему световому потоку:</w:t>
      </w:r>
    </w:p>
    <w:p w:rsidR="00A0034E" w:rsidRDefault="00A0034E" w:rsidP="00A0034E">
      <w:pPr>
        <w:spacing w:line="360" w:lineRule="auto"/>
        <w:contextualSpacing/>
        <w:jc w:val="both"/>
        <w:rPr>
          <w:rFonts w:ascii="Times New Roman" w:hAnsi="Times New Roman" w:cs="Times New Roman"/>
          <w:i/>
          <w:iCs/>
          <w:color w:val="000000"/>
          <w:w w:val="88"/>
          <w:sz w:val="24"/>
          <w:szCs w:val="24"/>
          <w:lang w:val="kk-KZ"/>
        </w:rPr>
      </w:pPr>
      <w:r w:rsidRPr="00382F1C">
        <w:rPr>
          <w:rFonts w:ascii="Times New Roman" w:hAnsi="Times New Roman" w:cs="Times New Roman"/>
          <w:i/>
          <w:iCs/>
          <w:color w:val="000000"/>
          <w:w w:val="88"/>
          <w:sz w:val="28"/>
          <w:szCs w:val="28"/>
          <w:lang w:val="en-US"/>
        </w:rPr>
        <w:t xml:space="preserve">n = </w:t>
      </w:r>
      <w:r w:rsidRPr="00382F1C">
        <w:rPr>
          <w:rFonts w:ascii="Times New Roman" w:hAnsi="Times New Roman" w:cs="Times New Roman"/>
          <w:i/>
          <w:iCs/>
          <w:color w:val="000000"/>
          <w:w w:val="88"/>
          <w:position w:val="-32"/>
          <w:sz w:val="28"/>
          <w:szCs w:val="28"/>
        </w:rPr>
        <w:object w:dxaOrig="1700" w:dyaOrig="780">
          <v:shape id="_x0000_i1054" type="#_x0000_t75" style="width:85.55pt;height:38.95pt" o:ole="">
            <v:imagedata r:id="rId64" o:title=""/>
          </v:shape>
          <o:OLEObject Type="Embed" ProgID="Equation.3" ShapeID="_x0000_i1054" DrawAspect="Content" ObjectID="_1555413640" r:id="rId65"/>
        </w:object>
      </w:r>
      <w:r w:rsidRPr="00382F1C">
        <w:rPr>
          <w:rFonts w:ascii="Times New Roman" w:hAnsi="Times New Roman" w:cs="Times New Roman"/>
          <w:i/>
          <w:iCs/>
          <w:color w:val="000000"/>
          <w:w w:val="88"/>
          <w:sz w:val="28"/>
          <w:szCs w:val="28"/>
          <w:lang w:val="en-US"/>
        </w:rPr>
        <w:t>d</w:t>
      </w:r>
      <w:r w:rsidRPr="00382F1C">
        <w:rPr>
          <w:rFonts w:ascii="Times New Roman" w:hAnsi="Times New Roman" w:cs="Times New Roman"/>
          <w:i/>
          <w:iCs/>
          <w:color w:val="000000"/>
          <w:w w:val="88"/>
          <w:sz w:val="28"/>
          <w:szCs w:val="28"/>
        </w:rPr>
        <w:t>λ</w:t>
      </w:r>
      <w:r w:rsidRPr="00382F1C">
        <w:rPr>
          <w:rFonts w:ascii="Times New Roman" w:hAnsi="Times New Roman" w:cs="Times New Roman"/>
          <w:i/>
          <w:iCs/>
          <w:color w:val="000000"/>
          <w:w w:val="88"/>
          <w:sz w:val="28"/>
          <w:szCs w:val="28"/>
          <w:lang w:val="en-US"/>
        </w:rPr>
        <w:t xml:space="preserve"> / [</w:t>
      </w:r>
      <w:r w:rsidRPr="00382F1C">
        <w:rPr>
          <w:rFonts w:ascii="Times New Roman" w:hAnsi="Times New Roman" w:cs="Times New Roman"/>
          <w:i/>
          <w:iCs/>
          <w:color w:val="000000"/>
          <w:w w:val="88"/>
          <w:position w:val="-32"/>
          <w:sz w:val="28"/>
          <w:szCs w:val="28"/>
        </w:rPr>
        <w:object w:dxaOrig="1700" w:dyaOrig="780">
          <v:shape id="_x0000_i1055" type="#_x0000_t75" style="width:85.55pt;height:38.95pt" o:ole="">
            <v:imagedata r:id="rId66" o:title=""/>
          </v:shape>
          <o:OLEObject Type="Embed" ProgID="Equation.3" ShapeID="_x0000_i1055" DrawAspect="Content" ObjectID="_1555413641" r:id="rId67"/>
        </w:object>
      </w:r>
      <w:r w:rsidRPr="00382F1C">
        <w:rPr>
          <w:rFonts w:ascii="Times New Roman" w:hAnsi="Times New Roman" w:cs="Times New Roman"/>
          <w:i/>
          <w:iCs/>
          <w:color w:val="000000"/>
          <w:w w:val="88"/>
          <w:sz w:val="28"/>
          <w:szCs w:val="28"/>
          <w:lang w:val="en-US"/>
        </w:rPr>
        <w:t>d</w:t>
      </w:r>
      <w:r w:rsidRPr="00382F1C">
        <w:rPr>
          <w:rFonts w:ascii="Times New Roman" w:hAnsi="Times New Roman" w:cs="Times New Roman"/>
          <w:i/>
          <w:iCs/>
          <w:color w:val="000000"/>
          <w:w w:val="88"/>
          <w:sz w:val="28"/>
          <w:szCs w:val="28"/>
        </w:rPr>
        <w:t>λ</w:t>
      </w:r>
      <w:r w:rsidRPr="00382F1C">
        <w:rPr>
          <w:rFonts w:ascii="Times New Roman" w:hAnsi="Times New Roman" w:cs="Times New Roman"/>
          <w:i/>
          <w:iCs/>
          <w:color w:val="000000"/>
          <w:w w:val="88"/>
          <w:sz w:val="28"/>
          <w:szCs w:val="28"/>
          <w:lang w:val="en-US"/>
        </w:rPr>
        <w:t>].</w:t>
      </w:r>
      <w:r w:rsidRPr="00382F1C">
        <w:rPr>
          <w:rFonts w:ascii="Times New Roman" w:hAnsi="Times New Roman" w:cs="Times New Roman"/>
          <w:i/>
          <w:iCs/>
          <w:color w:val="000000"/>
          <w:w w:val="88"/>
          <w:sz w:val="28"/>
          <w:szCs w:val="28"/>
          <w:lang w:val="en-US"/>
        </w:rPr>
        <w:tab/>
      </w:r>
      <w:r w:rsidRPr="00A0034E">
        <w:rPr>
          <w:rFonts w:ascii="Times New Roman" w:hAnsi="Times New Roman" w:cs="Times New Roman"/>
          <w:i/>
          <w:iCs/>
          <w:color w:val="000000"/>
          <w:w w:val="88"/>
          <w:sz w:val="24"/>
          <w:szCs w:val="24"/>
          <w:lang w:val="en-US"/>
        </w:rPr>
        <w:tab/>
      </w:r>
    </w:p>
    <w:p w:rsidR="009935E6" w:rsidRDefault="009935E6" w:rsidP="00A0034E">
      <w:pPr>
        <w:spacing w:line="360" w:lineRule="auto"/>
        <w:contextualSpacing/>
        <w:jc w:val="both"/>
        <w:rPr>
          <w:rFonts w:ascii="Times New Roman" w:hAnsi="Times New Roman" w:cs="Times New Roman"/>
          <w:i/>
          <w:iCs/>
          <w:color w:val="000000"/>
          <w:w w:val="88"/>
          <w:sz w:val="24"/>
          <w:szCs w:val="24"/>
          <w:lang w:val="kk-KZ"/>
        </w:rPr>
      </w:pP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rFonts w:ascii="Times New Roman" w:hAnsi="Times New Roman" w:cs="Times New Roman"/>
          <w:sz w:val="28"/>
          <w:szCs w:val="28"/>
          <w:lang w:val="kk-KZ"/>
        </w:rPr>
        <w:t>Абсолютті қара дене 1 см</w:t>
      </w:r>
      <w:r w:rsidRPr="00220A20">
        <w:rPr>
          <w:rFonts w:ascii="Times New Roman" w:hAnsi="Times New Roman" w:cs="Times New Roman"/>
          <w:sz w:val="28"/>
          <w:szCs w:val="28"/>
          <w:vertAlign w:val="superscript"/>
          <w:lang w:val="kk-KZ"/>
        </w:rPr>
        <w:t>2</w:t>
      </w:r>
      <w:r w:rsidRPr="00220A20">
        <w:rPr>
          <w:rFonts w:ascii="Times New Roman" w:hAnsi="Times New Roman" w:cs="Times New Roman"/>
          <w:sz w:val="28"/>
          <w:szCs w:val="28"/>
          <w:lang w:val="kk-KZ"/>
        </w:rPr>
        <w:t xml:space="preserve"> беттік ауданда минутына 1,89 Дж энергиямен сәулеленеді. Осы дененің температурасын және сәулелену  тығыздығын табыңыз.</w:t>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rFonts w:ascii="Times New Roman" w:hAnsi="Times New Roman" w:cs="Times New Roman"/>
          <w:sz w:val="28"/>
          <w:szCs w:val="28"/>
          <w:lang w:val="kk-KZ"/>
        </w:rPr>
        <w:t>Абсолютті қара дененің температурасын  1500 ден 3000 К дейін жоғарылатқанда сәулелену ағыны қалай өзгереді?</w:t>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rFonts w:ascii="Times New Roman" w:hAnsi="Times New Roman" w:cs="Times New Roman"/>
          <w:sz w:val="28"/>
          <w:szCs w:val="28"/>
          <w:lang w:val="kk-KZ"/>
        </w:rPr>
        <w:t xml:space="preserve"> Абсолютті қара дененің температурасын  1500 ден 3000 К дейін жоғарылатқанда максималды спектралды тығыздығы қалай өзгереді?</w:t>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rFonts w:ascii="Times New Roman" w:hAnsi="Times New Roman" w:cs="Times New Roman"/>
          <w:sz w:val="28"/>
          <w:szCs w:val="28"/>
          <w:lang w:val="kk-KZ"/>
        </w:rPr>
        <w:t xml:space="preserve">Қоректендіру жүйесіндегі кернеу тербеліп тұрғанда, қыздыру шамының вольфрамды жібінің температурасы ±100 К аралығында өзгереді. Егер номиналды кернеуде вольфрам сымының температурасы 2400 К тең болса, осыдан сәулелік ағын қалай өзгереді. Вольфрам сымының сәулелену коэффициенті 2300 К 0.295; 2400 К 0,304 және 2500 К 0,312 тең. </w:t>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rFonts w:ascii="Times New Roman" w:hAnsi="Times New Roman" w:cs="Times New Roman"/>
          <w:sz w:val="28"/>
          <w:szCs w:val="28"/>
          <w:lang w:val="kk-KZ"/>
        </w:rPr>
        <w:t>Б215-225-150 қыздыру шамының кернеуін 10% төмендеткенде жарық ағыны қалай өзгереді?</w:t>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rFonts w:ascii="Times New Roman" w:hAnsi="Times New Roman" w:cs="Times New Roman"/>
          <w:sz w:val="28"/>
          <w:szCs w:val="28"/>
          <w:lang w:val="kk-KZ"/>
        </w:rPr>
        <w:lastRenderedPageBreak/>
        <w:t>Г125-135-500 люменисцентті шамының жарық ағыны U</w:t>
      </w:r>
      <w:r w:rsidRPr="00220A20">
        <w:rPr>
          <w:rFonts w:ascii="Times New Roman" w:hAnsi="Times New Roman" w:cs="Times New Roman"/>
          <w:sz w:val="28"/>
          <w:szCs w:val="28"/>
          <w:vertAlign w:val="subscript"/>
          <w:lang w:val="kk-KZ"/>
        </w:rPr>
        <w:t>н</w:t>
      </w:r>
      <w:r w:rsidRPr="00220A20">
        <w:rPr>
          <w:rFonts w:ascii="Times New Roman" w:hAnsi="Times New Roman" w:cs="Times New Roman"/>
          <w:sz w:val="28"/>
          <w:szCs w:val="28"/>
          <w:lang w:val="kk-KZ"/>
        </w:rPr>
        <w:t xml:space="preserve">=230 В  8700 лм тең. Жүйедегі қандай кернеуде шамның жарық ағыны </w:t>
      </w:r>
      <w:r w:rsidRPr="00220A20">
        <w:rPr>
          <w:rFonts w:ascii="Times New Roman" w:hAnsi="Times New Roman" w:cs="Times New Roman"/>
          <w:sz w:val="28"/>
          <w:szCs w:val="28"/>
          <w:lang w:val="en-US"/>
        </w:rPr>
        <w:t xml:space="preserve">6696 </w:t>
      </w:r>
      <w:r w:rsidRPr="00220A20">
        <w:rPr>
          <w:rFonts w:ascii="Times New Roman" w:hAnsi="Times New Roman" w:cs="Times New Roman"/>
          <w:sz w:val="28"/>
          <w:szCs w:val="28"/>
        </w:rPr>
        <w:t xml:space="preserve">лм </w:t>
      </w:r>
      <w:r w:rsidRPr="00220A20">
        <w:rPr>
          <w:rFonts w:ascii="Times New Roman" w:hAnsi="Times New Roman" w:cs="Times New Roman"/>
          <w:sz w:val="28"/>
          <w:szCs w:val="28"/>
          <w:lang w:val="kk-KZ"/>
        </w:rPr>
        <w:t>болады?</w:t>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rFonts w:ascii="Times New Roman" w:hAnsi="Times New Roman" w:cs="Times New Roman"/>
          <w:sz w:val="28"/>
          <w:szCs w:val="28"/>
          <w:lang w:val="kk-KZ"/>
        </w:rPr>
        <w:t xml:space="preserve">ЛБ40 люменисцентті шамның жарық ағын 3000 лм тең. Шамның жарықталатын цилиндрлік бетінің диаметрі 3.8 см, ал ұзындығы 118,4 см. Жарық ағынының орташа беттік тығыздығын, шамның осіне перпендикуляр бағытталған жарық күшін және оның беттік сәулеленуінің жарықтылығын анықтаңыз. </w:t>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rFonts w:ascii="Times New Roman" w:hAnsi="Times New Roman" w:cs="Times New Roman"/>
          <w:sz w:val="28"/>
          <w:szCs w:val="28"/>
          <w:lang w:val="kk-KZ"/>
        </w:rPr>
        <w:t xml:space="preserve">     </w:t>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rFonts w:ascii="Times New Roman" w:hAnsi="Times New Roman" w:cs="Times New Roman"/>
          <w:sz w:val="28"/>
          <w:szCs w:val="28"/>
          <w:lang w:val="kk-KZ"/>
        </w:rPr>
        <w:t>Ксенонды шамның қуаты 50 кВт жарық ағыны  2,23·10</w:t>
      </w:r>
      <w:r w:rsidRPr="00220A20">
        <w:rPr>
          <w:rFonts w:ascii="Times New Roman" w:hAnsi="Times New Roman" w:cs="Times New Roman"/>
          <w:sz w:val="28"/>
          <w:szCs w:val="28"/>
          <w:vertAlign w:val="superscript"/>
          <w:lang w:val="kk-KZ"/>
        </w:rPr>
        <w:t xml:space="preserve">6 </w:t>
      </w:r>
      <w:r w:rsidRPr="00220A20">
        <w:rPr>
          <w:rFonts w:ascii="Times New Roman" w:hAnsi="Times New Roman" w:cs="Times New Roman"/>
          <w:sz w:val="28"/>
          <w:szCs w:val="28"/>
          <w:lang w:val="kk-KZ"/>
        </w:rPr>
        <w:t>лм жарқырайды. Шамның цилиндрлік жарқырайтын денесінің ұзындығы  2100 мм және диаметрі 38 мм тең. Шамның орташа жарықтылығын анықтаңыз (кд/м</w:t>
      </w:r>
      <w:r w:rsidRPr="00220A20">
        <w:rPr>
          <w:rFonts w:ascii="Times New Roman" w:hAnsi="Times New Roman" w:cs="Times New Roman"/>
          <w:sz w:val="28"/>
          <w:szCs w:val="28"/>
          <w:vertAlign w:val="superscript"/>
          <w:lang w:val="kk-KZ"/>
        </w:rPr>
        <w:t>2</w:t>
      </w:r>
      <w:r w:rsidRPr="00220A20">
        <w:rPr>
          <w:rFonts w:ascii="Times New Roman" w:hAnsi="Times New Roman" w:cs="Times New Roman"/>
          <w:sz w:val="28"/>
          <w:szCs w:val="28"/>
          <w:lang w:val="kk-KZ"/>
        </w:rPr>
        <w:t>)</w:t>
      </w:r>
      <w:r w:rsidRPr="00220A20">
        <w:rPr>
          <w:rFonts w:ascii="Times New Roman" w:hAnsi="Times New Roman" w:cs="Times New Roman"/>
          <w:sz w:val="28"/>
          <w:szCs w:val="28"/>
          <w:lang w:val="en-US"/>
        </w:rPr>
        <w:t>.</w:t>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rFonts w:ascii="Times New Roman" w:hAnsi="Times New Roman" w:cs="Times New Roman"/>
          <w:sz w:val="28"/>
          <w:szCs w:val="28"/>
          <w:lang w:val="kk-KZ"/>
        </w:rPr>
        <w:t>ЛБ 40 люменисцентті шамының жарықтық ағыны 3000 лм тең. Шамнан шыққан  жарықты теңтаралатын деп есептеп М (сурет 1) горизонтальды  жазықтығындағы  А нүктесіндегі жарықтылықты табу керек. Шамға қатысты А нүктесінің параметрлері мынадай биіктігі h=3 м, a=b=2 м.</w:t>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noProof/>
          <w:sz w:val="28"/>
          <w:szCs w:val="28"/>
          <w:lang w:eastAsia="ru-RU"/>
        </w:rPr>
        <w:drawing>
          <wp:inline distT="0" distB="0" distL="0" distR="0">
            <wp:extent cx="3169208" cy="2969442"/>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srcRect/>
                    <a:stretch>
                      <a:fillRect/>
                    </a:stretch>
                  </pic:blipFill>
                  <pic:spPr bwMode="auto">
                    <a:xfrm>
                      <a:off x="0" y="0"/>
                      <a:ext cx="3172939" cy="2972938"/>
                    </a:xfrm>
                    <a:prstGeom prst="rect">
                      <a:avLst/>
                    </a:prstGeom>
                    <a:noFill/>
                    <a:ln w="9525">
                      <a:noFill/>
                      <a:miter lim="800000"/>
                      <a:headEnd/>
                      <a:tailEnd/>
                    </a:ln>
                  </pic:spPr>
                </pic:pic>
              </a:graphicData>
            </a:graphic>
          </wp:inline>
        </w:drawing>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rFonts w:ascii="Times New Roman" w:hAnsi="Times New Roman" w:cs="Times New Roman"/>
          <w:sz w:val="28"/>
          <w:szCs w:val="28"/>
          <w:lang w:val="kk-KZ"/>
        </w:rPr>
        <w:t>Жоғарыда қарастырылған есептің шарты бойынша N вертикалды жазықтығындағы А нүктесіндегі жарықтылықты есептеңіз (сурет 5).</w:t>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noProof/>
          <w:sz w:val="28"/>
          <w:szCs w:val="28"/>
          <w:lang w:eastAsia="ru-RU"/>
        </w:rPr>
        <w:lastRenderedPageBreak/>
        <w:drawing>
          <wp:inline distT="0" distB="0" distL="0" distR="0">
            <wp:extent cx="1508341" cy="17145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9" cstate="print"/>
                    <a:srcRect/>
                    <a:stretch>
                      <a:fillRect/>
                    </a:stretch>
                  </pic:blipFill>
                  <pic:spPr bwMode="auto">
                    <a:xfrm>
                      <a:off x="0" y="0"/>
                      <a:ext cx="1513004" cy="1719800"/>
                    </a:xfrm>
                    <a:prstGeom prst="rect">
                      <a:avLst/>
                    </a:prstGeom>
                    <a:noFill/>
                    <a:ln w="9525">
                      <a:noFill/>
                      <a:miter lim="800000"/>
                      <a:headEnd/>
                      <a:tailEnd/>
                    </a:ln>
                  </pic:spPr>
                </pic:pic>
              </a:graphicData>
            </a:graphic>
          </wp:inline>
        </w:drawing>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rFonts w:ascii="Times New Roman" w:hAnsi="Times New Roman" w:cs="Times New Roman"/>
          <w:sz w:val="28"/>
          <w:szCs w:val="28"/>
          <w:lang w:val="kk-KZ"/>
        </w:rPr>
        <w:t>ЛЕЦ 65 люменисцентті шамының  жарықтық ағыны 3400 лм, 6 суретте көрсетілгендей  тік бағытта орналасқан. Шамнан шыққан  жарықты теңтаралатын деп есептеп М (сурет 6) горизонтальды  жазықтығындағы  А нүктесіндегі жарықтылықты табу керек. Шамдардың және нүктелердің өзара орналасуы мен өлшемдері мынадай биіктігі h=3 м, a=b=2 м.</w:t>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noProof/>
          <w:sz w:val="28"/>
          <w:szCs w:val="28"/>
          <w:lang w:eastAsia="ru-RU"/>
        </w:rPr>
        <w:drawing>
          <wp:inline distT="0" distB="0" distL="0" distR="0">
            <wp:extent cx="1581150" cy="2277261"/>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cstate="print"/>
                    <a:srcRect/>
                    <a:stretch>
                      <a:fillRect/>
                    </a:stretch>
                  </pic:blipFill>
                  <pic:spPr bwMode="auto">
                    <a:xfrm>
                      <a:off x="0" y="0"/>
                      <a:ext cx="1583062" cy="2280015"/>
                    </a:xfrm>
                    <a:prstGeom prst="rect">
                      <a:avLst/>
                    </a:prstGeom>
                    <a:noFill/>
                    <a:ln w="9525">
                      <a:noFill/>
                      <a:miter lim="800000"/>
                      <a:headEnd/>
                      <a:tailEnd/>
                    </a:ln>
                  </pic:spPr>
                </pic:pic>
              </a:graphicData>
            </a:graphic>
          </wp:inline>
        </w:drawing>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rFonts w:ascii="Times New Roman" w:hAnsi="Times New Roman" w:cs="Times New Roman"/>
          <w:sz w:val="28"/>
          <w:szCs w:val="28"/>
          <w:lang w:val="kk-KZ"/>
        </w:rPr>
        <w:t>Жоғарыда көрсетілген  есептің шарты бойынша  N вертикалды жазықтығындағы  A нүктесінің жарықтылығын табыңыз.</w:t>
      </w:r>
    </w:p>
    <w:p w:rsidR="009935E6" w:rsidRPr="00220A20" w:rsidRDefault="009935E6" w:rsidP="009935E6">
      <w:pPr>
        <w:pStyle w:val="a3"/>
        <w:numPr>
          <w:ilvl w:val="0"/>
          <w:numId w:val="5"/>
        </w:numPr>
        <w:jc w:val="both"/>
        <w:rPr>
          <w:rFonts w:ascii="Times New Roman" w:hAnsi="Times New Roman" w:cs="Times New Roman"/>
          <w:sz w:val="28"/>
          <w:szCs w:val="28"/>
          <w:lang w:val="kk-KZ"/>
        </w:rPr>
      </w:pPr>
      <w:r w:rsidRPr="00220A20">
        <w:rPr>
          <w:rFonts w:ascii="Times New Roman" w:hAnsi="Times New Roman" w:cs="Times New Roman"/>
          <w:sz w:val="28"/>
          <w:szCs w:val="28"/>
          <w:lang w:val="kk-KZ"/>
        </w:rPr>
        <w:t>Берілген параметрлері бойынша жарық көздерінің жарықтық берілуін % көрсеткішпен табыңыз. Алынған мәндердің жарықтық берілуін әртүрлі көздермен салыстырыңыз. Г215-225-1000 типті қыздыру шамы 220 В кернеуде 18600 лм жарықтық ағынмен; ДНаТ400 типті натрий шамы  47000 лм; кварцты галогенді  шамы КГ220-1000 -22000 лм; 220 В кернеуде Б215-225-100 типті қыздыру шамының жарықтық берілуі 13,5 лм/Вт , ал  Б125-135-100 типті қыздыру шамының 130 В кернеудегі жарықтық берілуі – 15,4 лм/Вт; люменисцентті шамының жарық берілуі -60 лм/Вт.</w:t>
      </w:r>
    </w:p>
    <w:p w:rsidR="009935E6" w:rsidRPr="00220A20" w:rsidRDefault="009935E6" w:rsidP="009935E6">
      <w:pPr>
        <w:pStyle w:val="a3"/>
        <w:numPr>
          <w:ilvl w:val="0"/>
          <w:numId w:val="5"/>
        </w:numPr>
        <w:jc w:val="both"/>
        <w:rPr>
          <w:rFonts w:ascii="Times New Roman" w:hAnsi="Times New Roman" w:cs="Times New Roman"/>
          <w:sz w:val="28"/>
          <w:szCs w:val="28"/>
          <w:lang w:val="kk-KZ"/>
        </w:rPr>
      </w:pPr>
    </w:p>
    <w:p w:rsidR="00D7705C" w:rsidRPr="00220A20" w:rsidRDefault="009935E6" w:rsidP="00220A20">
      <w:pPr>
        <w:pStyle w:val="a3"/>
        <w:numPr>
          <w:ilvl w:val="0"/>
          <w:numId w:val="5"/>
        </w:numPr>
        <w:jc w:val="both"/>
        <w:rPr>
          <w:rFonts w:ascii="Times New Roman" w:hAnsi="Times New Roman" w:cs="Times New Roman"/>
          <w:sz w:val="28"/>
          <w:szCs w:val="28"/>
          <w:lang w:val="kk-KZ"/>
        </w:rPr>
      </w:pPr>
      <w:r w:rsidRPr="00220A20">
        <w:rPr>
          <w:rFonts w:ascii="Times New Roman" w:hAnsi="Times New Roman" w:cs="Times New Roman"/>
          <w:sz w:val="28"/>
          <w:szCs w:val="28"/>
          <w:lang w:val="kk-KZ"/>
        </w:rPr>
        <w:t>Ксенонды шамының қуаты 50 кВт   2,23·10</w:t>
      </w:r>
      <w:r w:rsidRPr="00220A20">
        <w:rPr>
          <w:rFonts w:ascii="Times New Roman" w:hAnsi="Times New Roman" w:cs="Times New Roman"/>
          <w:sz w:val="28"/>
          <w:szCs w:val="28"/>
          <w:vertAlign w:val="superscript"/>
          <w:lang w:val="kk-KZ"/>
        </w:rPr>
        <w:t xml:space="preserve">6 </w:t>
      </w:r>
      <w:r w:rsidRPr="00220A20">
        <w:rPr>
          <w:rFonts w:ascii="Times New Roman" w:hAnsi="Times New Roman" w:cs="Times New Roman"/>
          <w:sz w:val="28"/>
          <w:szCs w:val="28"/>
          <w:lang w:val="kk-KZ"/>
        </w:rPr>
        <w:t>лм жарық ағынымен сәулелендіреді. Шамның цилиндрлік жарықтандыру денесінің ұзындығы 2100 мм ал диаметрі 38 мм тең.  Шамның жарық берілуін (лм/Вт, %) және орташа жарықтылығын табыңыз (кд/м</w:t>
      </w:r>
      <w:r w:rsidRPr="00220A20">
        <w:rPr>
          <w:rFonts w:ascii="Times New Roman" w:hAnsi="Times New Roman" w:cs="Times New Roman"/>
          <w:sz w:val="28"/>
          <w:szCs w:val="28"/>
          <w:vertAlign w:val="superscript"/>
          <w:lang w:val="kk-KZ"/>
        </w:rPr>
        <w:t>2</w:t>
      </w:r>
      <w:r w:rsidRPr="00220A20">
        <w:rPr>
          <w:rFonts w:ascii="Times New Roman" w:hAnsi="Times New Roman" w:cs="Times New Roman"/>
          <w:sz w:val="28"/>
          <w:szCs w:val="28"/>
          <w:lang w:val="kk-KZ"/>
        </w:rPr>
        <w:t>).</w:t>
      </w:r>
    </w:p>
    <w:p w:rsidR="00D7705C" w:rsidRDefault="00D7705C" w:rsidP="00A0034E">
      <w:pPr>
        <w:spacing w:line="360" w:lineRule="auto"/>
        <w:contextualSpacing/>
        <w:jc w:val="both"/>
        <w:rPr>
          <w:rFonts w:ascii="Times New Roman" w:hAnsi="Times New Roman" w:cs="Times New Roman"/>
          <w:sz w:val="24"/>
          <w:szCs w:val="24"/>
          <w:lang w:val="kk-KZ"/>
        </w:rPr>
      </w:pPr>
    </w:p>
    <w:p w:rsidR="007851EE" w:rsidRPr="00BD12D5" w:rsidRDefault="007851EE" w:rsidP="007851EE">
      <w:pPr>
        <w:jc w:val="center"/>
        <w:rPr>
          <w:rFonts w:ascii="Times New Roman" w:hAnsi="Times New Roman" w:cs="Times New Roman"/>
          <w:b/>
          <w:sz w:val="28"/>
          <w:szCs w:val="28"/>
          <w:lang w:val="kk-KZ"/>
        </w:rPr>
      </w:pPr>
      <w:r w:rsidRPr="00BD12D5">
        <w:rPr>
          <w:rFonts w:ascii="Times New Roman" w:hAnsi="Times New Roman" w:cs="Times New Roman"/>
          <w:b/>
          <w:sz w:val="28"/>
          <w:szCs w:val="28"/>
          <w:lang w:val="kk-KZ"/>
        </w:rPr>
        <w:t>ӨНДІРІСТІК КӘСІПОРЫНДАРДЫҢ ІШКІ ЖАРЫҚТАНДЫРУЛАРЫН ЕСЕПТЕУ ЖӘНЕ ЖОБАЛАУ</w:t>
      </w:r>
    </w:p>
    <w:p w:rsidR="007851EE" w:rsidRPr="00BD12D5" w:rsidRDefault="007851EE" w:rsidP="007851EE">
      <w:pPr>
        <w:pStyle w:val="a3"/>
        <w:numPr>
          <w:ilvl w:val="0"/>
          <w:numId w:val="6"/>
        </w:numPr>
        <w:jc w:val="both"/>
        <w:rPr>
          <w:rFonts w:ascii="Times New Roman" w:hAnsi="Times New Roman" w:cs="Times New Roman"/>
          <w:b/>
          <w:sz w:val="28"/>
          <w:szCs w:val="28"/>
          <w:lang w:val="kk-KZ"/>
        </w:rPr>
      </w:pPr>
      <w:r w:rsidRPr="00BD12D5">
        <w:rPr>
          <w:rFonts w:ascii="Times New Roman" w:hAnsi="Times New Roman" w:cs="Times New Roman"/>
          <w:b/>
          <w:sz w:val="28"/>
          <w:szCs w:val="28"/>
          <w:lang w:val="kk-KZ"/>
        </w:rPr>
        <w:t>Шамадарды орналастыру</w:t>
      </w:r>
    </w:p>
    <w:p w:rsidR="007851EE" w:rsidRPr="006D2A0F" w:rsidRDefault="007851EE" w:rsidP="006D2A0F">
      <w:pPr>
        <w:pStyle w:val="a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Жобалау жұмыстарын жасағанда шамдарды орналастыру кезінде, шамдардың жарықтехникалық, энергетикалық және экономикалық жағынан тиімді болуын қарастыру керек. Есептерді шығару кезінде әдетте шамдардың арасындағы </w:t>
      </w:r>
      <w:r w:rsidRPr="00BD12D5">
        <w:rPr>
          <w:rFonts w:ascii="Times New Roman" w:hAnsi="Times New Roman" w:cs="Times New Roman"/>
          <w:i/>
          <w:sz w:val="28"/>
          <w:szCs w:val="28"/>
          <w:lang w:val="kk-KZ"/>
        </w:rPr>
        <w:t>L</w:t>
      </w:r>
      <w:r w:rsidRPr="00BD12D5">
        <w:rPr>
          <w:rFonts w:ascii="Times New Roman" w:hAnsi="Times New Roman" w:cs="Times New Roman"/>
          <w:sz w:val="28"/>
          <w:szCs w:val="28"/>
          <w:lang w:val="kk-KZ"/>
        </w:rPr>
        <w:t xml:space="preserve"> қашықтық пен  есептелген </w:t>
      </w:r>
      <w:r w:rsidRPr="00BD12D5">
        <w:rPr>
          <w:rFonts w:ascii="Times New Roman" w:hAnsi="Times New Roman" w:cs="Times New Roman"/>
          <w:i/>
          <w:sz w:val="28"/>
          <w:szCs w:val="28"/>
          <w:lang w:val="kk-KZ"/>
        </w:rPr>
        <w:t xml:space="preserve">h </w:t>
      </w:r>
      <w:r w:rsidRPr="00BD12D5">
        <w:rPr>
          <w:rFonts w:ascii="Times New Roman" w:hAnsi="Times New Roman" w:cs="Times New Roman"/>
          <w:sz w:val="28"/>
          <w:szCs w:val="28"/>
          <w:lang w:val="kk-KZ"/>
        </w:rPr>
        <w:t xml:space="preserve">биіктіктің қатынасымен алынып, λ әріпімен  белгіленіп сәйкесінше индексіне «с», «э», «о» әріптері жазылады.  λ  шамасының азаюы қондырғы мен жарықтандыру қызметінің қымбаттауына, ал оның ұлғаюы кенеттен жарықтылықтың бірқалыпсыз болуына және энергия шығынының артуына алып келеді.  λ шамасы 1 кестеде көрсетілген.   λ  шамасының есептелген мәні, жарық көзіне және  шамның </w:t>
      </w:r>
      <w:r w:rsidR="006D2A0F">
        <w:rPr>
          <w:rFonts w:ascii="Times New Roman" w:hAnsi="Times New Roman" w:cs="Times New Roman"/>
          <w:sz w:val="28"/>
          <w:szCs w:val="28"/>
          <w:lang w:val="kk-KZ"/>
        </w:rPr>
        <w:t>жарық күшінің қисықтық таралуына</w:t>
      </w:r>
      <w:r w:rsidRPr="00BD12D5">
        <w:rPr>
          <w:rFonts w:ascii="Times New Roman" w:hAnsi="Times New Roman" w:cs="Times New Roman"/>
          <w:sz w:val="28"/>
          <w:szCs w:val="28"/>
          <w:lang w:val="kk-KZ"/>
        </w:rPr>
        <w:t xml:space="preserve">  тәуелді.  Қатар бойынша немесе қатар аралық шамдар арасындағы қашықтық мына формула бойынша анықталады.</w:t>
      </w:r>
    </w:p>
    <w:p w:rsidR="007851EE" w:rsidRDefault="007851EE" w:rsidP="007851EE">
      <w:pPr>
        <w:pStyle w:val="a3"/>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L=h</w:t>
      </w:r>
      <w:r w:rsidRPr="00BD12D5">
        <w:rPr>
          <w:rFonts w:ascii="Times New Roman" w:hAnsi="Times New Roman" w:cs="Times New Roman"/>
          <w:sz w:val="28"/>
          <w:szCs w:val="28"/>
          <w:lang w:val="en-US"/>
        </w:rPr>
        <w:t>λ</w:t>
      </w:r>
      <w:r w:rsidRPr="00BD12D5">
        <w:rPr>
          <w:rFonts w:ascii="Times New Roman" w:hAnsi="Times New Roman" w:cs="Times New Roman"/>
          <w:sz w:val="28"/>
          <w:szCs w:val="28"/>
          <w:lang w:val="kk-KZ"/>
        </w:rPr>
        <w:t>=(h</w:t>
      </w:r>
      <w:r w:rsidRPr="00BD12D5">
        <w:rPr>
          <w:rFonts w:ascii="Times New Roman" w:hAnsi="Times New Roman" w:cs="Times New Roman"/>
          <w:sz w:val="28"/>
          <w:szCs w:val="28"/>
          <w:vertAlign w:val="subscript"/>
          <w:lang w:val="kk-KZ"/>
        </w:rPr>
        <w:t>n</w:t>
      </w:r>
      <w:r w:rsidRPr="00BD12D5">
        <w:rPr>
          <w:rFonts w:ascii="Times New Roman" w:hAnsi="Times New Roman" w:cs="Times New Roman"/>
          <w:sz w:val="28"/>
          <w:szCs w:val="28"/>
          <w:lang w:val="kk-KZ"/>
        </w:rPr>
        <w:t>-h</w:t>
      </w:r>
      <w:r w:rsidRPr="00BD12D5">
        <w:rPr>
          <w:rFonts w:ascii="Times New Roman" w:hAnsi="Times New Roman" w:cs="Times New Roman"/>
          <w:sz w:val="28"/>
          <w:szCs w:val="28"/>
          <w:vertAlign w:val="subscript"/>
          <w:lang w:val="kk-KZ"/>
        </w:rPr>
        <w:t>p</w:t>
      </w:r>
      <w:r w:rsidRPr="00BD12D5">
        <w:rPr>
          <w:rFonts w:ascii="Times New Roman" w:hAnsi="Times New Roman" w:cs="Times New Roman"/>
          <w:sz w:val="28"/>
          <w:szCs w:val="28"/>
          <w:lang w:val="kk-KZ"/>
        </w:rPr>
        <w:t>)</w:t>
      </w:r>
      <w:r w:rsidRPr="00BD12D5">
        <w:rPr>
          <w:rFonts w:ascii="Times New Roman" w:hAnsi="Times New Roman" w:cs="Times New Roman"/>
          <w:sz w:val="28"/>
          <w:szCs w:val="28"/>
          <w:lang w:val="en-US"/>
        </w:rPr>
        <w:t>λ</w:t>
      </w:r>
      <w:r w:rsidRPr="00BD12D5">
        <w:rPr>
          <w:rFonts w:ascii="Times New Roman" w:hAnsi="Times New Roman" w:cs="Times New Roman"/>
          <w:sz w:val="28"/>
          <w:szCs w:val="28"/>
          <w:lang w:val="kk-KZ"/>
        </w:rPr>
        <w:t>=(H- h</w:t>
      </w:r>
      <w:r w:rsidRPr="00BD12D5">
        <w:rPr>
          <w:rFonts w:ascii="Times New Roman" w:hAnsi="Times New Roman" w:cs="Times New Roman"/>
          <w:sz w:val="28"/>
          <w:szCs w:val="28"/>
          <w:vertAlign w:val="subscript"/>
          <w:lang w:val="kk-KZ"/>
        </w:rPr>
        <w:t>c</w:t>
      </w:r>
      <w:r w:rsidRPr="00BD12D5">
        <w:rPr>
          <w:rFonts w:ascii="Times New Roman" w:hAnsi="Times New Roman" w:cs="Times New Roman"/>
          <w:sz w:val="28"/>
          <w:szCs w:val="28"/>
          <w:lang w:val="kk-KZ"/>
        </w:rPr>
        <w:t>-h</w:t>
      </w:r>
      <w:r w:rsidRPr="00BD12D5">
        <w:rPr>
          <w:rFonts w:ascii="Times New Roman" w:hAnsi="Times New Roman" w:cs="Times New Roman"/>
          <w:sz w:val="28"/>
          <w:szCs w:val="28"/>
          <w:vertAlign w:val="subscript"/>
          <w:lang w:val="kk-KZ"/>
        </w:rPr>
        <w:t>p</w:t>
      </w:r>
      <w:r w:rsidRPr="00BD12D5">
        <w:rPr>
          <w:rFonts w:ascii="Times New Roman" w:hAnsi="Times New Roman" w:cs="Times New Roman"/>
          <w:sz w:val="28"/>
          <w:szCs w:val="28"/>
          <w:lang w:val="kk-KZ"/>
        </w:rPr>
        <w:t>)</w:t>
      </w:r>
      <w:r w:rsidRPr="00BD12D5">
        <w:rPr>
          <w:rFonts w:ascii="Times New Roman" w:hAnsi="Times New Roman" w:cs="Times New Roman"/>
          <w:sz w:val="28"/>
          <w:szCs w:val="28"/>
          <w:lang w:val="en-US"/>
        </w:rPr>
        <w:t>λ</w:t>
      </w:r>
      <w:r w:rsidRPr="00BD12D5">
        <w:rPr>
          <w:rFonts w:ascii="Times New Roman" w:hAnsi="Times New Roman" w:cs="Times New Roman"/>
          <w:sz w:val="28"/>
          <w:szCs w:val="28"/>
          <w:lang w:val="kk-KZ"/>
        </w:rPr>
        <w:t>, м.</w:t>
      </w:r>
    </w:p>
    <w:p w:rsidR="006D2A0F" w:rsidRPr="00BD12D5" w:rsidRDefault="006D2A0F" w:rsidP="007851EE">
      <w:pPr>
        <w:pStyle w:val="a3"/>
        <w:jc w:val="center"/>
        <w:rPr>
          <w:rFonts w:ascii="Times New Roman" w:hAnsi="Times New Roman" w:cs="Times New Roman"/>
          <w:sz w:val="28"/>
          <w:szCs w:val="28"/>
          <w:lang w:val="kk-KZ"/>
        </w:rPr>
      </w:pPr>
    </w:p>
    <w:p w:rsidR="007851EE" w:rsidRPr="00BD12D5" w:rsidRDefault="007851EE" w:rsidP="007851EE">
      <w:pPr>
        <w:pStyle w:val="a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Люменисцентті шамдары бар шырақтарды (светельник) ғимараттың ұзындығы бойынша параллель  орналастыру қажет.  Әдеттегі жағдайда шамдардың орналасуы төбенің кесігі (в разрезе) бойынша және өндірістік ғимараттың жоспары бойынша іске асады. Сурет 1.</w:t>
      </w:r>
    </w:p>
    <w:p w:rsidR="007851EE" w:rsidRPr="00BD12D5" w:rsidRDefault="007851EE" w:rsidP="007851EE">
      <w:pPr>
        <w:pStyle w:val="a3"/>
        <w:jc w:val="both"/>
        <w:rPr>
          <w:rFonts w:ascii="Times New Roman" w:hAnsi="Times New Roman" w:cs="Times New Roman"/>
          <w:sz w:val="28"/>
          <w:szCs w:val="28"/>
          <w:lang w:val="kk-KZ"/>
        </w:rPr>
      </w:pPr>
      <w:r w:rsidRPr="00BD12D5">
        <w:rPr>
          <w:rFonts w:ascii="Times New Roman" w:hAnsi="Times New Roman" w:cs="Times New Roman"/>
          <w:noProof/>
          <w:sz w:val="28"/>
          <w:szCs w:val="28"/>
          <w:lang w:eastAsia="ru-RU"/>
        </w:rPr>
        <w:drawing>
          <wp:inline distT="0" distB="0" distL="0" distR="0">
            <wp:extent cx="5024120" cy="2033270"/>
            <wp:effectExtent l="19050" t="0" r="508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1" cstate="print"/>
                    <a:srcRect/>
                    <a:stretch>
                      <a:fillRect/>
                    </a:stretch>
                  </pic:blipFill>
                  <pic:spPr bwMode="auto">
                    <a:xfrm>
                      <a:off x="0" y="0"/>
                      <a:ext cx="5024120" cy="2033270"/>
                    </a:xfrm>
                    <a:prstGeom prst="rect">
                      <a:avLst/>
                    </a:prstGeom>
                    <a:noFill/>
                    <a:ln w="9525">
                      <a:noFill/>
                      <a:miter lim="800000"/>
                      <a:headEnd/>
                      <a:tailEnd/>
                    </a:ln>
                  </pic:spPr>
                </pic:pic>
              </a:graphicData>
            </a:graphic>
          </wp:inline>
        </w:drawing>
      </w:r>
    </w:p>
    <w:p w:rsidR="007851EE" w:rsidRPr="00BD12D5" w:rsidRDefault="007851EE" w:rsidP="007851EE">
      <w:pPr>
        <w:pStyle w:val="a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Сурет 1. Шамдардың орналасу схемасы:  а- тобенің кесігі бойынша; б,в,- жоспар бойынша</w:t>
      </w:r>
    </w:p>
    <w:p w:rsidR="007851EE" w:rsidRPr="00BD12D5" w:rsidRDefault="007851EE" w:rsidP="00BD12D5">
      <w:pPr>
        <w:pStyle w:val="a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 Жұмыс орнының қабырғаға жақын орналасуына байланысты, шамдардың соңғы қатары қабырғадан </w:t>
      </w:r>
      <w:r w:rsidRPr="00BD12D5">
        <w:rPr>
          <w:rFonts w:ascii="Times New Roman" w:hAnsi="Times New Roman" w:cs="Times New Roman"/>
          <w:i/>
          <w:sz w:val="28"/>
          <w:szCs w:val="28"/>
          <w:lang w:val="kk-KZ"/>
        </w:rPr>
        <w:t xml:space="preserve">l=(0.3÷0.5)L  </w:t>
      </w:r>
      <w:r w:rsidRPr="00BD12D5">
        <w:rPr>
          <w:rFonts w:ascii="Times New Roman" w:hAnsi="Times New Roman" w:cs="Times New Roman"/>
          <w:sz w:val="28"/>
          <w:szCs w:val="28"/>
          <w:lang w:val="kk-KZ"/>
        </w:rPr>
        <w:t xml:space="preserve">қашықтықта болуы қабылданған. Ғимараттың геометриялық өлшемін </w:t>
      </w:r>
      <w:r w:rsidRPr="00BD12D5">
        <w:rPr>
          <w:rFonts w:ascii="Times New Roman" w:hAnsi="Times New Roman" w:cs="Times New Roman"/>
          <w:i/>
          <w:sz w:val="28"/>
          <w:szCs w:val="28"/>
          <w:lang w:val="kk-KZ"/>
        </w:rPr>
        <w:t>L</w:t>
      </w:r>
      <w:r w:rsidRPr="00BD12D5">
        <w:rPr>
          <w:rFonts w:ascii="Times New Roman" w:hAnsi="Times New Roman" w:cs="Times New Roman"/>
          <w:i/>
          <w:sz w:val="28"/>
          <w:szCs w:val="28"/>
          <w:vertAlign w:val="subscript"/>
          <w:lang w:val="kk-KZ"/>
        </w:rPr>
        <w:t>A</w:t>
      </w:r>
      <w:r w:rsidRPr="00BD12D5">
        <w:rPr>
          <w:rFonts w:ascii="Times New Roman" w:hAnsi="Times New Roman" w:cs="Times New Roman"/>
          <w:i/>
          <w:sz w:val="28"/>
          <w:szCs w:val="28"/>
          <w:lang w:val="kk-KZ"/>
        </w:rPr>
        <w:t>×L</w:t>
      </w:r>
      <w:r w:rsidRPr="00BD12D5">
        <w:rPr>
          <w:rFonts w:ascii="Times New Roman" w:hAnsi="Times New Roman" w:cs="Times New Roman"/>
          <w:i/>
          <w:sz w:val="28"/>
          <w:szCs w:val="28"/>
          <w:vertAlign w:val="subscript"/>
          <w:lang w:val="kk-KZ"/>
        </w:rPr>
        <w:t>B</w:t>
      </w:r>
      <w:r w:rsidRPr="00BD12D5">
        <w:rPr>
          <w:rFonts w:ascii="Times New Roman" w:hAnsi="Times New Roman" w:cs="Times New Roman"/>
          <w:i/>
          <w:sz w:val="28"/>
          <w:szCs w:val="28"/>
          <w:lang w:val="kk-KZ"/>
        </w:rPr>
        <w:t>×H</w:t>
      </w:r>
      <w:r w:rsidRPr="00BD12D5">
        <w:rPr>
          <w:rFonts w:ascii="Times New Roman" w:hAnsi="Times New Roman" w:cs="Times New Roman"/>
          <w:sz w:val="28"/>
          <w:szCs w:val="28"/>
          <w:lang w:val="kk-KZ"/>
        </w:rPr>
        <w:t xml:space="preserve"> м, деп алсақ, мұндағы  </w:t>
      </w:r>
      <w:r w:rsidRPr="00BD12D5">
        <w:rPr>
          <w:rFonts w:ascii="Times New Roman" w:hAnsi="Times New Roman" w:cs="Times New Roman"/>
          <w:i/>
          <w:sz w:val="28"/>
          <w:szCs w:val="28"/>
          <w:lang w:val="kk-KZ"/>
        </w:rPr>
        <w:t>L</w:t>
      </w:r>
      <w:r w:rsidRPr="00BD12D5">
        <w:rPr>
          <w:rFonts w:ascii="Times New Roman" w:hAnsi="Times New Roman" w:cs="Times New Roman"/>
          <w:i/>
          <w:sz w:val="28"/>
          <w:szCs w:val="28"/>
          <w:vertAlign w:val="subscript"/>
          <w:lang w:val="kk-KZ"/>
        </w:rPr>
        <w:t xml:space="preserve">A  </w:t>
      </w:r>
      <w:r w:rsidRPr="00BD12D5">
        <w:rPr>
          <w:rFonts w:ascii="Times New Roman" w:hAnsi="Times New Roman" w:cs="Times New Roman"/>
          <w:sz w:val="28"/>
          <w:szCs w:val="28"/>
          <w:lang w:val="kk-KZ"/>
        </w:rPr>
        <w:t>және</w:t>
      </w:r>
      <w:r w:rsidRPr="00BD12D5">
        <w:rPr>
          <w:rFonts w:ascii="Times New Roman" w:hAnsi="Times New Roman" w:cs="Times New Roman"/>
          <w:i/>
          <w:sz w:val="28"/>
          <w:szCs w:val="28"/>
          <w:lang w:val="kk-KZ"/>
        </w:rPr>
        <w:t xml:space="preserve"> L</w:t>
      </w:r>
      <w:r w:rsidRPr="00BD12D5">
        <w:rPr>
          <w:rFonts w:ascii="Times New Roman" w:hAnsi="Times New Roman" w:cs="Times New Roman"/>
          <w:i/>
          <w:sz w:val="28"/>
          <w:szCs w:val="28"/>
          <w:vertAlign w:val="subscript"/>
          <w:lang w:val="kk-KZ"/>
        </w:rPr>
        <w:t>B</w:t>
      </w:r>
      <w:r w:rsidRPr="00BD12D5">
        <w:rPr>
          <w:rFonts w:ascii="Times New Roman" w:hAnsi="Times New Roman" w:cs="Times New Roman"/>
          <w:i/>
          <w:sz w:val="28"/>
          <w:szCs w:val="28"/>
          <w:lang w:val="kk-KZ"/>
        </w:rPr>
        <w:t xml:space="preserve"> </w:t>
      </w:r>
      <w:r w:rsidRPr="00BD12D5">
        <w:rPr>
          <w:rFonts w:ascii="Times New Roman" w:hAnsi="Times New Roman" w:cs="Times New Roman"/>
          <w:sz w:val="28"/>
          <w:szCs w:val="28"/>
          <w:lang w:val="kk-KZ"/>
        </w:rPr>
        <w:t xml:space="preserve">сәйкесінше ғимараттың ұзындығы және ені. </w:t>
      </w:r>
      <w:r w:rsidRPr="00BD12D5">
        <w:rPr>
          <w:rFonts w:ascii="Times New Roman" w:hAnsi="Times New Roman" w:cs="Times New Roman"/>
          <w:sz w:val="28"/>
          <w:szCs w:val="28"/>
          <w:lang w:val="kk-KZ"/>
        </w:rPr>
        <w:lastRenderedPageBreak/>
        <w:t>Ғимараттың ұзындығы бойынша параллель шырақтардың қатар бойынша орналасуы мына формула бойынша есептеледі.</w:t>
      </w:r>
    </w:p>
    <w:p w:rsidR="007851EE" w:rsidRPr="00BD12D5" w:rsidRDefault="00BD12D5" w:rsidP="00BD12D5">
      <w:pPr>
        <w:jc w:val="center"/>
        <w:rPr>
          <w:rFonts w:ascii="Times New Roman" w:hAnsi="Times New Roman" w:cs="Times New Roman"/>
          <w:sz w:val="28"/>
          <w:szCs w:val="28"/>
          <w:lang w:val="kk-KZ"/>
        </w:rPr>
      </w:pPr>
      <w:r w:rsidRPr="00BD12D5">
        <w:rPr>
          <w:rFonts w:ascii="Times New Roman" w:hAnsi="Times New Roman" w:cs="Times New Roman"/>
          <w:position w:val="-24"/>
          <w:sz w:val="28"/>
          <w:szCs w:val="28"/>
          <w:lang w:val="kk-KZ"/>
        </w:rPr>
        <w:object w:dxaOrig="1820" w:dyaOrig="720">
          <v:shape id="_x0000_i1056" type="#_x0000_t75" style="width:91.5pt;height:36.4pt" o:ole="">
            <v:imagedata r:id="rId72" o:title=""/>
          </v:shape>
          <o:OLEObject Type="Embed" ProgID="Equation.3" ShapeID="_x0000_i1056" DrawAspect="Content" ObjectID="_1555413642" r:id="rId73"/>
        </w:object>
      </w:r>
    </w:p>
    <w:p w:rsidR="007851EE" w:rsidRPr="00BD12D5" w:rsidRDefault="007851EE" w:rsidP="007851EE">
      <w:pPr>
        <w:pStyle w:val="a3"/>
        <w:jc w:val="center"/>
        <w:rPr>
          <w:rFonts w:ascii="Times New Roman" w:hAnsi="Times New Roman" w:cs="Times New Roman"/>
          <w:sz w:val="28"/>
          <w:szCs w:val="28"/>
          <w:lang w:val="kk-KZ"/>
        </w:rPr>
      </w:pPr>
    </w:p>
    <w:p w:rsidR="007851EE" w:rsidRPr="00BD12D5" w:rsidRDefault="007851EE" w:rsidP="007851EE">
      <w:pPr>
        <w:pStyle w:val="a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Мұндағы </w:t>
      </w:r>
      <w:r w:rsidRPr="00BD12D5">
        <w:rPr>
          <w:rFonts w:ascii="Times New Roman" w:hAnsi="Times New Roman" w:cs="Times New Roman"/>
          <w:i/>
          <w:sz w:val="28"/>
          <w:szCs w:val="28"/>
          <w:lang w:val="kk-KZ"/>
        </w:rPr>
        <w:t>l</w:t>
      </w:r>
      <w:r w:rsidRPr="00BD12D5">
        <w:rPr>
          <w:rFonts w:ascii="Times New Roman" w:hAnsi="Times New Roman" w:cs="Times New Roman"/>
          <w:i/>
          <w:sz w:val="28"/>
          <w:szCs w:val="28"/>
          <w:vertAlign w:val="subscript"/>
          <w:lang w:val="kk-KZ"/>
        </w:rPr>
        <w:t xml:space="preserve">b </w:t>
      </w:r>
      <w:r w:rsidRPr="00BD12D5">
        <w:rPr>
          <w:rFonts w:ascii="Times New Roman" w:hAnsi="Times New Roman" w:cs="Times New Roman"/>
          <w:sz w:val="28"/>
          <w:szCs w:val="28"/>
          <w:lang w:val="kk-KZ"/>
        </w:rPr>
        <w:t xml:space="preserve">–шырақтардың соңғы қатарларынан </w:t>
      </w:r>
      <w:r w:rsidRPr="00BD12D5">
        <w:rPr>
          <w:rFonts w:ascii="Times New Roman" w:hAnsi="Times New Roman" w:cs="Times New Roman"/>
          <w:i/>
          <w:sz w:val="28"/>
          <w:szCs w:val="28"/>
          <w:lang w:val="kk-KZ"/>
        </w:rPr>
        <w:t>А</w:t>
      </w:r>
      <w:r w:rsidRPr="00BD12D5">
        <w:rPr>
          <w:rFonts w:ascii="Times New Roman" w:hAnsi="Times New Roman" w:cs="Times New Roman"/>
          <w:sz w:val="28"/>
          <w:szCs w:val="28"/>
          <w:lang w:val="kk-KZ"/>
        </w:rPr>
        <w:t xml:space="preserve"> қабырғасына дейінгі қашықтық. Алынған n мәні бойынша </w:t>
      </w:r>
      <w:r w:rsidRPr="00BD12D5">
        <w:rPr>
          <w:rFonts w:ascii="Times New Roman" w:hAnsi="Times New Roman" w:cs="Times New Roman"/>
          <w:i/>
          <w:sz w:val="28"/>
          <w:szCs w:val="28"/>
          <w:lang w:val="kk-KZ"/>
        </w:rPr>
        <w:t>L</w:t>
      </w:r>
      <w:r w:rsidRPr="00BD12D5">
        <w:rPr>
          <w:rFonts w:ascii="Times New Roman" w:hAnsi="Times New Roman" w:cs="Times New Roman"/>
          <w:sz w:val="28"/>
          <w:szCs w:val="28"/>
          <w:lang w:val="kk-KZ"/>
        </w:rPr>
        <w:t xml:space="preserve"> өзгермеген мәнінде </w:t>
      </w:r>
      <w:r w:rsidRPr="00BD12D5">
        <w:rPr>
          <w:rFonts w:ascii="Times New Roman" w:hAnsi="Times New Roman" w:cs="Times New Roman"/>
          <w:i/>
          <w:sz w:val="28"/>
          <w:szCs w:val="28"/>
          <w:lang w:val="kk-KZ"/>
        </w:rPr>
        <w:t>l=(0.3÷0.5)L</w:t>
      </w:r>
      <w:r w:rsidRPr="00BD12D5">
        <w:rPr>
          <w:rFonts w:ascii="Times New Roman" w:hAnsi="Times New Roman" w:cs="Times New Roman"/>
          <w:i/>
          <w:sz w:val="28"/>
          <w:szCs w:val="28"/>
          <w:vertAlign w:val="subscript"/>
          <w:lang w:val="kk-KZ"/>
        </w:rPr>
        <w:t xml:space="preserve">A  </w:t>
      </w:r>
      <w:r w:rsidRPr="00BD12D5">
        <w:rPr>
          <w:rFonts w:ascii="Times New Roman" w:hAnsi="Times New Roman" w:cs="Times New Roman"/>
          <w:sz w:val="28"/>
          <w:szCs w:val="28"/>
          <w:lang w:val="kk-KZ"/>
        </w:rPr>
        <w:t xml:space="preserve"> шартының орындалуын тексеріңіз. </w:t>
      </w:r>
    </w:p>
    <w:p w:rsidR="007851EE" w:rsidRPr="00BD12D5" w:rsidRDefault="007851EE" w:rsidP="007851EE">
      <w:pPr>
        <w:pStyle w:val="a3"/>
        <w:jc w:val="both"/>
        <w:rPr>
          <w:rFonts w:ascii="Times New Roman" w:hAnsi="Times New Roman" w:cs="Times New Roman"/>
          <w:sz w:val="28"/>
          <w:szCs w:val="28"/>
          <w:lang w:val="kk-KZ"/>
        </w:rPr>
      </w:pPr>
    </w:p>
    <w:p w:rsidR="007851EE" w:rsidRPr="00BD12D5" w:rsidRDefault="007851EE" w:rsidP="007851EE">
      <w:pPr>
        <w:pStyle w:val="a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Кесте 1</w:t>
      </w:r>
    </w:p>
    <w:tbl>
      <w:tblPr>
        <w:tblStyle w:val="a4"/>
        <w:tblW w:w="0" w:type="auto"/>
        <w:jc w:val="center"/>
        <w:tblInd w:w="720" w:type="dxa"/>
        <w:tblLook w:val="04A0" w:firstRow="1" w:lastRow="0" w:firstColumn="1" w:lastColumn="0" w:noHBand="0" w:noVBand="1"/>
      </w:tblPr>
      <w:tblGrid>
        <w:gridCol w:w="2508"/>
        <w:gridCol w:w="2380"/>
        <w:gridCol w:w="2381"/>
      </w:tblGrid>
      <w:tr w:rsidR="007851EE" w:rsidRPr="00BD12D5" w:rsidTr="008E7E98">
        <w:trPr>
          <w:trHeight w:val="246"/>
          <w:jc w:val="center"/>
        </w:trPr>
        <w:tc>
          <w:tcPr>
            <w:tcW w:w="250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Тип КСС</w:t>
            </w:r>
          </w:p>
        </w:tc>
        <w:tc>
          <w:tcPr>
            <w:tcW w:w="2380"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λ</w:t>
            </w:r>
            <w:r w:rsidRPr="00BD12D5">
              <w:rPr>
                <w:rFonts w:ascii="Times New Roman" w:hAnsi="Times New Roman" w:cs="Times New Roman"/>
                <w:sz w:val="28"/>
                <w:szCs w:val="28"/>
                <w:vertAlign w:val="subscript"/>
                <w:lang w:val="kk-KZ"/>
              </w:rPr>
              <w:t>с</w:t>
            </w:r>
          </w:p>
        </w:tc>
        <w:tc>
          <w:tcPr>
            <w:tcW w:w="2381"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λ</w:t>
            </w:r>
            <w:r w:rsidRPr="00BD12D5">
              <w:rPr>
                <w:rFonts w:ascii="Times New Roman" w:hAnsi="Times New Roman" w:cs="Times New Roman"/>
                <w:sz w:val="28"/>
                <w:szCs w:val="28"/>
                <w:vertAlign w:val="subscript"/>
                <w:lang w:val="kk-KZ"/>
              </w:rPr>
              <w:t>э</w:t>
            </w:r>
          </w:p>
        </w:tc>
      </w:tr>
      <w:tr w:rsidR="007851EE" w:rsidRPr="00BD12D5" w:rsidTr="008E7E98">
        <w:trPr>
          <w:trHeight w:val="263"/>
          <w:jc w:val="center"/>
        </w:trPr>
        <w:tc>
          <w:tcPr>
            <w:tcW w:w="250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К-концентроталған</w:t>
            </w:r>
          </w:p>
        </w:tc>
        <w:tc>
          <w:tcPr>
            <w:tcW w:w="2380"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0,6</w:t>
            </w:r>
          </w:p>
        </w:tc>
        <w:tc>
          <w:tcPr>
            <w:tcW w:w="2381"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0,6</w:t>
            </w:r>
          </w:p>
        </w:tc>
      </w:tr>
      <w:tr w:rsidR="007851EE" w:rsidRPr="00BD12D5" w:rsidTr="008E7E98">
        <w:trPr>
          <w:trHeight w:val="263"/>
          <w:jc w:val="center"/>
        </w:trPr>
        <w:tc>
          <w:tcPr>
            <w:tcW w:w="250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Г- глубокая</w:t>
            </w:r>
          </w:p>
        </w:tc>
        <w:tc>
          <w:tcPr>
            <w:tcW w:w="2380"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0,9</w:t>
            </w:r>
          </w:p>
        </w:tc>
        <w:tc>
          <w:tcPr>
            <w:tcW w:w="2381"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1,0</w:t>
            </w:r>
          </w:p>
        </w:tc>
      </w:tr>
      <w:tr w:rsidR="007851EE" w:rsidRPr="00BD12D5" w:rsidTr="008E7E98">
        <w:trPr>
          <w:trHeight w:val="263"/>
          <w:jc w:val="center"/>
        </w:trPr>
        <w:tc>
          <w:tcPr>
            <w:tcW w:w="250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Д-косинусная</w:t>
            </w:r>
          </w:p>
        </w:tc>
        <w:tc>
          <w:tcPr>
            <w:tcW w:w="2380"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1,4</w:t>
            </w:r>
          </w:p>
        </w:tc>
        <w:tc>
          <w:tcPr>
            <w:tcW w:w="2381"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1,6</w:t>
            </w:r>
          </w:p>
        </w:tc>
      </w:tr>
      <w:tr w:rsidR="007851EE" w:rsidRPr="00BD12D5" w:rsidTr="008E7E98">
        <w:trPr>
          <w:trHeight w:val="263"/>
          <w:jc w:val="center"/>
        </w:trPr>
        <w:tc>
          <w:tcPr>
            <w:tcW w:w="250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М-равномерная</w:t>
            </w:r>
          </w:p>
        </w:tc>
        <w:tc>
          <w:tcPr>
            <w:tcW w:w="2380"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2,0</w:t>
            </w:r>
          </w:p>
        </w:tc>
        <w:tc>
          <w:tcPr>
            <w:tcW w:w="2381"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2,6</w:t>
            </w:r>
          </w:p>
        </w:tc>
      </w:tr>
      <w:tr w:rsidR="007851EE" w:rsidRPr="00BD12D5" w:rsidTr="008E7E98">
        <w:trPr>
          <w:trHeight w:val="263"/>
          <w:jc w:val="center"/>
        </w:trPr>
        <w:tc>
          <w:tcPr>
            <w:tcW w:w="250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Л-полиширокая</w:t>
            </w:r>
          </w:p>
        </w:tc>
        <w:tc>
          <w:tcPr>
            <w:tcW w:w="2380"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1,6</w:t>
            </w:r>
          </w:p>
        </w:tc>
        <w:tc>
          <w:tcPr>
            <w:tcW w:w="2381"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1,8</w:t>
            </w:r>
          </w:p>
        </w:tc>
      </w:tr>
    </w:tbl>
    <w:p w:rsidR="007851EE" w:rsidRPr="00BD12D5" w:rsidRDefault="007851EE" w:rsidP="007851EE">
      <w:pPr>
        <w:pStyle w:val="a3"/>
        <w:jc w:val="both"/>
        <w:rPr>
          <w:rFonts w:ascii="Times New Roman" w:hAnsi="Times New Roman" w:cs="Times New Roman"/>
          <w:sz w:val="28"/>
          <w:szCs w:val="28"/>
          <w:lang w:val="kk-KZ"/>
        </w:rPr>
      </w:pPr>
    </w:p>
    <w:p w:rsidR="007851EE" w:rsidRPr="00BD12D5" w:rsidRDefault="007851EE" w:rsidP="007851EE">
      <w:pPr>
        <w:pStyle w:val="a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«Нүктелік» жарық көздері бар шырақтарды (қыздыру шамы, газразрядтты шамдар) квадрат, тіктөртбұрышты жарық өрістерінің шыңдарына орналастырылады. Жалпы жағдайда қатардағы </w:t>
      </w:r>
      <w:r w:rsidRPr="00BD12D5">
        <w:rPr>
          <w:rFonts w:ascii="Times New Roman" w:hAnsi="Times New Roman" w:cs="Times New Roman"/>
          <w:sz w:val="28"/>
          <w:szCs w:val="28"/>
          <w:lang w:val="en-US"/>
        </w:rPr>
        <w:t xml:space="preserve">N </w:t>
      </w:r>
      <w:r w:rsidRPr="00BD12D5">
        <w:rPr>
          <w:rFonts w:ascii="Times New Roman" w:hAnsi="Times New Roman" w:cs="Times New Roman"/>
          <w:sz w:val="28"/>
          <w:szCs w:val="28"/>
          <w:lang w:val="kk-KZ"/>
        </w:rPr>
        <w:t>шырақтардың саны мына формула бойынша анықталады</w:t>
      </w:r>
    </w:p>
    <w:p w:rsidR="007851EE" w:rsidRPr="00BD12D5" w:rsidRDefault="007851EE" w:rsidP="007851EE">
      <w:pPr>
        <w:pStyle w:val="a3"/>
        <w:jc w:val="center"/>
        <w:rPr>
          <w:rFonts w:ascii="Times New Roman" w:hAnsi="Times New Roman" w:cs="Times New Roman"/>
          <w:sz w:val="28"/>
          <w:szCs w:val="28"/>
          <w:lang w:val="kk-KZ"/>
        </w:rPr>
      </w:pPr>
      <w:r w:rsidRPr="00BD12D5">
        <w:rPr>
          <w:rFonts w:ascii="Times New Roman" w:hAnsi="Times New Roman" w:cs="Times New Roman"/>
          <w:position w:val="-24"/>
          <w:sz w:val="28"/>
          <w:szCs w:val="28"/>
          <w:lang w:val="kk-KZ"/>
        </w:rPr>
        <w:object w:dxaOrig="1840" w:dyaOrig="720">
          <v:shape id="_x0000_i1057" type="#_x0000_t75" style="width:92.35pt;height:36.4pt" o:ole="">
            <v:imagedata r:id="rId74" o:title=""/>
          </v:shape>
          <o:OLEObject Type="Embed" ProgID="Equation.3" ShapeID="_x0000_i1057" DrawAspect="Content" ObjectID="_1555413643" r:id="rId75"/>
        </w:object>
      </w:r>
    </w:p>
    <w:p w:rsidR="007851EE" w:rsidRPr="00BD12D5" w:rsidRDefault="007851EE" w:rsidP="007851EE">
      <w:pPr>
        <w:pStyle w:val="a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Мұндағы </w:t>
      </w:r>
      <w:r w:rsidRPr="00BD12D5">
        <w:rPr>
          <w:rFonts w:ascii="Times New Roman" w:hAnsi="Times New Roman" w:cs="Times New Roman"/>
          <w:i/>
          <w:sz w:val="28"/>
          <w:szCs w:val="28"/>
          <w:lang w:val="kk-KZ"/>
        </w:rPr>
        <w:t>l</w:t>
      </w:r>
      <w:r w:rsidRPr="00BD12D5">
        <w:rPr>
          <w:rFonts w:ascii="Times New Roman" w:hAnsi="Times New Roman" w:cs="Times New Roman"/>
          <w:i/>
          <w:sz w:val="28"/>
          <w:szCs w:val="28"/>
          <w:vertAlign w:val="subscript"/>
          <w:lang w:val="kk-KZ"/>
        </w:rPr>
        <w:t xml:space="preserve">а </w:t>
      </w:r>
      <w:r w:rsidRPr="00BD12D5">
        <w:rPr>
          <w:rFonts w:ascii="Times New Roman" w:hAnsi="Times New Roman" w:cs="Times New Roman"/>
          <w:sz w:val="28"/>
          <w:szCs w:val="28"/>
          <w:lang w:val="kk-KZ"/>
        </w:rPr>
        <w:t xml:space="preserve">–шырақтардың соңғы қатарларынан </w:t>
      </w:r>
      <w:r w:rsidRPr="00BD12D5">
        <w:rPr>
          <w:rFonts w:ascii="Times New Roman" w:hAnsi="Times New Roman" w:cs="Times New Roman"/>
          <w:i/>
          <w:sz w:val="28"/>
          <w:szCs w:val="28"/>
          <w:lang w:val="kk-KZ"/>
        </w:rPr>
        <w:t>В</w:t>
      </w:r>
      <w:r w:rsidRPr="00BD12D5">
        <w:rPr>
          <w:rFonts w:ascii="Times New Roman" w:hAnsi="Times New Roman" w:cs="Times New Roman"/>
          <w:sz w:val="28"/>
          <w:szCs w:val="28"/>
          <w:lang w:val="kk-KZ"/>
        </w:rPr>
        <w:t xml:space="preserve"> қабырғасына дейінгі қашықтық.</w:t>
      </w:r>
    </w:p>
    <w:p w:rsidR="007851EE" w:rsidRPr="00BD12D5" w:rsidRDefault="007851EE" w:rsidP="007851EE">
      <w:pPr>
        <w:pStyle w:val="a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Жалпы түрде мынадай қатынас сақталу керек L</w:t>
      </w:r>
      <w:r w:rsidRPr="00BD12D5">
        <w:rPr>
          <w:rFonts w:ascii="Times New Roman" w:hAnsi="Times New Roman" w:cs="Times New Roman"/>
          <w:sz w:val="28"/>
          <w:szCs w:val="28"/>
          <w:vertAlign w:val="subscript"/>
          <w:lang w:val="kk-KZ"/>
        </w:rPr>
        <w:t>a</w:t>
      </w:r>
      <w:r w:rsidRPr="00BD12D5">
        <w:rPr>
          <w:rFonts w:ascii="Times New Roman" w:hAnsi="Times New Roman" w:cs="Times New Roman"/>
          <w:sz w:val="28"/>
          <w:szCs w:val="28"/>
          <w:lang w:val="kk-KZ"/>
        </w:rPr>
        <w:t>/L</w:t>
      </w:r>
      <w:r w:rsidRPr="00BD12D5">
        <w:rPr>
          <w:rFonts w:ascii="Times New Roman" w:hAnsi="Times New Roman" w:cs="Times New Roman"/>
          <w:sz w:val="28"/>
          <w:szCs w:val="28"/>
          <w:vertAlign w:val="subscript"/>
          <w:lang w:val="kk-KZ"/>
        </w:rPr>
        <w:t>B</w:t>
      </w:r>
      <w:r w:rsidRPr="00BD12D5">
        <w:rPr>
          <w:rFonts w:ascii="Times New Roman" w:hAnsi="Times New Roman" w:cs="Times New Roman"/>
          <w:sz w:val="28"/>
          <w:szCs w:val="28"/>
          <w:lang w:val="kk-KZ"/>
        </w:rPr>
        <w:t>≤1.5. Мынадай шектерде L</w:t>
      </w:r>
      <w:r w:rsidRPr="00BD12D5">
        <w:rPr>
          <w:rFonts w:ascii="Times New Roman" w:hAnsi="Times New Roman" w:cs="Times New Roman"/>
          <w:sz w:val="28"/>
          <w:szCs w:val="28"/>
          <w:vertAlign w:val="subscript"/>
          <w:lang w:val="kk-KZ"/>
        </w:rPr>
        <w:t>a</w:t>
      </w:r>
      <w:r w:rsidRPr="00BD12D5">
        <w:rPr>
          <w:rFonts w:ascii="Times New Roman" w:hAnsi="Times New Roman" w:cs="Times New Roman"/>
          <w:sz w:val="28"/>
          <w:szCs w:val="28"/>
          <w:lang w:val="kk-KZ"/>
        </w:rPr>
        <w:t>=L</w:t>
      </w:r>
      <w:r w:rsidRPr="00BD12D5">
        <w:rPr>
          <w:rFonts w:ascii="Times New Roman" w:hAnsi="Times New Roman" w:cs="Times New Roman"/>
          <w:sz w:val="28"/>
          <w:szCs w:val="28"/>
          <w:vertAlign w:val="subscript"/>
          <w:lang w:val="kk-KZ"/>
        </w:rPr>
        <w:t>B</w:t>
      </w:r>
      <w:r w:rsidRPr="00BD12D5">
        <w:rPr>
          <w:rFonts w:ascii="Times New Roman" w:hAnsi="Times New Roman" w:cs="Times New Roman"/>
          <w:sz w:val="28"/>
          <w:szCs w:val="28"/>
          <w:lang w:val="kk-KZ"/>
        </w:rPr>
        <w:t>=l  квадраттық жарық өрісін аламыз.</w:t>
      </w:r>
    </w:p>
    <w:p w:rsidR="007851EE" w:rsidRPr="00BD12D5" w:rsidRDefault="007851EE" w:rsidP="007851EE">
      <w:pPr>
        <w:pStyle w:val="a3"/>
        <w:jc w:val="both"/>
        <w:rPr>
          <w:rFonts w:ascii="Times New Roman" w:hAnsi="Times New Roman" w:cs="Times New Roman"/>
          <w:sz w:val="28"/>
          <w:szCs w:val="28"/>
          <w:lang w:val="kk-KZ"/>
        </w:rPr>
      </w:pPr>
    </w:p>
    <w:p w:rsidR="007851EE" w:rsidRPr="00BD12D5" w:rsidRDefault="007851EE" w:rsidP="007851EE">
      <w:pPr>
        <w:pStyle w:val="a3"/>
        <w:jc w:val="both"/>
        <w:rPr>
          <w:rFonts w:ascii="Times New Roman" w:hAnsi="Times New Roman" w:cs="Times New Roman"/>
          <w:b/>
          <w:sz w:val="28"/>
          <w:szCs w:val="28"/>
          <w:lang w:val="kk-KZ"/>
        </w:rPr>
      </w:pPr>
    </w:p>
    <w:p w:rsidR="007851EE" w:rsidRPr="00BD12D5" w:rsidRDefault="007851EE" w:rsidP="007851EE">
      <w:pPr>
        <w:pStyle w:val="a3"/>
        <w:jc w:val="both"/>
        <w:rPr>
          <w:rFonts w:ascii="Times New Roman" w:hAnsi="Times New Roman" w:cs="Times New Roman"/>
          <w:sz w:val="28"/>
          <w:szCs w:val="28"/>
          <w:lang w:val="kk-KZ"/>
        </w:rPr>
      </w:pPr>
      <w:r w:rsidRPr="00BD12D5">
        <w:rPr>
          <w:rFonts w:ascii="Times New Roman" w:hAnsi="Times New Roman" w:cs="Times New Roman"/>
          <w:b/>
          <w:sz w:val="28"/>
          <w:szCs w:val="28"/>
          <w:lang w:val="kk-KZ"/>
        </w:rPr>
        <w:t xml:space="preserve">Мысал 1.    </w:t>
      </w:r>
      <w:r w:rsidRPr="00BD12D5">
        <w:rPr>
          <w:rFonts w:ascii="Times New Roman" w:hAnsi="Times New Roman" w:cs="Times New Roman"/>
          <w:sz w:val="28"/>
          <w:szCs w:val="28"/>
          <w:lang w:val="kk-KZ"/>
        </w:rPr>
        <w:t>Механикалық цехтың жарықтылығы ЛСП02 шырағымен және люменсценті шамымен жарықтандырылады. Шамдар сызық түрінде орналасқан. Цехтың өлшемі:  А×В×Н=48×24×6 м. Жұмыс ауданының биіктігі һ</w:t>
      </w:r>
      <w:r w:rsidRPr="00BD12D5">
        <w:rPr>
          <w:rFonts w:ascii="Times New Roman" w:hAnsi="Times New Roman" w:cs="Times New Roman"/>
          <w:sz w:val="28"/>
          <w:szCs w:val="28"/>
          <w:vertAlign w:val="subscript"/>
          <w:lang w:val="kk-KZ"/>
        </w:rPr>
        <w:t>р</w:t>
      </w:r>
      <w:r w:rsidRPr="00BD12D5">
        <w:rPr>
          <w:rFonts w:ascii="Times New Roman" w:hAnsi="Times New Roman" w:cs="Times New Roman"/>
          <w:sz w:val="28"/>
          <w:szCs w:val="28"/>
          <w:lang w:val="kk-KZ"/>
        </w:rPr>
        <w:t xml:space="preserve">=0,8 м </w:t>
      </w:r>
      <w:r w:rsidRPr="00BD12D5">
        <w:rPr>
          <w:rFonts w:ascii="Times New Roman" w:hAnsi="Times New Roman" w:cs="Times New Roman"/>
          <w:sz w:val="28"/>
          <w:szCs w:val="28"/>
          <w:highlight w:val="yellow"/>
          <w:lang w:val="kk-KZ"/>
        </w:rPr>
        <w:t>(СНиП бойы</w:t>
      </w:r>
      <w:r w:rsidRPr="00BD12D5">
        <w:rPr>
          <w:rFonts w:ascii="Times New Roman" w:hAnsi="Times New Roman" w:cs="Times New Roman"/>
          <w:sz w:val="28"/>
          <w:szCs w:val="28"/>
          <w:lang w:val="kk-KZ"/>
        </w:rPr>
        <w:t>нша).  Шамнан жабындыға дейінгі арақашықтық һ</w:t>
      </w:r>
      <w:r w:rsidRPr="00BD12D5">
        <w:rPr>
          <w:rFonts w:ascii="Times New Roman" w:hAnsi="Times New Roman" w:cs="Times New Roman"/>
          <w:sz w:val="28"/>
          <w:szCs w:val="28"/>
          <w:vertAlign w:val="subscript"/>
          <w:lang w:val="kk-KZ"/>
        </w:rPr>
        <w:t>с</w:t>
      </w:r>
      <w:r w:rsidRPr="00BD12D5">
        <w:rPr>
          <w:rFonts w:ascii="Times New Roman" w:hAnsi="Times New Roman" w:cs="Times New Roman"/>
          <w:sz w:val="28"/>
          <w:szCs w:val="28"/>
          <w:lang w:val="kk-KZ"/>
        </w:rPr>
        <w:t xml:space="preserve">=0,5 м. Шырақтардың қатарының санын анықтаңыз және схемасын сызып оларды орналастырыңыз. </w:t>
      </w:r>
    </w:p>
    <w:p w:rsidR="007851EE" w:rsidRPr="00BD12D5" w:rsidRDefault="007851EE" w:rsidP="007851EE">
      <w:pPr>
        <w:pStyle w:val="a3"/>
        <w:jc w:val="both"/>
        <w:rPr>
          <w:rFonts w:ascii="Times New Roman" w:hAnsi="Times New Roman" w:cs="Times New Roman"/>
          <w:b/>
          <w:sz w:val="28"/>
          <w:szCs w:val="28"/>
          <w:lang w:val="kk-KZ"/>
        </w:rPr>
      </w:pPr>
    </w:p>
    <w:p w:rsidR="007851EE" w:rsidRPr="00BD12D5" w:rsidRDefault="007851EE" w:rsidP="007851EE">
      <w:pPr>
        <w:pStyle w:val="a3"/>
        <w:jc w:val="both"/>
        <w:rPr>
          <w:rFonts w:ascii="Times New Roman" w:hAnsi="Times New Roman" w:cs="Times New Roman"/>
          <w:sz w:val="28"/>
          <w:szCs w:val="28"/>
          <w:lang w:val="kk-KZ"/>
        </w:rPr>
      </w:pPr>
      <w:r w:rsidRPr="00BD12D5">
        <w:rPr>
          <w:rFonts w:ascii="Times New Roman" w:hAnsi="Times New Roman" w:cs="Times New Roman"/>
          <w:b/>
          <w:sz w:val="28"/>
          <w:szCs w:val="28"/>
          <w:lang w:val="kk-KZ"/>
        </w:rPr>
        <w:t>Шешімі:</w:t>
      </w:r>
      <w:r w:rsidRPr="00BD12D5">
        <w:rPr>
          <w:rFonts w:ascii="Times New Roman" w:hAnsi="Times New Roman" w:cs="Times New Roman"/>
          <w:sz w:val="28"/>
          <w:szCs w:val="28"/>
          <w:lang w:val="kk-KZ"/>
        </w:rPr>
        <w:t xml:space="preserve">  </w:t>
      </w:r>
    </w:p>
    <w:p w:rsidR="007851EE" w:rsidRPr="00BD12D5" w:rsidRDefault="007851EE" w:rsidP="007851EE">
      <w:pPr>
        <w:pStyle w:val="a3"/>
        <w:numPr>
          <w:ilvl w:val="0"/>
          <w:numId w:val="7"/>
        </w:num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lastRenderedPageBreak/>
        <w:t>Шырақтың есептелген биіктігі</w:t>
      </w:r>
    </w:p>
    <w:p w:rsidR="007851EE" w:rsidRPr="00BD12D5" w:rsidRDefault="007851EE" w:rsidP="007851EE">
      <w:pPr>
        <w:pStyle w:val="a3"/>
        <w:ind w:left="1080"/>
        <w:jc w:val="center"/>
        <w:rPr>
          <w:rFonts w:ascii="Times New Roman" w:hAnsi="Times New Roman" w:cs="Times New Roman"/>
          <w:sz w:val="28"/>
          <w:szCs w:val="28"/>
        </w:rPr>
      </w:pPr>
      <w:r w:rsidRPr="00BD12D5">
        <w:rPr>
          <w:rFonts w:ascii="Times New Roman" w:hAnsi="Times New Roman" w:cs="Times New Roman"/>
          <w:sz w:val="28"/>
          <w:szCs w:val="28"/>
          <w:lang w:val="en-US"/>
        </w:rPr>
        <w:t>h=H-</w:t>
      </w:r>
      <w:proofErr w:type="spellStart"/>
      <w:r w:rsidRPr="00BD12D5">
        <w:rPr>
          <w:rFonts w:ascii="Times New Roman" w:hAnsi="Times New Roman" w:cs="Times New Roman"/>
          <w:sz w:val="28"/>
          <w:szCs w:val="28"/>
          <w:lang w:val="en-US"/>
        </w:rPr>
        <w:t>h</w:t>
      </w:r>
      <w:r w:rsidRPr="00BD12D5">
        <w:rPr>
          <w:rFonts w:ascii="Times New Roman" w:hAnsi="Times New Roman" w:cs="Times New Roman"/>
          <w:sz w:val="28"/>
          <w:szCs w:val="28"/>
          <w:vertAlign w:val="subscript"/>
          <w:lang w:val="en-US"/>
        </w:rPr>
        <w:t>c</w:t>
      </w:r>
      <w:proofErr w:type="spellEnd"/>
      <w:r w:rsidRPr="00BD12D5">
        <w:rPr>
          <w:rFonts w:ascii="Times New Roman" w:hAnsi="Times New Roman" w:cs="Times New Roman"/>
          <w:sz w:val="28"/>
          <w:szCs w:val="28"/>
          <w:lang w:val="en-US"/>
        </w:rPr>
        <w:t>-</w:t>
      </w:r>
      <w:proofErr w:type="spellStart"/>
      <w:r w:rsidRPr="00BD12D5">
        <w:rPr>
          <w:rFonts w:ascii="Times New Roman" w:hAnsi="Times New Roman" w:cs="Times New Roman"/>
          <w:sz w:val="28"/>
          <w:szCs w:val="28"/>
          <w:lang w:val="en-US"/>
        </w:rPr>
        <w:t>h</w:t>
      </w:r>
      <w:r w:rsidRPr="00BD12D5">
        <w:rPr>
          <w:rFonts w:ascii="Times New Roman" w:hAnsi="Times New Roman" w:cs="Times New Roman"/>
          <w:sz w:val="28"/>
          <w:szCs w:val="28"/>
          <w:vertAlign w:val="subscript"/>
          <w:lang w:val="en-US"/>
        </w:rPr>
        <w:t>p</w:t>
      </w:r>
      <w:proofErr w:type="spellEnd"/>
      <w:r w:rsidRPr="00BD12D5">
        <w:rPr>
          <w:rFonts w:ascii="Times New Roman" w:hAnsi="Times New Roman" w:cs="Times New Roman"/>
          <w:sz w:val="28"/>
          <w:szCs w:val="28"/>
          <w:lang w:val="en-US"/>
        </w:rPr>
        <w:t xml:space="preserve">=6-0.8-0.5=4.7 </w:t>
      </w:r>
      <w:r w:rsidRPr="00BD12D5">
        <w:rPr>
          <w:rFonts w:ascii="Times New Roman" w:hAnsi="Times New Roman" w:cs="Times New Roman"/>
          <w:sz w:val="28"/>
          <w:szCs w:val="28"/>
        </w:rPr>
        <w:t>м.</w:t>
      </w:r>
    </w:p>
    <w:p w:rsidR="007851EE" w:rsidRPr="00BD12D5" w:rsidRDefault="007851EE" w:rsidP="007851EE">
      <w:pPr>
        <w:pStyle w:val="a3"/>
        <w:numPr>
          <w:ilvl w:val="0"/>
          <w:numId w:val="7"/>
        </w:numPr>
        <w:jc w:val="both"/>
        <w:rPr>
          <w:rFonts w:ascii="Times New Roman" w:hAnsi="Times New Roman" w:cs="Times New Roman"/>
          <w:sz w:val="28"/>
          <w:szCs w:val="28"/>
        </w:rPr>
      </w:pPr>
      <w:proofErr w:type="spellStart"/>
      <w:r w:rsidRPr="00BD12D5">
        <w:rPr>
          <w:rFonts w:ascii="Times New Roman" w:hAnsi="Times New Roman" w:cs="Times New Roman"/>
          <w:sz w:val="28"/>
          <w:szCs w:val="28"/>
        </w:rPr>
        <w:t>Шыра</w:t>
      </w:r>
      <w:proofErr w:type="spellEnd"/>
      <w:r w:rsidRPr="00BD12D5">
        <w:rPr>
          <w:rFonts w:ascii="Times New Roman" w:hAnsi="Times New Roman" w:cs="Times New Roman"/>
          <w:sz w:val="28"/>
          <w:szCs w:val="28"/>
          <w:lang w:val="kk-KZ"/>
        </w:rPr>
        <w:t xml:space="preserve">қтардың қатарлары арасындағы қашықтық:  </w:t>
      </w:r>
      <w:r w:rsidRPr="00BD12D5">
        <w:rPr>
          <w:rFonts w:ascii="Times New Roman" w:hAnsi="Times New Roman" w:cs="Times New Roman"/>
          <w:sz w:val="28"/>
          <w:szCs w:val="28"/>
          <w:lang w:val="en-US"/>
        </w:rPr>
        <w:t>L</w:t>
      </w:r>
      <w:r w:rsidRPr="00BD12D5">
        <w:rPr>
          <w:rFonts w:ascii="Times New Roman" w:hAnsi="Times New Roman" w:cs="Times New Roman"/>
          <w:sz w:val="28"/>
          <w:szCs w:val="28"/>
        </w:rPr>
        <w:t>=</w:t>
      </w:r>
      <w:proofErr w:type="spellStart"/>
      <w:proofErr w:type="gramStart"/>
      <w:r w:rsidRPr="00BD12D5">
        <w:rPr>
          <w:rFonts w:ascii="Times New Roman" w:hAnsi="Times New Roman" w:cs="Times New Roman"/>
          <w:sz w:val="28"/>
          <w:szCs w:val="28"/>
          <w:lang w:val="en-US"/>
        </w:rPr>
        <w:t>hλ</w:t>
      </w:r>
      <w:r w:rsidRPr="00BD12D5">
        <w:rPr>
          <w:rFonts w:ascii="Times New Roman" w:hAnsi="Times New Roman" w:cs="Times New Roman"/>
          <w:sz w:val="28"/>
          <w:szCs w:val="28"/>
          <w:vertAlign w:val="subscript"/>
          <w:lang w:val="en-US"/>
        </w:rPr>
        <w:t>c</w:t>
      </w:r>
      <w:proofErr w:type="spellEnd"/>
      <w:r w:rsidRPr="00BD12D5">
        <w:rPr>
          <w:rFonts w:ascii="Times New Roman" w:hAnsi="Times New Roman" w:cs="Times New Roman"/>
          <w:sz w:val="28"/>
          <w:szCs w:val="28"/>
        </w:rPr>
        <w:t xml:space="preserve"> ,</w:t>
      </w:r>
      <w:proofErr w:type="gramEnd"/>
      <w:r w:rsidRPr="00BD12D5">
        <w:rPr>
          <w:rFonts w:ascii="Times New Roman" w:hAnsi="Times New Roman" w:cs="Times New Roman"/>
          <w:sz w:val="28"/>
          <w:szCs w:val="28"/>
        </w:rPr>
        <w:t xml:space="preserve"> </w:t>
      </w:r>
      <w:r w:rsidRPr="00BD12D5">
        <w:rPr>
          <w:rFonts w:ascii="Times New Roman" w:hAnsi="Times New Roman" w:cs="Times New Roman"/>
          <w:sz w:val="28"/>
          <w:szCs w:val="28"/>
          <w:lang w:val="kk-KZ"/>
        </w:rPr>
        <w:t>мұндағы λ</w:t>
      </w:r>
      <w:r w:rsidRPr="00BD12D5">
        <w:rPr>
          <w:rFonts w:ascii="Times New Roman" w:hAnsi="Times New Roman" w:cs="Times New Roman"/>
          <w:sz w:val="28"/>
          <w:szCs w:val="28"/>
        </w:rPr>
        <w:t xml:space="preserve">=1.4. </w:t>
      </w:r>
      <w:r w:rsidRPr="00BD12D5">
        <w:rPr>
          <w:rFonts w:ascii="Times New Roman" w:hAnsi="Times New Roman" w:cs="Times New Roman"/>
          <w:sz w:val="28"/>
          <w:szCs w:val="28"/>
          <w:lang w:val="kk-KZ"/>
        </w:rPr>
        <w:t xml:space="preserve">(косинусты жарықтарататын шырақ үшін 1 және 4,16 кестеге сәйкес). ЛСП02 шамы техникалық құжатына сәйкес косинусты КСС болып табылады. Онда </w:t>
      </w:r>
      <w:r w:rsidRPr="00BD12D5">
        <w:rPr>
          <w:rFonts w:ascii="Times New Roman" w:hAnsi="Times New Roman" w:cs="Times New Roman"/>
          <w:sz w:val="28"/>
          <w:szCs w:val="28"/>
          <w:lang w:val="en-US"/>
        </w:rPr>
        <w:t>L=</w:t>
      </w:r>
      <w:proofErr w:type="spellStart"/>
      <w:r w:rsidRPr="00BD12D5">
        <w:rPr>
          <w:rFonts w:ascii="Times New Roman" w:hAnsi="Times New Roman" w:cs="Times New Roman"/>
          <w:sz w:val="28"/>
          <w:szCs w:val="28"/>
          <w:lang w:val="en-US"/>
        </w:rPr>
        <w:t>hλ</w:t>
      </w:r>
      <w:r w:rsidRPr="00BD12D5">
        <w:rPr>
          <w:rFonts w:ascii="Times New Roman" w:hAnsi="Times New Roman" w:cs="Times New Roman"/>
          <w:sz w:val="28"/>
          <w:szCs w:val="28"/>
          <w:vertAlign w:val="subscript"/>
          <w:lang w:val="en-US"/>
        </w:rPr>
        <w:t>c</w:t>
      </w:r>
      <w:proofErr w:type="spellEnd"/>
      <w:r w:rsidRPr="00BD12D5">
        <w:rPr>
          <w:rFonts w:ascii="Times New Roman" w:hAnsi="Times New Roman" w:cs="Times New Roman"/>
          <w:sz w:val="28"/>
          <w:szCs w:val="28"/>
          <w:vertAlign w:val="subscript"/>
          <w:lang w:val="en-US"/>
        </w:rPr>
        <w:t xml:space="preserve"> </w:t>
      </w:r>
      <w:r w:rsidRPr="00BD12D5">
        <w:rPr>
          <w:rFonts w:ascii="Times New Roman" w:hAnsi="Times New Roman" w:cs="Times New Roman"/>
          <w:sz w:val="28"/>
          <w:szCs w:val="28"/>
          <w:lang w:val="en-US"/>
        </w:rPr>
        <w:t xml:space="preserve">=4.7·1.4=6.58 </w:t>
      </w:r>
      <w:r w:rsidRPr="00BD12D5">
        <w:rPr>
          <w:rFonts w:ascii="Times New Roman" w:hAnsi="Times New Roman" w:cs="Times New Roman"/>
          <w:sz w:val="28"/>
          <w:szCs w:val="28"/>
        </w:rPr>
        <w:t>м</w:t>
      </w:r>
      <w:r w:rsidRPr="00BD12D5">
        <w:rPr>
          <w:rFonts w:ascii="Times New Roman" w:hAnsi="Times New Roman" w:cs="Times New Roman"/>
          <w:sz w:val="28"/>
          <w:szCs w:val="28"/>
          <w:lang w:val="kk-KZ"/>
        </w:rPr>
        <w:t xml:space="preserve">.  Соңғы мәнді аламыз </w:t>
      </w:r>
      <w:r w:rsidRPr="00BD12D5">
        <w:rPr>
          <w:rFonts w:ascii="Times New Roman" w:hAnsi="Times New Roman" w:cs="Times New Roman"/>
          <w:sz w:val="28"/>
          <w:szCs w:val="28"/>
          <w:lang w:val="en-US"/>
        </w:rPr>
        <w:t xml:space="preserve">L=6.5 </w:t>
      </w:r>
      <w:r w:rsidRPr="00BD12D5">
        <w:rPr>
          <w:rFonts w:ascii="Times New Roman" w:hAnsi="Times New Roman" w:cs="Times New Roman"/>
          <w:sz w:val="28"/>
          <w:szCs w:val="28"/>
          <w:lang w:val="kk-KZ"/>
        </w:rPr>
        <w:t>м.</w:t>
      </w:r>
    </w:p>
    <w:p w:rsidR="007851EE" w:rsidRPr="00BD12D5" w:rsidRDefault="007851EE" w:rsidP="007851EE">
      <w:pPr>
        <w:pStyle w:val="a3"/>
        <w:numPr>
          <w:ilvl w:val="0"/>
          <w:numId w:val="7"/>
        </w:numPr>
        <w:jc w:val="both"/>
        <w:rPr>
          <w:rFonts w:ascii="Times New Roman" w:hAnsi="Times New Roman" w:cs="Times New Roman"/>
          <w:sz w:val="28"/>
          <w:szCs w:val="28"/>
        </w:rPr>
      </w:pPr>
      <w:r w:rsidRPr="00BD12D5">
        <w:rPr>
          <w:rFonts w:ascii="Times New Roman" w:hAnsi="Times New Roman" w:cs="Times New Roman"/>
          <w:sz w:val="28"/>
          <w:szCs w:val="28"/>
          <w:lang w:val="kk-KZ"/>
        </w:rPr>
        <w:t>Шырақтар  цехтың қабырғасының ұзындығына параллель орналасқандықтан, шырақтардың қатарларының саны мынаған тең.</w:t>
      </w:r>
    </w:p>
    <w:p w:rsidR="007851EE" w:rsidRPr="00BD12D5" w:rsidRDefault="007851EE" w:rsidP="007851EE">
      <w:pPr>
        <w:pStyle w:val="a3"/>
        <w:ind w:left="1080"/>
        <w:jc w:val="center"/>
        <w:rPr>
          <w:rFonts w:ascii="Times New Roman" w:hAnsi="Times New Roman" w:cs="Times New Roman"/>
          <w:sz w:val="28"/>
          <w:szCs w:val="28"/>
          <w:lang w:val="kk-KZ"/>
        </w:rPr>
      </w:pPr>
      <w:r w:rsidRPr="00BD12D5">
        <w:rPr>
          <w:rFonts w:ascii="Times New Roman" w:hAnsi="Times New Roman" w:cs="Times New Roman"/>
          <w:position w:val="-24"/>
          <w:sz w:val="28"/>
          <w:szCs w:val="28"/>
        </w:rPr>
        <w:object w:dxaOrig="9160" w:dyaOrig="720">
          <v:shape id="_x0000_i1058" type="#_x0000_t75" style="width:458.25pt;height:36.4pt" o:ole="">
            <v:imagedata r:id="rId76" o:title=""/>
          </v:shape>
          <o:OLEObject Type="Embed" ProgID="Equation.3" ShapeID="_x0000_i1058" DrawAspect="Content" ObjectID="_1555413644" r:id="rId77"/>
        </w:object>
      </w: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i/>
          <w:sz w:val="28"/>
          <w:szCs w:val="28"/>
          <w:lang w:val="kk-KZ"/>
        </w:rPr>
        <w:t>l</w:t>
      </w:r>
      <w:r w:rsidRPr="00BD12D5">
        <w:rPr>
          <w:rFonts w:ascii="Times New Roman" w:hAnsi="Times New Roman" w:cs="Times New Roman"/>
          <w:i/>
          <w:sz w:val="28"/>
          <w:szCs w:val="28"/>
          <w:vertAlign w:val="subscript"/>
          <w:lang w:val="kk-KZ"/>
        </w:rPr>
        <w:t>b</w:t>
      </w:r>
      <w:r w:rsidRPr="00BD12D5">
        <w:rPr>
          <w:rFonts w:ascii="Times New Roman" w:hAnsi="Times New Roman" w:cs="Times New Roman"/>
          <w:sz w:val="28"/>
          <w:szCs w:val="28"/>
          <w:lang w:val="kk-KZ"/>
        </w:rPr>
        <w:t xml:space="preserve"> және </w:t>
      </w:r>
      <w:r w:rsidRPr="00BD12D5">
        <w:rPr>
          <w:rFonts w:ascii="Times New Roman" w:hAnsi="Times New Roman" w:cs="Times New Roman"/>
          <w:i/>
          <w:sz w:val="28"/>
          <w:szCs w:val="28"/>
          <w:lang w:val="kk-KZ"/>
        </w:rPr>
        <w:t>L</w:t>
      </w:r>
      <w:r w:rsidRPr="00BD12D5">
        <w:rPr>
          <w:rFonts w:ascii="Times New Roman" w:hAnsi="Times New Roman" w:cs="Times New Roman"/>
          <w:i/>
          <w:sz w:val="28"/>
          <w:szCs w:val="28"/>
          <w:vertAlign w:val="subscript"/>
          <w:lang w:val="kk-KZ"/>
        </w:rPr>
        <w:t xml:space="preserve">B  </w:t>
      </w:r>
      <w:r w:rsidRPr="00BD12D5">
        <w:rPr>
          <w:rFonts w:ascii="Times New Roman" w:hAnsi="Times New Roman" w:cs="Times New Roman"/>
          <w:sz w:val="28"/>
          <w:szCs w:val="28"/>
          <w:lang w:val="kk-KZ"/>
        </w:rPr>
        <w:t xml:space="preserve">шамаларының қатынасы </w:t>
      </w:r>
      <w:r w:rsidRPr="00BD12D5">
        <w:rPr>
          <w:rFonts w:ascii="Times New Roman" w:hAnsi="Times New Roman" w:cs="Times New Roman"/>
          <w:i/>
          <w:sz w:val="28"/>
          <w:szCs w:val="28"/>
          <w:lang w:val="kk-KZ"/>
        </w:rPr>
        <w:t xml:space="preserve"> (0.3÷0.5)L</w:t>
      </w:r>
      <w:r w:rsidRPr="00BD12D5">
        <w:rPr>
          <w:rFonts w:ascii="Times New Roman" w:hAnsi="Times New Roman" w:cs="Times New Roman"/>
          <w:i/>
          <w:sz w:val="28"/>
          <w:szCs w:val="28"/>
          <w:vertAlign w:val="subscript"/>
          <w:lang w:val="kk-KZ"/>
        </w:rPr>
        <w:t xml:space="preserve">A  </w:t>
      </w:r>
      <w:r w:rsidRPr="00BD12D5">
        <w:rPr>
          <w:rFonts w:ascii="Times New Roman" w:hAnsi="Times New Roman" w:cs="Times New Roman"/>
          <w:sz w:val="28"/>
          <w:szCs w:val="28"/>
          <w:lang w:val="kk-KZ"/>
        </w:rPr>
        <w:t xml:space="preserve"> аралықта жатады, қабылданғаншартты қанағаттандырады. Шырақтардың орналасуы 2 суретте көрсетілген.</w:t>
      </w:r>
    </w:p>
    <w:p w:rsidR="007851EE" w:rsidRPr="00BD12D5" w:rsidRDefault="007851EE" w:rsidP="007851EE">
      <w:pPr>
        <w:pStyle w:val="a3"/>
        <w:ind w:left="1080"/>
        <w:jc w:val="both"/>
        <w:rPr>
          <w:rFonts w:ascii="Times New Roman" w:hAnsi="Times New Roman" w:cs="Times New Roman"/>
          <w:sz w:val="28"/>
          <w:szCs w:val="28"/>
          <w:lang w:val="kk-KZ"/>
        </w:rPr>
      </w:pP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noProof/>
          <w:sz w:val="28"/>
          <w:szCs w:val="28"/>
          <w:lang w:eastAsia="ru-RU"/>
        </w:rPr>
        <w:drawing>
          <wp:inline distT="0" distB="0" distL="0" distR="0">
            <wp:extent cx="3528695" cy="1667510"/>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8" cstate="print"/>
                    <a:srcRect/>
                    <a:stretch>
                      <a:fillRect/>
                    </a:stretch>
                  </pic:blipFill>
                  <pic:spPr bwMode="auto">
                    <a:xfrm>
                      <a:off x="0" y="0"/>
                      <a:ext cx="3528695" cy="1667510"/>
                    </a:xfrm>
                    <a:prstGeom prst="rect">
                      <a:avLst/>
                    </a:prstGeom>
                    <a:noFill/>
                    <a:ln w="9525">
                      <a:noFill/>
                      <a:miter lim="800000"/>
                      <a:headEnd/>
                      <a:tailEnd/>
                    </a:ln>
                  </pic:spPr>
                </pic:pic>
              </a:graphicData>
            </a:graphic>
          </wp:inline>
        </w:drawing>
      </w: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2 сурет. Шырақтардың орналасу схемасы.</w:t>
      </w:r>
    </w:p>
    <w:p w:rsidR="007851EE" w:rsidRPr="00BD12D5" w:rsidRDefault="007851EE" w:rsidP="007851EE">
      <w:pPr>
        <w:pStyle w:val="a3"/>
        <w:ind w:left="1080"/>
        <w:jc w:val="both"/>
        <w:rPr>
          <w:rFonts w:ascii="Times New Roman" w:hAnsi="Times New Roman" w:cs="Times New Roman"/>
          <w:sz w:val="28"/>
          <w:szCs w:val="28"/>
          <w:lang w:val="kk-KZ"/>
        </w:rPr>
      </w:pPr>
    </w:p>
    <w:p w:rsidR="007851EE" w:rsidRPr="00BD12D5" w:rsidRDefault="007851EE" w:rsidP="007851EE">
      <w:pPr>
        <w:pStyle w:val="a3"/>
        <w:ind w:left="1080"/>
        <w:jc w:val="both"/>
        <w:rPr>
          <w:rFonts w:ascii="Times New Roman" w:hAnsi="Times New Roman" w:cs="Times New Roman"/>
          <w:b/>
          <w:sz w:val="28"/>
          <w:szCs w:val="28"/>
          <w:lang w:val="kk-KZ"/>
        </w:rPr>
      </w:pPr>
      <w:r w:rsidRPr="00BD12D5">
        <w:rPr>
          <w:rFonts w:ascii="Times New Roman" w:hAnsi="Times New Roman" w:cs="Times New Roman"/>
          <w:b/>
          <w:sz w:val="28"/>
          <w:szCs w:val="28"/>
          <w:lang w:val="kk-KZ"/>
        </w:rPr>
        <w:t>Мысал2.</w:t>
      </w: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Инструментальды  цех</w:t>
      </w:r>
      <w:r w:rsidR="006D2A0F">
        <w:rPr>
          <w:rFonts w:ascii="Times New Roman" w:hAnsi="Times New Roman" w:cs="Times New Roman"/>
          <w:sz w:val="28"/>
          <w:szCs w:val="28"/>
          <w:lang w:val="kk-KZ"/>
        </w:rPr>
        <w:t>та</w:t>
      </w:r>
      <w:r w:rsidRPr="00BD12D5">
        <w:rPr>
          <w:rFonts w:ascii="Times New Roman" w:hAnsi="Times New Roman" w:cs="Times New Roman"/>
          <w:sz w:val="28"/>
          <w:szCs w:val="28"/>
          <w:lang w:val="kk-KZ"/>
        </w:rPr>
        <w:t xml:space="preserve"> </w:t>
      </w:r>
      <w:r w:rsidR="006D2A0F">
        <w:rPr>
          <w:rFonts w:ascii="Times New Roman" w:hAnsi="Times New Roman" w:cs="Times New Roman"/>
          <w:sz w:val="28"/>
          <w:szCs w:val="28"/>
          <w:lang w:val="kk-KZ"/>
        </w:rPr>
        <w:t xml:space="preserve">жарық күшінің қисықтық таралуы Г </w:t>
      </w:r>
      <w:r w:rsidRPr="00BD12D5">
        <w:rPr>
          <w:rFonts w:ascii="Times New Roman" w:hAnsi="Times New Roman" w:cs="Times New Roman"/>
          <w:sz w:val="28"/>
          <w:szCs w:val="28"/>
          <w:highlight w:val="yellow"/>
          <w:lang w:val="kk-KZ"/>
        </w:rPr>
        <w:t>тип</w:t>
      </w:r>
      <w:r w:rsidR="006D2A0F">
        <w:rPr>
          <w:rFonts w:ascii="Times New Roman" w:hAnsi="Times New Roman" w:cs="Times New Roman"/>
          <w:sz w:val="28"/>
          <w:szCs w:val="28"/>
          <w:highlight w:val="yellow"/>
          <w:lang w:val="kk-KZ"/>
        </w:rPr>
        <w:t>т</w:t>
      </w:r>
      <w:r w:rsidRPr="00BD12D5">
        <w:rPr>
          <w:rFonts w:ascii="Times New Roman" w:hAnsi="Times New Roman" w:cs="Times New Roman"/>
          <w:sz w:val="28"/>
          <w:szCs w:val="28"/>
          <w:highlight w:val="yellow"/>
          <w:lang w:val="kk-KZ"/>
        </w:rPr>
        <w:t xml:space="preserve">і болатын </w:t>
      </w:r>
      <w:r w:rsidR="006D2A0F">
        <w:rPr>
          <w:rFonts w:ascii="Times New Roman" w:hAnsi="Times New Roman" w:cs="Times New Roman"/>
          <w:sz w:val="28"/>
          <w:szCs w:val="28"/>
          <w:highlight w:val="yellow"/>
          <w:lang w:val="kk-KZ"/>
        </w:rPr>
        <w:t xml:space="preserve">доғалы разрядты </w:t>
      </w:r>
      <w:r w:rsidRPr="00BD12D5">
        <w:rPr>
          <w:rFonts w:ascii="Times New Roman" w:hAnsi="Times New Roman" w:cs="Times New Roman"/>
          <w:sz w:val="28"/>
          <w:szCs w:val="28"/>
          <w:highlight w:val="yellow"/>
          <w:lang w:val="kk-KZ"/>
        </w:rPr>
        <w:t>шамымен, РСП 05</w:t>
      </w:r>
      <w:r w:rsidRPr="00BD12D5">
        <w:rPr>
          <w:rFonts w:ascii="Times New Roman" w:hAnsi="Times New Roman" w:cs="Times New Roman"/>
          <w:sz w:val="28"/>
          <w:szCs w:val="28"/>
          <w:lang w:val="kk-KZ"/>
        </w:rPr>
        <w:t xml:space="preserve"> шырағымен жарықтандырылады. Цехтың өлшемі А×В×Н=60×30×10 м. Жұмыс бетінің биіктігін һ</w:t>
      </w:r>
      <w:r w:rsidRPr="00BD12D5">
        <w:rPr>
          <w:rFonts w:ascii="Times New Roman" w:hAnsi="Times New Roman" w:cs="Times New Roman"/>
          <w:sz w:val="28"/>
          <w:szCs w:val="28"/>
          <w:vertAlign w:val="subscript"/>
          <w:lang w:val="kk-KZ"/>
        </w:rPr>
        <w:t>р</w:t>
      </w:r>
      <w:r w:rsidRPr="00BD12D5">
        <w:rPr>
          <w:rFonts w:ascii="Times New Roman" w:hAnsi="Times New Roman" w:cs="Times New Roman"/>
          <w:sz w:val="28"/>
          <w:szCs w:val="28"/>
          <w:lang w:val="kk-KZ"/>
        </w:rPr>
        <w:t xml:space="preserve">=0.8 м және  (свеса) </w:t>
      </w:r>
      <w:r w:rsidRPr="00BD12D5">
        <w:rPr>
          <w:rFonts w:ascii="Times New Roman" w:hAnsi="Times New Roman" w:cs="Times New Roman"/>
          <w:sz w:val="28"/>
          <w:szCs w:val="28"/>
          <w:highlight w:val="yellow"/>
          <w:lang w:val="kk-KZ"/>
        </w:rPr>
        <w:t>іліну б</w:t>
      </w:r>
      <w:r w:rsidRPr="00BD12D5">
        <w:rPr>
          <w:rFonts w:ascii="Times New Roman" w:hAnsi="Times New Roman" w:cs="Times New Roman"/>
          <w:sz w:val="28"/>
          <w:szCs w:val="28"/>
          <w:lang w:val="kk-KZ"/>
        </w:rPr>
        <w:t>иіктігін һ</w:t>
      </w:r>
      <w:r w:rsidRPr="00BD12D5">
        <w:rPr>
          <w:rFonts w:ascii="Times New Roman" w:hAnsi="Times New Roman" w:cs="Times New Roman"/>
          <w:sz w:val="28"/>
          <w:szCs w:val="28"/>
          <w:vertAlign w:val="subscript"/>
          <w:lang w:val="kk-KZ"/>
        </w:rPr>
        <w:t>с</w:t>
      </w:r>
      <w:r w:rsidRPr="00BD12D5">
        <w:rPr>
          <w:rFonts w:ascii="Times New Roman" w:hAnsi="Times New Roman" w:cs="Times New Roman"/>
          <w:sz w:val="28"/>
          <w:szCs w:val="28"/>
          <w:lang w:val="kk-KZ"/>
        </w:rPr>
        <w:t>=1.2 м деп алып, цехта шырақтардың орналасуын белгілеңіз.</w:t>
      </w:r>
    </w:p>
    <w:p w:rsidR="007851EE" w:rsidRPr="00BD12D5" w:rsidRDefault="007851EE" w:rsidP="007851EE">
      <w:pPr>
        <w:pStyle w:val="a3"/>
        <w:ind w:left="1080"/>
        <w:jc w:val="both"/>
        <w:rPr>
          <w:rFonts w:ascii="Times New Roman" w:hAnsi="Times New Roman" w:cs="Times New Roman"/>
          <w:b/>
          <w:sz w:val="28"/>
          <w:szCs w:val="28"/>
          <w:lang w:val="kk-KZ"/>
        </w:rPr>
      </w:pPr>
      <w:r w:rsidRPr="00BD12D5">
        <w:rPr>
          <w:rFonts w:ascii="Times New Roman" w:hAnsi="Times New Roman" w:cs="Times New Roman"/>
          <w:b/>
          <w:sz w:val="28"/>
          <w:szCs w:val="28"/>
          <w:lang w:val="kk-KZ"/>
        </w:rPr>
        <w:t>Шешімі:</w:t>
      </w:r>
    </w:p>
    <w:p w:rsidR="007851EE" w:rsidRPr="00BD12D5" w:rsidRDefault="007851EE" w:rsidP="007851EE">
      <w:pPr>
        <w:pStyle w:val="a3"/>
        <w:ind w:left="1080"/>
        <w:jc w:val="both"/>
        <w:rPr>
          <w:rFonts w:ascii="Times New Roman" w:hAnsi="Times New Roman" w:cs="Times New Roman"/>
          <w:b/>
          <w:sz w:val="28"/>
          <w:szCs w:val="28"/>
          <w:lang w:val="kk-KZ"/>
        </w:rPr>
      </w:pPr>
    </w:p>
    <w:p w:rsidR="007851EE" w:rsidRPr="00BD12D5" w:rsidRDefault="007851EE" w:rsidP="007851EE">
      <w:pPr>
        <w:pStyle w:val="a3"/>
        <w:ind w:left="1080"/>
        <w:jc w:val="both"/>
        <w:rPr>
          <w:rFonts w:ascii="Times New Roman" w:hAnsi="Times New Roman" w:cs="Times New Roman"/>
          <w:b/>
          <w:sz w:val="28"/>
          <w:szCs w:val="28"/>
          <w:lang w:val="kk-KZ"/>
        </w:rPr>
      </w:pPr>
    </w:p>
    <w:p w:rsidR="007851EE" w:rsidRPr="00BD12D5" w:rsidRDefault="007851EE" w:rsidP="007851EE">
      <w:pPr>
        <w:pStyle w:val="a3"/>
        <w:ind w:left="1080"/>
        <w:jc w:val="center"/>
        <w:rPr>
          <w:rFonts w:ascii="Times New Roman" w:hAnsi="Times New Roman" w:cs="Times New Roman"/>
          <w:b/>
          <w:sz w:val="28"/>
          <w:szCs w:val="28"/>
          <w:lang w:val="kk-KZ"/>
        </w:rPr>
      </w:pPr>
      <w:r w:rsidRPr="00BD12D5">
        <w:rPr>
          <w:rFonts w:ascii="Times New Roman" w:hAnsi="Times New Roman" w:cs="Times New Roman"/>
          <w:b/>
          <w:sz w:val="28"/>
          <w:szCs w:val="28"/>
          <w:lang w:val="kk-KZ"/>
        </w:rPr>
        <w:t>ТІКЕЛЕЙ ҚҰРАМДАС ЖАРЫҚТАЛЫНУДЫ ЕСЕПТЕУ</w:t>
      </w: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Жарық беруші қондырғыларды есептегенде, ереже бойынша кеңістіктегі берілген нүктедегі мөлшерленген жарықталынуды алу үшін жарық көздерінің санын және қуатын анықтайды.  Қойылған мәселеге байланысты есептеу әдісіне тәуелді болады.</w:t>
      </w: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i/>
          <w:sz w:val="28"/>
          <w:szCs w:val="28"/>
          <w:lang w:val="kk-KZ"/>
        </w:rPr>
        <w:lastRenderedPageBreak/>
        <w:t xml:space="preserve">-жарық ағынының коэффициентін қолдану әдісі. </w:t>
      </w:r>
      <w:r w:rsidRPr="00BD12D5">
        <w:rPr>
          <w:rFonts w:ascii="Times New Roman" w:hAnsi="Times New Roman" w:cs="Times New Roman"/>
          <w:sz w:val="28"/>
          <w:szCs w:val="28"/>
          <w:lang w:val="kk-KZ"/>
        </w:rPr>
        <w:t xml:space="preserve">жазық бетте үлкен көлеңке түсіретін заттар болмаған кезде, горизонталды бетке жалпы біртекті жарықталынудың түсуін есептеуге арналған әдіс. </w:t>
      </w: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i/>
          <w:sz w:val="28"/>
          <w:szCs w:val="28"/>
          <w:lang w:val="kk-KZ"/>
        </w:rPr>
        <w:t>-</w:t>
      </w:r>
      <w:r w:rsidRPr="00BD12D5">
        <w:rPr>
          <w:rFonts w:ascii="Times New Roman" w:hAnsi="Times New Roman" w:cs="Times New Roman"/>
          <w:sz w:val="28"/>
          <w:szCs w:val="28"/>
          <w:lang w:val="kk-KZ"/>
        </w:rPr>
        <w:t xml:space="preserve"> </w:t>
      </w:r>
      <w:r w:rsidRPr="00BD12D5">
        <w:rPr>
          <w:rFonts w:ascii="Times New Roman" w:hAnsi="Times New Roman" w:cs="Times New Roman"/>
          <w:i/>
          <w:sz w:val="28"/>
          <w:szCs w:val="28"/>
          <w:lang w:val="kk-KZ"/>
        </w:rPr>
        <w:t>нүктелік әдіс</w:t>
      </w:r>
      <w:r w:rsidRPr="00BD12D5">
        <w:rPr>
          <w:rFonts w:ascii="Times New Roman" w:hAnsi="Times New Roman" w:cs="Times New Roman"/>
          <w:sz w:val="28"/>
          <w:szCs w:val="28"/>
          <w:lang w:val="kk-KZ"/>
        </w:rPr>
        <w:t xml:space="preserve"> -  шамға қатысты бетке орналасқан жарықталынуды және кез-келген жарықтылықтың таралуын есептеуге арналған.  </w:t>
      </w:r>
    </w:p>
    <w:p w:rsidR="007851EE" w:rsidRPr="00BD12D5" w:rsidRDefault="007851EE" w:rsidP="007851EE">
      <w:pPr>
        <w:pStyle w:val="a3"/>
        <w:ind w:left="1080"/>
        <w:jc w:val="both"/>
        <w:rPr>
          <w:rFonts w:ascii="Times New Roman" w:hAnsi="Times New Roman" w:cs="Times New Roman"/>
          <w:sz w:val="28"/>
          <w:szCs w:val="28"/>
          <w:lang w:val="kk-KZ"/>
        </w:rPr>
      </w:pPr>
    </w:p>
    <w:p w:rsidR="007851EE" w:rsidRPr="00BD12D5" w:rsidRDefault="007851EE" w:rsidP="007851EE">
      <w:pPr>
        <w:pStyle w:val="a3"/>
        <w:ind w:left="1080"/>
        <w:jc w:val="both"/>
        <w:rPr>
          <w:rFonts w:ascii="Times New Roman" w:hAnsi="Times New Roman" w:cs="Times New Roman"/>
          <w:b/>
          <w:sz w:val="28"/>
          <w:szCs w:val="28"/>
          <w:lang w:val="kk-KZ"/>
        </w:rPr>
      </w:pPr>
      <w:r w:rsidRPr="00BD12D5">
        <w:rPr>
          <w:rFonts w:ascii="Times New Roman" w:hAnsi="Times New Roman" w:cs="Times New Roman"/>
          <w:sz w:val="28"/>
          <w:szCs w:val="28"/>
          <w:lang w:val="kk-KZ"/>
        </w:rPr>
        <w:t xml:space="preserve"> </w:t>
      </w:r>
      <w:r w:rsidRPr="00BD12D5">
        <w:rPr>
          <w:rFonts w:ascii="Times New Roman" w:hAnsi="Times New Roman" w:cs="Times New Roman"/>
          <w:b/>
          <w:sz w:val="28"/>
          <w:szCs w:val="28"/>
          <w:lang w:val="kk-KZ"/>
        </w:rPr>
        <w:t>Коэффициентті қолдану әдісі бойынша жарықталынуды есептеу.</w:t>
      </w:r>
    </w:p>
    <w:p w:rsidR="007851EE" w:rsidRPr="00BD12D5" w:rsidRDefault="007851EE" w:rsidP="007851EE">
      <w:pPr>
        <w:pStyle w:val="a3"/>
        <w:ind w:left="1080"/>
        <w:jc w:val="both"/>
        <w:rPr>
          <w:rFonts w:ascii="Times New Roman" w:hAnsi="Times New Roman" w:cs="Times New Roman"/>
          <w:sz w:val="28"/>
          <w:szCs w:val="28"/>
          <w:lang w:val="kk-KZ"/>
        </w:rPr>
      </w:pP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Ғимаратқа орнатылған шырақтан, есептелген бетке түскен жарық ағынының,  барлық беттің жарық ағынына қатынасын коэффициенті қолдану деп атайды.</w:t>
      </w:r>
    </w:p>
    <w:p w:rsidR="007851EE" w:rsidRPr="00BD12D5" w:rsidRDefault="007851EE" w:rsidP="00220A20">
      <w:pPr>
        <w:pStyle w:val="a3"/>
        <w:ind w:left="1080"/>
        <w:jc w:val="center"/>
        <w:rPr>
          <w:rFonts w:ascii="Times New Roman" w:hAnsi="Times New Roman" w:cs="Times New Roman"/>
          <w:sz w:val="28"/>
          <w:szCs w:val="28"/>
          <w:lang w:val="kk-KZ"/>
        </w:rPr>
      </w:pPr>
      <w:r w:rsidRPr="00BD12D5">
        <w:rPr>
          <w:rFonts w:ascii="Times New Roman" w:hAnsi="Times New Roman" w:cs="Times New Roman"/>
          <w:position w:val="-36"/>
          <w:sz w:val="28"/>
          <w:szCs w:val="28"/>
          <w:lang w:val="kk-KZ"/>
        </w:rPr>
        <w:object w:dxaOrig="1640" w:dyaOrig="880">
          <v:shape id="_x0000_i1059" type="#_x0000_t75" style="width:82.15pt;height:44.05pt" o:ole="">
            <v:imagedata r:id="rId79" o:title=""/>
          </v:shape>
          <o:OLEObject Type="Embed" ProgID="Equation.3" ShapeID="_x0000_i1059" DrawAspect="Content" ObjectID="_1555413645" r:id="rId80"/>
        </w:object>
      </w: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η қолданылу коэффициентін шырақтың η</w:t>
      </w:r>
      <w:r w:rsidRPr="00BD12D5">
        <w:rPr>
          <w:rFonts w:ascii="Times New Roman" w:hAnsi="Times New Roman" w:cs="Times New Roman"/>
          <w:sz w:val="28"/>
          <w:szCs w:val="28"/>
          <w:vertAlign w:val="subscript"/>
          <w:lang w:val="kk-KZ"/>
        </w:rPr>
        <w:t>ш</w:t>
      </w:r>
      <w:r w:rsidRPr="00BD12D5">
        <w:rPr>
          <w:rFonts w:ascii="Times New Roman" w:hAnsi="Times New Roman" w:cs="Times New Roman"/>
          <w:sz w:val="28"/>
          <w:szCs w:val="28"/>
          <w:lang w:val="kk-KZ"/>
        </w:rPr>
        <w:t xml:space="preserve"> ПӘК-е ғимараттың η</w:t>
      </w:r>
      <w:r w:rsidRPr="00BD12D5">
        <w:rPr>
          <w:rFonts w:ascii="Times New Roman" w:hAnsi="Times New Roman" w:cs="Times New Roman"/>
          <w:sz w:val="28"/>
          <w:szCs w:val="28"/>
          <w:vertAlign w:val="subscript"/>
          <w:lang w:val="kk-KZ"/>
        </w:rPr>
        <w:t>ғ</w:t>
      </w:r>
      <w:r w:rsidRPr="00BD12D5">
        <w:rPr>
          <w:rFonts w:ascii="Times New Roman" w:hAnsi="Times New Roman" w:cs="Times New Roman"/>
          <w:sz w:val="28"/>
          <w:szCs w:val="28"/>
          <w:lang w:val="kk-KZ"/>
        </w:rPr>
        <w:t xml:space="preserve"> ПӘК-н көбейтіп табуғада болады.</w:t>
      </w:r>
    </w:p>
    <w:p w:rsidR="007851EE" w:rsidRPr="00BD12D5" w:rsidRDefault="007851EE" w:rsidP="006D2A0F">
      <w:pPr>
        <w:pStyle w:val="a3"/>
        <w:ind w:left="108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η=</w:t>
      </w:r>
      <w:r w:rsidRPr="00BD12D5">
        <w:rPr>
          <w:rFonts w:ascii="Times New Roman" w:hAnsi="Times New Roman" w:cs="Times New Roman"/>
          <w:sz w:val="28"/>
          <w:szCs w:val="28"/>
          <w:lang w:val="en-US"/>
        </w:rPr>
        <w:t>η</w:t>
      </w:r>
      <w:r w:rsidRPr="00BD12D5">
        <w:rPr>
          <w:rFonts w:ascii="Times New Roman" w:hAnsi="Times New Roman" w:cs="Times New Roman"/>
          <w:sz w:val="28"/>
          <w:szCs w:val="28"/>
          <w:vertAlign w:val="subscript"/>
          <w:lang w:val="kk-KZ"/>
        </w:rPr>
        <w:t>ш</w:t>
      </w:r>
      <w:r w:rsidRPr="00BD12D5">
        <w:rPr>
          <w:rFonts w:ascii="Times New Roman" w:hAnsi="Times New Roman" w:cs="Times New Roman"/>
          <w:sz w:val="28"/>
          <w:szCs w:val="28"/>
          <w:lang w:val="kk-KZ"/>
        </w:rPr>
        <w:t>·</w:t>
      </w:r>
      <w:r w:rsidRPr="00BD12D5">
        <w:rPr>
          <w:rFonts w:ascii="Times New Roman" w:hAnsi="Times New Roman" w:cs="Times New Roman"/>
          <w:sz w:val="28"/>
          <w:szCs w:val="28"/>
        </w:rPr>
        <w:t>η</w:t>
      </w:r>
      <w:r w:rsidRPr="00BD12D5">
        <w:rPr>
          <w:rFonts w:ascii="Times New Roman" w:hAnsi="Times New Roman" w:cs="Times New Roman"/>
          <w:sz w:val="28"/>
          <w:szCs w:val="28"/>
          <w:vertAlign w:val="subscript"/>
          <w:lang w:val="kk-KZ"/>
        </w:rPr>
        <w:t>ғ</w:t>
      </w: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Шырақтың η</w:t>
      </w:r>
      <w:r w:rsidRPr="00BD12D5">
        <w:rPr>
          <w:rFonts w:ascii="Times New Roman" w:hAnsi="Times New Roman" w:cs="Times New Roman"/>
          <w:sz w:val="28"/>
          <w:szCs w:val="28"/>
          <w:vertAlign w:val="subscript"/>
          <w:lang w:val="kk-KZ"/>
        </w:rPr>
        <w:t>ш</w:t>
      </w:r>
      <w:r w:rsidRPr="00BD12D5">
        <w:rPr>
          <w:rFonts w:ascii="Times New Roman" w:hAnsi="Times New Roman" w:cs="Times New Roman"/>
          <w:sz w:val="28"/>
          <w:szCs w:val="28"/>
          <w:lang w:val="kk-KZ"/>
        </w:rPr>
        <w:t xml:space="preserve"> ПӘК   қосымша Б шырақтың типіне байланысты анықтауға болады. Ғимараттың  η</w:t>
      </w:r>
      <w:r w:rsidRPr="00BD12D5">
        <w:rPr>
          <w:rFonts w:ascii="Times New Roman" w:hAnsi="Times New Roman" w:cs="Times New Roman"/>
          <w:sz w:val="28"/>
          <w:szCs w:val="28"/>
          <w:vertAlign w:val="subscript"/>
          <w:lang w:val="kk-KZ"/>
        </w:rPr>
        <w:t>ғ</w:t>
      </w:r>
      <w:r w:rsidRPr="00BD12D5">
        <w:rPr>
          <w:rFonts w:ascii="Times New Roman" w:hAnsi="Times New Roman" w:cs="Times New Roman"/>
          <w:sz w:val="28"/>
          <w:szCs w:val="28"/>
          <w:lang w:val="kk-KZ"/>
        </w:rPr>
        <w:t xml:space="preserve"> ПӘК   қосымша Г ғимараттың </w:t>
      </w:r>
      <w:r w:rsidRPr="00BD12D5">
        <w:rPr>
          <w:rFonts w:ascii="Times New Roman" w:hAnsi="Times New Roman" w:cs="Times New Roman"/>
          <w:i/>
          <w:sz w:val="28"/>
          <w:szCs w:val="28"/>
          <w:lang w:val="kk-KZ"/>
        </w:rPr>
        <w:t>i</w:t>
      </w:r>
      <w:r w:rsidRPr="00BD12D5">
        <w:rPr>
          <w:rFonts w:ascii="Times New Roman" w:hAnsi="Times New Roman" w:cs="Times New Roman"/>
          <w:sz w:val="28"/>
          <w:szCs w:val="28"/>
          <w:lang w:val="kk-KZ"/>
        </w:rPr>
        <w:t xml:space="preserve"> индексіне, шағылысу коэффициентеріне байланысты анықтауға болады. </w:t>
      </w:r>
    </w:p>
    <w:p w:rsidR="007851EE" w:rsidRPr="00BD12D5" w:rsidRDefault="007851EE" w:rsidP="007851EE">
      <w:pPr>
        <w:pStyle w:val="a3"/>
        <w:ind w:left="1080"/>
        <w:jc w:val="both"/>
        <w:rPr>
          <w:rFonts w:ascii="Times New Roman" w:hAnsi="Times New Roman" w:cs="Times New Roman"/>
          <w:sz w:val="28"/>
          <w:szCs w:val="28"/>
          <w:lang w:val="kk-KZ"/>
        </w:rPr>
      </w:pP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Нүктелік көздердегі жарықталынуды есептегенде, коэффициентті қолдану әдісі бойынша жарықталынуды мынадай формуласы есептейді.</w:t>
      </w:r>
    </w:p>
    <w:p w:rsidR="007851EE" w:rsidRPr="00BD12D5" w:rsidRDefault="007851EE" w:rsidP="007851EE">
      <w:pPr>
        <w:pStyle w:val="a3"/>
        <w:ind w:left="1080"/>
        <w:jc w:val="both"/>
        <w:rPr>
          <w:rFonts w:ascii="Times New Roman" w:hAnsi="Times New Roman" w:cs="Times New Roman"/>
          <w:sz w:val="28"/>
          <w:szCs w:val="28"/>
          <w:lang w:val="kk-KZ"/>
        </w:rPr>
      </w:pPr>
    </w:p>
    <w:p w:rsidR="007851EE" w:rsidRPr="00BD12D5" w:rsidRDefault="007851EE" w:rsidP="007851EE">
      <w:pPr>
        <w:pStyle w:val="a3"/>
        <w:ind w:left="1080"/>
        <w:jc w:val="center"/>
        <w:rPr>
          <w:rFonts w:ascii="Times New Roman" w:hAnsi="Times New Roman" w:cs="Times New Roman"/>
          <w:sz w:val="28"/>
          <w:szCs w:val="28"/>
          <w:lang w:val="kk-KZ"/>
        </w:rPr>
      </w:pPr>
      <w:r w:rsidRPr="00BD12D5">
        <w:rPr>
          <w:rFonts w:ascii="Times New Roman" w:hAnsi="Times New Roman" w:cs="Times New Roman"/>
          <w:position w:val="-36"/>
          <w:sz w:val="28"/>
          <w:szCs w:val="28"/>
          <w:lang w:val="kk-KZ"/>
        </w:rPr>
        <w:object w:dxaOrig="1480" w:dyaOrig="820">
          <v:shape id="_x0000_i1060" type="#_x0000_t75" style="width:73.7pt;height:40.65pt" o:ole="">
            <v:imagedata r:id="rId81" o:title=""/>
          </v:shape>
          <o:OLEObject Type="Embed" ProgID="Equation.3" ShapeID="_x0000_i1060" DrawAspect="Content" ObjectID="_1555413646" r:id="rId82"/>
        </w:object>
      </w:r>
      <w:r w:rsidRPr="00BD12D5">
        <w:rPr>
          <w:rFonts w:ascii="Times New Roman" w:hAnsi="Times New Roman" w:cs="Times New Roman"/>
          <w:sz w:val="28"/>
          <w:szCs w:val="28"/>
          <w:lang w:val="kk-KZ"/>
        </w:rPr>
        <w:t xml:space="preserve">  лк,</w:t>
      </w:r>
    </w:p>
    <w:p w:rsidR="007851EE" w:rsidRPr="00BD12D5" w:rsidRDefault="007851EE" w:rsidP="007851EE">
      <w:pPr>
        <w:pStyle w:val="a3"/>
        <w:jc w:val="both"/>
        <w:rPr>
          <w:rFonts w:ascii="Times New Roman" w:hAnsi="Times New Roman" w:cs="Times New Roman"/>
          <w:b/>
          <w:sz w:val="28"/>
          <w:szCs w:val="28"/>
          <w:lang w:val="kk-KZ"/>
        </w:rPr>
      </w:pPr>
      <w:r w:rsidRPr="00BD12D5">
        <w:rPr>
          <w:rFonts w:ascii="Times New Roman" w:hAnsi="Times New Roman" w:cs="Times New Roman"/>
          <w:b/>
          <w:position w:val="-4"/>
          <w:sz w:val="28"/>
          <w:szCs w:val="28"/>
          <w:lang w:val="kk-KZ"/>
        </w:rPr>
        <w:object w:dxaOrig="440" w:dyaOrig="240">
          <v:shape id="_x0000_i1061" type="#_x0000_t75" style="width:22pt;height:11.85pt" o:ole="">
            <v:imagedata r:id="rId83" o:title=""/>
          </v:shape>
          <o:OLEObject Type="Embed" ProgID="Equation.3" ShapeID="_x0000_i1061" DrawAspect="Content" ObjectID="_1555413647" r:id="rId84"/>
        </w:object>
      </w:r>
      <w:r w:rsidRPr="00BD12D5">
        <w:rPr>
          <w:rFonts w:ascii="Times New Roman" w:hAnsi="Times New Roman" w:cs="Times New Roman"/>
          <w:sz w:val="28"/>
          <w:szCs w:val="28"/>
          <w:lang w:val="kk-KZ"/>
        </w:rPr>
        <w:t>шамның жарық ағыны,</w:t>
      </w:r>
    </w:p>
    <w:p w:rsidR="007851EE" w:rsidRPr="00BD12D5" w:rsidRDefault="007851EE" w:rsidP="007851EE">
      <w:pPr>
        <w:pStyle w:val="a3"/>
        <w:jc w:val="both"/>
        <w:rPr>
          <w:rFonts w:ascii="Times New Roman" w:hAnsi="Times New Roman" w:cs="Times New Roman"/>
          <w:b/>
          <w:sz w:val="28"/>
          <w:szCs w:val="28"/>
          <w:lang w:val="kk-KZ"/>
        </w:rPr>
      </w:pPr>
      <w:r w:rsidRPr="00BD12D5">
        <w:rPr>
          <w:rFonts w:ascii="Times New Roman" w:hAnsi="Times New Roman" w:cs="Times New Roman"/>
          <w:b/>
          <w:position w:val="-6"/>
          <w:sz w:val="28"/>
          <w:szCs w:val="28"/>
          <w:lang w:val="kk-KZ"/>
        </w:rPr>
        <w:object w:dxaOrig="460" w:dyaOrig="279">
          <v:shape id="_x0000_i1062" type="#_x0000_t75" style="width:22.85pt;height:14.4pt" o:ole="">
            <v:imagedata r:id="rId85" o:title=""/>
          </v:shape>
          <o:OLEObject Type="Embed" ProgID="Equation.3" ShapeID="_x0000_i1062" DrawAspect="Content" ObjectID="_1555413648" r:id="rId86"/>
        </w:object>
      </w:r>
      <w:r w:rsidRPr="00BD12D5">
        <w:rPr>
          <w:rFonts w:ascii="Times New Roman" w:hAnsi="Times New Roman" w:cs="Times New Roman"/>
          <w:sz w:val="28"/>
          <w:szCs w:val="28"/>
          <w:lang w:val="kk-KZ"/>
        </w:rPr>
        <w:t>шамдардың саны</w:t>
      </w:r>
    </w:p>
    <w:p w:rsidR="007851EE" w:rsidRPr="00BD12D5" w:rsidRDefault="007851EE" w:rsidP="007851EE">
      <w:pPr>
        <w:pStyle w:val="a3"/>
        <w:jc w:val="both"/>
        <w:rPr>
          <w:rFonts w:ascii="Times New Roman" w:hAnsi="Times New Roman" w:cs="Times New Roman"/>
          <w:b/>
          <w:sz w:val="28"/>
          <w:szCs w:val="28"/>
          <w:lang w:val="kk-KZ"/>
        </w:rPr>
      </w:pPr>
      <w:r w:rsidRPr="00BD12D5">
        <w:rPr>
          <w:rFonts w:ascii="Times New Roman" w:hAnsi="Times New Roman" w:cs="Times New Roman"/>
          <w:b/>
          <w:position w:val="-10"/>
          <w:sz w:val="28"/>
          <w:szCs w:val="28"/>
          <w:lang w:val="kk-KZ"/>
        </w:rPr>
        <w:object w:dxaOrig="380" w:dyaOrig="260">
          <v:shape id="_x0000_i1063" type="#_x0000_t75" style="width:19.5pt;height:13.55pt" o:ole="">
            <v:imagedata r:id="rId87" o:title=""/>
          </v:shape>
          <o:OLEObject Type="Embed" ProgID="Equation.3" ShapeID="_x0000_i1063" DrawAspect="Content" ObjectID="_1555413649" r:id="rId88"/>
        </w:object>
      </w:r>
      <w:r w:rsidRPr="00BD12D5">
        <w:rPr>
          <w:rFonts w:ascii="Times New Roman" w:hAnsi="Times New Roman" w:cs="Times New Roman"/>
          <w:sz w:val="28"/>
          <w:szCs w:val="28"/>
          <w:lang w:val="kk-KZ"/>
        </w:rPr>
        <w:t>жарық ағынын қолдану коэффициенті</w:t>
      </w:r>
    </w:p>
    <w:p w:rsidR="007851EE" w:rsidRPr="00BD12D5" w:rsidRDefault="007851EE" w:rsidP="007851EE">
      <w:pPr>
        <w:pStyle w:val="a3"/>
        <w:jc w:val="both"/>
        <w:rPr>
          <w:rFonts w:ascii="Times New Roman" w:hAnsi="Times New Roman" w:cs="Times New Roman"/>
          <w:b/>
          <w:sz w:val="28"/>
          <w:szCs w:val="28"/>
          <w:lang w:val="kk-KZ"/>
        </w:rPr>
      </w:pPr>
      <w:r w:rsidRPr="00BD12D5">
        <w:rPr>
          <w:rFonts w:ascii="Times New Roman" w:hAnsi="Times New Roman" w:cs="Times New Roman"/>
          <w:b/>
          <w:position w:val="-4"/>
          <w:sz w:val="28"/>
          <w:szCs w:val="28"/>
          <w:lang w:val="kk-KZ"/>
        </w:rPr>
        <w:object w:dxaOrig="380" w:dyaOrig="200">
          <v:shape id="_x0000_i1064" type="#_x0000_t75" style="width:19.5pt;height:10.15pt" o:ole="">
            <v:imagedata r:id="rId89" o:title=""/>
          </v:shape>
          <o:OLEObject Type="Embed" ProgID="Equation.3" ShapeID="_x0000_i1064" DrawAspect="Content" ObjectID="_1555413650" r:id="rId90"/>
        </w:object>
      </w:r>
      <w:r w:rsidRPr="00BD12D5">
        <w:rPr>
          <w:rFonts w:ascii="Times New Roman" w:hAnsi="Times New Roman" w:cs="Times New Roman"/>
          <w:sz w:val="28"/>
          <w:szCs w:val="28"/>
          <w:lang w:val="kk-KZ"/>
        </w:rPr>
        <w:t xml:space="preserve">минималды жарықтандыру коэффициенті.  </w:t>
      </w:r>
      <w:r w:rsidRPr="00BD12D5">
        <w:rPr>
          <w:rFonts w:ascii="Times New Roman" w:hAnsi="Times New Roman" w:cs="Times New Roman"/>
          <w:position w:val="-32"/>
          <w:sz w:val="28"/>
          <w:szCs w:val="28"/>
          <w:lang w:val="en-US"/>
        </w:rPr>
        <w:object w:dxaOrig="1200" w:dyaOrig="840">
          <v:shape id="_x0000_i1065" type="#_x0000_t75" style="width:60.15pt;height:41.5pt" o:ole="">
            <v:imagedata r:id="rId91" o:title=""/>
          </v:shape>
          <o:OLEObject Type="Embed" ProgID="Equation.3" ShapeID="_x0000_i1065" DrawAspect="Content" ObjectID="_1555413651" r:id="rId92"/>
        </w:object>
      </w:r>
    </w:p>
    <w:p w:rsidR="007851EE" w:rsidRPr="00BD12D5" w:rsidRDefault="007851EE" w:rsidP="007851EE">
      <w:pPr>
        <w:pStyle w:val="a3"/>
        <w:jc w:val="both"/>
        <w:rPr>
          <w:rFonts w:ascii="Times New Roman" w:hAnsi="Times New Roman" w:cs="Times New Roman"/>
          <w:b/>
          <w:sz w:val="28"/>
          <w:szCs w:val="28"/>
          <w:vertAlign w:val="superscript"/>
          <w:lang w:val="kk-KZ"/>
        </w:rPr>
      </w:pPr>
      <w:r w:rsidRPr="00BD12D5">
        <w:rPr>
          <w:rFonts w:ascii="Times New Roman" w:hAnsi="Times New Roman" w:cs="Times New Roman"/>
          <w:b/>
          <w:position w:val="-6"/>
          <w:sz w:val="28"/>
          <w:szCs w:val="28"/>
          <w:lang w:val="kk-KZ"/>
        </w:rPr>
        <w:object w:dxaOrig="420" w:dyaOrig="300">
          <v:shape id="_x0000_i1066" type="#_x0000_t75" style="width:21.2pt;height:14.4pt" o:ole="">
            <v:imagedata r:id="rId93" o:title=""/>
          </v:shape>
          <o:OLEObject Type="Embed" ProgID="Equation.3" ShapeID="_x0000_i1066" DrawAspect="Content" ObjectID="_1555413652" r:id="rId94"/>
        </w:object>
      </w:r>
      <w:r w:rsidRPr="00BD12D5">
        <w:rPr>
          <w:rFonts w:ascii="Times New Roman" w:hAnsi="Times New Roman" w:cs="Times New Roman"/>
          <w:sz w:val="28"/>
          <w:szCs w:val="28"/>
          <w:lang w:val="kk-KZ"/>
        </w:rPr>
        <w:t>беттің жарықтандыру ауданы. м</w:t>
      </w:r>
      <w:r w:rsidRPr="00BD12D5">
        <w:rPr>
          <w:rFonts w:ascii="Times New Roman" w:hAnsi="Times New Roman" w:cs="Times New Roman"/>
          <w:sz w:val="28"/>
          <w:szCs w:val="28"/>
          <w:vertAlign w:val="superscript"/>
          <w:lang w:val="kk-KZ"/>
        </w:rPr>
        <w:t>2</w:t>
      </w:r>
    </w:p>
    <w:p w:rsidR="007851EE" w:rsidRPr="00BD12D5" w:rsidRDefault="007851EE" w:rsidP="007851EE">
      <w:pPr>
        <w:pStyle w:val="a3"/>
        <w:jc w:val="both"/>
        <w:rPr>
          <w:rFonts w:ascii="Times New Roman" w:hAnsi="Times New Roman" w:cs="Times New Roman"/>
          <w:sz w:val="28"/>
          <w:szCs w:val="28"/>
          <w:lang w:val="kk-KZ"/>
        </w:rPr>
      </w:pPr>
      <w:r w:rsidRPr="00BD12D5">
        <w:rPr>
          <w:rFonts w:ascii="Times New Roman" w:hAnsi="Times New Roman" w:cs="Times New Roman"/>
          <w:position w:val="-18"/>
          <w:sz w:val="28"/>
          <w:szCs w:val="28"/>
          <w:lang w:val="kk-KZ"/>
        </w:rPr>
        <w:object w:dxaOrig="660" w:dyaOrig="440">
          <v:shape id="_x0000_i1067" type="#_x0000_t75" style="width:33.05pt;height:22pt" o:ole="">
            <v:imagedata r:id="rId95" o:title=""/>
          </v:shape>
          <o:OLEObject Type="Embed" ProgID="Equation.3" ShapeID="_x0000_i1067" DrawAspect="Content" ObjectID="_1555413653" r:id="rId96"/>
        </w:object>
      </w:r>
      <w:r w:rsidRPr="00BD12D5">
        <w:rPr>
          <w:rFonts w:ascii="Times New Roman" w:hAnsi="Times New Roman" w:cs="Times New Roman"/>
          <w:sz w:val="28"/>
          <w:szCs w:val="28"/>
          <w:lang w:val="kk-KZ"/>
        </w:rPr>
        <w:t>- қор коэффициенті</w:t>
      </w:r>
    </w:p>
    <w:p w:rsidR="007851EE" w:rsidRPr="00BD12D5" w:rsidRDefault="007851EE" w:rsidP="007851EE">
      <w:pPr>
        <w:pStyle w:val="a3"/>
        <w:ind w:left="1080"/>
        <w:jc w:val="both"/>
        <w:rPr>
          <w:rFonts w:ascii="Times New Roman" w:hAnsi="Times New Roman" w:cs="Times New Roman"/>
          <w:sz w:val="28"/>
          <w:szCs w:val="28"/>
          <w:lang w:val="kk-KZ"/>
        </w:rPr>
      </w:pPr>
    </w:p>
    <w:p w:rsidR="007851EE" w:rsidRPr="00BD12D5" w:rsidRDefault="007851EE" w:rsidP="007851EE">
      <w:pPr>
        <w:pStyle w:val="a3"/>
        <w:ind w:left="1080"/>
        <w:jc w:val="both"/>
        <w:rPr>
          <w:rFonts w:ascii="Times New Roman" w:hAnsi="Times New Roman" w:cs="Times New Roman"/>
          <w:sz w:val="28"/>
          <w:szCs w:val="28"/>
          <w:lang w:val="kk-KZ"/>
        </w:rPr>
      </w:pP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lastRenderedPageBreak/>
        <w:t>z-минималды жарықтандыру коэффициенті ғимараттың өлшеміне және формасына тәуелді болып келеді</w:t>
      </w: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Шырақтардың орналасуы квадраттық жарықтық өрісі бойынша,  </w:t>
      </w:r>
      <w:r w:rsidRPr="00BD12D5">
        <w:rPr>
          <w:rFonts w:ascii="Times New Roman" w:hAnsi="Times New Roman" w:cs="Times New Roman"/>
          <w:i/>
          <w:sz w:val="28"/>
          <w:szCs w:val="28"/>
          <w:lang w:val="kk-KZ"/>
        </w:rPr>
        <w:t>z</w:t>
      </w:r>
      <w:r w:rsidRPr="00BD12D5">
        <w:rPr>
          <w:rFonts w:ascii="Times New Roman" w:hAnsi="Times New Roman" w:cs="Times New Roman"/>
          <w:sz w:val="28"/>
          <w:szCs w:val="28"/>
          <w:lang w:val="kk-KZ"/>
        </w:rPr>
        <w:t xml:space="preserve"> минимальды</w:t>
      </w:r>
      <w:r w:rsidRPr="00BD12D5">
        <w:rPr>
          <w:rFonts w:ascii="Times New Roman" w:hAnsi="Times New Roman" w:cs="Times New Roman"/>
          <w:i/>
          <w:sz w:val="28"/>
          <w:szCs w:val="28"/>
          <w:lang w:val="kk-KZ"/>
        </w:rPr>
        <w:t xml:space="preserve">  </w:t>
      </w:r>
      <w:r w:rsidRPr="00BD12D5">
        <w:rPr>
          <w:rFonts w:ascii="Times New Roman" w:hAnsi="Times New Roman" w:cs="Times New Roman"/>
          <w:sz w:val="28"/>
          <w:szCs w:val="28"/>
          <w:lang w:val="kk-KZ"/>
        </w:rPr>
        <w:t>жарықтандыру коэффициенті ретінде тәжірибиеде 1,15 қолданылады. Люменисцентті шамдарда бұл шаманың мәні z=1.1 тең. Жарық шағылысатын құрылғыларда және қабырғаларда минимальды</w:t>
      </w:r>
      <w:r w:rsidRPr="00BD12D5">
        <w:rPr>
          <w:rFonts w:ascii="Times New Roman" w:hAnsi="Times New Roman" w:cs="Times New Roman"/>
          <w:i/>
          <w:sz w:val="28"/>
          <w:szCs w:val="28"/>
          <w:lang w:val="kk-KZ"/>
        </w:rPr>
        <w:t xml:space="preserve">  </w:t>
      </w:r>
      <w:r w:rsidRPr="00BD12D5">
        <w:rPr>
          <w:rFonts w:ascii="Times New Roman" w:hAnsi="Times New Roman" w:cs="Times New Roman"/>
          <w:sz w:val="28"/>
          <w:szCs w:val="28"/>
          <w:lang w:val="kk-KZ"/>
        </w:rPr>
        <w:t>жарықтандыру коэффициентінің мәні  z=1 тең.</w:t>
      </w: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ab/>
        <w:t xml:space="preserve">Жарық ағынын қолдану коэффициенті η шырақтың экономикалық тиімділігіне  және </w:t>
      </w:r>
      <w:r w:rsidRPr="006D2A0F">
        <w:rPr>
          <w:rFonts w:ascii="Times New Roman" w:hAnsi="Times New Roman" w:cs="Times New Roman"/>
          <w:sz w:val="28"/>
          <w:szCs w:val="28"/>
          <w:lang w:val="kk-KZ"/>
        </w:rPr>
        <w:t xml:space="preserve">оның ПӘК тәуелді. Ал </w:t>
      </w:r>
      <w:r w:rsidR="006D2A0F" w:rsidRPr="006D2A0F">
        <w:rPr>
          <w:rFonts w:ascii="Times New Roman" w:hAnsi="Times New Roman" w:cs="Times New Roman"/>
          <w:sz w:val="28"/>
          <w:szCs w:val="28"/>
          <w:lang w:val="kk-KZ"/>
        </w:rPr>
        <w:t xml:space="preserve">жарық күшінің қисықтық таралуы </w:t>
      </w:r>
      <w:r w:rsidRPr="006D2A0F">
        <w:rPr>
          <w:rFonts w:ascii="Times New Roman" w:hAnsi="Times New Roman" w:cs="Times New Roman"/>
          <w:sz w:val="28"/>
          <w:szCs w:val="28"/>
          <w:lang w:val="kk-KZ"/>
        </w:rPr>
        <w:t>– ρ</w:t>
      </w:r>
      <w:r w:rsidRPr="006D2A0F">
        <w:rPr>
          <w:rFonts w:ascii="Times New Roman" w:hAnsi="Times New Roman" w:cs="Times New Roman"/>
          <w:sz w:val="28"/>
          <w:szCs w:val="28"/>
          <w:vertAlign w:val="subscript"/>
          <w:lang w:val="kk-KZ"/>
        </w:rPr>
        <w:t>т</w:t>
      </w:r>
      <w:r w:rsidRPr="006D2A0F">
        <w:rPr>
          <w:rFonts w:ascii="Times New Roman" w:hAnsi="Times New Roman" w:cs="Times New Roman"/>
          <w:sz w:val="28"/>
          <w:szCs w:val="28"/>
          <w:lang w:val="kk-KZ"/>
        </w:rPr>
        <w:t xml:space="preserve"> төбеге шағылысу коэффициентіне,   ρ</w:t>
      </w:r>
      <w:r w:rsidRPr="006D2A0F">
        <w:rPr>
          <w:rFonts w:ascii="Times New Roman" w:hAnsi="Times New Roman" w:cs="Times New Roman"/>
          <w:sz w:val="28"/>
          <w:szCs w:val="28"/>
          <w:vertAlign w:val="subscript"/>
          <w:lang w:val="kk-KZ"/>
        </w:rPr>
        <w:t xml:space="preserve">қ  </w:t>
      </w:r>
      <w:r w:rsidRPr="006D2A0F">
        <w:rPr>
          <w:rFonts w:ascii="Times New Roman" w:hAnsi="Times New Roman" w:cs="Times New Roman"/>
          <w:sz w:val="28"/>
          <w:szCs w:val="28"/>
          <w:lang w:val="kk-KZ"/>
        </w:rPr>
        <w:t>қабырғаға, ρ</w:t>
      </w:r>
      <w:r w:rsidRPr="006D2A0F">
        <w:rPr>
          <w:rFonts w:ascii="Times New Roman" w:hAnsi="Times New Roman" w:cs="Times New Roman"/>
          <w:sz w:val="28"/>
          <w:szCs w:val="28"/>
          <w:vertAlign w:val="subscript"/>
          <w:lang w:val="kk-KZ"/>
        </w:rPr>
        <w:t xml:space="preserve">к </w:t>
      </w:r>
      <w:r w:rsidRPr="006D2A0F">
        <w:rPr>
          <w:rFonts w:ascii="Times New Roman" w:hAnsi="Times New Roman" w:cs="Times New Roman"/>
          <w:sz w:val="28"/>
          <w:szCs w:val="28"/>
          <w:lang w:val="kk-KZ"/>
        </w:rPr>
        <w:t xml:space="preserve"> есептелген</w:t>
      </w:r>
      <w:r w:rsidRPr="00BD12D5">
        <w:rPr>
          <w:rFonts w:ascii="Times New Roman" w:hAnsi="Times New Roman" w:cs="Times New Roman"/>
          <w:sz w:val="28"/>
          <w:szCs w:val="28"/>
          <w:lang w:val="kk-KZ"/>
        </w:rPr>
        <w:t xml:space="preserve"> көлемге және мына формуламен анықталатын ғимараттың </w:t>
      </w:r>
      <w:r w:rsidRPr="00BD12D5">
        <w:rPr>
          <w:rFonts w:ascii="Times New Roman" w:hAnsi="Times New Roman" w:cs="Times New Roman"/>
          <w:i/>
          <w:sz w:val="28"/>
          <w:szCs w:val="28"/>
          <w:lang w:val="kk-KZ"/>
        </w:rPr>
        <w:t xml:space="preserve">i </w:t>
      </w:r>
      <w:r w:rsidRPr="00BD12D5">
        <w:rPr>
          <w:rFonts w:ascii="Times New Roman" w:hAnsi="Times New Roman" w:cs="Times New Roman"/>
          <w:sz w:val="28"/>
          <w:szCs w:val="28"/>
          <w:lang w:val="kk-KZ"/>
        </w:rPr>
        <w:t>индексіне тәуелді</w:t>
      </w:r>
    </w:p>
    <w:p w:rsidR="007851EE" w:rsidRPr="00BD12D5" w:rsidRDefault="007851EE" w:rsidP="007851EE">
      <w:pPr>
        <w:pStyle w:val="a3"/>
        <w:ind w:left="1080"/>
        <w:jc w:val="center"/>
        <w:rPr>
          <w:rFonts w:ascii="Times New Roman" w:hAnsi="Times New Roman" w:cs="Times New Roman"/>
          <w:sz w:val="28"/>
          <w:szCs w:val="28"/>
          <w:lang w:val="kk-KZ"/>
        </w:rPr>
      </w:pPr>
      <w:r w:rsidRPr="00BD12D5">
        <w:rPr>
          <w:rFonts w:ascii="Times New Roman" w:hAnsi="Times New Roman" w:cs="Times New Roman"/>
          <w:position w:val="-30"/>
          <w:sz w:val="28"/>
          <w:szCs w:val="28"/>
          <w:lang w:val="kk-KZ"/>
        </w:rPr>
        <w:object w:dxaOrig="1540" w:dyaOrig="760">
          <v:shape id="_x0000_i1068" type="#_x0000_t75" style="width:77.1pt;height:37.25pt" o:ole="">
            <v:imagedata r:id="rId97" o:title=""/>
          </v:shape>
          <o:OLEObject Type="Embed" ProgID="Equation.3" ShapeID="_x0000_i1068" DrawAspect="Content" ObjectID="_1555413654" r:id="rId98"/>
        </w:object>
      </w: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Мұндағы А және В  ғимараттың ұзындығы, ені; S-ғимараттың ауданы; һ-биіктігі.</w:t>
      </w:r>
    </w:p>
    <w:p w:rsidR="007851EE" w:rsidRPr="00BD12D5" w:rsidRDefault="007851EE" w:rsidP="007851EE">
      <w:pPr>
        <w:pStyle w:val="a3"/>
        <w:ind w:left="1080"/>
        <w:jc w:val="both"/>
        <w:rPr>
          <w:rFonts w:ascii="Times New Roman" w:hAnsi="Times New Roman" w:cs="Times New Roman"/>
          <w:b/>
          <w:sz w:val="28"/>
          <w:szCs w:val="28"/>
          <w:lang w:val="kk-KZ"/>
        </w:rPr>
      </w:pPr>
      <w:r w:rsidRPr="00BD12D5">
        <w:rPr>
          <w:rFonts w:ascii="Times New Roman" w:hAnsi="Times New Roman" w:cs="Times New Roman"/>
          <w:b/>
          <w:sz w:val="28"/>
          <w:szCs w:val="28"/>
          <w:lang w:val="kk-KZ"/>
        </w:rPr>
        <w:t>Мысал3</w:t>
      </w:r>
    </w:p>
    <w:p w:rsidR="007851EE" w:rsidRPr="00BD12D5" w:rsidRDefault="007851EE" w:rsidP="007851EE">
      <w:pPr>
        <w:pStyle w:val="a3"/>
        <w:ind w:left="1080"/>
        <w:jc w:val="both"/>
        <w:rPr>
          <w:rFonts w:ascii="Times New Roman" w:hAnsi="Times New Roman" w:cs="Times New Roman"/>
          <w:sz w:val="28"/>
          <w:szCs w:val="28"/>
          <w:lang w:val="kk-KZ"/>
        </w:rPr>
      </w:pPr>
      <w:r w:rsidRPr="00BD12D5">
        <w:rPr>
          <w:rFonts w:ascii="Times New Roman" w:hAnsi="Times New Roman" w:cs="Times New Roman"/>
          <w:b/>
          <w:sz w:val="28"/>
          <w:szCs w:val="28"/>
          <w:lang w:val="kk-KZ"/>
        </w:rPr>
        <w:t xml:space="preserve"> </w:t>
      </w:r>
      <w:r w:rsidRPr="00BD12D5">
        <w:rPr>
          <w:rFonts w:ascii="Times New Roman" w:hAnsi="Times New Roman" w:cs="Times New Roman"/>
          <w:sz w:val="28"/>
          <w:szCs w:val="28"/>
          <w:lang w:val="kk-KZ"/>
        </w:rPr>
        <w:t>Мысал 1 берілгендер бойынша коэффициенті қолдану әдісін пайдаланып, механикалық цехтағы  жарық беруші қондырғының жарықтехникалық есептеуін жүргізіңіз.</w:t>
      </w:r>
    </w:p>
    <w:p w:rsidR="007851EE" w:rsidRPr="00BD12D5" w:rsidRDefault="007851EE" w:rsidP="007851EE">
      <w:pPr>
        <w:pStyle w:val="a3"/>
        <w:ind w:left="1080"/>
        <w:jc w:val="both"/>
        <w:rPr>
          <w:rFonts w:ascii="Times New Roman" w:hAnsi="Times New Roman" w:cs="Times New Roman"/>
          <w:sz w:val="28"/>
          <w:szCs w:val="28"/>
          <w:lang w:val="kk-KZ"/>
        </w:rPr>
      </w:pPr>
    </w:p>
    <w:p w:rsidR="007851EE" w:rsidRPr="00BD12D5" w:rsidRDefault="007851EE" w:rsidP="007851EE">
      <w:pPr>
        <w:pStyle w:val="a3"/>
        <w:ind w:left="1080"/>
        <w:jc w:val="both"/>
        <w:rPr>
          <w:rFonts w:ascii="Times New Roman" w:hAnsi="Times New Roman" w:cs="Times New Roman"/>
          <w:b/>
          <w:sz w:val="28"/>
          <w:szCs w:val="28"/>
          <w:lang w:val="kk-KZ"/>
        </w:rPr>
      </w:pPr>
      <w:r w:rsidRPr="00BD12D5">
        <w:rPr>
          <w:rFonts w:ascii="Times New Roman" w:hAnsi="Times New Roman" w:cs="Times New Roman"/>
          <w:b/>
          <w:sz w:val="28"/>
          <w:szCs w:val="28"/>
          <w:lang w:val="kk-KZ"/>
        </w:rPr>
        <w:t>Шешімі:</w:t>
      </w:r>
    </w:p>
    <w:p w:rsidR="007851EE" w:rsidRPr="00BD12D5" w:rsidRDefault="007851EE" w:rsidP="007851EE">
      <w:pPr>
        <w:pStyle w:val="a3"/>
        <w:numPr>
          <w:ilvl w:val="0"/>
          <w:numId w:val="8"/>
        </w:num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2 кесте бойынша комбинациаланған жүйедегі жалпы жарықтандыру үшін Е</w:t>
      </w:r>
      <w:r w:rsidRPr="00BD12D5">
        <w:rPr>
          <w:rFonts w:ascii="Times New Roman" w:hAnsi="Times New Roman" w:cs="Times New Roman"/>
          <w:sz w:val="28"/>
          <w:szCs w:val="28"/>
          <w:vertAlign w:val="subscript"/>
          <w:lang w:val="kk-KZ"/>
        </w:rPr>
        <w:t>н</w:t>
      </w:r>
      <w:r w:rsidRPr="00BD12D5">
        <w:rPr>
          <w:rFonts w:ascii="Times New Roman" w:hAnsi="Times New Roman" w:cs="Times New Roman"/>
          <w:sz w:val="28"/>
          <w:szCs w:val="28"/>
          <w:lang w:val="kk-KZ"/>
        </w:rPr>
        <w:t>=300 лк және К</w:t>
      </w:r>
      <w:r w:rsidRPr="00BD12D5">
        <w:rPr>
          <w:rFonts w:ascii="Times New Roman" w:hAnsi="Times New Roman" w:cs="Times New Roman"/>
          <w:sz w:val="28"/>
          <w:szCs w:val="28"/>
          <w:vertAlign w:val="subscript"/>
          <w:lang w:val="kk-KZ"/>
        </w:rPr>
        <w:t>қор</w:t>
      </w:r>
      <w:r w:rsidRPr="00BD12D5">
        <w:rPr>
          <w:rFonts w:ascii="Times New Roman" w:hAnsi="Times New Roman" w:cs="Times New Roman"/>
          <w:sz w:val="28"/>
          <w:szCs w:val="28"/>
          <w:lang w:val="kk-KZ"/>
        </w:rPr>
        <w:t>=1,5 аламыз.</w:t>
      </w:r>
    </w:p>
    <w:p w:rsidR="007851EE" w:rsidRPr="00BD12D5" w:rsidRDefault="007851EE" w:rsidP="007851EE">
      <w:pPr>
        <w:pStyle w:val="a3"/>
        <w:ind w:left="1418" w:firstLine="709"/>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Жарық көзі ретінде мөлшерленген (номинальды) жарық ағыны  Ф</w:t>
      </w:r>
      <w:r w:rsidRPr="00BD12D5">
        <w:rPr>
          <w:rFonts w:ascii="Times New Roman" w:hAnsi="Times New Roman" w:cs="Times New Roman"/>
          <w:sz w:val="28"/>
          <w:szCs w:val="28"/>
          <w:vertAlign w:val="subscript"/>
          <w:lang w:val="kk-KZ"/>
        </w:rPr>
        <w:t>н</w:t>
      </w:r>
      <w:r w:rsidRPr="00BD12D5">
        <w:rPr>
          <w:rFonts w:ascii="Times New Roman" w:hAnsi="Times New Roman" w:cs="Times New Roman"/>
          <w:sz w:val="28"/>
          <w:szCs w:val="28"/>
          <w:lang w:val="kk-KZ"/>
        </w:rPr>
        <w:t xml:space="preserve">=5200 лк (кесте П1.1) </w:t>
      </w:r>
      <w:r w:rsidRPr="00BD12D5">
        <w:rPr>
          <w:rFonts w:ascii="Times New Roman" w:hAnsi="Times New Roman" w:cs="Times New Roman"/>
          <w:sz w:val="28"/>
          <w:szCs w:val="28"/>
          <w:vertAlign w:val="subscript"/>
          <w:lang w:val="kk-KZ"/>
        </w:rPr>
        <w:t xml:space="preserve"> </w:t>
      </w:r>
      <w:r w:rsidRPr="00BD12D5">
        <w:rPr>
          <w:rFonts w:ascii="Times New Roman" w:hAnsi="Times New Roman" w:cs="Times New Roman"/>
          <w:sz w:val="28"/>
          <w:szCs w:val="28"/>
          <w:lang w:val="kk-KZ"/>
        </w:rPr>
        <w:t>болатын ЛБ-80 шамын, шырақ ретінде ЛСП 02 (2 группа согласно табл.3,2) аламыз.</w:t>
      </w:r>
    </w:p>
    <w:p w:rsidR="007851EE" w:rsidRPr="00BD12D5" w:rsidRDefault="007851EE" w:rsidP="007851EE">
      <w:pPr>
        <w:pStyle w:val="a3"/>
        <w:numPr>
          <w:ilvl w:val="0"/>
          <w:numId w:val="8"/>
        </w:num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Ғимарат индексін есептейміз</w:t>
      </w:r>
    </w:p>
    <w:p w:rsidR="007851EE" w:rsidRPr="00BD12D5" w:rsidRDefault="007851EE" w:rsidP="007851EE">
      <w:pPr>
        <w:pStyle w:val="a3"/>
        <w:ind w:left="1440"/>
        <w:jc w:val="center"/>
        <w:rPr>
          <w:rFonts w:ascii="Times New Roman" w:hAnsi="Times New Roman" w:cs="Times New Roman"/>
          <w:sz w:val="28"/>
          <w:szCs w:val="28"/>
          <w:lang w:val="kk-KZ"/>
        </w:rPr>
      </w:pPr>
      <w:r w:rsidRPr="00BD12D5">
        <w:rPr>
          <w:rFonts w:ascii="Times New Roman" w:hAnsi="Times New Roman" w:cs="Times New Roman"/>
          <w:position w:val="-30"/>
          <w:sz w:val="28"/>
          <w:szCs w:val="28"/>
          <w:lang w:val="kk-KZ"/>
        </w:rPr>
        <w:object w:dxaOrig="4120" w:dyaOrig="760">
          <v:shape id="_x0000_i1069" type="#_x0000_t75" style="width:205.85pt;height:37.25pt" o:ole="">
            <v:imagedata r:id="rId99" o:title=""/>
          </v:shape>
          <o:OLEObject Type="Embed" ProgID="Equation.3" ShapeID="_x0000_i1069" DrawAspect="Content" ObjectID="_1555413655" r:id="rId100"/>
        </w:object>
      </w:r>
    </w:p>
    <w:p w:rsidR="007851EE" w:rsidRPr="00BD12D5" w:rsidRDefault="007851EE" w:rsidP="007851EE">
      <w:pPr>
        <w:pStyle w:val="a3"/>
        <w:numPr>
          <w:ilvl w:val="0"/>
          <w:numId w:val="8"/>
        </w:numPr>
        <w:jc w:val="both"/>
        <w:rPr>
          <w:rFonts w:ascii="Times New Roman" w:hAnsi="Times New Roman" w:cs="Times New Roman"/>
          <w:i/>
          <w:sz w:val="28"/>
          <w:szCs w:val="28"/>
          <w:lang w:val="kk-KZ"/>
        </w:rPr>
      </w:pPr>
      <w:r w:rsidRPr="00BD12D5">
        <w:rPr>
          <w:rFonts w:ascii="Times New Roman" w:hAnsi="Times New Roman" w:cs="Times New Roman"/>
          <w:i/>
          <w:sz w:val="28"/>
          <w:szCs w:val="28"/>
          <w:lang w:val="kk-KZ"/>
        </w:rPr>
        <w:t xml:space="preserve">i </w:t>
      </w:r>
      <w:r w:rsidRPr="00BD12D5">
        <w:rPr>
          <w:rFonts w:ascii="Times New Roman" w:hAnsi="Times New Roman" w:cs="Times New Roman"/>
          <w:sz w:val="28"/>
          <w:szCs w:val="28"/>
          <w:lang w:val="kk-KZ"/>
        </w:rPr>
        <w:t xml:space="preserve"> мәні бойынша және шағылыстыру коэффициентінің қабылданған мәнімен ρ</w:t>
      </w:r>
      <w:r w:rsidRPr="00BD12D5">
        <w:rPr>
          <w:rFonts w:ascii="Times New Roman" w:hAnsi="Times New Roman" w:cs="Times New Roman"/>
          <w:sz w:val="28"/>
          <w:szCs w:val="28"/>
          <w:vertAlign w:val="subscript"/>
          <w:lang w:val="kk-KZ"/>
        </w:rPr>
        <w:t>т</w:t>
      </w:r>
      <w:r w:rsidRPr="00BD12D5">
        <w:rPr>
          <w:rFonts w:ascii="Times New Roman" w:hAnsi="Times New Roman" w:cs="Times New Roman"/>
          <w:sz w:val="28"/>
          <w:szCs w:val="28"/>
          <w:lang w:val="kk-KZ"/>
        </w:rPr>
        <w:t>=0.7;  ρ</w:t>
      </w:r>
      <w:r w:rsidRPr="00BD12D5">
        <w:rPr>
          <w:rFonts w:ascii="Times New Roman" w:hAnsi="Times New Roman" w:cs="Times New Roman"/>
          <w:sz w:val="28"/>
          <w:szCs w:val="28"/>
          <w:vertAlign w:val="subscript"/>
          <w:lang w:val="kk-KZ"/>
        </w:rPr>
        <w:t>с</w:t>
      </w:r>
      <w:r w:rsidRPr="00BD12D5">
        <w:rPr>
          <w:rFonts w:ascii="Times New Roman" w:hAnsi="Times New Roman" w:cs="Times New Roman"/>
          <w:sz w:val="28"/>
          <w:szCs w:val="28"/>
          <w:lang w:val="kk-KZ"/>
        </w:rPr>
        <w:t>=0.3;  ρ</w:t>
      </w:r>
      <w:r w:rsidRPr="00BD12D5">
        <w:rPr>
          <w:rFonts w:ascii="Times New Roman" w:hAnsi="Times New Roman" w:cs="Times New Roman"/>
          <w:sz w:val="28"/>
          <w:szCs w:val="28"/>
          <w:vertAlign w:val="subscript"/>
          <w:lang w:val="kk-KZ"/>
        </w:rPr>
        <w:t>қ</w:t>
      </w:r>
      <w:r w:rsidRPr="00BD12D5">
        <w:rPr>
          <w:rFonts w:ascii="Times New Roman" w:hAnsi="Times New Roman" w:cs="Times New Roman"/>
          <w:sz w:val="28"/>
          <w:szCs w:val="28"/>
          <w:lang w:val="kk-KZ"/>
        </w:rPr>
        <w:t xml:space="preserve">=0.1 (табл.П4.3) берілген кесте бойынша П4.4 жарық ағынының қолдану коэффициентін табамыз η=0.69. </w:t>
      </w:r>
    </w:p>
    <w:p w:rsidR="007851EE" w:rsidRPr="00BD12D5" w:rsidRDefault="007851EE" w:rsidP="007851EE">
      <w:pPr>
        <w:pStyle w:val="a3"/>
        <w:numPr>
          <w:ilvl w:val="0"/>
          <w:numId w:val="8"/>
        </w:numPr>
        <w:jc w:val="both"/>
        <w:rPr>
          <w:rFonts w:ascii="Times New Roman" w:hAnsi="Times New Roman" w:cs="Times New Roman"/>
          <w:i/>
          <w:sz w:val="28"/>
          <w:szCs w:val="28"/>
          <w:lang w:val="kk-KZ"/>
        </w:rPr>
      </w:pPr>
      <w:r w:rsidRPr="00BD12D5">
        <w:rPr>
          <w:rFonts w:ascii="Times New Roman" w:hAnsi="Times New Roman" w:cs="Times New Roman"/>
          <w:sz w:val="28"/>
          <w:szCs w:val="28"/>
          <w:lang w:val="kk-KZ"/>
        </w:rPr>
        <w:t>Бір қатардағы шамның жарық ағынын анықтаймыз (1 мысалдағы берілген шамалар бойынша n=4 тең):</w:t>
      </w:r>
    </w:p>
    <w:p w:rsidR="007851EE" w:rsidRPr="00BD12D5" w:rsidRDefault="007851EE" w:rsidP="007851EE">
      <w:pPr>
        <w:pStyle w:val="a3"/>
        <w:ind w:left="1440"/>
        <w:jc w:val="center"/>
        <w:rPr>
          <w:rFonts w:ascii="Times New Roman" w:hAnsi="Times New Roman" w:cs="Times New Roman"/>
          <w:sz w:val="28"/>
          <w:szCs w:val="28"/>
          <w:lang w:val="kk-KZ"/>
        </w:rPr>
      </w:pPr>
      <w:r w:rsidRPr="00BD12D5">
        <w:rPr>
          <w:rFonts w:ascii="Times New Roman" w:hAnsi="Times New Roman" w:cs="Times New Roman"/>
          <w:i/>
          <w:position w:val="-30"/>
          <w:sz w:val="28"/>
          <w:szCs w:val="28"/>
          <w:lang w:val="kk-KZ"/>
        </w:rPr>
        <w:object w:dxaOrig="5820" w:dyaOrig="780">
          <v:shape id="_x0000_i1070" type="#_x0000_t75" style="width:291.4pt;height:38.95pt" o:ole="">
            <v:imagedata r:id="rId101" o:title=""/>
          </v:shape>
          <o:OLEObject Type="Embed" ProgID="Equation.3" ShapeID="_x0000_i1070" DrawAspect="Content" ObjectID="_1555413656" r:id="rId102"/>
        </w:object>
      </w:r>
      <w:r w:rsidRPr="00BD12D5">
        <w:rPr>
          <w:rFonts w:ascii="Times New Roman" w:hAnsi="Times New Roman" w:cs="Times New Roman"/>
          <w:sz w:val="28"/>
          <w:szCs w:val="28"/>
          <w:lang w:val="kk-KZ"/>
        </w:rPr>
        <w:t xml:space="preserve"> лм.</w:t>
      </w:r>
    </w:p>
    <w:p w:rsidR="007851EE" w:rsidRPr="00BD12D5" w:rsidRDefault="007851EE" w:rsidP="007851EE">
      <w:pPr>
        <w:pStyle w:val="a3"/>
        <w:numPr>
          <w:ilvl w:val="0"/>
          <w:numId w:val="8"/>
        </w:num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lastRenderedPageBreak/>
        <w:t>Қатардағы шырақтар саны (әрбір шыраққа екі шамнан қойылған).</w:t>
      </w:r>
    </w:p>
    <w:p w:rsidR="007851EE" w:rsidRPr="00BD12D5" w:rsidRDefault="007851EE" w:rsidP="007851EE">
      <w:pPr>
        <w:pStyle w:val="a3"/>
        <w:ind w:left="1440"/>
        <w:jc w:val="center"/>
        <w:rPr>
          <w:rFonts w:ascii="Times New Roman" w:hAnsi="Times New Roman" w:cs="Times New Roman"/>
          <w:sz w:val="28"/>
          <w:szCs w:val="28"/>
          <w:lang w:val="en-US"/>
        </w:rPr>
      </w:pPr>
      <w:r w:rsidRPr="00BD12D5">
        <w:rPr>
          <w:rFonts w:ascii="Times New Roman" w:hAnsi="Times New Roman" w:cs="Times New Roman"/>
          <w:position w:val="-32"/>
          <w:sz w:val="28"/>
          <w:szCs w:val="28"/>
          <w:lang w:val="en-US"/>
        </w:rPr>
        <w:object w:dxaOrig="3600" w:dyaOrig="780">
          <v:shape id="_x0000_i1071" type="#_x0000_t75" style="width:180.4pt;height:38.95pt" o:ole="">
            <v:imagedata r:id="rId103" o:title=""/>
          </v:shape>
          <o:OLEObject Type="Embed" ProgID="Equation.3" ShapeID="_x0000_i1071" DrawAspect="Content" ObjectID="_1555413657" r:id="rId104"/>
        </w:object>
      </w:r>
    </w:p>
    <w:p w:rsidR="007851EE" w:rsidRPr="00BD12D5" w:rsidRDefault="007851EE" w:rsidP="007851EE">
      <w:pPr>
        <w:pStyle w:val="a3"/>
        <w:ind w:left="1440"/>
        <w:jc w:val="both"/>
        <w:rPr>
          <w:rFonts w:ascii="Times New Roman" w:hAnsi="Times New Roman" w:cs="Times New Roman"/>
          <w:sz w:val="28"/>
          <w:szCs w:val="28"/>
          <w:lang w:val="kk-KZ"/>
        </w:rPr>
      </w:pPr>
      <w:r w:rsidRPr="00BD12D5">
        <w:rPr>
          <w:rFonts w:ascii="Times New Roman" w:hAnsi="Times New Roman" w:cs="Times New Roman"/>
          <w:sz w:val="28"/>
          <w:szCs w:val="28"/>
          <w:lang w:val="en-US"/>
        </w:rPr>
        <w:t xml:space="preserve">N=20 </w:t>
      </w:r>
      <w:r w:rsidRPr="00BD12D5">
        <w:rPr>
          <w:rFonts w:ascii="Times New Roman" w:hAnsi="Times New Roman" w:cs="Times New Roman"/>
          <w:sz w:val="28"/>
          <w:szCs w:val="28"/>
          <w:lang w:val="kk-KZ"/>
        </w:rPr>
        <w:t>тең деп алып ЛСП 02 шырағының ұзындығы (</w:t>
      </w:r>
      <w:r w:rsidRPr="00BD12D5">
        <w:rPr>
          <w:rFonts w:ascii="Times New Roman" w:hAnsi="Times New Roman" w:cs="Times New Roman"/>
          <w:sz w:val="28"/>
          <w:szCs w:val="28"/>
          <w:lang w:val="en-US"/>
        </w:rPr>
        <w:t>[8]</w:t>
      </w:r>
      <w:r w:rsidRPr="00BD12D5">
        <w:rPr>
          <w:rFonts w:ascii="Times New Roman" w:hAnsi="Times New Roman" w:cs="Times New Roman"/>
          <w:sz w:val="28"/>
          <w:szCs w:val="28"/>
          <w:lang w:val="kk-KZ"/>
        </w:rPr>
        <w:t xml:space="preserve"> табл 3</w:t>
      </w:r>
      <w:proofErr w:type="gramStart"/>
      <w:r w:rsidRPr="00BD12D5">
        <w:rPr>
          <w:rFonts w:ascii="Times New Roman" w:hAnsi="Times New Roman" w:cs="Times New Roman"/>
          <w:sz w:val="28"/>
          <w:szCs w:val="28"/>
          <w:lang w:val="kk-KZ"/>
        </w:rPr>
        <w:t>,9</w:t>
      </w:r>
      <w:proofErr w:type="gramEnd"/>
      <w:r w:rsidRPr="00BD12D5">
        <w:rPr>
          <w:rFonts w:ascii="Times New Roman" w:hAnsi="Times New Roman" w:cs="Times New Roman"/>
          <w:sz w:val="28"/>
          <w:szCs w:val="28"/>
          <w:lang w:val="kk-KZ"/>
        </w:rPr>
        <w:t xml:space="preserve">) </w:t>
      </w:r>
      <w:r w:rsidRPr="00BD12D5">
        <w:rPr>
          <w:rFonts w:ascii="Times New Roman" w:hAnsi="Times New Roman" w:cs="Times New Roman"/>
          <w:i/>
          <w:sz w:val="28"/>
          <w:szCs w:val="28"/>
          <w:lang w:val="en-US"/>
        </w:rPr>
        <w:t>l=</w:t>
      </w:r>
      <w:r w:rsidRPr="00BD12D5">
        <w:rPr>
          <w:rFonts w:ascii="Times New Roman" w:hAnsi="Times New Roman" w:cs="Times New Roman"/>
          <w:sz w:val="28"/>
          <w:szCs w:val="28"/>
          <w:lang w:val="en-US"/>
        </w:rPr>
        <w:t>1,534</w:t>
      </w:r>
      <w:r w:rsidRPr="00BD12D5">
        <w:rPr>
          <w:rFonts w:ascii="Times New Roman" w:hAnsi="Times New Roman" w:cs="Times New Roman"/>
          <w:sz w:val="28"/>
          <w:szCs w:val="28"/>
          <w:lang w:val="kk-KZ"/>
        </w:rPr>
        <w:t xml:space="preserve"> м, қатардағы шырақтардың ұзындығының қосындысы:</w:t>
      </w:r>
    </w:p>
    <w:p w:rsidR="007851EE" w:rsidRPr="00BD12D5" w:rsidRDefault="007851EE" w:rsidP="007851EE">
      <w:pPr>
        <w:pStyle w:val="a3"/>
        <w:ind w:left="144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L=</w:t>
      </w:r>
      <w:r w:rsidRPr="00BD12D5">
        <w:rPr>
          <w:rFonts w:ascii="Times New Roman" w:hAnsi="Times New Roman" w:cs="Times New Roman"/>
          <w:i/>
          <w:sz w:val="28"/>
          <w:szCs w:val="28"/>
          <w:lang w:val="kk-KZ"/>
        </w:rPr>
        <w:t>l·T=</w:t>
      </w:r>
      <w:r w:rsidRPr="00BD12D5">
        <w:rPr>
          <w:rFonts w:ascii="Times New Roman" w:hAnsi="Times New Roman" w:cs="Times New Roman"/>
          <w:sz w:val="28"/>
          <w:szCs w:val="28"/>
          <w:lang w:val="kk-KZ"/>
        </w:rPr>
        <w:t>1,534·20=30,68 м&lt;48 м</w:t>
      </w:r>
    </w:p>
    <w:p w:rsidR="007851EE" w:rsidRPr="00BD12D5" w:rsidRDefault="007851EE" w:rsidP="007851EE">
      <w:pPr>
        <w:pStyle w:val="a3"/>
        <w:ind w:left="144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Шырақтардың орналасқан қатарлар арасындағы қашықтық </w:t>
      </w:r>
    </w:p>
    <w:p w:rsidR="007851EE" w:rsidRPr="00BD12D5" w:rsidRDefault="007851EE" w:rsidP="007851EE">
      <w:pPr>
        <w:pStyle w:val="a3"/>
        <w:ind w:left="144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∑λ</w:t>
      </w:r>
      <w:r w:rsidRPr="00BD12D5">
        <w:rPr>
          <w:rFonts w:ascii="Times New Roman" w:hAnsi="Times New Roman" w:cs="Times New Roman"/>
          <w:sz w:val="28"/>
          <w:szCs w:val="28"/>
        </w:rPr>
        <w:t>=</w:t>
      </w:r>
      <w:r w:rsidRPr="00BD12D5">
        <w:rPr>
          <w:rFonts w:ascii="Times New Roman" w:hAnsi="Times New Roman" w:cs="Times New Roman"/>
          <w:sz w:val="28"/>
          <w:szCs w:val="28"/>
          <w:lang w:val="en-US"/>
        </w:rPr>
        <w:t>L</w:t>
      </w:r>
      <w:r w:rsidRPr="00BD12D5">
        <w:rPr>
          <w:rFonts w:ascii="Times New Roman" w:hAnsi="Times New Roman" w:cs="Times New Roman"/>
          <w:sz w:val="28"/>
          <w:szCs w:val="28"/>
          <w:vertAlign w:val="subscript"/>
          <w:lang w:val="en-US"/>
        </w:rPr>
        <w:t>A</w:t>
      </w:r>
      <w:r w:rsidRPr="00BD12D5">
        <w:rPr>
          <w:rFonts w:ascii="Times New Roman" w:hAnsi="Times New Roman" w:cs="Times New Roman"/>
          <w:sz w:val="28"/>
          <w:szCs w:val="28"/>
        </w:rPr>
        <w:t>-</w:t>
      </w:r>
      <w:r w:rsidRPr="00BD12D5">
        <w:rPr>
          <w:rFonts w:ascii="Times New Roman" w:hAnsi="Times New Roman" w:cs="Times New Roman"/>
          <w:sz w:val="28"/>
          <w:szCs w:val="28"/>
          <w:lang w:val="en-US"/>
        </w:rPr>
        <w:t>L</w:t>
      </w:r>
      <w:proofErr w:type="spellStart"/>
      <w:r w:rsidRPr="00BD12D5">
        <w:rPr>
          <w:rFonts w:ascii="Times New Roman" w:hAnsi="Times New Roman" w:cs="Times New Roman"/>
          <w:sz w:val="28"/>
          <w:szCs w:val="28"/>
          <w:vertAlign w:val="subscript"/>
        </w:rPr>
        <w:t>св</w:t>
      </w:r>
      <w:proofErr w:type="spellEnd"/>
      <w:r w:rsidRPr="00BD12D5">
        <w:rPr>
          <w:rFonts w:ascii="Times New Roman" w:hAnsi="Times New Roman" w:cs="Times New Roman"/>
          <w:sz w:val="28"/>
          <w:szCs w:val="28"/>
          <w:vertAlign w:val="subscript"/>
        </w:rPr>
        <w:t xml:space="preserve"> </w:t>
      </w:r>
      <w:r w:rsidRPr="00BD12D5">
        <w:rPr>
          <w:rFonts w:ascii="Times New Roman" w:hAnsi="Times New Roman" w:cs="Times New Roman"/>
          <w:sz w:val="28"/>
          <w:szCs w:val="28"/>
        </w:rPr>
        <w:t xml:space="preserve">=48-30,68=17,32 </w:t>
      </w:r>
      <w:r w:rsidRPr="00BD12D5">
        <w:rPr>
          <w:rFonts w:ascii="Times New Roman" w:hAnsi="Times New Roman" w:cs="Times New Roman"/>
          <w:sz w:val="28"/>
          <w:szCs w:val="28"/>
          <w:lang w:val="kk-KZ"/>
        </w:rPr>
        <w:t>м</w:t>
      </w:r>
    </w:p>
    <w:p w:rsidR="007851EE" w:rsidRPr="00BD12D5" w:rsidRDefault="007851EE" w:rsidP="007851EE">
      <w:pPr>
        <w:pStyle w:val="a3"/>
        <w:ind w:left="1440"/>
        <w:jc w:val="center"/>
        <w:rPr>
          <w:rFonts w:ascii="Times New Roman" w:hAnsi="Times New Roman" w:cs="Times New Roman"/>
          <w:sz w:val="28"/>
          <w:szCs w:val="28"/>
          <w:lang w:val="kk-KZ"/>
        </w:rPr>
      </w:pPr>
    </w:p>
    <w:p w:rsidR="007851EE" w:rsidRPr="00BD12D5" w:rsidRDefault="007851EE" w:rsidP="007851EE">
      <w:pPr>
        <w:pStyle w:val="a3"/>
        <w:ind w:left="1440"/>
        <w:jc w:val="both"/>
        <w:rPr>
          <w:rFonts w:ascii="Times New Roman" w:hAnsi="Times New Roman" w:cs="Times New Roman"/>
          <w:b/>
          <w:sz w:val="28"/>
          <w:szCs w:val="28"/>
          <w:lang w:val="kk-KZ"/>
        </w:rPr>
      </w:pPr>
      <w:r w:rsidRPr="00BD12D5">
        <w:rPr>
          <w:rFonts w:ascii="Times New Roman" w:hAnsi="Times New Roman" w:cs="Times New Roman"/>
          <w:b/>
          <w:sz w:val="28"/>
          <w:szCs w:val="28"/>
          <w:lang w:val="kk-KZ"/>
        </w:rPr>
        <w:t>Пример 4</w:t>
      </w:r>
    </w:p>
    <w:p w:rsidR="007851EE" w:rsidRPr="00BD12D5" w:rsidRDefault="007851EE" w:rsidP="007851EE">
      <w:pPr>
        <w:pStyle w:val="a3"/>
        <w:ind w:left="144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2 мысалдағы берілген шамалар бойынша инструменталды цехтағы жарық беруші қондырғының жарықтехникалық есебін коэффициентті қолдану әдісі бойынша жүргізіңіз. Бұл әдіс бойынша шағылысу коэффициенттері бойынша мына шамаларды алыңыз ρ</w:t>
      </w:r>
      <w:r w:rsidRPr="00BD12D5">
        <w:rPr>
          <w:rFonts w:ascii="Times New Roman" w:hAnsi="Times New Roman" w:cs="Times New Roman"/>
          <w:sz w:val="28"/>
          <w:szCs w:val="28"/>
          <w:vertAlign w:val="subscript"/>
          <w:lang w:val="kk-KZ"/>
        </w:rPr>
        <w:t>т</w:t>
      </w:r>
      <w:r w:rsidRPr="00BD12D5">
        <w:rPr>
          <w:rFonts w:ascii="Times New Roman" w:hAnsi="Times New Roman" w:cs="Times New Roman"/>
          <w:sz w:val="28"/>
          <w:szCs w:val="28"/>
          <w:lang w:val="kk-KZ"/>
        </w:rPr>
        <w:t>=0.7;  ρ</w:t>
      </w:r>
      <w:r w:rsidRPr="00BD12D5">
        <w:rPr>
          <w:rFonts w:ascii="Times New Roman" w:hAnsi="Times New Roman" w:cs="Times New Roman"/>
          <w:sz w:val="28"/>
          <w:szCs w:val="28"/>
          <w:vertAlign w:val="subscript"/>
          <w:lang w:val="kk-KZ"/>
        </w:rPr>
        <w:t>с</w:t>
      </w:r>
      <w:r w:rsidRPr="00BD12D5">
        <w:rPr>
          <w:rFonts w:ascii="Times New Roman" w:hAnsi="Times New Roman" w:cs="Times New Roman"/>
          <w:sz w:val="28"/>
          <w:szCs w:val="28"/>
          <w:lang w:val="kk-KZ"/>
        </w:rPr>
        <w:t>=0.5;  ρ</w:t>
      </w:r>
      <w:r w:rsidRPr="00BD12D5">
        <w:rPr>
          <w:rFonts w:ascii="Times New Roman" w:hAnsi="Times New Roman" w:cs="Times New Roman"/>
          <w:sz w:val="28"/>
          <w:szCs w:val="28"/>
          <w:vertAlign w:val="subscript"/>
          <w:lang w:val="kk-KZ"/>
        </w:rPr>
        <w:t>қ</w:t>
      </w:r>
      <w:r w:rsidRPr="00BD12D5">
        <w:rPr>
          <w:rFonts w:ascii="Times New Roman" w:hAnsi="Times New Roman" w:cs="Times New Roman"/>
          <w:sz w:val="28"/>
          <w:szCs w:val="28"/>
          <w:lang w:val="kk-KZ"/>
        </w:rPr>
        <w:t xml:space="preserve">=0.1. </w:t>
      </w:r>
    </w:p>
    <w:p w:rsidR="007851EE" w:rsidRPr="00BD12D5" w:rsidRDefault="007851EE" w:rsidP="007851EE">
      <w:pPr>
        <w:pStyle w:val="a3"/>
        <w:ind w:left="1440"/>
        <w:jc w:val="both"/>
        <w:rPr>
          <w:rFonts w:ascii="Times New Roman" w:hAnsi="Times New Roman" w:cs="Times New Roman"/>
          <w:sz w:val="28"/>
          <w:szCs w:val="28"/>
          <w:lang w:val="kk-KZ"/>
        </w:rPr>
      </w:pPr>
    </w:p>
    <w:p w:rsidR="007851EE" w:rsidRPr="00BD12D5" w:rsidRDefault="007851EE" w:rsidP="007851EE">
      <w:pPr>
        <w:pStyle w:val="a3"/>
        <w:ind w:left="1440"/>
        <w:jc w:val="both"/>
        <w:rPr>
          <w:rFonts w:ascii="Times New Roman" w:hAnsi="Times New Roman" w:cs="Times New Roman"/>
          <w:b/>
          <w:sz w:val="28"/>
          <w:szCs w:val="28"/>
          <w:lang w:val="kk-KZ"/>
        </w:rPr>
      </w:pPr>
      <w:r w:rsidRPr="00BD12D5">
        <w:rPr>
          <w:rFonts w:ascii="Times New Roman" w:hAnsi="Times New Roman" w:cs="Times New Roman"/>
          <w:b/>
          <w:sz w:val="28"/>
          <w:szCs w:val="28"/>
          <w:lang w:val="kk-KZ"/>
        </w:rPr>
        <w:t>Шешімі:</w:t>
      </w:r>
    </w:p>
    <w:p w:rsidR="007851EE" w:rsidRPr="00BD12D5" w:rsidRDefault="007851EE" w:rsidP="007851EE">
      <w:pPr>
        <w:pStyle w:val="a3"/>
        <w:numPr>
          <w:ilvl w:val="0"/>
          <w:numId w:val="9"/>
        </w:num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Ғимараттың индексін анықтаймыз: </w:t>
      </w:r>
      <w:r w:rsidRPr="00BD12D5">
        <w:rPr>
          <w:rFonts w:ascii="Times New Roman" w:hAnsi="Times New Roman" w:cs="Times New Roman"/>
          <w:position w:val="-30"/>
          <w:sz w:val="28"/>
          <w:szCs w:val="28"/>
          <w:lang w:val="kk-KZ"/>
        </w:rPr>
        <w:object w:dxaOrig="3900" w:dyaOrig="760">
          <v:shape id="_x0000_i1072" type="#_x0000_t75" style="width:194.8pt;height:37.25pt" o:ole="">
            <v:imagedata r:id="rId105" o:title=""/>
          </v:shape>
          <o:OLEObject Type="Embed" ProgID="Equation.3" ShapeID="_x0000_i1072" DrawAspect="Content" ObjectID="_1555413658" r:id="rId106"/>
        </w:object>
      </w:r>
    </w:p>
    <w:p w:rsidR="007851EE" w:rsidRPr="00BD12D5" w:rsidRDefault="007851EE" w:rsidP="007851EE">
      <w:pPr>
        <w:pStyle w:val="a3"/>
        <w:numPr>
          <w:ilvl w:val="0"/>
          <w:numId w:val="9"/>
        </w:num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[8] 5,9 кестедегі мәліметтер бойынша немесе П4.4, табылған </w:t>
      </w:r>
      <w:r w:rsidRPr="00BD12D5">
        <w:rPr>
          <w:rFonts w:ascii="Times New Roman" w:hAnsi="Times New Roman" w:cs="Times New Roman"/>
          <w:i/>
          <w:sz w:val="28"/>
          <w:szCs w:val="28"/>
          <w:lang w:val="kk-KZ"/>
        </w:rPr>
        <w:t>i</w:t>
      </w:r>
      <w:r w:rsidRPr="00BD12D5">
        <w:rPr>
          <w:rFonts w:ascii="Times New Roman" w:hAnsi="Times New Roman" w:cs="Times New Roman"/>
          <w:sz w:val="28"/>
          <w:szCs w:val="28"/>
          <w:lang w:val="kk-KZ"/>
        </w:rPr>
        <w:t xml:space="preserve"> мәні және  берілген ρ</w:t>
      </w:r>
      <w:r w:rsidRPr="00BD12D5">
        <w:rPr>
          <w:rFonts w:ascii="Times New Roman" w:hAnsi="Times New Roman" w:cs="Times New Roman"/>
          <w:sz w:val="28"/>
          <w:szCs w:val="28"/>
          <w:vertAlign w:val="subscript"/>
          <w:lang w:val="kk-KZ"/>
        </w:rPr>
        <w:t>т</w:t>
      </w:r>
      <w:r w:rsidRPr="00BD12D5">
        <w:rPr>
          <w:rFonts w:ascii="Times New Roman" w:hAnsi="Times New Roman" w:cs="Times New Roman"/>
          <w:sz w:val="28"/>
          <w:szCs w:val="28"/>
          <w:lang w:val="kk-KZ"/>
        </w:rPr>
        <w:t>;  ρ</w:t>
      </w:r>
      <w:r w:rsidRPr="00BD12D5">
        <w:rPr>
          <w:rFonts w:ascii="Times New Roman" w:hAnsi="Times New Roman" w:cs="Times New Roman"/>
          <w:sz w:val="28"/>
          <w:szCs w:val="28"/>
          <w:vertAlign w:val="subscript"/>
          <w:lang w:val="kk-KZ"/>
        </w:rPr>
        <w:t>с</w:t>
      </w:r>
      <w:r w:rsidRPr="00BD12D5">
        <w:rPr>
          <w:rFonts w:ascii="Times New Roman" w:hAnsi="Times New Roman" w:cs="Times New Roman"/>
          <w:sz w:val="28"/>
          <w:szCs w:val="28"/>
          <w:lang w:val="kk-KZ"/>
        </w:rPr>
        <w:t>;  ρ</w:t>
      </w:r>
      <w:r w:rsidRPr="00BD12D5">
        <w:rPr>
          <w:rFonts w:ascii="Times New Roman" w:hAnsi="Times New Roman" w:cs="Times New Roman"/>
          <w:sz w:val="28"/>
          <w:szCs w:val="28"/>
          <w:vertAlign w:val="subscript"/>
          <w:lang w:val="kk-KZ"/>
        </w:rPr>
        <w:t>қ</w:t>
      </w:r>
      <w:r w:rsidRPr="00BD12D5">
        <w:rPr>
          <w:rFonts w:ascii="Times New Roman" w:hAnsi="Times New Roman" w:cs="Times New Roman"/>
          <w:sz w:val="28"/>
          <w:szCs w:val="28"/>
          <w:lang w:val="kk-KZ"/>
        </w:rPr>
        <w:t xml:space="preserve">  коэффиценттері  үшін η=0,76 мәнін анықтаймыз. (РСП05 шырағы үшін КСС типі Г).</w:t>
      </w:r>
    </w:p>
    <w:p w:rsidR="007851EE" w:rsidRPr="00BD12D5" w:rsidRDefault="007851EE" w:rsidP="007851EE">
      <w:pPr>
        <w:pStyle w:val="a3"/>
        <w:numPr>
          <w:ilvl w:val="0"/>
          <w:numId w:val="9"/>
        </w:num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E=300 лк және К</w:t>
      </w:r>
      <w:r w:rsidRPr="00BD12D5">
        <w:rPr>
          <w:rFonts w:ascii="Times New Roman" w:hAnsi="Times New Roman" w:cs="Times New Roman"/>
          <w:sz w:val="28"/>
          <w:szCs w:val="28"/>
          <w:vertAlign w:val="subscript"/>
          <w:lang w:val="kk-KZ"/>
        </w:rPr>
        <w:t xml:space="preserve">з </w:t>
      </w:r>
      <w:r w:rsidRPr="00BD12D5">
        <w:rPr>
          <w:rFonts w:ascii="Times New Roman" w:hAnsi="Times New Roman" w:cs="Times New Roman"/>
          <w:sz w:val="28"/>
          <w:szCs w:val="28"/>
          <w:lang w:val="kk-KZ"/>
        </w:rPr>
        <w:t>=1,5 болған кездегі, бір шам үшін жарық ағынының мәнін есептеп табамыз (шырақтар тік төртбұрышты өрістің шыңдарында орналасқан).</w:t>
      </w:r>
    </w:p>
    <w:p w:rsidR="007851EE" w:rsidRPr="00BD12D5" w:rsidRDefault="007851EE" w:rsidP="007851EE">
      <w:pPr>
        <w:pStyle w:val="a3"/>
        <w:ind w:left="1800"/>
        <w:jc w:val="center"/>
        <w:rPr>
          <w:rFonts w:ascii="Times New Roman" w:hAnsi="Times New Roman" w:cs="Times New Roman"/>
          <w:sz w:val="28"/>
          <w:szCs w:val="28"/>
          <w:lang w:val="kk-KZ"/>
        </w:rPr>
      </w:pPr>
      <w:r w:rsidRPr="00BD12D5">
        <w:rPr>
          <w:rFonts w:ascii="Times New Roman" w:hAnsi="Times New Roman" w:cs="Times New Roman"/>
          <w:i/>
          <w:position w:val="-30"/>
          <w:sz w:val="28"/>
          <w:szCs w:val="28"/>
          <w:lang w:val="kk-KZ"/>
        </w:rPr>
        <w:object w:dxaOrig="5620" w:dyaOrig="780">
          <v:shape id="_x0000_i1073" type="#_x0000_t75" style="width:281.2pt;height:38.95pt" o:ole="">
            <v:imagedata r:id="rId107" o:title=""/>
          </v:shape>
          <o:OLEObject Type="Embed" ProgID="Equation.3" ShapeID="_x0000_i1073" DrawAspect="Content" ObjectID="_1555413659" r:id="rId108"/>
        </w:object>
      </w:r>
      <w:r w:rsidRPr="00BD12D5">
        <w:rPr>
          <w:rFonts w:ascii="Times New Roman" w:hAnsi="Times New Roman" w:cs="Times New Roman"/>
          <w:sz w:val="28"/>
          <w:szCs w:val="28"/>
          <w:lang w:val="kk-KZ"/>
        </w:rPr>
        <w:t xml:space="preserve">  лм.</w:t>
      </w:r>
    </w:p>
    <w:p w:rsidR="007851EE" w:rsidRPr="00BD12D5" w:rsidRDefault="007851EE" w:rsidP="007851EE">
      <w:pPr>
        <w:pStyle w:val="a3"/>
        <w:ind w:left="180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Есептеу нәтижесі бойынша П1.1 кестесі бойынша номинальды жарық ағыны Ф</w:t>
      </w:r>
      <w:r w:rsidRPr="00BD12D5">
        <w:rPr>
          <w:rFonts w:ascii="Times New Roman" w:hAnsi="Times New Roman" w:cs="Times New Roman"/>
          <w:sz w:val="28"/>
          <w:szCs w:val="28"/>
          <w:vertAlign w:val="subscript"/>
          <w:lang w:val="kk-KZ"/>
        </w:rPr>
        <w:t>н</w:t>
      </w:r>
      <w:r w:rsidRPr="00BD12D5">
        <w:rPr>
          <w:rFonts w:ascii="Times New Roman" w:hAnsi="Times New Roman" w:cs="Times New Roman"/>
          <w:sz w:val="28"/>
          <w:szCs w:val="28"/>
          <w:lang w:val="kk-KZ"/>
        </w:rPr>
        <w:t>=32000 лм тең, Silviana фирмасының SPX EKO ARC 295 W  типті шамын немес Osram фирмасының NAV E 400 DELUXE шамын анықтаймыз.</w:t>
      </w:r>
    </w:p>
    <w:p w:rsidR="007851EE" w:rsidRPr="00BD12D5" w:rsidRDefault="007851EE" w:rsidP="007851EE">
      <w:pPr>
        <w:pStyle w:val="a3"/>
        <w:ind w:left="1800"/>
        <w:jc w:val="both"/>
        <w:rPr>
          <w:rFonts w:ascii="Times New Roman" w:hAnsi="Times New Roman" w:cs="Times New Roman"/>
          <w:sz w:val="28"/>
          <w:szCs w:val="28"/>
          <w:lang w:val="kk-KZ"/>
        </w:rPr>
      </w:pPr>
    </w:p>
    <w:p w:rsidR="007851EE" w:rsidRPr="00BD12D5" w:rsidRDefault="007851EE" w:rsidP="007851EE">
      <w:pPr>
        <w:pStyle w:val="a3"/>
        <w:ind w:left="1800"/>
        <w:jc w:val="both"/>
        <w:rPr>
          <w:rFonts w:ascii="Times New Roman" w:hAnsi="Times New Roman" w:cs="Times New Roman"/>
          <w:sz w:val="28"/>
          <w:szCs w:val="28"/>
          <w:lang w:val="kk-KZ"/>
        </w:rPr>
      </w:pPr>
    </w:p>
    <w:p w:rsidR="007851EE" w:rsidRPr="00BD12D5" w:rsidRDefault="007851EE" w:rsidP="007851EE">
      <w:pPr>
        <w:pStyle w:val="a3"/>
        <w:ind w:left="1800"/>
        <w:jc w:val="both"/>
        <w:rPr>
          <w:rFonts w:ascii="Times New Roman" w:hAnsi="Times New Roman" w:cs="Times New Roman"/>
          <w:sz w:val="28"/>
          <w:szCs w:val="28"/>
          <w:lang w:val="kk-KZ"/>
        </w:rPr>
      </w:pPr>
    </w:p>
    <w:p w:rsidR="007851EE" w:rsidRPr="00BD12D5" w:rsidRDefault="007851EE" w:rsidP="007851EE">
      <w:pPr>
        <w:pStyle w:val="a3"/>
        <w:ind w:left="1800"/>
        <w:jc w:val="both"/>
        <w:rPr>
          <w:rFonts w:ascii="Times New Roman" w:hAnsi="Times New Roman" w:cs="Times New Roman"/>
          <w:sz w:val="28"/>
          <w:szCs w:val="28"/>
          <w:lang w:val="kk-KZ"/>
        </w:rPr>
      </w:pPr>
    </w:p>
    <w:p w:rsidR="007851EE" w:rsidRPr="00BD12D5" w:rsidRDefault="007851EE" w:rsidP="007851EE">
      <w:pPr>
        <w:pStyle w:val="a3"/>
        <w:ind w:left="1800"/>
        <w:jc w:val="both"/>
        <w:rPr>
          <w:rFonts w:ascii="Times New Roman" w:hAnsi="Times New Roman" w:cs="Times New Roman"/>
          <w:sz w:val="28"/>
          <w:szCs w:val="28"/>
          <w:lang w:val="kk-KZ"/>
        </w:rPr>
      </w:pPr>
    </w:p>
    <w:p w:rsidR="007851EE" w:rsidRPr="00BD12D5" w:rsidRDefault="007851EE" w:rsidP="007851EE">
      <w:pPr>
        <w:pStyle w:val="a3"/>
        <w:ind w:left="1800"/>
        <w:jc w:val="center"/>
        <w:rPr>
          <w:rFonts w:ascii="Times New Roman" w:hAnsi="Times New Roman" w:cs="Times New Roman"/>
          <w:b/>
          <w:sz w:val="28"/>
          <w:szCs w:val="28"/>
          <w:lang w:val="kk-KZ"/>
        </w:rPr>
      </w:pPr>
      <w:r w:rsidRPr="00BD12D5">
        <w:rPr>
          <w:rFonts w:ascii="Times New Roman" w:hAnsi="Times New Roman" w:cs="Times New Roman"/>
          <w:b/>
          <w:sz w:val="28"/>
          <w:szCs w:val="28"/>
          <w:lang w:val="kk-KZ"/>
        </w:rPr>
        <w:lastRenderedPageBreak/>
        <w:t>Нүктелкі әдіс арқылы  тікелей құрамдас горизонтальды жарықталынуды есептеу</w:t>
      </w:r>
    </w:p>
    <w:p w:rsidR="007851EE" w:rsidRPr="00BD12D5" w:rsidRDefault="007851EE" w:rsidP="007851EE">
      <w:pPr>
        <w:pStyle w:val="a3"/>
        <w:ind w:left="1800"/>
        <w:jc w:val="center"/>
        <w:rPr>
          <w:rFonts w:ascii="Times New Roman" w:hAnsi="Times New Roman" w:cs="Times New Roman"/>
          <w:b/>
          <w:sz w:val="28"/>
          <w:szCs w:val="28"/>
          <w:lang w:val="kk-KZ"/>
        </w:rPr>
      </w:pPr>
    </w:p>
    <w:p w:rsidR="007851EE" w:rsidRPr="00BD12D5" w:rsidRDefault="007851EE" w:rsidP="00F11022">
      <w:pPr>
        <w:pStyle w:val="a3"/>
        <w:ind w:left="284" w:firstLine="424"/>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Бұл әдіс бойынша есептің қойылуы, таңдап алынған шырақтың типіне байланысты нүктелік сәулелену арқылы ең аз жарықтылықты қамтамассыз ету, сонымен қатар К</w:t>
      </w:r>
      <w:r w:rsidRPr="00BD12D5">
        <w:rPr>
          <w:rFonts w:ascii="Times New Roman" w:hAnsi="Times New Roman" w:cs="Times New Roman"/>
          <w:sz w:val="28"/>
          <w:szCs w:val="28"/>
          <w:vertAlign w:val="subscript"/>
          <w:lang w:val="kk-KZ"/>
        </w:rPr>
        <w:t xml:space="preserve">қор  </w:t>
      </w:r>
      <w:r w:rsidRPr="00BD12D5">
        <w:rPr>
          <w:rFonts w:ascii="Times New Roman" w:hAnsi="Times New Roman" w:cs="Times New Roman"/>
          <w:sz w:val="28"/>
          <w:szCs w:val="28"/>
          <w:lang w:val="kk-KZ"/>
        </w:rPr>
        <w:t xml:space="preserve">коэффициентін білу арқылы шырақтардың орналасуын анықтау болып табылады. Есептеу мөлшерленген жарықпен қамтамассыз ететіндей, шектелген беттегі  бір нүкте үшін ең аз жарықталыну болған жағдай үшін қарастырылады. Мұны анықтау үшін, бақылау нүктесінен есептелетін беттегі әрбір шыраққа жүргізілген проекцияның  </w:t>
      </w:r>
      <w:r w:rsidRPr="00BD12D5">
        <w:rPr>
          <w:rFonts w:ascii="Times New Roman" w:hAnsi="Times New Roman" w:cs="Times New Roman"/>
          <w:i/>
          <w:sz w:val="28"/>
          <w:szCs w:val="28"/>
          <w:lang w:val="kk-KZ"/>
        </w:rPr>
        <w:t>d</w:t>
      </w:r>
      <w:r w:rsidRPr="00BD12D5">
        <w:rPr>
          <w:rFonts w:ascii="Times New Roman" w:hAnsi="Times New Roman" w:cs="Times New Roman"/>
          <w:i/>
          <w:sz w:val="28"/>
          <w:szCs w:val="28"/>
          <w:vertAlign w:val="subscript"/>
          <w:lang w:val="kk-KZ"/>
        </w:rPr>
        <w:t>i</w:t>
      </w:r>
      <w:r w:rsidRPr="00BD12D5">
        <w:rPr>
          <w:rFonts w:ascii="Times New Roman" w:hAnsi="Times New Roman" w:cs="Times New Roman"/>
          <w:sz w:val="28"/>
          <w:szCs w:val="28"/>
          <w:lang w:val="kk-KZ"/>
        </w:rPr>
        <w:t xml:space="preserve"> арақашықтығын және кеңістіктегі изолюкстердің графигі бойынша [8] немесе </w:t>
      </w:r>
      <w:r w:rsidR="006D2A0F">
        <w:rPr>
          <w:rFonts w:ascii="Times New Roman" w:hAnsi="Times New Roman" w:cs="Times New Roman"/>
          <w:sz w:val="28"/>
          <w:szCs w:val="28"/>
          <w:lang w:val="kk-KZ"/>
        </w:rPr>
        <w:t>жарық күшінің қисықтық таралуы бойынша</w:t>
      </w:r>
      <w:r w:rsidRPr="00BD12D5">
        <w:rPr>
          <w:rFonts w:ascii="Times New Roman" w:hAnsi="Times New Roman" w:cs="Times New Roman"/>
          <w:sz w:val="28"/>
          <w:szCs w:val="28"/>
          <w:lang w:val="kk-KZ"/>
        </w:rPr>
        <w:t xml:space="preserve">  аналтикалық өрнегін пайдаланып   анықтайды. Есепетлеген </w:t>
      </w:r>
      <w:r w:rsidRPr="00BD12D5">
        <w:rPr>
          <w:rFonts w:ascii="Times New Roman" w:hAnsi="Times New Roman" w:cs="Times New Roman"/>
          <w:i/>
          <w:sz w:val="28"/>
          <w:szCs w:val="28"/>
          <w:lang w:val="kk-KZ"/>
        </w:rPr>
        <w:t>h</w:t>
      </w:r>
      <w:r w:rsidRPr="00BD12D5">
        <w:rPr>
          <w:rFonts w:ascii="Times New Roman" w:hAnsi="Times New Roman" w:cs="Times New Roman"/>
          <w:sz w:val="28"/>
          <w:szCs w:val="28"/>
          <w:lang w:val="kk-KZ"/>
        </w:rPr>
        <w:t xml:space="preserve"> биіктік белгілі болғандықтан, ε салыстырмалы жарықталынудың мәнін немесе әрбір шырақ үшін </w:t>
      </w:r>
      <w:r w:rsidRPr="00BD12D5">
        <w:rPr>
          <w:rFonts w:ascii="Times New Roman" w:hAnsi="Times New Roman" w:cs="Times New Roman"/>
          <w:i/>
          <w:sz w:val="28"/>
          <w:szCs w:val="28"/>
          <w:lang w:val="kk-KZ"/>
        </w:rPr>
        <w:t>е</w:t>
      </w:r>
      <w:r w:rsidRPr="00BD12D5">
        <w:rPr>
          <w:rFonts w:ascii="Times New Roman" w:hAnsi="Times New Roman" w:cs="Times New Roman"/>
          <w:sz w:val="28"/>
          <w:szCs w:val="28"/>
          <w:lang w:val="kk-KZ"/>
        </w:rPr>
        <w:t xml:space="preserve">  (шам үшін 1000 лм жарық ағынымен) жарықталынуын табамыз. Табылған мәндер үшін бақылау нүктесіндегі шырақ тобының салыстырмалы жарықталынудың  ∑ε немесе ∑</w:t>
      </w:r>
      <w:r w:rsidRPr="00BD12D5">
        <w:rPr>
          <w:rFonts w:ascii="Times New Roman" w:hAnsi="Times New Roman" w:cs="Times New Roman"/>
          <w:i/>
          <w:sz w:val="28"/>
          <w:szCs w:val="28"/>
          <w:lang w:val="kk-KZ"/>
        </w:rPr>
        <w:t>е</w:t>
      </w:r>
      <w:r w:rsidRPr="00BD12D5">
        <w:rPr>
          <w:rFonts w:ascii="Times New Roman" w:hAnsi="Times New Roman" w:cs="Times New Roman"/>
          <w:sz w:val="28"/>
          <w:szCs w:val="28"/>
          <w:lang w:val="kk-KZ"/>
        </w:rPr>
        <w:t xml:space="preserve"> есептелген суммасын анықтаймыз. Алыс аралықта орналасқан шырақтардың әсері аталған жарықтылықтардың қосындысына ықпал етпейді. Сондай-ақ ғимараттың төбесіне және еденіне шағылған  жарықтар μ қосымша жарықталыну коэффициентімен есептеледі. Қосымша жарықтылық коэффициентінің нақты мәнін есептеу қиын болғандықтан әдетті μ=1,0÷1,2  мәні қабылданған.  Осылайша Ф жарық ағынының мәнін мына формула бойынша анықтаймыз</w:t>
      </w:r>
    </w:p>
    <w:p w:rsidR="007851EE" w:rsidRPr="00BD12D5" w:rsidRDefault="007851EE" w:rsidP="007851EE">
      <w:pPr>
        <w:pStyle w:val="a3"/>
        <w:ind w:left="1800"/>
        <w:jc w:val="center"/>
        <w:rPr>
          <w:rFonts w:ascii="Times New Roman" w:hAnsi="Times New Roman" w:cs="Times New Roman"/>
          <w:sz w:val="28"/>
          <w:szCs w:val="28"/>
          <w:lang w:val="kk-KZ"/>
        </w:rPr>
      </w:pPr>
      <w:r w:rsidRPr="00BD12D5">
        <w:rPr>
          <w:rFonts w:ascii="Times New Roman" w:hAnsi="Times New Roman" w:cs="Times New Roman"/>
          <w:position w:val="-32"/>
          <w:sz w:val="28"/>
          <w:szCs w:val="28"/>
          <w:lang w:val="kk-KZ"/>
        </w:rPr>
        <w:object w:dxaOrig="2540" w:dyaOrig="940">
          <v:shape id="_x0000_i1074" type="#_x0000_t75" style="width:127.05pt;height:46.6pt" o:ole="">
            <v:imagedata r:id="rId109" o:title=""/>
          </v:shape>
          <o:OLEObject Type="Embed" ProgID="Equation.3" ShapeID="_x0000_i1074" DrawAspect="Content" ObjectID="_1555413660" r:id="rId110"/>
        </w:object>
      </w:r>
      <w:r w:rsidRPr="00BD12D5">
        <w:rPr>
          <w:rFonts w:ascii="Times New Roman" w:hAnsi="Times New Roman" w:cs="Times New Roman"/>
          <w:sz w:val="28"/>
          <w:szCs w:val="28"/>
          <w:lang w:val="kk-KZ"/>
        </w:rPr>
        <w:t xml:space="preserve"> лм, немесе  </w:t>
      </w:r>
      <w:r w:rsidRPr="00BD12D5">
        <w:rPr>
          <w:rFonts w:ascii="Times New Roman" w:hAnsi="Times New Roman" w:cs="Times New Roman"/>
          <w:position w:val="-32"/>
          <w:sz w:val="28"/>
          <w:szCs w:val="28"/>
          <w:lang w:val="kk-KZ"/>
        </w:rPr>
        <w:object w:dxaOrig="2220" w:dyaOrig="840">
          <v:shape id="_x0000_i1075" type="#_x0000_t75" style="width:110.95pt;height:41.5pt" o:ole="">
            <v:imagedata r:id="rId111" o:title=""/>
          </v:shape>
          <o:OLEObject Type="Embed" ProgID="Equation.3" ShapeID="_x0000_i1075" DrawAspect="Content" ObjectID="_1555413661" r:id="rId112"/>
        </w:object>
      </w:r>
      <w:r w:rsidRPr="00BD12D5">
        <w:rPr>
          <w:rFonts w:ascii="Times New Roman" w:hAnsi="Times New Roman" w:cs="Times New Roman"/>
          <w:sz w:val="28"/>
          <w:szCs w:val="28"/>
          <w:lang w:val="kk-KZ"/>
        </w:rPr>
        <w:t xml:space="preserve"> лм</w:t>
      </w:r>
    </w:p>
    <w:p w:rsidR="007851EE" w:rsidRPr="00BD12D5" w:rsidRDefault="007851EE" w:rsidP="00F11022">
      <w:pPr>
        <w:pStyle w:val="a3"/>
        <w:ind w:left="284"/>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мұндағы η</w:t>
      </w:r>
      <w:r w:rsidRPr="00BD12D5">
        <w:rPr>
          <w:rFonts w:ascii="Times New Roman" w:hAnsi="Times New Roman" w:cs="Times New Roman"/>
          <w:sz w:val="28"/>
          <w:szCs w:val="28"/>
          <w:vertAlign w:val="subscript"/>
          <w:lang w:val="kk-KZ"/>
        </w:rPr>
        <w:t>н</w:t>
      </w:r>
      <w:r w:rsidRPr="00BD12D5">
        <w:rPr>
          <w:rFonts w:ascii="Times New Roman" w:hAnsi="Times New Roman" w:cs="Times New Roman"/>
          <w:sz w:val="28"/>
          <w:szCs w:val="28"/>
          <w:lang w:val="kk-KZ"/>
        </w:rPr>
        <w:t xml:space="preserve"> – төменгі жарты сфера үшін жарықтандырғыш приборлардың ПӘК. (графиктерді пайдаланған кезде сызықты изолюкс ескерілмейді).</w:t>
      </w:r>
    </w:p>
    <w:p w:rsidR="007851EE" w:rsidRPr="00BD12D5" w:rsidRDefault="007851EE" w:rsidP="007851EE">
      <w:pPr>
        <w:pStyle w:val="a3"/>
        <w:ind w:left="1800"/>
        <w:jc w:val="both"/>
        <w:rPr>
          <w:rFonts w:ascii="Times New Roman" w:hAnsi="Times New Roman" w:cs="Times New Roman"/>
          <w:b/>
          <w:sz w:val="28"/>
          <w:szCs w:val="28"/>
          <w:lang w:val="kk-KZ"/>
        </w:rPr>
      </w:pPr>
      <w:r w:rsidRPr="00BD12D5">
        <w:rPr>
          <w:rFonts w:ascii="Times New Roman" w:hAnsi="Times New Roman" w:cs="Times New Roman"/>
          <w:b/>
          <w:sz w:val="28"/>
          <w:szCs w:val="28"/>
          <w:lang w:val="kk-KZ"/>
        </w:rPr>
        <w:t>Мәселе 5</w:t>
      </w:r>
    </w:p>
    <w:p w:rsidR="007851EE" w:rsidRPr="00BD12D5" w:rsidRDefault="007851EE" w:rsidP="00F11022">
      <w:pPr>
        <w:pStyle w:val="a3"/>
        <w:ind w:left="284" w:firstLine="28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Нүктелік әдісті қолданып мысал 4 жарықтехникалық есептеулерінің орындалуын тексеріңіз. Шырақтардың орналсу схемасы 4 суретте көрсетілген. Бақылау нүктесі А  өлшемі 6×8 м болатын тіктөртбұрышты өрістің </w:t>
      </w:r>
      <w:r w:rsidRPr="00BD12D5">
        <w:rPr>
          <w:rFonts w:ascii="Times New Roman" w:hAnsi="Times New Roman" w:cs="Times New Roman"/>
          <w:sz w:val="28"/>
          <w:szCs w:val="28"/>
          <w:highlight w:val="yellow"/>
          <w:lang w:val="kk-KZ"/>
        </w:rPr>
        <w:t>(поля)</w:t>
      </w:r>
      <w:r w:rsidRPr="00BD12D5">
        <w:rPr>
          <w:rFonts w:ascii="Times New Roman" w:hAnsi="Times New Roman" w:cs="Times New Roman"/>
          <w:sz w:val="28"/>
          <w:szCs w:val="28"/>
          <w:lang w:val="kk-KZ"/>
        </w:rPr>
        <w:t xml:space="preserve">  ортасына орналасқан. Ал Б нүктесі жарық өрісінің ұзын жағының ортасына орналасқан. </w:t>
      </w:r>
      <w:r w:rsidRPr="00BD12D5">
        <w:rPr>
          <w:rFonts w:ascii="Times New Roman" w:hAnsi="Times New Roman" w:cs="Times New Roman"/>
          <w:i/>
          <w:sz w:val="28"/>
          <w:szCs w:val="28"/>
          <w:lang w:val="kk-KZ"/>
        </w:rPr>
        <w:t>d</w:t>
      </w:r>
      <w:r w:rsidRPr="00BD12D5">
        <w:rPr>
          <w:rFonts w:ascii="Times New Roman" w:hAnsi="Times New Roman" w:cs="Times New Roman"/>
          <w:i/>
          <w:sz w:val="28"/>
          <w:szCs w:val="28"/>
          <w:vertAlign w:val="subscript"/>
          <w:lang w:val="kk-KZ"/>
        </w:rPr>
        <w:t xml:space="preserve">i </w:t>
      </w:r>
      <w:r w:rsidRPr="00BD12D5">
        <w:rPr>
          <w:rFonts w:ascii="Times New Roman" w:hAnsi="Times New Roman" w:cs="Times New Roman"/>
          <w:sz w:val="28"/>
          <w:szCs w:val="28"/>
          <w:lang w:val="kk-KZ"/>
        </w:rPr>
        <w:t xml:space="preserve"> арақашықтығы 4 суреттегі  геометриялық тұрғызылуы бойынша анықталады.  Тең арақашықтықтағы шырақтардың саны бойынша алынған нәтижелердің саны 6 кестеде келтірілген.</w:t>
      </w:r>
    </w:p>
    <w:tbl>
      <w:tblPr>
        <w:tblStyle w:val="a4"/>
        <w:tblW w:w="0" w:type="auto"/>
        <w:jc w:val="center"/>
        <w:tblInd w:w="1800" w:type="dxa"/>
        <w:tblLook w:val="04A0" w:firstRow="1" w:lastRow="0" w:firstColumn="1" w:lastColumn="0" w:noHBand="0" w:noVBand="1"/>
      </w:tblPr>
      <w:tblGrid>
        <w:gridCol w:w="1346"/>
        <w:gridCol w:w="1791"/>
        <w:gridCol w:w="1190"/>
        <w:gridCol w:w="1127"/>
        <w:gridCol w:w="1127"/>
        <w:gridCol w:w="1190"/>
      </w:tblGrid>
      <w:tr w:rsidR="007851EE" w:rsidRPr="00BD12D5" w:rsidTr="00DF05BE">
        <w:trPr>
          <w:jc w:val="center"/>
        </w:trPr>
        <w:tc>
          <w:tcPr>
            <w:tcW w:w="1051"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Нүктелер</w:t>
            </w:r>
          </w:p>
        </w:tc>
        <w:tc>
          <w:tcPr>
            <w:tcW w:w="1842"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Шырақтар </w:t>
            </w:r>
            <w:r w:rsidRPr="00BD12D5">
              <w:rPr>
                <w:rFonts w:ascii="Times New Roman" w:hAnsi="Times New Roman" w:cs="Times New Roman"/>
                <w:sz w:val="28"/>
                <w:szCs w:val="28"/>
                <w:lang w:val="kk-KZ"/>
              </w:rPr>
              <w:lastRenderedPageBreak/>
              <w:t>саны</w:t>
            </w:r>
          </w:p>
        </w:tc>
        <w:tc>
          <w:tcPr>
            <w:tcW w:w="1245" w:type="dxa"/>
          </w:tcPr>
          <w:p w:rsidR="007851EE" w:rsidRPr="00BD12D5" w:rsidRDefault="007851EE" w:rsidP="008E7E98">
            <w:pPr>
              <w:pStyle w:val="a3"/>
              <w:ind w:left="0"/>
              <w:jc w:val="center"/>
              <w:rPr>
                <w:rFonts w:ascii="Times New Roman" w:hAnsi="Times New Roman" w:cs="Times New Roman"/>
                <w:i/>
                <w:sz w:val="28"/>
                <w:szCs w:val="28"/>
                <w:lang w:val="en-US"/>
              </w:rPr>
            </w:pPr>
            <w:r w:rsidRPr="00BD12D5">
              <w:rPr>
                <w:rFonts w:ascii="Times New Roman" w:hAnsi="Times New Roman" w:cs="Times New Roman"/>
                <w:i/>
                <w:sz w:val="28"/>
                <w:szCs w:val="28"/>
                <w:lang w:val="en-US"/>
              </w:rPr>
              <w:lastRenderedPageBreak/>
              <w:t>d</w:t>
            </w:r>
            <w:r w:rsidRPr="00BD12D5">
              <w:rPr>
                <w:rFonts w:ascii="Times New Roman" w:hAnsi="Times New Roman" w:cs="Times New Roman"/>
                <w:i/>
                <w:sz w:val="28"/>
                <w:szCs w:val="28"/>
                <w:vertAlign w:val="subscript"/>
                <w:lang w:val="en-US"/>
              </w:rPr>
              <w:t>i</w:t>
            </w:r>
          </w:p>
        </w:tc>
        <w:tc>
          <w:tcPr>
            <w:tcW w:w="1194"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i/>
                <w:sz w:val="28"/>
                <w:szCs w:val="28"/>
                <w:lang w:val="en-US"/>
              </w:rPr>
              <w:t>e</w:t>
            </w:r>
            <w:r w:rsidRPr="00BD12D5">
              <w:rPr>
                <w:rFonts w:ascii="Times New Roman" w:hAnsi="Times New Roman" w:cs="Times New Roman"/>
                <w:i/>
                <w:sz w:val="28"/>
                <w:szCs w:val="28"/>
                <w:lang w:val="kk-KZ"/>
              </w:rPr>
              <w:t>,</w:t>
            </w:r>
            <w:r w:rsidRPr="00BD12D5">
              <w:rPr>
                <w:rFonts w:ascii="Times New Roman" w:hAnsi="Times New Roman" w:cs="Times New Roman"/>
                <w:i/>
                <w:sz w:val="28"/>
                <w:szCs w:val="28"/>
                <w:lang w:val="en-US"/>
              </w:rPr>
              <w:t xml:space="preserve"> </w:t>
            </w:r>
            <w:r w:rsidRPr="00BD12D5">
              <w:rPr>
                <w:rFonts w:ascii="Times New Roman" w:hAnsi="Times New Roman" w:cs="Times New Roman"/>
                <w:sz w:val="28"/>
                <w:szCs w:val="28"/>
                <w:lang w:val="kk-KZ"/>
              </w:rPr>
              <w:t>м</w:t>
            </w:r>
          </w:p>
        </w:tc>
        <w:tc>
          <w:tcPr>
            <w:tcW w:w="1194"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i/>
                <w:sz w:val="28"/>
                <w:szCs w:val="28"/>
                <w:lang w:val="en-US"/>
              </w:rPr>
              <w:t xml:space="preserve">ne, </w:t>
            </w:r>
            <w:r w:rsidRPr="00BD12D5">
              <w:rPr>
                <w:rFonts w:ascii="Times New Roman" w:hAnsi="Times New Roman" w:cs="Times New Roman"/>
                <w:sz w:val="28"/>
                <w:szCs w:val="28"/>
                <w:lang w:val="kk-KZ"/>
              </w:rPr>
              <w:t>лк</w:t>
            </w:r>
          </w:p>
        </w:tc>
        <w:tc>
          <w:tcPr>
            <w:tcW w:w="1245"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w:t>
            </w:r>
            <w:r w:rsidRPr="00BD12D5">
              <w:rPr>
                <w:rFonts w:ascii="Times New Roman" w:hAnsi="Times New Roman" w:cs="Times New Roman"/>
                <w:i/>
                <w:sz w:val="28"/>
                <w:szCs w:val="28"/>
                <w:lang w:val="kk-KZ"/>
              </w:rPr>
              <w:t>Е,  лк</w:t>
            </w:r>
          </w:p>
        </w:tc>
      </w:tr>
      <w:tr w:rsidR="007851EE" w:rsidRPr="00BD12D5" w:rsidTr="00DF05BE">
        <w:trPr>
          <w:jc w:val="center"/>
        </w:trPr>
        <w:tc>
          <w:tcPr>
            <w:tcW w:w="1051"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lastRenderedPageBreak/>
              <w:t>А</w:t>
            </w:r>
          </w:p>
        </w:tc>
        <w:tc>
          <w:tcPr>
            <w:tcW w:w="1842"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1,2,3,4,5,</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9,6</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7,8</w:t>
            </w:r>
          </w:p>
        </w:tc>
        <w:tc>
          <w:tcPr>
            <w:tcW w:w="1245"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5</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9,84</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12,36</w:t>
            </w:r>
          </w:p>
        </w:tc>
        <w:tc>
          <w:tcPr>
            <w:tcW w:w="1194"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3,5</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0,35</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0,09</w:t>
            </w:r>
          </w:p>
        </w:tc>
        <w:tc>
          <w:tcPr>
            <w:tcW w:w="1194"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14</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0,7</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0,18</w:t>
            </w:r>
          </w:p>
        </w:tc>
        <w:tc>
          <w:tcPr>
            <w:tcW w:w="1245" w:type="dxa"/>
          </w:tcPr>
          <w:p w:rsidR="007851EE" w:rsidRPr="00BD12D5" w:rsidRDefault="007851EE" w:rsidP="008E7E98">
            <w:pPr>
              <w:pStyle w:val="a3"/>
              <w:ind w:left="0"/>
              <w:jc w:val="center"/>
              <w:rPr>
                <w:rFonts w:ascii="Times New Roman" w:hAnsi="Times New Roman" w:cs="Times New Roman"/>
                <w:sz w:val="28"/>
                <w:szCs w:val="28"/>
                <w:lang w:val="kk-KZ"/>
              </w:rPr>
            </w:pP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14,88</w:t>
            </w:r>
          </w:p>
        </w:tc>
      </w:tr>
      <w:tr w:rsidR="007851EE" w:rsidRPr="00BD12D5" w:rsidTr="00DF05BE">
        <w:trPr>
          <w:jc w:val="center"/>
        </w:trPr>
        <w:tc>
          <w:tcPr>
            <w:tcW w:w="1051"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Б</w:t>
            </w:r>
          </w:p>
        </w:tc>
        <w:tc>
          <w:tcPr>
            <w:tcW w:w="1842"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13,16</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14,17</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15,18</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10</w:t>
            </w:r>
          </w:p>
        </w:tc>
        <w:tc>
          <w:tcPr>
            <w:tcW w:w="1245"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4</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7,2</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12,6</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12</w:t>
            </w:r>
          </w:p>
        </w:tc>
        <w:tc>
          <w:tcPr>
            <w:tcW w:w="1194"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5</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1,4</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0,08</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0,11</w:t>
            </w:r>
          </w:p>
        </w:tc>
        <w:tc>
          <w:tcPr>
            <w:tcW w:w="1194"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10</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2,8</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0,16</w:t>
            </w: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0,11</w:t>
            </w:r>
          </w:p>
        </w:tc>
        <w:tc>
          <w:tcPr>
            <w:tcW w:w="1245" w:type="dxa"/>
          </w:tcPr>
          <w:p w:rsidR="007851EE" w:rsidRPr="00BD12D5" w:rsidRDefault="007851EE" w:rsidP="008E7E98">
            <w:pPr>
              <w:pStyle w:val="a3"/>
              <w:ind w:left="0"/>
              <w:jc w:val="center"/>
              <w:rPr>
                <w:rFonts w:ascii="Times New Roman" w:hAnsi="Times New Roman" w:cs="Times New Roman"/>
                <w:sz w:val="28"/>
                <w:szCs w:val="28"/>
                <w:lang w:val="kk-KZ"/>
              </w:rPr>
            </w:pP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13,07</w:t>
            </w:r>
          </w:p>
        </w:tc>
      </w:tr>
    </w:tbl>
    <w:p w:rsidR="007851EE" w:rsidRPr="00BD12D5" w:rsidRDefault="007851EE" w:rsidP="007851EE">
      <w:pPr>
        <w:pStyle w:val="a3"/>
        <w:ind w:left="1800"/>
        <w:jc w:val="both"/>
        <w:rPr>
          <w:rFonts w:ascii="Times New Roman" w:hAnsi="Times New Roman" w:cs="Times New Roman"/>
          <w:sz w:val="28"/>
          <w:szCs w:val="28"/>
          <w:lang w:val="kk-KZ"/>
        </w:rPr>
      </w:pPr>
    </w:p>
    <w:p w:rsidR="007851EE" w:rsidRPr="00BD12D5" w:rsidRDefault="007851EE" w:rsidP="00F11022">
      <w:pPr>
        <w:pStyle w:val="a3"/>
        <w:ind w:left="284" w:firstLine="28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Б нүктесіндегі салыстырмалы жарықталынудың қосындысы, А нүктесіне қарағанда аз. Сәйкесінше, Б нүктесіндегі тікелей құрамдас горизонталды жарықтандыруда аздау және осы нүктедегі негізгі жарықтандыруды анықтаймыз. μ=1,1 мәнін аламыз. </w:t>
      </w:r>
    </w:p>
    <w:p w:rsidR="007851EE" w:rsidRPr="00BD12D5" w:rsidRDefault="007851EE" w:rsidP="00F11022">
      <w:pPr>
        <w:pStyle w:val="a3"/>
        <w:ind w:left="284" w:firstLine="283"/>
        <w:jc w:val="center"/>
        <w:rPr>
          <w:rFonts w:ascii="Times New Roman" w:hAnsi="Times New Roman" w:cs="Times New Roman"/>
          <w:sz w:val="28"/>
          <w:szCs w:val="28"/>
          <w:lang w:val="kk-KZ"/>
        </w:rPr>
      </w:pPr>
      <w:r w:rsidRPr="00BD12D5">
        <w:rPr>
          <w:rFonts w:ascii="Times New Roman" w:hAnsi="Times New Roman" w:cs="Times New Roman"/>
          <w:position w:val="-36"/>
          <w:sz w:val="28"/>
          <w:szCs w:val="28"/>
          <w:lang w:val="kk-KZ"/>
        </w:rPr>
        <w:object w:dxaOrig="5340" w:dyaOrig="840">
          <v:shape id="_x0000_i1076" type="#_x0000_t75" style="width:266.8pt;height:41.5pt" o:ole="">
            <v:imagedata r:id="rId113" o:title=""/>
          </v:shape>
          <o:OLEObject Type="Embed" ProgID="Equation.3" ShapeID="_x0000_i1076" DrawAspect="Content" ObjectID="_1555413662" r:id="rId114"/>
        </w:object>
      </w:r>
      <w:r w:rsidRPr="00BD12D5">
        <w:rPr>
          <w:rFonts w:ascii="Times New Roman" w:hAnsi="Times New Roman" w:cs="Times New Roman"/>
          <w:sz w:val="28"/>
          <w:szCs w:val="28"/>
          <w:lang w:val="kk-KZ"/>
        </w:rPr>
        <w:t xml:space="preserve">  лк</w:t>
      </w:r>
    </w:p>
    <w:p w:rsidR="007851EE" w:rsidRPr="00BD12D5" w:rsidRDefault="007851EE" w:rsidP="00F11022">
      <w:pPr>
        <w:pStyle w:val="a3"/>
        <w:ind w:left="284" w:firstLine="28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Негізгі жарықтандыру мөлшерленген (нормированный) E</w:t>
      </w:r>
      <w:r w:rsidRPr="00BD12D5">
        <w:rPr>
          <w:rFonts w:ascii="Times New Roman" w:hAnsi="Times New Roman" w:cs="Times New Roman"/>
          <w:sz w:val="28"/>
          <w:szCs w:val="28"/>
          <w:vertAlign w:val="subscript"/>
          <w:lang w:val="kk-KZ"/>
        </w:rPr>
        <w:t>н</w:t>
      </w:r>
      <w:r w:rsidRPr="00BD12D5">
        <w:rPr>
          <w:rFonts w:ascii="Times New Roman" w:hAnsi="Times New Roman" w:cs="Times New Roman"/>
          <w:sz w:val="28"/>
          <w:szCs w:val="28"/>
          <w:lang w:val="kk-KZ"/>
        </w:rPr>
        <w:t xml:space="preserve">=300 лк жарықтылық арасындағы айырмашылық 7,16 %  тең. </w:t>
      </w:r>
    </w:p>
    <w:p w:rsidR="007851EE" w:rsidRPr="00BD12D5" w:rsidRDefault="007851EE" w:rsidP="007851EE">
      <w:pPr>
        <w:pStyle w:val="a3"/>
        <w:ind w:left="1800"/>
        <w:jc w:val="both"/>
        <w:rPr>
          <w:rFonts w:ascii="Times New Roman" w:hAnsi="Times New Roman" w:cs="Times New Roman"/>
          <w:sz w:val="28"/>
          <w:szCs w:val="28"/>
          <w:lang w:val="kk-KZ"/>
        </w:rPr>
      </w:pPr>
    </w:p>
    <w:p w:rsidR="007851EE" w:rsidRPr="00BD12D5" w:rsidRDefault="007851EE" w:rsidP="007851EE">
      <w:pPr>
        <w:pStyle w:val="a3"/>
        <w:ind w:left="1800"/>
        <w:jc w:val="both"/>
        <w:rPr>
          <w:rFonts w:ascii="Times New Roman" w:hAnsi="Times New Roman" w:cs="Times New Roman"/>
          <w:sz w:val="28"/>
          <w:szCs w:val="28"/>
          <w:lang w:val="kk-KZ"/>
        </w:rPr>
      </w:pPr>
      <w:r w:rsidRPr="00BD12D5">
        <w:rPr>
          <w:rFonts w:ascii="Times New Roman" w:hAnsi="Times New Roman" w:cs="Times New Roman"/>
          <w:noProof/>
          <w:sz w:val="28"/>
          <w:szCs w:val="28"/>
          <w:lang w:eastAsia="ru-RU"/>
        </w:rPr>
        <w:drawing>
          <wp:inline distT="0" distB="0" distL="0" distR="0">
            <wp:extent cx="3928745" cy="272161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5" cstate="print"/>
                    <a:srcRect/>
                    <a:stretch>
                      <a:fillRect/>
                    </a:stretch>
                  </pic:blipFill>
                  <pic:spPr bwMode="auto">
                    <a:xfrm>
                      <a:off x="0" y="0"/>
                      <a:ext cx="3928745" cy="2721610"/>
                    </a:xfrm>
                    <a:prstGeom prst="rect">
                      <a:avLst/>
                    </a:prstGeom>
                    <a:noFill/>
                    <a:ln w="9525">
                      <a:noFill/>
                      <a:miter lim="800000"/>
                      <a:headEnd/>
                      <a:tailEnd/>
                    </a:ln>
                  </pic:spPr>
                </pic:pic>
              </a:graphicData>
            </a:graphic>
          </wp:inline>
        </w:drawing>
      </w:r>
    </w:p>
    <w:p w:rsidR="007851EE" w:rsidRPr="00BD12D5" w:rsidRDefault="007851EE" w:rsidP="007851EE">
      <w:pPr>
        <w:pStyle w:val="a3"/>
        <w:ind w:left="1800"/>
        <w:jc w:val="both"/>
        <w:rPr>
          <w:rFonts w:ascii="Times New Roman" w:hAnsi="Times New Roman" w:cs="Times New Roman"/>
          <w:sz w:val="28"/>
          <w:szCs w:val="28"/>
          <w:lang w:val="kk-KZ"/>
        </w:rPr>
      </w:pPr>
    </w:p>
    <w:p w:rsidR="007851EE" w:rsidRPr="00BD12D5" w:rsidRDefault="007851EE" w:rsidP="007851EE">
      <w:pPr>
        <w:pStyle w:val="a3"/>
        <w:ind w:left="180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4 сурет. 2 және 5 мысалдардағы шырақтардың орналасу схемасы</w:t>
      </w:r>
    </w:p>
    <w:p w:rsidR="007851EE" w:rsidRPr="00BD12D5" w:rsidRDefault="007851EE" w:rsidP="007851EE">
      <w:pPr>
        <w:pStyle w:val="a3"/>
        <w:ind w:left="1800"/>
        <w:jc w:val="both"/>
        <w:rPr>
          <w:rFonts w:ascii="Times New Roman" w:hAnsi="Times New Roman" w:cs="Times New Roman"/>
          <w:sz w:val="28"/>
          <w:szCs w:val="28"/>
          <w:lang w:val="kk-KZ"/>
        </w:rPr>
      </w:pPr>
    </w:p>
    <w:p w:rsidR="007851EE" w:rsidRPr="00BD12D5" w:rsidRDefault="007851EE" w:rsidP="007851EE">
      <w:pPr>
        <w:pStyle w:val="a3"/>
        <w:ind w:left="1800"/>
        <w:jc w:val="both"/>
        <w:rPr>
          <w:rFonts w:ascii="Times New Roman" w:hAnsi="Times New Roman" w:cs="Times New Roman"/>
          <w:sz w:val="28"/>
          <w:szCs w:val="28"/>
          <w:lang w:val="kk-KZ"/>
        </w:rPr>
      </w:pPr>
    </w:p>
    <w:p w:rsidR="007851EE" w:rsidRPr="00BD12D5" w:rsidRDefault="007851EE" w:rsidP="00F11022">
      <w:pPr>
        <w:pStyle w:val="a3"/>
        <w:ind w:left="284" w:firstLine="283"/>
        <w:jc w:val="both"/>
        <w:rPr>
          <w:rFonts w:ascii="Times New Roman" w:hAnsi="Times New Roman" w:cs="Times New Roman"/>
          <w:b/>
          <w:sz w:val="28"/>
          <w:szCs w:val="28"/>
          <w:lang w:val="kk-KZ"/>
        </w:rPr>
      </w:pPr>
      <w:r w:rsidRPr="00BD12D5">
        <w:rPr>
          <w:rFonts w:ascii="Times New Roman" w:hAnsi="Times New Roman" w:cs="Times New Roman"/>
          <w:b/>
          <w:sz w:val="28"/>
          <w:szCs w:val="28"/>
          <w:lang w:val="kk-KZ"/>
        </w:rPr>
        <w:t>Меншікті қуат әдісі бойынша жарықтылықты есепеу</w:t>
      </w:r>
    </w:p>
    <w:p w:rsidR="007851EE" w:rsidRPr="00BD12D5" w:rsidRDefault="007851EE" w:rsidP="00F11022">
      <w:pPr>
        <w:pStyle w:val="a3"/>
        <w:ind w:left="284" w:firstLine="283"/>
        <w:jc w:val="both"/>
        <w:rPr>
          <w:rFonts w:ascii="Times New Roman" w:hAnsi="Times New Roman" w:cs="Times New Roman"/>
          <w:sz w:val="28"/>
          <w:szCs w:val="28"/>
          <w:lang w:val="kk-KZ"/>
        </w:rPr>
      </w:pPr>
    </w:p>
    <w:p w:rsidR="007851EE" w:rsidRPr="00BD12D5" w:rsidRDefault="007851EE" w:rsidP="00F11022">
      <w:pPr>
        <w:pStyle w:val="a3"/>
        <w:ind w:left="284" w:firstLine="28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Люменисцентті және ДРШ типті шамдар үшін меншікті қуаттың кестесі 100 лк жарықтылық үшін құрылған. Құрылған кесте бойынша ғимараттың </w:t>
      </w:r>
      <w:r w:rsidRPr="00BD12D5">
        <w:rPr>
          <w:rFonts w:ascii="Times New Roman" w:hAnsi="Times New Roman" w:cs="Times New Roman"/>
          <w:sz w:val="28"/>
          <w:szCs w:val="28"/>
          <w:lang w:val="kk-KZ"/>
        </w:rPr>
        <w:lastRenderedPageBreak/>
        <w:t>формасы ескерілмейді, ал ғимараттың индексі мына формула бойынша есептеледі:</w:t>
      </w:r>
    </w:p>
    <w:p w:rsidR="007851EE" w:rsidRPr="00BD12D5" w:rsidRDefault="006D2A0F" w:rsidP="006D2A0F">
      <w:pPr>
        <w:pStyle w:val="a3"/>
        <w:ind w:left="284" w:firstLine="283"/>
        <w:jc w:val="center"/>
        <w:rPr>
          <w:rFonts w:ascii="Times New Roman" w:hAnsi="Times New Roman" w:cs="Times New Roman"/>
          <w:sz w:val="28"/>
          <w:szCs w:val="28"/>
          <w:lang w:val="kk-KZ"/>
        </w:rPr>
      </w:pPr>
      <w:r w:rsidRPr="00BD12D5">
        <w:rPr>
          <w:rFonts w:ascii="Times New Roman" w:hAnsi="Times New Roman" w:cs="Times New Roman"/>
          <w:position w:val="-24"/>
          <w:sz w:val="28"/>
          <w:szCs w:val="28"/>
          <w:lang w:val="kk-KZ"/>
        </w:rPr>
        <w:object w:dxaOrig="1340" w:dyaOrig="680">
          <v:shape id="_x0000_i1077" type="#_x0000_t75" style="width:66.9pt;height:33.9pt" o:ole="">
            <v:imagedata r:id="rId116" o:title=""/>
          </v:shape>
          <o:OLEObject Type="Embed" ProgID="Equation.DSMT4" ShapeID="_x0000_i1077" DrawAspect="Content" ObjectID="_1555413663" r:id="rId117"/>
        </w:object>
      </w:r>
    </w:p>
    <w:p w:rsidR="007851EE" w:rsidRPr="00BD12D5" w:rsidRDefault="007851EE" w:rsidP="00F11022">
      <w:pPr>
        <w:pStyle w:val="a3"/>
        <w:ind w:left="284" w:firstLine="28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Жарықтандырғыш қондырғылардың меншікті қуат әдісі бойынша есептеу реті:</w:t>
      </w:r>
    </w:p>
    <w:p w:rsidR="007851EE" w:rsidRPr="00BD12D5" w:rsidRDefault="007851EE" w:rsidP="00F11022">
      <w:pPr>
        <w:pStyle w:val="a3"/>
        <w:ind w:left="284" w:firstLine="28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а) жарықтандыратын ғимараттың түріне байланысты шырақтың және шамның типі таңдалады;</w:t>
      </w:r>
    </w:p>
    <w:p w:rsidR="007851EE" w:rsidRPr="00BD12D5" w:rsidRDefault="007851EE" w:rsidP="00F11022">
      <w:pPr>
        <w:pStyle w:val="a3"/>
        <w:ind w:left="284" w:firstLine="28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б) шырақтағы шамдардың санына байланысты, барлық шырақтардың қуатын табады;</w:t>
      </w:r>
    </w:p>
    <w:p w:rsidR="007851EE" w:rsidRPr="00BD12D5" w:rsidRDefault="007851EE" w:rsidP="00F11022">
      <w:pPr>
        <w:pStyle w:val="a3"/>
        <w:ind w:left="284" w:firstLine="28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с) шырақты ілетін h биіктік есептеледі және ғимараттың ауданы есептеледі;</w:t>
      </w:r>
    </w:p>
    <w:p w:rsidR="007851EE" w:rsidRPr="00BD12D5" w:rsidRDefault="007851EE" w:rsidP="00F11022">
      <w:pPr>
        <w:pStyle w:val="a3"/>
        <w:ind w:left="284" w:firstLine="28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в) [5] кесте бойынша h, S мәндері  үшін және Р</w:t>
      </w:r>
      <w:r w:rsidRPr="00BD12D5">
        <w:rPr>
          <w:rFonts w:ascii="Times New Roman" w:hAnsi="Times New Roman" w:cs="Times New Roman"/>
          <w:sz w:val="28"/>
          <w:szCs w:val="28"/>
          <w:vertAlign w:val="subscript"/>
          <w:lang w:val="kk-KZ"/>
        </w:rPr>
        <w:t>менш.100</w:t>
      </w:r>
      <w:r w:rsidRPr="00BD12D5">
        <w:rPr>
          <w:rFonts w:ascii="Times New Roman" w:hAnsi="Times New Roman" w:cs="Times New Roman"/>
          <w:sz w:val="28"/>
          <w:szCs w:val="28"/>
          <w:lang w:val="kk-KZ"/>
        </w:rPr>
        <w:t xml:space="preserve"> (100 лк жарықталынудағы меншікті қуат) табады, сонымен қатар берілген Е</w:t>
      </w:r>
      <w:r w:rsidRPr="00BD12D5">
        <w:rPr>
          <w:rFonts w:ascii="Times New Roman" w:hAnsi="Times New Roman" w:cs="Times New Roman"/>
          <w:sz w:val="28"/>
          <w:szCs w:val="28"/>
          <w:vertAlign w:val="subscript"/>
          <w:lang w:val="kk-KZ"/>
        </w:rPr>
        <w:t>н</w:t>
      </w:r>
      <w:r w:rsidRPr="00BD12D5">
        <w:rPr>
          <w:rFonts w:ascii="Times New Roman" w:hAnsi="Times New Roman" w:cs="Times New Roman"/>
          <w:sz w:val="28"/>
          <w:szCs w:val="28"/>
          <w:lang w:val="kk-KZ"/>
        </w:rPr>
        <w:t xml:space="preserve"> жарықтылықтықтағы Р</w:t>
      </w:r>
      <w:r w:rsidRPr="00BD12D5">
        <w:rPr>
          <w:rFonts w:ascii="Times New Roman" w:hAnsi="Times New Roman" w:cs="Times New Roman"/>
          <w:sz w:val="28"/>
          <w:szCs w:val="28"/>
          <w:vertAlign w:val="subscript"/>
          <w:lang w:val="kk-KZ"/>
        </w:rPr>
        <w:t xml:space="preserve">менш  </w:t>
      </w:r>
      <w:r w:rsidRPr="00BD12D5">
        <w:rPr>
          <w:rFonts w:ascii="Times New Roman" w:hAnsi="Times New Roman" w:cs="Times New Roman"/>
          <w:sz w:val="28"/>
          <w:szCs w:val="28"/>
          <w:lang w:val="kk-KZ"/>
        </w:rPr>
        <w:t>қуаттын қайта есептейді.</w:t>
      </w:r>
    </w:p>
    <w:p w:rsidR="007851EE" w:rsidRPr="00BD12D5" w:rsidRDefault="006D2A0F" w:rsidP="006D2A0F">
      <w:pPr>
        <w:pStyle w:val="a3"/>
        <w:ind w:left="284" w:firstLine="283"/>
        <w:jc w:val="center"/>
        <w:rPr>
          <w:rFonts w:ascii="Times New Roman" w:hAnsi="Times New Roman" w:cs="Times New Roman"/>
          <w:sz w:val="28"/>
          <w:szCs w:val="28"/>
          <w:lang w:val="kk-KZ"/>
        </w:rPr>
      </w:pPr>
      <w:r w:rsidRPr="00BD12D5">
        <w:rPr>
          <w:rFonts w:ascii="Times New Roman" w:hAnsi="Times New Roman" w:cs="Times New Roman"/>
          <w:position w:val="-24"/>
          <w:sz w:val="28"/>
          <w:szCs w:val="28"/>
          <w:lang w:val="kk-KZ"/>
        </w:rPr>
        <w:object w:dxaOrig="1920" w:dyaOrig="620">
          <v:shape id="_x0000_i1078" type="#_x0000_t75" style="width:95.7pt;height:31.35pt" o:ole="">
            <v:imagedata r:id="rId118" o:title=""/>
          </v:shape>
          <o:OLEObject Type="Embed" ProgID="Equation.DSMT4" ShapeID="_x0000_i1078" DrawAspect="Content" ObjectID="_1555413664" r:id="rId119"/>
        </w:object>
      </w:r>
    </w:p>
    <w:p w:rsidR="007851EE" w:rsidRPr="00BD12D5" w:rsidRDefault="007851EE" w:rsidP="00F11022">
      <w:pPr>
        <w:pStyle w:val="a3"/>
        <w:ind w:left="284" w:firstLine="28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д) бүкіл ғимарат үшін жарықтандырғыш қондырғылардағы орнатылған қуатты анықтайды.</w:t>
      </w:r>
    </w:p>
    <w:p w:rsidR="007851EE" w:rsidRPr="00BD12D5" w:rsidRDefault="007851EE" w:rsidP="006D2A0F">
      <w:pPr>
        <w:pStyle w:val="a3"/>
        <w:ind w:left="284" w:firstLine="283"/>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Р=P</w:t>
      </w:r>
      <w:r w:rsidRPr="00BD12D5">
        <w:rPr>
          <w:rFonts w:ascii="Times New Roman" w:hAnsi="Times New Roman" w:cs="Times New Roman"/>
          <w:sz w:val="28"/>
          <w:szCs w:val="28"/>
          <w:vertAlign w:val="subscript"/>
          <w:lang w:val="kk-KZ"/>
        </w:rPr>
        <w:t>менш</w:t>
      </w:r>
      <w:r w:rsidRPr="00BD12D5">
        <w:rPr>
          <w:rFonts w:ascii="Times New Roman" w:hAnsi="Times New Roman" w:cs="Times New Roman"/>
          <w:sz w:val="28"/>
          <w:szCs w:val="28"/>
          <w:lang w:val="kk-KZ"/>
        </w:rPr>
        <w:t>S</w:t>
      </w:r>
    </w:p>
    <w:p w:rsidR="007851EE" w:rsidRPr="00BD12D5" w:rsidRDefault="007851EE" w:rsidP="00F11022">
      <w:pPr>
        <w:pStyle w:val="a3"/>
        <w:ind w:left="284" w:firstLine="28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е)  шырақтардағы шамдардың N жалпы санын табамыз.</w:t>
      </w:r>
    </w:p>
    <w:p w:rsidR="007851EE" w:rsidRPr="00BD12D5" w:rsidRDefault="006D2A0F" w:rsidP="006D2A0F">
      <w:pPr>
        <w:pStyle w:val="a3"/>
        <w:ind w:left="284" w:firstLine="283"/>
        <w:jc w:val="center"/>
        <w:rPr>
          <w:rFonts w:ascii="Times New Roman" w:hAnsi="Times New Roman" w:cs="Times New Roman"/>
          <w:sz w:val="28"/>
          <w:szCs w:val="28"/>
          <w:lang w:val="kk-KZ"/>
        </w:rPr>
      </w:pPr>
      <w:r w:rsidRPr="006D2A0F">
        <w:rPr>
          <w:rFonts w:ascii="Times New Roman" w:hAnsi="Times New Roman" w:cs="Times New Roman"/>
          <w:position w:val="-30"/>
          <w:sz w:val="28"/>
          <w:szCs w:val="28"/>
          <w:lang w:val="kk-KZ"/>
        </w:rPr>
        <w:object w:dxaOrig="999" w:dyaOrig="680">
          <v:shape id="_x0000_i1079" type="#_x0000_t75" style="width:50pt;height:34.75pt" o:ole="">
            <v:imagedata r:id="rId120" o:title=""/>
          </v:shape>
          <o:OLEObject Type="Embed" ProgID="Equation.DSMT4" ShapeID="_x0000_i1079" DrawAspect="Content" ObjectID="_1555413665" r:id="rId121"/>
        </w:object>
      </w:r>
    </w:p>
    <w:p w:rsidR="007851EE" w:rsidRPr="00BD12D5" w:rsidRDefault="007851EE" w:rsidP="00F11022">
      <w:pPr>
        <w:pStyle w:val="a3"/>
        <w:ind w:left="284" w:firstLine="28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мұндағы  n-шырақтардағы шамадардың саны;</w:t>
      </w:r>
    </w:p>
    <w:p w:rsidR="007851EE" w:rsidRPr="00BD12D5" w:rsidRDefault="007851EE" w:rsidP="00F11022">
      <w:pPr>
        <w:pStyle w:val="a3"/>
        <w:ind w:left="284" w:firstLine="28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               P</w:t>
      </w:r>
      <w:r w:rsidRPr="00BD12D5">
        <w:rPr>
          <w:rFonts w:ascii="Times New Roman" w:hAnsi="Times New Roman" w:cs="Times New Roman"/>
          <w:sz w:val="28"/>
          <w:szCs w:val="28"/>
          <w:vertAlign w:val="subscript"/>
          <w:lang w:val="kk-KZ"/>
        </w:rPr>
        <w:t xml:space="preserve">л </w:t>
      </w:r>
      <w:r w:rsidRPr="00BD12D5">
        <w:rPr>
          <w:rFonts w:ascii="Times New Roman" w:hAnsi="Times New Roman" w:cs="Times New Roman"/>
          <w:sz w:val="28"/>
          <w:szCs w:val="28"/>
          <w:lang w:val="kk-KZ"/>
        </w:rPr>
        <w:t>– шырақтағы 1 шамның қуаты;</w:t>
      </w:r>
    </w:p>
    <w:p w:rsidR="007851EE" w:rsidRPr="00BD12D5" w:rsidRDefault="007851EE" w:rsidP="00F11022">
      <w:pPr>
        <w:pStyle w:val="a3"/>
        <w:ind w:left="284" w:firstLine="28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д) ғимараттың ені бойынша «n</w:t>
      </w:r>
      <w:r w:rsidRPr="00BD12D5">
        <w:rPr>
          <w:rFonts w:ascii="Times New Roman" w:hAnsi="Times New Roman" w:cs="Times New Roman"/>
          <w:sz w:val="28"/>
          <w:szCs w:val="28"/>
          <w:vertAlign w:val="subscript"/>
          <w:lang w:val="kk-KZ"/>
        </w:rPr>
        <w:t>в</w:t>
      </w:r>
      <w:r w:rsidRPr="00BD12D5">
        <w:rPr>
          <w:rFonts w:ascii="Times New Roman" w:hAnsi="Times New Roman" w:cs="Times New Roman"/>
          <w:sz w:val="28"/>
          <w:szCs w:val="28"/>
          <w:lang w:val="kk-KZ"/>
        </w:rPr>
        <w:t>» шырақтардың қатарының саны беріледі және N</w:t>
      </w:r>
      <w:r w:rsidRPr="00BD12D5">
        <w:rPr>
          <w:rFonts w:ascii="Times New Roman" w:hAnsi="Times New Roman" w:cs="Times New Roman"/>
          <w:sz w:val="28"/>
          <w:szCs w:val="28"/>
          <w:vertAlign w:val="subscript"/>
          <w:lang w:val="kk-KZ"/>
        </w:rPr>
        <w:t>л</w:t>
      </w:r>
      <w:r w:rsidRPr="00BD12D5">
        <w:rPr>
          <w:rFonts w:ascii="Times New Roman" w:hAnsi="Times New Roman" w:cs="Times New Roman"/>
          <w:sz w:val="28"/>
          <w:szCs w:val="28"/>
          <w:lang w:val="kk-KZ"/>
        </w:rPr>
        <w:t xml:space="preserve"> қатардағы шырақтардың саны анықталады.</w:t>
      </w:r>
    </w:p>
    <w:p w:rsidR="007851EE" w:rsidRPr="00BD12D5" w:rsidRDefault="007851EE" w:rsidP="006D2A0F">
      <w:pPr>
        <w:pStyle w:val="a3"/>
        <w:ind w:left="284" w:firstLine="283"/>
        <w:jc w:val="center"/>
        <w:rPr>
          <w:rFonts w:ascii="Times New Roman" w:hAnsi="Times New Roman" w:cs="Times New Roman"/>
          <w:sz w:val="28"/>
          <w:szCs w:val="28"/>
          <w:lang w:val="kk-KZ"/>
        </w:rPr>
      </w:pPr>
      <w:r w:rsidRPr="00BD12D5">
        <w:rPr>
          <w:rFonts w:ascii="Times New Roman" w:hAnsi="Times New Roman" w:cs="Times New Roman"/>
          <w:position w:val="-32"/>
          <w:sz w:val="28"/>
          <w:szCs w:val="28"/>
          <w:lang w:val="kk-KZ"/>
        </w:rPr>
        <w:object w:dxaOrig="1140" w:dyaOrig="780">
          <v:shape id="_x0000_i1080" type="#_x0000_t75" style="width:56.75pt;height:38.95pt" o:ole="">
            <v:imagedata r:id="rId122" o:title=""/>
          </v:shape>
          <o:OLEObject Type="Embed" ProgID="Equation.3" ShapeID="_x0000_i1080" DrawAspect="Content" ObjectID="_1555413666" r:id="rId123"/>
        </w:object>
      </w:r>
    </w:p>
    <w:p w:rsidR="007851EE" w:rsidRPr="00BD12D5" w:rsidRDefault="007851EE" w:rsidP="00F11022">
      <w:pPr>
        <w:pStyle w:val="a3"/>
        <w:ind w:left="284" w:firstLine="28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Осыдан ғимараттың А ұзындығы бойынша және В ені бойынша шырақтар орналастырылады</w:t>
      </w:r>
    </w:p>
    <w:p w:rsidR="007851EE" w:rsidRPr="00BD12D5" w:rsidRDefault="007851EE" w:rsidP="00F11022">
      <w:pPr>
        <w:pStyle w:val="a3"/>
        <w:ind w:left="284" w:firstLine="283"/>
        <w:jc w:val="center"/>
        <w:rPr>
          <w:rFonts w:ascii="Times New Roman" w:hAnsi="Times New Roman" w:cs="Times New Roman"/>
          <w:sz w:val="28"/>
          <w:szCs w:val="28"/>
          <w:lang w:val="kk-KZ"/>
        </w:rPr>
      </w:pPr>
      <w:r w:rsidRPr="00BD12D5">
        <w:rPr>
          <w:rFonts w:ascii="Times New Roman" w:hAnsi="Times New Roman" w:cs="Times New Roman"/>
          <w:position w:val="-32"/>
          <w:sz w:val="28"/>
          <w:szCs w:val="28"/>
          <w:lang w:val="en-US"/>
        </w:rPr>
        <w:object w:dxaOrig="1120" w:dyaOrig="780">
          <v:shape id="_x0000_i1081" type="#_x0000_t75" style="width:55.9pt;height:38.95pt" o:ole="">
            <v:imagedata r:id="rId124" o:title=""/>
          </v:shape>
          <o:OLEObject Type="Embed" ProgID="Equation.3" ShapeID="_x0000_i1081" DrawAspect="Content" ObjectID="_1555413667" r:id="rId125"/>
        </w:object>
      </w:r>
      <w:r w:rsidRPr="00BD12D5">
        <w:rPr>
          <w:rFonts w:ascii="Times New Roman" w:hAnsi="Times New Roman" w:cs="Times New Roman"/>
          <w:sz w:val="28"/>
          <w:szCs w:val="28"/>
          <w:lang w:val="kk-KZ"/>
        </w:rPr>
        <w:t xml:space="preserve">,                         </w:t>
      </w:r>
      <w:r w:rsidRPr="00BD12D5">
        <w:rPr>
          <w:rFonts w:ascii="Times New Roman" w:hAnsi="Times New Roman" w:cs="Times New Roman"/>
          <w:position w:val="-32"/>
          <w:sz w:val="28"/>
          <w:szCs w:val="28"/>
          <w:lang w:val="en-US"/>
        </w:rPr>
        <w:object w:dxaOrig="1100" w:dyaOrig="780">
          <v:shape id="_x0000_i1082" type="#_x0000_t75" style="width:55.05pt;height:38.95pt" o:ole="">
            <v:imagedata r:id="rId126" o:title=""/>
          </v:shape>
          <o:OLEObject Type="Embed" ProgID="Equation.3" ShapeID="_x0000_i1082" DrawAspect="Content" ObjectID="_1555413668" r:id="rId127"/>
        </w:object>
      </w:r>
    </w:p>
    <w:p w:rsidR="007851EE" w:rsidRPr="00BD12D5" w:rsidRDefault="007851EE" w:rsidP="007851EE">
      <w:pPr>
        <w:pStyle w:val="a3"/>
        <w:ind w:left="1800"/>
        <w:jc w:val="center"/>
        <w:rPr>
          <w:rFonts w:ascii="Times New Roman" w:hAnsi="Times New Roman" w:cs="Times New Roman"/>
          <w:sz w:val="28"/>
          <w:szCs w:val="28"/>
          <w:lang w:val="kk-KZ"/>
        </w:rPr>
      </w:pPr>
    </w:p>
    <w:p w:rsidR="007851EE" w:rsidRPr="00BD12D5" w:rsidRDefault="007851EE" w:rsidP="007851EE">
      <w:pPr>
        <w:pStyle w:val="a3"/>
        <w:ind w:left="1800"/>
        <w:jc w:val="right"/>
        <w:rPr>
          <w:rFonts w:ascii="Times New Roman" w:hAnsi="Times New Roman" w:cs="Times New Roman"/>
          <w:sz w:val="28"/>
          <w:szCs w:val="28"/>
          <w:lang w:val="kk-KZ"/>
        </w:rPr>
      </w:pPr>
      <w:r w:rsidRPr="00BD12D5">
        <w:rPr>
          <w:rFonts w:ascii="Times New Roman" w:hAnsi="Times New Roman" w:cs="Times New Roman"/>
          <w:sz w:val="28"/>
          <w:szCs w:val="28"/>
          <w:lang w:val="kk-KZ"/>
        </w:rPr>
        <w:t>Кесте 5.4</w:t>
      </w:r>
    </w:p>
    <w:p w:rsidR="007851EE" w:rsidRPr="00BD12D5" w:rsidRDefault="007851EE" w:rsidP="007851EE">
      <w:pPr>
        <w:pStyle w:val="a3"/>
        <w:ind w:left="180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Люменисцентті шамдар үшін Е</w:t>
      </w:r>
      <w:r w:rsidRPr="00BD12D5">
        <w:rPr>
          <w:rFonts w:ascii="Times New Roman" w:hAnsi="Times New Roman" w:cs="Times New Roman"/>
          <w:sz w:val="28"/>
          <w:szCs w:val="28"/>
          <w:vertAlign w:val="subscript"/>
          <w:lang w:val="kk-KZ"/>
        </w:rPr>
        <w:t>н</w:t>
      </w:r>
      <w:r w:rsidRPr="00BD12D5">
        <w:rPr>
          <w:rFonts w:ascii="Times New Roman" w:hAnsi="Times New Roman" w:cs="Times New Roman"/>
          <w:sz w:val="28"/>
          <w:szCs w:val="28"/>
          <w:lang w:val="kk-KZ"/>
        </w:rPr>
        <w:t>=100 лк болғандағы меншікті қуаттың мәндері</w:t>
      </w:r>
    </w:p>
    <w:tbl>
      <w:tblPr>
        <w:tblStyle w:val="a4"/>
        <w:tblW w:w="0" w:type="auto"/>
        <w:tblInd w:w="250" w:type="dxa"/>
        <w:tblLook w:val="04A0" w:firstRow="1" w:lastRow="0" w:firstColumn="1" w:lastColumn="0" w:noHBand="0" w:noVBand="1"/>
      </w:tblPr>
      <w:tblGrid>
        <w:gridCol w:w="1210"/>
        <w:gridCol w:w="1677"/>
        <w:gridCol w:w="1197"/>
        <w:gridCol w:w="2460"/>
        <w:gridCol w:w="1347"/>
        <w:gridCol w:w="1430"/>
      </w:tblGrid>
      <w:tr w:rsidR="007851EE" w:rsidRPr="00652CBF" w:rsidTr="008E7E98">
        <w:trPr>
          <w:trHeight w:val="474"/>
        </w:trPr>
        <w:tc>
          <w:tcPr>
            <w:tcW w:w="1413" w:type="dxa"/>
            <w:vMerge w:val="restart"/>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Шырақ ілінген </w:t>
            </w:r>
            <w:r w:rsidRPr="00BD12D5">
              <w:rPr>
                <w:rFonts w:ascii="Times New Roman" w:hAnsi="Times New Roman" w:cs="Times New Roman"/>
                <w:sz w:val="28"/>
                <w:szCs w:val="28"/>
                <w:lang w:val="kk-KZ"/>
              </w:rPr>
              <w:lastRenderedPageBreak/>
              <w:t>биіктік, h, м</w:t>
            </w:r>
          </w:p>
        </w:tc>
        <w:tc>
          <w:tcPr>
            <w:tcW w:w="1468" w:type="dxa"/>
            <w:vMerge w:val="restart"/>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lastRenderedPageBreak/>
              <w:t xml:space="preserve">Ғимараттың ауданы, </w:t>
            </w:r>
            <w:r w:rsidRPr="00BD12D5">
              <w:rPr>
                <w:rFonts w:ascii="Times New Roman" w:hAnsi="Times New Roman" w:cs="Times New Roman"/>
                <w:sz w:val="28"/>
                <w:szCs w:val="28"/>
                <w:lang w:val="en-US"/>
              </w:rPr>
              <w:t xml:space="preserve">S, </w:t>
            </w:r>
            <w:r w:rsidRPr="00BD12D5">
              <w:rPr>
                <w:rFonts w:ascii="Times New Roman" w:hAnsi="Times New Roman" w:cs="Times New Roman"/>
                <w:sz w:val="28"/>
                <w:szCs w:val="28"/>
                <w:lang w:val="kk-KZ"/>
              </w:rPr>
              <w:lastRenderedPageBreak/>
              <w:t>м</w:t>
            </w:r>
            <w:r w:rsidRPr="00BD12D5">
              <w:rPr>
                <w:rFonts w:ascii="Times New Roman" w:hAnsi="Times New Roman" w:cs="Times New Roman"/>
                <w:sz w:val="28"/>
                <w:szCs w:val="28"/>
                <w:vertAlign w:val="superscript"/>
                <w:lang w:val="kk-KZ"/>
              </w:rPr>
              <w:t>2</w:t>
            </w:r>
          </w:p>
        </w:tc>
        <w:tc>
          <w:tcPr>
            <w:tcW w:w="6440" w:type="dxa"/>
            <w:gridSpan w:val="4"/>
            <w:tcBorders>
              <w:bottom w:val="single" w:sz="4" w:space="0" w:color="auto"/>
            </w:tcBorders>
          </w:tcPr>
          <w:p w:rsidR="007851EE" w:rsidRPr="00BD12D5" w:rsidRDefault="007851EE" w:rsidP="008E7E98">
            <w:pPr>
              <w:pStyle w:val="a3"/>
              <w:ind w:left="34"/>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lastRenderedPageBreak/>
              <w:t>Люменисценттті  шамдар үшін Р</w:t>
            </w:r>
            <w:r w:rsidRPr="00BD12D5">
              <w:rPr>
                <w:rFonts w:ascii="Times New Roman" w:hAnsi="Times New Roman" w:cs="Times New Roman"/>
                <w:sz w:val="28"/>
                <w:szCs w:val="28"/>
                <w:vertAlign w:val="subscript"/>
                <w:lang w:val="kk-KZ"/>
              </w:rPr>
              <w:t>меншікті</w:t>
            </w:r>
            <w:r w:rsidRPr="00BD12D5">
              <w:rPr>
                <w:rFonts w:ascii="Times New Roman" w:hAnsi="Times New Roman" w:cs="Times New Roman"/>
                <w:sz w:val="28"/>
                <w:szCs w:val="28"/>
                <w:lang w:val="kk-KZ"/>
              </w:rPr>
              <w:t xml:space="preserve"> меншікті қуат (Вт/м</w:t>
            </w:r>
            <w:r w:rsidRPr="00BD12D5">
              <w:rPr>
                <w:rFonts w:ascii="Times New Roman" w:hAnsi="Times New Roman" w:cs="Times New Roman"/>
                <w:sz w:val="28"/>
                <w:szCs w:val="28"/>
                <w:vertAlign w:val="superscript"/>
                <w:lang w:val="kk-KZ"/>
              </w:rPr>
              <w:t>2</w:t>
            </w:r>
            <w:r w:rsidRPr="00BD12D5">
              <w:rPr>
                <w:rFonts w:ascii="Times New Roman" w:hAnsi="Times New Roman" w:cs="Times New Roman"/>
                <w:sz w:val="28"/>
                <w:szCs w:val="28"/>
                <w:lang w:val="kk-KZ"/>
              </w:rPr>
              <w:t>) (ρ</w:t>
            </w:r>
            <w:r w:rsidRPr="00BD12D5">
              <w:rPr>
                <w:rFonts w:ascii="Times New Roman" w:hAnsi="Times New Roman" w:cs="Times New Roman"/>
                <w:sz w:val="28"/>
                <w:szCs w:val="28"/>
                <w:vertAlign w:val="subscript"/>
                <w:lang w:val="kk-KZ"/>
              </w:rPr>
              <w:t>т</w:t>
            </w:r>
            <w:r w:rsidRPr="00BD12D5">
              <w:rPr>
                <w:rFonts w:ascii="Times New Roman" w:hAnsi="Times New Roman" w:cs="Times New Roman"/>
                <w:sz w:val="28"/>
                <w:szCs w:val="28"/>
                <w:lang w:val="kk-KZ"/>
              </w:rPr>
              <w:t>=70%;  ρ</w:t>
            </w:r>
            <w:r w:rsidRPr="00BD12D5">
              <w:rPr>
                <w:rFonts w:ascii="Times New Roman" w:hAnsi="Times New Roman" w:cs="Times New Roman"/>
                <w:sz w:val="28"/>
                <w:szCs w:val="28"/>
                <w:vertAlign w:val="subscript"/>
                <w:lang w:val="kk-KZ"/>
              </w:rPr>
              <w:t>с</w:t>
            </w:r>
            <w:r w:rsidRPr="00BD12D5">
              <w:rPr>
                <w:rFonts w:ascii="Times New Roman" w:hAnsi="Times New Roman" w:cs="Times New Roman"/>
                <w:sz w:val="28"/>
                <w:szCs w:val="28"/>
                <w:lang w:val="kk-KZ"/>
              </w:rPr>
              <w:t>=50%;  ρ</w:t>
            </w:r>
            <w:r w:rsidRPr="00BD12D5">
              <w:rPr>
                <w:rFonts w:ascii="Times New Roman" w:hAnsi="Times New Roman" w:cs="Times New Roman"/>
                <w:sz w:val="28"/>
                <w:szCs w:val="28"/>
                <w:vertAlign w:val="subscript"/>
                <w:lang w:val="kk-KZ"/>
              </w:rPr>
              <w:t>қ</w:t>
            </w:r>
            <w:r w:rsidRPr="00BD12D5">
              <w:rPr>
                <w:rFonts w:ascii="Times New Roman" w:hAnsi="Times New Roman" w:cs="Times New Roman"/>
                <w:sz w:val="28"/>
                <w:szCs w:val="28"/>
                <w:lang w:val="kk-KZ"/>
              </w:rPr>
              <w:t xml:space="preserve">=10%, K=1,5, </w:t>
            </w:r>
            <w:r w:rsidRPr="00BD12D5">
              <w:rPr>
                <w:rFonts w:ascii="Times New Roman" w:hAnsi="Times New Roman" w:cs="Times New Roman"/>
                <w:sz w:val="28"/>
                <w:szCs w:val="28"/>
                <w:lang w:val="kk-KZ"/>
              </w:rPr>
              <w:lastRenderedPageBreak/>
              <w:t>Z=1,1 )</w:t>
            </w:r>
          </w:p>
          <w:p w:rsidR="007851EE" w:rsidRPr="00BD12D5" w:rsidRDefault="007851EE" w:rsidP="008E7E98">
            <w:pPr>
              <w:pStyle w:val="a3"/>
              <w:ind w:left="0"/>
              <w:jc w:val="center"/>
              <w:rPr>
                <w:rFonts w:ascii="Times New Roman" w:hAnsi="Times New Roman" w:cs="Times New Roman"/>
                <w:sz w:val="28"/>
                <w:szCs w:val="28"/>
                <w:lang w:val="kk-KZ"/>
              </w:rPr>
            </w:pPr>
          </w:p>
        </w:tc>
      </w:tr>
      <w:tr w:rsidR="007851EE" w:rsidRPr="00BD12D5" w:rsidTr="008E7E98">
        <w:trPr>
          <w:trHeight w:val="610"/>
        </w:trPr>
        <w:tc>
          <w:tcPr>
            <w:tcW w:w="1413" w:type="dxa"/>
            <w:vMerge/>
          </w:tcPr>
          <w:p w:rsidR="007851EE" w:rsidRPr="00BD12D5" w:rsidRDefault="007851EE" w:rsidP="008E7E98">
            <w:pPr>
              <w:pStyle w:val="a3"/>
              <w:ind w:left="0"/>
              <w:jc w:val="center"/>
              <w:rPr>
                <w:rFonts w:ascii="Times New Roman" w:hAnsi="Times New Roman" w:cs="Times New Roman"/>
                <w:sz w:val="28"/>
                <w:szCs w:val="28"/>
                <w:lang w:val="kk-KZ"/>
              </w:rPr>
            </w:pPr>
          </w:p>
        </w:tc>
        <w:tc>
          <w:tcPr>
            <w:tcW w:w="1468" w:type="dxa"/>
            <w:vMerge/>
          </w:tcPr>
          <w:p w:rsidR="007851EE" w:rsidRPr="00BD12D5" w:rsidRDefault="007851EE" w:rsidP="008E7E98">
            <w:pPr>
              <w:pStyle w:val="a3"/>
              <w:ind w:left="0"/>
              <w:jc w:val="center"/>
              <w:rPr>
                <w:rFonts w:ascii="Times New Roman" w:hAnsi="Times New Roman" w:cs="Times New Roman"/>
                <w:sz w:val="28"/>
                <w:szCs w:val="28"/>
                <w:lang w:val="kk-KZ"/>
              </w:rPr>
            </w:pPr>
          </w:p>
        </w:tc>
        <w:tc>
          <w:tcPr>
            <w:tcW w:w="1083" w:type="dxa"/>
            <w:tcBorders>
              <w:top w:val="single" w:sz="4" w:space="0" w:color="auto"/>
            </w:tcBorders>
          </w:tcPr>
          <w:p w:rsidR="007851EE" w:rsidRPr="00BD12D5" w:rsidRDefault="007851EE" w:rsidP="008E7E98">
            <w:pPr>
              <w:pStyle w:val="a3"/>
              <w:ind w:left="0"/>
              <w:jc w:val="center"/>
              <w:rPr>
                <w:rFonts w:ascii="Times New Roman" w:hAnsi="Times New Roman" w:cs="Times New Roman"/>
                <w:sz w:val="28"/>
                <w:szCs w:val="28"/>
              </w:rPr>
            </w:pPr>
            <w:r w:rsidRPr="00BD12D5">
              <w:rPr>
                <w:rFonts w:ascii="Times New Roman" w:hAnsi="Times New Roman" w:cs="Times New Roman"/>
                <w:sz w:val="28"/>
                <w:szCs w:val="28"/>
              </w:rPr>
              <w:t>ЛБ40,65</w:t>
            </w:r>
          </w:p>
        </w:tc>
        <w:tc>
          <w:tcPr>
            <w:tcW w:w="2140" w:type="dxa"/>
            <w:tcBorders>
              <w:top w:val="single" w:sz="4" w:space="0" w:color="auto"/>
            </w:tcBorders>
          </w:tcPr>
          <w:p w:rsidR="007851EE" w:rsidRPr="00BD12D5" w:rsidRDefault="007851EE" w:rsidP="008E7E98">
            <w:pPr>
              <w:pStyle w:val="a3"/>
              <w:ind w:left="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ЛД40, ЛБ80, ЛХБ40,65,ЛТ40,65</w:t>
            </w:r>
          </w:p>
        </w:tc>
        <w:tc>
          <w:tcPr>
            <w:tcW w:w="1921" w:type="dxa"/>
            <w:tcBorders>
              <w:top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ЛД65, ЛТБ80, ЛХБ80, ЛДЦ40</w:t>
            </w:r>
          </w:p>
        </w:tc>
        <w:tc>
          <w:tcPr>
            <w:tcW w:w="1296" w:type="dxa"/>
            <w:tcBorders>
              <w:top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ЛД80, ЛДЦ65,80</w:t>
            </w:r>
          </w:p>
        </w:tc>
      </w:tr>
      <w:tr w:rsidR="007851EE" w:rsidRPr="00BD12D5" w:rsidTr="008E7E98">
        <w:tc>
          <w:tcPr>
            <w:tcW w:w="1413" w:type="dxa"/>
            <w:vMerge w:val="restart"/>
          </w:tcPr>
          <w:p w:rsidR="007851EE" w:rsidRPr="00BD12D5" w:rsidRDefault="007851EE" w:rsidP="008E7E98">
            <w:pPr>
              <w:pStyle w:val="a3"/>
              <w:ind w:left="0"/>
              <w:jc w:val="center"/>
              <w:rPr>
                <w:rFonts w:ascii="Times New Roman" w:hAnsi="Times New Roman" w:cs="Times New Roman"/>
                <w:sz w:val="28"/>
                <w:szCs w:val="28"/>
                <w:lang w:val="kk-KZ"/>
              </w:rPr>
            </w:pPr>
          </w:p>
          <w:p w:rsidR="007851EE" w:rsidRPr="00BD12D5" w:rsidRDefault="007851EE" w:rsidP="008E7E98">
            <w:pPr>
              <w:pStyle w:val="a3"/>
              <w:ind w:left="0"/>
              <w:jc w:val="center"/>
              <w:rPr>
                <w:rFonts w:ascii="Times New Roman" w:hAnsi="Times New Roman" w:cs="Times New Roman"/>
                <w:sz w:val="28"/>
                <w:szCs w:val="28"/>
                <w:lang w:val="kk-KZ"/>
              </w:rPr>
            </w:pP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2-3</w:t>
            </w:r>
          </w:p>
        </w:tc>
        <w:tc>
          <w:tcPr>
            <w:tcW w:w="146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10-15</w:t>
            </w:r>
          </w:p>
        </w:tc>
        <w:tc>
          <w:tcPr>
            <w:tcW w:w="1083"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10,1</w:t>
            </w:r>
          </w:p>
        </w:tc>
        <w:tc>
          <w:tcPr>
            <w:tcW w:w="2140"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11,6</w:t>
            </w:r>
          </w:p>
        </w:tc>
        <w:tc>
          <w:tcPr>
            <w:tcW w:w="1921"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13,2</w:t>
            </w:r>
          </w:p>
        </w:tc>
        <w:tc>
          <w:tcPr>
            <w:tcW w:w="1296"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15,5</w:t>
            </w:r>
          </w:p>
        </w:tc>
      </w:tr>
      <w:tr w:rsidR="007851EE" w:rsidRPr="00BD12D5" w:rsidTr="008E7E98">
        <w:tc>
          <w:tcPr>
            <w:tcW w:w="1413" w:type="dxa"/>
            <w:vMerge/>
          </w:tcPr>
          <w:p w:rsidR="007851EE" w:rsidRPr="00BD12D5" w:rsidRDefault="007851EE" w:rsidP="008E7E98">
            <w:pPr>
              <w:pStyle w:val="a3"/>
              <w:ind w:left="0"/>
              <w:jc w:val="center"/>
              <w:rPr>
                <w:rFonts w:ascii="Times New Roman" w:hAnsi="Times New Roman" w:cs="Times New Roman"/>
                <w:sz w:val="28"/>
                <w:szCs w:val="28"/>
                <w:lang w:val="kk-KZ"/>
              </w:rPr>
            </w:pPr>
          </w:p>
        </w:tc>
        <w:tc>
          <w:tcPr>
            <w:tcW w:w="146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15-25</w:t>
            </w:r>
          </w:p>
        </w:tc>
        <w:tc>
          <w:tcPr>
            <w:tcW w:w="1083"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8,5</w:t>
            </w:r>
          </w:p>
        </w:tc>
        <w:tc>
          <w:tcPr>
            <w:tcW w:w="2140"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9,6</w:t>
            </w:r>
          </w:p>
        </w:tc>
        <w:tc>
          <w:tcPr>
            <w:tcW w:w="1921"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10,8</w:t>
            </w:r>
          </w:p>
        </w:tc>
        <w:tc>
          <w:tcPr>
            <w:tcW w:w="1296"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12,9</w:t>
            </w:r>
          </w:p>
        </w:tc>
      </w:tr>
      <w:tr w:rsidR="007851EE" w:rsidRPr="00BD12D5" w:rsidTr="008E7E98">
        <w:tc>
          <w:tcPr>
            <w:tcW w:w="1413" w:type="dxa"/>
            <w:vMerge/>
          </w:tcPr>
          <w:p w:rsidR="007851EE" w:rsidRPr="00BD12D5" w:rsidRDefault="007851EE" w:rsidP="008E7E98">
            <w:pPr>
              <w:pStyle w:val="a3"/>
              <w:ind w:left="0"/>
              <w:jc w:val="center"/>
              <w:rPr>
                <w:rFonts w:ascii="Times New Roman" w:hAnsi="Times New Roman" w:cs="Times New Roman"/>
                <w:sz w:val="28"/>
                <w:szCs w:val="28"/>
                <w:lang w:val="kk-KZ"/>
              </w:rPr>
            </w:pPr>
          </w:p>
        </w:tc>
        <w:tc>
          <w:tcPr>
            <w:tcW w:w="146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25-50</w:t>
            </w:r>
          </w:p>
        </w:tc>
        <w:tc>
          <w:tcPr>
            <w:tcW w:w="1083"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7</w:t>
            </w:r>
          </w:p>
        </w:tc>
        <w:tc>
          <w:tcPr>
            <w:tcW w:w="2140"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8,0</w:t>
            </w:r>
          </w:p>
        </w:tc>
        <w:tc>
          <w:tcPr>
            <w:tcW w:w="1921"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9,1</w:t>
            </w:r>
          </w:p>
        </w:tc>
        <w:tc>
          <w:tcPr>
            <w:tcW w:w="1296"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10,4</w:t>
            </w:r>
          </w:p>
        </w:tc>
      </w:tr>
      <w:tr w:rsidR="007851EE" w:rsidRPr="00BD12D5" w:rsidTr="008E7E98">
        <w:tc>
          <w:tcPr>
            <w:tcW w:w="1413" w:type="dxa"/>
            <w:vMerge/>
          </w:tcPr>
          <w:p w:rsidR="007851EE" w:rsidRPr="00BD12D5" w:rsidRDefault="007851EE" w:rsidP="008E7E98">
            <w:pPr>
              <w:pStyle w:val="a3"/>
              <w:ind w:left="0"/>
              <w:jc w:val="center"/>
              <w:rPr>
                <w:rFonts w:ascii="Times New Roman" w:hAnsi="Times New Roman" w:cs="Times New Roman"/>
                <w:sz w:val="28"/>
                <w:szCs w:val="28"/>
                <w:lang w:val="kk-KZ"/>
              </w:rPr>
            </w:pPr>
          </w:p>
        </w:tc>
        <w:tc>
          <w:tcPr>
            <w:tcW w:w="146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50-150</w:t>
            </w:r>
          </w:p>
        </w:tc>
        <w:tc>
          <w:tcPr>
            <w:tcW w:w="1083"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5,7</w:t>
            </w:r>
          </w:p>
        </w:tc>
        <w:tc>
          <w:tcPr>
            <w:tcW w:w="2140"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6,7</w:t>
            </w:r>
          </w:p>
        </w:tc>
        <w:tc>
          <w:tcPr>
            <w:tcW w:w="1921"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7,7</w:t>
            </w:r>
          </w:p>
        </w:tc>
        <w:tc>
          <w:tcPr>
            <w:tcW w:w="1296"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8,8</w:t>
            </w:r>
          </w:p>
        </w:tc>
      </w:tr>
      <w:tr w:rsidR="007851EE" w:rsidRPr="00BD12D5" w:rsidTr="008E7E98">
        <w:tc>
          <w:tcPr>
            <w:tcW w:w="1413" w:type="dxa"/>
            <w:vMerge/>
          </w:tcPr>
          <w:p w:rsidR="007851EE" w:rsidRPr="00BD12D5" w:rsidRDefault="007851EE" w:rsidP="008E7E98">
            <w:pPr>
              <w:pStyle w:val="a3"/>
              <w:ind w:left="0"/>
              <w:jc w:val="center"/>
              <w:rPr>
                <w:rFonts w:ascii="Times New Roman" w:hAnsi="Times New Roman" w:cs="Times New Roman"/>
                <w:sz w:val="28"/>
                <w:szCs w:val="28"/>
                <w:lang w:val="kk-KZ"/>
              </w:rPr>
            </w:pPr>
          </w:p>
        </w:tc>
        <w:tc>
          <w:tcPr>
            <w:tcW w:w="146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150-300</w:t>
            </w:r>
          </w:p>
        </w:tc>
        <w:tc>
          <w:tcPr>
            <w:tcW w:w="1083"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5,1</w:t>
            </w:r>
          </w:p>
        </w:tc>
        <w:tc>
          <w:tcPr>
            <w:tcW w:w="2140"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6,0</w:t>
            </w:r>
          </w:p>
        </w:tc>
        <w:tc>
          <w:tcPr>
            <w:tcW w:w="1921"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6,7</w:t>
            </w:r>
          </w:p>
        </w:tc>
        <w:tc>
          <w:tcPr>
            <w:tcW w:w="1296"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7,8</w:t>
            </w:r>
          </w:p>
        </w:tc>
      </w:tr>
      <w:tr w:rsidR="007851EE" w:rsidRPr="00BD12D5" w:rsidTr="008E7E98">
        <w:tc>
          <w:tcPr>
            <w:tcW w:w="1413" w:type="dxa"/>
            <w:vMerge/>
          </w:tcPr>
          <w:p w:rsidR="007851EE" w:rsidRPr="00BD12D5" w:rsidRDefault="007851EE" w:rsidP="008E7E98">
            <w:pPr>
              <w:pStyle w:val="a3"/>
              <w:ind w:left="0"/>
              <w:jc w:val="center"/>
              <w:rPr>
                <w:rFonts w:ascii="Times New Roman" w:hAnsi="Times New Roman" w:cs="Times New Roman"/>
                <w:sz w:val="28"/>
                <w:szCs w:val="28"/>
                <w:lang w:val="kk-KZ"/>
              </w:rPr>
            </w:pPr>
          </w:p>
        </w:tc>
        <w:tc>
          <w:tcPr>
            <w:tcW w:w="146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300 жоғары</w:t>
            </w:r>
          </w:p>
        </w:tc>
        <w:tc>
          <w:tcPr>
            <w:tcW w:w="1083"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4,5</w:t>
            </w:r>
          </w:p>
        </w:tc>
        <w:tc>
          <w:tcPr>
            <w:tcW w:w="2140"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5,4</w:t>
            </w:r>
          </w:p>
        </w:tc>
        <w:tc>
          <w:tcPr>
            <w:tcW w:w="1921"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6,3</w:t>
            </w:r>
          </w:p>
        </w:tc>
        <w:tc>
          <w:tcPr>
            <w:tcW w:w="1296"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7,2</w:t>
            </w:r>
          </w:p>
        </w:tc>
      </w:tr>
    </w:tbl>
    <w:p w:rsidR="007851EE" w:rsidRPr="00BD12D5" w:rsidRDefault="007851EE" w:rsidP="007851EE">
      <w:pPr>
        <w:pStyle w:val="a3"/>
        <w:ind w:left="1800"/>
        <w:jc w:val="center"/>
        <w:rPr>
          <w:rFonts w:ascii="Times New Roman" w:hAnsi="Times New Roman" w:cs="Times New Roman"/>
          <w:sz w:val="28"/>
          <w:szCs w:val="28"/>
          <w:lang w:val="kk-KZ"/>
        </w:rPr>
      </w:pPr>
    </w:p>
    <w:p w:rsidR="007851EE" w:rsidRPr="00BD12D5" w:rsidRDefault="007851EE" w:rsidP="007851EE">
      <w:pPr>
        <w:pStyle w:val="a3"/>
        <w:ind w:left="1800"/>
        <w:jc w:val="right"/>
        <w:rPr>
          <w:rFonts w:ascii="Times New Roman" w:hAnsi="Times New Roman" w:cs="Times New Roman"/>
          <w:sz w:val="28"/>
          <w:szCs w:val="28"/>
          <w:lang w:val="kk-KZ"/>
        </w:rPr>
      </w:pPr>
      <w:r w:rsidRPr="00BD12D5">
        <w:rPr>
          <w:rFonts w:ascii="Times New Roman" w:hAnsi="Times New Roman" w:cs="Times New Roman"/>
          <w:sz w:val="28"/>
          <w:szCs w:val="28"/>
          <w:lang w:val="kk-KZ"/>
        </w:rPr>
        <w:t>Кесте 5.5</w:t>
      </w:r>
    </w:p>
    <w:p w:rsidR="007851EE" w:rsidRPr="00BD12D5" w:rsidRDefault="007851EE" w:rsidP="000F2B2F">
      <w:pPr>
        <w:pStyle w:val="a3"/>
        <w:ind w:left="1134" w:hanging="141"/>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Жалпы біртекті жарықтандыратын қыздыру шамдары үшін </w:t>
      </w:r>
      <w:r w:rsidRPr="00BD12D5">
        <w:rPr>
          <w:rFonts w:ascii="Times New Roman" w:hAnsi="Times New Roman" w:cs="Times New Roman"/>
          <w:sz w:val="28"/>
          <w:szCs w:val="28"/>
          <w:lang w:val="kk-KZ"/>
        </w:rPr>
        <w:br/>
        <w:t>меншікті қуаттың мәндері</w:t>
      </w:r>
    </w:p>
    <w:tbl>
      <w:tblPr>
        <w:tblStyle w:val="a4"/>
        <w:tblW w:w="0" w:type="auto"/>
        <w:tblInd w:w="250" w:type="dxa"/>
        <w:tblLook w:val="04A0" w:firstRow="1" w:lastRow="0" w:firstColumn="1" w:lastColumn="0" w:noHBand="0" w:noVBand="1"/>
      </w:tblPr>
      <w:tblGrid>
        <w:gridCol w:w="1380"/>
        <w:gridCol w:w="1677"/>
        <w:gridCol w:w="778"/>
        <w:gridCol w:w="708"/>
        <w:gridCol w:w="709"/>
        <w:gridCol w:w="960"/>
        <w:gridCol w:w="906"/>
        <w:gridCol w:w="981"/>
        <w:gridCol w:w="1222"/>
      </w:tblGrid>
      <w:tr w:rsidR="007851EE" w:rsidRPr="00652CBF" w:rsidTr="008E7E98">
        <w:trPr>
          <w:trHeight w:val="474"/>
        </w:trPr>
        <w:tc>
          <w:tcPr>
            <w:tcW w:w="1413" w:type="dxa"/>
            <w:vMerge w:val="restart"/>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Шырақ ілінген биіктік, h, м</w:t>
            </w:r>
          </w:p>
        </w:tc>
        <w:tc>
          <w:tcPr>
            <w:tcW w:w="1468" w:type="dxa"/>
            <w:vMerge w:val="restart"/>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Ғимараттың ауданы, </w:t>
            </w:r>
            <w:r w:rsidRPr="00BD12D5">
              <w:rPr>
                <w:rFonts w:ascii="Times New Roman" w:hAnsi="Times New Roman" w:cs="Times New Roman"/>
                <w:sz w:val="28"/>
                <w:szCs w:val="28"/>
                <w:lang w:val="en-US"/>
              </w:rPr>
              <w:t xml:space="preserve">S, </w:t>
            </w:r>
            <w:r w:rsidRPr="00BD12D5">
              <w:rPr>
                <w:rFonts w:ascii="Times New Roman" w:hAnsi="Times New Roman" w:cs="Times New Roman"/>
                <w:sz w:val="28"/>
                <w:szCs w:val="28"/>
                <w:lang w:val="kk-KZ"/>
              </w:rPr>
              <w:t>м</w:t>
            </w:r>
            <w:r w:rsidRPr="00BD12D5">
              <w:rPr>
                <w:rFonts w:ascii="Times New Roman" w:hAnsi="Times New Roman" w:cs="Times New Roman"/>
                <w:sz w:val="28"/>
                <w:szCs w:val="28"/>
                <w:vertAlign w:val="superscript"/>
                <w:lang w:val="kk-KZ"/>
              </w:rPr>
              <w:t>2</w:t>
            </w:r>
          </w:p>
        </w:tc>
        <w:tc>
          <w:tcPr>
            <w:tcW w:w="6440" w:type="dxa"/>
            <w:gridSpan w:val="7"/>
            <w:tcBorders>
              <w:bottom w:val="single" w:sz="4" w:space="0" w:color="auto"/>
            </w:tcBorders>
          </w:tcPr>
          <w:p w:rsidR="007851EE" w:rsidRPr="00BD12D5" w:rsidRDefault="007851EE" w:rsidP="008E7E98">
            <w:pPr>
              <w:pStyle w:val="a3"/>
              <w:ind w:left="34"/>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Біртекті жарықтылық үшін Р</w:t>
            </w:r>
            <w:r w:rsidRPr="00BD12D5">
              <w:rPr>
                <w:rFonts w:ascii="Times New Roman" w:hAnsi="Times New Roman" w:cs="Times New Roman"/>
                <w:sz w:val="28"/>
                <w:szCs w:val="28"/>
                <w:vertAlign w:val="subscript"/>
                <w:lang w:val="kk-KZ"/>
              </w:rPr>
              <w:t>меншікті</w:t>
            </w:r>
            <w:r w:rsidRPr="00BD12D5">
              <w:rPr>
                <w:rFonts w:ascii="Times New Roman" w:hAnsi="Times New Roman" w:cs="Times New Roman"/>
                <w:sz w:val="28"/>
                <w:szCs w:val="28"/>
                <w:lang w:val="kk-KZ"/>
              </w:rPr>
              <w:t xml:space="preserve"> меншікті қуат (Вт/м</w:t>
            </w:r>
            <w:r w:rsidRPr="00BD12D5">
              <w:rPr>
                <w:rFonts w:ascii="Times New Roman" w:hAnsi="Times New Roman" w:cs="Times New Roman"/>
                <w:sz w:val="28"/>
                <w:szCs w:val="28"/>
                <w:vertAlign w:val="superscript"/>
                <w:lang w:val="kk-KZ"/>
              </w:rPr>
              <w:t>2</w:t>
            </w:r>
            <w:r w:rsidRPr="00BD12D5">
              <w:rPr>
                <w:rFonts w:ascii="Times New Roman" w:hAnsi="Times New Roman" w:cs="Times New Roman"/>
                <w:sz w:val="28"/>
                <w:szCs w:val="28"/>
                <w:lang w:val="kk-KZ"/>
              </w:rPr>
              <w:t>) (ρ</w:t>
            </w:r>
            <w:r w:rsidRPr="00BD12D5">
              <w:rPr>
                <w:rFonts w:ascii="Times New Roman" w:hAnsi="Times New Roman" w:cs="Times New Roman"/>
                <w:sz w:val="28"/>
                <w:szCs w:val="28"/>
                <w:vertAlign w:val="subscript"/>
                <w:lang w:val="kk-KZ"/>
              </w:rPr>
              <w:t>т</w:t>
            </w:r>
            <w:r w:rsidRPr="00BD12D5">
              <w:rPr>
                <w:rFonts w:ascii="Times New Roman" w:hAnsi="Times New Roman" w:cs="Times New Roman"/>
                <w:sz w:val="28"/>
                <w:szCs w:val="28"/>
                <w:lang w:val="kk-KZ"/>
              </w:rPr>
              <w:t>=70%;  ρ</w:t>
            </w:r>
            <w:r w:rsidRPr="00BD12D5">
              <w:rPr>
                <w:rFonts w:ascii="Times New Roman" w:hAnsi="Times New Roman" w:cs="Times New Roman"/>
                <w:sz w:val="28"/>
                <w:szCs w:val="28"/>
                <w:vertAlign w:val="subscript"/>
                <w:lang w:val="kk-KZ"/>
              </w:rPr>
              <w:t>с</w:t>
            </w:r>
            <w:r w:rsidRPr="00BD12D5">
              <w:rPr>
                <w:rFonts w:ascii="Times New Roman" w:hAnsi="Times New Roman" w:cs="Times New Roman"/>
                <w:sz w:val="28"/>
                <w:szCs w:val="28"/>
                <w:lang w:val="kk-KZ"/>
              </w:rPr>
              <w:t>=50%;  ρ</w:t>
            </w:r>
            <w:r w:rsidRPr="00BD12D5">
              <w:rPr>
                <w:rFonts w:ascii="Times New Roman" w:hAnsi="Times New Roman" w:cs="Times New Roman"/>
                <w:sz w:val="28"/>
                <w:szCs w:val="28"/>
                <w:vertAlign w:val="subscript"/>
                <w:lang w:val="kk-KZ"/>
              </w:rPr>
              <w:t>қ</w:t>
            </w:r>
            <w:r w:rsidRPr="00BD12D5">
              <w:rPr>
                <w:rFonts w:ascii="Times New Roman" w:hAnsi="Times New Roman" w:cs="Times New Roman"/>
                <w:sz w:val="28"/>
                <w:szCs w:val="28"/>
                <w:lang w:val="kk-KZ"/>
              </w:rPr>
              <w:t>=10%, K=1,3, Z=1,15 )</w:t>
            </w:r>
          </w:p>
          <w:p w:rsidR="007851EE" w:rsidRPr="00BD12D5" w:rsidRDefault="007851EE" w:rsidP="008E7E98">
            <w:pPr>
              <w:pStyle w:val="a3"/>
              <w:ind w:left="0"/>
              <w:jc w:val="center"/>
              <w:rPr>
                <w:rFonts w:ascii="Times New Roman" w:hAnsi="Times New Roman" w:cs="Times New Roman"/>
                <w:sz w:val="28"/>
                <w:szCs w:val="28"/>
                <w:lang w:val="kk-KZ"/>
              </w:rPr>
            </w:pPr>
          </w:p>
        </w:tc>
      </w:tr>
      <w:tr w:rsidR="007851EE" w:rsidRPr="00BD12D5" w:rsidTr="008E7E98">
        <w:trPr>
          <w:trHeight w:val="610"/>
        </w:trPr>
        <w:tc>
          <w:tcPr>
            <w:tcW w:w="1413" w:type="dxa"/>
            <w:vMerge/>
          </w:tcPr>
          <w:p w:rsidR="007851EE" w:rsidRPr="00BD12D5" w:rsidRDefault="007851EE" w:rsidP="008E7E98">
            <w:pPr>
              <w:pStyle w:val="a3"/>
              <w:ind w:left="0"/>
              <w:jc w:val="center"/>
              <w:rPr>
                <w:rFonts w:ascii="Times New Roman" w:hAnsi="Times New Roman" w:cs="Times New Roman"/>
                <w:sz w:val="28"/>
                <w:szCs w:val="28"/>
                <w:lang w:val="kk-KZ"/>
              </w:rPr>
            </w:pPr>
          </w:p>
        </w:tc>
        <w:tc>
          <w:tcPr>
            <w:tcW w:w="1468" w:type="dxa"/>
            <w:vMerge/>
          </w:tcPr>
          <w:p w:rsidR="007851EE" w:rsidRPr="00BD12D5" w:rsidRDefault="007851EE" w:rsidP="008E7E98">
            <w:pPr>
              <w:pStyle w:val="a3"/>
              <w:ind w:left="0"/>
              <w:jc w:val="center"/>
              <w:rPr>
                <w:rFonts w:ascii="Times New Roman" w:hAnsi="Times New Roman" w:cs="Times New Roman"/>
                <w:sz w:val="28"/>
                <w:szCs w:val="28"/>
                <w:lang w:val="kk-KZ"/>
              </w:rPr>
            </w:pPr>
          </w:p>
        </w:tc>
        <w:tc>
          <w:tcPr>
            <w:tcW w:w="805" w:type="dxa"/>
            <w:tcBorders>
              <w:top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5</w:t>
            </w:r>
          </w:p>
        </w:tc>
        <w:tc>
          <w:tcPr>
            <w:tcW w:w="708" w:type="dxa"/>
            <w:tcBorders>
              <w:top w:val="single" w:sz="4" w:space="0" w:color="auto"/>
              <w:right w:val="single" w:sz="4" w:space="0" w:color="auto"/>
            </w:tcBorders>
          </w:tcPr>
          <w:p w:rsidR="007851EE" w:rsidRPr="00BD12D5" w:rsidRDefault="007851EE" w:rsidP="008E7E98">
            <w:pPr>
              <w:pStyle w:val="a3"/>
              <w:ind w:left="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10</w:t>
            </w:r>
          </w:p>
        </w:tc>
        <w:tc>
          <w:tcPr>
            <w:tcW w:w="709" w:type="dxa"/>
            <w:tcBorders>
              <w:top w:val="single" w:sz="4" w:space="0" w:color="auto"/>
              <w:left w:val="single" w:sz="4" w:space="0" w:color="auto"/>
            </w:tcBorders>
          </w:tcPr>
          <w:p w:rsidR="007851EE" w:rsidRPr="00BD12D5" w:rsidRDefault="007851EE" w:rsidP="008E7E98">
            <w:pPr>
              <w:pStyle w:val="a3"/>
              <w:ind w:left="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20</w:t>
            </w:r>
          </w:p>
        </w:tc>
        <w:tc>
          <w:tcPr>
            <w:tcW w:w="992" w:type="dxa"/>
            <w:tcBorders>
              <w:top w:val="single" w:sz="4" w:space="0" w:color="auto"/>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30</w:t>
            </w:r>
          </w:p>
        </w:tc>
        <w:tc>
          <w:tcPr>
            <w:tcW w:w="932" w:type="dxa"/>
            <w:tcBorders>
              <w:top w:val="single" w:sz="4" w:space="0" w:color="auto"/>
              <w:left w:val="single" w:sz="4" w:space="0" w:color="auto"/>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50</w:t>
            </w:r>
          </w:p>
        </w:tc>
        <w:tc>
          <w:tcPr>
            <w:tcW w:w="998" w:type="dxa"/>
            <w:tcBorders>
              <w:top w:val="single" w:sz="4" w:space="0" w:color="auto"/>
              <w:lef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75</w:t>
            </w:r>
          </w:p>
        </w:tc>
        <w:tc>
          <w:tcPr>
            <w:tcW w:w="1296" w:type="dxa"/>
            <w:tcBorders>
              <w:top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100</w:t>
            </w:r>
          </w:p>
        </w:tc>
      </w:tr>
      <w:tr w:rsidR="007851EE" w:rsidRPr="00BD12D5" w:rsidTr="008E7E98">
        <w:tc>
          <w:tcPr>
            <w:tcW w:w="1413" w:type="dxa"/>
            <w:vMerge w:val="restart"/>
          </w:tcPr>
          <w:p w:rsidR="007851EE" w:rsidRPr="00BD12D5" w:rsidRDefault="007851EE" w:rsidP="008E7E98">
            <w:pPr>
              <w:pStyle w:val="a3"/>
              <w:ind w:left="0"/>
              <w:jc w:val="center"/>
              <w:rPr>
                <w:rFonts w:ascii="Times New Roman" w:hAnsi="Times New Roman" w:cs="Times New Roman"/>
                <w:sz w:val="28"/>
                <w:szCs w:val="28"/>
                <w:lang w:val="kk-KZ"/>
              </w:rPr>
            </w:pPr>
          </w:p>
          <w:p w:rsidR="007851EE" w:rsidRPr="00BD12D5" w:rsidRDefault="007851EE" w:rsidP="008E7E98">
            <w:pPr>
              <w:pStyle w:val="a3"/>
              <w:ind w:left="0"/>
              <w:jc w:val="center"/>
              <w:rPr>
                <w:rFonts w:ascii="Times New Roman" w:hAnsi="Times New Roman" w:cs="Times New Roman"/>
                <w:sz w:val="28"/>
                <w:szCs w:val="28"/>
                <w:lang w:val="kk-KZ"/>
              </w:rPr>
            </w:pPr>
          </w:p>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3-4</w:t>
            </w:r>
          </w:p>
        </w:tc>
        <w:tc>
          <w:tcPr>
            <w:tcW w:w="146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10-15</w:t>
            </w:r>
          </w:p>
        </w:tc>
        <w:tc>
          <w:tcPr>
            <w:tcW w:w="805"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9,4</w:t>
            </w:r>
          </w:p>
        </w:tc>
        <w:tc>
          <w:tcPr>
            <w:tcW w:w="708" w:type="dxa"/>
            <w:tcBorders>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18,8</w:t>
            </w:r>
          </w:p>
        </w:tc>
        <w:tc>
          <w:tcPr>
            <w:tcW w:w="709" w:type="dxa"/>
            <w:tcBorders>
              <w:lef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37,6</w:t>
            </w:r>
          </w:p>
        </w:tc>
        <w:tc>
          <w:tcPr>
            <w:tcW w:w="992" w:type="dxa"/>
            <w:tcBorders>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56,5</w:t>
            </w:r>
          </w:p>
        </w:tc>
        <w:tc>
          <w:tcPr>
            <w:tcW w:w="932" w:type="dxa"/>
            <w:tcBorders>
              <w:left w:val="single" w:sz="4" w:space="0" w:color="auto"/>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94</w:t>
            </w:r>
          </w:p>
        </w:tc>
        <w:tc>
          <w:tcPr>
            <w:tcW w:w="998" w:type="dxa"/>
            <w:tcBorders>
              <w:lef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141</w:t>
            </w:r>
          </w:p>
        </w:tc>
        <w:tc>
          <w:tcPr>
            <w:tcW w:w="1296"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188</w:t>
            </w:r>
          </w:p>
        </w:tc>
      </w:tr>
      <w:tr w:rsidR="007851EE" w:rsidRPr="00BD12D5" w:rsidTr="008E7E98">
        <w:tc>
          <w:tcPr>
            <w:tcW w:w="1413" w:type="dxa"/>
            <w:vMerge/>
          </w:tcPr>
          <w:p w:rsidR="007851EE" w:rsidRPr="00BD12D5" w:rsidRDefault="007851EE" w:rsidP="008E7E98">
            <w:pPr>
              <w:pStyle w:val="a3"/>
              <w:ind w:left="0"/>
              <w:jc w:val="center"/>
              <w:rPr>
                <w:rFonts w:ascii="Times New Roman" w:hAnsi="Times New Roman" w:cs="Times New Roman"/>
                <w:sz w:val="28"/>
                <w:szCs w:val="28"/>
                <w:lang w:val="kk-KZ"/>
              </w:rPr>
            </w:pPr>
          </w:p>
        </w:tc>
        <w:tc>
          <w:tcPr>
            <w:tcW w:w="146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15-20</w:t>
            </w:r>
          </w:p>
        </w:tc>
        <w:tc>
          <w:tcPr>
            <w:tcW w:w="805"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7</w:t>
            </w:r>
          </w:p>
        </w:tc>
        <w:tc>
          <w:tcPr>
            <w:tcW w:w="708" w:type="dxa"/>
            <w:tcBorders>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13,9</w:t>
            </w:r>
          </w:p>
        </w:tc>
        <w:tc>
          <w:tcPr>
            <w:tcW w:w="709" w:type="dxa"/>
            <w:tcBorders>
              <w:lef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27,8</w:t>
            </w:r>
          </w:p>
        </w:tc>
        <w:tc>
          <w:tcPr>
            <w:tcW w:w="992" w:type="dxa"/>
            <w:tcBorders>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41,7</w:t>
            </w:r>
          </w:p>
        </w:tc>
        <w:tc>
          <w:tcPr>
            <w:tcW w:w="932" w:type="dxa"/>
            <w:tcBorders>
              <w:left w:val="single" w:sz="4" w:space="0" w:color="auto"/>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69,5</w:t>
            </w:r>
          </w:p>
        </w:tc>
        <w:tc>
          <w:tcPr>
            <w:tcW w:w="998" w:type="dxa"/>
            <w:tcBorders>
              <w:lef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104,2</w:t>
            </w:r>
          </w:p>
        </w:tc>
        <w:tc>
          <w:tcPr>
            <w:tcW w:w="1296"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139</w:t>
            </w:r>
          </w:p>
        </w:tc>
      </w:tr>
      <w:tr w:rsidR="007851EE" w:rsidRPr="00BD12D5" w:rsidTr="008E7E98">
        <w:tc>
          <w:tcPr>
            <w:tcW w:w="1413" w:type="dxa"/>
            <w:vMerge/>
          </w:tcPr>
          <w:p w:rsidR="007851EE" w:rsidRPr="00BD12D5" w:rsidRDefault="007851EE" w:rsidP="008E7E98">
            <w:pPr>
              <w:pStyle w:val="a3"/>
              <w:ind w:left="0"/>
              <w:jc w:val="center"/>
              <w:rPr>
                <w:rFonts w:ascii="Times New Roman" w:hAnsi="Times New Roman" w:cs="Times New Roman"/>
                <w:sz w:val="28"/>
                <w:szCs w:val="28"/>
                <w:lang w:val="kk-KZ"/>
              </w:rPr>
            </w:pPr>
          </w:p>
        </w:tc>
        <w:tc>
          <w:tcPr>
            <w:tcW w:w="146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20-30</w:t>
            </w:r>
          </w:p>
        </w:tc>
        <w:tc>
          <w:tcPr>
            <w:tcW w:w="805"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5</w:t>
            </w:r>
          </w:p>
        </w:tc>
        <w:tc>
          <w:tcPr>
            <w:tcW w:w="708" w:type="dxa"/>
            <w:tcBorders>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9,9</w:t>
            </w:r>
          </w:p>
        </w:tc>
        <w:tc>
          <w:tcPr>
            <w:tcW w:w="709" w:type="dxa"/>
            <w:tcBorders>
              <w:lef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19,8</w:t>
            </w:r>
          </w:p>
        </w:tc>
        <w:tc>
          <w:tcPr>
            <w:tcW w:w="992" w:type="dxa"/>
            <w:tcBorders>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29,7</w:t>
            </w:r>
          </w:p>
        </w:tc>
        <w:tc>
          <w:tcPr>
            <w:tcW w:w="932" w:type="dxa"/>
            <w:tcBorders>
              <w:left w:val="single" w:sz="4" w:space="0" w:color="auto"/>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49,5</w:t>
            </w:r>
          </w:p>
        </w:tc>
        <w:tc>
          <w:tcPr>
            <w:tcW w:w="998" w:type="dxa"/>
            <w:tcBorders>
              <w:lef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74,2</w:t>
            </w:r>
          </w:p>
        </w:tc>
        <w:tc>
          <w:tcPr>
            <w:tcW w:w="1296"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99</w:t>
            </w:r>
          </w:p>
        </w:tc>
      </w:tr>
      <w:tr w:rsidR="007851EE" w:rsidRPr="00BD12D5" w:rsidTr="008E7E98">
        <w:tc>
          <w:tcPr>
            <w:tcW w:w="1413" w:type="dxa"/>
            <w:vMerge/>
          </w:tcPr>
          <w:p w:rsidR="007851EE" w:rsidRPr="00BD12D5" w:rsidRDefault="007851EE" w:rsidP="008E7E98">
            <w:pPr>
              <w:pStyle w:val="a3"/>
              <w:ind w:left="0"/>
              <w:jc w:val="center"/>
              <w:rPr>
                <w:rFonts w:ascii="Times New Roman" w:hAnsi="Times New Roman" w:cs="Times New Roman"/>
                <w:sz w:val="28"/>
                <w:szCs w:val="28"/>
                <w:lang w:val="kk-KZ"/>
              </w:rPr>
            </w:pPr>
          </w:p>
        </w:tc>
        <w:tc>
          <w:tcPr>
            <w:tcW w:w="146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30-50</w:t>
            </w:r>
          </w:p>
        </w:tc>
        <w:tc>
          <w:tcPr>
            <w:tcW w:w="805"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3,7</w:t>
            </w:r>
          </w:p>
        </w:tc>
        <w:tc>
          <w:tcPr>
            <w:tcW w:w="708" w:type="dxa"/>
            <w:tcBorders>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7,3</w:t>
            </w:r>
          </w:p>
        </w:tc>
        <w:tc>
          <w:tcPr>
            <w:tcW w:w="709" w:type="dxa"/>
            <w:tcBorders>
              <w:lef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14,6</w:t>
            </w:r>
          </w:p>
        </w:tc>
        <w:tc>
          <w:tcPr>
            <w:tcW w:w="992" w:type="dxa"/>
            <w:tcBorders>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21,9</w:t>
            </w:r>
          </w:p>
        </w:tc>
        <w:tc>
          <w:tcPr>
            <w:tcW w:w="932" w:type="dxa"/>
            <w:tcBorders>
              <w:left w:val="single" w:sz="4" w:space="0" w:color="auto"/>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36,5</w:t>
            </w:r>
          </w:p>
        </w:tc>
        <w:tc>
          <w:tcPr>
            <w:tcW w:w="998" w:type="dxa"/>
            <w:tcBorders>
              <w:lef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54,7</w:t>
            </w:r>
          </w:p>
        </w:tc>
        <w:tc>
          <w:tcPr>
            <w:tcW w:w="1296"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73</w:t>
            </w:r>
          </w:p>
        </w:tc>
      </w:tr>
      <w:tr w:rsidR="007851EE" w:rsidRPr="00BD12D5" w:rsidTr="008E7E98">
        <w:trPr>
          <w:trHeight w:val="288"/>
        </w:trPr>
        <w:tc>
          <w:tcPr>
            <w:tcW w:w="1413" w:type="dxa"/>
            <w:vMerge/>
          </w:tcPr>
          <w:p w:rsidR="007851EE" w:rsidRPr="00BD12D5" w:rsidRDefault="007851EE" w:rsidP="008E7E98">
            <w:pPr>
              <w:pStyle w:val="a3"/>
              <w:ind w:left="0"/>
              <w:jc w:val="center"/>
              <w:rPr>
                <w:rFonts w:ascii="Times New Roman" w:hAnsi="Times New Roman" w:cs="Times New Roman"/>
                <w:sz w:val="28"/>
                <w:szCs w:val="28"/>
                <w:lang w:val="kk-KZ"/>
              </w:rPr>
            </w:pPr>
          </w:p>
        </w:tc>
        <w:tc>
          <w:tcPr>
            <w:tcW w:w="1468" w:type="dxa"/>
            <w:tcBorders>
              <w:bottom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50-120</w:t>
            </w:r>
          </w:p>
        </w:tc>
        <w:tc>
          <w:tcPr>
            <w:tcW w:w="805" w:type="dxa"/>
            <w:tcBorders>
              <w:bottom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2,8</w:t>
            </w:r>
          </w:p>
        </w:tc>
        <w:tc>
          <w:tcPr>
            <w:tcW w:w="708" w:type="dxa"/>
            <w:tcBorders>
              <w:bottom w:val="single" w:sz="4" w:space="0" w:color="auto"/>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5,6</w:t>
            </w:r>
          </w:p>
        </w:tc>
        <w:tc>
          <w:tcPr>
            <w:tcW w:w="709" w:type="dxa"/>
            <w:tcBorders>
              <w:left w:val="single" w:sz="4" w:space="0" w:color="auto"/>
              <w:bottom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11,2</w:t>
            </w:r>
          </w:p>
        </w:tc>
        <w:tc>
          <w:tcPr>
            <w:tcW w:w="992" w:type="dxa"/>
            <w:tcBorders>
              <w:bottom w:val="single" w:sz="4" w:space="0" w:color="auto"/>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16,8</w:t>
            </w:r>
          </w:p>
        </w:tc>
        <w:tc>
          <w:tcPr>
            <w:tcW w:w="932" w:type="dxa"/>
            <w:tcBorders>
              <w:left w:val="single" w:sz="4" w:space="0" w:color="auto"/>
              <w:bottom w:val="single" w:sz="4" w:space="0" w:color="auto"/>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28</w:t>
            </w:r>
          </w:p>
        </w:tc>
        <w:tc>
          <w:tcPr>
            <w:tcW w:w="998" w:type="dxa"/>
            <w:tcBorders>
              <w:left w:val="single" w:sz="4" w:space="0" w:color="auto"/>
              <w:bottom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42</w:t>
            </w:r>
          </w:p>
        </w:tc>
        <w:tc>
          <w:tcPr>
            <w:tcW w:w="1296" w:type="dxa"/>
            <w:tcBorders>
              <w:bottom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56</w:t>
            </w:r>
          </w:p>
        </w:tc>
      </w:tr>
      <w:tr w:rsidR="007851EE" w:rsidRPr="00BD12D5" w:rsidTr="008E7E98">
        <w:trPr>
          <w:trHeight w:val="254"/>
        </w:trPr>
        <w:tc>
          <w:tcPr>
            <w:tcW w:w="1413" w:type="dxa"/>
            <w:vMerge/>
          </w:tcPr>
          <w:p w:rsidR="007851EE" w:rsidRPr="00BD12D5" w:rsidRDefault="007851EE" w:rsidP="008E7E98">
            <w:pPr>
              <w:pStyle w:val="a3"/>
              <w:ind w:left="0"/>
              <w:jc w:val="center"/>
              <w:rPr>
                <w:rFonts w:ascii="Times New Roman" w:hAnsi="Times New Roman" w:cs="Times New Roman"/>
                <w:sz w:val="28"/>
                <w:szCs w:val="28"/>
                <w:lang w:val="kk-KZ"/>
              </w:rPr>
            </w:pPr>
          </w:p>
        </w:tc>
        <w:tc>
          <w:tcPr>
            <w:tcW w:w="1468" w:type="dxa"/>
            <w:tcBorders>
              <w:top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120-300</w:t>
            </w:r>
          </w:p>
        </w:tc>
        <w:tc>
          <w:tcPr>
            <w:tcW w:w="805" w:type="dxa"/>
            <w:tcBorders>
              <w:top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2,2</w:t>
            </w:r>
          </w:p>
        </w:tc>
        <w:tc>
          <w:tcPr>
            <w:tcW w:w="708" w:type="dxa"/>
            <w:tcBorders>
              <w:top w:val="single" w:sz="4" w:space="0" w:color="auto"/>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4,4</w:t>
            </w:r>
          </w:p>
        </w:tc>
        <w:tc>
          <w:tcPr>
            <w:tcW w:w="709" w:type="dxa"/>
            <w:tcBorders>
              <w:top w:val="single" w:sz="4" w:space="0" w:color="auto"/>
              <w:lef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8,8</w:t>
            </w:r>
          </w:p>
        </w:tc>
        <w:tc>
          <w:tcPr>
            <w:tcW w:w="992" w:type="dxa"/>
            <w:tcBorders>
              <w:top w:val="single" w:sz="4" w:space="0" w:color="auto"/>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13,2</w:t>
            </w:r>
          </w:p>
        </w:tc>
        <w:tc>
          <w:tcPr>
            <w:tcW w:w="932" w:type="dxa"/>
            <w:tcBorders>
              <w:top w:val="single" w:sz="4" w:space="0" w:color="auto"/>
              <w:left w:val="single" w:sz="4" w:space="0" w:color="auto"/>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22</w:t>
            </w:r>
          </w:p>
        </w:tc>
        <w:tc>
          <w:tcPr>
            <w:tcW w:w="998" w:type="dxa"/>
            <w:tcBorders>
              <w:top w:val="single" w:sz="4" w:space="0" w:color="auto"/>
              <w:lef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33</w:t>
            </w:r>
          </w:p>
        </w:tc>
        <w:tc>
          <w:tcPr>
            <w:tcW w:w="1296" w:type="dxa"/>
            <w:tcBorders>
              <w:top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44</w:t>
            </w:r>
          </w:p>
        </w:tc>
      </w:tr>
      <w:tr w:rsidR="007851EE" w:rsidRPr="00BD12D5" w:rsidTr="008E7E98">
        <w:tc>
          <w:tcPr>
            <w:tcW w:w="1413" w:type="dxa"/>
            <w:vMerge/>
          </w:tcPr>
          <w:p w:rsidR="007851EE" w:rsidRPr="00BD12D5" w:rsidRDefault="007851EE" w:rsidP="008E7E98">
            <w:pPr>
              <w:pStyle w:val="a3"/>
              <w:ind w:left="0"/>
              <w:jc w:val="center"/>
              <w:rPr>
                <w:rFonts w:ascii="Times New Roman" w:hAnsi="Times New Roman" w:cs="Times New Roman"/>
                <w:sz w:val="28"/>
                <w:szCs w:val="28"/>
                <w:lang w:val="kk-KZ"/>
              </w:rPr>
            </w:pPr>
          </w:p>
        </w:tc>
        <w:tc>
          <w:tcPr>
            <w:tcW w:w="1468"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300 жоғары</w:t>
            </w:r>
          </w:p>
        </w:tc>
        <w:tc>
          <w:tcPr>
            <w:tcW w:w="805"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1,6</w:t>
            </w:r>
          </w:p>
        </w:tc>
        <w:tc>
          <w:tcPr>
            <w:tcW w:w="708" w:type="dxa"/>
            <w:tcBorders>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3,2</w:t>
            </w:r>
          </w:p>
        </w:tc>
        <w:tc>
          <w:tcPr>
            <w:tcW w:w="709" w:type="dxa"/>
            <w:tcBorders>
              <w:lef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6,4</w:t>
            </w:r>
          </w:p>
        </w:tc>
        <w:tc>
          <w:tcPr>
            <w:tcW w:w="992" w:type="dxa"/>
            <w:tcBorders>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9,6</w:t>
            </w:r>
          </w:p>
        </w:tc>
        <w:tc>
          <w:tcPr>
            <w:tcW w:w="932" w:type="dxa"/>
            <w:tcBorders>
              <w:left w:val="single" w:sz="4" w:space="0" w:color="auto"/>
              <w:righ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16</w:t>
            </w:r>
          </w:p>
        </w:tc>
        <w:tc>
          <w:tcPr>
            <w:tcW w:w="998" w:type="dxa"/>
            <w:tcBorders>
              <w:left w:val="single" w:sz="4" w:space="0" w:color="auto"/>
            </w:tcBorders>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24</w:t>
            </w:r>
          </w:p>
        </w:tc>
        <w:tc>
          <w:tcPr>
            <w:tcW w:w="1296" w:type="dxa"/>
          </w:tcPr>
          <w:p w:rsidR="007851EE" w:rsidRPr="00BD12D5" w:rsidRDefault="007851EE" w:rsidP="008E7E98">
            <w:pPr>
              <w:pStyle w:val="a3"/>
              <w:ind w:left="0"/>
              <w:jc w:val="center"/>
              <w:rPr>
                <w:rFonts w:ascii="Times New Roman" w:hAnsi="Times New Roman" w:cs="Times New Roman"/>
                <w:sz w:val="28"/>
                <w:szCs w:val="28"/>
                <w:lang w:val="kk-KZ"/>
              </w:rPr>
            </w:pPr>
            <w:r w:rsidRPr="00BD12D5">
              <w:rPr>
                <w:rFonts w:ascii="Times New Roman" w:hAnsi="Times New Roman" w:cs="Times New Roman"/>
                <w:sz w:val="28"/>
                <w:szCs w:val="28"/>
                <w:lang w:val="kk-KZ"/>
              </w:rPr>
              <w:t>32</w:t>
            </w:r>
          </w:p>
        </w:tc>
      </w:tr>
    </w:tbl>
    <w:p w:rsidR="007851EE" w:rsidRPr="00BD12D5" w:rsidRDefault="007851EE" w:rsidP="007851EE">
      <w:pPr>
        <w:pStyle w:val="a3"/>
        <w:ind w:left="1800"/>
        <w:jc w:val="center"/>
        <w:rPr>
          <w:rFonts w:ascii="Times New Roman" w:hAnsi="Times New Roman" w:cs="Times New Roman"/>
          <w:sz w:val="28"/>
          <w:szCs w:val="28"/>
          <w:lang w:val="kk-KZ"/>
        </w:rPr>
      </w:pPr>
    </w:p>
    <w:p w:rsidR="007851EE" w:rsidRPr="00BD12D5" w:rsidRDefault="007851EE" w:rsidP="007851EE">
      <w:pPr>
        <w:pStyle w:val="a3"/>
        <w:ind w:left="0"/>
        <w:jc w:val="both"/>
        <w:rPr>
          <w:rFonts w:ascii="Times New Roman" w:hAnsi="Times New Roman" w:cs="Times New Roman"/>
          <w:b/>
          <w:sz w:val="28"/>
          <w:szCs w:val="28"/>
          <w:lang w:val="kk-KZ"/>
        </w:rPr>
      </w:pPr>
      <w:r w:rsidRPr="00BD12D5">
        <w:rPr>
          <w:rFonts w:ascii="Times New Roman" w:hAnsi="Times New Roman" w:cs="Times New Roman"/>
          <w:b/>
          <w:sz w:val="28"/>
          <w:szCs w:val="28"/>
          <w:lang w:val="kk-KZ"/>
        </w:rPr>
        <w:t>Мысал:</w:t>
      </w:r>
    </w:p>
    <w:p w:rsidR="007851EE" w:rsidRPr="000F2B2F" w:rsidRDefault="007851EE" w:rsidP="007851EE">
      <w:pPr>
        <w:pStyle w:val="a3"/>
        <w:ind w:left="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Білім беру мекемесіндегі оқу аудиториясының электржарықтандырғыш қондырғысын есептеңіз.  Аудиторияның ауданы </w:t>
      </w:r>
      <w:r w:rsidRPr="000F2B2F">
        <w:rPr>
          <w:rFonts w:ascii="Times New Roman" w:hAnsi="Times New Roman" w:cs="Times New Roman"/>
          <w:sz w:val="28"/>
          <w:szCs w:val="28"/>
          <w:lang w:val="kk-KZ"/>
        </w:rPr>
        <w:t>S=A×B=12×8=96 м</w:t>
      </w:r>
      <w:r w:rsidRPr="000F2B2F">
        <w:rPr>
          <w:rFonts w:ascii="Times New Roman" w:hAnsi="Times New Roman" w:cs="Times New Roman"/>
          <w:sz w:val="28"/>
          <w:szCs w:val="28"/>
          <w:vertAlign w:val="superscript"/>
          <w:lang w:val="kk-KZ"/>
        </w:rPr>
        <w:t>2</w:t>
      </w:r>
      <w:r w:rsidRPr="000F2B2F">
        <w:rPr>
          <w:rFonts w:ascii="Times New Roman" w:hAnsi="Times New Roman" w:cs="Times New Roman"/>
          <w:sz w:val="28"/>
          <w:szCs w:val="28"/>
          <w:lang w:val="kk-KZ"/>
        </w:rPr>
        <w:t>.</w:t>
      </w:r>
    </w:p>
    <w:p w:rsidR="007851EE" w:rsidRPr="00BD12D5" w:rsidRDefault="007851EE" w:rsidP="007851EE">
      <w:pPr>
        <w:pStyle w:val="a3"/>
        <w:ind w:left="0"/>
        <w:jc w:val="both"/>
        <w:rPr>
          <w:rFonts w:ascii="Times New Roman" w:hAnsi="Times New Roman" w:cs="Times New Roman"/>
          <w:sz w:val="28"/>
          <w:szCs w:val="28"/>
          <w:lang w:val="kk-KZ"/>
        </w:rPr>
      </w:pPr>
      <w:r w:rsidRPr="000F2B2F">
        <w:rPr>
          <w:rFonts w:ascii="Times New Roman" w:hAnsi="Times New Roman" w:cs="Times New Roman"/>
          <w:sz w:val="28"/>
          <w:szCs w:val="28"/>
          <w:lang w:val="kk-KZ"/>
        </w:rPr>
        <w:tab/>
        <w:t>Жары</w:t>
      </w:r>
      <w:r w:rsidRPr="00BD12D5">
        <w:rPr>
          <w:rFonts w:ascii="Times New Roman" w:hAnsi="Times New Roman" w:cs="Times New Roman"/>
          <w:sz w:val="28"/>
          <w:szCs w:val="28"/>
          <w:lang w:val="kk-KZ"/>
        </w:rPr>
        <w:t>қ</w:t>
      </w:r>
      <w:r w:rsidRPr="000F2B2F">
        <w:rPr>
          <w:rFonts w:ascii="Times New Roman" w:hAnsi="Times New Roman" w:cs="Times New Roman"/>
          <w:sz w:val="28"/>
          <w:szCs w:val="28"/>
          <w:lang w:val="kk-KZ"/>
        </w:rPr>
        <w:t>танды</w:t>
      </w:r>
      <w:r w:rsidRPr="00BD12D5">
        <w:rPr>
          <w:rFonts w:ascii="Times New Roman" w:hAnsi="Times New Roman" w:cs="Times New Roman"/>
          <w:sz w:val="28"/>
          <w:szCs w:val="28"/>
          <w:lang w:val="kk-KZ"/>
        </w:rPr>
        <w:t>ру үшін ЛСО02 шырағы қарастырылған (әрқайсысынд</w:t>
      </w:r>
      <w:r w:rsidR="000F2B2F">
        <w:rPr>
          <w:rFonts w:ascii="Times New Roman" w:hAnsi="Times New Roman" w:cs="Times New Roman"/>
          <w:sz w:val="28"/>
          <w:szCs w:val="28"/>
          <w:lang w:val="kk-KZ"/>
        </w:rPr>
        <w:t>а</w:t>
      </w:r>
      <w:r w:rsidRPr="00BD12D5">
        <w:rPr>
          <w:rFonts w:ascii="Times New Roman" w:hAnsi="Times New Roman" w:cs="Times New Roman"/>
          <w:sz w:val="28"/>
          <w:szCs w:val="28"/>
          <w:lang w:val="kk-KZ"/>
        </w:rPr>
        <w:t xml:space="preserve"> 40 Вт 2 люменисцентті шамы орналасқан). Шырақтар жарық</w:t>
      </w:r>
      <w:r w:rsidR="000F2B2F">
        <w:rPr>
          <w:rFonts w:ascii="Times New Roman" w:hAnsi="Times New Roman" w:cs="Times New Roman"/>
          <w:sz w:val="28"/>
          <w:szCs w:val="28"/>
          <w:lang w:val="kk-KZ"/>
        </w:rPr>
        <w:t>т</w:t>
      </w:r>
      <w:r w:rsidRPr="00BD12D5">
        <w:rPr>
          <w:rFonts w:ascii="Times New Roman" w:hAnsi="Times New Roman" w:cs="Times New Roman"/>
          <w:sz w:val="28"/>
          <w:szCs w:val="28"/>
          <w:lang w:val="kk-KZ"/>
        </w:rPr>
        <w:t>андыратын беттен 2,2 м биіктікке орналасады деп болжанған. Шағылысу коэффициенттері ρ</w:t>
      </w:r>
      <w:r w:rsidRPr="00BD12D5">
        <w:rPr>
          <w:rFonts w:ascii="Times New Roman" w:hAnsi="Times New Roman" w:cs="Times New Roman"/>
          <w:sz w:val="28"/>
          <w:szCs w:val="28"/>
          <w:vertAlign w:val="subscript"/>
          <w:lang w:val="kk-KZ"/>
        </w:rPr>
        <w:t>т</w:t>
      </w:r>
      <w:r w:rsidRPr="00BD12D5">
        <w:rPr>
          <w:rFonts w:ascii="Times New Roman" w:hAnsi="Times New Roman" w:cs="Times New Roman"/>
          <w:sz w:val="28"/>
          <w:szCs w:val="28"/>
          <w:lang w:val="kk-KZ"/>
        </w:rPr>
        <w:t>=70%;  ρ</w:t>
      </w:r>
      <w:r w:rsidRPr="00BD12D5">
        <w:rPr>
          <w:rFonts w:ascii="Times New Roman" w:hAnsi="Times New Roman" w:cs="Times New Roman"/>
          <w:sz w:val="28"/>
          <w:szCs w:val="28"/>
          <w:vertAlign w:val="subscript"/>
          <w:lang w:val="kk-KZ"/>
        </w:rPr>
        <w:t>с</w:t>
      </w:r>
      <w:r w:rsidRPr="00BD12D5">
        <w:rPr>
          <w:rFonts w:ascii="Times New Roman" w:hAnsi="Times New Roman" w:cs="Times New Roman"/>
          <w:sz w:val="28"/>
          <w:szCs w:val="28"/>
          <w:lang w:val="kk-KZ"/>
        </w:rPr>
        <w:t>=50%;  ρ</w:t>
      </w:r>
      <w:r w:rsidRPr="00BD12D5">
        <w:rPr>
          <w:rFonts w:ascii="Times New Roman" w:hAnsi="Times New Roman" w:cs="Times New Roman"/>
          <w:sz w:val="28"/>
          <w:szCs w:val="28"/>
          <w:vertAlign w:val="subscript"/>
          <w:lang w:val="kk-KZ"/>
        </w:rPr>
        <w:t>қ</w:t>
      </w:r>
      <w:r w:rsidRPr="00BD12D5">
        <w:rPr>
          <w:rFonts w:ascii="Times New Roman" w:hAnsi="Times New Roman" w:cs="Times New Roman"/>
          <w:sz w:val="28"/>
          <w:szCs w:val="28"/>
          <w:lang w:val="kk-KZ"/>
        </w:rPr>
        <w:t>=10%, (төбе және қабырға ақталған).</w:t>
      </w:r>
    </w:p>
    <w:p w:rsidR="007851EE" w:rsidRPr="00BD12D5" w:rsidRDefault="007851EE" w:rsidP="007851EE">
      <w:pPr>
        <w:pStyle w:val="a3"/>
        <w:ind w:left="0"/>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ab/>
        <w:t>Мөлшерленген E</w:t>
      </w:r>
      <w:r w:rsidRPr="00BD12D5">
        <w:rPr>
          <w:rFonts w:ascii="Times New Roman" w:hAnsi="Times New Roman" w:cs="Times New Roman"/>
          <w:sz w:val="28"/>
          <w:szCs w:val="28"/>
          <w:vertAlign w:val="subscript"/>
          <w:lang w:val="kk-KZ"/>
        </w:rPr>
        <w:t>н</w:t>
      </w:r>
      <w:r w:rsidRPr="00BD12D5">
        <w:rPr>
          <w:rFonts w:ascii="Times New Roman" w:hAnsi="Times New Roman" w:cs="Times New Roman"/>
          <w:sz w:val="28"/>
          <w:szCs w:val="28"/>
          <w:lang w:val="kk-KZ"/>
        </w:rPr>
        <w:t>=400 лк жарықтандыруды қамтамасыз ету үшін,</w:t>
      </w:r>
      <w:r w:rsidR="000F2B2F">
        <w:rPr>
          <w:rFonts w:ascii="Times New Roman" w:hAnsi="Times New Roman" w:cs="Times New Roman"/>
          <w:sz w:val="28"/>
          <w:szCs w:val="28"/>
          <w:lang w:val="kk-KZ"/>
        </w:rPr>
        <w:t xml:space="preserve"> </w:t>
      </w:r>
      <w:r w:rsidRPr="00BD12D5">
        <w:rPr>
          <w:rFonts w:ascii="Times New Roman" w:hAnsi="Times New Roman" w:cs="Times New Roman"/>
          <w:sz w:val="28"/>
          <w:szCs w:val="28"/>
          <w:lang w:val="kk-KZ"/>
        </w:rPr>
        <w:t>шырақтар санын анықтау керек.</w:t>
      </w:r>
    </w:p>
    <w:p w:rsidR="007851EE" w:rsidRPr="00BD12D5" w:rsidRDefault="007851EE" w:rsidP="007851EE">
      <w:pPr>
        <w:pStyle w:val="a3"/>
        <w:ind w:left="0"/>
        <w:jc w:val="both"/>
        <w:rPr>
          <w:rFonts w:ascii="Times New Roman" w:hAnsi="Times New Roman" w:cs="Times New Roman"/>
          <w:b/>
          <w:sz w:val="28"/>
          <w:szCs w:val="28"/>
          <w:lang w:val="kk-KZ"/>
        </w:rPr>
      </w:pPr>
      <w:r w:rsidRPr="00BD12D5">
        <w:rPr>
          <w:rFonts w:ascii="Times New Roman" w:hAnsi="Times New Roman" w:cs="Times New Roman"/>
          <w:b/>
          <w:sz w:val="28"/>
          <w:szCs w:val="28"/>
          <w:lang w:val="kk-KZ"/>
        </w:rPr>
        <w:t>Шешімі:</w:t>
      </w:r>
    </w:p>
    <w:p w:rsidR="007851EE" w:rsidRPr="00BD12D5" w:rsidRDefault="007851EE" w:rsidP="007851EE">
      <w:pPr>
        <w:pStyle w:val="a3"/>
        <w:numPr>
          <w:ilvl w:val="0"/>
          <w:numId w:val="10"/>
        </w:num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5,4 кесте бойынша Е=100 лк болғандғы меншікті қуат шамассын табамыз:  Р</w:t>
      </w:r>
      <w:r w:rsidRPr="00BD12D5">
        <w:rPr>
          <w:rFonts w:ascii="Times New Roman" w:hAnsi="Times New Roman" w:cs="Times New Roman"/>
          <w:sz w:val="28"/>
          <w:szCs w:val="28"/>
          <w:vertAlign w:val="subscript"/>
          <w:lang w:val="kk-KZ"/>
        </w:rPr>
        <w:t>менш</w:t>
      </w:r>
      <w:r w:rsidRPr="00BD12D5">
        <w:rPr>
          <w:rFonts w:ascii="Times New Roman" w:hAnsi="Times New Roman" w:cs="Times New Roman"/>
          <w:sz w:val="28"/>
          <w:szCs w:val="28"/>
          <w:lang w:val="kk-KZ"/>
        </w:rPr>
        <w:t>=5,7 Вт/м</w:t>
      </w:r>
      <w:r w:rsidRPr="00BD12D5">
        <w:rPr>
          <w:rFonts w:ascii="Times New Roman" w:hAnsi="Times New Roman" w:cs="Times New Roman"/>
          <w:sz w:val="28"/>
          <w:szCs w:val="28"/>
          <w:vertAlign w:val="superscript"/>
          <w:lang w:val="kk-KZ"/>
        </w:rPr>
        <w:t>2</w:t>
      </w:r>
    </w:p>
    <w:p w:rsidR="007851EE" w:rsidRPr="00BD12D5" w:rsidRDefault="007851EE" w:rsidP="007851EE">
      <w:pPr>
        <w:pStyle w:val="a3"/>
        <w:numPr>
          <w:ilvl w:val="0"/>
          <w:numId w:val="10"/>
        </w:num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lastRenderedPageBreak/>
        <w:t>Е</w:t>
      </w:r>
      <w:r w:rsidRPr="00BD12D5">
        <w:rPr>
          <w:rFonts w:ascii="Times New Roman" w:hAnsi="Times New Roman" w:cs="Times New Roman"/>
          <w:sz w:val="28"/>
          <w:szCs w:val="28"/>
          <w:vertAlign w:val="subscript"/>
          <w:lang w:val="kk-KZ"/>
        </w:rPr>
        <w:t>н</w:t>
      </w:r>
      <w:r w:rsidRPr="00BD12D5">
        <w:rPr>
          <w:rFonts w:ascii="Times New Roman" w:hAnsi="Times New Roman" w:cs="Times New Roman"/>
          <w:sz w:val="28"/>
          <w:szCs w:val="28"/>
          <w:lang w:val="kk-KZ"/>
        </w:rPr>
        <w:t>=400 лк болған кездегі меншікті қуаттың мәнін қайта есептейміз.</w:t>
      </w:r>
    </w:p>
    <w:p w:rsidR="007851EE" w:rsidRPr="00BD12D5" w:rsidRDefault="0014204E" w:rsidP="007851EE">
      <w:pPr>
        <w:pStyle w:val="a3"/>
        <w:jc w:val="both"/>
        <w:rPr>
          <w:rFonts w:ascii="Times New Roman" w:hAnsi="Times New Roman" w:cs="Times New Roman"/>
          <w:sz w:val="28"/>
          <w:szCs w:val="28"/>
          <w:lang w:val="kk-KZ"/>
        </w:rPr>
      </w:pPr>
      <w:r w:rsidRPr="00BD12D5">
        <w:rPr>
          <w:rFonts w:ascii="Times New Roman" w:hAnsi="Times New Roman" w:cs="Times New Roman"/>
          <w:position w:val="-24"/>
          <w:sz w:val="28"/>
          <w:szCs w:val="28"/>
          <w:lang w:val="kk-KZ"/>
        </w:rPr>
        <w:object w:dxaOrig="3960" w:dyaOrig="620">
          <v:shape id="_x0000_i1083" type="#_x0000_t75" style="width:198.2pt;height:31.35pt" o:ole="">
            <v:imagedata r:id="rId128" o:title=""/>
          </v:shape>
          <o:OLEObject Type="Embed" ProgID="Equation.DSMT4" ShapeID="_x0000_i1083" DrawAspect="Content" ObjectID="_1555413669" r:id="rId129"/>
        </w:object>
      </w:r>
    </w:p>
    <w:p w:rsidR="007851EE" w:rsidRPr="00BD12D5" w:rsidRDefault="007851EE" w:rsidP="007851EE">
      <w:pPr>
        <w:pStyle w:val="a3"/>
        <w:numPr>
          <w:ilvl w:val="0"/>
          <w:numId w:val="10"/>
        </w:num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Аудит</w:t>
      </w:r>
      <w:r w:rsidR="0014204E">
        <w:rPr>
          <w:rFonts w:ascii="Times New Roman" w:hAnsi="Times New Roman" w:cs="Times New Roman"/>
          <w:sz w:val="28"/>
          <w:szCs w:val="28"/>
          <w:lang w:val="kk-KZ"/>
        </w:rPr>
        <w:t>о</w:t>
      </w:r>
      <w:r w:rsidRPr="00BD12D5">
        <w:rPr>
          <w:rFonts w:ascii="Times New Roman" w:hAnsi="Times New Roman" w:cs="Times New Roman"/>
          <w:sz w:val="28"/>
          <w:szCs w:val="28"/>
          <w:lang w:val="kk-KZ"/>
        </w:rPr>
        <w:t>риядағы жарықтандырғыш қондырғылардың қосынды суммасын анықтаймыз:</w:t>
      </w:r>
    </w:p>
    <w:p w:rsidR="007851EE" w:rsidRPr="00BD12D5" w:rsidRDefault="007851EE" w:rsidP="007851EE">
      <w:pPr>
        <w:pStyle w:val="a3"/>
        <w:jc w:val="both"/>
        <w:rPr>
          <w:rFonts w:ascii="Times New Roman" w:hAnsi="Times New Roman" w:cs="Times New Roman"/>
          <w:sz w:val="28"/>
          <w:szCs w:val="28"/>
        </w:rPr>
      </w:pPr>
      <w:r w:rsidRPr="00BD12D5">
        <w:rPr>
          <w:rFonts w:ascii="Times New Roman" w:hAnsi="Times New Roman" w:cs="Times New Roman"/>
          <w:sz w:val="28"/>
          <w:szCs w:val="28"/>
          <w:lang w:val="en-US"/>
        </w:rPr>
        <w:t>P</w:t>
      </w:r>
      <w:r w:rsidRPr="00BD12D5">
        <w:rPr>
          <w:rFonts w:ascii="Times New Roman" w:hAnsi="Times New Roman" w:cs="Times New Roman"/>
          <w:sz w:val="28"/>
          <w:szCs w:val="28"/>
        </w:rPr>
        <w:t>=</w:t>
      </w:r>
      <w:r w:rsidRPr="00BD12D5">
        <w:rPr>
          <w:rFonts w:ascii="Times New Roman" w:hAnsi="Times New Roman" w:cs="Times New Roman"/>
          <w:sz w:val="28"/>
          <w:szCs w:val="28"/>
          <w:lang w:val="en-US"/>
        </w:rPr>
        <w:t>P</w:t>
      </w:r>
      <w:proofErr w:type="spellStart"/>
      <w:r w:rsidRPr="00BD12D5">
        <w:rPr>
          <w:rFonts w:ascii="Times New Roman" w:hAnsi="Times New Roman" w:cs="Times New Roman"/>
          <w:sz w:val="28"/>
          <w:szCs w:val="28"/>
          <w:vertAlign w:val="subscript"/>
        </w:rPr>
        <w:t>менш</w:t>
      </w:r>
      <w:proofErr w:type="spellEnd"/>
      <w:r w:rsidRPr="00BD12D5">
        <w:rPr>
          <w:rFonts w:ascii="Times New Roman" w:hAnsi="Times New Roman" w:cs="Times New Roman"/>
          <w:sz w:val="28"/>
          <w:szCs w:val="28"/>
        </w:rPr>
        <w:t>·</w:t>
      </w:r>
      <w:r w:rsidRPr="00BD12D5">
        <w:rPr>
          <w:rFonts w:ascii="Times New Roman" w:hAnsi="Times New Roman" w:cs="Times New Roman"/>
          <w:sz w:val="28"/>
          <w:szCs w:val="28"/>
          <w:lang w:val="en-US"/>
        </w:rPr>
        <w:t>S=22</w:t>
      </w:r>
      <w:proofErr w:type="gramStart"/>
      <w:r w:rsidRPr="00BD12D5">
        <w:rPr>
          <w:rFonts w:ascii="Times New Roman" w:hAnsi="Times New Roman" w:cs="Times New Roman"/>
          <w:sz w:val="28"/>
          <w:szCs w:val="28"/>
          <w:lang w:val="en-US"/>
        </w:rPr>
        <w:t>,8</w:t>
      </w:r>
      <w:proofErr w:type="gramEnd"/>
      <w:r w:rsidRPr="00BD12D5">
        <w:rPr>
          <w:rFonts w:ascii="Times New Roman" w:hAnsi="Times New Roman" w:cs="Times New Roman"/>
          <w:sz w:val="28"/>
          <w:szCs w:val="28"/>
          <w:lang w:val="en-US"/>
        </w:rPr>
        <w:t xml:space="preserve">×96=2188,8 </w:t>
      </w:r>
      <w:r w:rsidRPr="00BD12D5">
        <w:rPr>
          <w:rFonts w:ascii="Times New Roman" w:hAnsi="Times New Roman" w:cs="Times New Roman"/>
          <w:sz w:val="28"/>
          <w:szCs w:val="28"/>
        </w:rPr>
        <w:t>Вт</w:t>
      </w:r>
    </w:p>
    <w:p w:rsidR="007851EE" w:rsidRPr="00BD12D5" w:rsidRDefault="007851EE" w:rsidP="007851EE">
      <w:pPr>
        <w:pStyle w:val="a3"/>
        <w:numPr>
          <w:ilvl w:val="0"/>
          <w:numId w:val="10"/>
        </w:numPr>
        <w:jc w:val="both"/>
        <w:rPr>
          <w:rFonts w:ascii="Times New Roman" w:hAnsi="Times New Roman" w:cs="Times New Roman"/>
          <w:sz w:val="28"/>
          <w:szCs w:val="28"/>
        </w:rPr>
      </w:pPr>
      <w:r w:rsidRPr="00BD12D5">
        <w:rPr>
          <w:rFonts w:ascii="Times New Roman" w:hAnsi="Times New Roman" w:cs="Times New Roman"/>
          <w:sz w:val="28"/>
          <w:szCs w:val="28"/>
          <w:lang w:val="kk-KZ"/>
        </w:rPr>
        <w:t>Әрбір шамның қуаты Р</w:t>
      </w:r>
      <w:r w:rsidRPr="00BD12D5">
        <w:rPr>
          <w:rFonts w:ascii="Times New Roman" w:hAnsi="Times New Roman" w:cs="Times New Roman"/>
          <w:sz w:val="28"/>
          <w:szCs w:val="28"/>
          <w:vertAlign w:val="subscript"/>
          <w:lang w:val="kk-KZ"/>
        </w:rPr>
        <w:t>св</w:t>
      </w:r>
      <w:r w:rsidRPr="00BD12D5">
        <w:rPr>
          <w:rFonts w:ascii="Times New Roman" w:hAnsi="Times New Roman" w:cs="Times New Roman"/>
          <w:sz w:val="28"/>
          <w:szCs w:val="28"/>
        </w:rPr>
        <w:t>=2·</w:t>
      </w:r>
      <w:r w:rsidRPr="00BD12D5">
        <w:rPr>
          <w:rFonts w:ascii="Times New Roman" w:hAnsi="Times New Roman" w:cs="Times New Roman"/>
          <w:sz w:val="28"/>
          <w:szCs w:val="28"/>
          <w:lang w:val="en-US"/>
        </w:rPr>
        <w:t>P</w:t>
      </w:r>
      <w:r w:rsidRPr="00BD12D5">
        <w:rPr>
          <w:rFonts w:ascii="Times New Roman" w:hAnsi="Times New Roman" w:cs="Times New Roman"/>
          <w:sz w:val="28"/>
          <w:szCs w:val="28"/>
          <w:vertAlign w:val="subscript"/>
          <w:lang w:val="kk-KZ"/>
        </w:rPr>
        <w:t>л</w:t>
      </w:r>
      <w:r w:rsidRPr="00BD12D5">
        <w:rPr>
          <w:rFonts w:ascii="Times New Roman" w:hAnsi="Times New Roman" w:cs="Times New Roman"/>
          <w:sz w:val="28"/>
          <w:szCs w:val="28"/>
        </w:rPr>
        <w:t xml:space="preserve">=80 Вт </w:t>
      </w:r>
      <w:r w:rsidRPr="00BD12D5">
        <w:rPr>
          <w:rFonts w:ascii="Times New Roman" w:hAnsi="Times New Roman" w:cs="Times New Roman"/>
          <w:sz w:val="28"/>
          <w:szCs w:val="28"/>
          <w:lang w:val="kk-KZ"/>
        </w:rPr>
        <w:t>болғандықтан шырақтардың санын есептттеп табамыз</w:t>
      </w:r>
    </w:p>
    <w:p w:rsidR="007851EE" w:rsidRPr="00BD12D5" w:rsidRDefault="007851EE" w:rsidP="007851EE">
      <w:pPr>
        <w:pStyle w:val="a3"/>
        <w:jc w:val="both"/>
        <w:rPr>
          <w:rFonts w:ascii="Times New Roman" w:hAnsi="Times New Roman" w:cs="Times New Roman"/>
          <w:sz w:val="28"/>
          <w:szCs w:val="28"/>
          <w:lang w:val="kk-KZ"/>
        </w:rPr>
      </w:pPr>
      <w:r w:rsidRPr="00BD12D5">
        <w:rPr>
          <w:rFonts w:ascii="Times New Roman" w:hAnsi="Times New Roman" w:cs="Times New Roman"/>
          <w:position w:val="-32"/>
          <w:sz w:val="28"/>
          <w:szCs w:val="28"/>
        </w:rPr>
        <w:object w:dxaOrig="2900" w:dyaOrig="780">
          <v:shape id="_x0000_i1084" type="#_x0000_t75" style="width:144.85pt;height:38.95pt" o:ole="">
            <v:imagedata r:id="rId130" o:title=""/>
          </v:shape>
          <o:OLEObject Type="Embed" ProgID="Equation.3" ShapeID="_x0000_i1084" DrawAspect="Content" ObjectID="_1555413670" r:id="rId131"/>
        </w:object>
      </w:r>
    </w:p>
    <w:p w:rsidR="007851EE" w:rsidRPr="00BD12D5" w:rsidRDefault="007851EE" w:rsidP="007851EE">
      <w:pPr>
        <w:pStyle w:val="a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Қондырғыға 28 шырақ орнатылады.</w:t>
      </w:r>
    </w:p>
    <w:p w:rsidR="007851EE" w:rsidRPr="00BD12D5" w:rsidRDefault="007851EE" w:rsidP="007851EE">
      <w:pPr>
        <w:pStyle w:val="a3"/>
        <w:numPr>
          <w:ilvl w:val="0"/>
          <w:numId w:val="10"/>
        </w:num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Аудиторияның ені бойынша 4 қатар шырақтар орнатылады (n=4), олай болса әрбір қатарда 7 шырақтан болады:</w:t>
      </w:r>
    </w:p>
    <w:p w:rsidR="007851EE" w:rsidRPr="00BD12D5" w:rsidRDefault="007851EE" w:rsidP="0014204E">
      <w:pPr>
        <w:pStyle w:val="a3"/>
        <w:jc w:val="center"/>
        <w:rPr>
          <w:rFonts w:ascii="Times New Roman" w:hAnsi="Times New Roman" w:cs="Times New Roman"/>
          <w:sz w:val="28"/>
          <w:szCs w:val="28"/>
          <w:lang w:val="kk-KZ"/>
        </w:rPr>
      </w:pPr>
      <w:r w:rsidRPr="00BD12D5">
        <w:rPr>
          <w:rFonts w:ascii="Times New Roman" w:hAnsi="Times New Roman" w:cs="Times New Roman"/>
          <w:position w:val="-24"/>
          <w:sz w:val="28"/>
          <w:szCs w:val="28"/>
          <w:lang w:val="kk-KZ"/>
        </w:rPr>
        <w:object w:dxaOrig="2100" w:dyaOrig="700">
          <v:shape id="_x0000_i1085" type="#_x0000_t75" style="width:105.05pt;height:34.75pt" o:ole="">
            <v:imagedata r:id="rId132" o:title=""/>
          </v:shape>
          <o:OLEObject Type="Embed" ProgID="Equation.3" ShapeID="_x0000_i1085" DrawAspect="Content" ObjectID="_1555413671" r:id="rId133"/>
        </w:object>
      </w:r>
    </w:p>
    <w:p w:rsidR="007851EE" w:rsidRDefault="007851EE" w:rsidP="007851EE">
      <w:pPr>
        <w:pStyle w:val="a3"/>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ғимараттың ұзындығы бойынша қат</w:t>
      </w:r>
      <w:r w:rsidR="0014204E">
        <w:rPr>
          <w:rFonts w:ascii="Times New Roman" w:hAnsi="Times New Roman" w:cs="Times New Roman"/>
          <w:sz w:val="28"/>
          <w:szCs w:val="28"/>
          <w:lang w:val="kk-KZ"/>
        </w:rPr>
        <w:t>а</w:t>
      </w:r>
      <w:r w:rsidRPr="00BD12D5">
        <w:rPr>
          <w:rFonts w:ascii="Times New Roman" w:hAnsi="Times New Roman" w:cs="Times New Roman"/>
          <w:sz w:val="28"/>
          <w:szCs w:val="28"/>
          <w:lang w:val="kk-KZ"/>
        </w:rPr>
        <w:t>рл</w:t>
      </w:r>
      <w:r w:rsidR="000F2B2F">
        <w:rPr>
          <w:rFonts w:ascii="Times New Roman" w:hAnsi="Times New Roman" w:cs="Times New Roman"/>
          <w:sz w:val="28"/>
          <w:szCs w:val="28"/>
          <w:lang w:val="kk-KZ"/>
        </w:rPr>
        <w:t>а</w:t>
      </w:r>
      <w:r w:rsidRPr="00BD12D5">
        <w:rPr>
          <w:rFonts w:ascii="Times New Roman" w:hAnsi="Times New Roman" w:cs="Times New Roman"/>
          <w:sz w:val="28"/>
          <w:szCs w:val="28"/>
          <w:lang w:val="kk-KZ"/>
        </w:rPr>
        <w:t>р саны n</w:t>
      </w:r>
      <w:r w:rsidRPr="00BD12D5">
        <w:rPr>
          <w:rFonts w:ascii="Times New Roman" w:hAnsi="Times New Roman" w:cs="Times New Roman"/>
          <w:sz w:val="28"/>
          <w:szCs w:val="28"/>
          <w:vertAlign w:val="subscript"/>
          <w:lang w:val="kk-KZ"/>
        </w:rPr>
        <w:t>A</w:t>
      </w:r>
      <w:r w:rsidRPr="00BD12D5">
        <w:rPr>
          <w:rFonts w:ascii="Times New Roman" w:hAnsi="Times New Roman" w:cs="Times New Roman"/>
          <w:sz w:val="28"/>
          <w:szCs w:val="28"/>
          <w:lang w:val="kk-KZ"/>
        </w:rPr>
        <w:t>=7 тең.</w:t>
      </w:r>
    </w:p>
    <w:p w:rsidR="0014204E" w:rsidRDefault="0014204E" w:rsidP="0014204E">
      <w:pPr>
        <w:pStyle w:val="a3"/>
        <w:numPr>
          <w:ilvl w:val="0"/>
          <w:numId w:val="10"/>
        </w:numPr>
        <w:jc w:val="both"/>
        <w:rPr>
          <w:rFonts w:ascii="Times New Roman" w:hAnsi="Times New Roman" w:cs="Times New Roman"/>
          <w:sz w:val="28"/>
          <w:szCs w:val="28"/>
          <w:lang w:val="kk-KZ"/>
        </w:rPr>
      </w:pPr>
      <w:r>
        <w:rPr>
          <w:rFonts w:ascii="Times New Roman" w:hAnsi="Times New Roman" w:cs="Times New Roman"/>
          <w:sz w:val="28"/>
          <w:szCs w:val="28"/>
          <w:lang w:val="kk-KZ"/>
        </w:rPr>
        <w:t>Ені бойынша шырақтардың арасындағы қашықтық</w:t>
      </w:r>
    </w:p>
    <w:p w:rsidR="000E1A30" w:rsidRDefault="000E1A30" w:rsidP="000E1A30">
      <w:pPr>
        <w:pStyle w:val="a3"/>
        <w:jc w:val="both"/>
        <w:rPr>
          <w:rFonts w:ascii="Times New Roman" w:hAnsi="Times New Roman" w:cs="Times New Roman"/>
          <w:sz w:val="28"/>
          <w:szCs w:val="28"/>
          <w:lang w:val="kk-KZ"/>
        </w:rPr>
      </w:pPr>
      <w:r w:rsidRPr="000E1A30">
        <w:rPr>
          <w:rFonts w:ascii="Times New Roman" w:hAnsi="Times New Roman" w:cs="Times New Roman"/>
          <w:position w:val="-30"/>
          <w:sz w:val="28"/>
          <w:szCs w:val="28"/>
          <w:lang w:val="kk-KZ"/>
        </w:rPr>
        <w:object w:dxaOrig="1600" w:dyaOrig="680">
          <v:shape id="_x0000_i1086" type="#_x0000_t75" style="width:80.45pt;height:34.75pt" o:ole="">
            <v:imagedata r:id="rId134" o:title=""/>
          </v:shape>
          <o:OLEObject Type="Embed" ProgID="Equation.DSMT4" ShapeID="_x0000_i1086" DrawAspect="Content" ObjectID="_1555413672" r:id="rId135"/>
        </w:object>
      </w:r>
    </w:p>
    <w:p w:rsidR="000E1A30" w:rsidRPr="000E1A30" w:rsidRDefault="000E1A30" w:rsidP="000E1A30">
      <w:pPr>
        <w:pStyle w:val="a3"/>
        <w:jc w:val="both"/>
        <w:rPr>
          <w:rFonts w:ascii="Times New Roman" w:hAnsi="Times New Roman" w:cs="Times New Roman"/>
          <w:sz w:val="28"/>
          <w:szCs w:val="28"/>
          <w:lang w:val="kk-KZ" w:eastAsia="zh-CN"/>
        </w:rPr>
      </w:pPr>
      <w:r>
        <w:rPr>
          <w:rFonts w:ascii="Times New Roman" w:hAnsi="Times New Roman" w:cs="Times New Roman"/>
          <w:sz w:val="28"/>
          <w:szCs w:val="28"/>
          <w:lang w:val="kk-KZ"/>
        </w:rPr>
        <w:t xml:space="preserve">Соңғы қатардағы шырақтан қабырғаға дейін </w:t>
      </w:r>
      <w:r w:rsidRPr="000E1A30">
        <w:rPr>
          <w:rFonts w:ascii="Times New Roman" w:hAnsi="Times New Roman" w:cs="Times New Roman"/>
          <w:i/>
          <w:sz w:val="28"/>
          <w:szCs w:val="28"/>
          <w:lang w:val="kk-KZ" w:eastAsia="zh-CN"/>
        </w:rPr>
        <w:t>l</w:t>
      </w:r>
      <w:r w:rsidRPr="000E1A30">
        <w:rPr>
          <w:rFonts w:ascii="Times New Roman" w:hAnsi="Times New Roman" w:cs="Times New Roman"/>
          <w:i/>
          <w:sz w:val="28"/>
          <w:szCs w:val="28"/>
          <w:vertAlign w:val="subscript"/>
          <w:lang w:val="kk-KZ" w:eastAsia="zh-CN"/>
        </w:rPr>
        <w:t>B</w:t>
      </w:r>
      <w:r w:rsidRPr="000E1A30">
        <w:rPr>
          <w:rFonts w:ascii="Times New Roman" w:hAnsi="Times New Roman" w:cs="Times New Roman"/>
          <w:i/>
          <w:sz w:val="28"/>
          <w:szCs w:val="28"/>
          <w:lang w:val="kk-KZ" w:eastAsia="zh-CN"/>
        </w:rPr>
        <w:t>/2=1 м.</w:t>
      </w:r>
    </w:p>
    <w:p w:rsidR="007851EE" w:rsidRPr="00BD12D5" w:rsidRDefault="007851EE" w:rsidP="007851EE">
      <w:pPr>
        <w:pStyle w:val="a3"/>
        <w:numPr>
          <w:ilvl w:val="0"/>
          <w:numId w:val="10"/>
        </w:num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Ұзындығы бойынша шырақ</w:t>
      </w:r>
      <w:r w:rsidR="000F2B2F">
        <w:rPr>
          <w:rFonts w:ascii="Times New Roman" w:hAnsi="Times New Roman" w:cs="Times New Roman"/>
          <w:sz w:val="28"/>
          <w:szCs w:val="28"/>
          <w:lang w:val="kk-KZ"/>
        </w:rPr>
        <w:t>та</w:t>
      </w:r>
      <w:r w:rsidRPr="00BD12D5">
        <w:rPr>
          <w:rFonts w:ascii="Times New Roman" w:hAnsi="Times New Roman" w:cs="Times New Roman"/>
          <w:sz w:val="28"/>
          <w:szCs w:val="28"/>
          <w:lang w:val="kk-KZ"/>
        </w:rPr>
        <w:t>р  арасы</w:t>
      </w:r>
      <w:r w:rsidR="000E1A30">
        <w:rPr>
          <w:rFonts w:ascii="Times New Roman" w:hAnsi="Times New Roman" w:cs="Times New Roman"/>
          <w:sz w:val="28"/>
          <w:szCs w:val="28"/>
          <w:lang w:val="kk-KZ"/>
        </w:rPr>
        <w:t xml:space="preserve">ндағы қашықтық </w:t>
      </w:r>
      <w:r w:rsidRPr="00BD12D5">
        <w:rPr>
          <w:rFonts w:ascii="Times New Roman" w:hAnsi="Times New Roman" w:cs="Times New Roman"/>
          <w:sz w:val="28"/>
          <w:szCs w:val="28"/>
          <w:lang w:val="kk-KZ"/>
        </w:rPr>
        <w:t xml:space="preserve"> n</w:t>
      </w:r>
      <w:r w:rsidRPr="00BD12D5">
        <w:rPr>
          <w:rFonts w:ascii="Times New Roman" w:hAnsi="Times New Roman" w:cs="Times New Roman"/>
          <w:sz w:val="28"/>
          <w:szCs w:val="28"/>
          <w:vertAlign w:val="subscript"/>
          <w:lang w:val="kk-KZ"/>
        </w:rPr>
        <w:t>A</w:t>
      </w:r>
      <w:r w:rsidRPr="00BD12D5">
        <w:rPr>
          <w:rFonts w:ascii="Times New Roman" w:hAnsi="Times New Roman" w:cs="Times New Roman"/>
          <w:sz w:val="28"/>
          <w:szCs w:val="28"/>
          <w:lang w:val="kk-KZ"/>
        </w:rPr>
        <w:t xml:space="preserve">=7, </w:t>
      </w:r>
      <w:r w:rsidR="000E1A30">
        <w:rPr>
          <w:rFonts w:ascii="Times New Roman" w:hAnsi="Times New Roman" w:cs="Times New Roman"/>
          <w:sz w:val="28"/>
          <w:szCs w:val="28"/>
          <w:lang w:val="kk-KZ"/>
        </w:rPr>
        <w:t xml:space="preserve">ал </w:t>
      </w:r>
      <w:r w:rsidRPr="00BD12D5">
        <w:rPr>
          <w:rFonts w:ascii="Times New Roman" w:hAnsi="Times New Roman" w:cs="Times New Roman"/>
          <w:sz w:val="28"/>
          <w:szCs w:val="28"/>
          <w:lang w:val="kk-KZ"/>
        </w:rPr>
        <w:t>ұзындығы бойынша қатарлар саны да 7 тең</w:t>
      </w:r>
      <w:r w:rsidR="000E1A30">
        <w:rPr>
          <w:rFonts w:ascii="Times New Roman" w:hAnsi="Times New Roman" w:cs="Times New Roman"/>
          <w:sz w:val="28"/>
          <w:szCs w:val="28"/>
          <w:lang w:val="kk-KZ"/>
        </w:rPr>
        <w:t xml:space="preserve">, олай болса : </w:t>
      </w:r>
    </w:p>
    <w:p w:rsidR="007851EE" w:rsidRPr="00BD12D5" w:rsidRDefault="007851EE" w:rsidP="007851EE">
      <w:pPr>
        <w:pStyle w:val="a3"/>
        <w:jc w:val="both"/>
        <w:rPr>
          <w:rFonts w:ascii="Times New Roman" w:hAnsi="Times New Roman" w:cs="Times New Roman"/>
          <w:position w:val="-32"/>
          <w:sz w:val="28"/>
          <w:szCs w:val="28"/>
          <w:lang w:val="kk-KZ"/>
        </w:rPr>
      </w:pPr>
      <w:r w:rsidRPr="00BD12D5">
        <w:rPr>
          <w:rFonts w:ascii="Times New Roman" w:hAnsi="Times New Roman" w:cs="Times New Roman"/>
          <w:position w:val="-32"/>
          <w:sz w:val="28"/>
          <w:szCs w:val="28"/>
          <w:lang w:val="kk-KZ"/>
        </w:rPr>
        <w:object w:dxaOrig="2420" w:dyaOrig="780">
          <v:shape id="_x0000_i1087" type="#_x0000_t75" style="width:121.15pt;height:38.95pt" o:ole="">
            <v:imagedata r:id="rId136" o:title=""/>
          </v:shape>
          <o:OLEObject Type="Embed" ProgID="Equation.3" ShapeID="_x0000_i1087" DrawAspect="Content" ObjectID="_1555413673" r:id="rId137"/>
        </w:object>
      </w:r>
      <w:r w:rsidRPr="00BD12D5">
        <w:rPr>
          <w:rFonts w:ascii="Times New Roman" w:hAnsi="Times New Roman" w:cs="Times New Roman"/>
          <w:position w:val="-32"/>
          <w:sz w:val="28"/>
          <w:szCs w:val="28"/>
          <w:lang w:val="kk-KZ"/>
        </w:rPr>
        <w:t xml:space="preserve">          </w:t>
      </w:r>
    </w:p>
    <w:p w:rsidR="007851EE" w:rsidRPr="000E1A30" w:rsidRDefault="000E1A30" w:rsidP="000E1A30">
      <w:pPr>
        <w:pStyle w:val="a3"/>
        <w:jc w:val="both"/>
        <w:rPr>
          <w:rFonts w:ascii="Times New Roman" w:hAnsi="Times New Roman" w:cs="Times New Roman"/>
          <w:position w:val="-32"/>
          <w:sz w:val="28"/>
          <w:szCs w:val="28"/>
          <w:lang w:val="kk-KZ"/>
        </w:rPr>
      </w:pPr>
      <w:r>
        <w:rPr>
          <w:rFonts w:ascii="Times New Roman" w:hAnsi="Times New Roman" w:cs="Times New Roman"/>
          <w:position w:val="-32"/>
          <w:sz w:val="28"/>
          <w:szCs w:val="28"/>
          <w:lang w:val="kk-KZ"/>
        </w:rPr>
        <w:t>с</w:t>
      </w:r>
      <w:r w:rsidR="007851EE" w:rsidRPr="00BD12D5">
        <w:rPr>
          <w:rFonts w:ascii="Times New Roman" w:hAnsi="Times New Roman" w:cs="Times New Roman"/>
          <w:position w:val="-32"/>
          <w:sz w:val="28"/>
          <w:szCs w:val="28"/>
          <w:lang w:val="kk-KZ"/>
        </w:rPr>
        <w:t>оңғы шыр</w:t>
      </w:r>
      <w:r>
        <w:rPr>
          <w:rFonts w:ascii="Times New Roman" w:hAnsi="Times New Roman" w:cs="Times New Roman"/>
          <w:position w:val="-32"/>
          <w:sz w:val="28"/>
          <w:szCs w:val="28"/>
          <w:lang w:val="kk-KZ"/>
        </w:rPr>
        <w:t>а</w:t>
      </w:r>
      <w:r w:rsidR="007851EE" w:rsidRPr="00BD12D5">
        <w:rPr>
          <w:rFonts w:ascii="Times New Roman" w:hAnsi="Times New Roman" w:cs="Times New Roman"/>
          <w:position w:val="-32"/>
          <w:sz w:val="28"/>
          <w:szCs w:val="28"/>
          <w:lang w:val="kk-KZ"/>
        </w:rPr>
        <w:t>қ</w:t>
      </w:r>
      <w:r>
        <w:rPr>
          <w:rFonts w:ascii="Times New Roman" w:hAnsi="Times New Roman" w:cs="Times New Roman"/>
          <w:position w:val="-32"/>
          <w:sz w:val="28"/>
          <w:szCs w:val="28"/>
          <w:lang w:val="kk-KZ"/>
        </w:rPr>
        <w:t>та</w:t>
      </w:r>
      <w:r w:rsidR="007851EE" w:rsidRPr="00BD12D5">
        <w:rPr>
          <w:rFonts w:ascii="Times New Roman" w:hAnsi="Times New Roman" w:cs="Times New Roman"/>
          <w:position w:val="-32"/>
          <w:sz w:val="28"/>
          <w:szCs w:val="28"/>
          <w:lang w:val="kk-KZ"/>
        </w:rPr>
        <w:t>н қ</w:t>
      </w:r>
      <w:r>
        <w:rPr>
          <w:rFonts w:ascii="Times New Roman" w:hAnsi="Times New Roman" w:cs="Times New Roman"/>
          <w:position w:val="-32"/>
          <w:sz w:val="28"/>
          <w:szCs w:val="28"/>
          <w:lang w:val="kk-KZ"/>
        </w:rPr>
        <w:t>аб</w:t>
      </w:r>
      <w:r w:rsidR="007851EE" w:rsidRPr="00BD12D5">
        <w:rPr>
          <w:rFonts w:ascii="Times New Roman" w:hAnsi="Times New Roman" w:cs="Times New Roman"/>
          <w:position w:val="-32"/>
          <w:sz w:val="28"/>
          <w:szCs w:val="28"/>
          <w:lang w:val="kk-KZ"/>
        </w:rPr>
        <w:t>ырғ</w:t>
      </w:r>
      <w:r>
        <w:rPr>
          <w:rFonts w:ascii="Times New Roman" w:hAnsi="Times New Roman" w:cs="Times New Roman"/>
          <w:position w:val="-32"/>
          <w:sz w:val="28"/>
          <w:szCs w:val="28"/>
          <w:lang w:val="kk-KZ"/>
        </w:rPr>
        <w:t>а</w:t>
      </w:r>
      <w:r w:rsidR="007851EE" w:rsidRPr="00BD12D5">
        <w:rPr>
          <w:rFonts w:ascii="Times New Roman" w:hAnsi="Times New Roman" w:cs="Times New Roman"/>
          <w:position w:val="-32"/>
          <w:sz w:val="28"/>
          <w:szCs w:val="28"/>
          <w:lang w:val="kk-KZ"/>
        </w:rPr>
        <w:t>ғ</w:t>
      </w:r>
      <w:r>
        <w:rPr>
          <w:rFonts w:ascii="Times New Roman" w:hAnsi="Times New Roman" w:cs="Times New Roman"/>
          <w:position w:val="-32"/>
          <w:sz w:val="28"/>
          <w:szCs w:val="28"/>
          <w:lang w:val="kk-KZ"/>
        </w:rPr>
        <w:t xml:space="preserve">а </w:t>
      </w:r>
      <w:r w:rsidR="007851EE" w:rsidRPr="00BD12D5">
        <w:rPr>
          <w:rFonts w:ascii="Times New Roman" w:hAnsi="Times New Roman" w:cs="Times New Roman"/>
          <w:position w:val="-32"/>
          <w:sz w:val="28"/>
          <w:szCs w:val="28"/>
          <w:lang w:val="kk-KZ"/>
        </w:rPr>
        <w:t xml:space="preserve"> дейінгі</w:t>
      </w:r>
      <w:r>
        <w:rPr>
          <w:rFonts w:ascii="Times New Roman" w:hAnsi="Times New Roman" w:cs="Times New Roman"/>
          <w:position w:val="-32"/>
          <w:sz w:val="28"/>
          <w:szCs w:val="28"/>
          <w:lang w:val="kk-KZ"/>
        </w:rPr>
        <w:t xml:space="preserve"> а</w:t>
      </w:r>
      <w:r w:rsidR="007851EE" w:rsidRPr="00BD12D5">
        <w:rPr>
          <w:rFonts w:ascii="Times New Roman" w:hAnsi="Times New Roman" w:cs="Times New Roman"/>
          <w:position w:val="-32"/>
          <w:sz w:val="28"/>
          <w:szCs w:val="28"/>
          <w:lang w:val="kk-KZ"/>
        </w:rPr>
        <w:t>р</w:t>
      </w:r>
      <w:r>
        <w:rPr>
          <w:rFonts w:ascii="Times New Roman" w:hAnsi="Times New Roman" w:cs="Times New Roman"/>
          <w:position w:val="-32"/>
          <w:sz w:val="28"/>
          <w:szCs w:val="28"/>
          <w:lang w:val="kk-KZ"/>
        </w:rPr>
        <w:t>а</w:t>
      </w:r>
      <w:r w:rsidR="007851EE" w:rsidRPr="00BD12D5">
        <w:rPr>
          <w:rFonts w:ascii="Times New Roman" w:hAnsi="Times New Roman" w:cs="Times New Roman"/>
          <w:position w:val="-32"/>
          <w:sz w:val="28"/>
          <w:szCs w:val="28"/>
          <w:lang w:val="kk-KZ"/>
        </w:rPr>
        <w:t>қ</w:t>
      </w:r>
      <w:r>
        <w:rPr>
          <w:rFonts w:ascii="Times New Roman" w:hAnsi="Times New Roman" w:cs="Times New Roman"/>
          <w:position w:val="-32"/>
          <w:sz w:val="28"/>
          <w:szCs w:val="28"/>
          <w:lang w:val="kk-KZ"/>
        </w:rPr>
        <w:t>а</w:t>
      </w:r>
      <w:r w:rsidR="007851EE" w:rsidRPr="00BD12D5">
        <w:rPr>
          <w:rFonts w:ascii="Times New Roman" w:hAnsi="Times New Roman" w:cs="Times New Roman"/>
          <w:position w:val="-32"/>
          <w:sz w:val="28"/>
          <w:szCs w:val="28"/>
          <w:lang w:val="kk-KZ"/>
        </w:rPr>
        <w:t>шық</w:t>
      </w:r>
      <w:r>
        <w:rPr>
          <w:rFonts w:ascii="Times New Roman" w:hAnsi="Times New Roman" w:cs="Times New Roman"/>
          <w:position w:val="-32"/>
          <w:sz w:val="28"/>
          <w:szCs w:val="28"/>
          <w:lang w:val="kk-KZ"/>
        </w:rPr>
        <w:t>т</w:t>
      </w:r>
      <w:r w:rsidR="007851EE" w:rsidRPr="00BD12D5">
        <w:rPr>
          <w:rFonts w:ascii="Times New Roman" w:hAnsi="Times New Roman" w:cs="Times New Roman"/>
          <w:position w:val="-32"/>
          <w:sz w:val="28"/>
          <w:szCs w:val="28"/>
          <w:lang w:val="kk-KZ"/>
        </w:rPr>
        <w:t xml:space="preserve">ық </w:t>
      </w:r>
      <w:r w:rsidR="007851EE" w:rsidRPr="00BD12D5">
        <w:rPr>
          <w:rFonts w:ascii="Times New Roman" w:hAnsi="Times New Roman" w:cs="Times New Roman"/>
          <w:i/>
          <w:position w:val="-32"/>
          <w:sz w:val="28"/>
          <w:szCs w:val="28"/>
          <w:lang w:val="kk-KZ"/>
        </w:rPr>
        <w:t>l</w:t>
      </w:r>
      <w:r w:rsidR="007851EE" w:rsidRPr="00BD12D5">
        <w:rPr>
          <w:rFonts w:ascii="Times New Roman" w:hAnsi="Times New Roman" w:cs="Times New Roman"/>
          <w:i/>
          <w:position w:val="-32"/>
          <w:sz w:val="28"/>
          <w:szCs w:val="28"/>
          <w:vertAlign w:val="subscript"/>
          <w:lang w:val="kk-KZ"/>
        </w:rPr>
        <w:t>A</w:t>
      </w:r>
      <w:r w:rsidR="007851EE" w:rsidRPr="00BD12D5">
        <w:rPr>
          <w:rFonts w:ascii="Times New Roman" w:hAnsi="Times New Roman" w:cs="Times New Roman"/>
          <w:position w:val="-32"/>
          <w:sz w:val="28"/>
          <w:szCs w:val="28"/>
          <w:lang w:val="kk-KZ"/>
        </w:rPr>
        <w:t>/2=1,71/2=0,85   м</w:t>
      </w:r>
    </w:p>
    <w:p w:rsidR="007851EE" w:rsidRPr="00BD12D5" w:rsidRDefault="007851EE" w:rsidP="007851EE">
      <w:pPr>
        <w:pStyle w:val="a3"/>
        <w:numPr>
          <w:ilvl w:val="0"/>
          <w:numId w:val="10"/>
        </w:numPr>
        <w:jc w:val="both"/>
        <w:rPr>
          <w:rFonts w:ascii="Times New Roman" w:hAnsi="Times New Roman" w:cs="Times New Roman"/>
          <w:position w:val="-32"/>
          <w:sz w:val="28"/>
          <w:szCs w:val="28"/>
          <w:lang w:val="kk-KZ"/>
        </w:rPr>
      </w:pPr>
      <w:r w:rsidRPr="00935572">
        <w:rPr>
          <w:rFonts w:ascii="Times New Roman" w:hAnsi="Times New Roman" w:cs="Times New Roman"/>
          <w:b/>
          <w:position w:val="-32"/>
          <w:sz w:val="28"/>
          <w:szCs w:val="28"/>
          <w:lang w:val="kk-KZ"/>
        </w:rPr>
        <w:t>К</w:t>
      </w:r>
      <w:r w:rsidRPr="00BD12D5">
        <w:rPr>
          <w:rFonts w:ascii="Times New Roman" w:hAnsi="Times New Roman" w:cs="Times New Roman"/>
          <w:position w:val="-32"/>
          <w:sz w:val="28"/>
          <w:szCs w:val="28"/>
          <w:lang w:val="kk-KZ"/>
        </w:rPr>
        <w:t xml:space="preserve">    ш</w:t>
      </w:r>
      <w:r w:rsidR="000E1A30">
        <w:rPr>
          <w:rFonts w:ascii="Times New Roman" w:hAnsi="Times New Roman" w:cs="Times New Roman"/>
          <w:position w:val="-32"/>
          <w:sz w:val="28"/>
          <w:szCs w:val="28"/>
          <w:lang w:val="kk-KZ"/>
        </w:rPr>
        <w:t>а</w:t>
      </w:r>
      <w:r w:rsidRPr="00BD12D5">
        <w:rPr>
          <w:rFonts w:ascii="Times New Roman" w:hAnsi="Times New Roman" w:cs="Times New Roman"/>
          <w:position w:val="-32"/>
          <w:sz w:val="28"/>
          <w:szCs w:val="28"/>
          <w:lang w:val="kk-KZ"/>
        </w:rPr>
        <w:t>м</w:t>
      </w:r>
      <w:r w:rsidR="000E1A30">
        <w:rPr>
          <w:rFonts w:ascii="Times New Roman" w:hAnsi="Times New Roman" w:cs="Times New Roman"/>
          <w:position w:val="-32"/>
          <w:sz w:val="28"/>
          <w:szCs w:val="28"/>
          <w:lang w:val="kk-KZ"/>
        </w:rPr>
        <w:t>ас</w:t>
      </w:r>
      <w:r w:rsidRPr="00BD12D5">
        <w:rPr>
          <w:rFonts w:ascii="Times New Roman" w:hAnsi="Times New Roman" w:cs="Times New Roman"/>
          <w:position w:val="-32"/>
          <w:sz w:val="28"/>
          <w:szCs w:val="28"/>
          <w:lang w:val="kk-KZ"/>
        </w:rPr>
        <w:t>ы тек</w:t>
      </w:r>
      <w:r w:rsidR="00C160DC">
        <w:rPr>
          <w:rFonts w:ascii="Times New Roman" w:hAnsi="Times New Roman" w:cs="Times New Roman"/>
          <w:position w:val="-32"/>
          <w:sz w:val="28"/>
          <w:szCs w:val="28"/>
          <w:lang w:val="en-US"/>
        </w:rPr>
        <w:t>c</w:t>
      </w:r>
      <w:r w:rsidRPr="00BD12D5">
        <w:rPr>
          <w:rFonts w:ascii="Times New Roman" w:hAnsi="Times New Roman" w:cs="Times New Roman"/>
          <w:position w:val="-32"/>
          <w:sz w:val="28"/>
          <w:szCs w:val="28"/>
          <w:lang w:val="kk-KZ"/>
        </w:rPr>
        <w:t xml:space="preserve">еріледі    </w:t>
      </w:r>
    </w:p>
    <w:p w:rsidR="007851EE" w:rsidRPr="00BD12D5" w:rsidRDefault="000E1A30" w:rsidP="007851EE">
      <w:pPr>
        <w:pStyle w:val="a3"/>
        <w:jc w:val="both"/>
        <w:rPr>
          <w:rFonts w:ascii="Times New Roman" w:hAnsi="Times New Roman" w:cs="Times New Roman"/>
          <w:sz w:val="28"/>
          <w:szCs w:val="28"/>
          <w:lang w:val="kk-KZ"/>
        </w:rPr>
      </w:pPr>
      <w:r w:rsidRPr="00BD12D5">
        <w:rPr>
          <w:rFonts w:ascii="Times New Roman" w:hAnsi="Times New Roman" w:cs="Times New Roman"/>
          <w:position w:val="-24"/>
          <w:sz w:val="28"/>
          <w:szCs w:val="28"/>
          <w:lang w:val="kk-KZ"/>
        </w:rPr>
        <w:object w:dxaOrig="1939" w:dyaOrig="620">
          <v:shape id="_x0000_i1088" type="#_x0000_t75" style="width:97.4pt;height:31.35pt" o:ole="">
            <v:imagedata r:id="rId138" o:title=""/>
          </v:shape>
          <o:OLEObject Type="Embed" ProgID="Equation.DSMT4" ShapeID="_x0000_i1088" DrawAspect="Content" ObjectID="_1555413674" r:id="rId139"/>
        </w:object>
      </w:r>
    </w:p>
    <w:p w:rsidR="00150454" w:rsidRPr="000E1A30" w:rsidRDefault="00652CBF" w:rsidP="000E1A30">
      <w:pPr>
        <w:pStyle w:val="a3"/>
        <w:numPr>
          <w:ilvl w:val="0"/>
          <w:numId w:val="10"/>
        </w:numPr>
        <w:jc w:val="both"/>
        <w:rPr>
          <w:rFonts w:ascii="Times New Roman" w:hAnsi="Times New Roman" w:cs="Times New Roman"/>
          <w:sz w:val="28"/>
          <w:szCs w:val="28"/>
          <w:lang w:val="kk-KZ"/>
        </w:rPr>
      </w:pPr>
      <w:r w:rsidRPr="00BD12D5">
        <w:rPr>
          <w:rFonts w:ascii="Times New Roman" w:hAnsi="Times New Roman" w:cs="Times New Roman"/>
          <w:b/>
          <w:noProof/>
          <w:sz w:val="28"/>
          <w:szCs w:val="28"/>
          <w:lang w:eastAsia="ru-RU"/>
        </w:rPr>
        <w:drawing>
          <wp:anchor distT="0" distB="0" distL="114300" distR="114300" simplePos="0" relativeHeight="251660288" behindDoc="0" locked="0" layoutInCell="1" allowOverlap="1" wp14:anchorId="7A6E245E" wp14:editId="6E762EEB">
            <wp:simplePos x="0" y="0"/>
            <wp:positionH relativeFrom="column">
              <wp:posOffset>356235</wp:posOffset>
            </wp:positionH>
            <wp:positionV relativeFrom="paragraph">
              <wp:posOffset>484505</wp:posOffset>
            </wp:positionV>
            <wp:extent cx="2182495" cy="1962150"/>
            <wp:effectExtent l="0" t="0" r="0"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0" cstate="print"/>
                    <a:srcRect/>
                    <a:stretch>
                      <a:fillRect/>
                    </a:stretch>
                  </pic:blipFill>
                  <pic:spPr bwMode="auto">
                    <a:xfrm>
                      <a:off x="0" y="0"/>
                      <a:ext cx="2182495" cy="1962150"/>
                    </a:xfrm>
                    <a:prstGeom prst="rect">
                      <a:avLst/>
                    </a:prstGeom>
                    <a:noFill/>
                    <a:ln w="9525">
                      <a:noFill/>
                      <a:miter lim="800000"/>
                      <a:headEnd/>
                      <a:tailEnd/>
                    </a:ln>
                  </pic:spPr>
                </pic:pic>
              </a:graphicData>
            </a:graphic>
          </wp:anchor>
        </w:drawing>
      </w:r>
      <w:r w:rsidR="000E1A30">
        <w:rPr>
          <w:rFonts w:ascii="Times New Roman" w:hAnsi="Times New Roman" w:cs="Times New Roman"/>
          <w:sz w:val="28"/>
          <w:szCs w:val="28"/>
          <w:lang w:val="kk-KZ"/>
        </w:rPr>
        <w:t xml:space="preserve">Осылайша бір шырақтың ұзындығы </w:t>
      </w:r>
      <w:r w:rsidR="000E1A30" w:rsidRPr="000E1A30">
        <w:rPr>
          <w:rFonts w:ascii="Times New Roman" w:hAnsi="Times New Roman" w:cs="Times New Roman"/>
          <w:i/>
          <w:sz w:val="28"/>
          <w:szCs w:val="28"/>
          <w:lang w:val="kk-KZ" w:eastAsia="zh-CN"/>
        </w:rPr>
        <w:t>l=1.27 м,</w:t>
      </w:r>
      <w:r w:rsidR="000E1A30">
        <w:rPr>
          <w:rFonts w:ascii="Times New Roman" w:hAnsi="Times New Roman" w:cs="Times New Roman"/>
          <w:i/>
          <w:sz w:val="28"/>
          <w:szCs w:val="28"/>
          <w:lang w:val="kk-KZ" w:eastAsia="zh-CN"/>
        </w:rPr>
        <w:t xml:space="preserve"> </w:t>
      </w:r>
      <w:r w:rsidR="000E1A30">
        <w:rPr>
          <w:rFonts w:ascii="Times New Roman" w:hAnsi="Times New Roman" w:cs="Times New Roman"/>
          <w:sz w:val="28"/>
          <w:szCs w:val="28"/>
          <w:lang w:val="kk-KZ" w:eastAsia="zh-CN"/>
        </w:rPr>
        <w:t>ал шырақтар қатарының ұзындығы</w:t>
      </w:r>
      <w:r w:rsidR="00FE0FB8">
        <w:rPr>
          <w:rFonts w:ascii="Times New Roman" w:hAnsi="Times New Roman" w:cs="Times New Roman"/>
          <w:sz w:val="28"/>
          <w:szCs w:val="28"/>
          <w:lang w:val="kk-KZ" w:eastAsia="zh-CN"/>
        </w:rPr>
        <w:t xml:space="preserve"> 1,27·7</w:t>
      </w:r>
      <w:r w:rsidR="00FE0FB8">
        <w:rPr>
          <w:rFonts w:ascii="Times New Roman" w:hAnsi="Times New Roman" w:cs="Times New Roman" w:hint="eastAsia"/>
          <w:sz w:val="28"/>
          <w:szCs w:val="28"/>
          <w:lang w:val="kk-KZ" w:eastAsia="zh-CN"/>
        </w:rPr>
        <w:t>=8</w:t>
      </w:r>
      <w:r w:rsidR="00FE0FB8">
        <w:rPr>
          <w:rFonts w:ascii="Times New Roman" w:hAnsi="Times New Roman" w:cs="Times New Roman"/>
          <w:sz w:val="28"/>
          <w:szCs w:val="28"/>
          <w:lang w:val="kk-KZ" w:eastAsia="zh-CN"/>
        </w:rPr>
        <w:t xml:space="preserve">,89 м тең. Осы нәтижелер бойынша егер ғимараттың ұзындығы  </w:t>
      </w:r>
      <w:r w:rsidR="00FE0FB8" w:rsidRPr="00FE0FB8">
        <w:rPr>
          <w:rFonts w:ascii="Times New Roman" w:hAnsi="Times New Roman" w:cs="Times New Roman"/>
          <w:sz w:val="28"/>
          <w:szCs w:val="28"/>
          <w:lang w:val="kk-KZ" w:eastAsia="zh-CN"/>
        </w:rPr>
        <w:t>A=12</w:t>
      </w:r>
      <w:r w:rsidR="00FE0FB8">
        <w:rPr>
          <w:rFonts w:ascii="Times New Roman" w:hAnsi="Times New Roman" w:cs="Times New Roman"/>
          <w:sz w:val="28"/>
          <w:szCs w:val="28"/>
          <w:lang w:val="kk-KZ" w:eastAsia="zh-CN"/>
        </w:rPr>
        <w:t xml:space="preserve"> м болса, шырақтар толығымен орнатылады.</w:t>
      </w:r>
    </w:p>
    <w:p w:rsidR="00150454" w:rsidRPr="000E1A30" w:rsidRDefault="00150454" w:rsidP="009935E6">
      <w:pPr>
        <w:jc w:val="center"/>
        <w:rPr>
          <w:rFonts w:ascii="Times New Roman" w:hAnsi="Times New Roman" w:cs="Times New Roman"/>
          <w:b/>
          <w:sz w:val="28"/>
          <w:szCs w:val="28"/>
          <w:lang w:val="kk-KZ"/>
        </w:rPr>
      </w:pPr>
    </w:p>
    <w:p w:rsidR="009935E6" w:rsidRPr="00BD12D5" w:rsidRDefault="009935E6" w:rsidP="009935E6">
      <w:pPr>
        <w:jc w:val="both"/>
        <w:rPr>
          <w:rFonts w:ascii="Times New Roman" w:hAnsi="Times New Roman" w:cs="Times New Roman"/>
          <w:sz w:val="28"/>
          <w:szCs w:val="28"/>
          <w:lang w:val="kk-KZ"/>
        </w:rPr>
      </w:pPr>
      <w:r w:rsidRPr="00BD12D5">
        <w:rPr>
          <w:rFonts w:ascii="Times New Roman" w:hAnsi="Times New Roman" w:cs="Times New Roman"/>
          <w:b/>
          <w:sz w:val="28"/>
          <w:szCs w:val="28"/>
          <w:lang w:val="kk-KZ"/>
        </w:rPr>
        <w:t xml:space="preserve">Үлгі 1: </w:t>
      </w:r>
      <w:r w:rsidRPr="00BD12D5">
        <w:rPr>
          <w:rFonts w:ascii="Times New Roman" w:hAnsi="Times New Roman" w:cs="Times New Roman"/>
          <w:sz w:val="28"/>
          <w:szCs w:val="28"/>
          <w:lang w:val="kk-KZ"/>
        </w:rPr>
        <w:t xml:space="preserve">Нүктелік әдісті қолданып (7 суреттегі) жұмыстық беттегі қабырға жанындағы шамдардың жарықтылығын есептеңіз. Есептелген биіктігі h=4 м, </w:t>
      </w:r>
      <w:r w:rsidRPr="00BD12D5">
        <w:rPr>
          <w:rFonts w:ascii="Times New Roman" w:hAnsi="Times New Roman" w:cs="Times New Roman"/>
          <w:sz w:val="28"/>
          <w:szCs w:val="28"/>
          <w:lang w:val="kk-KZ"/>
        </w:rPr>
        <w:lastRenderedPageBreak/>
        <w:t>Нормаланған жарықтылығы E</w:t>
      </w:r>
      <w:r w:rsidRPr="00BD12D5">
        <w:rPr>
          <w:rFonts w:ascii="Times New Roman" w:hAnsi="Times New Roman" w:cs="Times New Roman"/>
          <w:sz w:val="28"/>
          <w:szCs w:val="28"/>
          <w:vertAlign w:val="subscript"/>
          <w:lang w:val="kk-KZ"/>
        </w:rPr>
        <w:t>min</w:t>
      </w:r>
      <w:r w:rsidRPr="00BD12D5">
        <w:rPr>
          <w:rFonts w:ascii="Times New Roman" w:hAnsi="Times New Roman" w:cs="Times New Roman"/>
          <w:sz w:val="28"/>
          <w:szCs w:val="28"/>
          <w:lang w:val="kk-KZ"/>
        </w:rPr>
        <w:t>=75 лк, қор коээфициенті k</w:t>
      </w:r>
      <w:r w:rsidRPr="00BD12D5">
        <w:rPr>
          <w:rFonts w:ascii="Times New Roman" w:hAnsi="Times New Roman" w:cs="Times New Roman"/>
          <w:sz w:val="28"/>
          <w:szCs w:val="28"/>
          <w:vertAlign w:val="subscript"/>
          <w:lang w:val="kk-KZ"/>
        </w:rPr>
        <w:t>зап</w:t>
      </w:r>
      <w:r w:rsidRPr="00BD12D5">
        <w:rPr>
          <w:rFonts w:ascii="Times New Roman" w:hAnsi="Times New Roman" w:cs="Times New Roman"/>
          <w:sz w:val="28"/>
          <w:szCs w:val="28"/>
          <w:lang w:val="kk-KZ"/>
        </w:rPr>
        <w:t>=1,5 және қосымша жарықтылығы µ=1,2 тең.</w:t>
      </w:r>
    </w:p>
    <w:p w:rsidR="009935E6" w:rsidRPr="00BD12D5" w:rsidRDefault="009935E6" w:rsidP="009935E6">
      <w:p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 </w:t>
      </w:r>
    </w:p>
    <w:p w:rsidR="009935E6" w:rsidRPr="00BD12D5" w:rsidRDefault="009935E6" w:rsidP="009935E6">
      <w:pPr>
        <w:jc w:val="both"/>
        <w:rPr>
          <w:rFonts w:ascii="Times New Roman" w:hAnsi="Times New Roman" w:cs="Times New Roman"/>
          <w:sz w:val="28"/>
          <w:szCs w:val="28"/>
          <w:lang w:val="kk-KZ"/>
        </w:rPr>
      </w:pPr>
    </w:p>
    <w:p w:rsidR="009935E6" w:rsidRPr="00BD12D5" w:rsidRDefault="009935E6" w:rsidP="009935E6">
      <w:pPr>
        <w:jc w:val="both"/>
        <w:rPr>
          <w:rFonts w:ascii="Times New Roman" w:hAnsi="Times New Roman" w:cs="Times New Roman"/>
          <w:sz w:val="28"/>
          <w:szCs w:val="28"/>
          <w:lang w:val="kk-KZ"/>
        </w:rPr>
      </w:pPr>
    </w:p>
    <w:p w:rsidR="009935E6" w:rsidRPr="00BD12D5" w:rsidRDefault="009935E6" w:rsidP="009935E6">
      <w:p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Шешімі: шамның УПД терең жарықтың таралуы λ=1 тең. Шамдардың арасындағы қашықтықты L=h</w:t>
      </w:r>
      <w:r w:rsidRPr="00BD12D5">
        <w:rPr>
          <w:rFonts w:ascii="Times New Roman" w:hAnsi="Times New Roman" w:cs="Times New Roman"/>
          <w:sz w:val="28"/>
          <w:szCs w:val="28"/>
          <w:vertAlign w:val="subscript"/>
          <w:lang w:val="kk-KZ"/>
        </w:rPr>
        <w:t>p</w:t>
      </w:r>
      <w:r w:rsidRPr="00BD12D5">
        <w:rPr>
          <w:rFonts w:ascii="Times New Roman" w:hAnsi="Times New Roman" w:cs="Times New Roman"/>
          <w:sz w:val="28"/>
          <w:szCs w:val="28"/>
          <w:lang w:val="en-US"/>
        </w:rPr>
        <w:t>λ</w:t>
      </w:r>
      <w:r w:rsidRPr="00BD12D5">
        <w:rPr>
          <w:rFonts w:ascii="Times New Roman" w:hAnsi="Times New Roman" w:cs="Times New Roman"/>
          <w:sz w:val="28"/>
          <w:szCs w:val="28"/>
          <w:lang w:val="kk-KZ"/>
        </w:rPr>
        <w:t>=4·1=4 м  және оларды квадраттың шыңдары бойынша  орналастырамыз 4х4 м</w:t>
      </w:r>
      <w:r w:rsidRPr="00BD12D5">
        <w:rPr>
          <w:rFonts w:ascii="Times New Roman" w:hAnsi="Times New Roman" w:cs="Times New Roman"/>
          <w:sz w:val="28"/>
          <w:szCs w:val="28"/>
          <w:vertAlign w:val="superscript"/>
          <w:lang w:val="kk-KZ"/>
        </w:rPr>
        <w:t>2</w:t>
      </w:r>
      <w:r w:rsidRPr="00BD12D5">
        <w:rPr>
          <w:rFonts w:ascii="Times New Roman" w:hAnsi="Times New Roman" w:cs="Times New Roman"/>
          <w:sz w:val="28"/>
          <w:szCs w:val="28"/>
          <w:lang w:val="kk-KZ"/>
        </w:rPr>
        <w:t xml:space="preserve">. Шеткі шамнан қабырғаға дейінгі арақашықтық 0,25L=1 м (7 сурет). Жарықтылық аз сияқты болып көрінетіндей,  ғимараттың жоспары бойынша А және Б бақылау нүктелерін  белгілейміз. Осы нүктеден жақын маңдағы шамның  проекциясына дейінгі </w:t>
      </w:r>
      <w:r w:rsidRPr="00BD12D5">
        <w:rPr>
          <w:rFonts w:ascii="Times New Roman" w:hAnsi="Times New Roman" w:cs="Times New Roman"/>
          <w:i/>
          <w:sz w:val="28"/>
          <w:szCs w:val="28"/>
          <w:lang w:val="kk-KZ"/>
        </w:rPr>
        <w:t>d</w:t>
      </w:r>
      <w:r w:rsidRPr="00BD12D5">
        <w:rPr>
          <w:rFonts w:ascii="Times New Roman" w:hAnsi="Times New Roman" w:cs="Times New Roman"/>
          <w:sz w:val="28"/>
          <w:szCs w:val="28"/>
          <w:lang w:val="kk-KZ"/>
        </w:rPr>
        <w:t xml:space="preserve"> қашықтықты белгілейміз. УПД шамдары үшін қисық изолюкс бойынша әрбір жақын маңдағы шамдағы бақылау нүктелеріндегі </w:t>
      </w:r>
      <w:r w:rsidRPr="00BD12D5">
        <w:rPr>
          <w:rFonts w:ascii="Times New Roman" w:hAnsi="Times New Roman" w:cs="Times New Roman"/>
          <w:i/>
          <w:sz w:val="28"/>
          <w:szCs w:val="28"/>
          <w:lang w:val="kk-KZ"/>
        </w:rPr>
        <w:t xml:space="preserve">e </w:t>
      </w:r>
      <w:r w:rsidRPr="00BD12D5">
        <w:rPr>
          <w:rFonts w:ascii="Times New Roman" w:hAnsi="Times New Roman" w:cs="Times New Roman"/>
          <w:sz w:val="28"/>
          <w:szCs w:val="28"/>
          <w:lang w:val="kk-KZ"/>
        </w:rPr>
        <w:t xml:space="preserve"> шартты жарықтылықты табамыз. </w:t>
      </w:r>
      <w:proofErr w:type="gramStart"/>
      <w:r w:rsidRPr="00BD12D5">
        <w:rPr>
          <w:rFonts w:ascii="Times New Roman" w:hAnsi="Times New Roman" w:cs="Times New Roman"/>
          <w:sz w:val="28"/>
          <w:szCs w:val="28"/>
          <w:lang w:val="en-US"/>
        </w:rPr>
        <w:t>N-</w:t>
      </w:r>
      <w:r w:rsidRPr="00BD12D5">
        <w:rPr>
          <w:rFonts w:ascii="Times New Roman" w:hAnsi="Times New Roman" w:cs="Times New Roman"/>
          <w:sz w:val="28"/>
          <w:szCs w:val="28"/>
          <w:lang w:val="kk-KZ"/>
        </w:rPr>
        <w:t>санды шамдар үшін мәндерді 1 кестеге толтырамыз.</w:t>
      </w:r>
      <w:proofErr w:type="gramEnd"/>
    </w:p>
    <w:tbl>
      <w:tblPr>
        <w:tblStyle w:val="a4"/>
        <w:tblW w:w="0" w:type="auto"/>
        <w:tblLook w:val="04A0" w:firstRow="1" w:lastRow="0" w:firstColumn="1" w:lastColumn="0" w:noHBand="0" w:noVBand="1"/>
      </w:tblPr>
      <w:tblGrid>
        <w:gridCol w:w="1595"/>
        <w:gridCol w:w="1595"/>
        <w:gridCol w:w="1595"/>
        <w:gridCol w:w="1595"/>
        <w:gridCol w:w="1595"/>
        <w:gridCol w:w="1596"/>
      </w:tblGrid>
      <w:tr w:rsidR="009935E6" w:rsidRPr="00BD12D5" w:rsidTr="00EF6211">
        <w:tc>
          <w:tcPr>
            <w:tcW w:w="1595" w:type="dxa"/>
          </w:tcPr>
          <w:p w:rsidR="009935E6" w:rsidRPr="00BD12D5" w:rsidRDefault="009935E6" w:rsidP="00EF6211">
            <w:pPr>
              <w:jc w:val="both"/>
              <w:rPr>
                <w:rFonts w:ascii="Times New Roman" w:hAnsi="Times New Roman" w:cs="Times New Roman"/>
                <w:sz w:val="28"/>
                <w:szCs w:val="28"/>
                <w:lang w:val="en-US"/>
              </w:rPr>
            </w:pPr>
            <w:r w:rsidRPr="00BD12D5">
              <w:rPr>
                <w:rFonts w:ascii="Times New Roman" w:hAnsi="Times New Roman" w:cs="Times New Roman"/>
                <w:sz w:val="28"/>
                <w:szCs w:val="28"/>
                <w:lang w:val="en-US"/>
              </w:rPr>
              <w:t>N</w:t>
            </w:r>
          </w:p>
        </w:tc>
        <w:tc>
          <w:tcPr>
            <w:tcW w:w="1595" w:type="dxa"/>
          </w:tcPr>
          <w:p w:rsidR="009935E6" w:rsidRPr="00BD12D5" w:rsidRDefault="009935E6" w:rsidP="00EF6211">
            <w:pPr>
              <w:jc w:val="both"/>
              <w:rPr>
                <w:rFonts w:ascii="Times New Roman" w:hAnsi="Times New Roman" w:cs="Times New Roman"/>
                <w:sz w:val="28"/>
                <w:szCs w:val="28"/>
                <w:lang w:val="kk-KZ"/>
              </w:rPr>
            </w:pPr>
            <w:r w:rsidRPr="00BD12D5">
              <w:rPr>
                <w:rFonts w:ascii="Times New Roman" w:hAnsi="Times New Roman" w:cs="Times New Roman"/>
                <w:sz w:val="28"/>
                <w:szCs w:val="28"/>
                <w:lang w:val="en-US"/>
              </w:rPr>
              <w:t xml:space="preserve">d, </w:t>
            </w:r>
            <w:r w:rsidRPr="00BD12D5">
              <w:rPr>
                <w:rFonts w:ascii="Times New Roman" w:hAnsi="Times New Roman" w:cs="Times New Roman"/>
                <w:sz w:val="28"/>
                <w:szCs w:val="28"/>
                <w:lang w:val="kk-KZ"/>
              </w:rPr>
              <w:t>м</w:t>
            </w:r>
          </w:p>
        </w:tc>
        <w:tc>
          <w:tcPr>
            <w:tcW w:w="1595" w:type="dxa"/>
          </w:tcPr>
          <w:p w:rsidR="009935E6" w:rsidRPr="00BD12D5" w:rsidRDefault="009935E6" w:rsidP="00EF6211">
            <w:pPr>
              <w:jc w:val="both"/>
              <w:rPr>
                <w:rFonts w:ascii="Times New Roman" w:hAnsi="Times New Roman" w:cs="Times New Roman"/>
                <w:sz w:val="28"/>
                <w:szCs w:val="28"/>
                <w:lang w:val="kk-KZ"/>
              </w:rPr>
            </w:pPr>
            <w:r w:rsidRPr="00BD12D5">
              <w:rPr>
                <w:rFonts w:ascii="Times New Roman" w:hAnsi="Times New Roman" w:cs="Times New Roman"/>
                <w:sz w:val="28"/>
                <w:szCs w:val="28"/>
                <w:lang w:val="en-US"/>
              </w:rPr>
              <w:t xml:space="preserve">E, </w:t>
            </w:r>
            <w:r w:rsidRPr="00BD12D5">
              <w:rPr>
                <w:rFonts w:ascii="Times New Roman" w:hAnsi="Times New Roman" w:cs="Times New Roman"/>
                <w:sz w:val="28"/>
                <w:szCs w:val="28"/>
                <w:lang w:val="kk-KZ"/>
              </w:rPr>
              <w:t>лк</w:t>
            </w:r>
          </w:p>
        </w:tc>
        <w:tc>
          <w:tcPr>
            <w:tcW w:w="1595" w:type="dxa"/>
          </w:tcPr>
          <w:p w:rsidR="009935E6" w:rsidRPr="00BD12D5" w:rsidRDefault="009935E6" w:rsidP="00EF6211">
            <w:pPr>
              <w:jc w:val="both"/>
              <w:rPr>
                <w:rFonts w:ascii="Times New Roman" w:hAnsi="Times New Roman" w:cs="Times New Roman"/>
                <w:sz w:val="28"/>
                <w:szCs w:val="28"/>
                <w:lang w:val="en-US"/>
              </w:rPr>
            </w:pPr>
            <w:r w:rsidRPr="00BD12D5">
              <w:rPr>
                <w:rFonts w:ascii="Times New Roman" w:hAnsi="Times New Roman" w:cs="Times New Roman"/>
                <w:sz w:val="28"/>
                <w:szCs w:val="28"/>
                <w:lang w:val="en-US"/>
              </w:rPr>
              <w:t>N</w:t>
            </w:r>
          </w:p>
        </w:tc>
        <w:tc>
          <w:tcPr>
            <w:tcW w:w="1595" w:type="dxa"/>
          </w:tcPr>
          <w:p w:rsidR="009935E6" w:rsidRPr="00BD12D5" w:rsidRDefault="009935E6" w:rsidP="00EF6211">
            <w:pPr>
              <w:jc w:val="both"/>
              <w:rPr>
                <w:rFonts w:ascii="Times New Roman" w:hAnsi="Times New Roman" w:cs="Times New Roman"/>
                <w:sz w:val="28"/>
                <w:szCs w:val="28"/>
                <w:lang w:val="kk-KZ"/>
              </w:rPr>
            </w:pPr>
            <w:r w:rsidRPr="00BD12D5">
              <w:rPr>
                <w:rFonts w:ascii="Times New Roman" w:hAnsi="Times New Roman" w:cs="Times New Roman"/>
                <w:sz w:val="28"/>
                <w:szCs w:val="28"/>
                <w:lang w:val="en-US"/>
              </w:rPr>
              <w:t xml:space="preserve">d, </w:t>
            </w:r>
            <w:r w:rsidRPr="00BD12D5">
              <w:rPr>
                <w:rFonts w:ascii="Times New Roman" w:hAnsi="Times New Roman" w:cs="Times New Roman"/>
                <w:sz w:val="28"/>
                <w:szCs w:val="28"/>
                <w:lang w:val="kk-KZ"/>
              </w:rPr>
              <w:t>м</w:t>
            </w:r>
          </w:p>
        </w:tc>
        <w:tc>
          <w:tcPr>
            <w:tcW w:w="1596" w:type="dxa"/>
          </w:tcPr>
          <w:p w:rsidR="009935E6" w:rsidRPr="00BD12D5" w:rsidRDefault="009935E6" w:rsidP="00EF6211">
            <w:pPr>
              <w:jc w:val="both"/>
              <w:rPr>
                <w:rFonts w:ascii="Times New Roman" w:hAnsi="Times New Roman" w:cs="Times New Roman"/>
                <w:sz w:val="28"/>
                <w:szCs w:val="28"/>
                <w:lang w:val="kk-KZ"/>
              </w:rPr>
            </w:pPr>
            <w:r w:rsidRPr="00BD12D5">
              <w:rPr>
                <w:rFonts w:ascii="Times New Roman" w:hAnsi="Times New Roman" w:cs="Times New Roman"/>
                <w:sz w:val="28"/>
                <w:szCs w:val="28"/>
                <w:lang w:val="en-US"/>
              </w:rPr>
              <w:t xml:space="preserve">E, </w:t>
            </w:r>
            <w:r w:rsidRPr="00BD12D5">
              <w:rPr>
                <w:rFonts w:ascii="Times New Roman" w:hAnsi="Times New Roman" w:cs="Times New Roman"/>
                <w:sz w:val="28"/>
                <w:szCs w:val="28"/>
                <w:lang w:val="kk-KZ"/>
              </w:rPr>
              <w:t>лк</w:t>
            </w:r>
          </w:p>
        </w:tc>
      </w:tr>
      <w:tr w:rsidR="009935E6" w:rsidRPr="00BD12D5" w:rsidTr="00EF6211">
        <w:tc>
          <w:tcPr>
            <w:tcW w:w="4785" w:type="dxa"/>
            <w:gridSpan w:val="3"/>
          </w:tcPr>
          <w:p w:rsidR="009935E6" w:rsidRPr="00BD12D5" w:rsidRDefault="009935E6" w:rsidP="00EF6211">
            <w:p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 xml:space="preserve">                    </w:t>
            </w:r>
            <w:r w:rsidRPr="00BD12D5">
              <w:rPr>
                <w:rFonts w:ascii="Times New Roman" w:hAnsi="Times New Roman" w:cs="Times New Roman"/>
                <w:sz w:val="28"/>
                <w:szCs w:val="28"/>
                <w:lang w:val="en-US"/>
              </w:rPr>
              <w:t xml:space="preserve"> </w:t>
            </w:r>
            <w:r w:rsidRPr="00BD12D5">
              <w:rPr>
                <w:rFonts w:ascii="Times New Roman" w:hAnsi="Times New Roman" w:cs="Times New Roman"/>
                <w:sz w:val="28"/>
                <w:szCs w:val="28"/>
                <w:lang w:val="kk-KZ"/>
              </w:rPr>
              <w:t>А нүктесі үшін</w:t>
            </w:r>
          </w:p>
          <w:p w:rsidR="009935E6" w:rsidRPr="00BD12D5" w:rsidRDefault="009935E6" w:rsidP="00EF6211">
            <w:p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4                     2,83                    30,0</w:t>
            </w:r>
          </w:p>
          <w:p w:rsidR="009935E6" w:rsidRPr="00BD12D5" w:rsidRDefault="009935E6" w:rsidP="00EF6211">
            <w:p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2                     6,32                    2,4</w:t>
            </w:r>
          </w:p>
          <w:p w:rsidR="009935E6" w:rsidRPr="00BD12D5" w:rsidRDefault="009935E6" w:rsidP="00EF6211">
            <w:p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2                     6,32                    2,4</w:t>
            </w:r>
          </w:p>
          <w:p w:rsidR="009935E6" w:rsidRPr="00BD12D5" w:rsidRDefault="009935E6" w:rsidP="00EF6211">
            <w:pPr>
              <w:jc w:val="both"/>
              <w:rPr>
                <w:rFonts w:ascii="Times New Roman" w:hAnsi="Times New Roman" w:cs="Times New Roman"/>
                <w:sz w:val="28"/>
                <w:szCs w:val="28"/>
                <w:lang w:val="en-US"/>
              </w:rPr>
            </w:pPr>
            <w:r w:rsidRPr="00BD12D5">
              <w:rPr>
                <w:rFonts w:ascii="Times New Roman" w:hAnsi="Times New Roman" w:cs="Times New Roman"/>
                <w:sz w:val="28"/>
                <w:szCs w:val="28"/>
                <w:lang w:val="kk-KZ"/>
              </w:rPr>
              <w:t>1                      8,50                    0,3</w:t>
            </w:r>
          </w:p>
          <w:p w:rsidR="009935E6" w:rsidRPr="00BD12D5" w:rsidRDefault="009935E6" w:rsidP="00EF6211">
            <w:pPr>
              <w:jc w:val="both"/>
              <w:rPr>
                <w:rFonts w:ascii="Times New Roman" w:hAnsi="Times New Roman" w:cs="Times New Roman"/>
                <w:sz w:val="28"/>
                <w:szCs w:val="28"/>
                <w:lang w:val="en-US"/>
              </w:rPr>
            </w:pPr>
            <w:r w:rsidRPr="00BD12D5">
              <w:rPr>
                <w:rFonts w:ascii="Times New Roman" w:hAnsi="Times New Roman" w:cs="Times New Roman"/>
                <w:sz w:val="28"/>
                <w:szCs w:val="28"/>
                <w:lang w:val="en-US"/>
              </w:rPr>
              <w:t xml:space="preserve">                                                ∑E=35.1</w:t>
            </w:r>
          </w:p>
        </w:tc>
        <w:tc>
          <w:tcPr>
            <w:tcW w:w="4786" w:type="dxa"/>
            <w:gridSpan w:val="3"/>
          </w:tcPr>
          <w:p w:rsidR="009935E6" w:rsidRPr="00BD12D5" w:rsidRDefault="009935E6" w:rsidP="00EF6211">
            <w:pPr>
              <w:jc w:val="both"/>
              <w:rPr>
                <w:rFonts w:ascii="Times New Roman" w:hAnsi="Times New Roman" w:cs="Times New Roman"/>
                <w:sz w:val="28"/>
                <w:szCs w:val="28"/>
                <w:lang w:val="kk-KZ"/>
              </w:rPr>
            </w:pPr>
            <w:r w:rsidRPr="00BD12D5">
              <w:rPr>
                <w:rFonts w:ascii="Times New Roman" w:hAnsi="Times New Roman" w:cs="Times New Roman"/>
                <w:sz w:val="28"/>
                <w:szCs w:val="28"/>
                <w:lang w:val="en-US"/>
              </w:rPr>
              <w:t xml:space="preserve">                          </w:t>
            </w:r>
            <w:r w:rsidRPr="00BD12D5">
              <w:rPr>
                <w:rFonts w:ascii="Times New Roman" w:hAnsi="Times New Roman" w:cs="Times New Roman"/>
                <w:sz w:val="28"/>
                <w:szCs w:val="28"/>
                <w:lang w:val="kk-KZ"/>
              </w:rPr>
              <w:t>Б нүктесі үшін</w:t>
            </w:r>
          </w:p>
          <w:p w:rsidR="009935E6" w:rsidRPr="00BD12D5" w:rsidRDefault="009935E6" w:rsidP="00EF6211">
            <w:p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2                             2,00                 24,0</w:t>
            </w:r>
          </w:p>
          <w:p w:rsidR="009935E6" w:rsidRPr="00BD12D5" w:rsidRDefault="009935E6" w:rsidP="00EF6211">
            <w:p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2                             4,47                 8,0</w:t>
            </w:r>
          </w:p>
          <w:p w:rsidR="009935E6" w:rsidRPr="00BD12D5" w:rsidRDefault="009935E6" w:rsidP="00EF6211">
            <w:p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1                             6,00                 1,5</w:t>
            </w:r>
          </w:p>
          <w:p w:rsidR="009935E6" w:rsidRPr="00BD12D5" w:rsidRDefault="009935E6" w:rsidP="00EF6211">
            <w:p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1                             7,20                 0,6</w:t>
            </w:r>
          </w:p>
          <w:p w:rsidR="009935E6" w:rsidRPr="00BD12D5" w:rsidRDefault="009935E6" w:rsidP="00EF6211">
            <w:pPr>
              <w:jc w:val="both"/>
              <w:rPr>
                <w:rFonts w:ascii="Times New Roman" w:hAnsi="Times New Roman" w:cs="Times New Roman"/>
                <w:sz w:val="28"/>
                <w:szCs w:val="28"/>
                <w:lang w:val="en-US"/>
              </w:rPr>
            </w:pPr>
            <w:r w:rsidRPr="00BD12D5">
              <w:rPr>
                <w:rFonts w:ascii="Times New Roman" w:hAnsi="Times New Roman" w:cs="Times New Roman"/>
                <w:sz w:val="28"/>
                <w:szCs w:val="28"/>
                <w:lang w:val="kk-KZ"/>
              </w:rPr>
              <w:t xml:space="preserve">                                                  ∑</w:t>
            </w:r>
            <w:r w:rsidRPr="00BD12D5">
              <w:rPr>
                <w:rFonts w:ascii="Times New Roman" w:hAnsi="Times New Roman" w:cs="Times New Roman"/>
                <w:sz w:val="28"/>
                <w:szCs w:val="28"/>
                <w:lang w:val="en-US"/>
              </w:rPr>
              <w:t>E=34.1</w:t>
            </w:r>
          </w:p>
        </w:tc>
      </w:tr>
    </w:tbl>
    <w:p w:rsidR="009935E6" w:rsidRPr="00BD12D5" w:rsidRDefault="009935E6" w:rsidP="009935E6">
      <w:pPr>
        <w:jc w:val="both"/>
        <w:rPr>
          <w:rFonts w:ascii="Times New Roman" w:hAnsi="Times New Roman" w:cs="Times New Roman"/>
          <w:sz w:val="28"/>
          <w:szCs w:val="28"/>
          <w:lang w:val="kk-KZ"/>
        </w:rPr>
      </w:pPr>
    </w:p>
    <w:p w:rsidR="009935E6" w:rsidRPr="00BD12D5" w:rsidRDefault="009935E6" w:rsidP="009935E6">
      <w:pPr>
        <w:jc w:val="both"/>
        <w:rPr>
          <w:rFonts w:ascii="Times New Roman" w:hAnsi="Times New Roman" w:cs="Times New Roman"/>
          <w:sz w:val="28"/>
          <w:szCs w:val="28"/>
          <w:lang w:val="kk-KZ"/>
        </w:rPr>
      </w:pPr>
      <w:r w:rsidRPr="00BD12D5">
        <w:rPr>
          <w:rFonts w:ascii="Times New Roman" w:hAnsi="Times New Roman" w:cs="Times New Roman"/>
          <w:sz w:val="28"/>
          <w:szCs w:val="28"/>
          <w:lang w:val="kk-KZ"/>
        </w:rPr>
        <w:t>Есептеу үшін Б нүктесін аз жарықтандыратын нүкте деп қабылдаймыз. Б нүктесі үшін ∑E  мәнін (гл. 3, подразд. 2) формулаға қойып нүктелік әдіс бойынша көздердің ағынын есептейміз, және қыжетті шам үшін жарық ағынын аламыз.</w:t>
      </w:r>
    </w:p>
    <w:p w:rsidR="009935E6" w:rsidRDefault="009935E6" w:rsidP="009935E6">
      <w:pPr>
        <w:jc w:val="center"/>
        <w:rPr>
          <w:rFonts w:ascii="Times New Roman" w:hAnsi="Times New Roman" w:cs="Times New Roman"/>
          <w:sz w:val="28"/>
          <w:szCs w:val="28"/>
          <w:lang w:val="kk-KZ"/>
        </w:rPr>
      </w:pPr>
      <w:r>
        <w:rPr>
          <w:rFonts w:ascii="Times New Roman" w:hAnsi="Times New Roman" w:cs="Times New Roman"/>
          <w:sz w:val="28"/>
          <w:szCs w:val="28"/>
          <w:lang w:val="kk-KZ"/>
        </w:rPr>
        <w:t>Ф</w:t>
      </w:r>
      <w:r w:rsidRPr="006B2347">
        <w:rPr>
          <w:rFonts w:ascii="Times New Roman" w:hAnsi="Times New Roman" w:cs="Times New Roman"/>
          <w:sz w:val="28"/>
          <w:szCs w:val="28"/>
          <w:vertAlign w:val="subscript"/>
          <w:lang w:val="kk-KZ"/>
        </w:rPr>
        <w:t>v</w:t>
      </w:r>
      <w:r w:rsidRPr="006B2347">
        <w:rPr>
          <w:rFonts w:ascii="Times New Roman" w:hAnsi="Times New Roman" w:cs="Times New Roman"/>
          <w:sz w:val="28"/>
          <w:szCs w:val="28"/>
          <w:lang w:val="kk-KZ"/>
        </w:rPr>
        <w:t xml:space="preserve">=1000∙75∙1.5/(1.2∙34.1)=2749 </w:t>
      </w:r>
      <w:r>
        <w:rPr>
          <w:rFonts w:ascii="Times New Roman" w:hAnsi="Times New Roman" w:cs="Times New Roman"/>
          <w:sz w:val="28"/>
          <w:szCs w:val="28"/>
          <w:lang w:val="kk-KZ"/>
        </w:rPr>
        <w:t>лм.</w:t>
      </w:r>
    </w:p>
    <w:p w:rsidR="009935E6" w:rsidRDefault="009935E6"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Қосымша 5 бойынша осы мәнге жақын  Г215-235-200 стандартты шамды таңдаймыз. Оның жарық ағыны Ф</w:t>
      </w:r>
      <w:r w:rsidRPr="006B2347">
        <w:rPr>
          <w:rFonts w:ascii="Times New Roman" w:hAnsi="Times New Roman" w:cs="Times New Roman"/>
          <w:sz w:val="28"/>
          <w:szCs w:val="28"/>
          <w:vertAlign w:val="subscript"/>
          <w:lang w:val="kk-KZ"/>
        </w:rPr>
        <w:t>v</w:t>
      </w:r>
      <w:r w:rsidRPr="006E302D">
        <w:rPr>
          <w:rFonts w:ascii="Times New Roman" w:hAnsi="Times New Roman" w:cs="Times New Roman"/>
          <w:sz w:val="28"/>
          <w:szCs w:val="28"/>
          <w:vertAlign w:val="subscript"/>
          <w:lang w:val="kk-KZ"/>
        </w:rPr>
        <w:t>л</w:t>
      </w:r>
      <w:r w:rsidRPr="006B2347">
        <w:rPr>
          <w:rFonts w:ascii="Times New Roman" w:hAnsi="Times New Roman" w:cs="Times New Roman"/>
          <w:sz w:val="28"/>
          <w:szCs w:val="28"/>
          <w:lang w:val="kk-KZ"/>
        </w:rPr>
        <w:t xml:space="preserve">=2920 лм </w:t>
      </w:r>
      <w:r>
        <w:rPr>
          <w:rFonts w:ascii="Times New Roman" w:hAnsi="Times New Roman" w:cs="Times New Roman"/>
          <w:sz w:val="28"/>
          <w:szCs w:val="28"/>
          <w:lang w:val="kk-KZ"/>
        </w:rPr>
        <w:t>.</w:t>
      </w:r>
    </w:p>
    <w:p w:rsidR="009935E6" w:rsidRDefault="009935E6" w:rsidP="009935E6">
      <w:pPr>
        <w:jc w:val="both"/>
        <w:rPr>
          <w:rFonts w:ascii="Times New Roman" w:hAnsi="Times New Roman" w:cs="Times New Roman"/>
          <w:sz w:val="28"/>
          <w:szCs w:val="28"/>
          <w:lang w:val="kk-KZ"/>
        </w:rPr>
      </w:pPr>
      <w:r w:rsidRPr="006E302D">
        <w:rPr>
          <w:rFonts w:ascii="Times New Roman" w:hAnsi="Times New Roman" w:cs="Times New Roman"/>
          <w:b/>
          <w:sz w:val="28"/>
          <w:szCs w:val="28"/>
          <w:lang w:val="kk-KZ"/>
        </w:rPr>
        <w:t>Үлгі 2:</w:t>
      </w:r>
      <w:r>
        <w:rPr>
          <w:rFonts w:ascii="Times New Roman" w:hAnsi="Times New Roman" w:cs="Times New Roman"/>
          <w:b/>
          <w:sz w:val="28"/>
          <w:szCs w:val="28"/>
          <w:lang w:val="kk-KZ"/>
        </w:rPr>
        <w:t xml:space="preserve">  </w:t>
      </w:r>
      <w:r w:rsidRPr="006E302D">
        <w:rPr>
          <w:rFonts w:ascii="Times New Roman" w:hAnsi="Times New Roman" w:cs="Times New Roman"/>
          <w:sz w:val="28"/>
          <w:szCs w:val="28"/>
          <w:lang w:val="kk-KZ"/>
        </w:rPr>
        <w:t xml:space="preserve">Аз шаң </w:t>
      </w:r>
      <w:r>
        <w:rPr>
          <w:rFonts w:ascii="Times New Roman" w:hAnsi="Times New Roman" w:cs="Times New Roman"/>
          <w:sz w:val="28"/>
          <w:szCs w:val="28"/>
          <w:lang w:val="kk-KZ"/>
        </w:rPr>
        <w:t xml:space="preserve">бөлінетін ғимараттың өлшемі </w:t>
      </w:r>
      <w:r w:rsidRPr="006B2347">
        <w:rPr>
          <w:rFonts w:ascii="Times New Roman" w:hAnsi="Times New Roman" w:cs="Times New Roman"/>
          <w:sz w:val="28"/>
          <w:szCs w:val="28"/>
          <w:lang w:val="kk-KZ"/>
        </w:rPr>
        <w:t xml:space="preserve">a=21 </w:t>
      </w:r>
      <w:r>
        <w:rPr>
          <w:rFonts w:ascii="Times New Roman" w:hAnsi="Times New Roman" w:cs="Times New Roman"/>
          <w:sz w:val="28"/>
          <w:szCs w:val="28"/>
          <w:lang w:val="kk-KZ"/>
        </w:rPr>
        <w:t xml:space="preserve">м, </w:t>
      </w:r>
      <w:r w:rsidRPr="006B2347">
        <w:rPr>
          <w:rFonts w:ascii="Times New Roman" w:hAnsi="Times New Roman" w:cs="Times New Roman"/>
          <w:sz w:val="28"/>
          <w:szCs w:val="28"/>
          <w:lang w:val="kk-KZ"/>
        </w:rPr>
        <w:t>b=12, h=4.2,  h</w:t>
      </w:r>
      <w:r w:rsidRPr="006E302D">
        <w:rPr>
          <w:rFonts w:ascii="Times New Roman" w:hAnsi="Times New Roman" w:cs="Times New Roman"/>
          <w:sz w:val="28"/>
          <w:szCs w:val="28"/>
          <w:vertAlign w:val="subscript"/>
          <w:lang w:val="kk-KZ"/>
        </w:rPr>
        <w:t>р.п</w:t>
      </w:r>
      <w:r>
        <w:rPr>
          <w:rFonts w:ascii="Times New Roman" w:hAnsi="Times New Roman" w:cs="Times New Roman"/>
          <w:sz w:val="28"/>
          <w:szCs w:val="28"/>
          <w:lang w:val="kk-KZ"/>
        </w:rPr>
        <w:t>=0,8 м және төбемен шағылысу коэффициенті ρ</w:t>
      </w:r>
      <w:r w:rsidRPr="006E302D">
        <w:rPr>
          <w:rFonts w:ascii="Times New Roman" w:hAnsi="Times New Roman" w:cs="Times New Roman"/>
          <w:sz w:val="28"/>
          <w:szCs w:val="28"/>
          <w:vertAlign w:val="subscript"/>
          <w:lang w:val="kk-KZ"/>
        </w:rPr>
        <w:t>пот</w:t>
      </w:r>
      <w:r w:rsidRPr="006B2347">
        <w:rPr>
          <w:rFonts w:ascii="Times New Roman" w:hAnsi="Times New Roman" w:cs="Times New Roman"/>
          <w:sz w:val="28"/>
          <w:szCs w:val="28"/>
          <w:lang w:val="kk-KZ"/>
        </w:rPr>
        <w:t xml:space="preserve">=50%, </w:t>
      </w:r>
      <w:r>
        <w:rPr>
          <w:rFonts w:ascii="Times New Roman" w:hAnsi="Times New Roman" w:cs="Times New Roman"/>
          <w:sz w:val="28"/>
          <w:szCs w:val="28"/>
          <w:lang w:val="kk-KZ"/>
        </w:rPr>
        <w:t xml:space="preserve"> қабырғаныкі  ρ</w:t>
      </w:r>
      <w:r>
        <w:rPr>
          <w:rFonts w:ascii="Times New Roman" w:hAnsi="Times New Roman" w:cs="Times New Roman"/>
          <w:sz w:val="28"/>
          <w:szCs w:val="28"/>
          <w:vertAlign w:val="subscript"/>
          <w:lang w:val="kk-KZ"/>
        </w:rPr>
        <w:t>ст</w:t>
      </w:r>
      <w:r w:rsidRPr="006B2347">
        <w:rPr>
          <w:rFonts w:ascii="Times New Roman" w:hAnsi="Times New Roman" w:cs="Times New Roman"/>
          <w:sz w:val="28"/>
          <w:szCs w:val="28"/>
          <w:lang w:val="kk-KZ"/>
        </w:rPr>
        <w:t>=</w:t>
      </w:r>
      <w:r>
        <w:rPr>
          <w:rFonts w:ascii="Times New Roman" w:hAnsi="Times New Roman" w:cs="Times New Roman"/>
          <w:sz w:val="28"/>
          <w:szCs w:val="28"/>
          <w:lang w:val="kk-KZ"/>
        </w:rPr>
        <w:t>3</w:t>
      </w:r>
      <w:r w:rsidRPr="006B2347">
        <w:rPr>
          <w:rFonts w:ascii="Times New Roman" w:hAnsi="Times New Roman" w:cs="Times New Roman"/>
          <w:sz w:val="28"/>
          <w:szCs w:val="28"/>
          <w:lang w:val="kk-KZ"/>
        </w:rPr>
        <w:t>0%,</w:t>
      </w:r>
      <w:r>
        <w:rPr>
          <w:rFonts w:ascii="Times New Roman" w:hAnsi="Times New Roman" w:cs="Times New Roman"/>
          <w:sz w:val="28"/>
          <w:szCs w:val="28"/>
          <w:lang w:val="kk-KZ"/>
        </w:rPr>
        <w:t xml:space="preserve"> беттік есептеуі ρ</w:t>
      </w:r>
      <w:r>
        <w:rPr>
          <w:rFonts w:ascii="Times New Roman" w:hAnsi="Times New Roman" w:cs="Times New Roman"/>
          <w:sz w:val="28"/>
          <w:szCs w:val="28"/>
          <w:vertAlign w:val="subscript"/>
          <w:lang w:val="kk-KZ"/>
        </w:rPr>
        <w:t>б.е</w:t>
      </w:r>
      <w:r w:rsidRPr="006B2347">
        <w:rPr>
          <w:rFonts w:ascii="Times New Roman" w:hAnsi="Times New Roman" w:cs="Times New Roman"/>
          <w:sz w:val="28"/>
          <w:szCs w:val="28"/>
          <w:lang w:val="kk-KZ"/>
        </w:rPr>
        <w:t>=</w:t>
      </w:r>
      <w:r>
        <w:rPr>
          <w:rFonts w:ascii="Times New Roman" w:hAnsi="Times New Roman" w:cs="Times New Roman"/>
          <w:sz w:val="28"/>
          <w:szCs w:val="28"/>
          <w:lang w:val="kk-KZ"/>
        </w:rPr>
        <w:t>1</w:t>
      </w:r>
      <w:r w:rsidRPr="006B2347">
        <w:rPr>
          <w:rFonts w:ascii="Times New Roman" w:hAnsi="Times New Roman" w:cs="Times New Roman"/>
          <w:sz w:val="28"/>
          <w:szCs w:val="28"/>
          <w:lang w:val="kk-KZ"/>
        </w:rPr>
        <w:t>0%,</w:t>
      </w:r>
      <w:r>
        <w:rPr>
          <w:rFonts w:ascii="Times New Roman" w:hAnsi="Times New Roman" w:cs="Times New Roman"/>
          <w:sz w:val="28"/>
          <w:szCs w:val="28"/>
          <w:lang w:val="kk-KZ"/>
        </w:rPr>
        <w:t xml:space="preserve"> коэффициентті анықтау әдісі бойынша жарық ағынын пайдаланып «Астра» қыздыру шамы үшін жарықтандыруы Е</w:t>
      </w:r>
      <w:r w:rsidRPr="006B2347">
        <w:rPr>
          <w:rFonts w:ascii="Times New Roman" w:hAnsi="Times New Roman" w:cs="Times New Roman"/>
          <w:sz w:val="28"/>
          <w:szCs w:val="28"/>
          <w:lang w:val="kk-KZ"/>
        </w:rPr>
        <w:t xml:space="preserve">=50 </w:t>
      </w:r>
      <w:r>
        <w:rPr>
          <w:rFonts w:ascii="Times New Roman" w:hAnsi="Times New Roman" w:cs="Times New Roman"/>
          <w:sz w:val="28"/>
          <w:szCs w:val="28"/>
          <w:lang w:val="kk-KZ"/>
        </w:rPr>
        <w:t xml:space="preserve">лк болатын </w:t>
      </w:r>
      <w:r w:rsidRPr="006B234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шамның жарық ағынын есептеңіз.</w:t>
      </w:r>
    </w:p>
    <w:p w:rsidR="009935E6" w:rsidRDefault="009935E6"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Шешімі: аз шаң болатын ғимараттағы жарықтандыру қондырғысындағы қыздыру шамын есептеу үшін  қор коэффициентін </w:t>
      </w:r>
      <w:r w:rsidRPr="006B2347">
        <w:rPr>
          <w:rFonts w:ascii="Times New Roman" w:hAnsi="Times New Roman" w:cs="Times New Roman"/>
          <w:sz w:val="28"/>
          <w:szCs w:val="28"/>
          <w:lang w:val="kk-KZ"/>
        </w:rPr>
        <w:t>k=1.3</w:t>
      </w:r>
      <w:r>
        <w:rPr>
          <w:rFonts w:ascii="Times New Roman" w:hAnsi="Times New Roman" w:cs="Times New Roman"/>
          <w:sz w:val="28"/>
          <w:szCs w:val="28"/>
          <w:lang w:val="kk-KZ"/>
        </w:rPr>
        <w:t xml:space="preserve"> деп аламыз.</w:t>
      </w:r>
    </w:p>
    <w:p w:rsidR="009935E6" w:rsidRDefault="009935E6"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«Астра» шамы үшін жарықтың таралуы косинусты, сондықтан да шамдардың арасындағы тиімді қашықтықты λ</w:t>
      </w:r>
      <w:r w:rsidRPr="006B2347">
        <w:rPr>
          <w:rFonts w:ascii="Times New Roman" w:hAnsi="Times New Roman" w:cs="Times New Roman"/>
          <w:sz w:val="28"/>
          <w:szCs w:val="28"/>
          <w:lang w:val="kk-KZ"/>
        </w:rPr>
        <w:t>=1,6</w:t>
      </w:r>
      <w:r>
        <w:rPr>
          <w:rFonts w:ascii="Times New Roman" w:hAnsi="Times New Roman" w:cs="Times New Roman"/>
          <w:sz w:val="28"/>
          <w:szCs w:val="28"/>
          <w:lang w:val="kk-KZ"/>
        </w:rPr>
        <w:t xml:space="preserve"> деп аламыз.</w:t>
      </w:r>
    </w:p>
    <w:p w:rsidR="009935E6" w:rsidRDefault="009935E6"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Шамның асылмасының  биіктігін </w:t>
      </w:r>
      <w:r w:rsidRPr="006B2347">
        <w:rPr>
          <w:rFonts w:ascii="Times New Roman" w:hAnsi="Times New Roman" w:cs="Times New Roman"/>
          <w:sz w:val="28"/>
          <w:szCs w:val="28"/>
          <w:lang w:val="kk-KZ"/>
        </w:rPr>
        <w:t xml:space="preserve">h=0.5 </w:t>
      </w:r>
      <w:r>
        <w:rPr>
          <w:rFonts w:ascii="Times New Roman" w:hAnsi="Times New Roman" w:cs="Times New Roman"/>
          <w:sz w:val="28"/>
          <w:szCs w:val="28"/>
          <w:lang w:val="kk-KZ"/>
        </w:rPr>
        <w:t xml:space="preserve">м деп алып, есептеу биіктігін </w:t>
      </w:r>
      <w:r w:rsidRPr="006B2347">
        <w:rPr>
          <w:rFonts w:ascii="Times New Roman" w:hAnsi="Times New Roman" w:cs="Times New Roman"/>
          <w:sz w:val="28"/>
          <w:szCs w:val="28"/>
          <w:lang w:val="kk-KZ"/>
        </w:rPr>
        <w:t>h</w:t>
      </w:r>
      <w:r w:rsidRPr="006B2347">
        <w:rPr>
          <w:rFonts w:ascii="Times New Roman" w:hAnsi="Times New Roman" w:cs="Times New Roman"/>
          <w:sz w:val="28"/>
          <w:szCs w:val="28"/>
          <w:vertAlign w:val="subscript"/>
          <w:lang w:val="kk-KZ"/>
        </w:rPr>
        <w:t>p</w:t>
      </w:r>
      <w:r w:rsidRPr="006B2347">
        <w:rPr>
          <w:rFonts w:ascii="Times New Roman" w:hAnsi="Times New Roman" w:cs="Times New Roman"/>
          <w:sz w:val="28"/>
          <w:szCs w:val="28"/>
          <w:lang w:val="kk-KZ"/>
        </w:rPr>
        <w:t xml:space="preserve">=4.2-0.8-0.5=2.9 </w:t>
      </w:r>
      <w:r>
        <w:rPr>
          <w:rFonts w:ascii="Times New Roman" w:hAnsi="Times New Roman" w:cs="Times New Roman"/>
          <w:sz w:val="28"/>
          <w:szCs w:val="28"/>
          <w:lang w:val="kk-KZ"/>
        </w:rPr>
        <w:t>м және шамдар арасындағы қашықтық</w:t>
      </w:r>
    </w:p>
    <w:p w:rsidR="009935E6" w:rsidRDefault="009935E6" w:rsidP="009935E6">
      <w:pPr>
        <w:jc w:val="both"/>
        <w:rPr>
          <w:rFonts w:ascii="Times New Roman" w:hAnsi="Times New Roman" w:cs="Times New Roman"/>
          <w:sz w:val="28"/>
          <w:szCs w:val="28"/>
          <w:lang w:val="kk-KZ"/>
        </w:rPr>
      </w:pPr>
      <w:r w:rsidRPr="006B2347">
        <w:rPr>
          <w:rFonts w:ascii="Times New Roman" w:hAnsi="Times New Roman" w:cs="Times New Roman"/>
          <w:sz w:val="28"/>
          <w:szCs w:val="28"/>
          <w:lang w:val="kk-KZ"/>
        </w:rPr>
        <w:t xml:space="preserve">L=2.9∙1.6=4.64 </w:t>
      </w:r>
      <w:r>
        <w:rPr>
          <w:rFonts w:ascii="Times New Roman" w:hAnsi="Times New Roman" w:cs="Times New Roman"/>
          <w:sz w:val="28"/>
          <w:szCs w:val="28"/>
          <w:lang w:val="kk-KZ"/>
        </w:rPr>
        <w:t>м.</w:t>
      </w:r>
    </w:p>
    <w:p w:rsidR="009935E6" w:rsidRDefault="009935E6"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Ғимараттың ені бойынша шамдардың саны </w:t>
      </w:r>
    </w:p>
    <w:p w:rsidR="009935E6" w:rsidRPr="006B2347" w:rsidRDefault="009935E6" w:rsidP="009935E6">
      <w:pPr>
        <w:jc w:val="both"/>
        <w:rPr>
          <w:rFonts w:ascii="Times New Roman" w:hAnsi="Times New Roman" w:cs="Times New Roman"/>
          <w:sz w:val="28"/>
          <w:szCs w:val="28"/>
          <w:lang w:val="kk-KZ"/>
        </w:rPr>
      </w:pPr>
      <w:r w:rsidRPr="006B2347">
        <w:rPr>
          <w:rFonts w:ascii="Times New Roman" w:hAnsi="Times New Roman" w:cs="Times New Roman"/>
          <w:sz w:val="28"/>
          <w:szCs w:val="28"/>
          <w:lang w:val="kk-KZ"/>
        </w:rPr>
        <w:t>n</w:t>
      </w:r>
      <w:r w:rsidRPr="006B2347">
        <w:rPr>
          <w:rFonts w:ascii="Times New Roman" w:hAnsi="Times New Roman" w:cs="Times New Roman"/>
          <w:sz w:val="28"/>
          <w:szCs w:val="28"/>
          <w:vertAlign w:val="subscript"/>
          <w:lang w:val="kk-KZ"/>
        </w:rPr>
        <w:t>b</w:t>
      </w:r>
      <w:r w:rsidRPr="006B2347">
        <w:rPr>
          <w:rFonts w:ascii="Times New Roman" w:hAnsi="Times New Roman" w:cs="Times New Roman"/>
          <w:sz w:val="28"/>
          <w:szCs w:val="28"/>
          <w:lang w:val="kk-KZ"/>
        </w:rPr>
        <w:t>=b/L=12/4.64=2.58</w:t>
      </w:r>
    </w:p>
    <w:p w:rsidR="009935E6" w:rsidRDefault="009935E6"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Ғимараттың ұзындығы бойынша шамдардың саны </w:t>
      </w:r>
    </w:p>
    <w:p w:rsidR="009935E6" w:rsidRPr="006B2347" w:rsidRDefault="009935E6" w:rsidP="009935E6">
      <w:pPr>
        <w:jc w:val="both"/>
        <w:rPr>
          <w:rFonts w:ascii="Times New Roman" w:hAnsi="Times New Roman" w:cs="Times New Roman"/>
          <w:sz w:val="28"/>
          <w:szCs w:val="28"/>
          <w:lang w:val="kk-KZ"/>
        </w:rPr>
      </w:pPr>
      <w:r w:rsidRPr="006B2347">
        <w:rPr>
          <w:rFonts w:ascii="Times New Roman" w:hAnsi="Times New Roman" w:cs="Times New Roman"/>
          <w:sz w:val="28"/>
          <w:szCs w:val="28"/>
          <w:lang w:val="kk-KZ"/>
        </w:rPr>
        <w:t>n</w:t>
      </w:r>
      <w:r w:rsidRPr="006B2347">
        <w:rPr>
          <w:rFonts w:ascii="Times New Roman" w:hAnsi="Times New Roman" w:cs="Times New Roman"/>
          <w:sz w:val="28"/>
          <w:szCs w:val="28"/>
          <w:vertAlign w:val="subscript"/>
          <w:lang w:val="kk-KZ"/>
        </w:rPr>
        <w:t>a</w:t>
      </w:r>
      <w:r w:rsidRPr="006B2347">
        <w:rPr>
          <w:rFonts w:ascii="Times New Roman" w:hAnsi="Times New Roman" w:cs="Times New Roman"/>
          <w:sz w:val="28"/>
          <w:szCs w:val="28"/>
          <w:lang w:val="kk-KZ"/>
        </w:rPr>
        <w:t>=</w:t>
      </w:r>
      <w:r w:rsidRPr="006B2347">
        <w:rPr>
          <w:rFonts w:ascii="Times New Roman" w:hAnsi="Times New Roman" w:cs="Times New Roman"/>
          <w:i/>
          <w:sz w:val="28"/>
          <w:szCs w:val="28"/>
          <w:lang w:val="kk-KZ"/>
        </w:rPr>
        <w:t xml:space="preserve">a/L </w:t>
      </w:r>
      <w:r w:rsidRPr="006B2347">
        <w:rPr>
          <w:rFonts w:ascii="Times New Roman" w:hAnsi="Times New Roman" w:cs="Times New Roman"/>
          <w:sz w:val="28"/>
          <w:szCs w:val="28"/>
          <w:lang w:val="kk-KZ"/>
        </w:rPr>
        <w:t xml:space="preserve"> = 21/4.64=4.56</w:t>
      </w:r>
    </w:p>
    <w:p w:rsidR="009935E6" w:rsidRDefault="009935E6"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сандарды жуық шамаға дейін дөңгелектеп </w:t>
      </w:r>
      <w:r w:rsidRPr="006B2347">
        <w:rPr>
          <w:rFonts w:ascii="Times New Roman" w:hAnsi="Times New Roman" w:cs="Times New Roman"/>
          <w:sz w:val="28"/>
          <w:szCs w:val="28"/>
          <w:lang w:val="kk-KZ"/>
        </w:rPr>
        <w:t>n</w:t>
      </w:r>
      <w:r w:rsidRPr="006B2347">
        <w:rPr>
          <w:rFonts w:ascii="Times New Roman" w:hAnsi="Times New Roman" w:cs="Times New Roman"/>
          <w:i/>
          <w:sz w:val="28"/>
          <w:szCs w:val="28"/>
          <w:vertAlign w:val="subscript"/>
          <w:lang w:val="kk-KZ"/>
        </w:rPr>
        <w:t>a</w:t>
      </w:r>
      <w:r w:rsidRPr="006B2347">
        <w:rPr>
          <w:rFonts w:ascii="Times New Roman" w:hAnsi="Times New Roman" w:cs="Times New Roman"/>
          <w:sz w:val="28"/>
          <w:szCs w:val="28"/>
          <w:lang w:val="kk-KZ"/>
        </w:rPr>
        <w:t xml:space="preserve">=5 </w:t>
      </w:r>
      <w:r>
        <w:rPr>
          <w:rFonts w:ascii="Times New Roman" w:hAnsi="Times New Roman" w:cs="Times New Roman"/>
          <w:sz w:val="28"/>
          <w:szCs w:val="28"/>
          <w:lang w:val="kk-KZ"/>
        </w:rPr>
        <w:t xml:space="preserve">және </w:t>
      </w:r>
      <w:r w:rsidRPr="006B2347">
        <w:rPr>
          <w:rFonts w:ascii="Times New Roman" w:hAnsi="Times New Roman" w:cs="Times New Roman"/>
          <w:sz w:val="28"/>
          <w:szCs w:val="28"/>
          <w:lang w:val="kk-KZ"/>
        </w:rPr>
        <w:t>n</w:t>
      </w:r>
      <w:r w:rsidRPr="006B2347">
        <w:rPr>
          <w:rFonts w:ascii="Times New Roman" w:hAnsi="Times New Roman" w:cs="Times New Roman"/>
          <w:sz w:val="28"/>
          <w:szCs w:val="28"/>
          <w:vertAlign w:val="subscript"/>
          <w:lang w:val="kk-KZ"/>
        </w:rPr>
        <w:t>b</w:t>
      </w:r>
      <w:r w:rsidRPr="006B2347">
        <w:rPr>
          <w:rFonts w:ascii="Times New Roman" w:hAnsi="Times New Roman" w:cs="Times New Roman"/>
          <w:sz w:val="28"/>
          <w:szCs w:val="28"/>
          <w:lang w:val="kk-KZ"/>
        </w:rPr>
        <w:t>=3</w:t>
      </w:r>
      <w:r>
        <w:rPr>
          <w:rFonts w:ascii="Times New Roman" w:hAnsi="Times New Roman" w:cs="Times New Roman"/>
          <w:sz w:val="28"/>
          <w:szCs w:val="28"/>
          <w:lang w:val="kk-KZ"/>
        </w:rPr>
        <w:t xml:space="preserve">, сонда жалпы шамдардың саны </w:t>
      </w:r>
    </w:p>
    <w:p w:rsidR="009935E6" w:rsidRPr="006B2347" w:rsidRDefault="009935E6" w:rsidP="009935E6">
      <w:pPr>
        <w:jc w:val="both"/>
        <w:rPr>
          <w:rFonts w:ascii="Times New Roman" w:hAnsi="Times New Roman" w:cs="Times New Roman"/>
          <w:sz w:val="28"/>
          <w:szCs w:val="28"/>
          <w:lang w:val="kk-KZ"/>
        </w:rPr>
      </w:pPr>
      <w:r w:rsidRPr="006B2347">
        <w:rPr>
          <w:rFonts w:ascii="Times New Roman" w:hAnsi="Times New Roman" w:cs="Times New Roman"/>
          <w:sz w:val="28"/>
          <w:szCs w:val="28"/>
          <w:lang w:val="kk-KZ"/>
        </w:rPr>
        <w:t>N=n</w:t>
      </w:r>
      <w:r w:rsidRPr="006B2347">
        <w:rPr>
          <w:rFonts w:ascii="Times New Roman" w:hAnsi="Times New Roman" w:cs="Times New Roman"/>
          <w:sz w:val="28"/>
          <w:szCs w:val="28"/>
          <w:vertAlign w:val="subscript"/>
          <w:lang w:val="kk-KZ"/>
        </w:rPr>
        <w:t>a</w:t>
      </w:r>
      <w:r w:rsidRPr="006B2347">
        <w:rPr>
          <w:rFonts w:ascii="Times New Roman" w:hAnsi="Times New Roman" w:cs="Times New Roman"/>
          <w:sz w:val="28"/>
          <w:szCs w:val="28"/>
          <w:lang w:val="kk-KZ"/>
        </w:rPr>
        <w:t>n</w:t>
      </w:r>
      <w:r w:rsidRPr="006B2347">
        <w:rPr>
          <w:rFonts w:ascii="Times New Roman" w:hAnsi="Times New Roman" w:cs="Times New Roman"/>
          <w:sz w:val="28"/>
          <w:szCs w:val="28"/>
          <w:vertAlign w:val="subscript"/>
          <w:lang w:val="kk-KZ"/>
        </w:rPr>
        <w:t>b</w:t>
      </w:r>
      <w:r w:rsidRPr="006B2347">
        <w:rPr>
          <w:rFonts w:ascii="Times New Roman" w:hAnsi="Times New Roman" w:cs="Times New Roman"/>
          <w:sz w:val="28"/>
          <w:szCs w:val="28"/>
          <w:lang w:val="kk-KZ"/>
        </w:rPr>
        <w:t>=5∙3=15</w:t>
      </w:r>
    </w:p>
    <w:p w:rsidR="009935E6" w:rsidRDefault="009935E6"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Соңғы шамдарды орналастырамыз. Ғимараттың ені бойынша қатарлардың ара қашықтығы  </w:t>
      </w:r>
      <w:r w:rsidRPr="006B2347">
        <w:rPr>
          <w:rFonts w:ascii="Times New Roman" w:hAnsi="Times New Roman" w:cs="Times New Roman"/>
          <w:sz w:val="28"/>
          <w:szCs w:val="28"/>
          <w:lang w:val="kk-KZ"/>
        </w:rPr>
        <w:t>L</w:t>
      </w:r>
      <w:r w:rsidRPr="006B2347">
        <w:rPr>
          <w:rFonts w:ascii="Times New Roman" w:hAnsi="Times New Roman" w:cs="Times New Roman"/>
          <w:sz w:val="28"/>
          <w:szCs w:val="28"/>
          <w:vertAlign w:val="subscript"/>
          <w:lang w:val="kk-KZ"/>
        </w:rPr>
        <w:t>b</w:t>
      </w:r>
      <w:r w:rsidRPr="006B2347">
        <w:rPr>
          <w:rFonts w:ascii="Times New Roman" w:hAnsi="Times New Roman" w:cs="Times New Roman"/>
          <w:sz w:val="28"/>
          <w:szCs w:val="28"/>
          <w:lang w:val="kk-KZ"/>
        </w:rPr>
        <w:t xml:space="preserve">=4.6 </w:t>
      </w:r>
      <w:r>
        <w:rPr>
          <w:rFonts w:ascii="Times New Roman" w:hAnsi="Times New Roman" w:cs="Times New Roman"/>
          <w:sz w:val="28"/>
          <w:szCs w:val="28"/>
          <w:lang w:val="kk-KZ"/>
        </w:rPr>
        <w:t>м, соңғы қатардан қабырғаға дейінгі арақашықтық шамалы үлкендеу 0,3</w:t>
      </w:r>
      <w:r w:rsidRPr="006B2347">
        <w:rPr>
          <w:rFonts w:ascii="Times New Roman" w:hAnsi="Times New Roman" w:cs="Times New Roman"/>
          <w:sz w:val="28"/>
          <w:szCs w:val="28"/>
          <w:lang w:val="kk-KZ"/>
        </w:rPr>
        <w:t>L</w:t>
      </w:r>
      <w:r>
        <w:rPr>
          <w:rFonts w:ascii="Times New Roman" w:hAnsi="Times New Roman" w:cs="Times New Roman"/>
          <w:sz w:val="28"/>
          <w:szCs w:val="28"/>
          <w:lang w:val="kk-KZ"/>
        </w:rPr>
        <w:t>, дәлірек 1,4 м. Соңғы шамнан қабырғаға дейінгі  арақашықтық (21-4,6∙4)/2</w:t>
      </w:r>
      <w:r w:rsidRPr="006B2347">
        <w:rPr>
          <w:rFonts w:ascii="Times New Roman" w:hAnsi="Times New Roman" w:cs="Times New Roman"/>
          <w:sz w:val="28"/>
          <w:szCs w:val="28"/>
          <w:lang w:val="kk-KZ"/>
        </w:rPr>
        <w:t xml:space="preserve">=2,6/2=1,3 </w:t>
      </w:r>
      <w:r>
        <w:rPr>
          <w:rFonts w:ascii="Times New Roman" w:hAnsi="Times New Roman" w:cs="Times New Roman"/>
          <w:sz w:val="28"/>
          <w:szCs w:val="28"/>
          <w:lang w:val="kk-KZ"/>
        </w:rPr>
        <w:t>м. Бұл шамамен 0,28</w:t>
      </w:r>
      <w:r w:rsidRPr="006B2347">
        <w:rPr>
          <w:rFonts w:ascii="Times New Roman" w:hAnsi="Times New Roman" w:cs="Times New Roman"/>
          <w:sz w:val="28"/>
          <w:szCs w:val="28"/>
          <w:lang w:val="kk-KZ"/>
        </w:rPr>
        <w:t xml:space="preserve">L </w:t>
      </w:r>
      <w:r>
        <w:rPr>
          <w:rFonts w:ascii="Times New Roman" w:hAnsi="Times New Roman" w:cs="Times New Roman"/>
          <w:sz w:val="28"/>
          <w:szCs w:val="28"/>
          <w:lang w:val="kk-KZ"/>
        </w:rPr>
        <w:t>болады.</w:t>
      </w:r>
    </w:p>
    <w:p w:rsidR="009935E6" w:rsidRDefault="009935E6"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Ғимараттың индексі </w:t>
      </w:r>
    </w:p>
    <w:p w:rsidR="009935E6" w:rsidRPr="006B2347" w:rsidRDefault="009935E6" w:rsidP="009935E6">
      <w:pPr>
        <w:jc w:val="both"/>
        <w:rPr>
          <w:rFonts w:ascii="Times New Roman" w:hAnsi="Times New Roman" w:cs="Times New Roman"/>
          <w:sz w:val="28"/>
          <w:szCs w:val="28"/>
          <w:lang w:val="kk-KZ"/>
        </w:rPr>
      </w:pPr>
      <w:r w:rsidRPr="006B2347">
        <w:rPr>
          <w:rFonts w:ascii="Times New Roman" w:hAnsi="Times New Roman" w:cs="Times New Roman"/>
          <w:i/>
          <w:sz w:val="28"/>
          <w:szCs w:val="28"/>
          <w:lang w:val="kk-KZ"/>
        </w:rPr>
        <w:t>i</w:t>
      </w:r>
      <w:r w:rsidRPr="006B2347">
        <w:rPr>
          <w:rFonts w:ascii="Times New Roman" w:hAnsi="Times New Roman" w:cs="Times New Roman"/>
          <w:sz w:val="28"/>
          <w:szCs w:val="28"/>
          <w:lang w:val="kk-KZ"/>
        </w:rPr>
        <w:t>=21∙12/[2.9∙(21+12)]=252/(2.9∙33)=2.63</w:t>
      </w:r>
    </w:p>
    <w:p w:rsidR="009935E6" w:rsidRDefault="009935E6"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Анықтамалық мәліметтерден  жарық ағынын қолдану коэффициентін анықтаймыз η</w:t>
      </w:r>
      <w:r w:rsidRPr="006B2347">
        <w:rPr>
          <w:rFonts w:ascii="Times New Roman" w:hAnsi="Times New Roman" w:cs="Times New Roman"/>
          <w:sz w:val="28"/>
          <w:szCs w:val="28"/>
          <w:lang w:val="kk-KZ"/>
        </w:rPr>
        <w:t>=0,6.</w:t>
      </w:r>
    </w:p>
    <w:p w:rsidR="00DD716B" w:rsidRDefault="00DD716B"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шамдар арасындағы арақашықтық іс жүзінде оңтайлы болап табылады. Сондықтанда минималды жарықтандыру коэффициенті ретінде </w:t>
      </w:r>
      <w:r w:rsidRPr="00DD716B">
        <w:rPr>
          <w:rFonts w:ascii="Times New Roman" w:hAnsi="Times New Roman" w:cs="Times New Roman"/>
          <w:sz w:val="28"/>
          <w:szCs w:val="28"/>
          <w:lang w:val="kk-KZ"/>
        </w:rPr>
        <w:t>z=1.15</w:t>
      </w:r>
      <w:r>
        <w:rPr>
          <w:rFonts w:ascii="Times New Roman" w:hAnsi="Times New Roman" w:cs="Times New Roman"/>
          <w:sz w:val="28"/>
          <w:szCs w:val="28"/>
          <w:lang w:val="kk-KZ"/>
        </w:rPr>
        <w:t xml:space="preserve"> аламыз.</w:t>
      </w:r>
    </w:p>
    <w:p w:rsidR="00DD716B" w:rsidRDefault="00DD716B"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Шамның қажетті жарық ағынын анықтаймыз.</w:t>
      </w:r>
    </w:p>
    <w:p w:rsidR="00DD716B" w:rsidRPr="00DD716B" w:rsidRDefault="005F7A6A" w:rsidP="009935E6">
      <w:pPr>
        <w:jc w:val="both"/>
        <w:rPr>
          <w:rFonts w:ascii="Times New Roman" w:hAnsi="Times New Roman" w:cs="Times New Roman"/>
          <w:sz w:val="28"/>
          <w:szCs w:val="28"/>
          <w:lang w:val="kk-KZ"/>
        </w:rPr>
      </w:pPr>
      <w:r w:rsidRPr="005F7A6A">
        <w:rPr>
          <w:rFonts w:ascii="Times New Roman" w:hAnsi="Times New Roman" w:cs="Times New Roman"/>
          <w:position w:val="-28"/>
          <w:sz w:val="28"/>
          <w:szCs w:val="28"/>
          <w:lang w:val="en-US"/>
        </w:rPr>
        <w:object w:dxaOrig="3200" w:dyaOrig="660">
          <v:shape id="_x0000_i1089" type="#_x0000_t75" style="width:160.95pt;height:33.05pt" o:ole="">
            <v:imagedata r:id="rId141" o:title=""/>
          </v:shape>
          <o:OLEObject Type="Embed" ProgID="Equation.DSMT4" ShapeID="_x0000_i1089" DrawAspect="Content" ObjectID="_1555413675" r:id="rId142"/>
        </w:object>
      </w:r>
      <w:r w:rsidR="00DD716B">
        <w:rPr>
          <w:rFonts w:ascii="Times New Roman" w:hAnsi="Times New Roman" w:cs="Times New Roman"/>
          <w:sz w:val="28"/>
          <w:szCs w:val="28"/>
          <w:lang w:val="kk-KZ"/>
        </w:rPr>
        <w:t xml:space="preserve"> </w:t>
      </w:r>
    </w:p>
    <w:p w:rsidR="005F7A6A" w:rsidRDefault="009935E6"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F7A6A">
        <w:rPr>
          <w:rFonts w:ascii="Times New Roman" w:hAnsi="Times New Roman" w:cs="Times New Roman"/>
          <w:sz w:val="28"/>
          <w:szCs w:val="28"/>
          <w:lang w:val="kk-KZ"/>
        </w:rPr>
        <w:t>Осылайша 5 қосымшадан жарық ағыны Ф</w:t>
      </w:r>
      <w:r w:rsidR="005F7A6A" w:rsidRPr="005F7A6A">
        <w:rPr>
          <w:rFonts w:ascii="Times New Roman" w:hAnsi="Times New Roman" w:cs="Times New Roman"/>
          <w:i/>
          <w:sz w:val="28"/>
          <w:szCs w:val="28"/>
          <w:vertAlign w:val="subscript"/>
          <w:lang w:val="kk-KZ"/>
        </w:rPr>
        <w:t>vл</w:t>
      </w:r>
      <w:r w:rsidR="005F7A6A" w:rsidRPr="005F7A6A">
        <w:rPr>
          <w:rFonts w:ascii="Times New Roman" w:hAnsi="Times New Roman" w:cs="Times New Roman"/>
          <w:sz w:val="28"/>
          <w:szCs w:val="28"/>
          <w:lang w:val="kk-KZ"/>
        </w:rPr>
        <w:t>=2090 лм те</w:t>
      </w:r>
      <w:r w:rsidR="005F7A6A">
        <w:rPr>
          <w:rFonts w:ascii="Times New Roman" w:hAnsi="Times New Roman" w:cs="Times New Roman"/>
          <w:sz w:val="28"/>
          <w:szCs w:val="28"/>
          <w:lang w:val="kk-KZ"/>
        </w:rPr>
        <w:t>ң</w:t>
      </w:r>
      <w:r w:rsidR="005F7A6A" w:rsidRPr="005F7A6A">
        <w:rPr>
          <w:rFonts w:ascii="Times New Roman" w:hAnsi="Times New Roman" w:cs="Times New Roman"/>
          <w:sz w:val="28"/>
          <w:szCs w:val="28"/>
          <w:lang w:val="kk-KZ"/>
        </w:rPr>
        <w:t xml:space="preserve"> болатын</w:t>
      </w:r>
      <w:r w:rsidR="005F7A6A">
        <w:rPr>
          <w:rFonts w:ascii="Times New Roman" w:hAnsi="Times New Roman" w:cs="Times New Roman"/>
          <w:sz w:val="28"/>
          <w:szCs w:val="28"/>
          <w:lang w:val="kk-KZ"/>
        </w:rPr>
        <w:t xml:space="preserve"> стандартты  Г215-225-150 шамын таңдаймыз.</w:t>
      </w:r>
    </w:p>
    <w:p w:rsidR="00CF2E1C" w:rsidRDefault="00E033D7"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Мысал 3:</w:t>
      </w:r>
      <w:r w:rsidR="005F7A6A" w:rsidRPr="005F7A6A">
        <w:rPr>
          <w:rFonts w:ascii="Times New Roman" w:hAnsi="Times New Roman" w:cs="Times New Roman"/>
          <w:sz w:val="28"/>
          <w:szCs w:val="28"/>
          <w:lang w:val="kk-KZ"/>
        </w:rPr>
        <w:t xml:space="preserve"> </w:t>
      </w:r>
      <w:r>
        <w:rPr>
          <w:rFonts w:ascii="Times New Roman" w:hAnsi="Times New Roman" w:cs="Times New Roman"/>
          <w:sz w:val="28"/>
          <w:szCs w:val="28"/>
          <w:lang w:val="kk-KZ"/>
        </w:rPr>
        <w:t>Аудандық әкімшілік  орналасқан ғимараттың ішіндегі  залдың өлшемі 20×12×3  м</w:t>
      </w:r>
      <w:r w:rsidRPr="00E033D7">
        <w:rPr>
          <w:rFonts w:ascii="Times New Roman" w:hAnsi="Times New Roman" w:cs="Times New Roman"/>
          <w:sz w:val="28"/>
          <w:szCs w:val="28"/>
          <w:vertAlign w:val="superscript"/>
          <w:lang w:val="kk-KZ"/>
        </w:rPr>
        <w:t>3</w:t>
      </w:r>
      <w:r>
        <w:rPr>
          <w:rFonts w:ascii="Times New Roman" w:hAnsi="Times New Roman" w:cs="Times New Roman"/>
          <w:sz w:val="28"/>
          <w:szCs w:val="28"/>
          <w:lang w:val="kk-KZ"/>
        </w:rPr>
        <w:t xml:space="preserve"> .  Жарықтандыру көзі ретінде қыздыру шамы және ППД типті шырақ алынған. Меншікті қуат әдісі бойынша ғимараттың жарықталынуын анықтаңыз. Қор коэффициентін </w:t>
      </w:r>
      <w:r w:rsidRPr="00E033D7">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Pr="00E033D7">
        <w:rPr>
          <w:rFonts w:ascii="Times New Roman" w:hAnsi="Times New Roman" w:cs="Times New Roman"/>
          <w:sz w:val="28"/>
          <w:szCs w:val="28"/>
          <w:vertAlign w:val="subscript"/>
          <w:lang w:val="kk-KZ"/>
        </w:rPr>
        <w:t>қор</w:t>
      </w:r>
      <w:r>
        <w:rPr>
          <w:rFonts w:ascii="Times New Roman" w:hAnsi="Times New Roman" w:cs="Times New Roman" w:hint="eastAsia"/>
          <w:sz w:val="28"/>
          <w:szCs w:val="28"/>
          <w:lang w:val="kk-KZ" w:eastAsia="zh-CN"/>
        </w:rPr>
        <w:t>=</w:t>
      </w:r>
      <w:r>
        <w:rPr>
          <w:rFonts w:ascii="Times New Roman" w:hAnsi="Times New Roman" w:cs="Times New Roman"/>
          <w:sz w:val="28"/>
          <w:szCs w:val="28"/>
          <w:lang w:val="kk-KZ"/>
        </w:rPr>
        <w:t xml:space="preserve"> </w:t>
      </w:r>
      <w:r w:rsidRPr="00E033D7">
        <w:rPr>
          <w:rFonts w:ascii="Times New Roman" w:hAnsi="Times New Roman" w:cs="Times New Roman"/>
          <w:sz w:val="28"/>
          <w:szCs w:val="28"/>
          <w:lang w:val="kk-KZ"/>
        </w:rPr>
        <w:t xml:space="preserve">1.3 </w:t>
      </w:r>
      <w:r>
        <w:rPr>
          <w:rFonts w:ascii="Times New Roman" w:hAnsi="Times New Roman" w:cs="Times New Roman"/>
          <w:sz w:val="28"/>
          <w:szCs w:val="28"/>
          <w:lang w:val="kk-KZ"/>
        </w:rPr>
        <w:t>деп алыңыз.</w:t>
      </w:r>
    </w:p>
    <w:p w:rsidR="00E033D7" w:rsidRDefault="00CF2E1C" w:rsidP="009935E6">
      <w:pPr>
        <w:jc w:val="both"/>
        <w:rPr>
          <w:rFonts w:ascii="Times New Roman" w:hAnsi="Times New Roman" w:cs="Times New Roman"/>
          <w:sz w:val="28"/>
          <w:szCs w:val="28"/>
          <w:lang w:val="kk-KZ" w:eastAsia="zh-CN"/>
        </w:rPr>
      </w:pPr>
      <w:r w:rsidRPr="00CF2E1C">
        <w:rPr>
          <w:rFonts w:ascii="Times New Roman" w:hAnsi="Times New Roman" w:cs="Times New Roman"/>
          <w:b/>
          <w:sz w:val="28"/>
          <w:szCs w:val="28"/>
          <w:lang w:val="kk-KZ"/>
        </w:rPr>
        <w:t>Мысал 4</w:t>
      </w:r>
      <w:r>
        <w:rPr>
          <w:rFonts w:ascii="Times New Roman" w:hAnsi="Times New Roman" w:cs="Times New Roman"/>
          <w:b/>
          <w:sz w:val="28"/>
          <w:szCs w:val="28"/>
          <w:lang w:val="kk-KZ"/>
        </w:rPr>
        <w:t xml:space="preserve">:  </w:t>
      </w:r>
      <w:r w:rsidR="00A80903">
        <w:rPr>
          <w:rFonts w:ascii="Times New Roman" w:hAnsi="Times New Roman" w:cs="Times New Roman"/>
          <w:sz w:val="28"/>
          <w:szCs w:val="28"/>
          <w:lang w:val="kk-KZ"/>
        </w:rPr>
        <w:t xml:space="preserve">Ғимараттың өлшемі </w:t>
      </w:r>
      <w:r w:rsidR="00A80903" w:rsidRPr="00A80903">
        <w:rPr>
          <w:rFonts w:ascii="Times New Roman" w:hAnsi="Times New Roman" w:cs="Times New Roman"/>
          <w:sz w:val="28"/>
          <w:szCs w:val="28"/>
          <w:lang w:val="kk-KZ"/>
        </w:rPr>
        <w:t xml:space="preserve"> </w:t>
      </w:r>
      <w:r w:rsidR="00A80903" w:rsidRPr="00A80903">
        <w:rPr>
          <w:rFonts w:ascii="Times New Roman" w:hAnsi="Times New Roman" w:cs="Times New Roman"/>
          <w:sz w:val="28"/>
          <w:szCs w:val="28"/>
          <w:lang w:val="kk-KZ" w:eastAsia="zh-CN"/>
        </w:rPr>
        <w:t>a=21 м</w:t>
      </w:r>
      <w:r w:rsidR="00A80903">
        <w:rPr>
          <w:rFonts w:ascii="Times New Roman" w:hAnsi="Times New Roman" w:cs="Times New Roman"/>
          <w:sz w:val="28"/>
          <w:szCs w:val="28"/>
          <w:lang w:val="kk-KZ" w:eastAsia="zh-CN"/>
        </w:rPr>
        <w:t xml:space="preserve">, </w:t>
      </w:r>
      <w:r w:rsidR="00A80903" w:rsidRPr="00A80903">
        <w:rPr>
          <w:rFonts w:ascii="Times New Roman" w:hAnsi="Times New Roman" w:cs="Times New Roman"/>
          <w:sz w:val="28"/>
          <w:szCs w:val="28"/>
          <w:lang w:val="kk-KZ" w:eastAsia="zh-CN"/>
        </w:rPr>
        <w:t>b=12</w:t>
      </w:r>
      <w:r w:rsidR="00A80903">
        <w:rPr>
          <w:rFonts w:ascii="Times New Roman" w:hAnsi="Times New Roman" w:cs="Times New Roman"/>
          <w:sz w:val="28"/>
          <w:szCs w:val="28"/>
          <w:lang w:val="kk-KZ" w:eastAsia="zh-CN"/>
        </w:rPr>
        <w:t xml:space="preserve"> м, </w:t>
      </w:r>
      <w:r w:rsidR="00A80903" w:rsidRPr="00A80903">
        <w:rPr>
          <w:rFonts w:ascii="Times New Roman" w:hAnsi="Times New Roman" w:cs="Times New Roman"/>
          <w:sz w:val="28"/>
          <w:szCs w:val="28"/>
          <w:lang w:val="kk-KZ" w:eastAsia="zh-CN"/>
        </w:rPr>
        <w:t xml:space="preserve"> h=4,2</w:t>
      </w:r>
      <w:r w:rsidR="00A80903">
        <w:rPr>
          <w:rFonts w:ascii="Times New Roman" w:hAnsi="Times New Roman" w:cs="Times New Roman"/>
          <w:sz w:val="28"/>
          <w:szCs w:val="28"/>
          <w:lang w:val="kk-KZ" w:eastAsia="zh-CN"/>
        </w:rPr>
        <w:t xml:space="preserve"> м, </w:t>
      </w:r>
      <w:r w:rsidR="00A80903" w:rsidRPr="00A80903">
        <w:rPr>
          <w:rFonts w:ascii="Times New Roman" w:hAnsi="Times New Roman" w:cs="Times New Roman"/>
          <w:sz w:val="28"/>
          <w:szCs w:val="28"/>
          <w:lang w:val="kk-KZ" w:eastAsia="zh-CN"/>
        </w:rPr>
        <w:t xml:space="preserve">  h</w:t>
      </w:r>
      <w:r w:rsidR="00A80903" w:rsidRPr="00A80903">
        <w:rPr>
          <w:rFonts w:ascii="Times New Roman" w:hAnsi="Times New Roman" w:cs="Times New Roman"/>
          <w:sz w:val="28"/>
          <w:szCs w:val="28"/>
          <w:vertAlign w:val="subscript"/>
          <w:lang w:val="kk-KZ" w:eastAsia="zh-CN"/>
        </w:rPr>
        <w:t>р.п</w:t>
      </w:r>
      <w:r w:rsidR="00A80903" w:rsidRPr="00A80903">
        <w:rPr>
          <w:rFonts w:ascii="Times New Roman" w:hAnsi="Times New Roman" w:cs="Times New Roman"/>
          <w:sz w:val="28"/>
          <w:szCs w:val="28"/>
          <w:lang w:val="kk-KZ" w:eastAsia="zh-CN"/>
        </w:rPr>
        <w:t>=</w:t>
      </w:r>
      <w:r w:rsidR="00A80903">
        <w:rPr>
          <w:rFonts w:ascii="Times New Roman" w:hAnsi="Times New Roman" w:cs="Times New Roman"/>
          <w:sz w:val="28"/>
          <w:szCs w:val="28"/>
          <w:lang w:val="kk-KZ" w:eastAsia="zh-CN"/>
        </w:rPr>
        <w:t>0,8 м. ЛДОР типті шырақпен ЛБ типті люменисцентті шамымен Е</w:t>
      </w:r>
      <w:r w:rsidR="00A80903">
        <w:rPr>
          <w:rFonts w:ascii="Times New Roman" w:hAnsi="Times New Roman" w:cs="Times New Roman" w:hint="eastAsia"/>
          <w:sz w:val="28"/>
          <w:szCs w:val="28"/>
          <w:lang w:val="kk-KZ" w:eastAsia="zh-CN"/>
        </w:rPr>
        <w:t>=</w:t>
      </w:r>
      <w:r w:rsidR="00014D43" w:rsidRPr="00014D43">
        <w:rPr>
          <w:rFonts w:ascii="Times New Roman" w:hAnsi="Times New Roman" w:cs="Times New Roman"/>
          <w:sz w:val="28"/>
          <w:szCs w:val="28"/>
          <w:lang w:val="kk-KZ" w:eastAsia="zh-CN"/>
        </w:rPr>
        <w:t xml:space="preserve">300 </w:t>
      </w:r>
      <w:r w:rsidR="00014D43">
        <w:rPr>
          <w:rFonts w:ascii="Times New Roman" w:hAnsi="Times New Roman" w:cs="Times New Roman"/>
          <w:sz w:val="28"/>
          <w:szCs w:val="28"/>
          <w:lang w:val="kk-KZ" w:eastAsia="zh-CN"/>
        </w:rPr>
        <w:t xml:space="preserve">лк жарықтандырады. Ғимараттың шағылыстыру коэффициенттері </w:t>
      </w:r>
      <w:r w:rsidR="00E033D7" w:rsidRPr="00CF2E1C">
        <w:rPr>
          <w:rFonts w:ascii="Times New Roman" w:hAnsi="Times New Roman" w:cs="Times New Roman"/>
          <w:b/>
          <w:sz w:val="28"/>
          <w:szCs w:val="28"/>
          <w:lang w:val="kk-KZ"/>
        </w:rPr>
        <w:t xml:space="preserve">  </w:t>
      </w:r>
      <w:r w:rsidR="00014D43" w:rsidRPr="00BD12D5">
        <w:rPr>
          <w:rFonts w:ascii="Times New Roman" w:hAnsi="Times New Roman" w:cs="Times New Roman"/>
          <w:sz w:val="28"/>
          <w:szCs w:val="28"/>
          <w:lang w:val="kk-KZ"/>
        </w:rPr>
        <w:t>ρ</w:t>
      </w:r>
      <w:r w:rsidR="00014D43" w:rsidRPr="00BD12D5">
        <w:rPr>
          <w:rFonts w:ascii="Times New Roman" w:hAnsi="Times New Roman" w:cs="Times New Roman"/>
          <w:sz w:val="28"/>
          <w:szCs w:val="28"/>
          <w:vertAlign w:val="subscript"/>
          <w:lang w:val="kk-KZ"/>
        </w:rPr>
        <w:t>т</w:t>
      </w:r>
      <w:r w:rsidR="00014D43" w:rsidRPr="00BD12D5">
        <w:rPr>
          <w:rFonts w:ascii="Times New Roman" w:hAnsi="Times New Roman" w:cs="Times New Roman"/>
          <w:sz w:val="28"/>
          <w:szCs w:val="28"/>
          <w:lang w:val="kk-KZ"/>
        </w:rPr>
        <w:t>=0.</w:t>
      </w:r>
      <w:r w:rsidR="00014D43">
        <w:rPr>
          <w:rFonts w:ascii="Times New Roman" w:hAnsi="Times New Roman" w:cs="Times New Roman"/>
          <w:sz w:val="28"/>
          <w:szCs w:val="28"/>
          <w:lang w:val="kk-KZ"/>
        </w:rPr>
        <w:t>5</w:t>
      </w:r>
      <w:r w:rsidR="00014D43" w:rsidRPr="00BD12D5">
        <w:rPr>
          <w:rFonts w:ascii="Times New Roman" w:hAnsi="Times New Roman" w:cs="Times New Roman"/>
          <w:sz w:val="28"/>
          <w:szCs w:val="28"/>
          <w:lang w:val="kk-KZ"/>
        </w:rPr>
        <w:t>;  ρ</w:t>
      </w:r>
      <w:r w:rsidR="00014D43" w:rsidRPr="00BD12D5">
        <w:rPr>
          <w:rFonts w:ascii="Times New Roman" w:hAnsi="Times New Roman" w:cs="Times New Roman"/>
          <w:sz w:val="28"/>
          <w:szCs w:val="28"/>
          <w:vertAlign w:val="subscript"/>
          <w:lang w:val="kk-KZ"/>
        </w:rPr>
        <w:t>с</w:t>
      </w:r>
      <w:r w:rsidR="00014D43" w:rsidRPr="00BD12D5">
        <w:rPr>
          <w:rFonts w:ascii="Times New Roman" w:hAnsi="Times New Roman" w:cs="Times New Roman"/>
          <w:sz w:val="28"/>
          <w:szCs w:val="28"/>
          <w:lang w:val="kk-KZ"/>
        </w:rPr>
        <w:t>=0.</w:t>
      </w:r>
      <w:r w:rsidR="00014D43">
        <w:rPr>
          <w:rFonts w:ascii="Times New Roman" w:hAnsi="Times New Roman" w:cs="Times New Roman"/>
          <w:sz w:val="28"/>
          <w:szCs w:val="28"/>
          <w:lang w:val="kk-KZ"/>
        </w:rPr>
        <w:t>3</w:t>
      </w:r>
      <w:r w:rsidR="00014D43" w:rsidRPr="00BD12D5">
        <w:rPr>
          <w:rFonts w:ascii="Times New Roman" w:hAnsi="Times New Roman" w:cs="Times New Roman"/>
          <w:sz w:val="28"/>
          <w:szCs w:val="28"/>
          <w:lang w:val="kk-KZ"/>
        </w:rPr>
        <w:t>;  ρ</w:t>
      </w:r>
      <w:r w:rsidR="00014D43" w:rsidRPr="00BD12D5">
        <w:rPr>
          <w:rFonts w:ascii="Times New Roman" w:hAnsi="Times New Roman" w:cs="Times New Roman"/>
          <w:sz w:val="28"/>
          <w:szCs w:val="28"/>
          <w:vertAlign w:val="subscript"/>
          <w:lang w:val="kk-KZ"/>
        </w:rPr>
        <w:t>қ</w:t>
      </w:r>
      <w:r w:rsidR="00014D43" w:rsidRPr="00BD12D5">
        <w:rPr>
          <w:rFonts w:ascii="Times New Roman" w:hAnsi="Times New Roman" w:cs="Times New Roman"/>
          <w:sz w:val="28"/>
          <w:szCs w:val="28"/>
          <w:lang w:val="kk-KZ"/>
        </w:rPr>
        <w:t>=0.1</w:t>
      </w:r>
      <w:r w:rsidR="00014D43">
        <w:rPr>
          <w:rFonts w:ascii="Times New Roman" w:hAnsi="Times New Roman" w:cs="Times New Roman"/>
          <w:sz w:val="28"/>
          <w:szCs w:val="28"/>
          <w:lang w:val="kk-KZ"/>
        </w:rPr>
        <w:t xml:space="preserve"> ал қор коэффициенті  К</w:t>
      </w:r>
      <w:r w:rsidR="00014D43" w:rsidRPr="00014D43">
        <w:rPr>
          <w:rFonts w:ascii="Times New Roman" w:hAnsi="Times New Roman" w:cs="Times New Roman"/>
          <w:sz w:val="28"/>
          <w:szCs w:val="28"/>
          <w:vertAlign w:val="subscript"/>
          <w:lang w:val="kk-KZ"/>
        </w:rPr>
        <w:t>қор</w:t>
      </w:r>
      <w:r w:rsidR="00014D43" w:rsidRPr="00014D43">
        <w:rPr>
          <w:rFonts w:ascii="Times New Roman" w:hAnsi="Times New Roman" w:cs="Times New Roman"/>
          <w:sz w:val="28"/>
          <w:szCs w:val="28"/>
          <w:lang w:val="kk-KZ" w:eastAsia="zh-CN"/>
        </w:rPr>
        <w:t xml:space="preserve">=1,3 </w:t>
      </w:r>
      <w:r w:rsidR="00014D43">
        <w:rPr>
          <w:rFonts w:ascii="Times New Roman" w:hAnsi="Times New Roman" w:cs="Times New Roman"/>
          <w:sz w:val="28"/>
          <w:szCs w:val="28"/>
          <w:lang w:val="kk-KZ" w:eastAsia="zh-CN"/>
        </w:rPr>
        <w:t>тең. Осы берілгендерді пайдаланып коэффициентті қолдану әдісі бойынша жарық ағынын, шамдардың санын және шамдардың қуатын  табыңыз.</w:t>
      </w:r>
    </w:p>
    <w:p w:rsidR="00014D43" w:rsidRPr="00014D43" w:rsidRDefault="00F74E10" w:rsidP="009935E6">
      <w:pPr>
        <w:jc w:val="both"/>
        <w:rPr>
          <w:rFonts w:ascii="Times New Roman" w:hAnsi="Times New Roman" w:cs="Times New Roman"/>
          <w:b/>
          <w:sz w:val="28"/>
          <w:szCs w:val="28"/>
          <w:lang w:val="kk-KZ" w:eastAsia="zh-CN"/>
        </w:rPr>
      </w:pPr>
      <w:r>
        <w:rPr>
          <w:rFonts w:ascii="Times New Roman" w:hAnsi="Times New Roman" w:cs="Times New Roman"/>
          <w:sz w:val="28"/>
          <w:szCs w:val="28"/>
          <w:lang w:val="kk-KZ" w:eastAsia="zh-CN"/>
        </w:rPr>
        <w:t xml:space="preserve">Мысал 5:  </w:t>
      </w:r>
      <w:r w:rsidR="0000321A">
        <w:rPr>
          <w:rFonts w:ascii="Times New Roman" w:hAnsi="Times New Roman" w:cs="Times New Roman"/>
          <w:sz w:val="28"/>
          <w:szCs w:val="28"/>
          <w:lang w:val="kk-KZ" w:eastAsia="zh-CN"/>
        </w:rPr>
        <w:t xml:space="preserve">9 суретте көрсетілген жарықтандырғыш қондырғыны есептеңіз. Жарықтандырғыш қондырғыда ЛБ типті шаммен ЛДР типті шырақ орнатылған және олар төбенің ортасында орналасқандықтан, шырақтардың арасында  бос орындар қалған. Ғимараттың есептелген биіктігі </w:t>
      </w:r>
      <w:r w:rsidR="0000321A" w:rsidRPr="0000321A">
        <w:rPr>
          <w:rFonts w:ascii="Times New Roman" w:hAnsi="Times New Roman" w:cs="Times New Roman"/>
          <w:sz w:val="28"/>
          <w:szCs w:val="28"/>
          <w:lang w:val="kk-KZ" w:eastAsia="zh-CN"/>
        </w:rPr>
        <w:t xml:space="preserve"> h</w:t>
      </w:r>
      <w:r w:rsidR="0000321A" w:rsidRPr="0000321A">
        <w:rPr>
          <w:rFonts w:ascii="Times New Roman" w:hAnsi="Times New Roman" w:cs="Times New Roman"/>
          <w:sz w:val="28"/>
          <w:szCs w:val="28"/>
          <w:vertAlign w:val="subscript"/>
          <w:lang w:val="kk-KZ" w:eastAsia="zh-CN"/>
        </w:rPr>
        <w:t>р</w:t>
      </w:r>
      <w:r w:rsidR="0000321A" w:rsidRPr="0000321A">
        <w:rPr>
          <w:rFonts w:ascii="Times New Roman" w:hAnsi="Times New Roman" w:cs="Times New Roman"/>
          <w:sz w:val="28"/>
          <w:szCs w:val="28"/>
          <w:lang w:val="kk-KZ" w:eastAsia="zh-CN"/>
        </w:rPr>
        <w:t xml:space="preserve">=3 </w:t>
      </w:r>
      <w:r w:rsidR="0000321A">
        <w:rPr>
          <w:rFonts w:ascii="Times New Roman" w:hAnsi="Times New Roman" w:cs="Times New Roman"/>
          <w:sz w:val="28"/>
          <w:szCs w:val="28"/>
          <w:lang w:val="kk-KZ" w:eastAsia="zh-CN"/>
        </w:rPr>
        <w:t xml:space="preserve">м, нормалданған  жарықтылық </w:t>
      </w:r>
      <w:r w:rsidR="0000321A" w:rsidRPr="0000321A">
        <w:rPr>
          <w:rFonts w:ascii="Times New Roman" w:hAnsi="Times New Roman" w:cs="Times New Roman"/>
          <w:sz w:val="28"/>
          <w:szCs w:val="28"/>
          <w:lang w:val="kk-KZ" w:eastAsia="zh-CN"/>
        </w:rPr>
        <w:t>E</w:t>
      </w:r>
      <w:r w:rsidR="0000321A" w:rsidRPr="0000321A">
        <w:rPr>
          <w:rFonts w:ascii="Times New Roman" w:hAnsi="Times New Roman" w:cs="Times New Roman"/>
          <w:sz w:val="28"/>
          <w:szCs w:val="28"/>
          <w:vertAlign w:val="subscript"/>
          <w:lang w:val="kk-KZ" w:eastAsia="zh-CN"/>
        </w:rPr>
        <w:t>min</w:t>
      </w:r>
      <w:r w:rsidR="0000321A" w:rsidRPr="0000321A">
        <w:rPr>
          <w:rFonts w:ascii="Times New Roman" w:hAnsi="Times New Roman" w:cs="Times New Roman"/>
          <w:sz w:val="28"/>
          <w:szCs w:val="28"/>
          <w:lang w:val="kk-KZ" w:eastAsia="zh-CN"/>
        </w:rPr>
        <w:t>= 300 лк</w:t>
      </w:r>
      <w:r w:rsidR="0000321A">
        <w:rPr>
          <w:rFonts w:ascii="Times New Roman" w:hAnsi="Times New Roman" w:cs="Times New Roman"/>
          <w:sz w:val="28"/>
          <w:szCs w:val="28"/>
          <w:lang w:val="kk-KZ" w:eastAsia="zh-CN"/>
        </w:rPr>
        <w:t>, қор коэффициенті К</w:t>
      </w:r>
      <w:r w:rsidR="0000321A" w:rsidRPr="0000321A">
        <w:rPr>
          <w:rFonts w:ascii="Times New Roman" w:hAnsi="Times New Roman" w:cs="Times New Roman"/>
          <w:sz w:val="28"/>
          <w:szCs w:val="28"/>
          <w:vertAlign w:val="subscript"/>
          <w:lang w:val="kk-KZ" w:eastAsia="zh-CN"/>
        </w:rPr>
        <w:t>қор</w:t>
      </w:r>
      <w:r w:rsidR="0000321A" w:rsidRPr="0000321A">
        <w:rPr>
          <w:rFonts w:ascii="Times New Roman" w:hAnsi="Times New Roman" w:cs="Times New Roman"/>
          <w:sz w:val="28"/>
          <w:szCs w:val="28"/>
          <w:lang w:val="kk-KZ" w:eastAsia="zh-CN"/>
        </w:rPr>
        <w:t>=1,5</w:t>
      </w:r>
      <w:r w:rsidR="0000321A">
        <w:rPr>
          <w:rFonts w:ascii="Times New Roman" w:hAnsi="Times New Roman" w:cs="Times New Roman"/>
          <w:sz w:val="28"/>
          <w:szCs w:val="28"/>
          <w:lang w:val="kk-KZ" w:eastAsia="zh-CN"/>
        </w:rPr>
        <w:t xml:space="preserve">. </w:t>
      </w:r>
    </w:p>
    <w:p w:rsidR="00E033D7" w:rsidRDefault="00E033D7" w:rsidP="009935E6">
      <w:pPr>
        <w:jc w:val="both"/>
        <w:rPr>
          <w:rFonts w:ascii="Times New Roman" w:hAnsi="Times New Roman" w:cs="Times New Roman"/>
          <w:sz w:val="28"/>
          <w:szCs w:val="28"/>
          <w:lang w:val="kk-KZ"/>
        </w:rPr>
      </w:pPr>
    </w:p>
    <w:p w:rsidR="00E033D7" w:rsidRDefault="00E033D7" w:rsidP="009935E6">
      <w:pPr>
        <w:jc w:val="both"/>
        <w:rPr>
          <w:rFonts w:ascii="Times New Roman" w:hAnsi="Times New Roman" w:cs="Times New Roman"/>
          <w:sz w:val="28"/>
          <w:szCs w:val="28"/>
          <w:lang w:val="kk-KZ"/>
        </w:rPr>
      </w:pPr>
    </w:p>
    <w:p w:rsidR="009935E6" w:rsidRDefault="00792336"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Есептер</w:t>
      </w:r>
    </w:p>
    <w:p w:rsidR="00792336" w:rsidRDefault="00792336"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81. Өлшемі 6х2,5 м</w:t>
      </w:r>
      <w:r w:rsidRPr="00792336">
        <w:rPr>
          <w:rFonts w:ascii="Times New Roman" w:hAnsi="Times New Roman" w:cs="Times New Roman"/>
          <w:sz w:val="28"/>
          <w:szCs w:val="28"/>
          <w:vertAlign w:val="superscript"/>
          <w:lang w:val="kk-KZ"/>
        </w:rPr>
        <w:t>2</w:t>
      </w:r>
      <w:r>
        <w:rPr>
          <w:rFonts w:ascii="Times New Roman" w:hAnsi="Times New Roman" w:cs="Times New Roman"/>
          <w:sz w:val="28"/>
          <w:szCs w:val="28"/>
          <w:vertAlign w:val="superscript"/>
          <w:lang w:val="kk-KZ"/>
        </w:rPr>
        <w:t xml:space="preserve"> </w:t>
      </w:r>
      <w:r>
        <w:rPr>
          <w:rFonts w:ascii="Times New Roman" w:hAnsi="Times New Roman" w:cs="Times New Roman"/>
          <w:sz w:val="28"/>
          <w:szCs w:val="28"/>
          <w:lang w:val="kk-KZ"/>
        </w:rPr>
        <w:t>болатын бөлменің алдындағы жарығын есептеңіз.</w:t>
      </w:r>
    </w:p>
    <w:p w:rsidR="00251E95" w:rsidRDefault="00792336"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82. Өндірістік орындағы кеңсенің ауданы 18х9 м</w:t>
      </w:r>
      <w:r w:rsidRPr="00792336">
        <w:rPr>
          <w:rFonts w:ascii="Times New Roman" w:hAnsi="Times New Roman" w:cs="Times New Roman"/>
          <w:sz w:val="28"/>
          <w:szCs w:val="28"/>
          <w:vertAlign w:val="superscript"/>
          <w:lang w:val="kk-KZ"/>
        </w:rPr>
        <w:t>2</w:t>
      </w:r>
      <w:r>
        <w:rPr>
          <w:rFonts w:ascii="Times New Roman" w:hAnsi="Times New Roman" w:cs="Times New Roman"/>
          <w:sz w:val="28"/>
          <w:szCs w:val="28"/>
          <w:lang w:val="kk-KZ"/>
        </w:rPr>
        <w:t xml:space="preserve"> ал биіктігі 3 м тең. Егер жұмысшылар отыратын </w:t>
      </w:r>
      <w:r w:rsidR="00251E95">
        <w:rPr>
          <w:rFonts w:ascii="Times New Roman" w:hAnsi="Times New Roman" w:cs="Times New Roman"/>
          <w:sz w:val="28"/>
          <w:szCs w:val="28"/>
          <w:lang w:val="kk-KZ"/>
        </w:rPr>
        <w:t>орындықтар ғимараттың орталық бөлігі (центрі) бойымен орналасқан болса, ғимараттың жарықтылығын есептеңіз.</w:t>
      </w:r>
    </w:p>
    <w:p w:rsidR="00251E95" w:rsidRDefault="00251E95"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83. Шаштараз салонының  ұзындығы 12 м ені 6 м, биіктігі 3,5 м. Шаш сәндеп қырқу үшін отыратын орындықтың биіктігі 0,8 м болып, олар екі қатардан салонның ортасына орналасқан. Осы  қатардың толық ені 2,8 м қамтиды. Осы шаш қырқу салонының жарықтандыру жүйесін жасақтаңыз.</w:t>
      </w:r>
    </w:p>
    <w:p w:rsidR="00792336" w:rsidRDefault="00251E95"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84. </w:t>
      </w:r>
      <w:r w:rsidR="003C3A06">
        <w:rPr>
          <w:rFonts w:ascii="Times New Roman" w:hAnsi="Times New Roman" w:cs="Times New Roman"/>
          <w:sz w:val="28"/>
          <w:szCs w:val="28"/>
          <w:lang w:val="kk-KZ"/>
        </w:rPr>
        <w:t>Төбесі және қабырғасы ақ түспен ақталған тамақтандыру орталығының ауданы 65х21 м</w:t>
      </w:r>
      <w:r w:rsidR="003C3A06" w:rsidRPr="003C3A06">
        <w:rPr>
          <w:rFonts w:ascii="Times New Roman" w:hAnsi="Times New Roman" w:cs="Times New Roman"/>
          <w:sz w:val="28"/>
          <w:szCs w:val="28"/>
          <w:vertAlign w:val="superscript"/>
          <w:lang w:val="kk-KZ"/>
        </w:rPr>
        <w:t>2</w:t>
      </w:r>
      <w:r w:rsidR="003C3A06">
        <w:rPr>
          <w:rFonts w:ascii="Times New Roman" w:hAnsi="Times New Roman" w:cs="Times New Roman"/>
          <w:sz w:val="28"/>
          <w:szCs w:val="28"/>
          <w:lang w:val="kk-KZ"/>
        </w:rPr>
        <w:t xml:space="preserve"> және биіктігі 2,8 м құрайды. Осы орталықтың жарықтандыруын есептеңіз. </w:t>
      </w:r>
    </w:p>
    <w:p w:rsidR="003C3A06" w:rsidRDefault="003C3A06"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85. </w:t>
      </w:r>
      <w:r w:rsidR="0070748F">
        <w:rPr>
          <w:rFonts w:ascii="Times New Roman" w:hAnsi="Times New Roman" w:cs="Times New Roman"/>
          <w:sz w:val="28"/>
          <w:szCs w:val="28"/>
          <w:lang w:val="kk-KZ"/>
        </w:rPr>
        <w:t>Төбесі және қабырғасы сырланбаған бетоннан болған ғимарат үшін жарықтандыру қондырғысын есептеңіз. Ғимараттың ауданы 40х12 м</w:t>
      </w:r>
      <w:r w:rsidR="0070748F" w:rsidRPr="0070748F">
        <w:rPr>
          <w:rFonts w:ascii="Times New Roman" w:hAnsi="Times New Roman" w:cs="Times New Roman"/>
          <w:sz w:val="28"/>
          <w:szCs w:val="28"/>
          <w:vertAlign w:val="superscript"/>
          <w:lang w:val="kk-KZ"/>
        </w:rPr>
        <w:t>2</w:t>
      </w:r>
      <w:r w:rsidR="0070748F">
        <w:rPr>
          <w:rFonts w:ascii="Times New Roman" w:hAnsi="Times New Roman" w:cs="Times New Roman"/>
          <w:sz w:val="28"/>
          <w:szCs w:val="28"/>
          <w:vertAlign w:val="superscript"/>
          <w:lang w:val="kk-KZ"/>
        </w:rPr>
        <w:t xml:space="preserve"> </w:t>
      </w:r>
      <w:r w:rsidR="0070748F">
        <w:rPr>
          <w:rFonts w:ascii="Times New Roman" w:hAnsi="Times New Roman" w:cs="Times New Roman"/>
          <w:sz w:val="28"/>
          <w:szCs w:val="28"/>
          <w:lang w:val="kk-KZ"/>
        </w:rPr>
        <w:t xml:space="preserve"> және биіктігі 2,9 м. </w:t>
      </w:r>
    </w:p>
    <w:p w:rsidR="0070748F" w:rsidRDefault="0070748F"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86. Ұзындығы 60 м, ені 12 м, биіктігі 2,5 м болатын ғимараттың жарықтандырылуын жобалаңыз. Ғимараттың төбесі және қабырғасы ақталған.</w:t>
      </w:r>
    </w:p>
    <w:p w:rsidR="000F26BA" w:rsidRDefault="0070748F" w:rsidP="009935E6">
      <w:pPr>
        <w:jc w:val="both"/>
        <w:rPr>
          <w:rFonts w:ascii="Times New Roman" w:hAnsi="Times New Roman" w:cs="Times New Roman"/>
          <w:sz w:val="28"/>
          <w:szCs w:val="28"/>
          <w:lang w:val="kk-KZ"/>
        </w:rPr>
      </w:pPr>
      <w:r>
        <w:rPr>
          <w:rFonts w:ascii="Times New Roman" w:hAnsi="Times New Roman" w:cs="Times New Roman"/>
          <w:sz w:val="28"/>
          <w:szCs w:val="28"/>
          <w:lang w:val="kk-KZ"/>
        </w:rPr>
        <w:t>87.</w:t>
      </w:r>
      <w:r w:rsidR="000F26BA">
        <w:rPr>
          <w:rFonts w:ascii="Times New Roman" w:hAnsi="Times New Roman" w:cs="Times New Roman"/>
          <w:sz w:val="28"/>
          <w:szCs w:val="28"/>
          <w:lang w:val="kk-KZ"/>
        </w:rPr>
        <w:t xml:space="preserve"> Ұзындығы 60 м, ені 12 м, биіктігі 3 м болатын ғимараттың жарықтылығын меншікті қуат әдісімен есептеңіз. Ғимараттың төбесі және қабырғасы беттонан жасалып, сырланбаған. Осы  ғимарат үшін қор коэффициенті ретінде </w:t>
      </w:r>
      <w:r w:rsidR="000F26BA" w:rsidRPr="000F26BA">
        <w:rPr>
          <w:rFonts w:ascii="Times New Roman" w:hAnsi="Times New Roman" w:cs="Times New Roman"/>
          <w:sz w:val="28"/>
          <w:szCs w:val="28"/>
          <w:lang w:val="kk-KZ"/>
        </w:rPr>
        <w:t>k</w:t>
      </w:r>
      <w:r w:rsidR="000F26BA" w:rsidRPr="000F26BA">
        <w:rPr>
          <w:rFonts w:ascii="Times New Roman" w:hAnsi="Times New Roman" w:cs="Times New Roman"/>
          <w:sz w:val="28"/>
          <w:szCs w:val="28"/>
          <w:vertAlign w:val="subscript"/>
          <w:lang w:val="kk-KZ"/>
        </w:rPr>
        <w:t>зап</w:t>
      </w:r>
      <w:r w:rsidR="000F26BA">
        <w:rPr>
          <w:rFonts w:ascii="Times New Roman" w:hAnsi="Times New Roman" w:cs="Times New Roman"/>
          <w:sz w:val="28"/>
          <w:szCs w:val="28"/>
          <w:lang w:val="kk-KZ"/>
        </w:rPr>
        <w:t xml:space="preserve">=1,3, ал минималды жарықтандыру коэффициенті ретінде </w:t>
      </w:r>
      <w:r w:rsidR="000F26BA" w:rsidRPr="000F26BA">
        <w:rPr>
          <w:rFonts w:ascii="Times New Roman" w:hAnsi="Times New Roman" w:cs="Times New Roman"/>
          <w:sz w:val="28"/>
          <w:szCs w:val="28"/>
          <w:lang w:val="kk-KZ"/>
        </w:rPr>
        <w:t xml:space="preserve">z=1.15 </w:t>
      </w:r>
      <w:r w:rsidR="000F26BA">
        <w:rPr>
          <w:rFonts w:ascii="Times New Roman" w:hAnsi="Times New Roman" w:cs="Times New Roman"/>
          <w:sz w:val="28"/>
          <w:szCs w:val="28"/>
          <w:lang w:val="kk-KZ"/>
        </w:rPr>
        <w:t xml:space="preserve"> алыңыз.</w:t>
      </w:r>
    </w:p>
    <w:p w:rsidR="00BC080C" w:rsidRDefault="000F26BA" w:rsidP="00BC080C">
      <w:pPr>
        <w:jc w:val="both"/>
        <w:rPr>
          <w:rFonts w:ascii="Times New Roman" w:hAnsi="Times New Roman" w:cs="Times New Roman"/>
          <w:sz w:val="28"/>
          <w:szCs w:val="28"/>
          <w:lang w:val="kk-KZ"/>
        </w:rPr>
      </w:pPr>
      <w:r>
        <w:rPr>
          <w:rFonts w:ascii="Times New Roman" w:hAnsi="Times New Roman" w:cs="Times New Roman"/>
          <w:sz w:val="28"/>
          <w:szCs w:val="28"/>
          <w:lang w:val="kk-KZ"/>
        </w:rPr>
        <w:t>89. Жем сақтайтын және жем қабылдайтын ғимараттың ауданы 9х6 м</w:t>
      </w:r>
      <w:r w:rsidRPr="000F26BA">
        <w:rPr>
          <w:rFonts w:ascii="Times New Roman" w:hAnsi="Times New Roman" w:cs="Times New Roman"/>
          <w:sz w:val="28"/>
          <w:szCs w:val="28"/>
          <w:vertAlign w:val="superscript"/>
          <w:lang w:val="kk-KZ"/>
        </w:rPr>
        <w:t>2</w:t>
      </w:r>
      <w:r>
        <w:rPr>
          <w:rFonts w:ascii="Times New Roman" w:hAnsi="Times New Roman" w:cs="Times New Roman"/>
          <w:sz w:val="28"/>
          <w:szCs w:val="28"/>
          <w:lang w:val="kk-KZ"/>
        </w:rPr>
        <w:t xml:space="preserve"> </w:t>
      </w:r>
      <w:r w:rsidR="00BC080C">
        <w:rPr>
          <w:rFonts w:ascii="Times New Roman" w:hAnsi="Times New Roman" w:cs="Times New Roman"/>
          <w:sz w:val="28"/>
          <w:szCs w:val="28"/>
          <w:lang w:val="kk-KZ"/>
        </w:rPr>
        <w:t>және төбесінің биіктігі 3 м. Осы ғимараттың төбемен шағылысу коэффициенті ρ</w:t>
      </w:r>
      <w:r w:rsidR="00BC080C" w:rsidRPr="00BC080C">
        <w:rPr>
          <w:rFonts w:ascii="Times New Roman" w:hAnsi="Times New Roman" w:cs="Times New Roman"/>
          <w:sz w:val="28"/>
          <w:szCs w:val="28"/>
          <w:lang w:val="kk-KZ"/>
        </w:rPr>
        <w:t xml:space="preserve">=50%, </w:t>
      </w:r>
      <w:r w:rsidR="00BC080C">
        <w:rPr>
          <w:rFonts w:ascii="Times New Roman" w:hAnsi="Times New Roman" w:cs="Times New Roman"/>
          <w:sz w:val="28"/>
          <w:szCs w:val="28"/>
          <w:lang w:val="kk-KZ"/>
        </w:rPr>
        <w:t>қабырғамен шағылысу коэффициенті  ρ</w:t>
      </w:r>
      <w:r w:rsidR="00BC080C" w:rsidRPr="00BC080C">
        <w:rPr>
          <w:rFonts w:ascii="Times New Roman" w:hAnsi="Times New Roman" w:cs="Times New Roman"/>
          <w:sz w:val="28"/>
          <w:szCs w:val="28"/>
          <w:lang w:val="kk-KZ"/>
        </w:rPr>
        <w:t>=</w:t>
      </w:r>
      <w:r w:rsidR="00BC080C">
        <w:rPr>
          <w:rFonts w:ascii="Times New Roman" w:hAnsi="Times New Roman" w:cs="Times New Roman"/>
          <w:sz w:val="28"/>
          <w:szCs w:val="28"/>
          <w:lang w:val="kk-KZ"/>
        </w:rPr>
        <w:t>3</w:t>
      </w:r>
      <w:r w:rsidR="00BC080C" w:rsidRPr="00BC080C">
        <w:rPr>
          <w:rFonts w:ascii="Times New Roman" w:hAnsi="Times New Roman" w:cs="Times New Roman"/>
          <w:sz w:val="28"/>
          <w:szCs w:val="28"/>
          <w:lang w:val="kk-KZ"/>
        </w:rPr>
        <w:t xml:space="preserve">0%, </w:t>
      </w:r>
      <w:r w:rsidR="00BC080C">
        <w:rPr>
          <w:rFonts w:ascii="Times New Roman" w:hAnsi="Times New Roman" w:cs="Times New Roman"/>
          <w:sz w:val="28"/>
          <w:szCs w:val="28"/>
          <w:lang w:val="kk-KZ"/>
        </w:rPr>
        <w:t>есептелген беттік шағылысуы ρ</w:t>
      </w:r>
      <w:r w:rsidR="00BC080C" w:rsidRPr="00BC080C">
        <w:rPr>
          <w:rFonts w:ascii="Times New Roman" w:hAnsi="Times New Roman" w:cs="Times New Roman"/>
          <w:sz w:val="28"/>
          <w:szCs w:val="28"/>
          <w:lang w:val="kk-KZ"/>
        </w:rPr>
        <w:t>=</w:t>
      </w:r>
      <w:r w:rsidR="00BC080C">
        <w:rPr>
          <w:rFonts w:ascii="Times New Roman" w:hAnsi="Times New Roman" w:cs="Times New Roman"/>
          <w:sz w:val="28"/>
          <w:szCs w:val="28"/>
          <w:lang w:val="kk-KZ"/>
        </w:rPr>
        <w:t>10% құрайды. Ғимараттың жарықтылығын меншікті қуат әдісімен есептеңіз.</w:t>
      </w:r>
      <w:r w:rsidR="00BC080C" w:rsidRPr="00BC080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BC080C">
        <w:rPr>
          <w:rFonts w:ascii="Times New Roman" w:hAnsi="Times New Roman" w:cs="Times New Roman"/>
          <w:sz w:val="28"/>
          <w:szCs w:val="28"/>
          <w:lang w:val="kk-KZ"/>
        </w:rPr>
        <w:t xml:space="preserve">Қор коэффициенті ретінде </w:t>
      </w:r>
      <w:r w:rsidR="00BC080C" w:rsidRPr="000F26BA">
        <w:rPr>
          <w:rFonts w:ascii="Times New Roman" w:hAnsi="Times New Roman" w:cs="Times New Roman"/>
          <w:sz w:val="28"/>
          <w:szCs w:val="28"/>
          <w:lang w:val="kk-KZ"/>
        </w:rPr>
        <w:t>k</w:t>
      </w:r>
      <w:r w:rsidR="00BC080C" w:rsidRPr="000F26BA">
        <w:rPr>
          <w:rFonts w:ascii="Times New Roman" w:hAnsi="Times New Roman" w:cs="Times New Roman"/>
          <w:sz w:val="28"/>
          <w:szCs w:val="28"/>
          <w:vertAlign w:val="subscript"/>
          <w:lang w:val="kk-KZ"/>
        </w:rPr>
        <w:t>зап</w:t>
      </w:r>
      <w:r w:rsidR="00BC080C">
        <w:rPr>
          <w:rFonts w:ascii="Times New Roman" w:hAnsi="Times New Roman" w:cs="Times New Roman"/>
          <w:sz w:val="28"/>
          <w:szCs w:val="28"/>
          <w:lang w:val="kk-KZ"/>
        </w:rPr>
        <w:t xml:space="preserve">=1,5, ал минималды жарықтандыру коэффициенті ретінде </w:t>
      </w:r>
      <w:r w:rsidR="00BC080C" w:rsidRPr="000F26BA">
        <w:rPr>
          <w:rFonts w:ascii="Times New Roman" w:hAnsi="Times New Roman" w:cs="Times New Roman"/>
          <w:sz w:val="28"/>
          <w:szCs w:val="28"/>
          <w:lang w:val="kk-KZ"/>
        </w:rPr>
        <w:t xml:space="preserve">z=1.15 </w:t>
      </w:r>
      <w:r w:rsidR="00BC080C">
        <w:rPr>
          <w:rFonts w:ascii="Times New Roman" w:hAnsi="Times New Roman" w:cs="Times New Roman"/>
          <w:sz w:val="28"/>
          <w:szCs w:val="28"/>
          <w:lang w:val="kk-KZ"/>
        </w:rPr>
        <w:t xml:space="preserve"> алыңыз.</w:t>
      </w:r>
    </w:p>
    <w:p w:rsidR="00BC080C" w:rsidRDefault="00BC080C" w:rsidP="00BC080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90.  Ұзындығы 8 м, ені 6 м және биіктігі 3,4 м болатын мектеп сыныбын люменисцентті шаммен жарықтануын жобалаңыз. Сыныптың қабырғасы және төбесі ақталған. Минималды жарықтандыру коэффициенті </w:t>
      </w:r>
      <w:r w:rsidRPr="000F26BA">
        <w:rPr>
          <w:rFonts w:ascii="Times New Roman" w:hAnsi="Times New Roman" w:cs="Times New Roman"/>
          <w:sz w:val="28"/>
          <w:szCs w:val="28"/>
          <w:lang w:val="kk-KZ"/>
        </w:rPr>
        <w:t xml:space="preserve">z=1.15 </w:t>
      </w:r>
      <w:r>
        <w:rPr>
          <w:rFonts w:ascii="Times New Roman" w:hAnsi="Times New Roman" w:cs="Times New Roman"/>
          <w:sz w:val="28"/>
          <w:szCs w:val="28"/>
          <w:lang w:val="kk-KZ"/>
        </w:rPr>
        <w:t xml:space="preserve">  тең.</w:t>
      </w:r>
    </w:p>
    <w:p w:rsidR="00BC080C" w:rsidRDefault="00BC080C" w:rsidP="00BC080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91. </w:t>
      </w:r>
      <w:r w:rsidR="00BA3F75">
        <w:rPr>
          <w:rFonts w:ascii="Times New Roman" w:hAnsi="Times New Roman" w:cs="Times New Roman"/>
          <w:sz w:val="28"/>
          <w:szCs w:val="28"/>
          <w:lang w:val="kk-KZ"/>
        </w:rPr>
        <w:t>Ауданы 6х5  м</w:t>
      </w:r>
      <w:r w:rsidR="00BA3F75" w:rsidRPr="00BA3F75">
        <w:rPr>
          <w:rFonts w:ascii="Times New Roman" w:hAnsi="Times New Roman" w:cs="Times New Roman"/>
          <w:sz w:val="28"/>
          <w:szCs w:val="28"/>
          <w:vertAlign w:val="superscript"/>
          <w:lang w:val="kk-KZ"/>
        </w:rPr>
        <w:t>2</w:t>
      </w:r>
      <w:r w:rsidR="00BA3F75">
        <w:rPr>
          <w:rFonts w:ascii="Times New Roman" w:hAnsi="Times New Roman" w:cs="Times New Roman"/>
          <w:sz w:val="28"/>
          <w:szCs w:val="28"/>
          <w:vertAlign w:val="superscript"/>
          <w:lang w:val="kk-KZ"/>
        </w:rPr>
        <w:t xml:space="preserve"> </w:t>
      </w:r>
      <w:r w:rsidR="00BA3F75">
        <w:rPr>
          <w:rFonts w:ascii="Times New Roman" w:hAnsi="Times New Roman" w:cs="Times New Roman"/>
          <w:sz w:val="28"/>
          <w:szCs w:val="28"/>
          <w:lang w:val="kk-KZ"/>
        </w:rPr>
        <w:t xml:space="preserve"> төбесінің биіктігі 3,5 м болатын мектеп асханасының  люменисцентті шаммен жарықтандырып тұрған </w:t>
      </w:r>
      <w:r w:rsidR="00D974BD">
        <w:rPr>
          <w:rFonts w:ascii="Times New Roman" w:hAnsi="Times New Roman" w:cs="Times New Roman"/>
          <w:sz w:val="28"/>
          <w:szCs w:val="28"/>
          <w:lang w:val="kk-KZ"/>
        </w:rPr>
        <w:t>жарықтылығын есептеңіз.</w:t>
      </w:r>
      <w:r w:rsidR="00BA3F75">
        <w:rPr>
          <w:rFonts w:ascii="Times New Roman" w:hAnsi="Times New Roman" w:cs="Times New Roman"/>
          <w:sz w:val="28"/>
          <w:szCs w:val="28"/>
          <w:lang w:val="kk-KZ"/>
        </w:rPr>
        <w:t xml:space="preserve"> минималды жарықтандыру коэффициенті </w:t>
      </w:r>
      <w:r w:rsidR="00BA3F75" w:rsidRPr="000F26BA">
        <w:rPr>
          <w:rFonts w:ascii="Times New Roman" w:hAnsi="Times New Roman" w:cs="Times New Roman"/>
          <w:sz w:val="28"/>
          <w:szCs w:val="28"/>
          <w:lang w:val="kk-KZ"/>
        </w:rPr>
        <w:t>z=1.</w:t>
      </w:r>
      <w:r w:rsidR="00BA3F75">
        <w:rPr>
          <w:rFonts w:ascii="Times New Roman" w:hAnsi="Times New Roman" w:cs="Times New Roman"/>
          <w:sz w:val="28"/>
          <w:szCs w:val="28"/>
          <w:lang w:val="kk-KZ"/>
        </w:rPr>
        <w:t>2</w:t>
      </w:r>
      <w:r w:rsidR="00BA3F75" w:rsidRPr="000F26BA">
        <w:rPr>
          <w:rFonts w:ascii="Times New Roman" w:hAnsi="Times New Roman" w:cs="Times New Roman"/>
          <w:sz w:val="28"/>
          <w:szCs w:val="28"/>
          <w:lang w:val="kk-KZ"/>
        </w:rPr>
        <w:t xml:space="preserve"> </w:t>
      </w:r>
      <w:r w:rsidR="00BA3F75">
        <w:rPr>
          <w:rFonts w:ascii="Times New Roman" w:hAnsi="Times New Roman" w:cs="Times New Roman"/>
          <w:sz w:val="28"/>
          <w:szCs w:val="28"/>
          <w:lang w:val="kk-KZ"/>
        </w:rPr>
        <w:t xml:space="preserve">  тең</w:t>
      </w:r>
      <w:r w:rsidR="00D974BD">
        <w:rPr>
          <w:rFonts w:ascii="Times New Roman" w:hAnsi="Times New Roman" w:cs="Times New Roman"/>
          <w:sz w:val="28"/>
          <w:szCs w:val="28"/>
          <w:lang w:val="kk-KZ"/>
        </w:rPr>
        <w:t>. Ж</w:t>
      </w:r>
      <w:r w:rsidR="00BA3F75">
        <w:rPr>
          <w:rFonts w:ascii="Times New Roman" w:hAnsi="Times New Roman" w:cs="Times New Roman"/>
          <w:sz w:val="28"/>
          <w:szCs w:val="28"/>
          <w:lang w:val="kk-KZ"/>
        </w:rPr>
        <w:t>арық ағынының коэффициентін</w:t>
      </w:r>
      <w:r w:rsidR="00D974BD">
        <w:rPr>
          <w:rFonts w:ascii="Times New Roman" w:hAnsi="Times New Roman" w:cs="Times New Roman"/>
          <w:sz w:val="28"/>
          <w:szCs w:val="28"/>
          <w:lang w:val="kk-KZ"/>
        </w:rPr>
        <w:t>ің</w:t>
      </w:r>
      <w:r w:rsidR="00BA3F75">
        <w:rPr>
          <w:rFonts w:ascii="Times New Roman" w:hAnsi="Times New Roman" w:cs="Times New Roman"/>
          <w:sz w:val="28"/>
          <w:szCs w:val="28"/>
          <w:lang w:val="kk-KZ"/>
        </w:rPr>
        <w:t xml:space="preserve">    әдісін </w:t>
      </w:r>
      <w:r w:rsidR="00D974BD">
        <w:rPr>
          <w:rFonts w:ascii="Times New Roman" w:hAnsi="Times New Roman" w:cs="Times New Roman"/>
          <w:sz w:val="28"/>
          <w:szCs w:val="28"/>
          <w:lang w:val="kk-KZ"/>
        </w:rPr>
        <w:t xml:space="preserve">қолданыңыз. </w:t>
      </w:r>
    </w:p>
    <w:p w:rsidR="00D974BD" w:rsidRDefault="00D974BD" w:rsidP="00D974BD">
      <w:pPr>
        <w:jc w:val="both"/>
        <w:rPr>
          <w:rFonts w:ascii="Times New Roman" w:hAnsi="Times New Roman" w:cs="Times New Roman"/>
          <w:sz w:val="28"/>
          <w:szCs w:val="28"/>
          <w:lang w:val="kk-KZ"/>
        </w:rPr>
      </w:pPr>
      <w:r>
        <w:rPr>
          <w:rFonts w:ascii="Times New Roman" w:hAnsi="Times New Roman" w:cs="Times New Roman"/>
          <w:sz w:val="28"/>
          <w:szCs w:val="28"/>
          <w:lang w:val="kk-KZ"/>
        </w:rPr>
        <w:t>92. Ауданы 10х4 м</w:t>
      </w:r>
      <w:r w:rsidRPr="00D974BD">
        <w:rPr>
          <w:rFonts w:ascii="Times New Roman" w:hAnsi="Times New Roman" w:cs="Times New Roman"/>
          <w:sz w:val="28"/>
          <w:szCs w:val="28"/>
          <w:vertAlign w:val="superscript"/>
          <w:lang w:val="kk-KZ"/>
        </w:rPr>
        <w:t>2</w:t>
      </w:r>
      <w:r>
        <w:rPr>
          <w:rFonts w:ascii="Times New Roman" w:hAnsi="Times New Roman" w:cs="Times New Roman"/>
          <w:sz w:val="28"/>
          <w:szCs w:val="28"/>
          <w:lang w:val="kk-KZ"/>
        </w:rPr>
        <w:t xml:space="preserve">  биіктігі 3,3 м болатын жатын бөлмеде ЛБ типті шам орналастырылған. Осы шамның жырықтылығын меншікті қуат әдісімен есептеңіз.  Бөлменің қор коэффициенті ретінде </w:t>
      </w:r>
      <w:r w:rsidRPr="000F26BA">
        <w:rPr>
          <w:rFonts w:ascii="Times New Roman" w:hAnsi="Times New Roman" w:cs="Times New Roman"/>
          <w:sz w:val="28"/>
          <w:szCs w:val="28"/>
          <w:lang w:val="kk-KZ"/>
        </w:rPr>
        <w:t>k</w:t>
      </w:r>
      <w:r w:rsidRPr="000F26BA">
        <w:rPr>
          <w:rFonts w:ascii="Times New Roman" w:hAnsi="Times New Roman" w:cs="Times New Roman"/>
          <w:sz w:val="28"/>
          <w:szCs w:val="28"/>
          <w:vertAlign w:val="subscript"/>
          <w:lang w:val="kk-KZ"/>
        </w:rPr>
        <w:t>зап</w:t>
      </w:r>
      <w:r>
        <w:rPr>
          <w:rFonts w:ascii="Times New Roman" w:hAnsi="Times New Roman" w:cs="Times New Roman"/>
          <w:sz w:val="28"/>
          <w:szCs w:val="28"/>
          <w:lang w:val="kk-KZ"/>
        </w:rPr>
        <w:t xml:space="preserve">=1,5, ал </w:t>
      </w:r>
      <w:r w:rsidR="00557BCA">
        <w:rPr>
          <w:rFonts w:ascii="Times New Roman" w:hAnsi="Times New Roman" w:cs="Times New Roman"/>
          <w:sz w:val="28"/>
          <w:szCs w:val="28"/>
          <w:lang w:val="kk-KZ"/>
        </w:rPr>
        <w:t>қосымша жарықтандыру коэффициенті</w:t>
      </w:r>
      <w:r w:rsidR="00557BCA" w:rsidRPr="001973B4">
        <w:rPr>
          <w:rFonts w:ascii="Times New Roman" w:hAnsi="Times New Roman" w:cs="Times New Roman"/>
          <w:sz w:val="28"/>
          <w:szCs w:val="28"/>
          <w:lang w:val="kk-KZ"/>
        </w:rPr>
        <w:t xml:space="preserve"> </w:t>
      </w:r>
      <w:r w:rsidR="00557BCA">
        <w:rPr>
          <w:rFonts w:ascii="Times New Roman" w:hAnsi="Times New Roman" w:cs="Times New Roman"/>
          <w:sz w:val="28"/>
          <w:szCs w:val="28"/>
          <w:lang w:val="kk-KZ"/>
        </w:rPr>
        <w:t>μ</w:t>
      </w:r>
      <w:r w:rsidR="00557BCA" w:rsidRPr="001973B4">
        <w:rPr>
          <w:rFonts w:ascii="Times New Roman" w:hAnsi="Times New Roman" w:cs="Times New Roman"/>
          <w:sz w:val="28"/>
          <w:szCs w:val="28"/>
          <w:lang w:val="kk-KZ"/>
        </w:rPr>
        <w:t xml:space="preserve">=1.1  </w:t>
      </w:r>
      <w:r w:rsidRPr="000F26B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алыңыз.</w:t>
      </w:r>
    </w:p>
    <w:p w:rsidR="00D974BD" w:rsidRDefault="00D974BD" w:rsidP="00D974B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93. </w:t>
      </w:r>
      <w:r w:rsidR="00606B92" w:rsidRPr="001973B4">
        <w:rPr>
          <w:rFonts w:ascii="Times New Roman" w:hAnsi="Times New Roman" w:cs="Times New Roman"/>
          <w:sz w:val="28"/>
          <w:szCs w:val="28"/>
          <w:lang w:val="kk-KZ"/>
        </w:rPr>
        <w:t>Қабырға ұз</w:t>
      </w:r>
      <w:r w:rsidRPr="001973B4">
        <w:rPr>
          <w:rFonts w:ascii="Times New Roman" w:hAnsi="Times New Roman" w:cs="Times New Roman"/>
          <w:sz w:val="28"/>
          <w:szCs w:val="28"/>
          <w:lang w:val="kk-KZ"/>
        </w:rPr>
        <w:t xml:space="preserve">ындығы 6 м, ені 4 м және биіктігі 3,3 м болатын </w:t>
      </w:r>
      <w:r w:rsidR="00D2625F" w:rsidRPr="001973B4">
        <w:rPr>
          <w:rFonts w:ascii="Times New Roman" w:hAnsi="Times New Roman" w:cs="Times New Roman"/>
          <w:sz w:val="28"/>
          <w:szCs w:val="28"/>
          <w:lang w:val="kk-KZ"/>
        </w:rPr>
        <w:t xml:space="preserve"> тұрғын үйдегі </w:t>
      </w:r>
      <w:r w:rsidR="00606B92" w:rsidRPr="001973B4">
        <w:rPr>
          <w:rFonts w:ascii="Times New Roman" w:hAnsi="Times New Roman" w:cs="Times New Roman"/>
          <w:sz w:val="28"/>
          <w:szCs w:val="28"/>
          <w:lang w:val="kk-KZ"/>
        </w:rPr>
        <w:t xml:space="preserve">  </w:t>
      </w:r>
      <w:r w:rsidR="00D2625F" w:rsidRPr="001973B4">
        <w:rPr>
          <w:rFonts w:ascii="Times New Roman" w:hAnsi="Times New Roman" w:cs="Times New Roman"/>
          <w:sz w:val="28"/>
          <w:szCs w:val="28"/>
          <w:lang w:val="kk-KZ"/>
        </w:rPr>
        <w:t>люменисцентті</w:t>
      </w:r>
      <w:r w:rsidR="001973B4" w:rsidRPr="001973B4">
        <w:rPr>
          <w:rFonts w:ascii="Times New Roman" w:hAnsi="Times New Roman" w:cs="Times New Roman"/>
          <w:sz w:val="28"/>
          <w:szCs w:val="28"/>
          <w:lang w:val="kk-KZ"/>
        </w:rPr>
        <w:t>к</w:t>
      </w:r>
      <w:r w:rsidR="00D2625F" w:rsidRPr="001973B4">
        <w:rPr>
          <w:rFonts w:ascii="Times New Roman" w:hAnsi="Times New Roman" w:cs="Times New Roman"/>
          <w:sz w:val="28"/>
          <w:szCs w:val="28"/>
          <w:lang w:val="kk-KZ"/>
        </w:rPr>
        <w:t xml:space="preserve"> </w:t>
      </w:r>
      <w:r w:rsidR="001973B4" w:rsidRPr="001973B4">
        <w:rPr>
          <w:rFonts w:ascii="Times New Roman" w:hAnsi="Times New Roman" w:cs="Times New Roman"/>
          <w:sz w:val="28"/>
          <w:szCs w:val="28"/>
          <w:lang w:val="kk-KZ"/>
        </w:rPr>
        <w:t>жарықтандыруды</w:t>
      </w:r>
      <w:r w:rsidR="00606B92" w:rsidRPr="001973B4">
        <w:rPr>
          <w:rFonts w:ascii="Times New Roman" w:hAnsi="Times New Roman" w:cs="Times New Roman"/>
          <w:sz w:val="28"/>
          <w:szCs w:val="28"/>
          <w:lang w:val="kk-KZ"/>
        </w:rPr>
        <w:t xml:space="preserve"> меншікті қуат әдісін қолданып жасақтаңыз. </w:t>
      </w:r>
      <w:r w:rsidR="008275FE" w:rsidRPr="001973B4">
        <w:rPr>
          <w:rFonts w:ascii="Times New Roman" w:hAnsi="Times New Roman" w:cs="Times New Roman"/>
          <w:sz w:val="28"/>
          <w:szCs w:val="28"/>
          <w:lang w:val="kk-KZ"/>
        </w:rPr>
        <w:t>Бөлменің қор коэффициенті ретінде k</w:t>
      </w:r>
      <w:r w:rsidR="008275FE" w:rsidRPr="001973B4">
        <w:rPr>
          <w:rFonts w:ascii="Times New Roman" w:hAnsi="Times New Roman" w:cs="Times New Roman"/>
          <w:sz w:val="28"/>
          <w:szCs w:val="28"/>
          <w:vertAlign w:val="subscript"/>
          <w:lang w:val="kk-KZ"/>
        </w:rPr>
        <w:t>зап</w:t>
      </w:r>
      <w:r w:rsidR="008275FE" w:rsidRPr="001973B4">
        <w:rPr>
          <w:rFonts w:ascii="Times New Roman" w:hAnsi="Times New Roman" w:cs="Times New Roman"/>
          <w:sz w:val="28"/>
          <w:szCs w:val="28"/>
          <w:lang w:val="kk-KZ"/>
        </w:rPr>
        <w:t>=1,5, ал минималды жарықтандыру коэффициенті ретінде z=1.1  алыңыз.</w:t>
      </w:r>
    </w:p>
    <w:p w:rsidR="001973B4" w:rsidRDefault="008275FE" w:rsidP="001973B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94. </w:t>
      </w:r>
      <w:r w:rsidR="001973B4">
        <w:rPr>
          <w:rFonts w:ascii="Times New Roman" w:hAnsi="Times New Roman" w:cs="Times New Roman"/>
          <w:sz w:val="28"/>
          <w:szCs w:val="28"/>
          <w:lang w:val="kk-KZ"/>
        </w:rPr>
        <w:t xml:space="preserve"> Ұзындығы 12 м ені 6 м биіктігі 2,8 м болатын мектеп сыныбында оқушы отыратын аумақтың ені 1,5 м құрайды.   </w:t>
      </w:r>
      <w:r>
        <w:rPr>
          <w:rFonts w:ascii="Times New Roman" w:hAnsi="Times New Roman" w:cs="Times New Roman"/>
          <w:sz w:val="28"/>
          <w:szCs w:val="28"/>
          <w:lang w:val="kk-KZ"/>
        </w:rPr>
        <w:t xml:space="preserve"> </w:t>
      </w:r>
      <w:r w:rsidR="001973B4">
        <w:rPr>
          <w:rFonts w:ascii="Times New Roman" w:hAnsi="Times New Roman" w:cs="Times New Roman"/>
          <w:sz w:val="28"/>
          <w:szCs w:val="28"/>
          <w:lang w:val="kk-KZ"/>
        </w:rPr>
        <w:t>Сыныптың</w:t>
      </w:r>
      <w:r w:rsidR="001973B4" w:rsidRPr="001973B4">
        <w:rPr>
          <w:rFonts w:ascii="Times New Roman" w:hAnsi="Times New Roman" w:cs="Times New Roman"/>
          <w:sz w:val="28"/>
          <w:szCs w:val="28"/>
          <w:lang w:val="kk-KZ"/>
        </w:rPr>
        <w:t xml:space="preserve"> қор коэффициенті k</w:t>
      </w:r>
      <w:r w:rsidR="001973B4" w:rsidRPr="001973B4">
        <w:rPr>
          <w:rFonts w:ascii="Times New Roman" w:hAnsi="Times New Roman" w:cs="Times New Roman"/>
          <w:sz w:val="28"/>
          <w:szCs w:val="28"/>
          <w:vertAlign w:val="subscript"/>
          <w:lang w:val="kk-KZ"/>
        </w:rPr>
        <w:t>зап</w:t>
      </w:r>
      <w:r w:rsidR="001973B4" w:rsidRPr="001973B4">
        <w:rPr>
          <w:rFonts w:ascii="Times New Roman" w:hAnsi="Times New Roman" w:cs="Times New Roman"/>
          <w:sz w:val="28"/>
          <w:szCs w:val="28"/>
          <w:lang w:val="kk-KZ"/>
        </w:rPr>
        <w:t xml:space="preserve">=1,5, ал </w:t>
      </w:r>
      <w:r w:rsidR="00557BCA">
        <w:rPr>
          <w:rFonts w:ascii="Times New Roman" w:hAnsi="Times New Roman" w:cs="Times New Roman"/>
          <w:sz w:val="28"/>
          <w:szCs w:val="28"/>
          <w:lang w:val="kk-KZ"/>
        </w:rPr>
        <w:t>қосымша жарықтандыру коэффициенті</w:t>
      </w:r>
      <w:r w:rsidR="001973B4" w:rsidRPr="001973B4">
        <w:rPr>
          <w:rFonts w:ascii="Times New Roman" w:hAnsi="Times New Roman" w:cs="Times New Roman"/>
          <w:sz w:val="28"/>
          <w:szCs w:val="28"/>
          <w:lang w:val="kk-KZ"/>
        </w:rPr>
        <w:t xml:space="preserve"> </w:t>
      </w:r>
      <w:r w:rsidR="00557BCA">
        <w:rPr>
          <w:rFonts w:ascii="Times New Roman" w:hAnsi="Times New Roman" w:cs="Times New Roman"/>
          <w:sz w:val="28"/>
          <w:szCs w:val="28"/>
          <w:lang w:val="kk-KZ"/>
        </w:rPr>
        <w:t>μ</w:t>
      </w:r>
      <w:r w:rsidR="001973B4" w:rsidRPr="001973B4">
        <w:rPr>
          <w:rFonts w:ascii="Times New Roman" w:hAnsi="Times New Roman" w:cs="Times New Roman"/>
          <w:sz w:val="28"/>
          <w:szCs w:val="28"/>
          <w:lang w:val="kk-KZ"/>
        </w:rPr>
        <w:t xml:space="preserve">=1.1  </w:t>
      </w:r>
      <w:r w:rsidR="001973B4">
        <w:rPr>
          <w:rFonts w:ascii="Times New Roman" w:hAnsi="Times New Roman" w:cs="Times New Roman"/>
          <w:sz w:val="28"/>
          <w:szCs w:val="28"/>
          <w:lang w:val="kk-KZ"/>
        </w:rPr>
        <w:t>болғандағы люменисцентті жарықтандыруды  есептеңіз</w:t>
      </w:r>
      <w:r w:rsidR="001973B4" w:rsidRPr="001973B4">
        <w:rPr>
          <w:rFonts w:ascii="Times New Roman" w:hAnsi="Times New Roman" w:cs="Times New Roman"/>
          <w:sz w:val="28"/>
          <w:szCs w:val="28"/>
          <w:lang w:val="kk-KZ"/>
        </w:rPr>
        <w:t>.</w:t>
      </w:r>
      <w:r w:rsidR="001973B4">
        <w:rPr>
          <w:rFonts w:ascii="Times New Roman" w:hAnsi="Times New Roman" w:cs="Times New Roman"/>
          <w:sz w:val="28"/>
          <w:szCs w:val="28"/>
          <w:lang w:val="kk-KZ"/>
        </w:rPr>
        <w:t xml:space="preserve"> Шам сыныптың центрінде орналасқан.</w:t>
      </w:r>
    </w:p>
    <w:p w:rsidR="00557BCA" w:rsidRDefault="001973B4" w:rsidP="001973B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9</w:t>
      </w:r>
      <w:r w:rsidR="00557BCA">
        <w:rPr>
          <w:rFonts w:ascii="Times New Roman" w:hAnsi="Times New Roman" w:cs="Times New Roman"/>
          <w:sz w:val="28"/>
          <w:szCs w:val="28"/>
          <w:lang w:val="kk-KZ"/>
        </w:rPr>
        <w:t>6</w:t>
      </w:r>
      <w:r>
        <w:rPr>
          <w:rFonts w:ascii="Times New Roman" w:hAnsi="Times New Roman" w:cs="Times New Roman"/>
          <w:sz w:val="28"/>
          <w:szCs w:val="28"/>
          <w:lang w:val="kk-KZ"/>
        </w:rPr>
        <w:t>.</w:t>
      </w:r>
      <w:r w:rsidR="00557BCA">
        <w:rPr>
          <w:rFonts w:ascii="Times New Roman" w:hAnsi="Times New Roman" w:cs="Times New Roman"/>
          <w:sz w:val="28"/>
          <w:szCs w:val="28"/>
          <w:lang w:val="kk-KZ"/>
        </w:rPr>
        <w:t xml:space="preserve">  Өткелдегі авариялық жарықтандыру жүйесіндегі жарықтылығы 0,3 лк кем емес болатын жарықтылықты қамтамассыз ететін қуаты 100 Вт болатын шамдардың арақашықтығын анықтаңыз. Шамдар 3 м биіктікте орналасқан. Өткел үшін</w:t>
      </w:r>
      <w:r w:rsidR="00557BCA" w:rsidRPr="001973B4">
        <w:rPr>
          <w:rFonts w:ascii="Times New Roman" w:hAnsi="Times New Roman" w:cs="Times New Roman"/>
          <w:sz w:val="28"/>
          <w:szCs w:val="28"/>
          <w:lang w:val="kk-KZ"/>
        </w:rPr>
        <w:t xml:space="preserve"> қор коэффициенті k</w:t>
      </w:r>
      <w:r w:rsidR="00557BCA" w:rsidRPr="001973B4">
        <w:rPr>
          <w:rFonts w:ascii="Times New Roman" w:hAnsi="Times New Roman" w:cs="Times New Roman"/>
          <w:sz w:val="28"/>
          <w:szCs w:val="28"/>
          <w:vertAlign w:val="subscript"/>
          <w:lang w:val="kk-KZ"/>
        </w:rPr>
        <w:t>зап</w:t>
      </w:r>
      <w:r w:rsidR="00557BCA" w:rsidRPr="001973B4">
        <w:rPr>
          <w:rFonts w:ascii="Times New Roman" w:hAnsi="Times New Roman" w:cs="Times New Roman"/>
          <w:sz w:val="28"/>
          <w:szCs w:val="28"/>
          <w:lang w:val="kk-KZ"/>
        </w:rPr>
        <w:t xml:space="preserve">=1,5, ал </w:t>
      </w:r>
      <w:r w:rsidR="00557BCA">
        <w:rPr>
          <w:rFonts w:ascii="Times New Roman" w:hAnsi="Times New Roman" w:cs="Times New Roman"/>
          <w:sz w:val="28"/>
          <w:szCs w:val="28"/>
          <w:lang w:val="kk-KZ"/>
        </w:rPr>
        <w:t>қосымша жарықтандыру коэффициенті</w:t>
      </w:r>
      <w:r w:rsidR="00557BCA" w:rsidRPr="001973B4">
        <w:rPr>
          <w:rFonts w:ascii="Times New Roman" w:hAnsi="Times New Roman" w:cs="Times New Roman"/>
          <w:sz w:val="28"/>
          <w:szCs w:val="28"/>
          <w:lang w:val="kk-KZ"/>
        </w:rPr>
        <w:t xml:space="preserve"> </w:t>
      </w:r>
      <w:r w:rsidR="00557BCA">
        <w:rPr>
          <w:rFonts w:ascii="Times New Roman" w:hAnsi="Times New Roman" w:cs="Times New Roman"/>
          <w:sz w:val="28"/>
          <w:szCs w:val="28"/>
          <w:lang w:val="kk-KZ"/>
        </w:rPr>
        <w:t>μ=1 алыңыз.</w:t>
      </w:r>
    </w:p>
    <w:p w:rsidR="001973B4" w:rsidRDefault="004562D7" w:rsidP="001973B4">
      <w:pPr>
        <w:jc w:val="both"/>
        <w:rPr>
          <w:rFonts w:ascii="Times New Roman" w:eastAsiaTheme="minorEastAsia" w:hAnsi="Times New Roman" w:cs="Times New Roman"/>
          <w:sz w:val="28"/>
          <w:szCs w:val="28"/>
          <w:lang w:val="kk-KZ" w:eastAsia="zh-CN"/>
        </w:rPr>
      </w:pPr>
      <w:r>
        <w:rPr>
          <w:rFonts w:ascii="Times New Roman" w:hAnsi="Times New Roman" w:cs="Times New Roman"/>
          <w:sz w:val="28"/>
          <w:szCs w:val="28"/>
          <w:lang w:val="kk-KZ"/>
        </w:rPr>
        <w:t>9</w:t>
      </w:r>
      <w:r w:rsidR="00021116" w:rsidRPr="004D1B95">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00021116">
        <w:rPr>
          <w:rFonts w:ascii="Times New Roman" w:hAnsi="Times New Roman" w:cs="Times New Roman"/>
          <w:sz w:val="28"/>
          <w:szCs w:val="28"/>
          <w:lang w:val="kk-KZ"/>
        </w:rPr>
        <w:t>Шамының қуаты 500</w:t>
      </w:r>
      <w:r w:rsidR="004D1B95">
        <w:rPr>
          <w:rFonts w:ascii="Times New Roman" w:hAnsi="Times New Roman" w:cs="Times New Roman"/>
          <w:sz w:val="28"/>
          <w:szCs w:val="28"/>
          <w:lang w:val="kk-KZ"/>
        </w:rPr>
        <w:t xml:space="preserve"> Вт </w:t>
      </w:r>
      <w:r w:rsidR="00557BCA" w:rsidRPr="001973B4">
        <w:rPr>
          <w:rFonts w:ascii="Times New Roman" w:hAnsi="Times New Roman" w:cs="Times New Roman"/>
          <w:sz w:val="28"/>
          <w:szCs w:val="28"/>
          <w:lang w:val="kk-KZ"/>
        </w:rPr>
        <w:t xml:space="preserve">  </w:t>
      </w:r>
      <w:r w:rsidR="004D1B95">
        <w:rPr>
          <w:rFonts w:ascii="Times New Roman" w:hAnsi="Times New Roman" w:cs="Times New Roman"/>
          <w:sz w:val="28"/>
          <w:szCs w:val="28"/>
          <w:lang w:val="kk-KZ"/>
        </w:rPr>
        <w:t xml:space="preserve">болатын ПЗС-45 прожектор </w:t>
      </w:r>
      <w:r w:rsidR="004D1B95" w:rsidRPr="004D1B95">
        <w:rPr>
          <w:rFonts w:ascii="Times New Roman" w:eastAsiaTheme="minorEastAsia" w:hAnsi="Times New Roman" w:cs="Times New Roman"/>
          <w:sz w:val="28"/>
          <w:szCs w:val="28"/>
          <w:lang w:val="kk-KZ" w:eastAsia="zh-CN"/>
        </w:rPr>
        <w:t xml:space="preserve">h=15 </w:t>
      </w:r>
      <w:r w:rsidR="004D1B95">
        <w:rPr>
          <w:rFonts w:ascii="Times New Roman" w:eastAsiaTheme="minorEastAsia" w:hAnsi="Times New Roman" w:cs="Times New Roman"/>
          <w:sz w:val="28"/>
          <w:szCs w:val="28"/>
          <w:lang w:val="kk-KZ" w:eastAsia="zh-CN"/>
        </w:rPr>
        <w:t>м биіктікке θ</w:t>
      </w:r>
      <w:r w:rsidR="004D1B95">
        <w:rPr>
          <w:rFonts w:ascii="Times New Roman" w:eastAsiaTheme="minorEastAsia" w:hAnsi="Times New Roman" w:cs="Times New Roman" w:hint="eastAsia"/>
          <w:sz w:val="28"/>
          <w:szCs w:val="28"/>
          <w:lang w:val="kk-KZ" w:eastAsia="zh-CN"/>
        </w:rPr>
        <w:t>=18</w:t>
      </w:r>
      <w:r w:rsidR="004D1B95" w:rsidRPr="004D1B95">
        <w:rPr>
          <w:rFonts w:ascii="Times New Roman" w:eastAsiaTheme="minorEastAsia" w:hAnsi="Times New Roman" w:cs="Times New Roman" w:hint="eastAsia"/>
          <w:sz w:val="28"/>
          <w:szCs w:val="28"/>
          <w:vertAlign w:val="superscript"/>
          <w:lang w:val="kk-KZ" w:eastAsia="zh-CN"/>
        </w:rPr>
        <w:t>0</w:t>
      </w:r>
      <w:r w:rsidR="004D1B95">
        <w:rPr>
          <w:rFonts w:ascii="Times New Roman" w:eastAsiaTheme="minorEastAsia" w:hAnsi="Times New Roman" w:cs="Times New Roman" w:hint="eastAsia"/>
          <w:sz w:val="28"/>
          <w:szCs w:val="28"/>
          <w:vertAlign w:val="superscript"/>
          <w:lang w:val="kk-KZ" w:eastAsia="zh-CN"/>
        </w:rPr>
        <w:t xml:space="preserve"> </w:t>
      </w:r>
      <w:r w:rsidR="004D1B95">
        <w:rPr>
          <w:rFonts w:ascii="Times New Roman" w:eastAsiaTheme="minorEastAsia" w:hAnsi="Times New Roman" w:cs="Times New Roman" w:hint="eastAsia"/>
          <w:sz w:val="28"/>
          <w:szCs w:val="28"/>
          <w:lang w:val="kk-KZ" w:eastAsia="zh-CN"/>
        </w:rPr>
        <w:t xml:space="preserve"> </w:t>
      </w:r>
      <w:r w:rsidR="004D1B95">
        <w:rPr>
          <w:rFonts w:ascii="Times New Roman" w:eastAsiaTheme="minorEastAsia" w:hAnsi="Times New Roman" w:cs="Times New Roman"/>
          <w:sz w:val="28"/>
          <w:szCs w:val="28"/>
          <w:lang w:val="kk-KZ" w:eastAsia="zh-CN"/>
        </w:rPr>
        <w:t xml:space="preserve">градуспен орналастырылған. </w:t>
      </w:r>
      <w:r w:rsidR="004D1B95" w:rsidRPr="004D1B95">
        <w:rPr>
          <w:rFonts w:ascii="Times New Roman" w:eastAsiaTheme="minorEastAsia" w:hAnsi="Times New Roman" w:cs="Times New Roman"/>
          <w:sz w:val="28"/>
          <w:szCs w:val="28"/>
          <w:lang w:val="kk-KZ" w:eastAsia="zh-CN"/>
        </w:rPr>
        <w:t xml:space="preserve">x=45 </w:t>
      </w:r>
      <w:r w:rsidR="004D1B95">
        <w:rPr>
          <w:rFonts w:ascii="Times New Roman" w:eastAsiaTheme="minorEastAsia" w:hAnsi="Times New Roman" w:cs="Times New Roman"/>
          <w:sz w:val="28"/>
          <w:szCs w:val="28"/>
          <w:lang w:val="kk-KZ" w:eastAsia="zh-CN"/>
        </w:rPr>
        <w:t xml:space="preserve">м </w:t>
      </w:r>
      <w:r w:rsidR="009E4055">
        <w:rPr>
          <w:rFonts w:ascii="Times New Roman" w:eastAsiaTheme="minorEastAsia" w:hAnsi="Times New Roman" w:cs="Times New Roman"/>
          <w:sz w:val="28"/>
          <w:szCs w:val="28"/>
          <w:lang w:val="kk-KZ" w:eastAsia="zh-CN"/>
        </w:rPr>
        <w:t>y=10 м координаталық нүктедегі жарықтылықты табыңыз.</w:t>
      </w:r>
    </w:p>
    <w:p w:rsidR="009E4055" w:rsidRDefault="009E4055" w:rsidP="001973B4">
      <w:pPr>
        <w:jc w:val="both"/>
        <w:rPr>
          <w:rFonts w:ascii="Times New Roman" w:eastAsiaTheme="minorEastAsia" w:hAnsi="Times New Roman" w:cs="Times New Roman"/>
          <w:sz w:val="28"/>
          <w:szCs w:val="28"/>
          <w:lang w:val="kk-KZ" w:eastAsia="zh-CN"/>
        </w:rPr>
      </w:pPr>
      <w:r>
        <w:rPr>
          <w:rFonts w:ascii="Times New Roman" w:eastAsiaTheme="minorEastAsia" w:hAnsi="Times New Roman" w:cs="Times New Roman"/>
          <w:sz w:val="28"/>
          <w:szCs w:val="28"/>
          <w:lang w:val="kk-KZ" w:eastAsia="zh-CN"/>
        </w:rPr>
        <w:t>99. ПЗС-45 прожекторының шамының қуаты 1000 Вт тең және горизонтка θ</w:t>
      </w:r>
      <w:r>
        <w:rPr>
          <w:rFonts w:ascii="Times New Roman" w:eastAsiaTheme="minorEastAsia" w:hAnsi="Times New Roman" w:cs="Times New Roman" w:hint="eastAsia"/>
          <w:sz w:val="28"/>
          <w:szCs w:val="28"/>
          <w:lang w:val="kk-KZ" w:eastAsia="zh-CN"/>
        </w:rPr>
        <w:t>=</w:t>
      </w:r>
      <w:r>
        <w:rPr>
          <w:rFonts w:ascii="Times New Roman" w:eastAsiaTheme="minorEastAsia" w:hAnsi="Times New Roman" w:cs="Times New Roman"/>
          <w:sz w:val="28"/>
          <w:szCs w:val="28"/>
          <w:lang w:val="kk-KZ" w:eastAsia="zh-CN"/>
        </w:rPr>
        <w:t>22</w:t>
      </w:r>
      <w:r w:rsidRPr="004D1B95">
        <w:rPr>
          <w:rFonts w:ascii="Times New Roman" w:eastAsiaTheme="minorEastAsia" w:hAnsi="Times New Roman" w:cs="Times New Roman" w:hint="eastAsia"/>
          <w:sz w:val="28"/>
          <w:szCs w:val="28"/>
          <w:vertAlign w:val="superscript"/>
          <w:lang w:val="kk-KZ" w:eastAsia="zh-CN"/>
        </w:rPr>
        <w:t>0</w:t>
      </w:r>
      <w:r>
        <w:rPr>
          <w:rFonts w:ascii="Times New Roman" w:eastAsiaTheme="minorEastAsia" w:hAnsi="Times New Roman" w:cs="Times New Roman" w:hint="eastAsia"/>
          <w:sz w:val="28"/>
          <w:szCs w:val="28"/>
          <w:vertAlign w:val="superscript"/>
          <w:lang w:val="kk-KZ" w:eastAsia="zh-CN"/>
        </w:rPr>
        <w:t xml:space="preserve"> </w:t>
      </w:r>
      <w:r>
        <w:rPr>
          <w:rFonts w:ascii="Times New Roman" w:eastAsiaTheme="minorEastAsia" w:hAnsi="Times New Roman" w:cs="Times New Roman"/>
          <w:sz w:val="28"/>
          <w:szCs w:val="28"/>
          <w:lang w:val="kk-KZ" w:eastAsia="zh-CN"/>
        </w:rPr>
        <w:t xml:space="preserve">градус бұрышпен еңкейіп орналастырылған. Осы прожектор жарықтандыратын аумақтың центріне  </w:t>
      </w:r>
      <w:r w:rsidRPr="009E4055">
        <w:rPr>
          <w:rFonts w:ascii="Times New Roman" w:eastAsiaTheme="minorEastAsia" w:hAnsi="Times New Roman" w:cs="Times New Roman"/>
          <w:sz w:val="28"/>
          <w:szCs w:val="28"/>
          <w:lang w:val="kk-KZ" w:eastAsia="zh-CN"/>
        </w:rPr>
        <w:t xml:space="preserve">E=13 </w:t>
      </w:r>
      <w:r>
        <w:rPr>
          <w:rFonts w:ascii="Times New Roman" w:eastAsiaTheme="minorEastAsia" w:hAnsi="Times New Roman" w:cs="Times New Roman"/>
          <w:sz w:val="28"/>
          <w:szCs w:val="28"/>
          <w:lang w:val="kk-KZ" w:eastAsia="zh-CN"/>
        </w:rPr>
        <w:t xml:space="preserve">лк жарықтылық түсіретін болса, прожектор қандай биіктікте орналасу керек. </w:t>
      </w:r>
    </w:p>
    <w:p w:rsidR="008275FE" w:rsidRDefault="000D12B9" w:rsidP="00D974BD">
      <w:pPr>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eastAsia="zh-CN"/>
        </w:rPr>
        <w:t>100</w:t>
      </w:r>
      <w:r w:rsidR="002A5EE4">
        <w:rPr>
          <w:rFonts w:ascii="Times New Roman" w:eastAsiaTheme="minorEastAsia" w:hAnsi="Times New Roman" w:cs="Times New Roman"/>
          <w:sz w:val="28"/>
          <w:szCs w:val="28"/>
          <w:lang w:val="kk-KZ" w:eastAsia="zh-CN"/>
        </w:rPr>
        <w:t>. Дене жаттықтыру залының көлемі  150×55 м</w:t>
      </w:r>
      <w:r w:rsidR="002A5EE4" w:rsidRPr="002A5EE4">
        <w:rPr>
          <w:rFonts w:ascii="Times New Roman" w:eastAsiaTheme="minorEastAsia" w:hAnsi="Times New Roman" w:cs="Times New Roman"/>
          <w:sz w:val="28"/>
          <w:szCs w:val="28"/>
          <w:vertAlign w:val="superscript"/>
          <w:lang w:val="kk-KZ" w:eastAsia="zh-CN"/>
        </w:rPr>
        <w:t>2</w:t>
      </w:r>
      <w:r w:rsidR="002A5EE4">
        <w:rPr>
          <w:rFonts w:ascii="Times New Roman" w:eastAsiaTheme="minorEastAsia" w:hAnsi="Times New Roman" w:cs="Times New Roman"/>
          <w:sz w:val="28"/>
          <w:szCs w:val="28"/>
          <w:lang w:val="kk-KZ" w:eastAsia="zh-CN"/>
        </w:rPr>
        <w:t xml:space="preserve"> </w:t>
      </w:r>
      <w:r w:rsidR="00237F28">
        <w:rPr>
          <w:rFonts w:ascii="Times New Roman" w:eastAsiaTheme="minorEastAsia" w:hAnsi="Times New Roman" w:cs="Times New Roman"/>
          <w:sz w:val="28"/>
          <w:szCs w:val="28"/>
          <w:lang w:val="kk-KZ" w:eastAsia="zh-CN"/>
        </w:rPr>
        <w:t xml:space="preserve">. Залды жарықтандыру үшін </w:t>
      </w:r>
      <w:r w:rsidR="002A5EE4">
        <w:rPr>
          <w:rFonts w:ascii="Times New Roman" w:eastAsiaTheme="minorEastAsia" w:hAnsi="Times New Roman" w:cs="Times New Roman"/>
          <w:sz w:val="28"/>
          <w:szCs w:val="28"/>
          <w:lang w:val="kk-KZ" w:eastAsia="zh-CN"/>
        </w:rPr>
        <w:t xml:space="preserve"> галогенді қыздыру шамы</w:t>
      </w:r>
      <w:r w:rsidR="00237F28">
        <w:rPr>
          <w:rFonts w:ascii="Times New Roman" w:eastAsiaTheme="minorEastAsia" w:hAnsi="Times New Roman" w:cs="Times New Roman"/>
          <w:sz w:val="28"/>
          <w:szCs w:val="28"/>
          <w:lang w:val="kk-KZ" w:eastAsia="zh-CN"/>
        </w:rPr>
        <w:t xml:space="preserve"> бар </w:t>
      </w:r>
      <w:r w:rsidR="002A5EE4">
        <w:rPr>
          <w:rFonts w:ascii="Times New Roman" w:eastAsiaTheme="minorEastAsia" w:hAnsi="Times New Roman" w:cs="Times New Roman"/>
          <w:sz w:val="28"/>
          <w:szCs w:val="28"/>
          <w:lang w:val="kk-KZ" w:eastAsia="zh-CN"/>
        </w:rPr>
        <w:t xml:space="preserve">прожектор орнатылған. </w:t>
      </w:r>
      <w:r w:rsidR="00237F28">
        <w:rPr>
          <w:rFonts w:ascii="Times New Roman" w:eastAsiaTheme="minorEastAsia" w:hAnsi="Times New Roman" w:cs="Times New Roman"/>
          <w:sz w:val="28"/>
          <w:szCs w:val="28"/>
          <w:lang w:val="kk-KZ" w:eastAsia="zh-CN"/>
        </w:rPr>
        <w:t>Жобалау жұмыстарын жүргізу үшін п</w:t>
      </w:r>
      <w:r w:rsidR="002A5EE4">
        <w:rPr>
          <w:rFonts w:ascii="Times New Roman" w:eastAsiaTheme="minorEastAsia" w:hAnsi="Times New Roman" w:cs="Times New Roman"/>
          <w:sz w:val="28"/>
          <w:szCs w:val="28"/>
          <w:lang w:val="kk-KZ" w:eastAsia="zh-CN"/>
        </w:rPr>
        <w:t>рожектордың типін және санын таңдаңыз.</w:t>
      </w:r>
    </w:p>
    <w:p w:rsidR="00D974BD" w:rsidRDefault="00D974BD" w:rsidP="00BC080C">
      <w:pPr>
        <w:jc w:val="both"/>
        <w:rPr>
          <w:rFonts w:ascii="Times New Roman" w:hAnsi="Times New Roman" w:cs="Times New Roman"/>
          <w:sz w:val="28"/>
          <w:szCs w:val="28"/>
          <w:lang w:val="kk-KZ"/>
        </w:rPr>
      </w:pPr>
    </w:p>
    <w:p w:rsidR="0070748F" w:rsidRDefault="0070748F" w:rsidP="009935E6">
      <w:pPr>
        <w:jc w:val="both"/>
        <w:rPr>
          <w:rFonts w:ascii="Times New Roman" w:hAnsi="Times New Roman" w:cs="Times New Roman"/>
          <w:sz w:val="28"/>
          <w:szCs w:val="28"/>
          <w:lang w:val="kk-KZ"/>
        </w:rPr>
      </w:pPr>
    </w:p>
    <w:p w:rsidR="008E7E98" w:rsidRDefault="008E7E98" w:rsidP="009935E6">
      <w:pPr>
        <w:jc w:val="both"/>
        <w:rPr>
          <w:rFonts w:ascii="Times New Roman" w:hAnsi="Times New Roman" w:cs="Times New Roman"/>
          <w:sz w:val="28"/>
          <w:szCs w:val="28"/>
          <w:lang w:val="kk-KZ"/>
        </w:rPr>
      </w:pPr>
    </w:p>
    <w:p w:rsidR="008E7E98" w:rsidRDefault="008E7E98" w:rsidP="009935E6">
      <w:pPr>
        <w:jc w:val="both"/>
        <w:rPr>
          <w:rFonts w:ascii="Times New Roman" w:hAnsi="Times New Roman" w:cs="Times New Roman"/>
          <w:sz w:val="28"/>
          <w:szCs w:val="28"/>
          <w:lang w:val="kk-KZ"/>
        </w:rPr>
      </w:pPr>
    </w:p>
    <w:p w:rsidR="008E7E98" w:rsidRDefault="008E7E98" w:rsidP="009935E6">
      <w:pPr>
        <w:jc w:val="both"/>
        <w:rPr>
          <w:rFonts w:ascii="Times New Roman" w:hAnsi="Times New Roman" w:cs="Times New Roman"/>
          <w:sz w:val="28"/>
          <w:szCs w:val="28"/>
          <w:lang w:val="kk-KZ"/>
        </w:rPr>
      </w:pPr>
    </w:p>
    <w:p w:rsidR="008E7E98" w:rsidRDefault="008E7E98" w:rsidP="009935E6">
      <w:pPr>
        <w:jc w:val="both"/>
        <w:rPr>
          <w:rFonts w:ascii="Times New Roman" w:hAnsi="Times New Roman" w:cs="Times New Roman"/>
          <w:sz w:val="28"/>
          <w:szCs w:val="28"/>
          <w:lang w:val="kk-KZ"/>
        </w:rPr>
      </w:pPr>
    </w:p>
    <w:p w:rsidR="008E7E98" w:rsidRDefault="008E7E98" w:rsidP="009935E6">
      <w:pPr>
        <w:jc w:val="both"/>
        <w:rPr>
          <w:rFonts w:ascii="Times New Roman" w:hAnsi="Times New Roman" w:cs="Times New Roman"/>
          <w:sz w:val="28"/>
          <w:szCs w:val="28"/>
          <w:lang w:val="kk-KZ"/>
        </w:rPr>
      </w:pPr>
    </w:p>
    <w:p w:rsidR="008E7E98" w:rsidRDefault="008E7E98" w:rsidP="009935E6">
      <w:pPr>
        <w:jc w:val="both"/>
        <w:rPr>
          <w:rFonts w:ascii="Times New Roman" w:hAnsi="Times New Roman" w:cs="Times New Roman"/>
          <w:sz w:val="28"/>
          <w:szCs w:val="28"/>
          <w:lang w:val="kk-KZ"/>
        </w:rPr>
      </w:pPr>
    </w:p>
    <w:p w:rsidR="008E7E98" w:rsidRDefault="008E7E98" w:rsidP="009935E6">
      <w:pPr>
        <w:jc w:val="both"/>
        <w:rPr>
          <w:rFonts w:ascii="Times New Roman" w:hAnsi="Times New Roman" w:cs="Times New Roman"/>
          <w:sz w:val="28"/>
          <w:szCs w:val="28"/>
          <w:lang w:val="kk-KZ"/>
        </w:rPr>
      </w:pPr>
    </w:p>
    <w:p w:rsidR="008E7E98" w:rsidRDefault="008E7E98" w:rsidP="009935E6">
      <w:pPr>
        <w:jc w:val="both"/>
        <w:rPr>
          <w:rFonts w:ascii="Times New Roman" w:hAnsi="Times New Roman" w:cs="Times New Roman"/>
          <w:sz w:val="28"/>
          <w:szCs w:val="28"/>
          <w:lang w:val="kk-KZ"/>
        </w:rPr>
      </w:pPr>
    </w:p>
    <w:p w:rsidR="008E7E98" w:rsidRDefault="008E7E98" w:rsidP="009935E6">
      <w:pPr>
        <w:jc w:val="both"/>
        <w:rPr>
          <w:rFonts w:ascii="Times New Roman" w:hAnsi="Times New Roman" w:cs="Times New Roman"/>
          <w:sz w:val="28"/>
          <w:szCs w:val="28"/>
          <w:lang w:val="kk-KZ"/>
        </w:rPr>
      </w:pPr>
    </w:p>
    <w:p w:rsidR="008E7E98" w:rsidRDefault="008E7E98" w:rsidP="009935E6">
      <w:pPr>
        <w:jc w:val="both"/>
        <w:rPr>
          <w:rFonts w:ascii="Times New Roman" w:hAnsi="Times New Roman" w:cs="Times New Roman"/>
          <w:sz w:val="28"/>
          <w:szCs w:val="28"/>
          <w:lang w:val="kk-KZ"/>
        </w:rPr>
      </w:pPr>
    </w:p>
    <w:p w:rsidR="008E7E98" w:rsidRDefault="008E7E98" w:rsidP="009935E6">
      <w:pPr>
        <w:jc w:val="both"/>
        <w:rPr>
          <w:rFonts w:ascii="Times New Roman" w:hAnsi="Times New Roman" w:cs="Times New Roman"/>
          <w:sz w:val="28"/>
          <w:szCs w:val="28"/>
          <w:lang w:val="kk-KZ"/>
        </w:rPr>
      </w:pPr>
    </w:p>
    <w:p w:rsidR="008E7E98" w:rsidRDefault="008E7E98" w:rsidP="009935E6">
      <w:pPr>
        <w:jc w:val="both"/>
        <w:rPr>
          <w:rFonts w:ascii="Times New Roman" w:hAnsi="Times New Roman" w:cs="Times New Roman"/>
          <w:sz w:val="28"/>
          <w:szCs w:val="28"/>
          <w:lang w:val="kk-KZ"/>
        </w:rPr>
      </w:pPr>
    </w:p>
    <w:p w:rsidR="00BD12D5" w:rsidRPr="002B593C" w:rsidRDefault="002B593C" w:rsidP="00BD12D5">
      <w:pPr>
        <w:pStyle w:val="a8"/>
        <w:spacing w:line="360" w:lineRule="atLeast"/>
        <w:rPr>
          <w:b/>
          <w:lang w:val="kk-KZ"/>
        </w:rPr>
      </w:pPr>
      <w:r>
        <w:rPr>
          <w:b/>
          <w:lang w:val="kk-KZ"/>
        </w:rPr>
        <w:lastRenderedPageBreak/>
        <w:t xml:space="preserve">ЖАРЫҚТАНДЫРҒЫШ ЖҮЙЕЛЕРДІ ЖОБАЛАУ </w:t>
      </w:r>
    </w:p>
    <w:p w:rsidR="00BD12D5" w:rsidRPr="00C160DC" w:rsidRDefault="00BD12D5" w:rsidP="00BD12D5">
      <w:pPr>
        <w:pStyle w:val="a8"/>
        <w:spacing w:line="360" w:lineRule="atLeast"/>
        <w:rPr>
          <w:b/>
          <w:lang w:val="kk-KZ"/>
        </w:rPr>
      </w:pPr>
    </w:p>
    <w:p w:rsidR="00BD12D5" w:rsidRPr="00113CAD" w:rsidRDefault="00113CAD" w:rsidP="00BD12D5">
      <w:pPr>
        <w:pStyle w:val="a8"/>
        <w:spacing w:line="360" w:lineRule="atLeast"/>
        <w:ind w:firstLine="708"/>
        <w:jc w:val="both"/>
        <w:rPr>
          <w:lang w:val="kk-KZ"/>
        </w:rPr>
      </w:pPr>
      <w:r>
        <w:rPr>
          <w:lang w:val="kk-KZ"/>
        </w:rPr>
        <w:t>Шырақтарды қауіпсіз әрі сенімді қорек  көзіммен қамтамассыз ету үшін, жарықтандырғыш жүйелерді дұрыс жобалау және есептеу керек.</w:t>
      </w:r>
    </w:p>
    <w:p w:rsidR="00BD12D5" w:rsidRPr="00113CAD" w:rsidRDefault="00113CAD" w:rsidP="00BD12D5">
      <w:pPr>
        <w:pStyle w:val="a8"/>
        <w:spacing w:line="360" w:lineRule="atLeast"/>
        <w:ind w:firstLine="708"/>
        <w:jc w:val="both"/>
        <w:rPr>
          <w:lang w:val="kk-KZ"/>
        </w:rPr>
      </w:pPr>
      <w:r>
        <w:rPr>
          <w:lang w:val="kk-KZ"/>
        </w:rPr>
        <w:t>Жарықтандырғыш жүйелерді жобалау үшін мынадай мәселелерді шешу керек:</w:t>
      </w:r>
    </w:p>
    <w:p w:rsidR="00BD12D5" w:rsidRPr="00113CAD" w:rsidRDefault="00BD12D5" w:rsidP="00BD12D5">
      <w:pPr>
        <w:pStyle w:val="a8"/>
        <w:spacing w:line="360" w:lineRule="atLeast"/>
        <w:ind w:firstLine="709"/>
        <w:jc w:val="both"/>
        <w:rPr>
          <w:lang w:val="kk-KZ"/>
        </w:rPr>
      </w:pPr>
      <w:r w:rsidRPr="00113CAD">
        <w:rPr>
          <w:lang w:val="kk-KZ"/>
        </w:rPr>
        <w:t xml:space="preserve">1) </w:t>
      </w:r>
      <w:r w:rsidR="00113CAD">
        <w:rPr>
          <w:lang w:val="kk-KZ"/>
        </w:rPr>
        <w:t>қоректендіру көзін және кернеуді таңдау;</w:t>
      </w:r>
    </w:p>
    <w:p w:rsidR="00BD12D5" w:rsidRPr="00113CAD" w:rsidRDefault="00BD12D5" w:rsidP="00BD12D5">
      <w:pPr>
        <w:pStyle w:val="a8"/>
        <w:spacing w:line="360" w:lineRule="atLeast"/>
        <w:ind w:firstLine="709"/>
        <w:jc w:val="both"/>
        <w:rPr>
          <w:lang w:val="kk-KZ"/>
        </w:rPr>
      </w:pPr>
      <w:r w:rsidRPr="00113CAD">
        <w:rPr>
          <w:lang w:val="kk-KZ"/>
        </w:rPr>
        <w:t xml:space="preserve">2) </w:t>
      </w:r>
      <w:r w:rsidR="00113CAD">
        <w:rPr>
          <w:lang w:val="kk-KZ"/>
        </w:rPr>
        <w:t>жарықтандыруды басқарудың және қоректендірудің схемасын анықтау;</w:t>
      </w:r>
    </w:p>
    <w:p w:rsidR="00BD12D5" w:rsidRPr="00113CAD" w:rsidRDefault="00BD12D5" w:rsidP="00BD12D5">
      <w:pPr>
        <w:pStyle w:val="a8"/>
        <w:spacing w:line="360" w:lineRule="atLeast"/>
        <w:ind w:firstLine="709"/>
        <w:jc w:val="both"/>
        <w:rPr>
          <w:lang w:val="kk-KZ"/>
        </w:rPr>
      </w:pPr>
      <w:r w:rsidRPr="00C160DC">
        <w:rPr>
          <w:lang w:val="kk-KZ"/>
        </w:rPr>
        <w:t>3)</w:t>
      </w:r>
      <w:r w:rsidR="00113CAD">
        <w:rPr>
          <w:lang w:val="kk-KZ"/>
        </w:rPr>
        <w:t xml:space="preserve"> желілік орналасуларын қарастыру;</w:t>
      </w:r>
    </w:p>
    <w:p w:rsidR="00BD12D5" w:rsidRPr="00113CAD" w:rsidRDefault="00BD12D5" w:rsidP="00BD12D5">
      <w:pPr>
        <w:pStyle w:val="a8"/>
        <w:spacing w:line="360" w:lineRule="atLeast"/>
        <w:ind w:firstLine="709"/>
        <w:jc w:val="both"/>
        <w:rPr>
          <w:lang w:val="kk-KZ"/>
        </w:rPr>
      </w:pPr>
      <w:r w:rsidRPr="00113CAD">
        <w:rPr>
          <w:lang w:val="kk-KZ"/>
        </w:rPr>
        <w:t xml:space="preserve">4)  </w:t>
      </w:r>
      <w:r w:rsidR="00113CAD">
        <w:rPr>
          <w:lang w:val="kk-KZ"/>
        </w:rPr>
        <w:t>қоршаған ортаның шарттарына байланысты, өткізгіштер мен кабелдердің маркасын таңдау;</w:t>
      </w:r>
    </w:p>
    <w:p w:rsidR="00BD12D5" w:rsidRPr="00113CAD" w:rsidRDefault="00113CAD" w:rsidP="00BD12D5">
      <w:pPr>
        <w:pStyle w:val="a8"/>
        <w:spacing w:line="360" w:lineRule="atLeast"/>
        <w:ind w:firstLine="709"/>
        <w:jc w:val="both"/>
        <w:rPr>
          <w:lang w:val="kk-KZ"/>
        </w:rPr>
      </w:pPr>
      <w:r>
        <w:rPr>
          <w:lang w:val="kk-KZ"/>
        </w:rPr>
        <w:t>Жүйені жобалау бойынша мыналарды анықтау керек</w:t>
      </w:r>
      <w:r w:rsidR="001C2406">
        <w:rPr>
          <w:lang w:val="kk-KZ"/>
        </w:rPr>
        <w:t>:</w:t>
      </w:r>
    </w:p>
    <w:p w:rsidR="00BD12D5" w:rsidRPr="001C2406" w:rsidRDefault="00BD12D5" w:rsidP="00BD12D5">
      <w:pPr>
        <w:pStyle w:val="a8"/>
        <w:spacing w:line="360" w:lineRule="atLeast"/>
        <w:ind w:firstLine="709"/>
        <w:jc w:val="both"/>
        <w:rPr>
          <w:lang w:val="kk-KZ"/>
        </w:rPr>
      </w:pPr>
      <w:r w:rsidRPr="001C2406">
        <w:rPr>
          <w:lang w:val="kk-KZ"/>
        </w:rPr>
        <w:t xml:space="preserve">1) </w:t>
      </w:r>
      <w:r w:rsidR="001C2406">
        <w:rPr>
          <w:lang w:val="kk-KZ"/>
        </w:rPr>
        <w:t>Жүктемені есептеу;</w:t>
      </w:r>
    </w:p>
    <w:p w:rsidR="00BD12D5" w:rsidRPr="001C2406" w:rsidRDefault="00BD12D5" w:rsidP="00BD12D5">
      <w:pPr>
        <w:pStyle w:val="a8"/>
        <w:spacing w:line="360" w:lineRule="atLeast"/>
        <w:ind w:firstLine="709"/>
        <w:jc w:val="both"/>
        <w:rPr>
          <w:lang w:val="kk-KZ"/>
        </w:rPr>
      </w:pPr>
      <w:r w:rsidRPr="001C2406">
        <w:rPr>
          <w:lang w:val="kk-KZ"/>
        </w:rPr>
        <w:t>2)</w:t>
      </w:r>
      <w:r w:rsidR="001C2406">
        <w:rPr>
          <w:lang w:val="kk-KZ"/>
        </w:rPr>
        <w:t xml:space="preserve">  қыздыру бойынша өткізгіштердің қимасын, механикалық  мықтылықты және кернеулердің жоғалуларын;</w:t>
      </w:r>
    </w:p>
    <w:p w:rsidR="00BD12D5" w:rsidRPr="001C2406" w:rsidRDefault="00BD12D5" w:rsidP="00BD12D5">
      <w:pPr>
        <w:pStyle w:val="a8"/>
        <w:spacing w:line="360" w:lineRule="atLeast"/>
        <w:ind w:firstLine="709"/>
        <w:jc w:val="both"/>
        <w:rPr>
          <w:lang w:val="kk-KZ"/>
        </w:rPr>
      </w:pPr>
      <w:r w:rsidRPr="007132D3">
        <w:rPr>
          <w:lang w:val="kk-KZ"/>
        </w:rPr>
        <w:t xml:space="preserve">3)  </w:t>
      </w:r>
      <w:r w:rsidR="001C2406">
        <w:rPr>
          <w:lang w:val="kk-KZ"/>
        </w:rPr>
        <w:t xml:space="preserve">Токтардың қайта жүктелулерінен  және қысқа тұйықталулардан аппараттарды қорғау; </w:t>
      </w:r>
    </w:p>
    <w:p w:rsidR="00BD12D5" w:rsidRPr="001C2406" w:rsidRDefault="00BD12D5" w:rsidP="008E7E98">
      <w:pPr>
        <w:pStyle w:val="a8"/>
        <w:spacing w:line="360" w:lineRule="atLeast"/>
        <w:rPr>
          <w:b/>
          <w:lang w:val="kk-KZ"/>
        </w:rPr>
      </w:pPr>
    </w:p>
    <w:p w:rsidR="008E7E98" w:rsidRPr="001C2406" w:rsidRDefault="008E7E98" w:rsidP="008E7E98">
      <w:pPr>
        <w:pStyle w:val="a8"/>
        <w:spacing w:line="360" w:lineRule="atLeast"/>
        <w:rPr>
          <w:b/>
          <w:u w:val="single"/>
          <w:lang w:val="kk-KZ"/>
        </w:rPr>
      </w:pPr>
      <w:r w:rsidRPr="001C2406">
        <w:rPr>
          <w:b/>
          <w:lang w:val="kk-KZ"/>
        </w:rPr>
        <w:t>ВЫБОР НАПРЯЖЕНИЯ ПИТАНИЯ</w:t>
      </w:r>
    </w:p>
    <w:p w:rsidR="008E7E98" w:rsidRPr="001C2406" w:rsidRDefault="008E7E98" w:rsidP="008E7E98">
      <w:pPr>
        <w:pStyle w:val="a8"/>
        <w:spacing w:line="360" w:lineRule="atLeast"/>
        <w:ind w:left="2070"/>
        <w:rPr>
          <w:b/>
          <w:u w:val="single"/>
          <w:lang w:val="kk-KZ"/>
        </w:rPr>
      </w:pPr>
    </w:p>
    <w:p w:rsidR="008E7E98" w:rsidRPr="008E7E98" w:rsidRDefault="008E7E98" w:rsidP="008E7E98">
      <w:pPr>
        <w:pStyle w:val="a8"/>
        <w:spacing w:line="360" w:lineRule="atLeast"/>
        <w:ind w:firstLine="708"/>
        <w:jc w:val="both"/>
      </w:pPr>
      <w:r w:rsidRPr="001C2406">
        <w:rPr>
          <w:lang w:val="kk-KZ"/>
        </w:rPr>
        <w:t xml:space="preserve"> </w:t>
      </w:r>
      <w:r w:rsidRPr="008E7E98">
        <w:t>Для питания осветительных приборов общего освещения должно применяться напряжение не выше 380/220</w:t>
      </w:r>
      <w:proofErr w:type="gramStart"/>
      <w:r w:rsidRPr="008E7E98">
        <w:t xml:space="preserve"> В</w:t>
      </w:r>
      <w:proofErr w:type="gramEnd"/>
      <w:r w:rsidRPr="008E7E98">
        <w:t xml:space="preserve">  переменного тока при заземленной </w:t>
      </w:r>
      <w:proofErr w:type="spellStart"/>
      <w:r w:rsidRPr="008E7E98">
        <w:t>нейтрали</w:t>
      </w:r>
      <w:proofErr w:type="spellEnd"/>
      <w:r w:rsidRPr="008E7E98">
        <w:t xml:space="preserve"> и не выше 220 В переменного тока при изолированной </w:t>
      </w:r>
      <w:proofErr w:type="spellStart"/>
      <w:r w:rsidRPr="008E7E98">
        <w:t>нейтрали</w:t>
      </w:r>
      <w:proofErr w:type="spellEnd"/>
      <w:r w:rsidRPr="008E7E98">
        <w:t xml:space="preserve"> и при постоянном токе. Для питания отдельных ламп следует применять, как правило, напряжение не выше 220 В. </w:t>
      </w:r>
    </w:p>
    <w:p w:rsidR="008E7E98" w:rsidRPr="008E7E98" w:rsidRDefault="008E7E98" w:rsidP="008E7E98">
      <w:pPr>
        <w:pStyle w:val="a8"/>
        <w:spacing w:line="360" w:lineRule="atLeast"/>
        <w:ind w:firstLine="708"/>
        <w:jc w:val="both"/>
      </w:pPr>
      <w:r w:rsidRPr="008E7E98">
        <w:t>В помещениях с повышенной опасностью и особо опасных напряжение 220</w:t>
      </w:r>
      <w:proofErr w:type="gramStart"/>
      <w:r w:rsidRPr="008E7E98">
        <w:t xml:space="preserve"> В</w:t>
      </w:r>
      <w:proofErr w:type="gramEnd"/>
      <w:r w:rsidRPr="008E7E98">
        <w:t xml:space="preserve"> допускается для ламп накаливания и ламп типов ДРЛ, ДРИ и </w:t>
      </w:r>
      <w:proofErr w:type="spellStart"/>
      <w:r w:rsidRPr="008E7E98">
        <w:t>ДНаТ</w:t>
      </w:r>
      <w:proofErr w:type="spellEnd"/>
      <w:r w:rsidRPr="008E7E98">
        <w:t xml:space="preserve"> при высоте крепления светильников не менее 2,5 м над полом.</w:t>
      </w:r>
    </w:p>
    <w:p w:rsidR="008E7E98" w:rsidRPr="008E7E98" w:rsidRDefault="008E7E98" w:rsidP="008E7E98">
      <w:pPr>
        <w:pStyle w:val="a8"/>
        <w:spacing w:line="360" w:lineRule="atLeast"/>
        <w:ind w:firstLine="708"/>
        <w:jc w:val="both"/>
      </w:pPr>
      <w:r w:rsidRPr="008E7E98">
        <w:t>Разрешается использовать напряжение 380</w:t>
      </w:r>
      <w:proofErr w:type="gramStart"/>
      <w:r w:rsidRPr="008E7E98">
        <w:t xml:space="preserve"> В</w:t>
      </w:r>
      <w:proofErr w:type="gramEnd"/>
      <w:r w:rsidRPr="008E7E98">
        <w:t xml:space="preserve"> (в том числе фазное напряжение системы 660/380 В) для питания ламп, рассчитанных на это напряжение (МГЛ, НЛВД, типа </w:t>
      </w:r>
      <w:proofErr w:type="spellStart"/>
      <w:r w:rsidRPr="008E7E98">
        <w:t>ДКсТ</w:t>
      </w:r>
      <w:proofErr w:type="spellEnd"/>
      <w:r w:rsidRPr="008E7E98">
        <w:t>), при соблюдении следующих условий:</w:t>
      </w:r>
    </w:p>
    <w:p w:rsidR="008E7E98" w:rsidRPr="008E7E98" w:rsidRDefault="008E7E98" w:rsidP="008E7E98">
      <w:pPr>
        <w:pStyle w:val="a8"/>
        <w:spacing w:line="360" w:lineRule="atLeast"/>
        <w:ind w:firstLine="708"/>
        <w:jc w:val="both"/>
      </w:pPr>
      <w:r w:rsidRPr="008E7E98">
        <w:t>1) при вводе в осветительный прибор и пускорегулирующий аппарат медным проводом или кабелем с изоляцией на напряжение не менее 660</w:t>
      </w:r>
      <w:proofErr w:type="gramStart"/>
      <w:r w:rsidRPr="008E7E98">
        <w:t xml:space="preserve"> В</w:t>
      </w:r>
      <w:proofErr w:type="gramEnd"/>
      <w:r w:rsidRPr="008E7E98">
        <w:t>;</w:t>
      </w:r>
    </w:p>
    <w:p w:rsidR="008E7E98" w:rsidRPr="008E7E98" w:rsidRDefault="008E7E98" w:rsidP="008E7E98">
      <w:pPr>
        <w:pStyle w:val="a8"/>
        <w:spacing w:line="360" w:lineRule="atLeast"/>
        <w:ind w:firstLine="708"/>
        <w:jc w:val="both"/>
      </w:pPr>
      <w:r w:rsidRPr="008E7E98">
        <w:t>2) при одновременном отключении всех фазных проводов. Это требование распространяется также на все случаи, когда в многоламповый осветительный прибор с лампами любых типов вводятся провода двух и трех фаз системы 380/220</w:t>
      </w:r>
      <w:proofErr w:type="gramStart"/>
      <w:r w:rsidRPr="008E7E98">
        <w:t xml:space="preserve"> В</w:t>
      </w:r>
      <w:proofErr w:type="gramEnd"/>
      <w:r w:rsidRPr="008E7E98">
        <w:t xml:space="preserve"> за исключением осветительных приборов, устанавливаемых в помещениях без повышенной опасности;</w:t>
      </w:r>
    </w:p>
    <w:p w:rsidR="008E7E98" w:rsidRPr="008E7E98" w:rsidRDefault="008E7E98" w:rsidP="008E7E98">
      <w:pPr>
        <w:pStyle w:val="a8"/>
        <w:spacing w:line="360" w:lineRule="atLeast"/>
        <w:ind w:firstLine="708"/>
        <w:jc w:val="both"/>
      </w:pPr>
      <w:r w:rsidRPr="008E7E98">
        <w:lastRenderedPageBreak/>
        <w:t>3) ввод в осветительный</w:t>
      </w:r>
      <w:r w:rsidRPr="008E7E98">
        <w:tab/>
        <w:t xml:space="preserve"> прибор двух или трех системы 660/380</w:t>
      </w:r>
      <w:proofErr w:type="gramStart"/>
      <w:r w:rsidRPr="008E7E98">
        <w:t xml:space="preserve"> В</w:t>
      </w:r>
      <w:proofErr w:type="gramEnd"/>
      <w:r w:rsidRPr="008E7E98">
        <w:t xml:space="preserve"> запрещается.</w:t>
      </w:r>
    </w:p>
    <w:p w:rsidR="008E7E98" w:rsidRPr="008E7E98" w:rsidRDefault="008E7E98" w:rsidP="008E7E98">
      <w:pPr>
        <w:pStyle w:val="a8"/>
        <w:spacing w:line="360" w:lineRule="atLeast"/>
        <w:jc w:val="both"/>
      </w:pPr>
      <w:r w:rsidRPr="008E7E98">
        <w:tab/>
        <w:t>Для питания осветительных приборов местного освещения с лампами накаливания должны применяться напряжения: в помещениях без повышенной опасности – не выше 220</w:t>
      </w:r>
      <w:proofErr w:type="gramStart"/>
      <w:r w:rsidRPr="008E7E98">
        <w:t xml:space="preserve"> В</w:t>
      </w:r>
      <w:proofErr w:type="gramEnd"/>
      <w:r w:rsidRPr="008E7E98">
        <w:t xml:space="preserve">, в помещениях с повышенной опасностью и особо опасных – не выше 42 В. Допускается как исключение напряжение до 220 В для осветительных приборов специальной конструкции, являющихся составной частью аварийного освещения, присоединенного к независимому источнику питания, или устанавливаемых в помещениях с повышенной опасностью (но не особо </w:t>
      </w:r>
      <w:proofErr w:type="gramStart"/>
      <w:r w:rsidRPr="008E7E98">
        <w:t>опасных</w:t>
      </w:r>
      <w:proofErr w:type="gramEnd"/>
      <w:r w:rsidRPr="008E7E98">
        <w:t>). Напряжение 127-220</w:t>
      </w:r>
      <w:proofErr w:type="gramStart"/>
      <w:r w:rsidRPr="008E7E98">
        <w:t xml:space="preserve"> В</w:t>
      </w:r>
      <w:proofErr w:type="gramEnd"/>
      <w:r w:rsidRPr="008E7E98">
        <w:t xml:space="preserve"> допускается применять для осветительных приборов с люминесцентными лампами местного стационарного </w:t>
      </w:r>
      <w:proofErr w:type="spellStart"/>
      <w:r w:rsidRPr="008E7E98">
        <w:t>освешения</w:t>
      </w:r>
      <w:proofErr w:type="spellEnd"/>
      <w:r w:rsidRPr="008E7E98">
        <w:t>.</w:t>
      </w:r>
    </w:p>
    <w:p w:rsidR="008E7E98" w:rsidRPr="008E7E98" w:rsidRDefault="008E7E98" w:rsidP="008E7E98">
      <w:pPr>
        <w:pStyle w:val="a8"/>
        <w:spacing w:line="360" w:lineRule="atLeast"/>
        <w:jc w:val="both"/>
        <w:rPr>
          <w:b/>
        </w:rPr>
      </w:pPr>
    </w:p>
    <w:p w:rsidR="008E7E98" w:rsidRPr="008E7E98" w:rsidRDefault="008E7E98" w:rsidP="008E7E98">
      <w:pPr>
        <w:pStyle w:val="a8"/>
        <w:spacing w:line="360" w:lineRule="atLeast"/>
      </w:pPr>
      <w:r w:rsidRPr="008E7E98">
        <w:rPr>
          <w:b/>
        </w:rPr>
        <w:t>СХЕМЫ ПИТАНИЯ И УПРАВЛЕНИЯ ОСВЕЩЕНИЕМ</w:t>
      </w:r>
    </w:p>
    <w:p w:rsidR="008E7E98" w:rsidRPr="008E7E98" w:rsidRDefault="008E7E98" w:rsidP="008E7E98">
      <w:pPr>
        <w:pStyle w:val="a8"/>
        <w:spacing w:line="360" w:lineRule="atLeast"/>
        <w:rPr>
          <w:sz w:val="30"/>
        </w:rPr>
      </w:pPr>
    </w:p>
    <w:p w:rsidR="008E7E98" w:rsidRPr="008E7E98" w:rsidRDefault="008E7E98" w:rsidP="008E7E98">
      <w:pPr>
        <w:pStyle w:val="a8"/>
        <w:spacing w:line="360" w:lineRule="atLeast"/>
        <w:ind w:firstLine="708"/>
        <w:jc w:val="both"/>
      </w:pPr>
      <w:r w:rsidRPr="008E7E98">
        <w:t>Группы светильников получают питание от щитков, пунктов. Линии, соединяющие щитки со светильниками, называются групповой сетью. В трехфазных сетях переменного тока применяются двух, трех и четырехпроводные групповые сети. Выбор групповой сети зависит от расположения и типа светильников и определяется при компоновке сети необходимостью  обеспечить равномерную нагрузку фаз и надежность питания. Группы осветительных щитков, обычно не более четырех-пяти, присоединяются одной питающей линией непосредственно к щиту подстанции. Маломощные осветительные линии питают от распределительного щита подстанции через магистральный щиток, так как непосредственное присоединение оказывается часто не экономичным и не обеспечивает надежность работы защиты.</w:t>
      </w:r>
    </w:p>
    <w:p w:rsidR="008E7E98" w:rsidRPr="008E7E98" w:rsidRDefault="008E7E98" w:rsidP="008E7E98">
      <w:pPr>
        <w:pStyle w:val="a8"/>
        <w:spacing w:line="360" w:lineRule="atLeast"/>
        <w:ind w:firstLine="708"/>
        <w:jc w:val="both"/>
      </w:pPr>
      <w:r w:rsidRPr="008E7E98">
        <w:t>На вводе в каждый щиток рекомендуется устанавливать аппарат управления. Выбор местной или дистанционной схемы управления электрическим освещением определяется удобством обслуживания рабочего процесса. Характерные схемы питания осветительных установок приведены [стр. 272-277 Л.2]</w:t>
      </w:r>
    </w:p>
    <w:p w:rsidR="008E7E98" w:rsidRPr="008E7E98" w:rsidRDefault="008E7E98" w:rsidP="008E7E98">
      <w:pPr>
        <w:pStyle w:val="a8"/>
        <w:spacing w:line="360" w:lineRule="atLeast"/>
        <w:jc w:val="both"/>
      </w:pPr>
    </w:p>
    <w:p w:rsidR="008E7E98" w:rsidRPr="008E7E98" w:rsidRDefault="008E7E98" w:rsidP="008E7E98">
      <w:pPr>
        <w:pStyle w:val="a8"/>
        <w:spacing w:line="360" w:lineRule="atLeast"/>
        <w:rPr>
          <w:b/>
        </w:rPr>
      </w:pPr>
      <w:r w:rsidRPr="008E7E98">
        <w:rPr>
          <w:b/>
        </w:rPr>
        <w:t>КОМПОНОВКА СЕТИ</w:t>
      </w:r>
    </w:p>
    <w:p w:rsidR="008E7E98" w:rsidRPr="008E7E98" w:rsidRDefault="008E7E98" w:rsidP="008E7E98">
      <w:pPr>
        <w:pStyle w:val="a8"/>
        <w:spacing w:line="360" w:lineRule="atLeast"/>
        <w:ind w:left="2070"/>
        <w:jc w:val="left"/>
        <w:rPr>
          <w:b/>
        </w:rPr>
      </w:pPr>
    </w:p>
    <w:p w:rsidR="008E7E98" w:rsidRPr="008E7E98" w:rsidRDefault="008E7E98" w:rsidP="008E7E98">
      <w:pPr>
        <w:pStyle w:val="a8"/>
        <w:spacing w:line="360" w:lineRule="atLeast"/>
        <w:ind w:firstLine="708"/>
        <w:jc w:val="both"/>
      </w:pPr>
      <w:r w:rsidRPr="008E7E98">
        <w:t>Для рациональной эксплуатации осветительной установки светильники разбиваются по группам таким образом, чтобы обеспечить раздельное управление освещением помещений с различной интенсивностью естественного света или с разным числом смен работы.</w:t>
      </w:r>
    </w:p>
    <w:p w:rsidR="008E7E98" w:rsidRPr="008E7E98" w:rsidRDefault="008E7E98" w:rsidP="008E7E98">
      <w:pPr>
        <w:pStyle w:val="a8"/>
        <w:spacing w:line="360" w:lineRule="atLeast"/>
        <w:ind w:firstLine="708"/>
        <w:jc w:val="both"/>
        <w:rPr>
          <w:sz w:val="24"/>
        </w:rPr>
      </w:pPr>
      <w:r w:rsidRPr="008E7E98">
        <w:lastRenderedPageBreak/>
        <w:t xml:space="preserve">Однофазные групповые линии целесообразно применять в административных, бытовых или вспомогательных </w:t>
      </w:r>
      <w:proofErr w:type="gramStart"/>
      <w:r w:rsidRPr="008E7E98">
        <w:t>помещениях</w:t>
      </w:r>
      <w:proofErr w:type="gramEnd"/>
      <w:r w:rsidRPr="008E7E98">
        <w:t xml:space="preserve"> с небольшим числом отдельно установленных светильников с люминесцентными лампами или при освещении лампами накаливания мощностью до 200 Вт. В остальных случаях целесообразно применять трехфазные групповые линии. Для ламп типа ДРЛ применение трехфазных групп обязательно.</w:t>
      </w:r>
    </w:p>
    <w:p w:rsidR="008E7E98" w:rsidRPr="008E7E98" w:rsidRDefault="008E7E98" w:rsidP="008E7E98">
      <w:pPr>
        <w:pStyle w:val="a8"/>
        <w:spacing w:line="360" w:lineRule="atLeast"/>
        <w:ind w:firstLine="708"/>
        <w:jc w:val="both"/>
      </w:pPr>
      <w:r w:rsidRPr="008E7E98">
        <w:t>Двухпроводной групповой линией допускается питать не более 20 ламп на фазу (включая штепсельные розетки), а при светильниках с двумя и более люминесцентными лампами – до 50 ламп. В трехфазных группах при соединении светильников по схеме "звезда" указанное количество можно утраивать, а при соединении по схеме "треугольник" – увеличивать в 1,5 раза.</w:t>
      </w:r>
    </w:p>
    <w:p w:rsidR="008E7E98" w:rsidRPr="008E7E98" w:rsidRDefault="008E7E98" w:rsidP="008E7E98">
      <w:pPr>
        <w:pStyle w:val="a8"/>
        <w:spacing w:line="360" w:lineRule="atLeast"/>
        <w:ind w:firstLine="708"/>
        <w:jc w:val="both"/>
      </w:pPr>
      <w:r w:rsidRPr="008E7E98">
        <w:t xml:space="preserve">Групповые линии сетей внутреннего освещения должны быть защищены плавкими вставками или автоматами на рабочий ток не более 20А. Групповые линии, питающие газоразрядные лампы единичной мощностью 250 Вт и более, или лампы накаливания единичной мощностью 500 Вт и более,  допускается защищать плавкими вставками предохранителей или </w:t>
      </w:r>
      <w:proofErr w:type="spellStart"/>
      <w:r w:rsidRPr="008E7E98">
        <w:t>расцепителями</w:t>
      </w:r>
      <w:proofErr w:type="spellEnd"/>
      <w:r w:rsidRPr="008E7E98">
        <w:t xml:space="preserve"> автоматов на рабочий ток до 50 А.</w:t>
      </w:r>
    </w:p>
    <w:p w:rsidR="008E7E98" w:rsidRPr="008E7E98" w:rsidRDefault="008E7E98" w:rsidP="008E7E98">
      <w:pPr>
        <w:pStyle w:val="a8"/>
        <w:spacing w:line="360" w:lineRule="atLeast"/>
        <w:ind w:firstLine="708"/>
        <w:jc w:val="both"/>
      </w:pPr>
      <w:r w:rsidRPr="008E7E98">
        <w:t>Групповые щитки следует располагать по возможности в центре обслуживаемой нагрузки, в доступных для обслуживания местах.  Выключатели, устанавливаемые у входа, не должны закрываться дверью.</w:t>
      </w:r>
    </w:p>
    <w:p w:rsidR="008E7E98" w:rsidRPr="008E7E98" w:rsidRDefault="008E7E98" w:rsidP="008E7E98">
      <w:pPr>
        <w:pStyle w:val="a8"/>
        <w:spacing w:line="360" w:lineRule="atLeast"/>
        <w:ind w:firstLine="708"/>
        <w:jc w:val="both"/>
      </w:pPr>
      <w:r w:rsidRPr="008E7E98">
        <w:t>При выборе трассы осветительной сети необходимо предусматривать:</w:t>
      </w:r>
    </w:p>
    <w:p w:rsidR="008E7E98" w:rsidRPr="008E7E98" w:rsidRDefault="008E7E98" w:rsidP="008E7E98">
      <w:pPr>
        <w:pStyle w:val="a8"/>
        <w:spacing w:line="360" w:lineRule="atLeast"/>
        <w:ind w:firstLine="708"/>
        <w:jc w:val="both"/>
      </w:pPr>
      <w:r w:rsidRPr="008E7E98">
        <w:t>а) максимальное сокращение протяженности линий;</w:t>
      </w:r>
    </w:p>
    <w:p w:rsidR="008E7E98" w:rsidRPr="008E7E98" w:rsidRDefault="008E7E98" w:rsidP="008E7E98">
      <w:pPr>
        <w:pStyle w:val="a8"/>
        <w:spacing w:line="360" w:lineRule="atLeast"/>
        <w:ind w:firstLine="708"/>
        <w:jc w:val="both"/>
      </w:pPr>
      <w:r w:rsidRPr="008E7E98">
        <w:t>б) удобство и безопасность эксплуатации установки;</w:t>
      </w:r>
    </w:p>
    <w:p w:rsidR="008E7E98" w:rsidRPr="008E7E98" w:rsidRDefault="008E7E98" w:rsidP="008E7E98">
      <w:pPr>
        <w:pStyle w:val="a8"/>
        <w:spacing w:line="360" w:lineRule="atLeast"/>
        <w:ind w:firstLine="708"/>
        <w:jc w:val="both"/>
      </w:pPr>
      <w:r w:rsidRPr="008E7E98">
        <w:t>в) прокладку провода с учетом архитектурно-строительных особенностей здания (не ухудшая внешний вид помещения);</w:t>
      </w:r>
    </w:p>
    <w:p w:rsidR="008E7E98" w:rsidRPr="008E7E98" w:rsidRDefault="008E7E98" w:rsidP="008E7E98">
      <w:pPr>
        <w:pStyle w:val="a8"/>
        <w:spacing w:line="360" w:lineRule="atLeast"/>
        <w:ind w:firstLine="708"/>
        <w:jc w:val="both"/>
      </w:pPr>
      <w:r w:rsidRPr="008E7E98">
        <w:t>г) уменьшение трудоемкости электромонтажных работ.</w:t>
      </w:r>
    </w:p>
    <w:p w:rsidR="008E7E98" w:rsidRPr="008E7E98" w:rsidRDefault="008E7E98" w:rsidP="008E7E98">
      <w:pPr>
        <w:pStyle w:val="a8"/>
        <w:spacing w:line="360" w:lineRule="atLeast"/>
        <w:ind w:firstLine="708"/>
        <w:jc w:val="both"/>
      </w:pPr>
      <w:r w:rsidRPr="008E7E98">
        <w:t xml:space="preserve">При выполнении электропроводок во </w:t>
      </w:r>
      <w:proofErr w:type="spellStart"/>
      <w:r w:rsidRPr="008E7E98">
        <w:t>взрыво</w:t>
      </w:r>
      <w:proofErr w:type="spellEnd"/>
      <w:r w:rsidRPr="008E7E98">
        <w:t>- и пожароопасных        помещениях групповые  и магистральные линии проводить через помещения с нормальной средой или по наружным стенам зданий и сооружений, а щитки и выключатели выносить из помещений.</w:t>
      </w:r>
    </w:p>
    <w:p w:rsidR="008E7E98" w:rsidRPr="008E7E98" w:rsidRDefault="008E7E98" w:rsidP="008E7E98">
      <w:pPr>
        <w:pStyle w:val="a8"/>
        <w:spacing w:line="360" w:lineRule="atLeast"/>
        <w:jc w:val="both"/>
      </w:pPr>
    </w:p>
    <w:p w:rsidR="008E7E98" w:rsidRPr="008E7E98" w:rsidRDefault="008E7E98" w:rsidP="008E7E98">
      <w:pPr>
        <w:pStyle w:val="a8"/>
        <w:spacing w:line="360" w:lineRule="atLeast"/>
        <w:rPr>
          <w:b/>
        </w:rPr>
      </w:pPr>
    </w:p>
    <w:p w:rsidR="008E7E98" w:rsidRPr="008E7E98" w:rsidRDefault="008E7E98" w:rsidP="008E7E98">
      <w:pPr>
        <w:pStyle w:val="a8"/>
        <w:spacing w:line="360" w:lineRule="atLeast"/>
        <w:rPr>
          <w:b/>
        </w:rPr>
      </w:pPr>
    </w:p>
    <w:p w:rsidR="008E7E98" w:rsidRPr="008E7E98" w:rsidRDefault="008E7E98" w:rsidP="008E7E98">
      <w:pPr>
        <w:pStyle w:val="a8"/>
        <w:spacing w:line="360" w:lineRule="atLeast"/>
        <w:rPr>
          <w:b/>
        </w:rPr>
      </w:pPr>
      <w:r w:rsidRPr="008E7E98">
        <w:rPr>
          <w:b/>
        </w:rPr>
        <w:t xml:space="preserve">ВЫБОР ПРОВОДОВ И КАБЕЛЕЙ ПО УСЛОВИЯМ </w:t>
      </w:r>
    </w:p>
    <w:p w:rsidR="008E7E98" w:rsidRPr="008E7E98" w:rsidRDefault="008E7E98" w:rsidP="008E7E98">
      <w:pPr>
        <w:pStyle w:val="a8"/>
        <w:spacing w:line="360" w:lineRule="atLeast"/>
        <w:rPr>
          <w:b/>
        </w:rPr>
      </w:pPr>
      <w:r w:rsidRPr="008E7E98">
        <w:rPr>
          <w:b/>
        </w:rPr>
        <w:t>ОКРУЖАЮЩЕЙ СРЕДЫ</w:t>
      </w:r>
    </w:p>
    <w:p w:rsidR="008E7E98" w:rsidRPr="008E7E98" w:rsidRDefault="008E7E98" w:rsidP="008E7E98">
      <w:pPr>
        <w:pStyle w:val="a8"/>
        <w:spacing w:line="360" w:lineRule="atLeast"/>
        <w:ind w:left="2070"/>
        <w:rPr>
          <w:b/>
          <w:u w:val="single"/>
        </w:rPr>
      </w:pPr>
    </w:p>
    <w:p w:rsidR="008E7E98" w:rsidRPr="008E7E98" w:rsidRDefault="008E7E98" w:rsidP="008E7E98">
      <w:pPr>
        <w:pStyle w:val="a8"/>
        <w:spacing w:line="360" w:lineRule="atLeast"/>
        <w:ind w:firstLine="708"/>
        <w:jc w:val="both"/>
      </w:pPr>
      <w:r w:rsidRPr="008E7E98">
        <w:t xml:space="preserve">Выбор способа проводки в осветительных сетях производится  с учетом размеров и характеристик помещений, габаритов и расположения оборудования, особенностей технологического процесса и т.д. </w:t>
      </w:r>
    </w:p>
    <w:p w:rsidR="008E7E98" w:rsidRPr="008E7E98" w:rsidRDefault="008E7E98" w:rsidP="008E7E98">
      <w:pPr>
        <w:pStyle w:val="a8"/>
        <w:spacing w:line="360" w:lineRule="atLeast"/>
        <w:ind w:firstLine="708"/>
        <w:jc w:val="both"/>
      </w:pPr>
      <w:r w:rsidRPr="008E7E98">
        <w:lastRenderedPageBreak/>
        <w:t>Питающие сети внутри зданий  выполняются преимущественно кабелями типов АНРГ-АВВГ в зависимости от условий среды и места прокладки, реже – кабелями с бумажной изоляцией без защитного покрова или проводами в трубах. Вне зданий, в траншеях, применяются преимущественно кабели ААБ и АВВГ.</w:t>
      </w:r>
    </w:p>
    <w:p w:rsidR="008E7E98" w:rsidRPr="008E7E98" w:rsidRDefault="008E7E98" w:rsidP="008E7E98">
      <w:pPr>
        <w:pStyle w:val="a8"/>
        <w:spacing w:line="360" w:lineRule="atLeast"/>
        <w:rPr>
          <w:b/>
          <w:sz w:val="30"/>
        </w:rPr>
      </w:pPr>
    </w:p>
    <w:p w:rsidR="008E7E98" w:rsidRPr="007132D3" w:rsidRDefault="007132D3" w:rsidP="008E7E98">
      <w:pPr>
        <w:pStyle w:val="a8"/>
        <w:spacing w:line="360" w:lineRule="atLeast"/>
        <w:rPr>
          <w:b/>
          <w:sz w:val="30"/>
          <w:lang w:val="kk-KZ"/>
        </w:rPr>
      </w:pPr>
      <w:r>
        <w:rPr>
          <w:b/>
          <w:sz w:val="30"/>
          <w:lang w:val="kk-KZ"/>
        </w:rPr>
        <w:t xml:space="preserve">ЖОБАЛАУ ЖҮКТЕМЕСІН  АНЫҚТАУ </w:t>
      </w:r>
    </w:p>
    <w:p w:rsidR="008E7E98" w:rsidRPr="008E7E98" w:rsidRDefault="008E7E98" w:rsidP="008E7E98">
      <w:pPr>
        <w:pStyle w:val="a8"/>
        <w:spacing w:line="360" w:lineRule="atLeast"/>
        <w:rPr>
          <w:b/>
          <w:sz w:val="20"/>
        </w:rPr>
      </w:pPr>
    </w:p>
    <w:p w:rsidR="008E7E98" w:rsidRPr="007132D3" w:rsidRDefault="007132D3" w:rsidP="008E7E98">
      <w:pPr>
        <w:pStyle w:val="a8"/>
        <w:spacing w:line="360" w:lineRule="atLeast"/>
        <w:ind w:firstLine="708"/>
        <w:jc w:val="both"/>
        <w:rPr>
          <w:lang w:val="kk-KZ"/>
        </w:rPr>
      </w:pPr>
      <w:r>
        <w:rPr>
          <w:lang w:val="kk-KZ"/>
        </w:rPr>
        <w:t>Жарықтандырғыш желілердегі  қоректендіру  жүктемесін есептеу мына формула бойынша анықталады:</w:t>
      </w:r>
    </w:p>
    <w:p w:rsidR="008E7E98" w:rsidRPr="008E7E98" w:rsidRDefault="008E7E98" w:rsidP="008E7E98">
      <w:pPr>
        <w:pStyle w:val="a8"/>
        <w:spacing w:line="360" w:lineRule="atLeast"/>
        <w:jc w:val="right"/>
      </w:pPr>
      <w:r w:rsidRPr="008E7E98">
        <w:t xml:space="preserve">                                       </w:t>
      </w:r>
      <w:r w:rsidRPr="008E7E98">
        <w:rPr>
          <w:position w:val="-18"/>
        </w:rPr>
        <w:object w:dxaOrig="2360" w:dyaOrig="440">
          <v:shape id="_x0000_i1090" type="#_x0000_t75" style="width:117.75pt;height:22pt" o:ole="" fillcolor="window">
            <v:imagedata r:id="rId143" o:title=""/>
          </v:shape>
          <o:OLEObject Type="Embed" ProgID="Equation.3" ShapeID="_x0000_i1090" DrawAspect="Content" ObjectID="_1555413676" r:id="rId144"/>
        </w:object>
      </w:r>
      <w:r w:rsidRPr="008E7E98">
        <w:t xml:space="preserve">                                            (1.10)            </w:t>
      </w:r>
    </w:p>
    <w:p w:rsidR="008E7E98" w:rsidRPr="008E7E98" w:rsidRDefault="008E7E98" w:rsidP="008E7E98">
      <w:pPr>
        <w:pStyle w:val="a8"/>
        <w:spacing w:line="360" w:lineRule="atLeast"/>
        <w:jc w:val="both"/>
        <w:rPr>
          <w:sz w:val="20"/>
        </w:rPr>
      </w:pPr>
    </w:p>
    <w:p w:rsidR="008E7E98" w:rsidRPr="008E7E98" w:rsidRDefault="007132D3" w:rsidP="008E7E98">
      <w:pPr>
        <w:pStyle w:val="a8"/>
        <w:spacing w:line="360" w:lineRule="atLeast"/>
        <w:jc w:val="both"/>
      </w:pPr>
      <w:r>
        <w:rPr>
          <w:lang w:val="kk-KZ"/>
        </w:rPr>
        <w:t>мұнда</w:t>
      </w:r>
      <w:r w:rsidR="008E7E98" w:rsidRPr="008E7E98">
        <w:t xml:space="preserve">   </w:t>
      </w:r>
      <w:proofErr w:type="spellStart"/>
      <w:r w:rsidR="008E7E98" w:rsidRPr="008E7E98">
        <w:rPr>
          <w:i/>
        </w:rPr>
        <w:t>Р</w:t>
      </w:r>
      <w:r w:rsidR="008E7E98" w:rsidRPr="008E7E98">
        <w:rPr>
          <w:sz w:val="36"/>
          <w:vertAlign w:val="subscript"/>
        </w:rPr>
        <w:t>ро</w:t>
      </w:r>
      <w:proofErr w:type="spellEnd"/>
      <w:r w:rsidR="008E7E98" w:rsidRPr="008E7E98">
        <w:rPr>
          <w:vertAlign w:val="subscript"/>
        </w:rPr>
        <w:t xml:space="preserve"> </w:t>
      </w:r>
      <w:r w:rsidR="008E7E98" w:rsidRPr="008E7E98">
        <w:t xml:space="preserve">– </w:t>
      </w:r>
      <w:r>
        <w:rPr>
          <w:lang w:val="kk-KZ"/>
        </w:rPr>
        <w:t>есептік қуат</w:t>
      </w:r>
      <w:r w:rsidR="008E7E98" w:rsidRPr="008E7E98">
        <w:t>, кВт;</w:t>
      </w:r>
    </w:p>
    <w:p w:rsidR="00934714" w:rsidRDefault="008E7E98" w:rsidP="008E7E98">
      <w:pPr>
        <w:pStyle w:val="a8"/>
        <w:spacing w:line="360" w:lineRule="atLeast"/>
        <w:ind w:firstLine="708"/>
        <w:jc w:val="both"/>
        <w:rPr>
          <w:lang w:val="kk-KZ"/>
        </w:rPr>
      </w:pPr>
      <w:proofErr w:type="spellStart"/>
      <w:r w:rsidRPr="007132D3">
        <w:rPr>
          <w:i/>
          <w:highlight w:val="yellow"/>
        </w:rPr>
        <w:t>К</w:t>
      </w:r>
      <w:r w:rsidRPr="007132D3">
        <w:rPr>
          <w:sz w:val="36"/>
          <w:highlight w:val="yellow"/>
          <w:vertAlign w:val="subscript"/>
        </w:rPr>
        <w:t>пра</w:t>
      </w:r>
      <w:proofErr w:type="spellEnd"/>
      <w:r w:rsidRPr="007132D3">
        <w:rPr>
          <w:highlight w:val="yellow"/>
        </w:rPr>
        <w:t xml:space="preserve"> - коэффициент, учитывающий потери в пускорегулирующей   аппаратуре:</w:t>
      </w:r>
      <w:r w:rsidR="007132D3" w:rsidRPr="007132D3">
        <w:rPr>
          <w:highlight w:val="yellow"/>
          <w:lang w:val="kk-KZ"/>
        </w:rPr>
        <w:t xml:space="preserve"> Пускорегулирующией аппараттағы жоғалуларды ескеретін коэффициеннт:</w:t>
      </w:r>
      <w:r w:rsidR="007132D3">
        <w:rPr>
          <w:lang w:val="kk-KZ"/>
        </w:rPr>
        <w:t xml:space="preserve"> </w:t>
      </w:r>
      <w:r w:rsidRPr="008E7E98">
        <w:t xml:space="preserve"> </w:t>
      </w:r>
      <w:proofErr w:type="spellStart"/>
      <w:r w:rsidRPr="008E7E98">
        <w:t>К</w:t>
      </w:r>
      <w:r w:rsidRPr="008E7E98">
        <w:rPr>
          <w:sz w:val="36"/>
          <w:vertAlign w:val="subscript"/>
        </w:rPr>
        <w:t>пра</w:t>
      </w:r>
      <w:proofErr w:type="spellEnd"/>
      <w:r w:rsidRPr="008E7E98">
        <w:t xml:space="preserve"> =1,1 –</w:t>
      </w:r>
      <w:r w:rsidRPr="007132D3">
        <w:rPr>
          <w:highlight w:val="yellow"/>
        </w:rPr>
        <w:t xml:space="preserve">ДРЛ </w:t>
      </w:r>
      <w:r w:rsidR="007132D3">
        <w:rPr>
          <w:highlight w:val="yellow"/>
          <w:lang w:val="kk-KZ"/>
        </w:rPr>
        <w:t>және</w:t>
      </w:r>
      <w:r w:rsidRPr="007132D3">
        <w:rPr>
          <w:highlight w:val="yellow"/>
        </w:rPr>
        <w:t xml:space="preserve"> ДРИ</w:t>
      </w:r>
      <w:r w:rsidR="007132D3">
        <w:rPr>
          <w:lang w:val="kk-KZ"/>
        </w:rPr>
        <w:t xml:space="preserve"> типті шамдар үшін</w:t>
      </w:r>
      <w:r w:rsidRPr="008E7E98">
        <w:t xml:space="preserve">; </w:t>
      </w:r>
      <w:r w:rsidR="00934714">
        <w:rPr>
          <w:lang w:val="kk-KZ"/>
        </w:rPr>
        <w:t>Люменисцентті шамдардың стартерлерінің қосылу схемасы үшін</w:t>
      </w:r>
      <w:r w:rsidR="00934714" w:rsidRPr="00934714">
        <w:rPr>
          <w:i/>
        </w:rPr>
        <w:t xml:space="preserve"> </w:t>
      </w:r>
      <w:proofErr w:type="spellStart"/>
      <w:r w:rsidR="00934714" w:rsidRPr="008E7E98">
        <w:rPr>
          <w:i/>
        </w:rPr>
        <w:t>К</w:t>
      </w:r>
      <w:r w:rsidR="00934714" w:rsidRPr="008E7E98">
        <w:rPr>
          <w:sz w:val="36"/>
          <w:vertAlign w:val="subscript"/>
        </w:rPr>
        <w:t>пра</w:t>
      </w:r>
      <w:proofErr w:type="spellEnd"/>
      <w:r w:rsidR="00934714" w:rsidRPr="008E7E98">
        <w:t xml:space="preserve"> =1,2 </w:t>
      </w:r>
      <w:r w:rsidR="00934714">
        <w:rPr>
          <w:lang w:val="kk-KZ"/>
        </w:rPr>
        <w:t xml:space="preserve"> тең. </w:t>
      </w:r>
    </w:p>
    <w:p w:rsidR="008E7E98" w:rsidRPr="00934714" w:rsidRDefault="00934714" w:rsidP="008E7E98">
      <w:pPr>
        <w:pStyle w:val="a8"/>
        <w:spacing w:line="360" w:lineRule="atLeast"/>
        <w:ind w:firstLine="708"/>
        <w:jc w:val="both"/>
        <w:rPr>
          <w:lang w:val="kk-KZ"/>
        </w:rPr>
      </w:pPr>
      <w:r>
        <w:rPr>
          <w:lang w:val="kk-KZ"/>
        </w:rPr>
        <w:t xml:space="preserve"> </w:t>
      </w:r>
      <w:r w:rsidR="008E7E98" w:rsidRPr="00934714">
        <w:rPr>
          <w:i/>
          <w:lang w:val="kk-KZ"/>
        </w:rPr>
        <w:t>К</w:t>
      </w:r>
      <w:r w:rsidR="008E7E98" w:rsidRPr="00934714">
        <w:rPr>
          <w:sz w:val="36"/>
          <w:vertAlign w:val="subscript"/>
          <w:lang w:val="kk-KZ"/>
        </w:rPr>
        <w:t>пра</w:t>
      </w:r>
      <w:r w:rsidR="008E7E98" w:rsidRPr="00934714">
        <w:rPr>
          <w:lang w:val="kk-KZ"/>
        </w:rPr>
        <w:t xml:space="preserve"> =1,3-1,35 </w:t>
      </w:r>
      <w:r>
        <w:rPr>
          <w:lang w:val="kk-KZ"/>
        </w:rPr>
        <w:t xml:space="preserve">- Люменисцентті шамдар үшін стартерсіз қосылу схемасы. </w:t>
      </w:r>
    </w:p>
    <w:p w:rsidR="008E7E98" w:rsidRPr="00315953" w:rsidRDefault="008E7E98" w:rsidP="008E7E98">
      <w:pPr>
        <w:pStyle w:val="a8"/>
        <w:spacing w:line="360" w:lineRule="atLeast"/>
        <w:ind w:firstLine="708"/>
        <w:jc w:val="both"/>
        <w:rPr>
          <w:lang w:val="kk-KZ"/>
        </w:rPr>
      </w:pPr>
      <w:r w:rsidRPr="00315953">
        <w:rPr>
          <w:i/>
          <w:lang w:val="kk-KZ"/>
        </w:rPr>
        <w:t>К</w:t>
      </w:r>
      <w:r w:rsidRPr="00315953">
        <w:rPr>
          <w:sz w:val="36"/>
          <w:vertAlign w:val="subscript"/>
          <w:lang w:val="kk-KZ"/>
        </w:rPr>
        <w:t>пра</w:t>
      </w:r>
      <w:r w:rsidRPr="00315953">
        <w:rPr>
          <w:lang w:val="kk-KZ"/>
        </w:rPr>
        <w:t xml:space="preserve"> – </w:t>
      </w:r>
      <w:r w:rsidRPr="00315953">
        <w:rPr>
          <w:highlight w:val="yellow"/>
          <w:lang w:val="kk-KZ"/>
        </w:rPr>
        <w:t>установленная мощность</w:t>
      </w:r>
      <w:r w:rsidRPr="00315953">
        <w:rPr>
          <w:lang w:val="kk-KZ"/>
        </w:rPr>
        <w:t xml:space="preserve"> (</w:t>
      </w:r>
      <w:r w:rsidR="00315953">
        <w:rPr>
          <w:lang w:val="kk-KZ"/>
        </w:rPr>
        <w:t>берілген желідегі барлық шамдардың қуатының қосындысы</w:t>
      </w:r>
      <w:r w:rsidRPr="00315953">
        <w:rPr>
          <w:lang w:val="kk-KZ"/>
        </w:rPr>
        <w:t>);</w:t>
      </w:r>
    </w:p>
    <w:p w:rsidR="008E7E98" w:rsidRPr="008E7E98" w:rsidRDefault="008E7E98" w:rsidP="008E7E98">
      <w:pPr>
        <w:pStyle w:val="a8"/>
        <w:spacing w:line="360" w:lineRule="atLeast"/>
        <w:ind w:firstLine="708"/>
        <w:jc w:val="both"/>
      </w:pPr>
      <w:r w:rsidRPr="008E7E98">
        <w:rPr>
          <w:i/>
        </w:rPr>
        <w:t>К</w:t>
      </w:r>
      <w:r w:rsidRPr="008E7E98">
        <w:rPr>
          <w:sz w:val="36"/>
          <w:vertAlign w:val="subscript"/>
        </w:rPr>
        <w:t>с</w:t>
      </w:r>
      <w:r w:rsidRPr="008E7E98">
        <w:t xml:space="preserve"> – </w:t>
      </w:r>
      <w:r w:rsidRPr="00315953">
        <w:rPr>
          <w:highlight w:val="yellow"/>
        </w:rPr>
        <w:t>коэффициент спроса (табл.3).</w:t>
      </w:r>
      <w:r w:rsidRPr="008E7E98">
        <w:t xml:space="preserve">                                                                                </w:t>
      </w:r>
    </w:p>
    <w:p w:rsidR="008E7E98" w:rsidRPr="008E7E98" w:rsidRDefault="008E7E98" w:rsidP="008E7E98">
      <w:pPr>
        <w:pStyle w:val="a8"/>
        <w:spacing w:line="360" w:lineRule="atLeast"/>
        <w:ind w:left="2070"/>
        <w:jc w:val="right"/>
        <w:rPr>
          <w:b/>
          <w:u w:val="single"/>
        </w:rPr>
      </w:pPr>
      <w:r w:rsidRPr="008E7E98">
        <w:t>Таблица 3</w:t>
      </w:r>
      <w:r w:rsidRPr="008E7E98">
        <w:rPr>
          <w:b/>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6337"/>
        <w:gridCol w:w="2505"/>
      </w:tblGrid>
      <w:tr w:rsidR="008E7E98" w:rsidRPr="008E7E98" w:rsidTr="008E7E98">
        <w:trPr>
          <w:trHeight w:val="788"/>
        </w:trPr>
        <w:tc>
          <w:tcPr>
            <w:tcW w:w="751" w:type="dxa"/>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pStyle w:val="a8"/>
              <w:spacing w:line="360" w:lineRule="atLeast"/>
            </w:pPr>
            <w:r w:rsidRPr="008E7E98">
              <w:t>№№</w:t>
            </w:r>
          </w:p>
          <w:p w:rsidR="008E7E98" w:rsidRPr="008E7E98" w:rsidRDefault="008E7E98" w:rsidP="008E7E98">
            <w:pPr>
              <w:pStyle w:val="a8"/>
              <w:spacing w:line="360" w:lineRule="atLeast"/>
            </w:pPr>
            <w:proofErr w:type="gramStart"/>
            <w:r w:rsidRPr="008E7E98">
              <w:t>п</w:t>
            </w:r>
            <w:proofErr w:type="gramEnd"/>
            <w:r w:rsidRPr="008E7E98">
              <w:t>/п</w:t>
            </w:r>
          </w:p>
        </w:tc>
        <w:tc>
          <w:tcPr>
            <w:tcW w:w="6337" w:type="dxa"/>
            <w:tcBorders>
              <w:top w:val="single" w:sz="4" w:space="0" w:color="auto"/>
              <w:left w:val="single" w:sz="4" w:space="0" w:color="auto"/>
              <w:bottom w:val="single" w:sz="4" w:space="0" w:color="auto"/>
              <w:right w:val="single" w:sz="4" w:space="0" w:color="auto"/>
            </w:tcBorders>
            <w:vAlign w:val="center"/>
          </w:tcPr>
          <w:p w:rsidR="008E7E98" w:rsidRPr="00897120" w:rsidRDefault="00897120" w:rsidP="008E7E98">
            <w:pPr>
              <w:pStyle w:val="a8"/>
              <w:spacing w:line="360" w:lineRule="atLeast"/>
              <w:rPr>
                <w:lang w:val="kk-KZ"/>
              </w:rPr>
            </w:pPr>
            <w:r>
              <w:rPr>
                <w:lang w:val="kk-KZ"/>
              </w:rPr>
              <w:t>Объектілердің атауы</w:t>
            </w:r>
          </w:p>
          <w:p w:rsidR="008E7E98" w:rsidRPr="008E7E98" w:rsidRDefault="008E7E98" w:rsidP="008E7E98">
            <w:pPr>
              <w:pStyle w:val="a8"/>
              <w:spacing w:line="360" w:lineRule="atLeast"/>
              <w:ind w:left="150"/>
            </w:pPr>
          </w:p>
        </w:tc>
        <w:tc>
          <w:tcPr>
            <w:tcW w:w="2505" w:type="dxa"/>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pStyle w:val="31"/>
              <w:spacing w:line="360" w:lineRule="atLeast"/>
              <w:rPr>
                <w:sz w:val="28"/>
              </w:rPr>
            </w:pPr>
            <w:r w:rsidRPr="008E7E98">
              <w:rPr>
                <w:sz w:val="28"/>
              </w:rPr>
              <w:t>Коэффициент спроса</w:t>
            </w:r>
          </w:p>
          <w:p w:rsidR="008E7E98" w:rsidRPr="008E7E98" w:rsidRDefault="008E7E98" w:rsidP="008E7E98">
            <w:pPr>
              <w:pStyle w:val="a8"/>
              <w:spacing w:line="360" w:lineRule="atLeast"/>
            </w:pPr>
          </w:p>
        </w:tc>
      </w:tr>
      <w:tr w:rsidR="008E7E98" w:rsidRPr="008E7E98" w:rsidTr="008E7E98">
        <w:trPr>
          <w:trHeight w:val="417"/>
        </w:trPr>
        <w:tc>
          <w:tcPr>
            <w:tcW w:w="751" w:type="dxa"/>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pStyle w:val="a8"/>
              <w:spacing w:line="360" w:lineRule="atLeast"/>
            </w:pPr>
            <w:r w:rsidRPr="008E7E98">
              <w:t>1</w:t>
            </w:r>
          </w:p>
        </w:tc>
        <w:tc>
          <w:tcPr>
            <w:tcW w:w="6337" w:type="dxa"/>
            <w:tcBorders>
              <w:top w:val="single" w:sz="4" w:space="0" w:color="auto"/>
              <w:left w:val="single" w:sz="4" w:space="0" w:color="auto"/>
              <w:bottom w:val="single" w:sz="4" w:space="0" w:color="auto"/>
              <w:right w:val="single" w:sz="4" w:space="0" w:color="auto"/>
            </w:tcBorders>
            <w:vAlign w:val="center"/>
          </w:tcPr>
          <w:p w:rsidR="008E7E98" w:rsidRPr="00897120" w:rsidRDefault="00897120" w:rsidP="008E7E98">
            <w:pPr>
              <w:pStyle w:val="a8"/>
              <w:spacing w:line="360" w:lineRule="atLeast"/>
              <w:jc w:val="left"/>
              <w:rPr>
                <w:lang w:val="kk-KZ"/>
              </w:rPr>
            </w:pPr>
            <w:r>
              <w:rPr>
                <w:lang w:val="kk-KZ"/>
              </w:rPr>
              <w:t>Шағын өндірістік мекемелер, шеберхана,  жарықтандырғыш жүйелердің топтары.</w:t>
            </w:r>
          </w:p>
        </w:tc>
        <w:tc>
          <w:tcPr>
            <w:tcW w:w="2505" w:type="dxa"/>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spacing w:line="360" w:lineRule="atLeast"/>
              <w:jc w:val="center"/>
              <w:rPr>
                <w:rFonts w:ascii="Times New Roman" w:hAnsi="Times New Roman" w:cs="Times New Roman"/>
                <w:sz w:val="28"/>
              </w:rPr>
            </w:pPr>
            <w:r w:rsidRPr="008E7E98">
              <w:rPr>
                <w:rFonts w:ascii="Times New Roman" w:hAnsi="Times New Roman" w:cs="Times New Roman"/>
                <w:sz w:val="28"/>
              </w:rPr>
              <w:t>1</w:t>
            </w:r>
          </w:p>
        </w:tc>
      </w:tr>
      <w:tr w:rsidR="008E7E98" w:rsidRPr="008E7E98" w:rsidTr="008E7E98">
        <w:trPr>
          <w:trHeight w:val="417"/>
        </w:trPr>
        <w:tc>
          <w:tcPr>
            <w:tcW w:w="751" w:type="dxa"/>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pStyle w:val="a8"/>
              <w:spacing w:line="360" w:lineRule="atLeast"/>
            </w:pPr>
            <w:r w:rsidRPr="008E7E98">
              <w:t>2</w:t>
            </w:r>
          </w:p>
        </w:tc>
        <w:tc>
          <w:tcPr>
            <w:tcW w:w="6337" w:type="dxa"/>
            <w:tcBorders>
              <w:top w:val="single" w:sz="4" w:space="0" w:color="auto"/>
              <w:left w:val="single" w:sz="4" w:space="0" w:color="auto"/>
              <w:bottom w:val="single" w:sz="4" w:space="0" w:color="auto"/>
              <w:right w:val="single" w:sz="4" w:space="0" w:color="auto"/>
            </w:tcBorders>
            <w:vAlign w:val="center"/>
          </w:tcPr>
          <w:p w:rsidR="008E7E98" w:rsidRPr="00897120" w:rsidRDefault="00897120" w:rsidP="008E7E98">
            <w:pPr>
              <w:pStyle w:val="a8"/>
              <w:spacing w:line="360" w:lineRule="atLeast"/>
              <w:jc w:val="left"/>
              <w:rPr>
                <w:lang w:val="kk-KZ"/>
              </w:rPr>
            </w:pPr>
            <w:r>
              <w:rPr>
                <w:lang w:val="kk-KZ"/>
              </w:rPr>
              <w:t>Үлкен өндірістік орындар</w:t>
            </w:r>
          </w:p>
        </w:tc>
        <w:tc>
          <w:tcPr>
            <w:tcW w:w="2505" w:type="dxa"/>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spacing w:line="360" w:lineRule="atLeast"/>
              <w:jc w:val="center"/>
              <w:rPr>
                <w:rFonts w:ascii="Times New Roman" w:hAnsi="Times New Roman" w:cs="Times New Roman"/>
                <w:sz w:val="28"/>
              </w:rPr>
            </w:pPr>
            <w:r w:rsidRPr="008E7E98">
              <w:rPr>
                <w:rFonts w:ascii="Times New Roman" w:hAnsi="Times New Roman" w:cs="Times New Roman"/>
                <w:sz w:val="28"/>
              </w:rPr>
              <w:t>0,95</w:t>
            </w:r>
          </w:p>
        </w:tc>
      </w:tr>
      <w:tr w:rsidR="008E7E98" w:rsidRPr="008E7E98" w:rsidTr="008E7E98">
        <w:trPr>
          <w:trHeight w:val="417"/>
        </w:trPr>
        <w:tc>
          <w:tcPr>
            <w:tcW w:w="751" w:type="dxa"/>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pStyle w:val="a8"/>
              <w:spacing w:line="360" w:lineRule="atLeast"/>
            </w:pPr>
            <w:r w:rsidRPr="008E7E98">
              <w:t xml:space="preserve">3 </w:t>
            </w:r>
          </w:p>
        </w:tc>
        <w:tc>
          <w:tcPr>
            <w:tcW w:w="6337" w:type="dxa"/>
            <w:tcBorders>
              <w:top w:val="single" w:sz="4" w:space="0" w:color="auto"/>
              <w:left w:val="single" w:sz="4" w:space="0" w:color="auto"/>
              <w:bottom w:val="single" w:sz="4" w:space="0" w:color="auto"/>
              <w:right w:val="single" w:sz="4" w:space="0" w:color="auto"/>
            </w:tcBorders>
            <w:vAlign w:val="center"/>
          </w:tcPr>
          <w:p w:rsidR="008E7E98" w:rsidRPr="00897120" w:rsidRDefault="00897120" w:rsidP="008E7E98">
            <w:pPr>
              <w:pStyle w:val="a8"/>
              <w:spacing w:line="360" w:lineRule="atLeast"/>
              <w:jc w:val="left"/>
              <w:rPr>
                <w:lang w:val="kk-KZ"/>
              </w:rPr>
            </w:pPr>
            <w:r>
              <w:rPr>
                <w:lang w:val="kk-KZ"/>
              </w:rPr>
              <w:t>Қоғамдық тамақтандыру ғимараттары және әкімшілік ғимараттары.</w:t>
            </w:r>
          </w:p>
        </w:tc>
        <w:tc>
          <w:tcPr>
            <w:tcW w:w="2505" w:type="dxa"/>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spacing w:line="360" w:lineRule="atLeast"/>
              <w:jc w:val="center"/>
              <w:rPr>
                <w:rFonts w:ascii="Times New Roman" w:hAnsi="Times New Roman" w:cs="Times New Roman"/>
                <w:sz w:val="28"/>
              </w:rPr>
            </w:pPr>
            <w:r w:rsidRPr="008E7E98">
              <w:rPr>
                <w:rFonts w:ascii="Times New Roman" w:hAnsi="Times New Roman" w:cs="Times New Roman"/>
                <w:sz w:val="28"/>
              </w:rPr>
              <w:t>0,9</w:t>
            </w:r>
          </w:p>
        </w:tc>
      </w:tr>
    </w:tbl>
    <w:p w:rsidR="008E7E98" w:rsidRPr="008E7E98" w:rsidRDefault="008E7E98" w:rsidP="008E7E98">
      <w:pPr>
        <w:rPr>
          <w:rFonts w:ascii="Times New Roman" w:hAnsi="Times New Roman" w:cs="Times New Roman"/>
        </w:rPr>
      </w:pPr>
    </w:p>
    <w:p w:rsidR="008E7E98" w:rsidRPr="008E7E98" w:rsidRDefault="008E7E98" w:rsidP="008E7E98">
      <w:pPr>
        <w:rPr>
          <w:rFonts w:ascii="Times New Roman" w:hAnsi="Times New Roman" w:cs="Times New Roman"/>
        </w:rPr>
      </w:pPr>
    </w:p>
    <w:p w:rsidR="008E7E98" w:rsidRPr="008E7E98" w:rsidRDefault="008E7E98" w:rsidP="008E7E98">
      <w:pPr>
        <w:rPr>
          <w:rFonts w:ascii="Times New Roman" w:hAnsi="Times New Roman" w:cs="Times New Roman"/>
        </w:rPr>
      </w:pPr>
    </w:p>
    <w:p w:rsidR="008E7E98" w:rsidRPr="008E7E98" w:rsidRDefault="008E7E98" w:rsidP="008E7E98">
      <w:pPr>
        <w:jc w:val="right"/>
        <w:rPr>
          <w:rFonts w:ascii="Times New Roman" w:hAnsi="Times New Roman" w:cs="Times New Roman"/>
          <w:sz w:val="28"/>
          <w:szCs w:val="28"/>
        </w:rPr>
      </w:pPr>
      <w:r w:rsidRPr="008E7E98">
        <w:rPr>
          <w:rFonts w:ascii="Times New Roman" w:hAnsi="Times New Roman" w:cs="Times New Roman"/>
          <w:sz w:val="28"/>
          <w:szCs w:val="28"/>
        </w:rPr>
        <w:t>Продолжение табл.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6337"/>
        <w:gridCol w:w="2505"/>
      </w:tblGrid>
      <w:tr w:rsidR="008E7E98" w:rsidRPr="008E7E98" w:rsidTr="008E7E98">
        <w:trPr>
          <w:trHeight w:val="417"/>
        </w:trPr>
        <w:tc>
          <w:tcPr>
            <w:tcW w:w="751" w:type="dxa"/>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pStyle w:val="a8"/>
              <w:spacing w:line="360" w:lineRule="atLeast"/>
            </w:pPr>
            <w:r w:rsidRPr="008E7E98">
              <w:lastRenderedPageBreak/>
              <w:t>4</w:t>
            </w:r>
          </w:p>
        </w:tc>
        <w:tc>
          <w:tcPr>
            <w:tcW w:w="6337" w:type="dxa"/>
            <w:tcBorders>
              <w:top w:val="single" w:sz="4" w:space="0" w:color="auto"/>
              <w:left w:val="single" w:sz="4" w:space="0" w:color="auto"/>
              <w:bottom w:val="single" w:sz="4" w:space="0" w:color="auto"/>
              <w:right w:val="single" w:sz="4" w:space="0" w:color="auto"/>
            </w:tcBorders>
            <w:vAlign w:val="center"/>
          </w:tcPr>
          <w:p w:rsidR="008E7E98" w:rsidRPr="00C160DC" w:rsidRDefault="00C160DC" w:rsidP="008E7E98">
            <w:pPr>
              <w:pStyle w:val="a8"/>
              <w:spacing w:line="360" w:lineRule="atLeast"/>
              <w:jc w:val="left"/>
              <w:rPr>
                <w:lang w:val="kk-KZ"/>
              </w:rPr>
            </w:pPr>
            <w:r>
              <w:rPr>
                <w:lang w:val="kk-KZ"/>
              </w:rPr>
              <w:t xml:space="preserve"> Жеке </w:t>
            </w:r>
            <w:r w:rsidR="001A6486">
              <w:rPr>
                <w:lang w:val="kk-KZ"/>
              </w:rPr>
              <w:t>үй-жай қатарындағы өндірістік ғимарат.</w:t>
            </w:r>
          </w:p>
        </w:tc>
        <w:tc>
          <w:tcPr>
            <w:tcW w:w="2505" w:type="dxa"/>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spacing w:line="360" w:lineRule="atLeast"/>
              <w:jc w:val="center"/>
              <w:rPr>
                <w:rFonts w:ascii="Times New Roman" w:hAnsi="Times New Roman" w:cs="Times New Roman"/>
                <w:sz w:val="28"/>
              </w:rPr>
            </w:pPr>
            <w:r w:rsidRPr="008E7E98">
              <w:rPr>
                <w:rFonts w:ascii="Times New Roman" w:hAnsi="Times New Roman" w:cs="Times New Roman"/>
                <w:sz w:val="28"/>
              </w:rPr>
              <w:t>0,8</w:t>
            </w:r>
          </w:p>
        </w:tc>
      </w:tr>
      <w:tr w:rsidR="008E7E98" w:rsidRPr="008E7E98" w:rsidTr="008E7E98">
        <w:trPr>
          <w:trHeight w:val="417"/>
        </w:trPr>
        <w:tc>
          <w:tcPr>
            <w:tcW w:w="751" w:type="dxa"/>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pStyle w:val="a8"/>
              <w:spacing w:line="360" w:lineRule="atLeast"/>
            </w:pPr>
            <w:r w:rsidRPr="008E7E98">
              <w:t xml:space="preserve">5 </w:t>
            </w:r>
          </w:p>
        </w:tc>
        <w:tc>
          <w:tcPr>
            <w:tcW w:w="6337" w:type="dxa"/>
            <w:tcBorders>
              <w:top w:val="single" w:sz="4" w:space="0" w:color="auto"/>
              <w:left w:val="single" w:sz="4" w:space="0" w:color="auto"/>
              <w:bottom w:val="single" w:sz="4" w:space="0" w:color="auto"/>
              <w:right w:val="single" w:sz="4" w:space="0" w:color="auto"/>
            </w:tcBorders>
            <w:vAlign w:val="center"/>
          </w:tcPr>
          <w:p w:rsidR="008E7E98" w:rsidRPr="001A6486" w:rsidRDefault="001A6486" w:rsidP="001A6486">
            <w:pPr>
              <w:pStyle w:val="a8"/>
              <w:spacing w:line="360" w:lineRule="atLeast"/>
              <w:jc w:val="left"/>
              <w:rPr>
                <w:lang w:val="kk-KZ"/>
              </w:rPr>
            </w:pPr>
            <w:r>
              <w:rPr>
                <w:lang w:val="kk-KZ"/>
              </w:rPr>
              <w:t>Қойма ғимараттары, таратқыш қондырғылар және подстанциялар</w:t>
            </w:r>
          </w:p>
        </w:tc>
        <w:tc>
          <w:tcPr>
            <w:tcW w:w="2505" w:type="dxa"/>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spacing w:line="360" w:lineRule="atLeast"/>
              <w:jc w:val="center"/>
              <w:rPr>
                <w:rFonts w:ascii="Times New Roman" w:hAnsi="Times New Roman" w:cs="Times New Roman"/>
                <w:sz w:val="28"/>
              </w:rPr>
            </w:pPr>
            <w:r w:rsidRPr="008E7E98">
              <w:rPr>
                <w:rFonts w:ascii="Times New Roman" w:hAnsi="Times New Roman" w:cs="Times New Roman"/>
                <w:sz w:val="28"/>
              </w:rPr>
              <w:t>0,6</w:t>
            </w:r>
          </w:p>
        </w:tc>
      </w:tr>
    </w:tbl>
    <w:p w:rsidR="008E7E98" w:rsidRPr="008E7E98" w:rsidRDefault="008E7E98" w:rsidP="008E7E98">
      <w:pPr>
        <w:pStyle w:val="a8"/>
        <w:spacing w:line="360" w:lineRule="atLeast"/>
        <w:jc w:val="both"/>
      </w:pPr>
    </w:p>
    <w:p w:rsidR="008E7E98" w:rsidRPr="00897120" w:rsidRDefault="001A6486" w:rsidP="008E7E98">
      <w:pPr>
        <w:pStyle w:val="a8"/>
        <w:spacing w:line="360" w:lineRule="atLeast"/>
        <w:ind w:firstLine="708"/>
        <w:jc w:val="both"/>
        <w:rPr>
          <w:lang w:val="kk-KZ"/>
        </w:rPr>
      </w:pPr>
      <w:r>
        <w:rPr>
          <w:lang w:val="kk-KZ"/>
        </w:rPr>
        <w:t>Есептелген ток, есептелген қуатқа жарық көздерінің типіне және қоректендіру желісінің схемаларына тәуелді.</w:t>
      </w:r>
    </w:p>
    <w:p w:rsidR="008E7E98" w:rsidRPr="001A6486" w:rsidRDefault="001A6486" w:rsidP="008E7E98">
      <w:pPr>
        <w:pStyle w:val="a8"/>
        <w:spacing w:line="360" w:lineRule="atLeast"/>
        <w:ind w:firstLine="708"/>
        <w:jc w:val="both"/>
        <w:rPr>
          <w:lang w:val="kk-KZ"/>
        </w:rPr>
      </w:pPr>
      <w:r>
        <w:rPr>
          <w:lang w:val="kk-KZ"/>
        </w:rPr>
        <w:t>Есептелген ток мына формула бойынша анықталады:</w:t>
      </w:r>
    </w:p>
    <w:p w:rsidR="008E7E98" w:rsidRPr="001A6486" w:rsidRDefault="001A6486" w:rsidP="008E7E98">
      <w:pPr>
        <w:pStyle w:val="a8"/>
        <w:spacing w:line="360" w:lineRule="atLeast"/>
        <w:jc w:val="both"/>
        <w:rPr>
          <w:lang w:val="kk-KZ"/>
        </w:rPr>
      </w:pPr>
      <w:r>
        <w:rPr>
          <w:lang w:val="kk-KZ"/>
        </w:rPr>
        <w:t>Бір фаза үшін</w:t>
      </w:r>
    </w:p>
    <w:p w:rsidR="008E7E98" w:rsidRPr="00652CBF" w:rsidRDefault="008E7E98" w:rsidP="008E7E98">
      <w:pPr>
        <w:pStyle w:val="a8"/>
        <w:spacing w:line="360" w:lineRule="atLeast"/>
        <w:jc w:val="both"/>
        <w:rPr>
          <w:lang w:val="kk-KZ"/>
        </w:rPr>
      </w:pPr>
      <w:r w:rsidRPr="00652CBF">
        <w:rPr>
          <w:lang w:val="kk-KZ"/>
        </w:rPr>
        <w:t xml:space="preserve">                                     </w:t>
      </w:r>
    </w:p>
    <w:p w:rsidR="008E7E98" w:rsidRPr="00652CBF" w:rsidRDefault="008E7E98" w:rsidP="008E7E98">
      <w:pPr>
        <w:pStyle w:val="a8"/>
        <w:spacing w:line="360" w:lineRule="atLeast"/>
        <w:ind w:left="1416" w:firstLine="708"/>
        <w:jc w:val="right"/>
        <w:rPr>
          <w:lang w:val="kk-KZ"/>
        </w:rPr>
      </w:pPr>
      <w:r w:rsidRPr="008E7E98">
        <w:rPr>
          <w:position w:val="-40"/>
        </w:rPr>
        <w:object w:dxaOrig="1700" w:dyaOrig="900">
          <v:shape id="_x0000_i1091" type="#_x0000_t75" style="width:85.55pt;height:44.9pt" o:ole="" fillcolor="window">
            <v:imagedata r:id="rId145" o:title=""/>
          </v:shape>
          <o:OLEObject Type="Embed" ProgID="Equation.3" ShapeID="_x0000_i1091" DrawAspect="Content" ObjectID="_1555413677" r:id="rId146"/>
        </w:object>
      </w:r>
      <w:r w:rsidRPr="00652CBF">
        <w:rPr>
          <w:lang w:val="kk-KZ"/>
        </w:rPr>
        <w:t xml:space="preserve">;                        </w:t>
      </w:r>
      <w:r w:rsidRPr="00652CBF">
        <w:rPr>
          <w:lang w:val="kk-KZ"/>
        </w:rPr>
        <w:tab/>
        <w:t xml:space="preserve">                      (1.11)</w:t>
      </w:r>
    </w:p>
    <w:p w:rsidR="008E7E98" w:rsidRPr="00652CBF" w:rsidRDefault="008E7E98" w:rsidP="008E7E98">
      <w:pPr>
        <w:pStyle w:val="a8"/>
        <w:spacing w:line="360" w:lineRule="atLeast"/>
        <w:ind w:firstLine="708"/>
        <w:jc w:val="both"/>
        <w:rPr>
          <w:lang w:val="kk-KZ"/>
        </w:rPr>
      </w:pPr>
    </w:p>
    <w:p w:rsidR="008E7E98" w:rsidRPr="001A6486" w:rsidRDefault="001A6486" w:rsidP="008E7E98">
      <w:pPr>
        <w:pStyle w:val="a8"/>
        <w:spacing w:line="360" w:lineRule="atLeast"/>
        <w:ind w:firstLine="142"/>
        <w:jc w:val="both"/>
        <w:rPr>
          <w:lang w:val="kk-KZ"/>
        </w:rPr>
      </w:pPr>
      <w:r>
        <w:rPr>
          <w:lang w:val="kk-KZ"/>
        </w:rPr>
        <w:t>нөлдік өткізгіштегі екі фазалық жүйелер үшін.</w:t>
      </w:r>
    </w:p>
    <w:p w:rsidR="008E7E98" w:rsidRPr="00652CBF" w:rsidRDefault="008E7E98" w:rsidP="008E7E98">
      <w:pPr>
        <w:pStyle w:val="a8"/>
        <w:spacing w:line="360" w:lineRule="atLeast"/>
        <w:rPr>
          <w:lang w:val="kk-KZ"/>
        </w:rPr>
      </w:pPr>
    </w:p>
    <w:p w:rsidR="008E7E98" w:rsidRPr="00652CBF" w:rsidRDefault="008E7E98" w:rsidP="008E7E98">
      <w:pPr>
        <w:pStyle w:val="a8"/>
        <w:spacing w:line="360" w:lineRule="atLeast"/>
        <w:jc w:val="right"/>
        <w:rPr>
          <w:lang w:val="kk-KZ"/>
        </w:rPr>
      </w:pPr>
      <w:r w:rsidRPr="00652CBF">
        <w:rPr>
          <w:lang w:val="kk-KZ"/>
        </w:rPr>
        <w:t xml:space="preserve">                                    </w:t>
      </w:r>
      <w:r w:rsidRPr="008E7E98">
        <w:rPr>
          <w:position w:val="-40"/>
        </w:rPr>
        <w:object w:dxaOrig="1860" w:dyaOrig="900">
          <v:shape id="_x0000_i1092" type="#_x0000_t75" style="width:93.2pt;height:44.9pt" o:ole="" fillcolor="window">
            <v:imagedata r:id="rId147" o:title=""/>
          </v:shape>
          <o:OLEObject Type="Embed" ProgID="Equation.3" ShapeID="_x0000_i1092" DrawAspect="Content" ObjectID="_1555413678" r:id="rId148"/>
        </w:object>
      </w:r>
      <w:r w:rsidRPr="00652CBF">
        <w:rPr>
          <w:lang w:val="kk-KZ"/>
        </w:rPr>
        <w:t>;                                           (1.12)</w:t>
      </w:r>
    </w:p>
    <w:p w:rsidR="008E7E98" w:rsidRPr="00652CBF" w:rsidRDefault="008E7E98" w:rsidP="008E7E98">
      <w:pPr>
        <w:pStyle w:val="a8"/>
        <w:spacing w:line="360" w:lineRule="atLeast"/>
        <w:rPr>
          <w:lang w:val="kk-KZ"/>
        </w:rPr>
      </w:pPr>
    </w:p>
    <w:p w:rsidR="008E7E98" w:rsidRPr="00652CBF" w:rsidRDefault="00F25CF0" w:rsidP="008E7E98">
      <w:pPr>
        <w:pStyle w:val="a8"/>
        <w:spacing w:line="360" w:lineRule="atLeast"/>
        <w:jc w:val="both"/>
        <w:rPr>
          <w:lang w:val="kk-KZ"/>
        </w:rPr>
      </w:pPr>
      <w:r>
        <w:rPr>
          <w:lang w:val="kk-KZ"/>
        </w:rPr>
        <w:t xml:space="preserve">Үш фазалы жүйе үшін </w:t>
      </w:r>
      <w:r w:rsidR="008E7E98" w:rsidRPr="00652CBF">
        <w:rPr>
          <w:lang w:val="kk-KZ"/>
        </w:rPr>
        <w:t>(</w:t>
      </w:r>
      <w:r>
        <w:rPr>
          <w:lang w:val="kk-KZ"/>
        </w:rPr>
        <w:t xml:space="preserve">нөлдік өткізгішпен </w:t>
      </w:r>
      <w:r w:rsidR="00590092">
        <w:rPr>
          <w:lang w:val="kk-KZ"/>
        </w:rPr>
        <w:t xml:space="preserve"> </w:t>
      </w:r>
      <w:r>
        <w:rPr>
          <w:lang w:val="kk-KZ"/>
        </w:rPr>
        <w:t xml:space="preserve">және </w:t>
      </w:r>
      <w:r w:rsidR="00590092">
        <w:rPr>
          <w:lang w:val="kk-KZ"/>
        </w:rPr>
        <w:t xml:space="preserve"> өткізгішсіз</w:t>
      </w:r>
      <w:r w:rsidR="008E7E98" w:rsidRPr="00652CBF">
        <w:rPr>
          <w:lang w:val="kk-KZ"/>
        </w:rPr>
        <w:t>)</w:t>
      </w:r>
    </w:p>
    <w:p w:rsidR="008E7E98" w:rsidRPr="008E7E98" w:rsidRDefault="008E7E98" w:rsidP="008E7E98">
      <w:pPr>
        <w:pStyle w:val="a8"/>
        <w:spacing w:line="360" w:lineRule="atLeast"/>
        <w:jc w:val="right"/>
      </w:pPr>
      <w:r w:rsidRPr="00652CBF">
        <w:rPr>
          <w:lang w:val="kk-KZ"/>
        </w:rPr>
        <w:t xml:space="preserve">                                   </w:t>
      </w:r>
      <w:r w:rsidRPr="008E7E98">
        <w:rPr>
          <w:position w:val="-36"/>
        </w:rPr>
        <w:object w:dxaOrig="2020" w:dyaOrig="859">
          <v:shape id="_x0000_i1093" type="#_x0000_t75" style="width:101.65pt;height:42.35pt" o:ole="" fillcolor="window">
            <v:imagedata r:id="rId149" o:title=""/>
          </v:shape>
          <o:OLEObject Type="Embed" ProgID="Equation.3" ShapeID="_x0000_i1093" DrawAspect="Content" ObjectID="_1555413679" r:id="rId150"/>
        </w:object>
      </w:r>
      <w:r w:rsidRPr="008E7E98">
        <w:t xml:space="preserve">.                                          (1.13)              </w:t>
      </w:r>
    </w:p>
    <w:p w:rsidR="008E7E98" w:rsidRPr="008E7E98" w:rsidRDefault="008E7E98" w:rsidP="008E7E98">
      <w:pPr>
        <w:pStyle w:val="a8"/>
        <w:spacing w:line="360" w:lineRule="atLeast"/>
      </w:pPr>
    </w:p>
    <w:p w:rsidR="008E7E98" w:rsidRPr="00852694" w:rsidRDefault="008E7E98" w:rsidP="008E7E98">
      <w:pPr>
        <w:pStyle w:val="a8"/>
        <w:spacing w:line="420" w:lineRule="atLeast"/>
        <w:ind w:firstLine="708"/>
        <w:jc w:val="both"/>
        <w:rPr>
          <w:lang w:val="kk-KZ"/>
        </w:rPr>
      </w:pPr>
      <w:r w:rsidRPr="00BD2CE4">
        <w:rPr>
          <w:highlight w:val="yellow"/>
        </w:rPr>
        <w:t>Для каждой двух – или трехпроводной сети с нулевым проводом при любой, в том числе и неравномерной, нагрузке ток определяется по формуле:</w:t>
      </w:r>
      <w:r w:rsidR="00852694" w:rsidRPr="00BD2CE4">
        <w:rPr>
          <w:highlight w:val="yellow"/>
          <w:lang w:val="kk-KZ"/>
        </w:rPr>
        <w:t xml:space="preserve"> </w:t>
      </w:r>
    </w:p>
    <w:p w:rsidR="008E7E98" w:rsidRPr="008E7E98" w:rsidRDefault="008E7E98" w:rsidP="008E7E98">
      <w:pPr>
        <w:pStyle w:val="a8"/>
        <w:spacing w:line="420" w:lineRule="atLeast"/>
      </w:pPr>
    </w:p>
    <w:p w:rsidR="008E7E98" w:rsidRPr="008E7E98" w:rsidRDefault="008E7E98" w:rsidP="008E7E98">
      <w:pPr>
        <w:pStyle w:val="a8"/>
        <w:spacing w:line="420" w:lineRule="atLeast"/>
        <w:jc w:val="right"/>
      </w:pPr>
      <w:r w:rsidRPr="008E7E98">
        <w:rPr>
          <w:position w:val="-38"/>
        </w:rPr>
        <w:object w:dxaOrig="1980" w:dyaOrig="880">
          <v:shape id="_x0000_i1094" type="#_x0000_t75" style="width:99.1pt;height:44.05pt" o:ole="" fillcolor="window">
            <v:imagedata r:id="rId151" o:title=""/>
          </v:shape>
          <o:OLEObject Type="Embed" ProgID="Equation.3" ShapeID="_x0000_i1094" DrawAspect="Content" ObjectID="_1555413680" r:id="rId152"/>
        </w:object>
      </w:r>
      <w:r w:rsidRPr="008E7E98">
        <w:t>.                                         (1.14)</w:t>
      </w:r>
    </w:p>
    <w:p w:rsidR="008E7E98" w:rsidRPr="008E7E98" w:rsidRDefault="008E7E98" w:rsidP="008E7E98">
      <w:pPr>
        <w:pStyle w:val="a8"/>
        <w:spacing w:line="420" w:lineRule="atLeast"/>
        <w:ind w:firstLine="708"/>
        <w:jc w:val="both"/>
      </w:pPr>
    </w:p>
    <w:p w:rsidR="008E7E98" w:rsidRPr="00BD2CE4" w:rsidRDefault="00BD2CE4" w:rsidP="008E7E98">
      <w:pPr>
        <w:pStyle w:val="a8"/>
        <w:spacing w:line="420" w:lineRule="atLeast"/>
        <w:ind w:firstLine="708"/>
        <w:jc w:val="both"/>
        <w:rPr>
          <w:lang w:val="kk-KZ"/>
        </w:rPr>
      </w:pPr>
      <w:r>
        <w:rPr>
          <w:lang w:val="kk-KZ"/>
        </w:rPr>
        <w:t>Келтірілген формулалар мынадай шамаларды қамтиды:</w:t>
      </w:r>
    </w:p>
    <w:p w:rsidR="008E7E98" w:rsidRPr="00BD2CE4" w:rsidRDefault="008E7E98" w:rsidP="008E7E98">
      <w:pPr>
        <w:pStyle w:val="a8"/>
        <w:spacing w:line="420" w:lineRule="atLeast"/>
        <w:ind w:firstLine="708"/>
        <w:jc w:val="both"/>
        <w:rPr>
          <w:lang w:val="kk-KZ"/>
        </w:rPr>
      </w:pPr>
      <w:r w:rsidRPr="008E7E98">
        <w:rPr>
          <w:position w:val="-16"/>
        </w:rPr>
        <w:object w:dxaOrig="560" w:dyaOrig="420">
          <v:shape id="_x0000_i1095" type="#_x0000_t75" style="width:27.95pt;height:21.2pt" o:ole="" fillcolor="window">
            <v:imagedata r:id="rId153" o:title=""/>
          </v:shape>
          <o:OLEObject Type="Embed" ProgID="Equation.3" ShapeID="_x0000_i1095" DrawAspect="Content" ObjectID="_1555413681" r:id="rId154"/>
        </w:object>
      </w:r>
      <w:r w:rsidRPr="00BD2CE4">
        <w:rPr>
          <w:lang w:val="kk-KZ"/>
        </w:rPr>
        <w:t xml:space="preserve"> - </w:t>
      </w:r>
      <w:r w:rsidR="00BD2CE4">
        <w:rPr>
          <w:lang w:val="kk-KZ"/>
        </w:rPr>
        <w:t>бір, екі және үш фаза үшін активтік есептелген қуат;</w:t>
      </w:r>
    </w:p>
    <w:p w:rsidR="008E7E98" w:rsidRPr="00BD2CE4" w:rsidRDefault="008E7E98" w:rsidP="008E7E98">
      <w:pPr>
        <w:pStyle w:val="a8"/>
        <w:spacing w:line="420" w:lineRule="atLeast"/>
        <w:ind w:firstLine="708"/>
        <w:jc w:val="both"/>
        <w:rPr>
          <w:lang w:val="kk-KZ"/>
        </w:rPr>
      </w:pPr>
      <w:r w:rsidRPr="008E7E98">
        <w:rPr>
          <w:position w:val="-12"/>
        </w:rPr>
        <w:object w:dxaOrig="660" w:dyaOrig="300">
          <v:shape id="_x0000_i1096" type="#_x0000_t75" style="width:33.05pt;height:15.25pt" o:ole="" fillcolor="window">
            <v:imagedata r:id="rId155" o:title=""/>
          </v:shape>
          <o:OLEObject Type="Embed" ProgID="Equation.3" ShapeID="_x0000_i1096" DrawAspect="Content" ObjectID="_1555413682" r:id="rId156"/>
        </w:object>
      </w:r>
      <w:r w:rsidRPr="00652CBF">
        <w:rPr>
          <w:lang w:val="kk-KZ"/>
        </w:rPr>
        <w:t xml:space="preserve"> - </w:t>
      </w:r>
      <w:r w:rsidR="00BD2CE4">
        <w:rPr>
          <w:lang w:val="kk-KZ"/>
        </w:rPr>
        <w:t>жүктеменің қуат коэффициенті</w:t>
      </w:r>
      <w:r w:rsidR="00AA6CCB">
        <w:rPr>
          <w:lang w:val="kk-KZ"/>
        </w:rPr>
        <w:t>;</w:t>
      </w:r>
    </w:p>
    <w:p w:rsidR="008E7E98" w:rsidRPr="00AA6CCB" w:rsidRDefault="008E7E98" w:rsidP="008E7E98">
      <w:pPr>
        <w:pStyle w:val="a8"/>
        <w:spacing w:line="420" w:lineRule="atLeast"/>
        <w:ind w:firstLine="708"/>
        <w:jc w:val="both"/>
        <w:rPr>
          <w:vertAlign w:val="subscript"/>
          <w:lang w:val="kk-KZ"/>
        </w:rPr>
      </w:pPr>
      <w:r w:rsidRPr="008E7E98">
        <w:rPr>
          <w:position w:val="-16"/>
        </w:rPr>
        <w:object w:dxaOrig="480" w:dyaOrig="420">
          <v:shape id="_x0000_i1097" type="#_x0000_t75" style="width:24.55pt;height:21.2pt" o:ole="" fillcolor="window">
            <v:imagedata r:id="rId157" o:title=""/>
          </v:shape>
          <o:OLEObject Type="Embed" ProgID="Equation.3" ShapeID="_x0000_i1097" DrawAspect="Content" ObjectID="_1555413683" r:id="rId158"/>
        </w:object>
      </w:r>
      <w:r w:rsidRPr="00AA6CCB">
        <w:rPr>
          <w:lang w:val="kk-KZ"/>
        </w:rPr>
        <w:t xml:space="preserve">, </w:t>
      </w:r>
      <w:r w:rsidRPr="008E7E98">
        <w:rPr>
          <w:position w:val="-12"/>
        </w:rPr>
        <w:object w:dxaOrig="400" w:dyaOrig="380">
          <v:shape id="_x0000_i1098" type="#_x0000_t75" style="width:20.35pt;height:19.5pt" o:ole="" fillcolor="window">
            <v:imagedata r:id="rId159" o:title=""/>
          </v:shape>
          <o:OLEObject Type="Embed" ProgID="Equation.3" ShapeID="_x0000_i1098" DrawAspect="Content" ObjectID="_1555413684" r:id="rId160"/>
        </w:object>
      </w:r>
      <w:r w:rsidRPr="00AA6CCB">
        <w:rPr>
          <w:lang w:val="kk-KZ"/>
        </w:rPr>
        <w:t xml:space="preserve"> - </w:t>
      </w:r>
      <w:r w:rsidR="00AA6CCB">
        <w:rPr>
          <w:lang w:val="kk-KZ"/>
        </w:rPr>
        <w:t>желідегі номиналды кернеу</w:t>
      </w:r>
      <w:r w:rsidRPr="00AA6CCB">
        <w:rPr>
          <w:lang w:val="kk-KZ"/>
        </w:rPr>
        <w:t xml:space="preserve"> – </w:t>
      </w:r>
      <w:r w:rsidR="00AA6CCB">
        <w:rPr>
          <w:lang w:val="kk-KZ"/>
        </w:rPr>
        <w:t>фазалық және сызықтық</w:t>
      </w:r>
      <w:r w:rsidRPr="00AA6CCB">
        <w:rPr>
          <w:lang w:val="kk-KZ"/>
        </w:rPr>
        <w:t>.</w:t>
      </w:r>
    </w:p>
    <w:p w:rsidR="008E7E98" w:rsidRPr="00AA6CCB" w:rsidRDefault="00AA6CCB" w:rsidP="008E7E98">
      <w:pPr>
        <w:pStyle w:val="a8"/>
        <w:spacing w:line="420" w:lineRule="atLeast"/>
        <w:ind w:firstLine="708"/>
        <w:jc w:val="both"/>
        <w:rPr>
          <w:lang w:val="kk-KZ"/>
        </w:rPr>
      </w:pPr>
      <w:r>
        <w:rPr>
          <w:lang w:val="kk-KZ"/>
        </w:rPr>
        <w:t xml:space="preserve">Люменисцентті шамдардағы қуатттың </w:t>
      </w:r>
      <w:r w:rsidRPr="00AA6CCB">
        <w:rPr>
          <w:highlight w:val="yellow"/>
          <w:lang w:val="kk-KZ"/>
        </w:rPr>
        <w:t>компенсацияланған</w:t>
      </w:r>
      <w:r>
        <w:rPr>
          <w:lang w:val="kk-KZ"/>
        </w:rPr>
        <w:t xml:space="preserve"> схемасы үшін </w:t>
      </w:r>
      <w:r w:rsidRPr="00AA6CCB">
        <w:rPr>
          <w:lang w:val="kk-KZ"/>
        </w:rPr>
        <w:t>cos</w:t>
      </w:r>
      <w:r w:rsidRPr="008E7E98">
        <w:rPr>
          <w:lang w:val="en-US"/>
        </w:rPr>
        <w:t>φ</w:t>
      </w:r>
      <w:r w:rsidRPr="00AA6CCB">
        <w:rPr>
          <w:lang w:val="kk-KZ"/>
        </w:rPr>
        <w:t>=0,9</w:t>
      </w:r>
      <w:r>
        <w:rPr>
          <w:lang w:val="kk-KZ"/>
        </w:rPr>
        <w:t xml:space="preserve"> деп аламыз, ал конденсатор жоқ болған кезде </w:t>
      </w:r>
      <w:r w:rsidRPr="00AA6CCB">
        <w:rPr>
          <w:lang w:val="kk-KZ"/>
        </w:rPr>
        <w:t>cos</w:t>
      </w:r>
      <w:r w:rsidRPr="008E7E98">
        <w:rPr>
          <w:lang w:val="en-US"/>
        </w:rPr>
        <w:t>φ</w:t>
      </w:r>
      <w:r w:rsidRPr="00AA6CCB">
        <w:rPr>
          <w:lang w:val="kk-KZ"/>
        </w:rPr>
        <w:t>=0,5</w:t>
      </w:r>
      <w:r>
        <w:rPr>
          <w:lang w:val="kk-KZ"/>
        </w:rPr>
        <w:t xml:space="preserve">. Желідегі қыздыру шамы үшін  </w:t>
      </w:r>
      <w:r w:rsidR="008E7E98" w:rsidRPr="00AA6CCB">
        <w:rPr>
          <w:lang w:val="kk-KZ"/>
        </w:rPr>
        <w:t>cos</w:t>
      </w:r>
      <w:r w:rsidR="008E7E98" w:rsidRPr="008E7E98">
        <w:rPr>
          <w:lang w:val="en-US"/>
        </w:rPr>
        <w:t>φ</w:t>
      </w:r>
      <w:r w:rsidR="008E7E98" w:rsidRPr="00AA6CCB">
        <w:rPr>
          <w:lang w:val="kk-KZ"/>
        </w:rPr>
        <w:t xml:space="preserve">=1, </w:t>
      </w:r>
      <w:r>
        <w:rPr>
          <w:lang w:val="kk-KZ"/>
        </w:rPr>
        <w:t xml:space="preserve"> ал ДРШ  </w:t>
      </w:r>
      <w:r w:rsidR="008E7E98" w:rsidRPr="00AA6CCB">
        <w:rPr>
          <w:lang w:val="kk-KZ"/>
        </w:rPr>
        <w:t>cos</w:t>
      </w:r>
      <w:r w:rsidR="008E7E98" w:rsidRPr="008E7E98">
        <w:rPr>
          <w:lang w:val="en-US"/>
        </w:rPr>
        <w:t>φ</w:t>
      </w:r>
      <w:r w:rsidR="008E7E98" w:rsidRPr="00AA6CCB">
        <w:rPr>
          <w:lang w:val="kk-KZ"/>
        </w:rPr>
        <w:t>=0,57</w:t>
      </w:r>
      <w:r>
        <w:rPr>
          <w:lang w:val="kk-KZ"/>
        </w:rPr>
        <w:t xml:space="preserve"> тең</w:t>
      </w:r>
      <w:r w:rsidR="008E7E98" w:rsidRPr="00AA6CCB">
        <w:rPr>
          <w:lang w:val="kk-KZ"/>
        </w:rPr>
        <w:t xml:space="preserve">.                                                                      </w:t>
      </w:r>
    </w:p>
    <w:p w:rsidR="008E7E98" w:rsidRPr="00AA6CCB" w:rsidRDefault="008E7E98" w:rsidP="008E7E98">
      <w:pPr>
        <w:pStyle w:val="a8"/>
        <w:spacing w:line="420" w:lineRule="atLeast"/>
        <w:jc w:val="left"/>
        <w:rPr>
          <w:b/>
          <w:noProof/>
          <w:lang w:val="kk-KZ"/>
        </w:rPr>
      </w:pPr>
    </w:p>
    <w:p w:rsidR="008E7E98" w:rsidRPr="008E7E98" w:rsidRDefault="00652CBF" w:rsidP="008E7E98">
      <w:pPr>
        <w:pStyle w:val="a8"/>
        <w:spacing w:line="420" w:lineRule="atLeast"/>
        <w:rPr>
          <w:b/>
          <w:noProof/>
        </w:rPr>
      </w:pPr>
      <w:r>
        <w:rPr>
          <w:noProof/>
        </w:rPr>
        <w:lastRenderedPageBreak/>
        <w:pict>
          <v:line id="_x0000_s1060" style="position:absolute;left:0;text-align:left;z-index:251663360" from="22.95pt,9.6pt" to="22.95pt,9.6pt" o:allowincell="f"/>
        </w:pict>
      </w:r>
      <w:r>
        <w:rPr>
          <w:noProof/>
        </w:rPr>
        <w:pict>
          <v:line id="_x0000_s1059" style="position:absolute;left:0;text-align:left;z-index:251662336" from="462.15pt,9.6pt" to="462.15pt,9.6pt" o:allowincell="f"/>
        </w:pict>
      </w:r>
      <w:r w:rsidR="008E7E98" w:rsidRPr="008E7E98">
        <w:rPr>
          <w:b/>
          <w:noProof/>
        </w:rPr>
        <w:t>ВЫБОР  СЕЧЕНИЙ  ПРОВОДНИКОВ  ПО  МЕХАНИЧЕСКОЙ</w:t>
      </w:r>
    </w:p>
    <w:p w:rsidR="008E7E98" w:rsidRDefault="008E7E98" w:rsidP="008E7E98">
      <w:pPr>
        <w:pStyle w:val="a8"/>
        <w:spacing w:line="420" w:lineRule="atLeast"/>
        <w:rPr>
          <w:b/>
          <w:noProof/>
          <w:lang w:val="kk-KZ"/>
        </w:rPr>
      </w:pPr>
      <w:r w:rsidRPr="008E7E98">
        <w:rPr>
          <w:b/>
          <w:noProof/>
        </w:rPr>
        <w:t xml:space="preserve">ПРОЧНОСТИ, </w:t>
      </w:r>
      <w:r w:rsidRPr="00882735">
        <w:rPr>
          <w:b/>
          <w:noProof/>
          <w:highlight w:val="yellow"/>
        </w:rPr>
        <w:t>ТОКУ НАГРУЗКИ И ДОПУСТИМЫМ ПОТЕРЯМ НАПРЯЖЕНИЯ</w:t>
      </w:r>
      <w:r w:rsidR="00AA6CCB">
        <w:rPr>
          <w:b/>
          <w:noProof/>
          <w:lang w:val="kk-KZ"/>
        </w:rPr>
        <w:t xml:space="preserve"> </w:t>
      </w:r>
    </w:p>
    <w:p w:rsidR="00AA6CCB" w:rsidRPr="00AA6CCB" w:rsidRDefault="00AA6CCB" w:rsidP="008E7E98">
      <w:pPr>
        <w:pStyle w:val="a8"/>
        <w:spacing w:line="420" w:lineRule="atLeast"/>
        <w:rPr>
          <w:b/>
          <w:noProof/>
          <w:lang w:val="kk-KZ"/>
        </w:rPr>
      </w:pPr>
      <w:r>
        <w:rPr>
          <w:b/>
          <w:noProof/>
          <w:lang w:val="kk-KZ"/>
        </w:rPr>
        <w:t xml:space="preserve">Механикалық беріктілігі бойынша </w:t>
      </w:r>
      <w:r w:rsidR="00882735">
        <w:rPr>
          <w:b/>
          <w:noProof/>
          <w:lang w:val="kk-KZ"/>
        </w:rPr>
        <w:t xml:space="preserve">өткізгіштің қимасын таңдау, </w:t>
      </w:r>
    </w:p>
    <w:p w:rsidR="008E7E98" w:rsidRPr="00882735" w:rsidRDefault="008E7E98" w:rsidP="008E7E98">
      <w:pPr>
        <w:pStyle w:val="a8"/>
        <w:spacing w:line="420" w:lineRule="atLeast"/>
        <w:rPr>
          <w:b/>
          <w:noProof/>
          <w:lang w:val="kk-KZ"/>
        </w:rPr>
      </w:pPr>
    </w:p>
    <w:p w:rsidR="008E7E98" w:rsidRPr="00882735" w:rsidRDefault="00882735" w:rsidP="008E7E98">
      <w:pPr>
        <w:pStyle w:val="a8"/>
        <w:spacing w:line="420" w:lineRule="atLeast"/>
        <w:ind w:firstLine="708"/>
        <w:jc w:val="both"/>
        <w:rPr>
          <w:noProof/>
          <w:lang w:val="kk-KZ"/>
        </w:rPr>
      </w:pPr>
      <w:r>
        <w:rPr>
          <w:noProof/>
          <w:lang w:val="kk-KZ"/>
        </w:rPr>
        <w:t>Жарықтандырғыш жүйедегі  өткізгіштің</w:t>
      </w:r>
      <w:r w:rsidR="00FB1464">
        <w:rPr>
          <w:noProof/>
          <w:lang w:val="kk-KZ"/>
        </w:rPr>
        <w:t xml:space="preserve"> қимасы, оның әрбір аумағына сәйкес келетін </w:t>
      </w:r>
      <w:r>
        <w:rPr>
          <w:noProof/>
          <w:lang w:val="kk-KZ"/>
        </w:rPr>
        <w:t xml:space="preserve">рұқсат етілген </w:t>
      </w:r>
      <w:r w:rsidR="00FB1464">
        <w:rPr>
          <w:noProof/>
          <w:lang w:val="kk-KZ"/>
        </w:rPr>
        <w:t>ток жүктемесінің</w:t>
      </w:r>
      <w:r>
        <w:rPr>
          <w:noProof/>
          <w:lang w:val="kk-KZ"/>
        </w:rPr>
        <w:t xml:space="preserve"> ұзақтығынан ,  осы аумақ</w:t>
      </w:r>
      <w:r w:rsidR="00FB1464">
        <w:rPr>
          <w:noProof/>
          <w:lang w:val="kk-KZ"/>
        </w:rPr>
        <w:t xml:space="preserve">қа  </w:t>
      </w:r>
      <w:r>
        <w:rPr>
          <w:noProof/>
          <w:lang w:val="kk-KZ"/>
        </w:rPr>
        <w:t>есептелген токтан кем болмауы керек.</w:t>
      </w:r>
    </w:p>
    <w:p w:rsidR="008E7E98" w:rsidRPr="0035129B" w:rsidRDefault="0035129B" w:rsidP="008E7E98">
      <w:pPr>
        <w:pStyle w:val="a8"/>
        <w:spacing w:line="420" w:lineRule="atLeast"/>
        <w:ind w:firstLine="708"/>
        <w:jc w:val="both"/>
        <w:rPr>
          <w:noProof/>
          <w:lang w:val="kk-KZ"/>
        </w:rPr>
      </w:pPr>
      <w:r>
        <w:rPr>
          <w:noProof/>
          <w:lang w:val="kk-KZ"/>
        </w:rPr>
        <w:t xml:space="preserve">Өткізгіштер мен кабелдер үшін рұқсат етілген токтардың мәні </w:t>
      </w:r>
      <w:r w:rsidRPr="0035129B">
        <w:rPr>
          <w:noProof/>
          <w:lang w:val="kk-KZ"/>
        </w:rPr>
        <w:t>[2]</w:t>
      </w:r>
      <w:r>
        <w:rPr>
          <w:noProof/>
          <w:lang w:val="kk-KZ"/>
        </w:rPr>
        <w:t xml:space="preserve"> келтірілген.</w:t>
      </w:r>
    </w:p>
    <w:p w:rsidR="008E7E98" w:rsidRPr="008E7E98" w:rsidRDefault="008E7E98" w:rsidP="008E7E98">
      <w:pPr>
        <w:pStyle w:val="a8"/>
        <w:spacing w:line="420" w:lineRule="atLeast"/>
        <w:ind w:firstLine="708"/>
        <w:jc w:val="both"/>
        <w:rPr>
          <w:noProof/>
        </w:rPr>
      </w:pPr>
      <w:r w:rsidRPr="00CB65B4">
        <w:rPr>
          <w:noProof/>
          <w:highlight w:val="yellow"/>
        </w:rPr>
        <w:t>Выбранные по длительно допустимым токам сечения проводов по условиям механической прочности должны быть не менее приведенных в табл. 4.</w:t>
      </w:r>
    </w:p>
    <w:p w:rsidR="008E7E98" w:rsidRPr="008E7E98" w:rsidRDefault="00CB65B4" w:rsidP="008E7E98">
      <w:pPr>
        <w:pStyle w:val="a8"/>
        <w:spacing w:line="420" w:lineRule="atLeast"/>
        <w:ind w:firstLine="708"/>
        <w:jc w:val="both"/>
      </w:pPr>
      <w:r>
        <w:rPr>
          <w:lang w:val="kk-KZ"/>
        </w:rPr>
        <w:t xml:space="preserve">Жарықтандыру желісіндегі өткізгіштің қимасының ауданы мыналарды қамтамассыз ету керек: жетерліктей механикалық беріктілікті, өткізгіштен немесе кабелден ток жүктемесі өткенде аза жоғары температураға дейін қызбауын, жарық көздері үшін қажетті кернеудің деңгейін.   </w:t>
      </w:r>
    </w:p>
    <w:p w:rsidR="008E7E98" w:rsidRPr="008E7E98" w:rsidRDefault="008E7E98" w:rsidP="008E7E98">
      <w:pPr>
        <w:pStyle w:val="a8"/>
        <w:spacing w:after="120" w:line="360" w:lineRule="atLeast"/>
        <w:rPr>
          <w:noProof/>
        </w:rPr>
      </w:pPr>
    </w:p>
    <w:p w:rsidR="008E7E98" w:rsidRPr="007771DE" w:rsidRDefault="008E7E98" w:rsidP="008E7E98">
      <w:pPr>
        <w:pStyle w:val="a8"/>
        <w:spacing w:after="120" w:line="360" w:lineRule="atLeast"/>
        <w:rPr>
          <w:noProof/>
          <w:highlight w:val="yellow"/>
          <w:lang w:val="kk-KZ"/>
        </w:rPr>
      </w:pPr>
      <w:r w:rsidRPr="007771DE">
        <w:rPr>
          <w:noProof/>
          <w:highlight w:val="yellow"/>
        </w:rPr>
        <w:t>Таблица 4. Наименьшие сечения проводов по механической прочности</w:t>
      </w:r>
      <w:r w:rsidR="007771DE" w:rsidRPr="007771DE">
        <w:rPr>
          <w:noProof/>
          <w:highlight w:val="yellow"/>
          <w:lang w:val="kk-KZ"/>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5486"/>
        <w:gridCol w:w="1389"/>
        <w:gridCol w:w="1967"/>
      </w:tblGrid>
      <w:tr w:rsidR="008E7E98" w:rsidRPr="007771DE" w:rsidTr="008E7E98">
        <w:trPr>
          <w:cantSplit/>
        </w:trPr>
        <w:tc>
          <w:tcPr>
            <w:tcW w:w="751" w:type="dxa"/>
            <w:vMerge w:val="restart"/>
          </w:tcPr>
          <w:p w:rsidR="008E7E98" w:rsidRPr="007771DE" w:rsidRDefault="008E7E98" w:rsidP="008E7E98">
            <w:pPr>
              <w:pStyle w:val="a8"/>
              <w:spacing w:line="360" w:lineRule="atLeast"/>
              <w:rPr>
                <w:noProof/>
                <w:highlight w:val="yellow"/>
              </w:rPr>
            </w:pPr>
            <w:r w:rsidRPr="007771DE">
              <w:rPr>
                <w:noProof/>
                <w:highlight w:val="yellow"/>
              </w:rPr>
              <w:t>№№</w:t>
            </w:r>
          </w:p>
          <w:p w:rsidR="008E7E98" w:rsidRPr="007771DE" w:rsidRDefault="008E7E98" w:rsidP="008E7E98">
            <w:pPr>
              <w:pStyle w:val="a8"/>
              <w:spacing w:line="360" w:lineRule="atLeast"/>
              <w:rPr>
                <w:noProof/>
                <w:highlight w:val="yellow"/>
              </w:rPr>
            </w:pPr>
            <w:r w:rsidRPr="007771DE">
              <w:rPr>
                <w:noProof/>
                <w:highlight w:val="yellow"/>
              </w:rPr>
              <w:t>п/п</w:t>
            </w:r>
          </w:p>
        </w:tc>
        <w:tc>
          <w:tcPr>
            <w:tcW w:w="5486" w:type="dxa"/>
            <w:vMerge w:val="restart"/>
            <w:vAlign w:val="center"/>
          </w:tcPr>
          <w:p w:rsidR="008E7E98" w:rsidRPr="007771DE" w:rsidRDefault="008E7E98" w:rsidP="008E7E98">
            <w:pPr>
              <w:pStyle w:val="a8"/>
              <w:spacing w:line="360" w:lineRule="atLeast"/>
              <w:rPr>
                <w:noProof/>
                <w:highlight w:val="yellow"/>
              </w:rPr>
            </w:pPr>
            <w:r w:rsidRPr="007771DE">
              <w:rPr>
                <w:noProof/>
                <w:highlight w:val="yellow"/>
              </w:rPr>
              <w:t>Наименование проводников</w:t>
            </w:r>
          </w:p>
        </w:tc>
        <w:tc>
          <w:tcPr>
            <w:tcW w:w="3356" w:type="dxa"/>
            <w:gridSpan w:val="2"/>
          </w:tcPr>
          <w:p w:rsidR="008E7E98" w:rsidRPr="007771DE" w:rsidRDefault="008E7E98" w:rsidP="008E7E98">
            <w:pPr>
              <w:pStyle w:val="a8"/>
              <w:spacing w:line="360" w:lineRule="atLeast"/>
              <w:rPr>
                <w:noProof/>
                <w:highlight w:val="yellow"/>
                <w:vertAlign w:val="superscript"/>
              </w:rPr>
            </w:pPr>
            <w:r w:rsidRPr="007771DE">
              <w:rPr>
                <w:noProof/>
                <w:highlight w:val="yellow"/>
              </w:rPr>
              <w:t>Наименьшее сечение, мм</w:t>
            </w:r>
            <w:r w:rsidRPr="007771DE">
              <w:rPr>
                <w:noProof/>
                <w:highlight w:val="yellow"/>
                <w:vertAlign w:val="superscript"/>
              </w:rPr>
              <w:t>2</w:t>
            </w:r>
          </w:p>
        </w:tc>
      </w:tr>
      <w:tr w:rsidR="008E7E98" w:rsidRPr="007771DE" w:rsidTr="008E7E98">
        <w:trPr>
          <w:cantSplit/>
        </w:trPr>
        <w:tc>
          <w:tcPr>
            <w:tcW w:w="751" w:type="dxa"/>
            <w:vMerge/>
          </w:tcPr>
          <w:p w:rsidR="008E7E98" w:rsidRPr="007771DE" w:rsidRDefault="008E7E98" w:rsidP="008E7E98">
            <w:pPr>
              <w:pStyle w:val="a8"/>
              <w:spacing w:line="360" w:lineRule="atLeast"/>
              <w:rPr>
                <w:noProof/>
                <w:highlight w:val="yellow"/>
              </w:rPr>
            </w:pPr>
          </w:p>
        </w:tc>
        <w:tc>
          <w:tcPr>
            <w:tcW w:w="5486" w:type="dxa"/>
            <w:vMerge/>
          </w:tcPr>
          <w:p w:rsidR="008E7E98" w:rsidRPr="007771DE" w:rsidRDefault="008E7E98" w:rsidP="008E7E98">
            <w:pPr>
              <w:pStyle w:val="a8"/>
              <w:spacing w:line="360" w:lineRule="atLeast"/>
              <w:jc w:val="both"/>
              <w:rPr>
                <w:noProof/>
                <w:highlight w:val="yellow"/>
              </w:rPr>
            </w:pPr>
          </w:p>
        </w:tc>
        <w:tc>
          <w:tcPr>
            <w:tcW w:w="1389" w:type="dxa"/>
          </w:tcPr>
          <w:p w:rsidR="008E7E98" w:rsidRPr="007771DE" w:rsidRDefault="008E7E98" w:rsidP="008E7E98">
            <w:pPr>
              <w:pStyle w:val="a8"/>
              <w:spacing w:line="360" w:lineRule="atLeast"/>
              <w:rPr>
                <w:noProof/>
                <w:highlight w:val="yellow"/>
              </w:rPr>
            </w:pPr>
            <w:r w:rsidRPr="007771DE">
              <w:rPr>
                <w:noProof/>
                <w:highlight w:val="yellow"/>
              </w:rPr>
              <w:t>медных</w:t>
            </w:r>
          </w:p>
        </w:tc>
        <w:tc>
          <w:tcPr>
            <w:tcW w:w="1967" w:type="dxa"/>
          </w:tcPr>
          <w:p w:rsidR="008E7E98" w:rsidRPr="007771DE" w:rsidRDefault="008E7E98" w:rsidP="008E7E98">
            <w:pPr>
              <w:pStyle w:val="a8"/>
              <w:spacing w:line="360" w:lineRule="atLeast"/>
              <w:rPr>
                <w:noProof/>
                <w:highlight w:val="yellow"/>
              </w:rPr>
            </w:pPr>
            <w:r w:rsidRPr="007771DE">
              <w:rPr>
                <w:noProof/>
                <w:highlight w:val="yellow"/>
              </w:rPr>
              <w:t>алюминевых</w:t>
            </w:r>
          </w:p>
        </w:tc>
      </w:tr>
      <w:tr w:rsidR="008E7E98" w:rsidRPr="007771DE" w:rsidTr="008E7E98">
        <w:tc>
          <w:tcPr>
            <w:tcW w:w="751" w:type="dxa"/>
          </w:tcPr>
          <w:p w:rsidR="008E7E98" w:rsidRPr="007771DE" w:rsidRDefault="008E7E98" w:rsidP="008E7E98">
            <w:pPr>
              <w:pStyle w:val="a8"/>
              <w:spacing w:line="360" w:lineRule="atLeast"/>
              <w:rPr>
                <w:noProof/>
                <w:highlight w:val="yellow"/>
              </w:rPr>
            </w:pPr>
            <w:r w:rsidRPr="007771DE">
              <w:rPr>
                <w:noProof/>
                <w:highlight w:val="yellow"/>
              </w:rPr>
              <w:t>1</w:t>
            </w:r>
          </w:p>
        </w:tc>
        <w:tc>
          <w:tcPr>
            <w:tcW w:w="5486" w:type="dxa"/>
          </w:tcPr>
          <w:p w:rsidR="008E7E98" w:rsidRPr="007771DE" w:rsidRDefault="008E7E98" w:rsidP="008E7E98">
            <w:pPr>
              <w:pStyle w:val="a8"/>
              <w:spacing w:line="360" w:lineRule="atLeast"/>
              <w:rPr>
                <w:noProof/>
                <w:highlight w:val="yellow"/>
              </w:rPr>
            </w:pPr>
            <w:r w:rsidRPr="007771DE">
              <w:rPr>
                <w:noProof/>
                <w:highlight w:val="yellow"/>
              </w:rPr>
              <w:t>2</w:t>
            </w:r>
          </w:p>
        </w:tc>
        <w:tc>
          <w:tcPr>
            <w:tcW w:w="1389" w:type="dxa"/>
          </w:tcPr>
          <w:p w:rsidR="008E7E98" w:rsidRPr="007771DE" w:rsidRDefault="008E7E98" w:rsidP="008E7E98">
            <w:pPr>
              <w:pStyle w:val="a8"/>
              <w:spacing w:line="360" w:lineRule="atLeast"/>
              <w:rPr>
                <w:noProof/>
                <w:highlight w:val="yellow"/>
              </w:rPr>
            </w:pPr>
            <w:r w:rsidRPr="007771DE">
              <w:rPr>
                <w:noProof/>
                <w:highlight w:val="yellow"/>
              </w:rPr>
              <w:t>3</w:t>
            </w:r>
          </w:p>
        </w:tc>
        <w:tc>
          <w:tcPr>
            <w:tcW w:w="1967" w:type="dxa"/>
          </w:tcPr>
          <w:p w:rsidR="008E7E98" w:rsidRPr="007771DE" w:rsidRDefault="008E7E98" w:rsidP="008E7E98">
            <w:pPr>
              <w:pStyle w:val="a8"/>
              <w:spacing w:line="360" w:lineRule="atLeast"/>
              <w:rPr>
                <w:noProof/>
                <w:highlight w:val="yellow"/>
              </w:rPr>
            </w:pPr>
            <w:r w:rsidRPr="007771DE">
              <w:rPr>
                <w:noProof/>
                <w:highlight w:val="yellow"/>
              </w:rPr>
              <w:t>4</w:t>
            </w:r>
          </w:p>
        </w:tc>
      </w:tr>
      <w:tr w:rsidR="008E7E98" w:rsidRPr="007771DE" w:rsidTr="008E7E98">
        <w:tc>
          <w:tcPr>
            <w:tcW w:w="751" w:type="dxa"/>
          </w:tcPr>
          <w:p w:rsidR="008E7E98" w:rsidRPr="007771DE" w:rsidRDefault="008E7E98" w:rsidP="008E7E98">
            <w:pPr>
              <w:pStyle w:val="a8"/>
              <w:spacing w:line="360" w:lineRule="atLeast"/>
              <w:rPr>
                <w:noProof/>
                <w:highlight w:val="yellow"/>
              </w:rPr>
            </w:pPr>
            <w:r w:rsidRPr="007771DE">
              <w:rPr>
                <w:noProof/>
                <w:highlight w:val="yellow"/>
              </w:rPr>
              <w:t>1</w:t>
            </w:r>
          </w:p>
        </w:tc>
        <w:tc>
          <w:tcPr>
            <w:tcW w:w="5486" w:type="dxa"/>
          </w:tcPr>
          <w:p w:rsidR="008E7E98" w:rsidRPr="007771DE" w:rsidRDefault="008E7E98" w:rsidP="008E7E98">
            <w:pPr>
              <w:pStyle w:val="a8"/>
              <w:spacing w:line="360" w:lineRule="atLeast"/>
              <w:jc w:val="both"/>
              <w:rPr>
                <w:highlight w:val="yellow"/>
              </w:rPr>
            </w:pPr>
            <w:r w:rsidRPr="007771DE">
              <w:rPr>
                <w:highlight w:val="yellow"/>
              </w:rPr>
              <w:t xml:space="preserve">Кабели и шланговые провода для присоединения </w:t>
            </w:r>
            <w:proofErr w:type="spellStart"/>
            <w:r w:rsidRPr="007771DE">
              <w:rPr>
                <w:highlight w:val="yellow"/>
              </w:rPr>
              <w:t>электроприемников</w:t>
            </w:r>
            <w:proofErr w:type="spellEnd"/>
            <w:r w:rsidRPr="007771DE">
              <w:rPr>
                <w:highlight w:val="yellow"/>
              </w:rPr>
              <w:t xml:space="preserve"> в промышленных установках:</w:t>
            </w:r>
          </w:p>
          <w:p w:rsidR="008E7E98" w:rsidRPr="007771DE" w:rsidRDefault="008E7E98" w:rsidP="008E7E98">
            <w:pPr>
              <w:pStyle w:val="a8"/>
              <w:framePr w:hSpace="180" w:wrap="around" w:vAnchor="text" w:hAnchor="margin" w:y="83"/>
              <w:spacing w:line="360" w:lineRule="atLeast"/>
              <w:rPr>
                <w:highlight w:val="yellow"/>
              </w:rPr>
            </w:pPr>
            <w:r w:rsidRPr="007771DE">
              <w:rPr>
                <w:highlight w:val="yellow"/>
              </w:rPr>
              <w:t>а) переносных</w:t>
            </w:r>
          </w:p>
          <w:p w:rsidR="008E7E98" w:rsidRPr="007771DE" w:rsidRDefault="008E7E98" w:rsidP="008E7E98">
            <w:pPr>
              <w:pStyle w:val="a8"/>
              <w:spacing w:line="360" w:lineRule="atLeast"/>
              <w:rPr>
                <w:noProof/>
                <w:highlight w:val="yellow"/>
              </w:rPr>
            </w:pPr>
            <w:r w:rsidRPr="007771DE">
              <w:rPr>
                <w:highlight w:val="yellow"/>
              </w:rPr>
              <w:t xml:space="preserve">  б) передвижных</w:t>
            </w:r>
          </w:p>
        </w:tc>
        <w:tc>
          <w:tcPr>
            <w:tcW w:w="1389" w:type="dxa"/>
          </w:tcPr>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r w:rsidRPr="007771DE">
              <w:rPr>
                <w:noProof/>
                <w:highlight w:val="yellow"/>
              </w:rPr>
              <w:t>1,5</w:t>
            </w:r>
          </w:p>
          <w:p w:rsidR="008E7E98" w:rsidRPr="007771DE" w:rsidRDefault="008E7E98" w:rsidP="008E7E98">
            <w:pPr>
              <w:pStyle w:val="a8"/>
              <w:spacing w:line="360" w:lineRule="atLeast"/>
              <w:rPr>
                <w:noProof/>
                <w:highlight w:val="yellow"/>
              </w:rPr>
            </w:pPr>
            <w:r w:rsidRPr="007771DE">
              <w:rPr>
                <w:noProof/>
                <w:highlight w:val="yellow"/>
              </w:rPr>
              <w:t>2,5</w:t>
            </w:r>
          </w:p>
        </w:tc>
        <w:tc>
          <w:tcPr>
            <w:tcW w:w="1967" w:type="dxa"/>
          </w:tcPr>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r w:rsidRPr="007771DE">
              <w:rPr>
                <w:noProof/>
                <w:highlight w:val="yellow"/>
              </w:rPr>
              <w:t>-</w:t>
            </w:r>
          </w:p>
          <w:p w:rsidR="008E7E98" w:rsidRPr="007771DE" w:rsidRDefault="008E7E98" w:rsidP="008E7E98">
            <w:pPr>
              <w:pStyle w:val="a8"/>
              <w:spacing w:line="360" w:lineRule="atLeast"/>
              <w:rPr>
                <w:noProof/>
                <w:highlight w:val="yellow"/>
              </w:rPr>
            </w:pPr>
            <w:r w:rsidRPr="007771DE">
              <w:rPr>
                <w:noProof/>
                <w:highlight w:val="yellow"/>
              </w:rPr>
              <w:t>-</w:t>
            </w:r>
          </w:p>
        </w:tc>
      </w:tr>
      <w:tr w:rsidR="008E7E98" w:rsidRPr="007771DE" w:rsidTr="008E7E98">
        <w:tc>
          <w:tcPr>
            <w:tcW w:w="751" w:type="dxa"/>
          </w:tcPr>
          <w:p w:rsidR="008E7E98" w:rsidRPr="007771DE" w:rsidRDefault="008E7E98" w:rsidP="008E7E98">
            <w:pPr>
              <w:pStyle w:val="a8"/>
              <w:spacing w:line="360" w:lineRule="atLeast"/>
              <w:rPr>
                <w:noProof/>
                <w:highlight w:val="yellow"/>
              </w:rPr>
            </w:pPr>
            <w:r w:rsidRPr="007771DE">
              <w:rPr>
                <w:noProof/>
                <w:highlight w:val="yellow"/>
              </w:rPr>
              <w:t>2</w:t>
            </w:r>
          </w:p>
        </w:tc>
        <w:tc>
          <w:tcPr>
            <w:tcW w:w="5486" w:type="dxa"/>
          </w:tcPr>
          <w:p w:rsidR="008E7E98" w:rsidRPr="007771DE" w:rsidRDefault="008E7E98" w:rsidP="008E7E98">
            <w:pPr>
              <w:pStyle w:val="a8"/>
              <w:spacing w:line="360" w:lineRule="atLeast"/>
              <w:jc w:val="both"/>
              <w:rPr>
                <w:noProof/>
                <w:highlight w:val="yellow"/>
              </w:rPr>
            </w:pPr>
            <w:r w:rsidRPr="007771DE">
              <w:rPr>
                <w:highlight w:val="yellow"/>
              </w:rPr>
              <w:t xml:space="preserve">Скрученные двухжильные </w:t>
            </w:r>
            <w:proofErr w:type="gramStart"/>
            <w:r w:rsidRPr="007771DE">
              <w:rPr>
                <w:highlight w:val="yellow"/>
              </w:rPr>
              <w:t>много-проволочные</w:t>
            </w:r>
            <w:proofErr w:type="gramEnd"/>
            <w:r w:rsidRPr="007771DE">
              <w:rPr>
                <w:highlight w:val="yellow"/>
              </w:rPr>
              <w:t xml:space="preserve"> провода для стационарной прокладки</w:t>
            </w:r>
          </w:p>
        </w:tc>
        <w:tc>
          <w:tcPr>
            <w:tcW w:w="1389" w:type="dxa"/>
          </w:tcPr>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r w:rsidRPr="007771DE">
              <w:rPr>
                <w:noProof/>
                <w:highlight w:val="yellow"/>
              </w:rPr>
              <w:t>1</w:t>
            </w:r>
          </w:p>
        </w:tc>
        <w:tc>
          <w:tcPr>
            <w:tcW w:w="1967" w:type="dxa"/>
          </w:tcPr>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r w:rsidRPr="007771DE">
              <w:rPr>
                <w:noProof/>
                <w:highlight w:val="yellow"/>
              </w:rPr>
              <w:t>-</w:t>
            </w:r>
          </w:p>
        </w:tc>
      </w:tr>
    </w:tbl>
    <w:p w:rsidR="008E7E98" w:rsidRPr="007771DE" w:rsidRDefault="008E7E98" w:rsidP="008E7E98">
      <w:pPr>
        <w:jc w:val="right"/>
        <w:rPr>
          <w:rFonts w:ascii="Times New Roman" w:hAnsi="Times New Roman" w:cs="Times New Roman"/>
          <w:sz w:val="28"/>
          <w:szCs w:val="28"/>
          <w:highlight w:val="yellow"/>
        </w:rPr>
      </w:pPr>
      <w:r w:rsidRPr="007771DE">
        <w:rPr>
          <w:rFonts w:ascii="Times New Roman" w:hAnsi="Times New Roman" w:cs="Times New Roman"/>
          <w:sz w:val="28"/>
          <w:szCs w:val="28"/>
          <w:highlight w:val="yellow"/>
        </w:rPr>
        <w:t>Продолжение табл.4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5486"/>
        <w:gridCol w:w="1389"/>
        <w:gridCol w:w="1967"/>
      </w:tblGrid>
      <w:tr w:rsidR="008E7E98" w:rsidRPr="007771DE" w:rsidTr="008E7E98">
        <w:tc>
          <w:tcPr>
            <w:tcW w:w="751" w:type="dxa"/>
          </w:tcPr>
          <w:p w:rsidR="008E7E98" w:rsidRPr="007771DE" w:rsidRDefault="008E7E98" w:rsidP="008E7E98">
            <w:pPr>
              <w:pStyle w:val="a8"/>
              <w:spacing w:line="360" w:lineRule="atLeast"/>
              <w:rPr>
                <w:noProof/>
                <w:highlight w:val="yellow"/>
              </w:rPr>
            </w:pPr>
            <w:r w:rsidRPr="007771DE">
              <w:rPr>
                <w:noProof/>
                <w:highlight w:val="yellow"/>
              </w:rPr>
              <w:t>3</w:t>
            </w:r>
          </w:p>
        </w:tc>
        <w:tc>
          <w:tcPr>
            <w:tcW w:w="5486" w:type="dxa"/>
          </w:tcPr>
          <w:p w:rsidR="008E7E98" w:rsidRPr="007771DE" w:rsidRDefault="008E7E98" w:rsidP="008E7E98">
            <w:pPr>
              <w:pStyle w:val="a8"/>
              <w:spacing w:line="360" w:lineRule="atLeast"/>
              <w:jc w:val="both"/>
              <w:rPr>
                <w:highlight w:val="yellow"/>
              </w:rPr>
            </w:pPr>
            <w:r w:rsidRPr="007771DE">
              <w:rPr>
                <w:highlight w:val="yellow"/>
              </w:rPr>
              <w:t>Незащищенные изолированные провода для стационарной прокладки в помещениях:</w:t>
            </w:r>
          </w:p>
          <w:p w:rsidR="008E7E98" w:rsidRPr="007771DE" w:rsidRDefault="008E7E98" w:rsidP="008E7E98">
            <w:pPr>
              <w:pStyle w:val="a8"/>
              <w:spacing w:line="360" w:lineRule="atLeast"/>
              <w:rPr>
                <w:highlight w:val="yellow"/>
              </w:rPr>
            </w:pPr>
            <w:r w:rsidRPr="007771DE">
              <w:rPr>
                <w:highlight w:val="yellow"/>
              </w:rPr>
              <w:t>а) на роликах</w:t>
            </w:r>
          </w:p>
          <w:p w:rsidR="008E7E98" w:rsidRPr="007771DE" w:rsidRDefault="008E7E98" w:rsidP="008E7E98">
            <w:pPr>
              <w:pStyle w:val="a8"/>
              <w:spacing w:line="360" w:lineRule="atLeast"/>
              <w:rPr>
                <w:noProof/>
                <w:highlight w:val="yellow"/>
              </w:rPr>
            </w:pPr>
            <w:r w:rsidRPr="007771DE">
              <w:rPr>
                <w:highlight w:val="yellow"/>
              </w:rPr>
              <w:t xml:space="preserve">    б) на изоляторах</w:t>
            </w:r>
          </w:p>
        </w:tc>
        <w:tc>
          <w:tcPr>
            <w:tcW w:w="1389" w:type="dxa"/>
          </w:tcPr>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r w:rsidRPr="007771DE">
              <w:rPr>
                <w:noProof/>
                <w:highlight w:val="yellow"/>
              </w:rPr>
              <w:t>1</w:t>
            </w:r>
          </w:p>
          <w:p w:rsidR="008E7E98" w:rsidRPr="007771DE" w:rsidRDefault="008E7E98" w:rsidP="008E7E98">
            <w:pPr>
              <w:pStyle w:val="a8"/>
              <w:spacing w:line="360" w:lineRule="atLeast"/>
              <w:rPr>
                <w:noProof/>
                <w:highlight w:val="yellow"/>
              </w:rPr>
            </w:pPr>
            <w:r w:rsidRPr="007771DE">
              <w:rPr>
                <w:noProof/>
                <w:highlight w:val="yellow"/>
              </w:rPr>
              <w:t>1,5</w:t>
            </w:r>
          </w:p>
        </w:tc>
        <w:tc>
          <w:tcPr>
            <w:tcW w:w="1967" w:type="dxa"/>
          </w:tcPr>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r w:rsidRPr="007771DE">
              <w:rPr>
                <w:noProof/>
                <w:highlight w:val="yellow"/>
              </w:rPr>
              <w:t>2,5</w:t>
            </w:r>
          </w:p>
          <w:p w:rsidR="008E7E98" w:rsidRPr="007771DE" w:rsidRDefault="008E7E98" w:rsidP="008E7E98">
            <w:pPr>
              <w:pStyle w:val="a8"/>
              <w:spacing w:line="360" w:lineRule="atLeast"/>
              <w:rPr>
                <w:noProof/>
                <w:highlight w:val="yellow"/>
              </w:rPr>
            </w:pPr>
            <w:r w:rsidRPr="007771DE">
              <w:rPr>
                <w:noProof/>
                <w:highlight w:val="yellow"/>
              </w:rPr>
              <w:t>4</w:t>
            </w:r>
          </w:p>
        </w:tc>
      </w:tr>
      <w:tr w:rsidR="008E7E98" w:rsidRPr="007771DE" w:rsidTr="008E7E98">
        <w:tc>
          <w:tcPr>
            <w:tcW w:w="751" w:type="dxa"/>
          </w:tcPr>
          <w:p w:rsidR="008E7E98" w:rsidRPr="007771DE" w:rsidRDefault="008E7E98" w:rsidP="008E7E98">
            <w:pPr>
              <w:pStyle w:val="a8"/>
              <w:spacing w:line="360" w:lineRule="atLeast"/>
              <w:rPr>
                <w:noProof/>
                <w:highlight w:val="yellow"/>
              </w:rPr>
            </w:pPr>
            <w:r w:rsidRPr="007771DE">
              <w:rPr>
                <w:noProof/>
                <w:highlight w:val="yellow"/>
              </w:rPr>
              <w:lastRenderedPageBreak/>
              <w:t>4</w:t>
            </w:r>
          </w:p>
        </w:tc>
        <w:tc>
          <w:tcPr>
            <w:tcW w:w="5486" w:type="dxa"/>
          </w:tcPr>
          <w:p w:rsidR="008E7E98" w:rsidRPr="007771DE" w:rsidRDefault="008E7E98" w:rsidP="008E7E98">
            <w:pPr>
              <w:pStyle w:val="a8"/>
              <w:spacing w:line="360" w:lineRule="atLeast"/>
              <w:jc w:val="both"/>
              <w:rPr>
                <w:noProof/>
                <w:highlight w:val="yellow"/>
              </w:rPr>
            </w:pPr>
            <w:r w:rsidRPr="007771DE">
              <w:rPr>
                <w:highlight w:val="yellow"/>
              </w:rPr>
              <w:t>Незащищенные изолированные провода и кабели в трубах</w:t>
            </w:r>
          </w:p>
        </w:tc>
        <w:tc>
          <w:tcPr>
            <w:tcW w:w="1389" w:type="dxa"/>
          </w:tcPr>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r w:rsidRPr="007771DE">
              <w:rPr>
                <w:noProof/>
                <w:highlight w:val="yellow"/>
              </w:rPr>
              <w:t>1</w:t>
            </w:r>
          </w:p>
        </w:tc>
        <w:tc>
          <w:tcPr>
            <w:tcW w:w="1967" w:type="dxa"/>
          </w:tcPr>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r w:rsidRPr="007771DE">
              <w:rPr>
                <w:noProof/>
                <w:highlight w:val="yellow"/>
              </w:rPr>
              <w:t>2,5</w:t>
            </w:r>
          </w:p>
        </w:tc>
      </w:tr>
      <w:tr w:rsidR="008E7E98" w:rsidRPr="007771DE" w:rsidTr="008E7E98">
        <w:tc>
          <w:tcPr>
            <w:tcW w:w="751" w:type="dxa"/>
          </w:tcPr>
          <w:p w:rsidR="008E7E98" w:rsidRPr="007771DE" w:rsidRDefault="008E7E98" w:rsidP="008E7E98">
            <w:pPr>
              <w:pStyle w:val="a8"/>
              <w:spacing w:line="360" w:lineRule="atLeast"/>
              <w:rPr>
                <w:noProof/>
                <w:highlight w:val="yellow"/>
              </w:rPr>
            </w:pPr>
            <w:r w:rsidRPr="007771DE">
              <w:rPr>
                <w:noProof/>
                <w:highlight w:val="yellow"/>
              </w:rPr>
              <w:t>5</w:t>
            </w:r>
          </w:p>
        </w:tc>
        <w:tc>
          <w:tcPr>
            <w:tcW w:w="5486" w:type="dxa"/>
          </w:tcPr>
          <w:p w:rsidR="008E7E98" w:rsidRPr="007771DE" w:rsidRDefault="008E7E98" w:rsidP="008E7E98">
            <w:pPr>
              <w:pStyle w:val="a8"/>
              <w:spacing w:line="360" w:lineRule="atLeast"/>
              <w:jc w:val="both"/>
              <w:rPr>
                <w:highlight w:val="yellow"/>
              </w:rPr>
            </w:pPr>
            <w:r w:rsidRPr="007771DE">
              <w:rPr>
                <w:highlight w:val="yellow"/>
              </w:rPr>
              <w:t>Незащищенные изолированные провода в наружных проводках:</w:t>
            </w:r>
          </w:p>
          <w:p w:rsidR="008E7E98" w:rsidRPr="007771DE" w:rsidRDefault="008E7E98" w:rsidP="008E7E98">
            <w:pPr>
              <w:pStyle w:val="a8"/>
              <w:spacing w:line="360" w:lineRule="atLeast"/>
              <w:rPr>
                <w:highlight w:val="yellow"/>
              </w:rPr>
            </w:pPr>
            <w:r w:rsidRPr="007771DE">
              <w:rPr>
                <w:highlight w:val="yellow"/>
              </w:rPr>
              <w:t>а) по стенам или опорам на изоляторах</w:t>
            </w:r>
          </w:p>
          <w:p w:rsidR="008E7E98" w:rsidRPr="007771DE" w:rsidRDefault="008E7E98" w:rsidP="008E7E98">
            <w:pPr>
              <w:pStyle w:val="a8"/>
              <w:spacing w:line="360" w:lineRule="atLeast"/>
              <w:jc w:val="both"/>
              <w:rPr>
                <w:noProof/>
                <w:highlight w:val="yellow"/>
              </w:rPr>
            </w:pPr>
            <w:r w:rsidRPr="007771DE">
              <w:rPr>
                <w:highlight w:val="yellow"/>
              </w:rPr>
              <w:t xml:space="preserve">    б) под навесами на роликах</w:t>
            </w:r>
          </w:p>
        </w:tc>
        <w:tc>
          <w:tcPr>
            <w:tcW w:w="1389" w:type="dxa"/>
          </w:tcPr>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r w:rsidRPr="007771DE">
              <w:rPr>
                <w:noProof/>
                <w:highlight w:val="yellow"/>
              </w:rPr>
              <w:t>2,5</w:t>
            </w:r>
          </w:p>
          <w:p w:rsidR="008E7E98" w:rsidRPr="007771DE" w:rsidRDefault="008E7E98" w:rsidP="008E7E98">
            <w:pPr>
              <w:pStyle w:val="a8"/>
              <w:spacing w:line="360" w:lineRule="atLeast"/>
              <w:rPr>
                <w:noProof/>
                <w:highlight w:val="yellow"/>
              </w:rPr>
            </w:pPr>
            <w:r w:rsidRPr="007771DE">
              <w:rPr>
                <w:noProof/>
                <w:highlight w:val="yellow"/>
              </w:rPr>
              <w:t>1,5</w:t>
            </w:r>
          </w:p>
        </w:tc>
        <w:tc>
          <w:tcPr>
            <w:tcW w:w="1967" w:type="dxa"/>
          </w:tcPr>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r w:rsidRPr="007771DE">
              <w:rPr>
                <w:noProof/>
                <w:highlight w:val="yellow"/>
              </w:rPr>
              <w:t>4</w:t>
            </w:r>
          </w:p>
          <w:p w:rsidR="008E7E98" w:rsidRPr="007771DE" w:rsidRDefault="008E7E98" w:rsidP="008E7E98">
            <w:pPr>
              <w:pStyle w:val="a8"/>
              <w:spacing w:line="360" w:lineRule="atLeast"/>
              <w:rPr>
                <w:noProof/>
                <w:highlight w:val="yellow"/>
              </w:rPr>
            </w:pPr>
            <w:r w:rsidRPr="007771DE">
              <w:rPr>
                <w:noProof/>
                <w:highlight w:val="yellow"/>
              </w:rPr>
              <w:t>2,5</w:t>
            </w:r>
          </w:p>
        </w:tc>
      </w:tr>
      <w:tr w:rsidR="008E7E98" w:rsidRPr="008E7E98" w:rsidTr="008E7E98">
        <w:tc>
          <w:tcPr>
            <w:tcW w:w="751" w:type="dxa"/>
          </w:tcPr>
          <w:p w:rsidR="008E7E98" w:rsidRPr="007771DE" w:rsidRDefault="008E7E98" w:rsidP="008E7E98">
            <w:pPr>
              <w:pStyle w:val="a8"/>
              <w:spacing w:line="360" w:lineRule="atLeast"/>
              <w:rPr>
                <w:noProof/>
                <w:highlight w:val="yellow"/>
              </w:rPr>
            </w:pPr>
            <w:r w:rsidRPr="007771DE">
              <w:rPr>
                <w:noProof/>
                <w:highlight w:val="yellow"/>
              </w:rPr>
              <w:t>6</w:t>
            </w:r>
          </w:p>
        </w:tc>
        <w:tc>
          <w:tcPr>
            <w:tcW w:w="5486" w:type="dxa"/>
          </w:tcPr>
          <w:p w:rsidR="008E7E98" w:rsidRPr="007771DE" w:rsidRDefault="008E7E98" w:rsidP="008E7E98">
            <w:pPr>
              <w:pStyle w:val="a8"/>
              <w:spacing w:line="360" w:lineRule="atLeast"/>
              <w:jc w:val="both"/>
              <w:rPr>
                <w:noProof/>
                <w:highlight w:val="yellow"/>
              </w:rPr>
            </w:pPr>
            <w:r w:rsidRPr="007771DE">
              <w:rPr>
                <w:highlight w:val="yellow"/>
              </w:rPr>
              <w:t>Кабели и защищенные изолированные провода для стационарной проводки</w:t>
            </w:r>
          </w:p>
        </w:tc>
        <w:tc>
          <w:tcPr>
            <w:tcW w:w="1389" w:type="dxa"/>
          </w:tcPr>
          <w:p w:rsidR="008E7E98" w:rsidRPr="007771DE" w:rsidRDefault="008E7E98" w:rsidP="008E7E98">
            <w:pPr>
              <w:pStyle w:val="a8"/>
              <w:spacing w:line="360" w:lineRule="atLeast"/>
              <w:rPr>
                <w:noProof/>
                <w:highlight w:val="yellow"/>
              </w:rPr>
            </w:pPr>
          </w:p>
          <w:p w:rsidR="008E7E98" w:rsidRPr="007771DE" w:rsidRDefault="008E7E98" w:rsidP="008E7E98">
            <w:pPr>
              <w:pStyle w:val="a8"/>
              <w:spacing w:line="360" w:lineRule="atLeast"/>
              <w:rPr>
                <w:noProof/>
                <w:highlight w:val="yellow"/>
              </w:rPr>
            </w:pPr>
            <w:r w:rsidRPr="007771DE">
              <w:rPr>
                <w:noProof/>
                <w:highlight w:val="yellow"/>
              </w:rPr>
              <w:t>1</w:t>
            </w:r>
          </w:p>
        </w:tc>
        <w:tc>
          <w:tcPr>
            <w:tcW w:w="1967" w:type="dxa"/>
          </w:tcPr>
          <w:p w:rsidR="008E7E98" w:rsidRPr="007771DE" w:rsidRDefault="008E7E98" w:rsidP="008E7E98">
            <w:pPr>
              <w:pStyle w:val="a8"/>
              <w:spacing w:line="360" w:lineRule="atLeast"/>
              <w:rPr>
                <w:noProof/>
                <w:highlight w:val="yellow"/>
              </w:rPr>
            </w:pPr>
          </w:p>
          <w:p w:rsidR="008E7E98" w:rsidRPr="008E7E98" w:rsidRDefault="008E7E98" w:rsidP="008E7E98">
            <w:pPr>
              <w:pStyle w:val="a8"/>
              <w:spacing w:line="360" w:lineRule="atLeast"/>
              <w:rPr>
                <w:noProof/>
              </w:rPr>
            </w:pPr>
            <w:r w:rsidRPr="007771DE">
              <w:rPr>
                <w:noProof/>
                <w:highlight w:val="yellow"/>
              </w:rPr>
              <w:t>2,5</w:t>
            </w:r>
          </w:p>
        </w:tc>
      </w:tr>
    </w:tbl>
    <w:p w:rsidR="008E7E98" w:rsidRPr="007771DE" w:rsidRDefault="007771DE" w:rsidP="008E7E98">
      <w:pPr>
        <w:pStyle w:val="33"/>
        <w:spacing w:before="240" w:line="360" w:lineRule="atLeast"/>
        <w:rPr>
          <w:lang w:val="kk-KZ"/>
        </w:rPr>
      </w:pPr>
      <w:r>
        <w:rPr>
          <w:lang w:val="kk-KZ"/>
        </w:rPr>
        <w:t>Жарықтандырғыш жүйелердің әрбір аумағындағы кернеулердің шығыны мына  формула бойынша анықталады:</w:t>
      </w:r>
    </w:p>
    <w:p w:rsidR="008E7E98" w:rsidRPr="008E7E98" w:rsidRDefault="008E7E98" w:rsidP="008E7E98">
      <w:pPr>
        <w:spacing w:line="360" w:lineRule="atLeast"/>
        <w:jc w:val="right"/>
        <w:rPr>
          <w:rFonts w:ascii="Times New Roman" w:hAnsi="Times New Roman" w:cs="Times New Roman"/>
          <w:sz w:val="28"/>
        </w:rPr>
      </w:pPr>
      <w:r w:rsidRPr="008E7E98">
        <w:rPr>
          <w:rFonts w:ascii="Times New Roman" w:hAnsi="Times New Roman" w:cs="Times New Roman"/>
          <w:sz w:val="28"/>
        </w:rPr>
        <w:t xml:space="preserve">                                              </w:t>
      </w:r>
      <w:r w:rsidRPr="008E7E98">
        <w:rPr>
          <w:rFonts w:ascii="Times New Roman" w:hAnsi="Times New Roman" w:cs="Times New Roman"/>
          <w:position w:val="-34"/>
        </w:rPr>
        <w:object w:dxaOrig="1219" w:dyaOrig="780">
          <v:shape id="_x0000_i1099" type="#_x0000_t75" style="width:61pt;height:38.95pt" o:ole="" fillcolor="window">
            <v:imagedata r:id="rId161" o:title=""/>
          </v:shape>
          <o:OLEObject Type="Embed" ProgID="Equation.3" ShapeID="_x0000_i1099" DrawAspect="Content" ObjectID="_1555413685" r:id="rId162"/>
        </w:object>
      </w:r>
      <w:r w:rsidRPr="008E7E98">
        <w:rPr>
          <w:rFonts w:ascii="Times New Roman" w:hAnsi="Times New Roman" w:cs="Times New Roman"/>
          <w:sz w:val="28"/>
        </w:rPr>
        <w:t xml:space="preserve"> ,                                                  (1.15)                          </w:t>
      </w:r>
    </w:p>
    <w:p w:rsidR="008E7E98" w:rsidRPr="008E7E98" w:rsidRDefault="00387597" w:rsidP="008E7E98">
      <w:pPr>
        <w:pStyle w:val="a8"/>
        <w:spacing w:line="360" w:lineRule="atLeast"/>
        <w:jc w:val="both"/>
      </w:pPr>
      <w:r>
        <w:rPr>
          <w:lang w:val="kk-KZ"/>
        </w:rPr>
        <w:t>мұндағы</w:t>
      </w:r>
      <w:r w:rsidR="008E7E98" w:rsidRPr="008E7E98">
        <w:t xml:space="preserve"> </w:t>
      </w:r>
      <w:r w:rsidR="008E7E98" w:rsidRPr="008E7E98">
        <w:rPr>
          <w:i/>
        </w:rPr>
        <w:t xml:space="preserve">М </w:t>
      </w:r>
      <w:r w:rsidR="008E7E98" w:rsidRPr="008E7E98">
        <w:t xml:space="preserve">– </w:t>
      </w:r>
      <w:r>
        <w:rPr>
          <w:lang w:val="kk-KZ"/>
        </w:rPr>
        <w:t>жүктеме моменті;</w:t>
      </w:r>
      <w:r w:rsidR="008E7E98" w:rsidRPr="008E7E98">
        <w:t xml:space="preserve"> </w:t>
      </w:r>
      <w:r w:rsidR="008E7E98" w:rsidRPr="008E7E98">
        <w:rPr>
          <w:i/>
          <w:lang w:val="en-US"/>
        </w:rPr>
        <w:t>S</w:t>
      </w:r>
      <w:r w:rsidR="008E7E98" w:rsidRPr="008E7E98">
        <w:t xml:space="preserve"> – </w:t>
      </w:r>
      <w:r>
        <w:rPr>
          <w:lang w:val="kk-KZ"/>
        </w:rPr>
        <w:t>берілген аумақтағы желінің қимасы</w:t>
      </w:r>
      <w:r w:rsidR="008E7E98" w:rsidRPr="008E7E98">
        <w:t xml:space="preserve">; </w:t>
      </w:r>
      <w:r w:rsidR="008E7E98" w:rsidRPr="008E7E98">
        <w:rPr>
          <w:i/>
        </w:rPr>
        <w:t>К</w:t>
      </w:r>
      <w:r w:rsidR="008E7E98" w:rsidRPr="008E7E98">
        <w:rPr>
          <w:vertAlign w:val="subscript"/>
        </w:rPr>
        <w:t>С</w:t>
      </w:r>
      <w:r w:rsidR="008E7E98" w:rsidRPr="008E7E98">
        <w:t xml:space="preserve"> – коэффициент, </w:t>
      </w:r>
      <w:r>
        <w:rPr>
          <w:lang w:val="kk-KZ"/>
        </w:rPr>
        <w:t xml:space="preserve">қоректендірудің схемасына </w:t>
      </w:r>
      <w:r w:rsidRPr="008E7E98">
        <w:t>(</w:t>
      </w:r>
      <w:r>
        <w:rPr>
          <w:lang w:val="kk-KZ"/>
        </w:rPr>
        <w:t>үш</w:t>
      </w:r>
      <w:r w:rsidRPr="008E7E98">
        <w:t xml:space="preserve">-, </w:t>
      </w:r>
      <w:r>
        <w:rPr>
          <w:lang w:val="kk-KZ"/>
        </w:rPr>
        <w:t>екі</w:t>
      </w:r>
      <w:r w:rsidRPr="008E7E98">
        <w:t xml:space="preserve">- </w:t>
      </w:r>
      <w:r>
        <w:rPr>
          <w:lang w:val="kk-KZ"/>
        </w:rPr>
        <w:t>немесе</w:t>
      </w:r>
      <w:r w:rsidRPr="008E7E98">
        <w:t xml:space="preserve"> </w:t>
      </w:r>
      <w:r>
        <w:rPr>
          <w:lang w:val="kk-KZ"/>
        </w:rPr>
        <w:t>бірфазалы</w:t>
      </w:r>
      <w:r w:rsidRPr="008E7E98">
        <w:t>)</w:t>
      </w:r>
      <w:r>
        <w:rPr>
          <w:lang w:val="kk-KZ"/>
        </w:rPr>
        <w:t xml:space="preserve"> және өткізгіштің материалына тәуелділік коэффициенті </w:t>
      </w:r>
      <w:r w:rsidR="008E7E98" w:rsidRPr="008E7E98">
        <w:t xml:space="preserve"> (табл.5).</w:t>
      </w:r>
    </w:p>
    <w:p w:rsidR="008E7E98" w:rsidRPr="00387597" w:rsidRDefault="008E7E98" w:rsidP="008E7E98">
      <w:pPr>
        <w:spacing w:line="360" w:lineRule="atLeast"/>
        <w:ind w:firstLine="708"/>
        <w:jc w:val="both"/>
        <w:rPr>
          <w:rFonts w:ascii="Times New Roman" w:hAnsi="Times New Roman" w:cs="Times New Roman"/>
          <w:sz w:val="28"/>
          <w:lang w:val="kk-KZ"/>
        </w:rPr>
      </w:pPr>
      <w:r w:rsidRPr="008E7E98">
        <w:rPr>
          <w:rFonts w:ascii="Times New Roman" w:hAnsi="Times New Roman" w:cs="Times New Roman"/>
          <w:sz w:val="28"/>
        </w:rPr>
        <w:t xml:space="preserve">Момент нагрузки представляет собой произведение мощности </w:t>
      </w:r>
      <w:r w:rsidRPr="008E7E98">
        <w:rPr>
          <w:rFonts w:ascii="Times New Roman" w:hAnsi="Times New Roman" w:cs="Times New Roman"/>
          <w:i/>
          <w:sz w:val="28"/>
        </w:rPr>
        <w:t>Р</w:t>
      </w:r>
      <w:r w:rsidRPr="008E7E98">
        <w:rPr>
          <w:rFonts w:ascii="Times New Roman" w:hAnsi="Times New Roman" w:cs="Times New Roman"/>
          <w:sz w:val="28"/>
          <w:vertAlign w:val="subscript"/>
        </w:rPr>
        <w:t>РО</w:t>
      </w:r>
      <w:r w:rsidRPr="008E7E98">
        <w:rPr>
          <w:rFonts w:ascii="Times New Roman" w:hAnsi="Times New Roman" w:cs="Times New Roman"/>
          <w:sz w:val="28"/>
        </w:rPr>
        <w:t xml:space="preserve"> на длину линии </w:t>
      </w:r>
      <w:r w:rsidRPr="008E7E98">
        <w:rPr>
          <w:rFonts w:ascii="Times New Roman" w:hAnsi="Times New Roman" w:cs="Times New Roman"/>
          <w:i/>
          <w:sz w:val="28"/>
        </w:rPr>
        <w:t>ℓ</w:t>
      </w:r>
      <w:r w:rsidRPr="008E7E98">
        <w:rPr>
          <w:rFonts w:ascii="Times New Roman" w:hAnsi="Times New Roman" w:cs="Times New Roman"/>
          <w:sz w:val="28"/>
          <w:vertAlign w:val="subscript"/>
        </w:rPr>
        <w:t>Л</w:t>
      </w:r>
      <w:r w:rsidRPr="008E7E98">
        <w:rPr>
          <w:rFonts w:ascii="Times New Roman" w:hAnsi="Times New Roman" w:cs="Times New Roman"/>
          <w:sz w:val="28"/>
        </w:rPr>
        <w:t xml:space="preserve"> в соответствии с рис. 6:</w:t>
      </w:r>
      <w:r w:rsidR="00387597">
        <w:rPr>
          <w:rFonts w:ascii="Times New Roman" w:hAnsi="Times New Roman" w:cs="Times New Roman"/>
          <w:sz w:val="28"/>
          <w:lang w:val="kk-KZ"/>
        </w:rPr>
        <w:t xml:space="preserve"> </w:t>
      </w:r>
      <w:r w:rsidR="00DC5DCC">
        <w:rPr>
          <w:rFonts w:ascii="Times New Roman" w:hAnsi="Times New Roman" w:cs="Times New Roman"/>
          <w:sz w:val="28"/>
          <w:lang w:val="kk-KZ"/>
        </w:rPr>
        <w:t>Сурет 6 сәйкес ж</w:t>
      </w:r>
      <w:r w:rsidR="00387597">
        <w:rPr>
          <w:rFonts w:ascii="Times New Roman" w:hAnsi="Times New Roman" w:cs="Times New Roman"/>
          <w:sz w:val="28"/>
          <w:lang w:val="kk-KZ"/>
        </w:rPr>
        <w:t>үктеме моменті</w:t>
      </w:r>
      <w:r w:rsidR="00BC7561">
        <w:rPr>
          <w:rFonts w:ascii="Times New Roman" w:hAnsi="Times New Roman" w:cs="Times New Roman"/>
          <w:sz w:val="28"/>
          <w:lang w:val="kk-KZ"/>
        </w:rPr>
        <w:t xml:space="preserve"> </w:t>
      </w:r>
      <w:r w:rsidR="00BC7561" w:rsidRPr="00BC7561">
        <w:rPr>
          <w:rFonts w:ascii="Times New Roman" w:hAnsi="Times New Roman" w:cs="Times New Roman"/>
          <w:i/>
          <w:sz w:val="28"/>
          <w:lang w:val="kk-KZ"/>
        </w:rPr>
        <w:t>М</w:t>
      </w:r>
      <w:r w:rsidR="00387597">
        <w:rPr>
          <w:rFonts w:ascii="Times New Roman" w:hAnsi="Times New Roman" w:cs="Times New Roman"/>
          <w:sz w:val="28"/>
          <w:lang w:val="kk-KZ"/>
        </w:rPr>
        <w:t xml:space="preserve">,  </w:t>
      </w:r>
      <w:r w:rsidR="00387597" w:rsidRPr="008E7E98">
        <w:rPr>
          <w:rFonts w:ascii="Times New Roman" w:hAnsi="Times New Roman" w:cs="Times New Roman"/>
          <w:i/>
          <w:sz w:val="28"/>
        </w:rPr>
        <w:t>Р</w:t>
      </w:r>
      <w:r w:rsidR="00387597" w:rsidRPr="008E7E98">
        <w:rPr>
          <w:rFonts w:ascii="Times New Roman" w:hAnsi="Times New Roman" w:cs="Times New Roman"/>
          <w:sz w:val="28"/>
          <w:vertAlign w:val="subscript"/>
        </w:rPr>
        <w:t>РО</w:t>
      </w:r>
      <w:r w:rsidR="00387597">
        <w:rPr>
          <w:rFonts w:ascii="Times New Roman" w:hAnsi="Times New Roman" w:cs="Times New Roman"/>
          <w:sz w:val="28"/>
          <w:lang w:val="kk-KZ"/>
        </w:rPr>
        <w:t xml:space="preserve">  қуаттың  </w:t>
      </w:r>
      <w:r w:rsidR="00387597" w:rsidRPr="008E7E98">
        <w:rPr>
          <w:rFonts w:ascii="Times New Roman" w:hAnsi="Times New Roman" w:cs="Times New Roman"/>
          <w:i/>
          <w:sz w:val="28"/>
        </w:rPr>
        <w:t>ℓ</w:t>
      </w:r>
      <w:r w:rsidR="00387597" w:rsidRPr="008E7E98">
        <w:rPr>
          <w:rFonts w:ascii="Times New Roman" w:hAnsi="Times New Roman" w:cs="Times New Roman"/>
          <w:sz w:val="28"/>
          <w:vertAlign w:val="subscript"/>
        </w:rPr>
        <w:t>Л</w:t>
      </w:r>
      <w:r w:rsidR="00387597">
        <w:rPr>
          <w:rFonts w:ascii="Times New Roman" w:hAnsi="Times New Roman" w:cs="Times New Roman"/>
          <w:sz w:val="28"/>
          <w:vertAlign w:val="subscript"/>
          <w:lang w:val="kk-KZ"/>
        </w:rPr>
        <w:t xml:space="preserve"> </w:t>
      </w:r>
      <w:r w:rsidR="00DC5DCC">
        <w:rPr>
          <w:rFonts w:ascii="Times New Roman" w:hAnsi="Times New Roman" w:cs="Times New Roman"/>
          <w:sz w:val="28"/>
          <w:vertAlign w:val="subscript"/>
          <w:lang w:val="kk-KZ"/>
        </w:rPr>
        <w:t xml:space="preserve"> </w:t>
      </w:r>
      <w:r w:rsidR="00BC7561">
        <w:rPr>
          <w:rFonts w:ascii="Times New Roman" w:hAnsi="Times New Roman" w:cs="Times New Roman"/>
          <w:sz w:val="28"/>
          <w:lang w:val="kk-KZ"/>
        </w:rPr>
        <w:t xml:space="preserve">желінің ұзындығының   көбейтіндісіне тең. </w:t>
      </w:r>
      <w:r w:rsidR="00DC5DCC">
        <w:rPr>
          <w:rFonts w:ascii="Times New Roman" w:hAnsi="Times New Roman" w:cs="Times New Roman"/>
          <w:sz w:val="28"/>
          <w:lang w:val="kk-KZ"/>
        </w:rPr>
        <w:t xml:space="preserve"> </w:t>
      </w:r>
    </w:p>
    <w:p w:rsidR="008E7E98" w:rsidRPr="00BC7561" w:rsidRDefault="008E7E98" w:rsidP="008E7E98">
      <w:pPr>
        <w:spacing w:line="360" w:lineRule="atLeast"/>
        <w:jc w:val="both"/>
        <w:rPr>
          <w:rFonts w:ascii="Times New Roman" w:hAnsi="Times New Roman" w:cs="Times New Roman"/>
          <w:sz w:val="28"/>
          <w:lang w:val="kk-KZ"/>
        </w:rPr>
      </w:pPr>
      <w:r w:rsidRPr="008E7E98">
        <w:rPr>
          <w:rFonts w:ascii="Times New Roman" w:hAnsi="Times New Roman" w:cs="Times New Roman"/>
          <w:sz w:val="28"/>
        </w:rPr>
        <w:t xml:space="preserve">                                                     </w:t>
      </w:r>
      <w:r w:rsidRPr="008E7E98">
        <w:rPr>
          <w:rFonts w:ascii="Times New Roman" w:hAnsi="Times New Roman" w:cs="Times New Roman"/>
          <w:i/>
          <w:sz w:val="28"/>
        </w:rPr>
        <w:t xml:space="preserve">М  </w:t>
      </w:r>
      <w:r w:rsidRPr="008E7E98">
        <w:rPr>
          <w:rFonts w:ascii="Times New Roman" w:hAnsi="Times New Roman" w:cs="Times New Roman"/>
          <w:sz w:val="28"/>
        </w:rPr>
        <w:t xml:space="preserve">=  </w:t>
      </w:r>
      <w:proofErr w:type="spellStart"/>
      <w:r w:rsidRPr="008E7E98">
        <w:rPr>
          <w:rFonts w:ascii="Times New Roman" w:hAnsi="Times New Roman" w:cs="Times New Roman"/>
          <w:i/>
          <w:sz w:val="28"/>
        </w:rPr>
        <w:t>Р</w:t>
      </w:r>
      <w:r w:rsidRPr="008E7E98">
        <w:rPr>
          <w:rFonts w:ascii="Times New Roman" w:hAnsi="Times New Roman" w:cs="Times New Roman"/>
          <w:sz w:val="36"/>
          <w:vertAlign w:val="subscript"/>
        </w:rPr>
        <w:t>р</w:t>
      </w:r>
      <w:proofErr w:type="gramStart"/>
      <w:r w:rsidRPr="008E7E98">
        <w:rPr>
          <w:rFonts w:ascii="Times New Roman" w:hAnsi="Times New Roman" w:cs="Times New Roman"/>
          <w:sz w:val="36"/>
          <w:vertAlign w:val="subscript"/>
        </w:rPr>
        <w:t>,о</w:t>
      </w:r>
      <w:proofErr w:type="spellEnd"/>
      <w:proofErr w:type="gramEnd"/>
      <w:r w:rsidRPr="008E7E98">
        <w:rPr>
          <w:rFonts w:ascii="Times New Roman" w:hAnsi="Times New Roman" w:cs="Times New Roman"/>
          <w:sz w:val="28"/>
          <w:vertAlign w:val="subscript"/>
        </w:rPr>
        <w:t xml:space="preserve"> </w:t>
      </w:r>
      <w:r w:rsidRPr="008E7E98">
        <w:rPr>
          <w:rFonts w:ascii="Times New Roman" w:hAnsi="Times New Roman" w:cs="Times New Roman"/>
          <w:i/>
          <w:lang w:val="en-US"/>
        </w:rPr>
        <w:t>l</w:t>
      </w:r>
      <w:r w:rsidRPr="008E7E98">
        <w:rPr>
          <w:rFonts w:ascii="Times New Roman" w:hAnsi="Times New Roman" w:cs="Times New Roman"/>
          <w:sz w:val="36"/>
          <w:vertAlign w:val="subscript"/>
        </w:rPr>
        <w:t>л</w:t>
      </w:r>
      <w:r w:rsidRPr="008E7E98">
        <w:rPr>
          <w:rFonts w:ascii="Times New Roman" w:hAnsi="Times New Roman" w:cs="Times New Roman"/>
          <w:sz w:val="28"/>
          <w:vertAlign w:val="subscript"/>
        </w:rPr>
        <w:t xml:space="preserve">    </w:t>
      </w:r>
      <w:r w:rsidRPr="008E7E98">
        <w:rPr>
          <w:rFonts w:ascii="Times New Roman" w:hAnsi="Times New Roman" w:cs="Times New Roman"/>
          <w:sz w:val="28"/>
        </w:rPr>
        <w:t>;</w:t>
      </w:r>
    </w:p>
    <w:p w:rsidR="008E7E98" w:rsidRPr="00DC5DCC" w:rsidRDefault="00652CBF" w:rsidP="00DC5DCC">
      <w:pPr>
        <w:spacing w:line="360" w:lineRule="atLeast"/>
        <w:jc w:val="both"/>
        <w:rPr>
          <w:rFonts w:ascii="Times New Roman" w:hAnsi="Times New Roman" w:cs="Times New Roman"/>
          <w:sz w:val="28"/>
          <w:lang w:val="kk-KZ"/>
        </w:rPr>
      </w:pPr>
      <w:r>
        <w:rPr>
          <w:noProof/>
          <w:sz w:val="20"/>
        </w:rPr>
        <w:pict>
          <v:group id="_x0000_s1226" style="position:absolute;left:0;text-align:left;margin-left:-47.85pt;margin-top:30.65pt;width:183.15pt;height:280.2pt;z-index:251671552" coordorigin="7371,11211" coordsize="3663,5604" o:allowincell="f">
            <v:line id="_x0000_s1227" style="position:absolute" from="7647,11720" to="10527,11720" strokeweight="2.25pt"/>
            <v:line id="_x0000_s1228" style="position:absolute" from="10527,11787" to="10527,11787"/>
            <v:line id="_x0000_s1229" style="position:absolute" from="10527,11720" to="10527,12440">
              <v:stroke endarrow="block"/>
            </v:line>
            <v:shapetype id="_x0000_t202" coordsize="21600,21600" o:spt="202" path="m,l,21600r21600,l21600,xe">
              <v:stroke joinstyle="miter"/>
              <v:path gradientshapeok="t" o:connecttype="rect"/>
            </v:shapetype>
            <v:shape id="_x0000_s1230" type="#_x0000_t202" style="position:absolute;left:7641;top:11211;width:1008;height:432" filled="f" stroked="f">
              <v:textbox style="mso-next-textbox:#_x0000_s1230">
                <w:txbxContent>
                  <w:p w:rsidR="00652CBF" w:rsidRDefault="00652CBF" w:rsidP="00DC5DCC">
                    <w:pPr>
                      <w:rPr>
                        <w:sz w:val="28"/>
                      </w:rPr>
                    </w:pPr>
                    <w:r>
                      <w:rPr>
                        <w:i/>
                        <w:sz w:val="28"/>
                      </w:rPr>
                      <w:t>ℓ</w:t>
                    </w:r>
                    <w:r>
                      <w:rPr>
                        <w:sz w:val="28"/>
                        <w:vertAlign w:val="subscript"/>
                        <w:lang w:val="en-US"/>
                      </w:rPr>
                      <w:t>Л</w:t>
                    </w:r>
                  </w:p>
                </w:txbxContent>
              </v:textbox>
            </v:shape>
            <v:shape id="_x0000_s1231" type="#_x0000_t202" style="position:absolute;left:9807;top:12067;width:864;height:557" filled="f" stroked="f">
              <v:textbox style="mso-next-textbox:#_x0000_s1231">
                <w:txbxContent>
                  <w:p w:rsidR="00652CBF" w:rsidRDefault="00652CBF" w:rsidP="00DC5DCC">
                    <w:pPr>
                      <w:rPr>
                        <w:sz w:val="28"/>
                        <w:vertAlign w:val="subscript"/>
                      </w:rPr>
                    </w:pPr>
                    <w:r>
                      <w:rPr>
                        <w:i/>
                        <w:sz w:val="28"/>
                      </w:rPr>
                      <w:t>Р</w:t>
                    </w:r>
                    <w:r>
                      <w:rPr>
                        <w:sz w:val="28"/>
                        <w:vertAlign w:val="subscript"/>
                      </w:rPr>
                      <w:t>Р</w:t>
                    </w:r>
                    <w:proofErr w:type="gramStart"/>
                    <w:r>
                      <w:rPr>
                        <w:sz w:val="28"/>
                        <w:vertAlign w:val="subscript"/>
                      </w:rPr>
                      <w:t>,О</w:t>
                    </w:r>
                    <w:proofErr w:type="gramEnd"/>
                  </w:p>
                </w:txbxContent>
              </v:textbox>
            </v:shape>
            <v:line id="_x0000_s1232" style="position:absolute" from="7737,13283" to="10617,13283" strokeweight="2.25pt"/>
            <v:line id="_x0000_s1233" style="position:absolute" from="10617,13283" to="10617,14003">
              <v:stroke endarrow="block"/>
            </v:line>
            <v:line id="_x0000_s1234" style="position:absolute" from="9753,13283" to="9753,14003">
              <v:stroke endarrow="block"/>
            </v:line>
            <v:line id="_x0000_s1235" style="position:absolute" from="8889,13283" to="8889,14003">
              <v:stroke endarrow="block"/>
            </v:line>
            <v:shape id="_x0000_s1236" type="#_x0000_t202" style="position:absolute;left:7881;top:12851;width:2736;height:576" filled="f" stroked="f">
              <v:textbox style="mso-next-textbox:#_x0000_s1236">
                <w:txbxContent>
                  <w:p w:rsidR="00652CBF" w:rsidRDefault="00652CBF" w:rsidP="00DC5DCC">
                    <w:pPr>
                      <w:rPr>
                        <w:sz w:val="28"/>
                        <w:vertAlign w:val="subscript"/>
                      </w:rPr>
                    </w:pPr>
                    <w:r>
                      <w:rPr>
                        <w:sz w:val="28"/>
                      </w:rPr>
                      <w:t>ℓ</w:t>
                    </w:r>
                    <w:r>
                      <w:rPr>
                        <w:sz w:val="28"/>
                        <w:vertAlign w:val="subscript"/>
                      </w:rPr>
                      <w:t>Л</w:t>
                    </w:r>
                    <w:proofErr w:type="gramStart"/>
                    <w:r>
                      <w:rPr>
                        <w:sz w:val="28"/>
                        <w:vertAlign w:val="subscript"/>
                      </w:rPr>
                      <w:t>1</w:t>
                    </w:r>
                    <w:proofErr w:type="gramEnd"/>
                    <w:r>
                      <w:rPr>
                        <w:sz w:val="28"/>
                        <w:vertAlign w:val="subscript"/>
                        <w:lang w:val="en-US"/>
                      </w:rPr>
                      <w:t xml:space="preserve">              </w:t>
                    </w:r>
                    <w:r>
                      <w:rPr>
                        <w:sz w:val="28"/>
                      </w:rPr>
                      <w:t>ℓ</w:t>
                    </w:r>
                    <w:r>
                      <w:rPr>
                        <w:sz w:val="28"/>
                        <w:vertAlign w:val="subscript"/>
                      </w:rPr>
                      <w:t xml:space="preserve">Л2             </w:t>
                    </w:r>
                    <w:r>
                      <w:rPr>
                        <w:sz w:val="28"/>
                      </w:rPr>
                      <w:t>ℓ</w:t>
                    </w:r>
                    <w:r>
                      <w:rPr>
                        <w:sz w:val="28"/>
                        <w:vertAlign w:val="subscript"/>
                      </w:rPr>
                      <w:t xml:space="preserve">Л2           </w:t>
                    </w:r>
                  </w:p>
                </w:txbxContent>
              </v:textbox>
            </v:shape>
            <v:shape id="_x0000_s1237" type="#_x0000_t202" style="position:absolute;left:7872;top:13919;width:2880;height:864" filled="f" stroked="f">
              <v:textbox style="mso-next-textbox:#_x0000_s1237">
                <w:txbxContent>
                  <w:p w:rsidR="00652CBF" w:rsidRDefault="00652CBF" w:rsidP="00DC5DCC">
                    <w:pPr>
                      <w:rPr>
                        <w:sz w:val="28"/>
                        <w:vertAlign w:val="subscript"/>
                      </w:rPr>
                    </w:pPr>
                    <w:r>
                      <w:rPr>
                        <w:i/>
                        <w:sz w:val="28"/>
                      </w:rPr>
                      <w:t>Р</w:t>
                    </w:r>
                    <w:r>
                      <w:rPr>
                        <w:sz w:val="28"/>
                        <w:vertAlign w:val="subscript"/>
                      </w:rPr>
                      <w:t>Р</w:t>
                    </w:r>
                    <w:proofErr w:type="gramStart"/>
                    <w:r>
                      <w:rPr>
                        <w:sz w:val="28"/>
                        <w:vertAlign w:val="subscript"/>
                      </w:rPr>
                      <w:t>,О</w:t>
                    </w:r>
                    <w:proofErr w:type="gramEnd"/>
                    <w:r>
                      <w:rPr>
                        <w:sz w:val="28"/>
                        <w:vertAlign w:val="subscript"/>
                      </w:rPr>
                      <w:t xml:space="preserve">1       </w:t>
                    </w:r>
                    <w:r>
                      <w:rPr>
                        <w:sz w:val="28"/>
                      </w:rPr>
                      <w:t xml:space="preserve"> </w:t>
                    </w:r>
                    <w:r>
                      <w:rPr>
                        <w:i/>
                        <w:sz w:val="28"/>
                      </w:rPr>
                      <w:t>Р</w:t>
                    </w:r>
                    <w:r>
                      <w:rPr>
                        <w:sz w:val="28"/>
                        <w:vertAlign w:val="subscript"/>
                      </w:rPr>
                      <w:t xml:space="preserve">Р,О2       </w:t>
                    </w:r>
                    <w:r>
                      <w:rPr>
                        <w:i/>
                        <w:sz w:val="28"/>
                      </w:rPr>
                      <w:t>Р</w:t>
                    </w:r>
                    <w:r>
                      <w:rPr>
                        <w:sz w:val="28"/>
                        <w:vertAlign w:val="subscript"/>
                      </w:rPr>
                      <w:t xml:space="preserve">Р,О3    </w:t>
                    </w:r>
                  </w:p>
                </w:txbxContent>
              </v:textbox>
            </v:shape>
            <v:line id="_x0000_s1238" style="position:absolute" from="7371,15148" to="10959,15148" strokeweight="2.25pt"/>
            <v:line id="_x0000_s1239" style="position:absolute" from="8511,15148" to="8511,15868">
              <v:stroke startarrow="oval" endarrow="block"/>
            </v:line>
            <v:line id="_x0000_s1240" style="position:absolute" from="8943,15148" to="8943,15868">
              <v:stroke startarrow="oval" endarrow="block"/>
            </v:line>
            <v:line id="_x0000_s1241" style="position:absolute" from="9375,15148" to="9375,15868">
              <v:stroke startarrow="oval" endarrow="block"/>
            </v:line>
            <v:line id="_x0000_s1242" style="position:absolute" from="9807,15148" to="9807,15868">
              <v:stroke startarrow="oval" endarrow="block"/>
            </v:line>
            <v:line id="_x0000_s1243" style="position:absolute" from="10383,15148" to="10383,15868">
              <v:stroke startarrow="oval" endarrow="block"/>
            </v:line>
            <v:line id="_x0000_s1244" style="position:absolute" from="10959,15148" to="10959,15868">
              <v:stroke endarrow="block"/>
            </v:line>
            <v:line id="_x0000_s1245" style="position:absolute;flip:y" from="7404,14747" to="7404,15179"/>
            <v:line id="_x0000_s1246" style="position:absolute;flip:y" from="8526,14806" to="8526,15238"/>
            <v:line id="_x0000_s1247" style="position:absolute;flip:y" from="10959,14821" to="10959,15253"/>
            <v:line id="_x0000_s1248" style="position:absolute" from="7389,14860" to="8541,14860">
              <v:stroke startarrow="block" endarrow="block"/>
            </v:line>
            <v:line id="_x0000_s1249" style="position:absolute" from="8511,14860" to="10959,14860">
              <v:stroke startarrow="block" endarrow="block"/>
            </v:line>
            <v:shape id="_x0000_s1250" type="#_x0000_t202" style="position:absolute;left:7473;top:14465;width:3456;height:576" filled="f" stroked="f">
              <v:textbox style="mso-next-textbox:#_x0000_s1250">
                <w:txbxContent>
                  <w:p w:rsidR="00652CBF" w:rsidRDefault="00652CBF" w:rsidP="00DC5DCC">
                    <w:pPr>
                      <w:rPr>
                        <w:sz w:val="28"/>
                        <w:lang w:val="en-US"/>
                      </w:rPr>
                    </w:pPr>
                    <w:r>
                      <w:rPr>
                        <w:sz w:val="20"/>
                      </w:rPr>
                      <w:t xml:space="preserve">   </w:t>
                    </w:r>
                    <w:r>
                      <w:rPr>
                        <w:sz w:val="28"/>
                      </w:rPr>
                      <w:t>ℓ</w:t>
                    </w:r>
                    <w:r>
                      <w:rPr>
                        <w:sz w:val="28"/>
                        <w:vertAlign w:val="subscript"/>
                      </w:rPr>
                      <w:t>ЛО</w:t>
                    </w:r>
                    <w:r>
                      <w:rPr>
                        <w:sz w:val="28"/>
                      </w:rPr>
                      <w:t xml:space="preserve">            </w:t>
                    </w:r>
                    <w:r>
                      <w:rPr>
                        <w:sz w:val="28"/>
                        <w:lang w:val="en-US"/>
                      </w:rPr>
                      <w:t xml:space="preserve">   </w:t>
                    </w:r>
                    <w:r>
                      <w:rPr>
                        <w:sz w:val="28"/>
                      </w:rPr>
                      <w:t>ℓ</w:t>
                    </w:r>
                    <w:r>
                      <w:rPr>
                        <w:sz w:val="28"/>
                        <w:vertAlign w:val="subscript"/>
                      </w:rPr>
                      <w:t>Л</w:t>
                    </w:r>
                    <w:proofErr w:type="gramStart"/>
                    <w:r>
                      <w:rPr>
                        <w:sz w:val="28"/>
                        <w:vertAlign w:val="subscript"/>
                      </w:rPr>
                      <w:t>1</w:t>
                    </w:r>
                    <w:proofErr w:type="gramEnd"/>
                    <w:r>
                      <w:rPr>
                        <w:sz w:val="28"/>
                        <w:lang w:val="en-US"/>
                      </w:rPr>
                      <w:t xml:space="preserve">                  </w:t>
                    </w:r>
                  </w:p>
                </w:txbxContent>
              </v:textbox>
            </v:shape>
            <v:group id="_x0000_s1251" style="position:absolute;left:8442;top:15951;width:2592;height:864" coordorigin="8352,7658" coordsize="2592,864">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252" type="#_x0000_t87" style="position:absolute;left:9432;top:6578;width:431;height:2592;rotation:17711908fd" adj=",10818"/>
              <v:shape id="_x0000_s1253" type="#_x0000_t202" style="position:absolute;left:9216;top:7946;width:1728;height:576" filled="f" stroked="f">
                <v:textbox style="mso-next-textbox:#_x0000_s1253">
                  <w:txbxContent>
                    <w:p w:rsidR="00652CBF" w:rsidRDefault="00652CBF" w:rsidP="00DC5DCC">
                      <w:pPr>
                        <w:rPr>
                          <w:sz w:val="28"/>
                          <w:vertAlign w:val="subscript"/>
                        </w:rPr>
                      </w:pPr>
                      <w:r>
                        <w:rPr>
                          <w:i/>
                          <w:sz w:val="28"/>
                        </w:rPr>
                        <w:t>Р</w:t>
                      </w:r>
                      <w:r>
                        <w:rPr>
                          <w:sz w:val="28"/>
                          <w:vertAlign w:val="subscript"/>
                        </w:rPr>
                        <w:t>Р</w:t>
                      </w:r>
                      <w:proofErr w:type="gramStart"/>
                      <w:r>
                        <w:rPr>
                          <w:sz w:val="28"/>
                          <w:vertAlign w:val="subscript"/>
                        </w:rPr>
                        <w:t>,О</w:t>
                      </w:r>
                      <w:proofErr w:type="gramEnd"/>
                      <w:r>
                        <w:rPr>
                          <w:sz w:val="28"/>
                          <w:vertAlign w:val="subscript"/>
                        </w:rPr>
                        <w:t>,Σ</w:t>
                      </w:r>
                    </w:p>
                    <w:p w:rsidR="00652CBF" w:rsidRDefault="00652CBF" w:rsidP="00DC5DCC">
                      <w:pPr>
                        <w:rPr>
                          <w:sz w:val="28"/>
                          <w:vertAlign w:val="subscript"/>
                        </w:rPr>
                      </w:pPr>
                    </w:p>
                    <w:p w:rsidR="00652CBF" w:rsidRDefault="00652CBF" w:rsidP="00DC5DCC">
                      <w:pPr>
                        <w:rPr>
                          <w:sz w:val="28"/>
                          <w:vertAlign w:val="subscript"/>
                        </w:rPr>
                      </w:pPr>
                    </w:p>
                  </w:txbxContent>
                </v:textbox>
              </v:shape>
            </v:group>
          </v:group>
        </w:pict>
      </w:r>
      <w:r w:rsidR="00DC5DCC">
        <w:rPr>
          <w:rFonts w:ascii="Times New Roman" w:hAnsi="Times New Roman" w:cs="Times New Roman"/>
          <w:i/>
          <w:sz w:val="28"/>
          <w:lang w:val="kk-KZ"/>
        </w:rPr>
        <w:t xml:space="preserve">                                                   </w:t>
      </w:r>
      <w:r w:rsidR="008E7E98" w:rsidRPr="008E7E98">
        <w:rPr>
          <w:rFonts w:ascii="Times New Roman" w:hAnsi="Times New Roman" w:cs="Times New Roman"/>
          <w:i/>
          <w:sz w:val="28"/>
        </w:rPr>
        <w:t>М</w:t>
      </w:r>
      <w:r w:rsidR="008E7E98" w:rsidRPr="008E7E98">
        <w:rPr>
          <w:rFonts w:ascii="Times New Roman" w:hAnsi="Times New Roman" w:cs="Times New Roman"/>
          <w:sz w:val="28"/>
        </w:rPr>
        <w:t xml:space="preserve"> = </w:t>
      </w:r>
      <w:r w:rsidR="008E7E98" w:rsidRPr="008E7E98">
        <w:rPr>
          <w:rFonts w:ascii="Times New Roman" w:hAnsi="Times New Roman" w:cs="Times New Roman"/>
          <w:i/>
          <w:sz w:val="28"/>
        </w:rPr>
        <w:t>Р</w:t>
      </w:r>
      <w:r w:rsidR="008E7E98" w:rsidRPr="008E7E98">
        <w:rPr>
          <w:rFonts w:ascii="Times New Roman" w:hAnsi="Times New Roman" w:cs="Times New Roman"/>
          <w:sz w:val="28"/>
          <w:vertAlign w:val="subscript"/>
        </w:rPr>
        <w:t>Р</w:t>
      </w:r>
      <w:proofErr w:type="gramStart"/>
      <w:r w:rsidR="008E7E98" w:rsidRPr="008E7E98">
        <w:rPr>
          <w:rFonts w:ascii="Times New Roman" w:hAnsi="Times New Roman" w:cs="Times New Roman"/>
          <w:sz w:val="28"/>
          <w:vertAlign w:val="subscript"/>
        </w:rPr>
        <w:t>,О</w:t>
      </w:r>
      <w:proofErr w:type="gramEnd"/>
      <w:r w:rsidR="008E7E98" w:rsidRPr="008E7E98">
        <w:rPr>
          <w:rFonts w:ascii="Times New Roman" w:hAnsi="Times New Roman" w:cs="Times New Roman"/>
          <w:sz w:val="28"/>
          <w:vertAlign w:val="subscript"/>
        </w:rPr>
        <w:t xml:space="preserve">,1  </w:t>
      </w:r>
      <w:r w:rsidR="008E7E98" w:rsidRPr="008E7E98">
        <w:rPr>
          <w:rFonts w:ascii="Times New Roman" w:hAnsi="Times New Roman" w:cs="Times New Roman"/>
          <w:i/>
          <w:sz w:val="28"/>
        </w:rPr>
        <w:t>ℓ</w:t>
      </w:r>
      <w:r w:rsidR="008E7E98" w:rsidRPr="008E7E98">
        <w:rPr>
          <w:rFonts w:ascii="Times New Roman" w:hAnsi="Times New Roman" w:cs="Times New Roman"/>
          <w:sz w:val="28"/>
          <w:vertAlign w:val="subscript"/>
        </w:rPr>
        <w:t xml:space="preserve"> Л,1 </w:t>
      </w:r>
      <w:r w:rsidR="008E7E98" w:rsidRPr="008E7E98">
        <w:rPr>
          <w:rFonts w:ascii="Times New Roman" w:hAnsi="Times New Roman" w:cs="Times New Roman"/>
          <w:i/>
          <w:sz w:val="28"/>
        </w:rPr>
        <w:t>+ Р</w:t>
      </w:r>
      <w:r w:rsidR="008E7E98" w:rsidRPr="008E7E98">
        <w:rPr>
          <w:rFonts w:ascii="Times New Roman" w:hAnsi="Times New Roman" w:cs="Times New Roman"/>
          <w:sz w:val="28"/>
          <w:vertAlign w:val="subscript"/>
        </w:rPr>
        <w:t xml:space="preserve">Р,О,2  </w:t>
      </w:r>
      <w:r w:rsidR="008E7E98" w:rsidRPr="008E7E98">
        <w:rPr>
          <w:rFonts w:ascii="Times New Roman" w:hAnsi="Times New Roman" w:cs="Times New Roman"/>
          <w:sz w:val="28"/>
        </w:rPr>
        <w:t>(</w:t>
      </w:r>
      <w:r w:rsidR="008E7E98" w:rsidRPr="008E7E98">
        <w:rPr>
          <w:rFonts w:ascii="Times New Roman" w:hAnsi="Times New Roman" w:cs="Times New Roman"/>
          <w:i/>
          <w:sz w:val="28"/>
        </w:rPr>
        <w:t>ℓ</w:t>
      </w:r>
      <w:r w:rsidR="008E7E98" w:rsidRPr="008E7E98">
        <w:rPr>
          <w:rFonts w:ascii="Times New Roman" w:hAnsi="Times New Roman" w:cs="Times New Roman"/>
          <w:sz w:val="28"/>
          <w:vertAlign w:val="subscript"/>
        </w:rPr>
        <w:t xml:space="preserve">Л,1 </w:t>
      </w:r>
      <w:r w:rsidR="008E7E98" w:rsidRPr="008E7E98">
        <w:rPr>
          <w:rFonts w:ascii="Times New Roman" w:hAnsi="Times New Roman" w:cs="Times New Roman"/>
          <w:sz w:val="28"/>
        </w:rPr>
        <w:t xml:space="preserve">+ </w:t>
      </w:r>
      <w:r w:rsidR="008E7E98" w:rsidRPr="008E7E98">
        <w:rPr>
          <w:rFonts w:ascii="Times New Roman" w:hAnsi="Times New Roman" w:cs="Times New Roman"/>
          <w:i/>
          <w:sz w:val="28"/>
        </w:rPr>
        <w:t>ℓ</w:t>
      </w:r>
      <w:r w:rsidR="008E7E98" w:rsidRPr="008E7E98">
        <w:rPr>
          <w:rFonts w:ascii="Times New Roman" w:hAnsi="Times New Roman" w:cs="Times New Roman"/>
          <w:sz w:val="28"/>
          <w:vertAlign w:val="subscript"/>
        </w:rPr>
        <w:t xml:space="preserve">Л,2 </w:t>
      </w:r>
      <w:r w:rsidR="008E7E98" w:rsidRPr="008E7E98">
        <w:rPr>
          <w:rFonts w:ascii="Times New Roman" w:hAnsi="Times New Roman" w:cs="Times New Roman"/>
          <w:sz w:val="28"/>
        </w:rPr>
        <w:t xml:space="preserve">) + </w:t>
      </w:r>
      <w:r w:rsidR="008E7E98" w:rsidRPr="008E7E98">
        <w:rPr>
          <w:rFonts w:ascii="Times New Roman" w:hAnsi="Times New Roman" w:cs="Times New Roman"/>
          <w:i/>
          <w:sz w:val="28"/>
        </w:rPr>
        <w:t>Р</w:t>
      </w:r>
      <w:r w:rsidR="008E7E98" w:rsidRPr="008E7E98">
        <w:rPr>
          <w:rFonts w:ascii="Times New Roman" w:hAnsi="Times New Roman" w:cs="Times New Roman"/>
          <w:sz w:val="28"/>
          <w:vertAlign w:val="subscript"/>
        </w:rPr>
        <w:t xml:space="preserve">Р,О,3 </w:t>
      </w:r>
      <w:r w:rsidR="008E7E98" w:rsidRPr="008E7E98">
        <w:rPr>
          <w:rFonts w:ascii="Times New Roman" w:hAnsi="Times New Roman" w:cs="Times New Roman"/>
          <w:sz w:val="28"/>
        </w:rPr>
        <w:t>(</w:t>
      </w:r>
      <w:r w:rsidR="008E7E98" w:rsidRPr="008E7E98">
        <w:rPr>
          <w:rFonts w:ascii="Times New Roman" w:hAnsi="Times New Roman" w:cs="Times New Roman"/>
          <w:i/>
          <w:sz w:val="28"/>
        </w:rPr>
        <w:t>ℓ</w:t>
      </w:r>
      <w:r w:rsidR="008E7E98" w:rsidRPr="008E7E98">
        <w:rPr>
          <w:rFonts w:ascii="Times New Roman" w:hAnsi="Times New Roman" w:cs="Times New Roman"/>
          <w:sz w:val="28"/>
          <w:vertAlign w:val="subscript"/>
        </w:rPr>
        <w:t xml:space="preserve">Л,1 </w:t>
      </w:r>
      <w:r w:rsidR="008E7E98" w:rsidRPr="008E7E98">
        <w:rPr>
          <w:rFonts w:ascii="Times New Roman" w:hAnsi="Times New Roman" w:cs="Times New Roman"/>
          <w:sz w:val="28"/>
        </w:rPr>
        <w:t xml:space="preserve"> + </w:t>
      </w:r>
      <w:r w:rsidR="008E7E98" w:rsidRPr="008E7E98">
        <w:rPr>
          <w:rFonts w:ascii="Times New Roman" w:hAnsi="Times New Roman" w:cs="Times New Roman"/>
          <w:i/>
          <w:sz w:val="28"/>
        </w:rPr>
        <w:t>ℓ</w:t>
      </w:r>
      <w:r w:rsidR="008E7E98" w:rsidRPr="008E7E98">
        <w:rPr>
          <w:rFonts w:ascii="Times New Roman" w:hAnsi="Times New Roman" w:cs="Times New Roman"/>
          <w:sz w:val="28"/>
          <w:vertAlign w:val="subscript"/>
        </w:rPr>
        <w:t>Л,2</w:t>
      </w:r>
      <w:r w:rsidR="008E7E98" w:rsidRPr="008E7E98">
        <w:rPr>
          <w:rFonts w:ascii="Times New Roman" w:hAnsi="Times New Roman" w:cs="Times New Roman"/>
          <w:sz w:val="28"/>
        </w:rPr>
        <w:t xml:space="preserve"> +</w:t>
      </w:r>
      <w:r w:rsidR="008E7E98" w:rsidRPr="008E7E98">
        <w:rPr>
          <w:rFonts w:ascii="Times New Roman" w:hAnsi="Times New Roman" w:cs="Times New Roman"/>
          <w:i/>
          <w:sz w:val="28"/>
        </w:rPr>
        <w:t>ℓ</w:t>
      </w:r>
      <w:r w:rsidR="008E7E98" w:rsidRPr="008E7E98">
        <w:rPr>
          <w:rFonts w:ascii="Times New Roman" w:hAnsi="Times New Roman" w:cs="Times New Roman"/>
          <w:sz w:val="28"/>
        </w:rPr>
        <w:t xml:space="preserve"> </w:t>
      </w:r>
      <w:r w:rsidR="008E7E98" w:rsidRPr="008E7E98">
        <w:rPr>
          <w:rFonts w:ascii="Times New Roman" w:hAnsi="Times New Roman" w:cs="Times New Roman"/>
          <w:sz w:val="28"/>
          <w:vertAlign w:val="subscript"/>
        </w:rPr>
        <w:t xml:space="preserve">Л,3 </w:t>
      </w:r>
      <w:r w:rsidR="008E7E98" w:rsidRPr="008E7E98">
        <w:rPr>
          <w:rFonts w:ascii="Times New Roman" w:hAnsi="Times New Roman" w:cs="Times New Roman"/>
          <w:sz w:val="28"/>
        </w:rPr>
        <w:t xml:space="preserve">) = </w:t>
      </w:r>
      <w:r w:rsidR="008E7E98" w:rsidRPr="008E7E98">
        <w:rPr>
          <w:rFonts w:ascii="Times New Roman" w:hAnsi="Times New Roman" w:cs="Times New Roman"/>
          <w:i/>
          <w:sz w:val="28"/>
        </w:rPr>
        <w:t>ℓ</w:t>
      </w:r>
      <w:r w:rsidR="008E7E98" w:rsidRPr="008E7E98">
        <w:rPr>
          <w:rFonts w:ascii="Times New Roman" w:hAnsi="Times New Roman" w:cs="Times New Roman"/>
          <w:sz w:val="28"/>
          <w:vertAlign w:val="subscript"/>
        </w:rPr>
        <w:t>Л,1</w:t>
      </w:r>
      <w:r w:rsidR="008E7E98" w:rsidRPr="008E7E98">
        <w:rPr>
          <w:rFonts w:ascii="Times New Roman" w:hAnsi="Times New Roman" w:cs="Times New Roman"/>
          <w:sz w:val="28"/>
        </w:rPr>
        <w:t xml:space="preserve">( </w:t>
      </w:r>
      <w:r w:rsidR="008E7E98" w:rsidRPr="008E7E98">
        <w:rPr>
          <w:rFonts w:ascii="Times New Roman" w:hAnsi="Times New Roman" w:cs="Times New Roman"/>
          <w:i/>
          <w:sz w:val="28"/>
        </w:rPr>
        <w:t>Р</w:t>
      </w:r>
      <w:r w:rsidR="008E7E98" w:rsidRPr="008E7E98">
        <w:rPr>
          <w:rFonts w:ascii="Times New Roman" w:hAnsi="Times New Roman" w:cs="Times New Roman"/>
          <w:sz w:val="28"/>
          <w:vertAlign w:val="subscript"/>
        </w:rPr>
        <w:t>Р,О,1</w:t>
      </w:r>
      <w:r w:rsidR="008E7E98" w:rsidRPr="008E7E98">
        <w:rPr>
          <w:rFonts w:ascii="Times New Roman" w:hAnsi="Times New Roman" w:cs="Times New Roman"/>
          <w:sz w:val="28"/>
        </w:rPr>
        <w:t xml:space="preserve"> + </w:t>
      </w:r>
      <w:r w:rsidR="008E7E98" w:rsidRPr="008E7E98">
        <w:rPr>
          <w:rFonts w:ascii="Times New Roman" w:hAnsi="Times New Roman" w:cs="Times New Roman"/>
          <w:i/>
          <w:sz w:val="28"/>
        </w:rPr>
        <w:t>Р</w:t>
      </w:r>
      <w:r w:rsidR="008E7E98" w:rsidRPr="008E7E98">
        <w:rPr>
          <w:rFonts w:ascii="Times New Roman" w:hAnsi="Times New Roman" w:cs="Times New Roman"/>
          <w:sz w:val="28"/>
          <w:vertAlign w:val="subscript"/>
        </w:rPr>
        <w:t xml:space="preserve">Р,О,2 </w:t>
      </w:r>
      <w:r w:rsidR="008E7E98" w:rsidRPr="008E7E98">
        <w:rPr>
          <w:rFonts w:ascii="Times New Roman" w:hAnsi="Times New Roman" w:cs="Times New Roman"/>
          <w:sz w:val="28"/>
        </w:rPr>
        <w:t xml:space="preserve">+ </w:t>
      </w:r>
      <w:r w:rsidR="008E7E98" w:rsidRPr="008E7E98">
        <w:rPr>
          <w:rFonts w:ascii="Times New Roman" w:hAnsi="Times New Roman" w:cs="Times New Roman"/>
          <w:i/>
          <w:sz w:val="28"/>
        </w:rPr>
        <w:t>Р</w:t>
      </w:r>
      <w:r w:rsidR="008E7E98" w:rsidRPr="008E7E98">
        <w:rPr>
          <w:rFonts w:ascii="Times New Roman" w:hAnsi="Times New Roman" w:cs="Times New Roman"/>
          <w:sz w:val="28"/>
          <w:vertAlign w:val="subscript"/>
        </w:rPr>
        <w:t>Р,О,3</w:t>
      </w:r>
      <w:r w:rsidR="008E7E98" w:rsidRPr="008E7E98">
        <w:rPr>
          <w:rFonts w:ascii="Times New Roman" w:hAnsi="Times New Roman" w:cs="Times New Roman"/>
          <w:sz w:val="28"/>
        </w:rPr>
        <w:t xml:space="preserve"> ) +</w:t>
      </w:r>
      <w:r w:rsidR="008E7E98" w:rsidRPr="008E7E98">
        <w:rPr>
          <w:rFonts w:ascii="Times New Roman" w:hAnsi="Times New Roman" w:cs="Times New Roman"/>
          <w:i/>
          <w:sz w:val="28"/>
        </w:rPr>
        <w:t>ℓ</w:t>
      </w:r>
      <w:r w:rsidR="008E7E98" w:rsidRPr="008E7E98">
        <w:rPr>
          <w:rFonts w:ascii="Times New Roman" w:hAnsi="Times New Roman" w:cs="Times New Roman"/>
          <w:sz w:val="28"/>
        </w:rPr>
        <w:t xml:space="preserve"> </w:t>
      </w:r>
      <w:r w:rsidR="008E7E98" w:rsidRPr="008E7E98">
        <w:rPr>
          <w:rFonts w:ascii="Times New Roman" w:hAnsi="Times New Roman" w:cs="Times New Roman"/>
          <w:sz w:val="28"/>
          <w:vertAlign w:val="subscript"/>
        </w:rPr>
        <w:t xml:space="preserve">Л,2 </w:t>
      </w:r>
      <w:r w:rsidR="008E7E98" w:rsidRPr="008E7E98">
        <w:rPr>
          <w:rFonts w:ascii="Times New Roman" w:hAnsi="Times New Roman" w:cs="Times New Roman"/>
          <w:sz w:val="28"/>
        </w:rPr>
        <w:t>(</w:t>
      </w:r>
      <w:r w:rsidR="008E7E98" w:rsidRPr="008E7E98">
        <w:rPr>
          <w:rFonts w:ascii="Times New Roman" w:hAnsi="Times New Roman" w:cs="Times New Roman"/>
          <w:i/>
          <w:sz w:val="28"/>
        </w:rPr>
        <w:t>Р</w:t>
      </w:r>
      <w:r w:rsidR="008E7E98" w:rsidRPr="008E7E98">
        <w:rPr>
          <w:rFonts w:ascii="Times New Roman" w:hAnsi="Times New Roman" w:cs="Times New Roman"/>
          <w:sz w:val="28"/>
          <w:vertAlign w:val="subscript"/>
        </w:rPr>
        <w:t>Р,О,2</w:t>
      </w:r>
      <w:r w:rsidR="008E7E98" w:rsidRPr="008E7E98">
        <w:rPr>
          <w:rFonts w:ascii="Times New Roman" w:hAnsi="Times New Roman" w:cs="Times New Roman"/>
          <w:sz w:val="28"/>
        </w:rPr>
        <w:t xml:space="preserve"> + </w:t>
      </w:r>
      <w:r w:rsidR="008E7E98" w:rsidRPr="008E7E98">
        <w:rPr>
          <w:rFonts w:ascii="Times New Roman" w:hAnsi="Times New Roman" w:cs="Times New Roman"/>
          <w:i/>
          <w:sz w:val="28"/>
        </w:rPr>
        <w:t>Р</w:t>
      </w:r>
      <w:r w:rsidR="008E7E98" w:rsidRPr="008E7E98">
        <w:rPr>
          <w:rFonts w:ascii="Times New Roman" w:hAnsi="Times New Roman" w:cs="Times New Roman"/>
          <w:sz w:val="28"/>
          <w:vertAlign w:val="subscript"/>
        </w:rPr>
        <w:t>Р,О,3</w:t>
      </w:r>
      <w:r w:rsidR="008E7E98" w:rsidRPr="008E7E98">
        <w:rPr>
          <w:rFonts w:ascii="Times New Roman" w:hAnsi="Times New Roman" w:cs="Times New Roman"/>
          <w:sz w:val="28"/>
        </w:rPr>
        <w:t xml:space="preserve"> ) +</w:t>
      </w:r>
      <w:r w:rsidR="008E7E98" w:rsidRPr="008E7E98">
        <w:rPr>
          <w:rFonts w:ascii="Times New Roman" w:hAnsi="Times New Roman" w:cs="Times New Roman"/>
          <w:i/>
          <w:sz w:val="28"/>
        </w:rPr>
        <w:t>ℓ</w:t>
      </w:r>
      <w:r w:rsidR="008E7E98" w:rsidRPr="008E7E98">
        <w:rPr>
          <w:rFonts w:ascii="Times New Roman" w:hAnsi="Times New Roman" w:cs="Times New Roman"/>
          <w:sz w:val="28"/>
        </w:rPr>
        <w:t xml:space="preserve"> </w:t>
      </w:r>
      <w:r w:rsidR="008E7E98" w:rsidRPr="008E7E98">
        <w:rPr>
          <w:rFonts w:ascii="Times New Roman" w:hAnsi="Times New Roman" w:cs="Times New Roman"/>
          <w:sz w:val="28"/>
          <w:vertAlign w:val="subscript"/>
        </w:rPr>
        <w:t>Л,3</w:t>
      </w:r>
      <w:r w:rsidR="008E7E98" w:rsidRPr="008E7E98">
        <w:rPr>
          <w:rFonts w:ascii="Times New Roman" w:hAnsi="Times New Roman" w:cs="Times New Roman"/>
          <w:sz w:val="28"/>
        </w:rPr>
        <w:t xml:space="preserve"> </w:t>
      </w:r>
      <w:r w:rsidR="008E7E98" w:rsidRPr="008E7E98">
        <w:rPr>
          <w:rFonts w:ascii="Times New Roman" w:hAnsi="Times New Roman" w:cs="Times New Roman"/>
          <w:i/>
          <w:sz w:val="28"/>
        </w:rPr>
        <w:t>Р</w:t>
      </w:r>
      <w:r w:rsidR="008E7E98" w:rsidRPr="008E7E98">
        <w:rPr>
          <w:rFonts w:ascii="Times New Roman" w:hAnsi="Times New Roman" w:cs="Times New Roman"/>
          <w:sz w:val="28"/>
          <w:vertAlign w:val="subscript"/>
        </w:rPr>
        <w:t>Р,О,3</w:t>
      </w:r>
      <w:r w:rsidR="008E7E98" w:rsidRPr="008E7E98">
        <w:rPr>
          <w:rFonts w:ascii="Times New Roman" w:hAnsi="Times New Roman" w:cs="Times New Roman"/>
          <w:sz w:val="28"/>
        </w:rPr>
        <w:t xml:space="preserve"> ;</w:t>
      </w:r>
    </w:p>
    <w:p w:rsidR="008E7E98" w:rsidRPr="008E7E98" w:rsidRDefault="008E7E98" w:rsidP="008E7E98">
      <w:pPr>
        <w:spacing w:line="360" w:lineRule="atLeast"/>
        <w:jc w:val="center"/>
        <w:rPr>
          <w:rFonts w:ascii="Times New Roman" w:hAnsi="Times New Roman" w:cs="Times New Roman"/>
          <w:sz w:val="28"/>
        </w:rPr>
      </w:pPr>
      <w:r w:rsidRPr="008E7E98">
        <w:rPr>
          <w:rFonts w:ascii="Times New Roman" w:hAnsi="Times New Roman" w:cs="Times New Roman"/>
          <w:i/>
          <w:sz w:val="28"/>
        </w:rPr>
        <w:t>М</w:t>
      </w:r>
      <w:r w:rsidRPr="008E7E98">
        <w:rPr>
          <w:rFonts w:ascii="Times New Roman" w:hAnsi="Times New Roman" w:cs="Times New Roman"/>
          <w:sz w:val="28"/>
        </w:rPr>
        <w:t xml:space="preserve"> = </w:t>
      </w:r>
      <w:r w:rsidRPr="008E7E98">
        <w:rPr>
          <w:rFonts w:ascii="Times New Roman" w:hAnsi="Times New Roman" w:cs="Times New Roman"/>
          <w:i/>
          <w:sz w:val="28"/>
        </w:rPr>
        <w:t>Р</w:t>
      </w:r>
      <w:r w:rsidRPr="008E7E98">
        <w:rPr>
          <w:rFonts w:ascii="Times New Roman" w:hAnsi="Times New Roman" w:cs="Times New Roman"/>
          <w:sz w:val="28"/>
          <w:vertAlign w:val="subscript"/>
        </w:rPr>
        <w:t>Р</w:t>
      </w:r>
      <w:proofErr w:type="gramStart"/>
      <w:r w:rsidRPr="008E7E98">
        <w:rPr>
          <w:rFonts w:ascii="Times New Roman" w:hAnsi="Times New Roman" w:cs="Times New Roman"/>
          <w:sz w:val="28"/>
          <w:vertAlign w:val="subscript"/>
        </w:rPr>
        <w:t>,О</w:t>
      </w:r>
      <w:proofErr w:type="gramEnd"/>
      <w:r w:rsidRPr="008E7E98">
        <w:rPr>
          <w:rFonts w:ascii="Times New Roman" w:hAnsi="Times New Roman" w:cs="Times New Roman"/>
          <w:sz w:val="28"/>
          <w:vertAlign w:val="subscript"/>
        </w:rPr>
        <w:t>Σ</w:t>
      </w:r>
      <w:r w:rsidRPr="008E7E98">
        <w:rPr>
          <w:rFonts w:ascii="Times New Roman" w:hAnsi="Times New Roman" w:cs="Times New Roman"/>
          <w:sz w:val="28"/>
        </w:rPr>
        <w:t xml:space="preserve"> (</w:t>
      </w:r>
      <w:r w:rsidRPr="008E7E98">
        <w:rPr>
          <w:rFonts w:ascii="Times New Roman" w:hAnsi="Times New Roman" w:cs="Times New Roman"/>
          <w:i/>
          <w:sz w:val="28"/>
        </w:rPr>
        <w:t>ℓ</w:t>
      </w:r>
      <w:r w:rsidRPr="008E7E98">
        <w:rPr>
          <w:rFonts w:ascii="Times New Roman" w:hAnsi="Times New Roman" w:cs="Times New Roman"/>
          <w:sz w:val="28"/>
          <w:vertAlign w:val="subscript"/>
        </w:rPr>
        <w:t xml:space="preserve">Л,О </w:t>
      </w:r>
      <w:r w:rsidRPr="008E7E98">
        <w:rPr>
          <w:rFonts w:ascii="Times New Roman" w:hAnsi="Times New Roman" w:cs="Times New Roman"/>
          <w:sz w:val="28"/>
        </w:rPr>
        <w:t xml:space="preserve">+ </w:t>
      </w:r>
      <w:r w:rsidRPr="008E7E98">
        <w:rPr>
          <w:rFonts w:ascii="Times New Roman" w:hAnsi="Times New Roman" w:cs="Times New Roman"/>
          <w:i/>
          <w:sz w:val="28"/>
        </w:rPr>
        <w:t>ℓ</w:t>
      </w:r>
      <w:r w:rsidRPr="008E7E98">
        <w:rPr>
          <w:rFonts w:ascii="Times New Roman" w:hAnsi="Times New Roman" w:cs="Times New Roman"/>
          <w:sz w:val="28"/>
          <w:vertAlign w:val="subscript"/>
        </w:rPr>
        <w:t>Л,1</w:t>
      </w:r>
      <w:r w:rsidRPr="008E7E98">
        <w:rPr>
          <w:rFonts w:ascii="Times New Roman" w:hAnsi="Times New Roman" w:cs="Times New Roman"/>
          <w:sz w:val="28"/>
        </w:rPr>
        <w:t>/2 ) .</w:t>
      </w:r>
    </w:p>
    <w:p w:rsidR="008E7E98" w:rsidRPr="008E7E98" w:rsidRDefault="008E7E98" w:rsidP="008E7E98">
      <w:pPr>
        <w:spacing w:line="360" w:lineRule="atLeast"/>
        <w:jc w:val="center"/>
        <w:rPr>
          <w:rFonts w:ascii="Times New Roman" w:hAnsi="Times New Roman" w:cs="Times New Roman"/>
          <w:sz w:val="28"/>
        </w:rPr>
      </w:pPr>
    </w:p>
    <w:p w:rsidR="008E7E98" w:rsidRPr="008E7E98" w:rsidRDefault="008E7E98" w:rsidP="008E7E98">
      <w:pPr>
        <w:pStyle w:val="a8"/>
        <w:spacing w:line="360" w:lineRule="atLeast"/>
      </w:pPr>
    </w:p>
    <w:p w:rsidR="008E7E98" w:rsidRPr="008E7E98" w:rsidRDefault="008E7E98" w:rsidP="008E7E98">
      <w:pPr>
        <w:pStyle w:val="a8"/>
        <w:spacing w:line="360" w:lineRule="atLeast"/>
      </w:pPr>
    </w:p>
    <w:p w:rsidR="008E7E98" w:rsidRPr="008E7E98" w:rsidRDefault="008E7E98" w:rsidP="008E7E98">
      <w:pPr>
        <w:pStyle w:val="a8"/>
        <w:spacing w:line="360" w:lineRule="atLeast"/>
      </w:pPr>
    </w:p>
    <w:p w:rsidR="00DC5DCC" w:rsidRPr="008E7E98" w:rsidRDefault="00DC5DCC" w:rsidP="00DC5DCC">
      <w:pPr>
        <w:pStyle w:val="3"/>
        <w:spacing w:line="360" w:lineRule="atLeast"/>
        <w:jc w:val="center"/>
      </w:pPr>
    </w:p>
    <w:p w:rsidR="00DC5DCC" w:rsidRPr="008E7E98" w:rsidRDefault="00DC5DCC" w:rsidP="00DC5DCC">
      <w:pPr>
        <w:pStyle w:val="3"/>
        <w:spacing w:line="360" w:lineRule="atLeast"/>
        <w:jc w:val="center"/>
      </w:pPr>
    </w:p>
    <w:p w:rsidR="00DC5DCC" w:rsidRPr="008E7E98" w:rsidRDefault="00DC5DCC" w:rsidP="00DC5DCC">
      <w:pPr>
        <w:pStyle w:val="3"/>
        <w:spacing w:line="360" w:lineRule="atLeast"/>
        <w:jc w:val="center"/>
      </w:pPr>
    </w:p>
    <w:p w:rsidR="00DC5DCC" w:rsidRPr="008E7E98" w:rsidRDefault="00DC5DCC" w:rsidP="00DC5DCC">
      <w:pPr>
        <w:pStyle w:val="3"/>
        <w:spacing w:line="360" w:lineRule="atLeast"/>
        <w:jc w:val="center"/>
      </w:pPr>
    </w:p>
    <w:p w:rsidR="00DC5DCC" w:rsidRPr="008E7E98" w:rsidRDefault="00DC5DCC" w:rsidP="00DC5DCC">
      <w:pPr>
        <w:pStyle w:val="3"/>
        <w:spacing w:line="360" w:lineRule="atLeast"/>
        <w:jc w:val="center"/>
      </w:pPr>
    </w:p>
    <w:p w:rsidR="00DC5DCC" w:rsidRPr="008E7E98" w:rsidRDefault="00DC5DCC" w:rsidP="00DC5DCC">
      <w:pPr>
        <w:pStyle w:val="3"/>
        <w:spacing w:line="360" w:lineRule="atLeast"/>
        <w:jc w:val="center"/>
      </w:pPr>
    </w:p>
    <w:p w:rsidR="00DC5DCC" w:rsidRDefault="00DC5DCC" w:rsidP="00DC5DCC">
      <w:pPr>
        <w:spacing w:line="360" w:lineRule="atLeast"/>
        <w:rPr>
          <w:rFonts w:ascii="Times New Roman" w:hAnsi="Times New Roman" w:cs="Times New Roman"/>
          <w:lang w:val="kk-KZ"/>
        </w:rPr>
      </w:pPr>
    </w:p>
    <w:p w:rsidR="00DC5DCC" w:rsidRPr="00652CBF" w:rsidRDefault="00DC5DCC" w:rsidP="00DC5DCC">
      <w:pPr>
        <w:pStyle w:val="aa"/>
        <w:spacing w:line="360" w:lineRule="atLeast"/>
        <w:jc w:val="center"/>
        <w:rPr>
          <w:sz w:val="28"/>
          <w:lang w:val="kk-KZ"/>
        </w:rPr>
      </w:pPr>
      <w:r>
        <w:rPr>
          <w:sz w:val="28"/>
          <w:lang w:val="kk-KZ"/>
        </w:rPr>
        <w:t>Сурет</w:t>
      </w:r>
      <w:r w:rsidRPr="00652CBF">
        <w:rPr>
          <w:sz w:val="28"/>
          <w:lang w:val="kk-KZ"/>
        </w:rPr>
        <w:t xml:space="preserve">. 6. </w:t>
      </w:r>
      <w:r>
        <w:rPr>
          <w:sz w:val="28"/>
          <w:lang w:val="kk-KZ"/>
        </w:rPr>
        <w:t>Жарықтандырғыш желідегі жүктеме моментін анықтау</w:t>
      </w:r>
    </w:p>
    <w:p w:rsidR="00DC5DCC" w:rsidRPr="00DC5DCC" w:rsidRDefault="00DC5DCC" w:rsidP="00DC5DCC">
      <w:pPr>
        <w:spacing w:line="360" w:lineRule="atLeast"/>
        <w:rPr>
          <w:rFonts w:ascii="Times New Roman" w:hAnsi="Times New Roman" w:cs="Times New Roman"/>
          <w:lang w:val="kk-KZ"/>
        </w:rPr>
      </w:pPr>
    </w:p>
    <w:p w:rsidR="008E7E98" w:rsidRPr="00652CBF" w:rsidRDefault="008E7E98" w:rsidP="008E7E98">
      <w:pPr>
        <w:pStyle w:val="a8"/>
        <w:spacing w:line="360" w:lineRule="atLeast"/>
        <w:rPr>
          <w:lang w:val="kk-KZ"/>
        </w:rPr>
      </w:pPr>
    </w:p>
    <w:p w:rsidR="008E7E98" w:rsidRPr="00DC5DCC" w:rsidRDefault="008E7E98" w:rsidP="008E7E98">
      <w:pPr>
        <w:pStyle w:val="a8"/>
        <w:spacing w:line="360" w:lineRule="atLeast"/>
        <w:rPr>
          <w:i/>
          <w:lang w:val="kk-KZ"/>
        </w:rPr>
      </w:pPr>
      <w:r w:rsidRPr="008E7E98">
        <w:t xml:space="preserve">Таблица 5. </w:t>
      </w:r>
      <w:r w:rsidRPr="008E7E98">
        <w:rPr>
          <w:i/>
        </w:rPr>
        <w:t>К</w:t>
      </w:r>
      <w:r w:rsidRPr="008E7E98">
        <w:rPr>
          <w:vertAlign w:val="subscript"/>
        </w:rPr>
        <w:t>С</w:t>
      </w:r>
      <w:r w:rsidR="00DC5DCC">
        <w:rPr>
          <w:vertAlign w:val="subscript"/>
          <w:lang w:val="kk-KZ"/>
        </w:rPr>
        <w:t xml:space="preserve">  </w:t>
      </w:r>
      <w:r w:rsidR="00DC5DCC" w:rsidRPr="00DC5DCC">
        <w:rPr>
          <w:lang w:val="kk-KZ"/>
        </w:rPr>
        <w:t>коэффициенттерінің мәні</w:t>
      </w:r>
    </w:p>
    <w:p w:rsidR="008E7E98" w:rsidRPr="008E7E98" w:rsidRDefault="008E7E98" w:rsidP="008E7E98">
      <w:pPr>
        <w:pStyle w:val="a8"/>
        <w:spacing w:line="360" w:lineRule="atLeast"/>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841"/>
        <w:gridCol w:w="4022"/>
        <w:gridCol w:w="1110"/>
        <w:gridCol w:w="1869"/>
      </w:tblGrid>
      <w:tr w:rsidR="008E7E98" w:rsidRPr="008E7E98" w:rsidTr="008E7E98">
        <w:trPr>
          <w:cantSplit/>
          <w:trHeight w:val="598"/>
        </w:trPr>
        <w:tc>
          <w:tcPr>
            <w:tcW w:w="751" w:type="dxa"/>
            <w:vMerge w:val="restart"/>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pStyle w:val="a8"/>
              <w:spacing w:line="360" w:lineRule="atLeast"/>
            </w:pPr>
            <w:r w:rsidRPr="008E7E98">
              <w:t>№№</w:t>
            </w:r>
          </w:p>
          <w:p w:rsidR="008E7E98" w:rsidRPr="008E7E98" w:rsidRDefault="008E7E98" w:rsidP="008E7E98">
            <w:pPr>
              <w:pStyle w:val="a8"/>
              <w:spacing w:line="360" w:lineRule="atLeast"/>
            </w:pPr>
            <w:proofErr w:type="gramStart"/>
            <w:r w:rsidRPr="008E7E98">
              <w:t>п</w:t>
            </w:r>
            <w:proofErr w:type="gramEnd"/>
            <w:r w:rsidRPr="008E7E98">
              <w:t>/п</w:t>
            </w:r>
          </w:p>
          <w:p w:rsidR="008E7E98" w:rsidRPr="008E7E98" w:rsidRDefault="008E7E98" w:rsidP="008E7E98">
            <w:pPr>
              <w:pStyle w:val="a8"/>
              <w:spacing w:line="360" w:lineRule="atLeast"/>
            </w:pPr>
          </w:p>
        </w:tc>
        <w:tc>
          <w:tcPr>
            <w:tcW w:w="1841" w:type="dxa"/>
            <w:vMerge w:val="restart"/>
            <w:tcBorders>
              <w:top w:val="single" w:sz="4" w:space="0" w:color="auto"/>
              <w:left w:val="single" w:sz="4" w:space="0" w:color="auto"/>
              <w:bottom w:val="single" w:sz="4" w:space="0" w:color="auto"/>
              <w:right w:val="single" w:sz="4" w:space="0" w:color="auto"/>
            </w:tcBorders>
            <w:vAlign w:val="center"/>
          </w:tcPr>
          <w:p w:rsidR="00DC5DCC" w:rsidRPr="008E7E98" w:rsidRDefault="00DC5DCC" w:rsidP="00DC5DCC">
            <w:pPr>
              <w:pStyle w:val="a8"/>
              <w:spacing w:line="360" w:lineRule="atLeast"/>
            </w:pPr>
            <w:r>
              <w:rPr>
                <w:lang w:val="kk-KZ"/>
              </w:rPr>
              <w:t xml:space="preserve">Желідегі номинальды кернеу, </w:t>
            </w:r>
          </w:p>
          <w:p w:rsidR="008E7E98" w:rsidRPr="008E7E98" w:rsidRDefault="008E7E98" w:rsidP="008E7E98">
            <w:pPr>
              <w:pStyle w:val="a8"/>
              <w:spacing w:line="360" w:lineRule="atLeast"/>
            </w:pPr>
            <w:r w:rsidRPr="008E7E98">
              <w:t>В</w:t>
            </w:r>
          </w:p>
        </w:tc>
        <w:tc>
          <w:tcPr>
            <w:tcW w:w="4022" w:type="dxa"/>
            <w:vMerge w:val="restart"/>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pStyle w:val="a8"/>
              <w:spacing w:line="360" w:lineRule="atLeast"/>
            </w:pPr>
            <w:r w:rsidRPr="008E7E98">
              <w:t>Система сети и род тока</w:t>
            </w: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8E7E98" w:rsidRPr="004B4193" w:rsidRDefault="00676C0F" w:rsidP="008E7E98">
            <w:pPr>
              <w:pStyle w:val="a8"/>
              <w:spacing w:line="360" w:lineRule="atLeast"/>
              <w:rPr>
                <w:lang w:val="kk-KZ"/>
              </w:rPr>
            </w:pPr>
            <w:r>
              <w:rPr>
                <w:lang w:val="kk-KZ"/>
              </w:rPr>
              <w:t>Ө</w:t>
            </w:r>
            <w:r w:rsidR="004B4193">
              <w:rPr>
                <w:lang w:val="kk-KZ"/>
              </w:rPr>
              <w:t xml:space="preserve">ткізгіш үшін </w:t>
            </w:r>
            <w:r>
              <w:rPr>
                <w:lang w:val="kk-KZ"/>
              </w:rPr>
              <w:t>С коэффициенті</w:t>
            </w:r>
          </w:p>
        </w:tc>
      </w:tr>
      <w:tr w:rsidR="008E7E98" w:rsidRPr="008E7E98" w:rsidTr="008E7E98">
        <w:trPr>
          <w:cantSplit/>
          <w:trHeight w:val="635"/>
        </w:trPr>
        <w:tc>
          <w:tcPr>
            <w:tcW w:w="751" w:type="dxa"/>
            <w:vMerge/>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pStyle w:val="a8"/>
              <w:spacing w:line="360" w:lineRule="atLeast"/>
            </w:pPr>
          </w:p>
        </w:tc>
        <w:tc>
          <w:tcPr>
            <w:tcW w:w="1841" w:type="dxa"/>
            <w:vMerge/>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pStyle w:val="a8"/>
              <w:spacing w:line="360" w:lineRule="atLeast"/>
            </w:pPr>
          </w:p>
        </w:tc>
        <w:tc>
          <w:tcPr>
            <w:tcW w:w="4022" w:type="dxa"/>
            <w:vMerge/>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pStyle w:val="a8"/>
              <w:spacing w:line="360" w:lineRule="atLeast"/>
            </w:pPr>
          </w:p>
        </w:tc>
        <w:tc>
          <w:tcPr>
            <w:tcW w:w="1110" w:type="dxa"/>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pStyle w:val="a8"/>
              <w:spacing w:line="360" w:lineRule="atLeast"/>
            </w:pPr>
            <w:proofErr w:type="gramStart"/>
            <w:r w:rsidRPr="008E7E98">
              <w:t>мед-</w:t>
            </w:r>
            <w:proofErr w:type="spellStart"/>
            <w:r w:rsidRPr="008E7E98">
              <w:t>ных</w:t>
            </w:r>
            <w:proofErr w:type="spellEnd"/>
            <w:proofErr w:type="gramEnd"/>
          </w:p>
          <w:p w:rsidR="008E7E98" w:rsidRPr="008E7E98" w:rsidRDefault="008E7E98" w:rsidP="008E7E98">
            <w:pPr>
              <w:pStyle w:val="a8"/>
              <w:spacing w:line="360" w:lineRule="atLeast"/>
            </w:pPr>
          </w:p>
        </w:tc>
        <w:tc>
          <w:tcPr>
            <w:tcW w:w="1869" w:type="dxa"/>
            <w:tcBorders>
              <w:top w:val="single" w:sz="4" w:space="0" w:color="auto"/>
              <w:left w:val="single" w:sz="4" w:space="0" w:color="auto"/>
              <w:bottom w:val="single" w:sz="4" w:space="0" w:color="auto"/>
              <w:right w:val="single" w:sz="4" w:space="0" w:color="auto"/>
            </w:tcBorders>
            <w:vAlign w:val="center"/>
          </w:tcPr>
          <w:p w:rsidR="008E7E98" w:rsidRPr="008E7E98" w:rsidRDefault="008E7E98" w:rsidP="008E7E98">
            <w:pPr>
              <w:pStyle w:val="a8"/>
              <w:spacing w:line="360" w:lineRule="atLeast"/>
            </w:pPr>
            <w:proofErr w:type="spellStart"/>
            <w:proofErr w:type="gramStart"/>
            <w:r w:rsidRPr="008E7E98">
              <w:t>алюми-ниевых</w:t>
            </w:r>
            <w:proofErr w:type="spellEnd"/>
            <w:proofErr w:type="gramEnd"/>
          </w:p>
        </w:tc>
      </w:tr>
      <w:tr w:rsidR="008E7E98" w:rsidRPr="008E7E98" w:rsidTr="008E7E98">
        <w:trPr>
          <w:trHeight w:hRule="exact" w:val="851"/>
        </w:trPr>
        <w:tc>
          <w:tcPr>
            <w:tcW w:w="751" w:type="dxa"/>
            <w:tcBorders>
              <w:top w:val="single" w:sz="4" w:space="0" w:color="auto"/>
              <w:left w:val="single" w:sz="4" w:space="0" w:color="auto"/>
              <w:bottom w:val="nil"/>
              <w:right w:val="single" w:sz="4" w:space="0" w:color="auto"/>
            </w:tcBorders>
          </w:tcPr>
          <w:p w:rsidR="008E7E98" w:rsidRPr="008E7E98" w:rsidRDefault="008E7E98" w:rsidP="008E7E98">
            <w:pPr>
              <w:pStyle w:val="a8"/>
              <w:spacing w:line="360" w:lineRule="atLeast"/>
            </w:pPr>
            <w:r w:rsidRPr="008E7E98">
              <w:t>1</w:t>
            </w:r>
          </w:p>
          <w:p w:rsidR="008E7E98" w:rsidRPr="008E7E98" w:rsidRDefault="008E7E98" w:rsidP="008E7E98">
            <w:pPr>
              <w:pStyle w:val="a8"/>
              <w:spacing w:line="360" w:lineRule="atLeast"/>
            </w:pPr>
          </w:p>
        </w:tc>
        <w:tc>
          <w:tcPr>
            <w:tcW w:w="1841" w:type="dxa"/>
            <w:tcBorders>
              <w:top w:val="single" w:sz="4" w:space="0" w:color="auto"/>
              <w:left w:val="single" w:sz="4" w:space="0" w:color="auto"/>
              <w:bottom w:val="nil"/>
              <w:right w:val="single" w:sz="4" w:space="0" w:color="auto"/>
            </w:tcBorders>
          </w:tcPr>
          <w:p w:rsidR="008E7E98" w:rsidRPr="008E7E98" w:rsidRDefault="008E7E98" w:rsidP="008E7E98">
            <w:pPr>
              <w:pStyle w:val="a8"/>
              <w:spacing w:line="360" w:lineRule="atLeast"/>
            </w:pPr>
            <w:r w:rsidRPr="008E7E98">
              <w:t>380/220</w:t>
            </w:r>
          </w:p>
        </w:tc>
        <w:tc>
          <w:tcPr>
            <w:tcW w:w="4022" w:type="dxa"/>
            <w:tcBorders>
              <w:top w:val="single" w:sz="4" w:space="0" w:color="auto"/>
              <w:left w:val="single" w:sz="4" w:space="0" w:color="auto"/>
              <w:bottom w:val="nil"/>
              <w:right w:val="single" w:sz="4" w:space="0" w:color="auto"/>
            </w:tcBorders>
          </w:tcPr>
          <w:p w:rsidR="008E7E98" w:rsidRPr="008E7E98" w:rsidRDefault="008E7E98" w:rsidP="008E7E98">
            <w:pPr>
              <w:pStyle w:val="a8"/>
              <w:spacing w:line="360" w:lineRule="atLeast"/>
            </w:pPr>
            <w:proofErr w:type="gramStart"/>
            <w:r w:rsidRPr="008E7E98">
              <w:t>Трехфазная</w:t>
            </w:r>
            <w:proofErr w:type="gramEnd"/>
            <w:r w:rsidRPr="008E7E98">
              <w:t xml:space="preserve"> с нулем </w:t>
            </w:r>
          </w:p>
          <w:p w:rsidR="008E7E98" w:rsidRPr="008E7E98" w:rsidRDefault="008E7E98" w:rsidP="008E7E98">
            <w:pPr>
              <w:pStyle w:val="a8"/>
              <w:spacing w:line="360" w:lineRule="atLeast"/>
            </w:pPr>
          </w:p>
        </w:tc>
        <w:tc>
          <w:tcPr>
            <w:tcW w:w="1110" w:type="dxa"/>
            <w:tcBorders>
              <w:top w:val="single" w:sz="4" w:space="0" w:color="auto"/>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72</w:t>
            </w:r>
          </w:p>
        </w:tc>
        <w:tc>
          <w:tcPr>
            <w:tcW w:w="1869" w:type="dxa"/>
            <w:tcBorders>
              <w:top w:val="single" w:sz="4" w:space="0" w:color="auto"/>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44</w:t>
            </w:r>
          </w:p>
        </w:tc>
      </w:tr>
      <w:tr w:rsidR="008E7E98" w:rsidRPr="008E7E98" w:rsidTr="008E7E98">
        <w:trPr>
          <w:trHeight w:hRule="exact" w:val="851"/>
        </w:trPr>
        <w:tc>
          <w:tcPr>
            <w:tcW w:w="751" w:type="dxa"/>
            <w:tcBorders>
              <w:top w:val="single" w:sz="4" w:space="0" w:color="auto"/>
              <w:left w:val="single" w:sz="4" w:space="0" w:color="auto"/>
              <w:bottom w:val="nil"/>
              <w:right w:val="single" w:sz="4" w:space="0" w:color="auto"/>
            </w:tcBorders>
          </w:tcPr>
          <w:p w:rsidR="008E7E98" w:rsidRPr="008E7E98" w:rsidRDefault="008E7E98" w:rsidP="008E7E98">
            <w:pPr>
              <w:pStyle w:val="a8"/>
              <w:spacing w:line="360" w:lineRule="atLeast"/>
            </w:pPr>
            <w:r w:rsidRPr="008E7E98">
              <w:t>2</w:t>
            </w:r>
          </w:p>
        </w:tc>
        <w:tc>
          <w:tcPr>
            <w:tcW w:w="1841" w:type="dxa"/>
            <w:tcBorders>
              <w:top w:val="single" w:sz="4" w:space="0" w:color="auto"/>
              <w:left w:val="single" w:sz="4" w:space="0" w:color="auto"/>
              <w:bottom w:val="nil"/>
              <w:right w:val="single" w:sz="4" w:space="0" w:color="auto"/>
            </w:tcBorders>
          </w:tcPr>
          <w:p w:rsidR="008E7E98" w:rsidRPr="008E7E98" w:rsidRDefault="008E7E98" w:rsidP="008E7E98">
            <w:pPr>
              <w:pStyle w:val="a8"/>
              <w:spacing w:line="360" w:lineRule="atLeast"/>
            </w:pPr>
            <w:r w:rsidRPr="008E7E98">
              <w:t>380</w:t>
            </w:r>
          </w:p>
        </w:tc>
        <w:tc>
          <w:tcPr>
            <w:tcW w:w="4022" w:type="dxa"/>
            <w:tcBorders>
              <w:top w:val="single" w:sz="4" w:space="0" w:color="auto"/>
              <w:left w:val="single" w:sz="4" w:space="0" w:color="auto"/>
              <w:bottom w:val="nil"/>
              <w:right w:val="single" w:sz="4" w:space="0" w:color="auto"/>
            </w:tcBorders>
          </w:tcPr>
          <w:p w:rsidR="008E7E98" w:rsidRPr="008E7E98" w:rsidRDefault="008E7E98" w:rsidP="008E7E98">
            <w:pPr>
              <w:pStyle w:val="a8"/>
              <w:spacing w:line="360" w:lineRule="atLeast"/>
            </w:pPr>
            <w:proofErr w:type="gramStart"/>
            <w:r w:rsidRPr="008E7E98">
              <w:t>Трехфазная</w:t>
            </w:r>
            <w:proofErr w:type="gramEnd"/>
            <w:r w:rsidRPr="008E7E98">
              <w:t xml:space="preserve"> без нуля</w:t>
            </w:r>
          </w:p>
        </w:tc>
        <w:tc>
          <w:tcPr>
            <w:tcW w:w="1110" w:type="dxa"/>
            <w:tcBorders>
              <w:top w:val="single" w:sz="4" w:space="0" w:color="auto"/>
              <w:left w:val="single" w:sz="4" w:space="0" w:color="auto"/>
              <w:bottom w:val="nil"/>
              <w:right w:val="single" w:sz="4" w:space="0" w:color="auto"/>
            </w:tcBorders>
          </w:tcPr>
          <w:p w:rsidR="008E7E98" w:rsidRPr="008E7E98" w:rsidRDefault="008E7E98" w:rsidP="008E7E98">
            <w:pPr>
              <w:pStyle w:val="a8"/>
              <w:spacing w:line="360" w:lineRule="atLeast"/>
            </w:pPr>
            <w:r w:rsidRPr="008E7E98">
              <w:t>72</w:t>
            </w:r>
          </w:p>
        </w:tc>
        <w:tc>
          <w:tcPr>
            <w:tcW w:w="1869" w:type="dxa"/>
            <w:tcBorders>
              <w:top w:val="single" w:sz="4" w:space="0" w:color="auto"/>
              <w:left w:val="single" w:sz="4" w:space="0" w:color="auto"/>
              <w:bottom w:val="nil"/>
              <w:right w:val="single" w:sz="4" w:space="0" w:color="auto"/>
            </w:tcBorders>
          </w:tcPr>
          <w:p w:rsidR="008E7E98" w:rsidRPr="008E7E98" w:rsidRDefault="008E7E98" w:rsidP="008E7E98">
            <w:pPr>
              <w:pStyle w:val="a8"/>
              <w:spacing w:line="360" w:lineRule="atLeast"/>
            </w:pPr>
            <w:r w:rsidRPr="008E7E98">
              <w:t>44</w:t>
            </w:r>
          </w:p>
        </w:tc>
      </w:tr>
      <w:tr w:rsidR="008E7E98" w:rsidRPr="008E7E98" w:rsidTr="008E7E98">
        <w:trPr>
          <w:trHeight w:hRule="exact" w:val="851"/>
        </w:trPr>
        <w:tc>
          <w:tcPr>
            <w:tcW w:w="751" w:type="dxa"/>
            <w:tcBorders>
              <w:top w:val="single" w:sz="4" w:space="0" w:color="auto"/>
              <w:left w:val="single" w:sz="4" w:space="0" w:color="auto"/>
              <w:bottom w:val="nil"/>
              <w:right w:val="single" w:sz="4" w:space="0" w:color="auto"/>
            </w:tcBorders>
          </w:tcPr>
          <w:p w:rsidR="008E7E98" w:rsidRPr="008E7E98" w:rsidRDefault="008E7E98" w:rsidP="008E7E98">
            <w:pPr>
              <w:pStyle w:val="a8"/>
              <w:spacing w:line="360" w:lineRule="atLeast"/>
            </w:pPr>
            <w:r w:rsidRPr="008E7E98">
              <w:t>3</w:t>
            </w:r>
          </w:p>
        </w:tc>
        <w:tc>
          <w:tcPr>
            <w:tcW w:w="1841" w:type="dxa"/>
            <w:tcBorders>
              <w:top w:val="single" w:sz="4" w:space="0" w:color="auto"/>
              <w:left w:val="single" w:sz="4" w:space="0" w:color="auto"/>
              <w:bottom w:val="nil"/>
              <w:right w:val="single" w:sz="4" w:space="0" w:color="auto"/>
            </w:tcBorders>
          </w:tcPr>
          <w:p w:rsidR="008E7E98" w:rsidRPr="008E7E98" w:rsidRDefault="008E7E98" w:rsidP="008E7E98">
            <w:pPr>
              <w:pStyle w:val="a8"/>
              <w:spacing w:line="360" w:lineRule="atLeast"/>
            </w:pPr>
            <w:r w:rsidRPr="008E7E98">
              <w:t>220</w:t>
            </w:r>
            <w:r w:rsidRPr="008E7E98">
              <w:rPr>
                <w:lang w:val="en-US"/>
              </w:rPr>
              <w:t>/</w:t>
            </w:r>
            <w:r w:rsidRPr="008E7E98">
              <w:t>127</w:t>
            </w:r>
          </w:p>
        </w:tc>
        <w:tc>
          <w:tcPr>
            <w:tcW w:w="4022" w:type="dxa"/>
            <w:tcBorders>
              <w:top w:val="single" w:sz="4" w:space="0" w:color="auto"/>
              <w:left w:val="single" w:sz="4" w:space="0" w:color="auto"/>
              <w:bottom w:val="nil"/>
              <w:right w:val="single" w:sz="4" w:space="0" w:color="auto"/>
            </w:tcBorders>
          </w:tcPr>
          <w:p w:rsidR="008E7E98" w:rsidRPr="008E7E98" w:rsidRDefault="008E7E98" w:rsidP="008E7E98">
            <w:pPr>
              <w:pStyle w:val="a8"/>
              <w:spacing w:line="360" w:lineRule="atLeast"/>
            </w:pPr>
            <w:proofErr w:type="gramStart"/>
            <w:r w:rsidRPr="008E7E98">
              <w:t>Трехфазная</w:t>
            </w:r>
            <w:proofErr w:type="gramEnd"/>
            <w:r w:rsidRPr="008E7E98">
              <w:t xml:space="preserve"> с нулем</w:t>
            </w:r>
          </w:p>
        </w:tc>
        <w:tc>
          <w:tcPr>
            <w:tcW w:w="1110" w:type="dxa"/>
            <w:tcBorders>
              <w:top w:val="single" w:sz="4" w:space="0" w:color="auto"/>
              <w:left w:val="single" w:sz="4" w:space="0" w:color="auto"/>
              <w:bottom w:val="nil"/>
              <w:right w:val="single" w:sz="4" w:space="0" w:color="auto"/>
            </w:tcBorders>
          </w:tcPr>
          <w:p w:rsidR="008E7E98" w:rsidRPr="008E7E98" w:rsidRDefault="008E7E98" w:rsidP="008E7E98">
            <w:pPr>
              <w:pStyle w:val="a8"/>
              <w:spacing w:line="360" w:lineRule="atLeast"/>
            </w:pPr>
            <w:r w:rsidRPr="008E7E98">
              <w:t>24</w:t>
            </w:r>
          </w:p>
        </w:tc>
        <w:tc>
          <w:tcPr>
            <w:tcW w:w="1869" w:type="dxa"/>
            <w:tcBorders>
              <w:top w:val="single" w:sz="4" w:space="0" w:color="auto"/>
              <w:left w:val="single" w:sz="4" w:space="0" w:color="auto"/>
              <w:bottom w:val="nil"/>
              <w:right w:val="single" w:sz="4" w:space="0" w:color="auto"/>
            </w:tcBorders>
          </w:tcPr>
          <w:p w:rsidR="008E7E98" w:rsidRPr="008E7E98" w:rsidRDefault="008E7E98" w:rsidP="008E7E98">
            <w:pPr>
              <w:pStyle w:val="a8"/>
              <w:spacing w:line="360" w:lineRule="atLeast"/>
            </w:pPr>
            <w:r w:rsidRPr="008E7E98">
              <w:t>14,7</w:t>
            </w:r>
          </w:p>
        </w:tc>
      </w:tr>
      <w:tr w:rsidR="008E7E98" w:rsidRPr="008E7E98" w:rsidTr="008E7E98">
        <w:trPr>
          <w:trHeight w:hRule="exact" w:val="851"/>
        </w:trPr>
        <w:tc>
          <w:tcPr>
            <w:tcW w:w="75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4</w:t>
            </w:r>
          </w:p>
        </w:tc>
        <w:tc>
          <w:tcPr>
            <w:tcW w:w="184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36</w:t>
            </w:r>
          </w:p>
        </w:tc>
        <w:tc>
          <w:tcPr>
            <w:tcW w:w="4022"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roofErr w:type="gramStart"/>
            <w:r w:rsidRPr="008E7E98">
              <w:t>Трехфазная</w:t>
            </w:r>
            <w:proofErr w:type="gramEnd"/>
            <w:r w:rsidRPr="008E7E98">
              <w:t xml:space="preserve"> с нулем</w:t>
            </w:r>
          </w:p>
          <w:p w:rsidR="008E7E98" w:rsidRPr="008E7E98" w:rsidRDefault="008E7E98" w:rsidP="008E7E98">
            <w:pPr>
              <w:pStyle w:val="a8"/>
              <w:spacing w:line="360" w:lineRule="atLeast"/>
            </w:pPr>
          </w:p>
        </w:tc>
        <w:tc>
          <w:tcPr>
            <w:tcW w:w="1110"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jc w:val="left"/>
            </w:pPr>
            <w:r w:rsidRPr="008E7E98">
              <w:t>0,648</w:t>
            </w:r>
          </w:p>
        </w:tc>
        <w:tc>
          <w:tcPr>
            <w:tcW w:w="1869"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0,396</w:t>
            </w:r>
          </w:p>
        </w:tc>
      </w:tr>
      <w:tr w:rsidR="008E7E98" w:rsidRPr="008E7E98" w:rsidTr="008E7E98">
        <w:trPr>
          <w:trHeight w:hRule="exact" w:val="851"/>
        </w:trPr>
        <w:tc>
          <w:tcPr>
            <w:tcW w:w="75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5</w:t>
            </w:r>
          </w:p>
        </w:tc>
        <w:tc>
          <w:tcPr>
            <w:tcW w:w="184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24</w:t>
            </w:r>
          </w:p>
        </w:tc>
        <w:tc>
          <w:tcPr>
            <w:tcW w:w="4022"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roofErr w:type="gramStart"/>
            <w:r w:rsidRPr="008E7E98">
              <w:t>Трехфазная</w:t>
            </w:r>
            <w:proofErr w:type="gramEnd"/>
            <w:r w:rsidRPr="008E7E98">
              <w:t xml:space="preserve"> с нулем</w:t>
            </w:r>
          </w:p>
        </w:tc>
        <w:tc>
          <w:tcPr>
            <w:tcW w:w="1110" w:type="dxa"/>
            <w:tcBorders>
              <w:top w:val="nil"/>
              <w:left w:val="single" w:sz="4" w:space="0" w:color="auto"/>
              <w:bottom w:val="nil"/>
              <w:right w:val="single" w:sz="4" w:space="0" w:color="auto"/>
            </w:tcBorders>
          </w:tcPr>
          <w:p w:rsidR="008E7E98" w:rsidRPr="008E7E98" w:rsidRDefault="008E7E98" w:rsidP="008E7E98">
            <w:pPr>
              <w:pStyle w:val="a8"/>
              <w:spacing w:line="360" w:lineRule="atLeast"/>
              <w:jc w:val="left"/>
            </w:pPr>
          </w:p>
          <w:p w:rsidR="008E7E98" w:rsidRPr="008E7E98" w:rsidRDefault="008E7E98" w:rsidP="008E7E98">
            <w:pPr>
              <w:pStyle w:val="a8"/>
              <w:spacing w:line="360" w:lineRule="atLeast"/>
              <w:jc w:val="left"/>
            </w:pPr>
            <w:r w:rsidRPr="008E7E98">
              <w:t>0,288</w:t>
            </w:r>
          </w:p>
        </w:tc>
        <w:tc>
          <w:tcPr>
            <w:tcW w:w="1869"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0,176</w:t>
            </w:r>
          </w:p>
        </w:tc>
      </w:tr>
      <w:tr w:rsidR="008E7E98" w:rsidRPr="008E7E98" w:rsidTr="008E7E98">
        <w:trPr>
          <w:trHeight w:hRule="exact" w:val="851"/>
        </w:trPr>
        <w:tc>
          <w:tcPr>
            <w:tcW w:w="75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6</w:t>
            </w:r>
          </w:p>
        </w:tc>
        <w:tc>
          <w:tcPr>
            <w:tcW w:w="184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12</w:t>
            </w:r>
          </w:p>
        </w:tc>
        <w:tc>
          <w:tcPr>
            <w:tcW w:w="4022"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roofErr w:type="gramStart"/>
            <w:r w:rsidRPr="008E7E98">
              <w:t>Трехфазная</w:t>
            </w:r>
            <w:proofErr w:type="gramEnd"/>
            <w:r w:rsidRPr="008E7E98">
              <w:t xml:space="preserve"> с нулем</w:t>
            </w:r>
          </w:p>
        </w:tc>
        <w:tc>
          <w:tcPr>
            <w:tcW w:w="1110"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0,072</w:t>
            </w:r>
          </w:p>
        </w:tc>
        <w:tc>
          <w:tcPr>
            <w:tcW w:w="1869"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0,044</w:t>
            </w:r>
          </w:p>
        </w:tc>
      </w:tr>
      <w:tr w:rsidR="008E7E98" w:rsidRPr="008E7E98" w:rsidTr="008E7E98">
        <w:trPr>
          <w:trHeight w:hRule="exact" w:val="851"/>
        </w:trPr>
        <w:tc>
          <w:tcPr>
            <w:tcW w:w="75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7</w:t>
            </w:r>
          </w:p>
        </w:tc>
        <w:tc>
          <w:tcPr>
            <w:tcW w:w="184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380/220</w:t>
            </w:r>
          </w:p>
        </w:tc>
        <w:tc>
          <w:tcPr>
            <w:tcW w:w="4022"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roofErr w:type="gramStart"/>
            <w:r w:rsidRPr="008E7E98">
              <w:t>Двухфазная</w:t>
            </w:r>
            <w:proofErr w:type="gramEnd"/>
            <w:r w:rsidRPr="008E7E98">
              <w:t xml:space="preserve"> с нулем</w:t>
            </w:r>
          </w:p>
          <w:p w:rsidR="008E7E98" w:rsidRPr="008E7E98" w:rsidRDefault="008E7E98" w:rsidP="008E7E98">
            <w:pPr>
              <w:pStyle w:val="a8"/>
              <w:spacing w:line="360" w:lineRule="atLeast"/>
            </w:pPr>
          </w:p>
        </w:tc>
        <w:tc>
          <w:tcPr>
            <w:tcW w:w="1110"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32</w:t>
            </w:r>
          </w:p>
        </w:tc>
        <w:tc>
          <w:tcPr>
            <w:tcW w:w="1869"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19,5</w:t>
            </w:r>
          </w:p>
        </w:tc>
      </w:tr>
      <w:tr w:rsidR="008E7E98" w:rsidRPr="008E7E98" w:rsidTr="008E7E98">
        <w:trPr>
          <w:trHeight w:hRule="exact" w:val="851"/>
        </w:trPr>
        <w:tc>
          <w:tcPr>
            <w:tcW w:w="75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8</w:t>
            </w:r>
          </w:p>
        </w:tc>
        <w:tc>
          <w:tcPr>
            <w:tcW w:w="184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220/127</w:t>
            </w:r>
          </w:p>
        </w:tc>
        <w:tc>
          <w:tcPr>
            <w:tcW w:w="4022"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roofErr w:type="gramStart"/>
            <w:r w:rsidRPr="008E7E98">
              <w:t>Двухфазная</w:t>
            </w:r>
            <w:proofErr w:type="gramEnd"/>
            <w:r w:rsidRPr="008E7E98">
              <w:t xml:space="preserve"> с нулем</w:t>
            </w:r>
          </w:p>
        </w:tc>
        <w:tc>
          <w:tcPr>
            <w:tcW w:w="1110"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10,7</w:t>
            </w:r>
          </w:p>
        </w:tc>
        <w:tc>
          <w:tcPr>
            <w:tcW w:w="1869"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6,5</w:t>
            </w:r>
          </w:p>
        </w:tc>
      </w:tr>
      <w:tr w:rsidR="008E7E98" w:rsidRPr="008E7E98" w:rsidTr="008E7E98">
        <w:trPr>
          <w:trHeight w:hRule="exact" w:val="851"/>
        </w:trPr>
        <w:tc>
          <w:tcPr>
            <w:tcW w:w="75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9</w:t>
            </w:r>
          </w:p>
        </w:tc>
        <w:tc>
          <w:tcPr>
            <w:tcW w:w="184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220</w:t>
            </w:r>
          </w:p>
          <w:p w:rsidR="008E7E98" w:rsidRPr="008E7E98" w:rsidRDefault="008E7E98" w:rsidP="008E7E98">
            <w:pPr>
              <w:pStyle w:val="a8"/>
              <w:spacing w:line="360" w:lineRule="atLeast"/>
            </w:pPr>
          </w:p>
        </w:tc>
        <w:tc>
          <w:tcPr>
            <w:tcW w:w="4022"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roofErr w:type="gramStart"/>
            <w:r w:rsidRPr="008E7E98">
              <w:t>Однофазная</w:t>
            </w:r>
            <w:proofErr w:type="gramEnd"/>
            <w:r w:rsidRPr="008E7E98">
              <w:t xml:space="preserve"> переменного тока или постоянного</w:t>
            </w:r>
          </w:p>
        </w:tc>
        <w:tc>
          <w:tcPr>
            <w:tcW w:w="1110"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12</w:t>
            </w:r>
          </w:p>
        </w:tc>
        <w:tc>
          <w:tcPr>
            <w:tcW w:w="1869"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7,4</w:t>
            </w:r>
          </w:p>
        </w:tc>
      </w:tr>
      <w:tr w:rsidR="008E7E98" w:rsidRPr="008E7E98" w:rsidTr="008E7E98">
        <w:trPr>
          <w:trHeight w:hRule="exact" w:val="851"/>
        </w:trPr>
        <w:tc>
          <w:tcPr>
            <w:tcW w:w="75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10</w:t>
            </w:r>
          </w:p>
        </w:tc>
        <w:tc>
          <w:tcPr>
            <w:tcW w:w="184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127</w:t>
            </w:r>
          </w:p>
          <w:p w:rsidR="008E7E98" w:rsidRPr="008E7E98" w:rsidRDefault="008E7E98" w:rsidP="008E7E98">
            <w:pPr>
              <w:pStyle w:val="a8"/>
              <w:spacing w:line="360" w:lineRule="atLeast"/>
            </w:pPr>
          </w:p>
        </w:tc>
        <w:tc>
          <w:tcPr>
            <w:tcW w:w="4022"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roofErr w:type="gramStart"/>
            <w:r w:rsidRPr="008E7E98">
              <w:t>Однофазная</w:t>
            </w:r>
            <w:proofErr w:type="gramEnd"/>
            <w:r w:rsidRPr="008E7E98">
              <w:t xml:space="preserve"> переменного тока или постоянного</w:t>
            </w:r>
          </w:p>
        </w:tc>
        <w:tc>
          <w:tcPr>
            <w:tcW w:w="1110"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4</w:t>
            </w:r>
          </w:p>
        </w:tc>
        <w:tc>
          <w:tcPr>
            <w:tcW w:w="1869"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2,46</w:t>
            </w:r>
          </w:p>
        </w:tc>
      </w:tr>
      <w:tr w:rsidR="008E7E98" w:rsidRPr="008E7E98" w:rsidTr="008E7E98">
        <w:trPr>
          <w:trHeight w:hRule="exact" w:val="851"/>
        </w:trPr>
        <w:tc>
          <w:tcPr>
            <w:tcW w:w="75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11</w:t>
            </w:r>
          </w:p>
        </w:tc>
        <w:tc>
          <w:tcPr>
            <w:tcW w:w="184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36</w:t>
            </w:r>
          </w:p>
        </w:tc>
        <w:tc>
          <w:tcPr>
            <w:tcW w:w="4022"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roofErr w:type="gramStart"/>
            <w:r w:rsidRPr="008E7E98">
              <w:t>Однофазная</w:t>
            </w:r>
            <w:proofErr w:type="gramEnd"/>
            <w:r w:rsidRPr="008E7E98">
              <w:t xml:space="preserve"> переменного тока или постоянного</w:t>
            </w:r>
          </w:p>
        </w:tc>
        <w:tc>
          <w:tcPr>
            <w:tcW w:w="1110"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 xml:space="preserve">0,324  </w:t>
            </w:r>
          </w:p>
        </w:tc>
        <w:tc>
          <w:tcPr>
            <w:tcW w:w="1869"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0,198</w:t>
            </w:r>
          </w:p>
        </w:tc>
      </w:tr>
      <w:tr w:rsidR="008E7E98" w:rsidRPr="008E7E98" w:rsidTr="008E7E98">
        <w:trPr>
          <w:trHeight w:hRule="exact" w:val="851"/>
        </w:trPr>
        <w:tc>
          <w:tcPr>
            <w:tcW w:w="75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12</w:t>
            </w:r>
          </w:p>
        </w:tc>
        <w:tc>
          <w:tcPr>
            <w:tcW w:w="1841"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r w:rsidRPr="008E7E98">
              <w:t>24</w:t>
            </w:r>
          </w:p>
        </w:tc>
        <w:tc>
          <w:tcPr>
            <w:tcW w:w="4022"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roofErr w:type="gramStart"/>
            <w:r w:rsidRPr="008E7E98">
              <w:t>Однофазная</w:t>
            </w:r>
            <w:proofErr w:type="gramEnd"/>
            <w:r w:rsidRPr="008E7E98">
              <w:t xml:space="preserve"> переменного тока или постоянного</w:t>
            </w:r>
          </w:p>
        </w:tc>
        <w:tc>
          <w:tcPr>
            <w:tcW w:w="1110"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0,144</w:t>
            </w:r>
          </w:p>
        </w:tc>
        <w:tc>
          <w:tcPr>
            <w:tcW w:w="1869" w:type="dxa"/>
            <w:tcBorders>
              <w:top w:val="nil"/>
              <w:left w:val="single" w:sz="4" w:space="0" w:color="auto"/>
              <w:bottom w:val="nil"/>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0,088</w:t>
            </w:r>
          </w:p>
        </w:tc>
      </w:tr>
      <w:tr w:rsidR="008E7E98" w:rsidRPr="008E7E98" w:rsidTr="008E7E98">
        <w:trPr>
          <w:trHeight w:hRule="exact" w:val="851"/>
        </w:trPr>
        <w:tc>
          <w:tcPr>
            <w:tcW w:w="751" w:type="dxa"/>
            <w:tcBorders>
              <w:top w:val="nil"/>
              <w:left w:val="single" w:sz="4" w:space="0" w:color="auto"/>
              <w:bottom w:val="single" w:sz="4" w:space="0" w:color="auto"/>
              <w:right w:val="single" w:sz="4" w:space="0" w:color="auto"/>
            </w:tcBorders>
          </w:tcPr>
          <w:p w:rsidR="008E7E98" w:rsidRPr="008E7E98" w:rsidRDefault="008E7E98" w:rsidP="008E7E98">
            <w:pPr>
              <w:pStyle w:val="a8"/>
              <w:spacing w:line="360" w:lineRule="atLeast"/>
            </w:pPr>
            <w:r w:rsidRPr="008E7E98">
              <w:t>13</w:t>
            </w:r>
          </w:p>
        </w:tc>
        <w:tc>
          <w:tcPr>
            <w:tcW w:w="1841" w:type="dxa"/>
            <w:tcBorders>
              <w:top w:val="nil"/>
              <w:left w:val="single" w:sz="4" w:space="0" w:color="auto"/>
              <w:bottom w:val="single" w:sz="4" w:space="0" w:color="auto"/>
              <w:right w:val="single" w:sz="4" w:space="0" w:color="auto"/>
            </w:tcBorders>
          </w:tcPr>
          <w:p w:rsidR="008E7E98" w:rsidRPr="008E7E98" w:rsidRDefault="008E7E98" w:rsidP="008E7E98">
            <w:pPr>
              <w:pStyle w:val="a8"/>
              <w:spacing w:line="360" w:lineRule="atLeast"/>
            </w:pPr>
            <w:r w:rsidRPr="008E7E98">
              <w:t>12</w:t>
            </w:r>
          </w:p>
        </w:tc>
        <w:tc>
          <w:tcPr>
            <w:tcW w:w="4022" w:type="dxa"/>
            <w:tcBorders>
              <w:top w:val="nil"/>
              <w:left w:val="single" w:sz="4" w:space="0" w:color="auto"/>
              <w:bottom w:val="single" w:sz="4" w:space="0" w:color="auto"/>
              <w:right w:val="single" w:sz="4" w:space="0" w:color="auto"/>
            </w:tcBorders>
          </w:tcPr>
          <w:p w:rsidR="008E7E98" w:rsidRPr="008E7E98" w:rsidRDefault="008E7E98" w:rsidP="008E7E98">
            <w:pPr>
              <w:pStyle w:val="a8"/>
              <w:spacing w:line="360" w:lineRule="atLeast"/>
            </w:pPr>
            <w:proofErr w:type="gramStart"/>
            <w:r w:rsidRPr="008E7E98">
              <w:t>Однофазная</w:t>
            </w:r>
            <w:proofErr w:type="gramEnd"/>
            <w:r w:rsidRPr="008E7E98">
              <w:t xml:space="preserve"> переменного тока или постоянного</w:t>
            </w:r>
          </w:p>
        </w:tc>
        <w:tc>
          <w:tcPr>
            <w:tcW w:w="1110" w:type="dxa"/>
            <w:tcBorders>
              <w:top w:val="nil"/>
              <w:left w:val="single" w:sz="4" w:space="0" w:color="auto"/>
              <w:bottom w:val="single" w:sz="4" w:space="0" w:color="auto"/>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0,036</w:t>
            </w:r>
          </w:p>
        </w:tc>
        <w:tc>
          <w:tcPr>
            <w:tcW w:w="1869" w:type="dxa"/>
            <w:tcBorders>
              <w:top w:val="nil"/>
              <w:left w:val="single" w:sz="4" w:space="0" w:color="auto"/>
              <w:bottom w:val="single" w:sz="4" w:space="0" w:color="auto"/>
              <w:right w:val="single" w:sz="4" w:space="0" w:color="auto"/>
            </w:tcBorders>
          </w:tcPr>
          <w:p w:rsidR="008E7E98" w:rsidRPr="008E7E98" w:rsidRDefault="008E7E98" w:rsidP="008E7E98">
            <w:pPr>
              <w:pStyle w:val="a8"/>
              <w:spacing w:line="360" w:lineRule="atLeast"/>
            </w:pPr>
          </w:p>
          <w:p w:rsidR="008E7E98" w:rsidRPr="008E7E98" w:rsidRDefault="008E7E98" w:rsidP="008E7E98">
            <w:pPr>
              <w:pStyle w:val="a8"/>
              <w:spacing w:line="360" w:lineRule="atLeast"/>
            </w:pPr>
            <w:r w:rsidRPr="008E7E98">
              <w:t>0,022</w:t>
            </w:r>
          </w:p>
        </w:tc>
      </w:tr>
    </w:tbl>
    <w:p w:rsidR="008E7E98" w:rsidRPr="008E7E98" w:rsidRDefault="008E7E98" w:rsidP="008E7E98">
      <w:pPr>
        <w:spacing w:line="360" w:lineRule="atLeast"/>
        <w:jc w:val="both"/>
        <w:rPr>
          <w:rFonts w:ascii="Times New Roman" w:hAnsi="Times New Roman" w:cs="Times New Roman"/>
          <w:sz w:val="16"/>
        </w:rPr>
      </w:pPr>
      <w:r w:rsidRPr="008E7E98">
        <w:rPr>
          <w:rFonts w:ascii="Times New Roman" w:hAnsi="Times New Roman" w:cs="Times New Roman"/>
          <w:sz w:val="16"/>
        </w:rPr>
        <w:t xml:space="preserve">   </w:t>
      </w:r>
    </w:p>
    <w:p w:rsidR="008E7E98" w:rsidRPr="008E7E98" w:rsidRDefault="000141FE" w:rsidP="008E7E98">
      <w:pPr>
        <w:spacing w:line="360" w:lineRule="atLeast"/>
        <w:ind w:firstLine="708"/>
        <w:jc w:val="both"/>
        <w:rPr>
          <w:rFonts w:ascii="Times New Roman" w:hAnsi="Times New Roman" w:cs="Times New Roman"/>
          <w:sz w:val="28"/>
        </w:rPr>
      </w:pPr>
      <w:r>
        <w:rPr>
          <w:rFonts w:ascii="Times New Roman" w:hAnsi="Times New Roman" w:cs="Times New Roman"/>
          <w:sz w:val="28"/>
          <w:lang w:val="kk-KZ"/>
        </w:rPr>
        <w:lastRenderedPageBreak/>
        <w:t xml:space="preserve">Тәжірибе жүзінде </w:t>
      </w:r>
      <w:r w:rsidRPr="008E7E98">
        <w:rPr>
          <w:rFonts w:ascii="Times New Roman" w:hAnsi="Times New Roman" w:cs="Times New Roman"/>
          <w:sz w:val="28"/>
        </w:rPr>
        <w:t xml:space="preserve">(1.15) </w:t>
      </w:r>
      <w:r>
        <w:rPr>
          <w:rFonts w:ascii="Times New Roman" w:hAnsi="Times New Roman" w:cs="Times New Roman"/>
          <w:sz w:val="28"/>
          <w:lang w:val="kk-KZ"/>
        </w:rPr>
        <w:t xml:space="preserve">формуланы мына түрде қолданған ыңғайлы: </w:t>
      </w:r>
    </w:p>
    <w:p w:rsidR="008E7E98" w:rsidRPr="008E7E98" w:rsidRDefault="008E7E98" w:rsidP="008E7E98">
      <w:pPr>
        <w:pStyle w:val="aa"/>
        <w:spacing w:line="360" w:lineRule="atLeast"/>
        <w:ind w:right="3967"/>
        <w:jc w:val="both"/>
        <w:rPr>
          <w:sz w:val="16"/>
        </w:rPr>
      </w:pPr>
      <w:r w:rsidRPr="008E7E98">
        <w:rPr>
          <w:sz w:val="16"/>
        </w:rPr>
        <w:t xml:space="preserve"> </w:t>
      </w:r>
    </w:p>
    <w:p w:rsidR="008E7E98" w:rsidRPr="008E7E98" w:rsidRDefault="008E7E98" w:rsidP="008E7E98">
      <w:pPr>
        <w:spacing w:line="360" w:lineRule="atLeast"/>
        <w:ind w:left="708" w:right="-58"/>
        <w:jc w:val="right"/>
        <w:rPr>
          <w:rFonts w:ascii="Times New Roman" w:hAnsi="Times New Roman" w:cs="Times New Roman"/>
          <w:sz w:val="20"/>
        </w:rPr>
      </w:pPr>
      <w:r w:rsidRPr="008E7E98">
        <w:rPr>
          <w:rFonts w:ascii="Times New Roman" w:hAnsi="Times New Roman" w:cs="Times New Roman"/>
          <w:position w:val="-40"/>
        </w:rPr>
        <w:object w:dxaOrig="2020" w:dyaOrig="840">
          <v:shape id="_x0000_i1100" type="#_x0000_t75" style="width:101.65pt;height:41.5pt" o:ole="" fillcolor="window">
            <v:imagedata r:id="rId163" o:title=""/>
          </v:shape>
          <o:OLEObject Type="Embed" ProgID="Equation.3" ShapeID="_x0000_i1100" DrawAspect="Content" ObjectID="_1555413686" r:id="rId164"/>
        </w:object>
      </w:r>
      <w:r w:rsidRPr="008E7E98">
        <w:rPr>
          <w:rFonts w:ascii="Times New Roman" w:hAnsi="Times New Roman" w:cs="Times New Roman"/>
          <w:sz w:val="28"/>
        </w:rPr>
        <w:t xml:space="preserve">,                                              (1.16)                                        </w:t>
      </w:r>
    </w:p>
    <w:p w:rsidR="008E7E98" w:rsidRPr="008E7E98" w:rsidRDefault="008E7E98" w:rsidP="008E7E98">
      <w:pPr>
        <w:tabs>
          <w:tab w:val="left" w:pos="-3544"/>
        </w:tabs>
        <w:spacing w:line="360" w:lineRule="atLeast"/>
        <w:ind w:right="-58"/>
        <w:jc w:val="both"/>
        <w:rPr>
          <w:rFonts w:ascii="Times New Roman" w:hAnsi="Times New Roman" w:cs="Times New Roman"/>
          <w:sz w:val="16"/>
        </w:rPr>
      </w:pPr>
    </w:p>
    <w:p w:rsidR="008E7E98" w:rsidRPr="00122123" w:rsidRDefault="00FF71DE" w:rsidP="008E7E98">
      <w:pPr>
        <w:tabs>
          <w:tab w:val="left" w:pos="-3544"/>
        </w:tabs>
        <w:spacing w:line="360" w:lineRule="atLeast"/>
        <w:ind w:right="-58"/>
        <w:jc w:val="both"/>
        <w:rPr>
          <w:rFonts w:ascii="Times New Roman" w:hAnsi="Times New Roman" w:cs="Times New Roman"/>
          <w:sz w:val="28"/>
          <w:lang w:val="kk-KZ"/>
        </w:rPr>
      </w:pPr>
      <w:r>
        <w:rPr>
          <w:rFonts w:ascii="Times New Roman" w:hAnsi="Times New Roman" w:cs="Times New Roman"/>
          <w:sz w:val="28"/>
          <w:lang w:val="kk-KZ"/>
        </w:rPr>
        <w:t>мұндағы</w:t>
      </w:r>
      <w:r w:rsidR="008E7E98" w:rsidRPr="008E7E98">
        <w:rPr>
          <w:rFonts w:ascii="Times New Roman" w:hAnsi="Times New Roman" w:cs="Times New Roman"/>
          <w:sz w:val="28"/>
        </w:rPr>
        <w:t xml:space="preserve"> Σ</w:t>
      </w:r>
      <w:r w:rsidR="008E7E98" w:rsidRPr="008E7E98">
        <w:rPr>
          <w:rFonts w:ascii="Times New Roman" w:hAnsi="Times New Roman" w:cs="Times New Roman"/>
          <w:i/>
          <w:sz w:val="28"/>
        </w:rPr>
        <w:t>М</w:t>
      </w:r>
      <w:r w:rsidR="008E7E98" w:rsidRPr="008E7E98">
        <w:rPr>
          <w:rFonts w:ascii="Times New Roman" w:hAnsi="Times New Roman" w:cs="Times New Roman"/>
          <w:sz w:val="28"/>
        </w:rPr>
        <w:t xml:space="preserve"> –</w:t>
      </w:r>
      <w:r w:rsidR="00122123">
        <w:rPr>
          <w:rFonts w:ascii="Times New Roman" w:hAnsi="Times New Roman" w:cs="Times New Roman"/>
          <w:sz w:val="28"/>
          <w:lang w:val="kk-KZ"/>
        </w:rPr>
        <w:t>ағымдағы аумақпен</w:t>
      </w:r>
      <w:r w:rsidR="0043539C">
        <w:rPr>
          <w:rFonts w:ascii="Times New Roman" w:hAnsi="Times New Roman" w:cs="Times New Roman"/>
          <w:sz w:val="28"/>
          <w:lang w:val="kk-KZ"/>
        </w:rPr>
        <w:t xml:space="preserve"> және барлық аумақтардағы энергиялардың бағыты бойынша моменттерінің қосындысы. </w:t>
      </w:r>
      <w:r w:rsidR="008E7E98" w:rsidRPr="008E7E98">
        <w:rPr>
          <w:rFonts w:ascii="Times New Roman" w:hAnsi="Times New Roman" w:cs="Times New Roman"/>
          <w:sz w:val="28"/>
        </w:rPr>
        <w:t>Σα</w:t>
      </w:r>
      <w:r w:rsidR="008E7E98" w:rsidRPr="00122123">
        <w:rPr>
          <w:rFonts w:ascii="Times New Roman" w:hAnsi="Times New Roman" w:cs="Times New Roman"/>
          <w:i/>
          <w:sz w:val="28"/>
          <w:lang w:val="kk-KZ"/>
        </w:rPr>
        <w:t>m</w:t>
      </w:r>
      <w:r w:rsidR="008E7E98" w:rsidRPr="00122123">
        <w:rPr>
          <w:rFonts w:ascii="Times New Roman" w:hAnsi="Times New Roman" w:cs="Times New Roman"/>
          <w:sz w:val="28"/>
          <w:lang w:val="kk-KZ"/>
        </w:rPr>
        <w:t xml:space="preserve"> – </w:t>
      </w:r>
      <w:r w:rsidR="00122123">
        <w:rPr>
          <w:rFonts w:ascii="Times New Roman" w:hAnsi="Times New Roman" w:cs="Times New Roman"/>
          <w:sz w:val="28"/>
          <w:lang w:val="kk-KZ"/>
        </w:rPr>
        <w:t xml:space="preserve">желіде басқа сымдары бар және ағымдағы аумақты қоректендіретін барлық тармақтардың моменттерінің қосындысы. </w:t>
      </w:r>
      <w:r w:rsidR="008E7E98" w:rsidRPr="008E7E98">
        <w:rPr>
          <w:rFonts w:ascii="Times New Roman" w:hAnsi="Times New Roman" w:cs="Times New Roman"/>
          <w:sz w:val="28"/>
        </w:rPr>
        <w:t>α</w:t>
      </w:r>
      <w:r w:rsidR="008E7E98" w:rsidRPr="00122123">
        <w:rPr>
          <w:rFonts w:ascii="Times New Roman" w:hAnsi="Times New Roman" w:cs="Times New Roman"/>
          <w:sz w:val="28"/>
          <w:lang w:val="kk-KZ"/>
        </w:rPr>
        <w:t xml:space="preserve"> – </w:t>
      </w:r>
      <w:r w:rsidR="00122123">
        <w:rPr>
          <w:rFonts w:ascii="Times New Roman" w:hAnsi="Times New Roman" w:cs="Times New Roman"/>
          <w:sz w:val="28"/>
          <w:lang w:val="kk-KZ"/>
        </w:rPr>
        <w:t xml:space="preserve">аумақтағы сымдардың санына және тармақтарға тәуелді </w:t>
      </w:r>
      <w:r w:rsidR="00215685">
        <w:rPr>
          <w:rFonts w:ascii="Times New Roman" w:hAnsi="Times New Roman" w:cs="Times New Roman"/>
          <w:sz w:val="28"/>
          <w:lang w:val="kk-KZ"/>
        </w:rPr>
        <w:t>келті</w:t>
      </w:r>
      <w:proofErr w:type="gramStart"/>
      <w:r w:rsidR="00215685">
        <w:rPr>
          <w:rFonts w:ascii="Times New Roman" w:hAnsi="Times New Roman" w:cs="Times New Roman"/>
          <w:sz w:val="28"/>
          <w:lang w:val="kk-KZ"/>
        </w:rPr>
        <w:t>р</w:t>
      </w:r>
      <w:proofErr w:type="gramEnd"/>
      <w:r w:rsidR="00215685">
        <w:rPr>
          <w:rFonts w:ascii="Times New Roman" w:hAnsi="Times New Roman" w:cs="Times New Roman"/>
          <w:sz w:val="28"/>
          <w:lang w:val="kk-KZ"/>
        </w:rPr>
        <w:t>ілген моменттердің коэффициенті.</w:t>
      </w:r>
      <w:r w:rsidR="008E7E98" w:rsidRPr="00122123">
        <w:rPr>
          <w:rFonts w:ascii="Times New Roman" w:hAnsi="Times New Roman" w:cs="Times New Roman"/>
          <w:sz w:val="28"/>
          <w:lang w:val="kk-KZ"/>
        </w:rPr>
        <w:t xml:space="preserve"> [2].</w:t>
      </w:r>
    </w:p>
    <w:p w:rsidR="008E7E98" w:rsidRPr="00A15D3A" w:rsidRDefault="008E7E98" w:rsidP="008E7E98">
      <w:pPr>
        <w:tabs>
          <w:tab w:val="left" w:pos="-3544"/>
        </w:tabs>
        <w:spacing w:line="360" w:lineRule="atLeast"/>
        <w:ind w:right="-58"/>
        <w:jc w:val="both"/>
        <w:rPr>
          <w:rFonts w:ascii="Times New Roman" w:hAnsi="Times New Roman" w:cs="Times New Roman"/>
          <w:sz w:val="28"/>
          <w:szCs w:val="28"/>
          <w:highlight w:val="yellow"/>
          <w:lang w:val="kk-KZ"/>
        </w:rPr>
      </w:pPr>
      <w:r w:rsidRPr="00122123">
        <w:rPr>
          <w:rFonts w:ascii="Times New Roman" w:hAnsi="Times New Roman" w:cs="Times New Roman"/>
          <w:sz w:val="28"/>
          <w:szCs w:val="28"/>
          <w:lang w:val="kk-KZ"/>
        </w:rPr>
        <w:tab/>
      </w:r>
      <w:r w:rsidR="00215685" w:rsidRPr="00A15D3A">
        <w:rPr>
          <w:rFonts w:ascii="Times New Roman" w:hAnsi="Times New Roman" w:cs="Times New Roman"/>
          <w:sz w:val="28"/>
          <w:szCs w:val="28"/>
          <w:highlight w:val="yellow"/>
          <w:lang w:val="kk-KZ"/>
        </w:rPr>
        <w:t xml:space="preserve">(1.16)  формула материалдарды өткізгіштігі бойынша шығынын азайтуды есептеу әдісіне сәйкес келеді. </w:t>
      </w:r>
    </w:p>
    <w:p w:rsidR="008E7E98" w:rsidRPr="00A15D3A" w:rsidRDefault="008E7E98" w:rsidP="008E7E98">
      <w:pPr>
        <w:pStyle w:val="3"/>
        <w:spacing w:line="360" w:lineRule="atLeast"/>
        <w:rPr>
          <w:highlight w:val="yellow"/>
        </w:rPr>
      </w:pPr>
      <w:r w:rsidRPr="00A15D3A">
        <w:rPr>
          <w:highlight w:val="yellow"/>
        </w:rPr>
        <w:t xml:space="preserve">Она последовательно применяется ко всем участкам сети, начиная с участка ближайшего к источнику питания. </w:t>
      </w:r>
    </w:p>
    <w:p w:rsidR="008E7E98" w:rsidRPr="008E7E98" w:rsidRDefault="008E7E98" w:rsidP="008E7E98">
      <w:pPr>
        <w:pStyle w:val="3"/>
        <w:tabs>
          <w:tab w:val="left" w:pos="9356"/>
        </w:tabs>
        <w:spacing w:line="360" w:lineRule="atLeast"/>
        <w:ind w:right="-2" w:firstLine="708"/>
      </w:pPr>
      <w:r w:rsidRPr="00A15D3A">
        <w:rPr>
          <w:highlight w:val="yellow"/>
        </w:rPr>
        <w:t>При выборе сечений проводников для первых участков сети следует принимать ближайшие большие стандартные сечения по отношению к расчетным значениям, полученным в соответствии с формулой (1.15). По выбранному сечению данного участка и его фактическому моменту определяются потери напряжения. Последующие участки рассчитываются аналогично с учетом оставшихся допустимых потерь напряжения (допустимые потери напряжения на данном участке).</w:t>
      </w:r>
    </w:p>
    <w:p w:rsidR="008E7E98" w:rsidRPr="007D539F" w:rsidRDefault="007D539F" w:rsidP="008E7E98">
      <w:pPr>
        <w:pStyle w:val="3"/>
        <w:tabs>
          <w:tab w:val="left" w:pos="9354"/>
        </w:tabs>
        <w:spacing w:line="360" w:lineRule="atLeast"/>
        <w:ind w:right="-2"/>
        <w:rPr>
          <w:lang w:val="kk-KZ"/>
        </w:rPr>
      </w:pPr>
      <w:r>
        <w:rPr>
          <w:lang w:val="kk-KZ"/>
        </w:rPr>
        <w:t xml:space="preserve"> Минималды өткізгіштің материалы бойынша желіні есептеу  </w:t>
      </w:r>
    </w:p>
    <w:p w:rsidR="008E7E98" w:rsidRPr="00652CBF" w:rsidRDefault="007D539F" w:rsidP="008E7E98">
      <w:pPr>
        <w:pStyle w:val="3"/>
        <w:tabs>
          <w:tab w:val="left" w:pos="6096"/>
        </w:tabs>
        <w:spacing w:line="360" w:lineRule="atLeast"/>
        <w:ind w:right="-2"/>
        <w:rPr>
          <w:lang w:val="kk-KZ"/>
        </w:rPr>
      </w:pPr>
      <w:r>
        <w:rPr>
          <w:b/>
          <w:lang w:val="kk-KZ"/>
        </w:rPr>
        <w:t>Мысал</w:t>
      </w:r>
      <w:r w:rsidR="008E7E98" w:rsidRPr="00652CBF">
        <w:rPr>
          <w:b/>
          <w:lang w:val="kk-KZ"/>
        </w:rPr>
        <w:t xml:space="preserve">. </w:t>
      </w:r>
      <w:r w:rsidRPr="007D539F">
        <w:rPr>
          <w:lang w:val="kk-KZ"/>
        </w:rPr>
        <w:t xml:space="preserve">Бір фазалы жүйе үшін </w:t>
      </w:r>
      <w:r>
        <w:rPr>
          <w:lang w:val="kk-KZ"/>
        </w:rPr>
        <w:t>материалдың минималды өткізгіштігіне есептеу жүргізіңіз (7-сурет). Желідегі кернеу</w:t>
      </w:r>
      <w:r w:rsidR="008E7E98" w:rsidRPr="007D539F">
        <w:rPr>
          <w:lang w:val="kk-KZ"/>
        </w:rPr>
        <w:t xml:space="preserve"> 127В, </w:t>
      </w:r>
      <w:r>
        <w:rPr>
          <w:lang w:val="kk-KZ"/>
        </w:rPr>
        <w:t xml:space="preserve">кернеулердің шектік шығыны </w:t>
      </w:r>
      <w:r w:rsidR="008E7E98" w:rsidRPr="008E7E98">
        <w:t>Δ</w:t>
      </w:r>
      <w:r w:rsidR="008E7E98" w:rsidRPr="007D539F">
        <w:rPr>
          <w:lang w:val="kk-KZ"/>
        </w:rPr>
        <w:t>u</w:t>
      </w:r>
      <w:r w:rsidR="008E7E98" w:rsidRPr="007D539F">
        <w:rPr>
          <w:vertAlign w:val="subscript"/>
          <w:lang w:val="kk-KZ"/>
        </w:rPr>
        <w:t>Р</w:t>
      </w:r>
      <w:r w:rsidR="008E7E98" w:rsidRPr="007D539F">
        <w:rPr>
          <w:lang w:val="kk-KZ"/>
        </w:rPr>
        <w:t xml:space="preserve">=4,69 %, </w:t>
      </w:r>
      <w:r>
        <w:rPr>
          <w:lang w:val="kk-KZ"/>
        </w:rPr>
        <w:t xml:space="preserve"> өткізгіш материалы </w:t>
      </w:r>
      <w:r w:rsidR="008E7E98" w:rsidRPr="007D539F">
        <w:rPr>
          <w:lang w:val="kk-KZ"/>
        </w:rPr>
        <w:t xml:space="preserve">– </w:t>
      </w:r>
      <w:r>
        <w:rPr>
          <w:lang w:val="kk-KZ"/>
        </w:rPr>
        <w:t>мыс</w:t>
      </w:r>
      <w:r w:rsidR="008E7E98" w:rsidRPr="007D539F">
        <w:rPr>
          <w:lang w:val="kk-KZ"/>
        </w:rPr>
        <w:t>.</w:t>
      </w:r>
      <w:r>
        <w:rPr>
          <w:lang w:val="kk-KZ"/>
        </w:rPr>
        <w:t xml:space="preserve"> Аумақтардың </w:t>
      </w:r>
      <w:r w:rsidR="000B7263">
        <w:rPr>
          <w:lang w:val="kk-KZ"/>
        </w:rPr>
        <w:t xml:space="preserve">ұзындығы метрмен, жүктемесі – киловатпен  көрсетілген. </w:t>
      </w:r>
    </w:p>
    <w:p w:rsidR="008E7E98" w:rsidRPr="000B7263" w:rsidRDefault="000B7263" w:rsidP="008E7E98">
      <w:pPr>
        <w:pStyle w:val="3"/>
        <w:tabs>
          <w:tab w:val="left" w:pos="9412"/>
        </w:tabs>
        <w:spacing w:line="360" w:lineRule="atLeast"/>
        <w:ind w:right="-58"/>
        <w:rPr>
          <w:lang w:val="kk-KZ"/>
        </w:rPr>
      </w:pPr>
      <w:r w:rsidRPr="000B7263">
        <w:rPr>
          <w:b/>
          <w:lang w:val="kk-KZ"/>
        </w:rPr>
        <w:t>Шешімі</w:t>
      </w:r>
      <w:r w:rsidR="008E7E98" w:rsidRPr="00652CBF">
        <w:rPr>
          <w:b/>
          <w:lang w:val="kk-KZ"/>
        </w:rPr>
        <w:t>:</w:t>
      </w:r>
      <w:r w:rsidR="008E7E98" w:rsidRPr="00652CBF">
        <w:rPr>
          <w:lang w:val="kk-KZ"/>
        </w:rPr>
        <w:t xml:space="preserve">  1. </w:t>
      </w:r>
      <w:r>
        <w:rPr>
          <w:lang w:val="kk-KZ"/>
        </w:rPr>
        <w:t>Желідегі барлық аумақтар үшін  моменттерді анықтаймыз.</w:t>
      </w:r>
    </w:p>
    <w:p w:rsidR="008E7E98" w:rsidRPr="008E7E98" w:rsidRDefault="008E7E98" w:rsidP="008E7E98">
      <w:pPr>
        <w:pStyle w:val="3"/>
        <w:tabs>
          <w:tab w:val="left" w:pos="9412"/>
        </w:tabs>
        <w:spacing w:line="360" w:lineRule="atLeast"/>
        <w:ind w:right="-58"/>
      </w:pPr>
      <w:r w:rsidRPr="008E7E98">
        <w:rPr>
          <w:i/>
        </w:rPr>
        <w:t>М</w:t>
      </w:r>
      <w:r w:rsidRPr="008E7E98">
        <w:rPr>
          <w:sz w:val="32"/>
          <w:vertAlign w:val="subscript"/>
        </w:rPr>
        <w:t>А-4</w:t>
      </w:r>
      <w:r w:rsidRPr="008E7E98">
        <w:t>=2,6·25=65 кВт·</w:t>
      </w:r>
      <w:proofErr w:type="gramStart"/>
      <w:r w:rsidRPr="008E7E98">
        <w:t>м</w:t>
      </w:r>
      <w:proofErr w:type="gramEnd"/>
      <w:r w:rsidRPr="008E7E98">
        <w:t xml:space="preserve">;  </w:t>
      </w:r>
      <w:r w:rsidRPr="008E7E98">
        <w:rPr>
          <w:i/>
          <w:lang w:val="en-US"/>
        </w:rPr>
        <w:t>m</w:t>
      </w:r>
      <w:r w:rsidRPr="008E7E98">
        <w:rPr>
          <w:sz w:val="32"/>
          <w:vertAlign w:val="subscript"/>
        </w:rPr>
        <w:t>4-1</w:t>
      </w:r>
      <w:r w:rsidRPr="008E7E98">
        <w:t xml:space="preserve">=0,8·20=16 кВт·м;  </w:t>
      </w:r>
      <w:r w:rsidRPr="008E7E98">
        <w:rPr>
          <w:i/>
          <w:lang w:val="en-US"/>
        </w:rPr>
        <w:t>m</w:t>
      </w:r>
      <w:r w:rsidRPr="008E7E98">
        <w:rPr>
          <w:sz w:val="32"/>
          <w:vertAlign w:val="subscript"/>
        </w:rPr>
        <w:t>4-2</w:t>
      </w:r>
      <w:r w:rsidRPr="008E7E98">
        <w:t xml:space="preserve">=0,4·15=16 кВт·м; </w:t>
      </w:r>
    </w:p>
    <w:p w:rsidR="008E7E98" w:rsidRPr="008E7E98" w:rsidRDefault="008E7E98" w:rsidP="008E7E98">
      <w:pPr>
        <w:pStyle w:val="3"/>
        <w:tabs>
          <w:tab w:val="left" w:pos="9412"/>
        </w:tabs>
        <w:spacing w:line="360" w:lineRule="atLeast"/>
        <w:ind w:right="-58"/>
      </w:pPr>
      <w:r w:rsidRPr="008E7E98">
        <w:t xml:space="preserve"> </w:t>
      </w:r>
      <w:proofErr w:type="gramStart"/>
      <w:r w:rsidRPr="008E7E98">
        <w:rPr>
          <w:i/>
          <w:lang w:val="en-US"/>
        </w:rPr>
        <w:t>m</w:t>
      </w:r>
      <w:r w:rsidRPr="008E7E98">
        <w:rPr>
          <w:sz w:val="32"/>
          <w:vertAlign w:val="subscript"/>
        </w:rPr>
        <w:t>4-3</w:t>
      </w:r>
      <w:r w:rsidRPr="008E7E98">
        <w:t>=</w:t>
      </w:r>
      <w:proofErr w:type="gramEnd"/>
      <w:r w:rsidRPr="008E7E98">
        <w:t>1,4·20=28 кВт·м.</w:t>
      </w:r>
    </w:p>
    <w:p w:rsidR="008E7E98" w:rsidRPr="008E7E98" w:rsidRDefault="00E178AF" w:rsidP="008E7E98">
      <w:pPr>
        <w:spacing w:line="360" w:lineRule="atLeast"/>
        <w:ind w:firstLine="708"/>
        <w:jc w:val="both"/>
        <w:rPr>
          <w:rFonts w:ascii="Times New Roman" w:hAnsi="Times New Roman" w:cs="Times New Roman"/>
          <w:sz w:val="28"/>
        </w:rPr>
      </w:pPr>
      <w:r>
        <w:rPr>
          <w:rFonts w:ascii="Times New Roman" w:hAnsi="Times New Roman" w:cs="Times New Roman"/>
          <w:sz w:val="28"/>
          <w:lang w:val="kk-KZ"/>
        </w:rPr>
        <w:t xml:space="preserve">Барлық тармақталуы және негізгі магистраль екі өткізгішті болғандықтан,  </w:t>
      </w:r>
      <w:r w:rsidRPr="008E7E98">
        <w:rPr>
          <w:rFonts w:ascii="Times New Roman" w:hAnsi="Times New Roman" w:cs="Times New Roman"/>
          <w:sz w:val="28"/>
        </w:rPr>
        <w:t xml:space="preserve">α </w:t>
      </w:r>
      <w:r>
        <w:rPr>
          <w:rFonts w:ascii="Times New Roman" w:hAnsi="Times New Roman" w:cs="Times New Roman"/>
          <w:sz w:val="28"/>
          <w:lang w:val="kk-KZ"/>
        </w:rPr>
        <w:t xml:space="preserve"> коэффициенті барлық жерде бірдей және оның мәні бірге тең  </w:t>
      </w:r>
      <w:r w:rsidR="008E7E98" w:rsidRPr="008E7E98">
        <w:rPr>
          <w:rFonts w:ascii="Times New Roman" w:hAnsi="Times New Roman" w:cs="Times New Roman"/>
          <w:sz w:val="28"/>
        </w:rPr>
        <w:t>(α=1).</w:t>
      </w:r>
    </w:p>
    <w:p w:rsidR="008E7E98" w:rsidRPr="00E3047C" w:rsidRDefault="008E7E98" w:rsidP="008E7E98">
      <w:pPr>
        <w:spacing w:line="360" w:lineRule="atLeast"/>
        <w:ind w:firstLine="708"/>
        <w:rPr>
          <w:rFonts w:ascii="Times New Roman" w:hAnsi="Times New Roman" w:cs="Times New Roman"/>
          <w:sz w:val="28"/>
          <w:lang w:val="kk-KZ"/>
        </w:rPr>
      </w:pPr>
      <w:r w:rsidRPr="008E7E98">
        <w:rPr>
          <w:rFonts w:ascii="Times New Roman" w:hAnsi="Times New Roman" w:cs="Times New Roman"/>
          <w:sz w:val="28"/>
        </w:rPr>
        <w:t xml:space="preserve">2. </w:t>
      </w:r>
      <w:r w:rsidR="00E3047C">
        <w:rPr>
          <w:rFonts w:ascii="Times New Roman" w:hAnsi="Times New Roman" w:cs="Times New Roman"/>
          <w:sz w:val="28"/>
          <w:lang w:val="kk-KZ"/>
        </w:rPr>
        <w:t xml:space="preserve">Негізгі желі аумағындағы  өткізгіштердің қимасын анықтаймыз </w:t>
      </w:r>
      <w:r w:rsidRPr="008E7E98">
        <w:rPr>
          <w:rFonts w:ascii="Times New Roman" w:hAnsi="Times New Roman" w:cs="Times New Roman"/>
          <w:sz w:val="28"/>
        </w:rPr>
        <w:t>(1.15)</w:t>
      </w:r>
      <w:r w:rsidR="00E3047C">
        <w:rPr>
          <w:rFonts w:ascii="Times New Roman" w:hAnsi="Times New Roman" w:cs="Times New Roman"/>
          <w:sz w:val="28"/>
          <w:lang w:val="kk-KZ"/>
        </w:rPr>
        <w:t>.</w:t>
      </w:r>
    </w:p>
    <w:p w:rsidR="008E7E98" w:rsidRPr="008E7E98" w:rsidRDefault="008E7E98" w:rsidP="008E7E98">
      <w:pPr>
        <w:spacing w:line="360" w:lineRule="atLeast"/>
        <w:ind w:left="708"/>
        <w:rPr>
          <w:rFonts w:ascii="Times New Roman" w:hAnsi="Times New Roman" w:cs="Times New Roman"/>
          <w:sz w:val="28"/>
        </w:rPr>
      </w:pPr>
      <w:r w:rsidRPr="008E7E98">
        <w:rPr>
          <w:rFonts w:ascii="Times New Roman" w:hAnsi="Times New Roman" w:cs="Times New Roman"/>
          <w:sz w:val="28"/>
        </w:rPr>
        <w:t xml:space="preserve">                    </w:t>
      </w:r>
    </w:p>
    <w:p w:rsidR="008E7E98" w:rsidRPr="008E7E98" w:rsidRDefault="008E7E98" w:rsidP="008E7E98">
      <w:pPr>
        <w:spacing w:line="360" w:lineRule="atLeast"/>
        <w:ind w:left="708"/>
        <w:rPr>
          <w:rFonts w:ascii="Times New Roman" w:hAnsi="Times New Roman" w:cs="Times New Roman"/>
          <w:sz w:val="28"/>
        </w:rPr>
      </w:pPr>
      <w:r w:rsidRPr="008E7E98">
        <w:rPr>
          <w:rFonts w:ascii="Times New Roman" w:hAnsi="Times New Roman" w:cs="Times New Roman"/>
          <w:position w:val="-38"/>
          <w:sz w:val="28"/>
        </w:rPr>
        <w:object w:dxaOrig="6720" w:dyaOrig="840">
          <v:shape id="_x0000_i1101" type="#_x0000_t75" style="width:335.45pt;height:41.5pt" o:ole="" fillcolor="window">
            <v:imagedata r:id="rId165" o:title=""/>
          </v:shape>
          <o:OLEObject Type="Embed" ProgID="Equation.3" ShapeID="_x0000_i1101" DrawAspect="Content" ObjectID="_1555413687" r:id="rId166"/>
        </w:object>
      </w:r>
    </w:p>
    <w:p w:rsidR="008E7E98" w:rsidRPr="008E7E98" w:rsidRDefault="008E7E98" w:rsidP="008E7E98">
      <w:pPr>
        <w:spacing w:line="360" w:lineRule="atLeast"/>
        <w:ind w:right="-2" w:firstLine="708"/>
        <w:jc w:val="both"/>
        <w:rPr>
          <w:rFonts w:ascii="Times New Roman" w:hAnsi="Times New Roman" w:cs="Times New Roman"/>
          <w:sz w:val="28"/>
        </w:rPr>
      </w:pPr>
      <w:r w:rsidRPr="008E7E98">
        <w:rPr>
          <w:rFonts w:ascii="Times New Roman" w:hAnsi="Times New Roman" w:cs="Times New Roman"/>
          <w:sz w:val="28"/>
        </w:rPr>
        <w:t xml:space="preserve">3. </w:t>
      </w:r>
      <w:r w:rsidRPr="00E3047C">
        <w:rPr>
          <w:rFonts w:ascii="Times New Roman" w:hAnsi="Times New Roman" w:cs="Times New Roman"/>
          <w:sz w:val="28"/>
          <w:highlight w:val="yellow"/>
        </w:rPr>
        <w:t>Выбираем ближайшее по стандарту сечение, равное 6 мм</w:t>
      </w:r>
      <w:proofErr w:type="gramStart"/>
      <w:r w:rsidRPr="00E3047C">
        <w:rPr>
          <w:rFonts w:ascii="Times New Roman" w:hAnsi="Times New Roman" w:cs="Times New Roman"/>
          <w:sz w:val="28"/>
          <w:highlight w:val="yellow"/>
          <w:vertAlign w:val="superscript"/>
        </w:rPr>
        <w:t>2</w:t>
      </w:r>
      <w:proofErr w:type="gramEnd"/>
      <w:r w:rsidR="00E3047C" w:rsidRPr="00E3047C">
        <w:rPr>
          <w:rFonts w:ascii="Times New Roman" w:hAnsi="Times New Roman" w:cs="Times New Roman"/>
          <w:sz w:val="28"/>
          <w:highlight w:val="yellow"/>
          <w:vertAlign w:val="superscript"/>
          <w:lang w:val="kk-KZ"/>
        </w:rPr>
        <w:t xml:space="preserve"> </w:t>
      </w:r>
      <w:r w:rsidR="00E3047C" w:rsidRPr="00E3047C">
        <w:rPr>
          <w:rFonts w:ascii="Times New Roman" w:hAnsi="Times New Roman" w:cs="Times New Roman"/>
          <w:sz w:val="28"/>
          <w:highlight w:val="yellow"/>
          <w:lang w:val="kk-KZ"/>
        </w:rPr>
        <w:t>тең болатын стандарт қимасына жақынын таңдаймыз</w:t>
      </w:r>
      <w:r w:rsidRPr="00E3047C">
        <w:rPr>
          <w:rFonts w:ascii="Times New Roman" w:hAnsi="Times New Roman" w:cs="Times New Roman"/>
          <w:sz w:val="28"/>
          <w:highlight w:val="yellow"/>
        </w:rPr>
        <w:t>.</w:t>
      </w:r>
    </w:p>
    <w:p w:rsidR="008E7E98" w:rsidRPr="008E7E98" w:rsidRDefault="008E7E98" w:rsidP="008E7E98">
      <w:pPr>
        <w:spacing w:line="360" w:lineRule="atLeast"/>
        <w:ind w:right="-2" w:firstLine="708"/>
        <w:jc w:val="both"/>
        <w:rPr>
          <w:rFonts w:ascii="Times New Roman" w:hAnsi="Times New Roman" w:cs="Times New Roman"/>
          <w:sz w:val="28"/>
        </w:rPr>
      </w:pPr>
      <w:r w:rsidRPr="008E7E98">
        <w:rPr>
          <w:rFonts w:ascii="Times New Roman" w:hAnsi="Times New Roman" w:cs="Times New Roman"/>
          <w:sz w:val="28"/>
        </w:rPr>
        <w:t xml:space="preserve">4. </w:t>
      </w:r>
      <w:r w:rsidR="00E3047C">
        <w:rPr>
          <w:rFonts w:ascii="Times New Roman" w:hAnsi="Times New Roman" w:cs="Times New Roman"/>
          <w:sz w:val="28"/>
          <w:lang w:val="kk-KZ"/>
        </w:rPr>
        <w:t xml:space="preserve"> </w:t>
      </w:r>
      <w:r w:rsidRPr="008E7E98">
        <w:rPr>
          <w:rFonts w:ascii="Times New Roman" w:hAnsi="Times New Roman" w:cs="Times New Roman"/>
          <w:sz w:val="28"/>
        </w:rPr>
        <w:t>А-4</w:t>
      </w:r>
      <w:r w:rsidR="00E3047C">
        <w:rPr>
          <w:rFonts w:ascii="Times New Roman" w:hAnsi="Times New Roman" w:cs="Times New Roman"/>
          <w:sz w:val="28"/>
          <w:lang w:val="kk-KZ"/>
        </w:rPr>
        <w:t xml:space="preserve">  аумағында кернеудің шығыны </w:t>
      </w:r>
      <w:r w:rsidRPr="008E7E98">
        <w:rPr>
          <w:rFonts w:ascii="Times New Roman" w:hAnsi="Times New Roman" w:cs="Times New Roman"/>
          <w:sz w:val="28"/>
        </w:rPr>
        <w:t xml:space="preserve"> </w:t>
      </w:r>
    </w:p>
    <w:p w:rsidR="008E7E98" w:rsidRPr="008E7E98" w:rsidRDefault="008E7E98" w:rsidP="008E7E98">
      <w:pPr>
        <w:spacing w:line="360" w:lineRule="atLeast"/>
        <w:ind w:right="-2"/>
        <w:jc w:val="both"/>
        <w:rPr>
          <w:rFonts w:ascii="Times New Roman" w:hAnsi="Times New Roman" w:cs="Times New Roman"/>
          <w:sz w:val="28"/>
        </w:rPr>
      </w:pPr>
      <w:r w:rsidRPr="008E7E98">
        <w:rPr>
          <w:rFonts w:ascii="Times New Roman" w:hAnsi="Times New Roman" w:cs="Times New Roman"/>
          <w:sz w:val="28"/>
        </w:rPr>
        <w:t xml:space="preserve">                          </w:t>
      </w:r>
      <w:r w:rsidRPr="008E7E98">
        <w:rPr>
          <w:rFonts w:ascii="Times New Roman" w:hAnsi="Times New Roman" w:cs="Times New Roman"/>
          <w:position w:val="-34"/>
          <w:sz w:val="28"/>
        </w:rPr>
        <w:object w:dxaOrig="3800" w:dyaOrig="780">
          <v:shape id="_x0000_i1102" type="#_x0000_t75" style="width:299.85pt;height:50pt" o:ole="" fillcolor="window">
            <v:imagedata r:id="rId167" o:title=""/>
          </v:shape>
          <o:OLEObject Type="Embed" ProgID="Equation.3" ShapeID="_x0000_i1102" DrawAspect="Content" ObjectID="_1555413688" r:id="rId168"/>
        </w:object>
      </w:r>
    </w:p>
    <w:p w:rsidR="008E7E98" w:rsidRPr="008E7E98" w:rsidRDefault="008E7E98" w:rsidP="008E7E98">
      <w:pPr>
        <w:spacing w:line="360" w:lineRule="atLeast"/>
        <w:ind w:left="708"/>
        <w:rPr>
          <w:rFonts w:ascii="Times New Roman" w:hAnsi="Times New Roman" w:cs="Times New Roman"/>
          <w:sz w:val="28"/>
        </w:rPr>
      </w:pPr>
    </w:p>
    <w:p w:rsidR="008E7E98" w:rsidRPr="008E7E98" w:rsidRDefault="00652CBF" w:rsidP="008E7E98">
      <w:pPr>
        <w:spacing w:line="360" w:lineRule="atLeast"/>
        <w:ind w:left="708"/>
        <w:rPr>
          <w:rFonts w:ascii="Times New Roman" w:hAnsi="Times New Roman" w:cs="Times New Roman"/>
          <w:sz w:val="28"/>
        </w:rPr>
      </w:pPr>
      <w:r>
        <w:rPr>
          <w:rFonts w:ascii="Times New Roman" w:hAnsi="Times New Roman" w:cs="Times New Roman"/>
          <w:noProof/>
          <w:sz w:val="20"/>
        </w:rPr>
        <w:pict>
          <v:group id="_x0000_s1061" style="position:absolute;left:0;text-align:left;margin-left:45.25pt;margin-top:11.05pt;width:356pt;height:137.3pt;z-index:251664384" coordorigin="2448,12325" coordsize="7120,2746" o:allowincell="f">
            <v:line id="_x0000_s1062" style="position:absolute" from="2448,13471" to="4320,13471" o:allowincell="f">
              <v:stroke dashstyle="dash" startarrow="oval" endarrow="oval"/>
            </v:line>
            <v:line id="_x0000_s1063" style="position:absolute" from="4320,13471" to="8208,13471" o:allowincell="f" strokeweight="2.25pt"/>
            <v:line id="_x0000_s1064" style="position:absolute" from="5904,13137" to="5904,13713" o:allowincell="f" strokeweight="4.5pt"/>
            <v:line id="_x0000_s1065" style="position:absolute" from="6912,12849" to="6912,14001" o:allowincell="f"/>
            <v:line id="_x0000_s1066" style="position:absolute" from="6912,12659" to="8208,12659" o:allowincell="f"/>
            <v:line id="_x0000_s1067" style="position:absolute" from="8208,12659" to="8208,12947" o:allowincell="f">
              <v:stroke endarrow="block"/>
            </v:line>
            <v:line id="_x0000_s1068" style="position:absolute" from="8208,13471" to="8208,13759" o:allowincell="f">
              <v:stroke endarrow="block"/>
            </v:line>
            <v:line id="_x0000_s1069" style="position:absolute" from="7920,13471" to="7920,13759" o:allowincell="f">
              <v:stroke endarrow="block"/>
            </v:line>
            <v:line id="_x0000_s1070" style="position:absolute" from="7632,13471" to="7632,13759" o:allowincell="f">
              <v:stroke endarrow="block"/>
            </v:line>
            <v:line id="_x0000_s1071" style="position:absolute" from="6957,14116" to="9117,14116"/>
            <v:line id="_x0000_s1072" style="position:absolute" from="8253,14116" to="8253,14404">
              <v:stroke endarrow="block"/>
            </v:line>
            <v:line id="_x0000_s1073" style="position:absolute" from="7965,14116" to="7965,14404">
              <v:stroke endarrow="block"/>
            </v:line>
            <v:line id="_x0000_s1074" style="position:absolute" from="7677,14116" to="7677,14404">
              <v:stroke endarrow="block"/>
            </v:line>
            <v:line id="_x0000_s1075" style="position:absolute" from="8541,14116" to="8541,14404">
              <v:stroke endarrow="block"/>
            </v:line>
            <v:line id="_x0000_s1076" style="position:absolute" from="8829,14116" to="8829,14404">
              <v:stroke endarrow="block"/>
            </v:line>
            <v:line id="_x0000_s1077" style="position:absolute" from="9117,14116" to="9117,14404">
              <v:stroke endarrow="block"/>
            </v:line>
            <v:line id="_x0000_s1078" style="position:absolute" from="7389,14116" to="7389,14404">
              <v:stroke endarrow="block"/>
            </v:line>
            <v:line id="_x0000_s1079" style="position:absolute" from="6912,12659" to="6912,14099" o:allowincell="f"/>
            <v:shape id="_x0000_s1080" type="#_x0000_t87" style="position:absolute;left:8037;top:13324;width:432;height:2304;rotation:-90"/>
            <v:shape id="_x0000_s1081" type="#_x0000_t202" style="position:absolute;left:4032;top:12993;width:1584;height:1008" o:allowincell="f" filled="f" stroked="f">
              <v:textbox style="mso-next-textbox:#_x0000_s1081">
                <w:txbxContent>
                  <w:p w:rsidR="00652CBF" w:rsidRDefault="00652CBF" w:rsidP="008E7E98">
                    <w:r>
                      <w:t>А         25</w:t>
                    </w:r>
                  </w:p>
                  <w:p w:rsidR="00652CBF" w:rsidRDefault="00652CBF" w:rsidP="008E7E98">
                    <w:r>
                      <w:t xml:space="preserve">                            </w:t>
                    </w:r>
                  </w:p>
                </w:txbxContent>
              </v:textbox>
            </v:shape>
            <v:shape id="_x0000_s1082" type="#_x0000_t202" style="position:absolute;left:5760;top:12659;width:576;height:432" o:allowincell="f" filled="f" stroked="f" strokecolor="#030">
              <v:textbox style="mso-next-textbox:#_x0000_s1082">
                <w:txbxContent>
                  <w:p w:rsidR="00652CBF" w:rsidRDefault="00652CBF" w:rsidP="008E7E98">
                    <w:r>
                      <w:t>4</w:t>
                    </w:r>
                  </w:p>
                </w:txbxContent>
              </v:textbox>
            </v:shape>
            <v:shape id="_x0000_s1083" type="#_x0000_t202" style="position:absolute;left:6912;top:12325;width:1008;height:432" o:allowincell="f" filled="f" stroked="f">
              <v:textbox style="mso-next-textbox:#_x0000_s1083">
                <w:txbxContent>
                  <w:p w:rsidR="00652CBF" w:rsidRDefault="00652CBF" w:rsidP="008E7E98">
                    <w:r>
                      <w:t xml:space="preserve">     20</w:t>
                    </w:r>
                  </w:p>
                </w:txbxContent>
              </v:textbox>
            </v:shape>
            <v:shape id="_x0000_s1084" type="#_x0000_t202" style="position:absolute;left:8253;top:12325;width:864;height:1008" filled="f" stroked="f">
              <v:textbox style="mso-next-textbox:#_x0000_s1084">
                <w:txbxContent>
                  <w:p w:rsidR="00652CBF" w:rsidRDefault="00652CBF" w:rsidP="008E7E98">
                    <w:r>
                      <w:t>1</w:t>
                    </w:r>
                  </w:p>
                  <w:p w:rsidR="00652CBF" w:rsidRDefault="00652CBF" w:rsidP="008E7E98">
                    <w:r>
                      <w:t>0,8</w:t>
                    </w:r>
                  </w:p>
                </w:txbxContent>
              </v:textbox>
            </v:shape>
            <v:shape id="_x0000_s1085" type="#_x0000_t202" style="position:absolute;left:6688;top:12972;width:2880;height:2099" filled="f" stroked="f">
              <v:textbox style="mso-next-textbox:#_x0000_s1085">
                <w:txbxContent>
                  <w:p w:rsidR="00652CBF" w:rsidRDefault="00652CBF" w:rsidP="008E7E98">
                    <w:r>
                      <w:t xml:space="preserve">     10      5   5</w:t>
                    </w:r>
                  </w:p>
                  <w:p w:rsidR="00652CBF" w:rsidRDefault="00652CBF" w:rsidP="008E7E98">
                    <w:r>
                      <w:t xml:space="preserve">                       2</w:t>
                    </w:r>
                  </w:p>
                  <w:p w:rsidR="00652CBF" w:rsidRDefault="00652CBF" w:rsidP="008E7E98">
                    <w:r>
                      <w:t xml:space="preserve">       0,1    0,2   0,1</w:t>
                    </w:r>
                  </w:p>
                  <w:p w:rsidR="00652CBF" w:rsidRDefault="00652CBF" w:rsidP="008E7E98">
                    <w:r>
                      <w:t xml:space="preserve">    5    5    5    5   5    5    5</w:t>
                    </w:r>
                  </w:p>
                  <w:p w:rsidR="00652CBF" w:rsidRDefault="00652CBF" w:rsidP="008E7E98">
                    <w:r>
                      <w:t xml:space="preserve">                                             </w:t>
                    </w:r>
                  </w:p>
                  <w:p w:rsidR="00652CBF" w:rsidRDefault="00652CBF" w:rsidP="008E7E98"/>
                  <w:p w:rsidR="00652CBF" w:rsidRDefault="00652CBF" w:rsidP="008E7E98">
                    <w:r>
                      <w:t xml:space="preserve">                     По 0,2 </w:t>
                    </w:r>
                  </w:p>
                  <w:p w:rsidR="00652CBF" w:rsidRDefault="00652CBF" w:rsidP="008E7E98"/>
                  <w:p w:rsidR="00652CBF" w:rsidRDefault="00652CBF" w:rsidP="008E7E98"/>
                  <w:p w:rsidR="00652CBF" w:rsidRDefault="00652CBF" w:rsidP="008E7E98"/>
                  <w:p w:rsidR="00652CBF" w:rsidRDefault="00652CBF" w:rsidP="008E7E98"/>
                  <w:p w:rsidR="00652CBF" w:rsidRDefault="00652CBF" w:rsidP="008E7E98">
                    <w:r>
                      <w:t xml:space="preserve">               </w:t>
                    </w:r>
                  </w:p>
                </w:txbxContent>
              </v:textbox>
            </v:shape>
          </v:group>
        </w:pict>
      </w:r>
      <w:r w:rsidR="008E7E98" w:rsidRPr="008E7E98">
        <w:rPr>
          <w:rFonts w:ascii="Times New Roman" w:hAnsi="Times New Roman" w:cs="Times New Roman"/>
          <w:sz w:val="28"/>
        </w:rPr>
        <w:t xml:space="preserve">                 </w:t>
      </w:r>
    </w:p>
    <w:p w:rsidR="008E7E98" w:rsidRPr="008E7E98" w:rsidRDefault="008E7E98" w:rsidP="008E7E98">
      <w:pPr>
        <w:spacing w:line="360" w:lineRule="atLeast"/>
        <w:ind w:right="-2"/>
        <w:jc w:val="both"/>
        <w:rPr>
          <w:rFonts w:ascii="Times New Roman" w:hAnsi="Times New Roman" w:cs="Times New Roman"/>
          <w:sz w:val="28"/>
        </w:rPr>
      </w:pPr>
      <w:r w:rsidRPr="008E7E98">
        <w:rPr>
          <w:rFonts w:ascii="Times New Roman" w:hAnsi="Times New Roman" w:cs="Times New Roman"/>
          <w:sz w:val="28"/>
        </w:rPr>
        <w:t xml:space="preserve">    </w:t>
      </w:r>
    </w:p>
    <w:p w:rsidR="008E7E98" w:rsidRPr="008E7E98" w:rsidRDefault="008E7E98" w:rsidP="008E7E98">
      <w:pPr>
        <w:spacing w:line="360" w:lineRule="atLeast"/>
        <w:ind w:right="-2"/>
        <w:jc w:val="both"/>
        <w:rPr>
          <w:rFonts w:ascii="Times New Roman" w:hAnsi="Times New Roman" w:cs="Times New Roman"/>
          <w:sz w:val="28"/>
        </w:rPr>
      </w:pPr>
    </w:p>
    <w:p w:rsidR="008E7E98" w:rsidRPr="008E7E98" w:rsidRDefault="008E7E98" w:rsidP="008E7E98">
      <w:pPr>
        <w:spacing w:line="360" w:lineRule="atLeast"/>
        <w:ind w:right="-2"/>
        <w:jc w:val="both"/>
        <w:rPr>
          <w:rFonts w:ascii="Times New Roman" w:hAnsi="Times New Roman" w:cs="Times New Roman"/>
          <w:sz w:val="28"/>
        </w:rPr>
      </w:pPr>
    </w:p>
    <w:p w:rsidR="008E7E98" w:rsidRPr="008E7E98" w:rsidRDefault="008E7E98" w:rsidP="008E7E98">
      <w:pPr>
        <w:spacing w:line="360" w:lineRule="atLeast"/>
        <w:ind w:right="-2"/>
        <w:jc w:val="both"/>
        <w:rPr>
          <w:rFonts w:ascii="Times New Roman" w:hAnsi="Times New Roman" w:cs="Times New Roman"/>
          <w:sz w:val="28"/>
        </w:rPr>
      </w:pPr>
    </w:p>
    <w:p w:rsidR="008E7E98" w:rsidRPr="008E7E98" w:rsidRDefault="008E7E98" w:rsidP="008E7E98">
      <w:pPr>
        <w:spacing w:line="360" w:lineRule="atLeast"/>
        <w:ind w:right="-2"/>
        <w:jc w:val="both"/>
        <w:rPr>
          <w:rFonts w:ascii="Times New Roman" w:hAnsi="Times New Roman" w:cs="Times New Roman"/>
          <w:sz w:val="28"/>
        </w:rPr>
      </w:pPr>
    </w:p>
    <w:p w:rsidR="008E7E98" w:rsidRPr="008E7E98" w:rsidRDefault="008E7E98" w:rsidP="008E7E98">
      <w:pPr>
        <w:spacing w:line="360" w:lineRule="atLeast"/>
        <w:ind w:right="-2"/>
        <w:jc w:val="both"/>
        <w:rPr>
          <w:rFonts w:ascii="Times New Roman" w:hAnsi="Times New Roman" w:cs="Times New Roman"/>
          <w:sz w:val="28"/>
        </w:rPr>
      </w:pPr>
    </w:p>
    <w:p w:rsidR="008E7E98" w:rsidRPr="008E7E98" w:rsidRDefault="00E3047C" w:rsidP="008E7E98">
      <w:pPr>
        <w:spacing w:line="360" w:lineRule="atLeast"/>
        <w:ind w:right="-2"/>
        <w:jc w:val="center"/>
        <w:rPr>
          <w:rFonts w:ascii="Times New Roman" w:hAnsi="Times New Roman" w:cs="Times New Roman"/>
          <w:sz w:val="24"/>
          <w:szCs w:val="24"/>
          <w:lang w:val="kk-KZ"/>
        </w:rPr>
      </w:pPr>
      <w:r>
        <w:rPr>
          <w:rFonts w:ascii="Times New Roman" w:hAnsi="Times New Roman" w:cs="Times New Roman"/>
          <w:sz w:val="24"/>
          <w:szCs w:val="24"/>
          <w:lang w:val="kk-KZ"/>
        </w:rPr>
        <w:t>Сурет</w:t>
      </w:r>
      <w:r w:rsidR="008E7E98" w:rsidRPr="008E7E98">
        <w:rPr>
          <w:rFonts w:ascii="Times New Roman" w:hAnsi="Times New Roman" w:cs="Times New Roman"/>
          <w:sz w:val="24"/>
          <w:szCs w:val="24"/>
        </w:rPr>
        <w:t xml:space="preserve">. 7. </w:t>
      </w:r>
      <w:r>
        <w:rPr>
          <w:rFonts w:ascii="Times New Roman" w:hAnsi="Times New Roman" w:cs="Times New Roman"/>
          <w:sz w:val="24"/>
          <w:szCs w:val="24"/>
          <w:lang w:val="kk-KZ"/>
        </w:rPr>
        <w:t>Мысалды есептеу схемасы</w:t>
      </w:r>
    </w:p>
    <w:p w:rsidR="008E7E98" w:rsidRPr="008E7E98" w:rsidRDefault="008E7E98" w:rsidP="008E7E98">
      <w:pPr>
        <w:spacing w:line="360" w:lineRule="atLeast"/>
        <w:ind w:right="-2"/>
        <w:jc w:val="center"/>
        <w:rPr>
          <w:rFonts w:ascii="Times New Roman" w:hAnsi="Times New Roman" w:cs="Times New Roman"/>
          <w:sz w:val="28"/>
        </w:rPr>
      </w:pPr>
    </w:p>
    <w:p w:rsidR="008E7E98" w:rsidRPr="00445AC8" w:rsidRDefault="008E7E98" w:rsidP="008E7E98">
      <w:pPr>
        <w:spacing w:line="360" w:lineRule="atLeast"/>
        <w:ind w:right="-2" w:firstLine="708"/>
        <w:jc w:val="both"/>
        <w:rPr>
          <w:rFonts w:ascii="Times New Roman" w:hAnsi="Times New Roman" w:cs="Times New Roman"/>
          <w:sz w:val="28"/>
          <w:lang w:val="kk-KZ"/>
        </w:rPr>
      </w:pPr>
      <w:r w:rsidRPr="008E7E98">
        <w:rPr>
          <w:rFonts w:ascii="Times New Roman" w:hAnsi="Times New Roman" w:cs="Times New Roman"/>
          <w:sz w:val="28"/>
        </w:rPr>
        <w:t xml:space="preserve">5. </w:t>
      </w:r>
      <w:r w:rsidR="00445AC8">
        <w:rPr>
          <w:rFonts w:ascii="Times New Roman" w:hAnsi="Times New Roman" w:cs="Times New Roman"/>
          <w:sz w:val="28"/>
          <w:lang w:val="kk-KZ"/>
        </w:rPr>
        <w:t>әрбі</w:t>
      </w:r>
      <w:proofErr w:type="gramStart"/>
      <w:r w:rsidR="00445AC8">
        <w:rPr>
          <w:rFonts w:ascii="Times New Roman" w:hAnsi="Times New Roman" w:cs="Times New Roman"/>
          <w:sz w:val="28"/>
          <w:lang w:val="kk-KZ"/>
        </w:rPr>
        <w:t>р</w:t>
      </w:r>
      <w:proofErr w:type="gramEnd"/>
      <w:r w:rsidR="00445AC8">
        <w:rPr>
          <w:rFonts w:ascii="Times New Roman" w:hAnsi="Times New Roman" w:cs="Times New Roman"/>
          <w:sz w:val="28"/>
          <w:lang w:val="kk-KZ"/>
        </w:rPr>
        <w:t xml:space="preserve"> аумақтағы  кернеудің шығынын  анықтаймыз</w:t>
      </w:r>
    </w:p>
    <w:p w:rsidR="008E7E98" w:rsidRPr="008E7E98" w:rsidRDefault="008E7E98" w:rsidP="008E7E98">
      <w:pPr>
        <w:spacing w:line="360" w:lineRule="atLeast"/>
        <w:ind w:right="-2"/>
        <w:jc w:val="both"/>
        <w:rPr>
          <w:rFonts w:ascii="Times New Roman" w:hAnsi="Times New Roman" w:cs="Times New Roman"/>
          <w:sz w:val="28"/>
        </w:rPr>
      </w:pPr>
      <w:r w:rsidRPr="008E7E98">
        <w:rPr>
          <w:rFonts w:ascii="Times New Roman" w:hAnsi="Times New Roman" w:cs="Times New Roman"/>
          <w:sz w:val="28"/>
        </w:rPr>
        <w:t xml:space="preserve">               </w:t>
      </w:r>
      <w:r w:rsidRPr="008E7E98">
        <w:rPr>
          <w:rFonts w:ascii="Times New Roman" w:hAnsi="Times New Roman" w:cs="Times New Roman"/>
          <w:position w:val="-12"/>
          <w:sz w:val="28"/>
        </w:rPr>
        <w:object w:dxaOrig="7240" w:dyaOrig="380">
          <v:shape id="_x0000_i1103" type="#_x0000_t75" style="width:444.7pt;height:22.85pt" o:ole="" fillcolor="window">
            <v:imagedata r:id="rId169" o:title=""/>
          </v:shape>
          <o:OLEObject Type="Embed" ProgID="Equation.3" ShapeID="_x0000_i1103" DrawAspect="Content" ObjectID="_1555413689" r:id="rId170"/>
        </w:object>
      </w:r>
    </w:p>
    <w:p w:rsidR="008E7E98" w:rsidRPr="00445AC8" w:rsidRDefault="008E7E98" w:rsidP="008E7E98">
      <w:pPr>
        <w:spacing w:line="360" w:lineRule="atLeast"/>
        <w:ind w:right="-2" w:firstLine="708"/>
        <w:jc w:val="both"/>
        <w:rPr>
          <w:rFonts w:ascii="Times New Roman" w:hAnsi="Times New Roman" w:cs="Times New Roman"/>
          <w:sz w:val="28"/>
          <w:lang w:val="kk-KZ"/>
        </w:rPr>
      </w:pPr>
      <w:r w:rsidRPr="008E7E98">
        <w:rPr>
          <w:rFonts w:ascii="Times New Roman" w:hAnsi="Times New Roman" w:cs="Times New Roman"/>
          <w:sz w:val="28"/>
        </w:rPr>
        <w:t xml:space="preserve">6. </w:t>
      </w:r>
      <w:r w:rsidR="00445AC8">
        <w:rPr>
          <w:rFonts w:ascii="Times New Roman" w:hAnsi="Times New Roman" w:cs="Times New Roman"/>
          <w:sz w:val="28"/>
          <w:lang w:val="kk-KZ"/>
        </w:rPr>
        <w:t>Осы аумақтардағы өткізгіштің қимасының ауданы былайша анықталады:</w:t>
      </w:r>
    </w:p>
    <w:p w:rsidR="008E7E98" w:rsidRPr="008E7E98" w:rsidRDefault="008E7E98" w:rsidP="008E7E98">
      <w:pPr>
        <w:spacing w:line="360" w:lineRule="atLeast"/>
        <w:ind w:right="-2"/>
        <w:jc w:val="both"/>
        <w:rPr>
          <w:rFonts w:ascii="Times New Roman" w:hAnsi="Times New Roman" w:cs="Times New Roman"/>
          <w:sz w:val="28"/>
        </w:rPr>
      </w:pPr>
      <w:r w:rsidRPr="008E7E98">
        <w:rPr>
          <w:rFonts w:ascii="Times New Roman" w:hAnsi="Times New Roman" w:cs="Times New Roman"/>
          <w:sz w:val="28"/>
        </w:rPr>
        <w:t xml:space="preserve">                                           </w:t>
      </w:r>
      <w:r w:rsidRPr="008E7E98">
        <w:rPr>
          <w:rFonts w:ascii="Times New Roman" w:hAnsi="Times New Roman" w:cs="Times New Roman"/>
          <w:position w:val="-28"/>
          <w:sz w:val="28"/>
        </w:rPr>
        <w:object w:dxaOrig="2840" w:dyaOrig="660">
          <v:shape id="_x0000_i1104" type="#_x0000_t75" style="width:191.45pt;height:44.05pt" o:ole="" fillcolor="window">
            <v:imagedata r:id="rId171" o:title=""/>
          </v:shape>
          <o:OLEObject Type="Embed" ProgID="Equation.3" ShapeID="_x0000_i1104" DrawAspect="Content" ObjectID="_1555413690" r:id="rId172"/>
        </w:object>
      </w:r>
    </w:p>
    <w:p w:rsidR="008E7E98" w:rsidRPr="008E7E98" w:rsidRDefault="008E7E98" w:rsidP="008E7E98">
      <w:pPr>
        <w:spacing w:line="360" w:lineRule="atLeast"/>
        <w:ind w:right="-2" w:firstLine="708"/>
        <w:jc w:val="both"/>
        <w:rPr>
          <w:rFonts w:ascii="Times New Roman" w:hAnsi="Times New Roman" w:cs="Times New Roman"/>
          <w:sz w:val="28"/>
        </w:rPr>
      </w:pPr>
      <w:r w:rsidRPr="008E7E98">
        <w:rPr>
          <w:rFonts w:ascii="Times New Roman" w:hAnsi="Times New Roman" w:cs="Times New Roman"/>
          <w:sz w:val="28"/>
        </w:rPr>
        <w:t xml:space="preserve">  2,5 мм</w:t>
      </w:r>
      <w:proofErr w:type="gramStart"/>
      <w:r w:rsidRPr="008E7E98">
        <w:rPr>
          <w:rFonts w:ascii="Times New Roman" w:hAnsi="Times New Roman" w:cs="Times New Roman"/>
          <w:sz w:val="36"/>
          <w:vertAlign w:val="superscript"/>
        </w:rPr>
        <w:t>2</w:t>
      </w:r>
      <w:proofErr w:type="gramEnd"/>
      <w:r w:rsidR="00445AC8">
        <w:rPr>
          <w:rFonts w:ascii="Times New Roman" w:hAnsi="Times New Roman" w:cs="Times New Roman"/>
          <w:sz w:val="36"/>
          <w:vertAlign w:val="superscript"/>
          <w:lang w:val="kk-KZ"/>
        </w:rPr>
        <w:t xml:space="preserve"> </w:t>
      </w:r>
      <w:r w:rsidR="00445AC8">
        <w:rPr>
          <w:rFonts w:ascii="Times New Roman" w:hAnsi="Times New Roman" w:cs="Times New Roman"/>
          <w:sz w:val="36"/>
          <w:lang w:val="kk-KZ"/>
        </w:rPr>
        <w:t xml:space="preserve"> </w:t>
      </w:r>
      <w:r w:rsidR="00445AC8" w:rsidRPr="00445AC8">
        <w:rPr>
          <w:rFonts w:ascii="Times New Roman" w:hAnsi="Times New Roman" w:cs="Times New Roman"/>
          <w:sz w:val="28"/>
          <w:szCs w:val="28"/>
          <w:lang w:val="kk-KZ"/>
        </w:rPr>
        <w:t>аламыз</w:t>
      </w:r>
      <w:r w:rsidRPr="008E7E98">
        <w:rPr>
          <w:rFonts w:ascii="Times New Roman" w:hAnsi="Times New Roman" w:cs="Times New Roman"/>
          <w:sz w:val="28"/>
        </w:rPr>
        <w:t xml:space="preserve">; </w:t>
      </w:r>
    </w:p>
    <w:p w:rsidR="008E7E98" w:rsidRPr="008E7E98" w:rsidRDefault="008E7E98" w:rsidP="008E7E98">
      <w:pPr>
        <w:spacing w:line="360" w:lineRule="atLeast"/>
        <w:ind w:right="-2"/>
        <w:jc w:val="both"/>
        <w:rPr>
          <w:rFonts w:ascii="Times New Roman" w:hAnsi="Times New Roman" w:cs="Times New Roman"/>
          <w:sz w:val="28"/>
        </w:rPr>
      </w:pPr>
      <w:r w:rsidRPr="008E7E98">
        <w:rPr>
          <w:rFonts w:ascii="Times New Roman" w:hAnsi="Times New Roman" w:cs="Times New Roman"/>
          <w:sz w:val="28"/>
        </w:rPr>
        <w:t xml:space="preserve">                                          </w:t>
      </w:r>
      <w:r w:rsidRPr="008E7E98">
        <w:rPr>
          <w:rFonts w:ascii="Times New Roman" w:hAnsi="Times New Roman" w:cs="Times New Roman"/>
          <w:position w:val="-28"/>
          <w:sz w:val="28"/>
        </w:rPr>
        <w:object w:dxaOrig="2860" w:dyaOrig="660">
          <v:shape id="_x0000_i1105" type="#_x0000_t75" style="width:194pt;height:42.35pt" o:ole="" fillcolor="window">
            <v:imagedata r:id="rId173" o:title=""/>
          </v:shape>
          <o:OLEObject Type="Embed" ProgID="Equation.3" ShapeID="_x0000_i1105" DrawAspect="Content" ObjectID="_1555413691" r:id="rId174"/>
        </w:object>
      </w:r>
    </w:p>
    <w:p w:rsidR="008E7E98" w:rsidRPr="008E7E98" w:rsidRDefault="008E7E98" w:rsidP="008E7E98">
      <w:pPr>
        <w:spacing w:line="360" w:lineRule="atLeast"/>
        <w:ind w:right="-2" w:firstLine="708"/>
        <w:jc w:val="both"/>
        <w:rPr>
          <w:rFonts w:ascii="Times New Roman" w:hAnsi="Times New Roman" w:cs="Times New Roman"/>
          <w:sz w:val="28"/>
        </w:rPr>
      </w:pPr>
      <w:r w:rsidRPr="008E7E98">
        <w:rPr>
          <w:rFonts w:ascii="Times New Roman" w:hAnsi="Times New Roman" w:cs="Times New Roman"/>
          <w:sz w:val="28"/>
        </w:rPr>
        <w:lastRenderedPageBreak/>
        <w:t xml:space="preserve">  1  мм</w:t>
      </w:r>
      <w:proofErr w:type="gramStart"/>
      <w:r w:rsidRPr="008E7E98">
        <w:rPr>
          <w:rFonts w:ascii="Times New Roman" w:hAnsi="Times New Roman" w:cs="Times New Roman"/>
          <w:sz w:val="36"/>
          <w:vertAlign w:val="superscript"/>
        </w:rPr>
        <w:t>2</w:t>
      </w:r>
      <w:proofErr w:type="gramEnd"/>
      <w:r w:rsidR="00445AC8">
        <w:rPr>
          <w:rFonts w:ascii="Times New Roman" w:hAnsi="Times New Roman" w:cs="Times New Roman"/>
          <w:sz w:val="36"/>
          <w:vertAlign w:val="superscript"/>
          <w:lang w:val="kk-KZ"/>
        </w:rPr>
        <w:t xml:space="preserve">   </w:t>
      </w:r>
      <w:r w:rsidR="00445AC8" w:rsidRPr="00445AC8">
        <w:rPr>
          <w:rFonts w:ascii="Times New Roman" w:hAnsi="Times New Roman" w:cs="Times New Roman"/>
          <w:sz w:val="28"/>
          <w:szCs w:val="28"/>
          <w:lang w:val="kk-KZ"/>
        </w:rPr>
        <w:t>аламыз</w:t>
      </w:r>
      <w:r w:rsidRPr="008E7E98">
        <w:rPr>
          <w:rFonts w:ascii="Times New Roman" w:hAnsi="Times New Roman" w:cs="Times New Roman"/>
          <w:sz w:val="28"/>
        </w:rPr>
        <w:t>;</w:t>
      </w:r>
    </w:p>
    <w:p w:rsidR="008E7E98" w:rsidRPr="008E7E98" w:rsidRDefault="008E7E98" w:rsidP="008E7E98">
      <w:pPr>
        <w:spacing w:line="360" w:lineRule="atLeast"/>
        <w:ind w:right="-2"/>
        <w:jc w:val="both"/>
        <w:rPr>
          <w:rFonts w:ascii="Times New Roman" w:hAnsi="Times New Roman" w:cs="Times New Roman"/>
          <w:sz w:val="28"/>
        </w:rPr>
      </w:pPr>
      <w:r w:rsidRPr="008E7E98">
        <w:rPr>
          <w:rFonts w:ascii="Times New Roman" w:hAnsi="Times New Roman" w:cs="Times New Roman"/>
          <w:sz w:val="28"/>
        </w:rPr>
        <w:t xml:space="preserve">                                           </w:t>
      </w:r>
      <w:r w:rsidRPr="008E7E98">
        <w:rPr>
          <w:rFonts w:ascii="Times New Roman" w:hAnsi="Times New Roman" w:cs="Times New Roman"/>
          <w:position w:val="-28"/>
          <w:sz w:val="28"/>
        </w:rPr>
        <w:object w:dxaOrig="2860" w:dyaOrig="660">
          <v:shape id="_x0000_i1106" type="#_x0000_t75" style="width:199.9pt;height:44.9pt" o:ole="" fillcolor="window">
            <v:imagedata r:id="rId175" o:title=""/>
          </v:shape>
          <o:OLEObject Type="Embed" ProgID="Equation.3" ShapeID="_x0000_i1106" DrawAspect="Content" ObjectID="_1555413692" r:id="rId176"/>
        </w:object>
      </w:r>
      <w:r w:rsidRPr="008E7E98">
        <w:rPr>
          <w:rFonts w:ascii="Times New Roman" w:hAnsi="Times New Roman" w:cs="Times New Roman"/>
          <w:sz w:val="28"/>
        </w:rPr>
        <w:t xml:space="preserve">     </w:t>
      </w:r>
    </w:p>
    <w:p w:rsidR="008E7E98" w:rsidRPr="008E7E98" w:rsidRDefault="008E7E98" w:rsidP="008E7E98">
      <w:pPr>
        <w:spacing w:line="360" w:lineRule="atLeast"/>
        <w:ind w:right="-2" w:firstLine="708"/>
        <w:jc w:val="both"/>
        <w:rPr>
          <w:rFonts w:ascii="Times New Roman" w:hAnsi="Times New Roman" w:cs="Times New Roman"/>
          <w:sz w:val="28"/>
        </w:rPr>
      </w:pPr>
      <w:r w:rsidRPr="008E7E98">
        <w:rPr>
          <w:rFonts w:ascii="Times New Roman" w:hAnsi="Times New Roman" w:cs="Times New Roman"/>
          <w:sz w:val="28"/>
        </w:rPr>
        <w:t xml:space="preserve">  4  мм</w:t>
      </w:r>
      <w:r w:rsidRPr="008E7E98">
        <w:rPr>
          <w:rFonts w:ascii="Times New Roman" w:hAnsi="Times New Roman" w:cs="Times New Roman"/>
          <w:sz w:val="36"/>
          <w:vertAlign w:val="superscript"/>
        </w:rPr>
        <w:t>2</w:t>
      </w:r>
      <w:r w:rsidRPr="008E7E98">
        <w:rPr>
          <w:rFonts w:ascii="Times New Roman" w:hAnsi="Times New Roman" w:cs="Times New Roman"/>
          <w:sz w:val="28"/>
        </w:rPr>
        <w:t xml:space="preserve">  </w:t>
      </w:r>
      <w:r w:rsidR="00445AC8" w:rsidRPr="00445AC8">
        <w:rPr>
          <w:rFonts w:ascii="Times New Roman" w:hAnsi="Times New Roman" w:cs="Times New Roman"/>
          <w:sz w:val="28"/>
          <w:szCs w:val="28"/>
          <w:lang w:val="kk-KZ"/>
        </w:rPr>
        <w:t>аламыз</w:t>
      </w:r>
      <w:r w:rsidRPr="008E7E98">
        <w:rPr>
          <w:rFonts w:ascii="Times New Roman" w:hAnsi="Times New Roman" w:cs="Times New Roman"/>
          <w:sz w:val="28"/>
        </w:rPr>
        <w:t>.</w:t>
      </w:r>
    </w:p>
    <w:p w:rsidR="008E7E98" w:rsidRPr="008E7E98" w:rsidRDefault="008E7E98" w:rsidP="008E7E98">
      <w:pPr>
        <w:spacing w:line="360" w:lineRule="atLeast"/>
        <w:ind w:right="-2"/>
        <w:jc w:val="both"/>
        <w:rPr>
          <w:rFonts w:ascii="Times New Roman" w:hAnsi="Times New Roman" w:cs="Times New Roman"/>
          <w:sz w:val="28"/>
        </w:rPr>
      </w:pPr>
    </w:p>
    <w:p w:rsidR="008E7E98" w:rsidRPr="008E7E98" w:rsidRDefault="008E7E98" w:rsidP="009935E6">
      <w:pPr>
        <w:jc w:val="both"/>
        <w:rPr>
          <w:rFonts w:ascii="Times New Roman" w:hAnsi="Times New Roman" w:cs="Times New Roman"/>
          <w:sz w:val="28"/>
          <w:szCs w:val="28"/>
          <w:lang w:val="kk-KZ"/>
        </w:rPr>
      </w:pPr>
    </w:p>
    <w:p w:rsidR="008E7E98" w:rsidRPr="008E7E98" w:rsidRDefault="008E7E98" w:rsidP="009935E6">
      <w:pPr>
        <w:jc w:val="both"/>
        <w:rPr>
          <w:rFonts w:ascii="Times New Roman" w:hAnsi="Times New Roman" w:cs="Times New Roman"/>
          <w:sz w:val="28"/>
          <w:szCs w:val="28"/>
          <w:lang w:val="kk-KZ"/>
        </w:rPr>
      </w:pPr>
    </w:p>
    <w:p w:rsidR="008E7E98" w:rsidRPr="008E7E98" w:rsidRDefault="008E7E98" w:rsidP="009935E6">
      <w:pPr>
        <w:jc w:val="both"/>
        <w:rPr>
          <w:rFonts w:ascii="Times New Roman" w:hAnsi="Times New Roman" w:cs="Times New Roman"/>
          <w:sz w:val="28"/>
          <w:szCs w:val="28"/>
          <w:lang w:val="kk-KZ"/>
        </w:rPr>
      </w:pPr>
    </w:p>
    <w:p w:rsidR="008E7E98" w:rsidRPr="008E7E98" w:rsidRDefault="008E7E98" w:rsidP="009935E6">
      <w:pPr>
        <w:jc w:val="both"/>
        <w:rPr>
          <w:rFonts w:ascii="Times New Roman" w:hAnsi="Times New Roman" w:cs="Times New Roman"/>
          <w:sz w:val="28"/>
          <w:szCs w:val="28"/>
          <w:lang w:val="kk-KZ"/>
        </w:rPr>
      </w:pPr>
    </w:p>
    <w:p w:rsidR="008E7E98" w:rsidRPr="008E7E98" w:rsidRDefault="008E7E98" w:rsidP="009935E6">
      <w:pPr>
        <w:jc w:val="both"/>
        <w:rPr>
          <w:rFonts w:ascii="Times New Roman" w:hAnsi="Times New Roman" w:cs="Times New Roman"/>
          <w:sz w:val="28"/>
          <w:szCs w:val="28"/>
          <w:lang w:val="kk-KZ"/>
        </w:rPr>
      </w:pPr>
    </w:p>
    <w:p w:rsidR="009935E6" w:rsidRPr="008E7E98" w:rsidRDefault="009935E6" w:rsidP="009935E6">
      <w:pPr>
        <w:jc w:val="both"/>
        <w:rPr>
          <w:rFonts w:ascii="Times New Roman" w:hAnsi="Times New Roman" w:cs="Times New Roman"/>
          <w:sz w:val="28"/>
          <w:szCs w:val="28"/>
          <w:lang w:val="kk-KZ"/>
        </w:rPr>
      </w:pPr>
    </w:p>
    <w:p w:rsidR="009935E6" w:rsidRPr="008E7E98" w:rsidRDefault="009935E6" w:rsidP="009935E6">
      <w:pPr>
        <w:jc w:val="both"/>
        <w:rPr>
          <w:rFonts w:ascii="Times New Roman" w:hAnsi="Times New Roman" w:cs="Times New Roman"/>
          <w:sz w:val="28"/>
          <w:szCs w:val="28"/>
          <w:lang w:val="kk-KZ"/>
        </w:rPr>
      </w:pPr>
    </w:p>
    <w:p w:rsidR="009935E6" w:rsidRPr="008E7E98" w:rsidRDefault="009935E6" w:rsidP="00A0034E">
      <w:pPr>
        <w:spacing w:line="360" w:lineRule="auto"/>
        <w:contextualSpacing/>
        <w:jc w:val="both"/>
        <w:rPr>
          <w:rFonts w:ascii="Times New Roman" w:hAnsi="Times New Roman" w:cs="Times New Roman"/>
          <w:sz w:val="24"/>
          <w:szCs w:val="24"/>
          <w:lang w:val="kk-KZ"/>
        </w:rPr>
      </w:pPr>
    </w:p>
    <w:sectPr w:rsidR="009935E6" w:rsidRPr="008E7E98" w:rsidSect="007B4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1C6"/>
    <w:multiLevelType w:val="multilevel"/>
    <w:tmpl w:val="10AE3C44"/>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3C75C0A"/>
    <w:multiLevelType w:val="hybridMultilevel"/>
    <w:tmpl w:val="0E02D9C8"/>
    <w:lvl w:ilvl="0" w:tplc="CC6A7E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73F535B"/>
    <w:multiLevelType w:val="hybridMultilevel"/>
    <w:tmpl w:val="6512F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626E8D"/>
    <w:multiLevelType w:val="multilevel"/>
    <w:tmpl w:val="3208B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F11EE7"/>
    <w:multiLevelType w:val="hybridMultilevel"/>
    <w:tmpl w:val="AD3EC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BA008D"/>
    <w:multiLevelType w:val="hybridMultilevel"/>
    <w:tmpl w:val="0AD6FF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B1303D"/>
    <w:multiLevelType w:val="hybridMultilevel"/>
    <w:tmpl w:val="2C808F5A"/>
    <w:lvl w:ilvl="0" w:tplc="0A0A79E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6E7955D7"/>
    <w:multiLevelType w:val="hybridMultilevel"/>
    <w:tmpl w:val="D570A930"/>
    <w:lvl w:ilvl="0" w:tplc="410CE2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14F29EB"/>
    <w:multiLevelType w:val="hybridMultilevel"/>
    <w:tmpl w:val="F7B8D0AA"/>
    <w:lvl w:ilvl="0" w:tplc="809ED29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2514C8F"/>
    <w:multiLevelType w:val="hybridMultilevel"/>
    <w:tmpl w:val="6512F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8"/>
  </w:num>
  <w:num w:numId="5">
    <w:abstractNumId w:val="9"/>
  </w:num>
  <w:num w:numId="6">
    <w:abstractNumId w:val="4"/>
  </w:num>
  <w:num w:numId="7">
    <w:abstractNumId w:val="7"/>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compat>
    <w:useFELayout/>
    <w:compatSetting w:name="compatibilityMode" w:uri="http://schemas.microsoft.com/office/word" w:val="12"/>
  </w:compat>
  <w:rsids>
    <w:rsidRoot w:val="00277F2D"/>
    <w:rsid w:val="0000321A"/>
    <w:rsid w:val="000141FE"/>
    <w:rsid w:val="00014D43"/>
    <w:rsid w:val="00021116"/>
    <w:rsid w:val="0005575C"/>
    <w:rsid w:val="000B7263"/>
    <w:rsid w:val="000D12B9"/>
    <w:rsid w:val="000E1A30"/>
    <w:rsid w:val="000E4645"/>
    <w:rsid w:val="000F26BA"/>
    <w:rsid w:val="000F2B2F"/>
    <w:rsid w:val="00113CAD"/>
    <w:rsid w:val="00122123"/>
    <w:rsid w:val="00141CB3"/>
    <w:rsid w:val="0014204E"/>
    <w:rsid w:val="001470C6"/>
    <w:rsid w:val="00150454"/>
    <w:rsid w:val="00154C9C"/>
    <w:rsid w:val="00170CB4"/>
    <w:rsid w:val="0018293D"/>
    <w:rsid w:val="001973B4"/>
    <w:rsid w:val="001A6486"/>
    <w:rsid w:val="001C2406"/>
    <w:rsid w:val="001F6798"/>
    <w:rsid w:val="00200FC9"/>
    <w:rsid w:val="0021346D"/>
    <w:rsid w:val="00215685"/>
    <w:rsid w:val="00220A20"/>
    <w:rsid w:val="002315F6"/>
    <w:rsid w:val="00237F28"/>
    <w:rsid w:val="00251E95"/>
    <w:rsid w:val="0026338D"/>
    <w:rsid w:val="00277F2D"/>
    <w:rsid w:val="002A5EE4"/>
    <w:rsid w:val="002B593C"/>
    <w:rsid w:val="002B7D97"/>
    <w:rsid w:val="002D53CB"/>
    <w:rsid w:val="002F039E"/>
    <w:rsid w:val="00315953"/>
    <w:rsid w:val="0035129B"/>
    <w:rsid w:val="00382F1C"/>
    <w:rsid w:val="00387597"/>
    <w:rsid w:val="003A249A"/>
    <w:rsid w:val="003C3A06"/>
    <w:rsid w:val="00431AEF"/>
    <w:rsid w:val="0043539C"/>
    <w:rsid w:val="00445AC8"/>
    <w:rsid w:val="004562D7"/>
    <w:rsid w:val="00467164"/>
    <w:rsid w:val="004B4193"/>
    <w:rsid w:val="004D1B95"/>
    <w:rsid w:val="00521825"/>
    <w:rsid w:val="005423DE"/>
    <w:rsid w:val="00557BCA"/>
    <w:rsid w:val="00563F03"/>
    <w:rsid w:val="00581427"/>
    <w:rsid w:val="00590092"/>
    <w:rsid w:val="005C3F91"/>
    <w:rsid w:val="005E39A9"/>
    <w:rsid w:val="005F7A6A"/>
    <w:rsid w:val="00606B92"/>
    <w:rsid w:val="00646E0B"/>
    <w:rsid w:val="00652CBF"/>
    <w:rsid w:val="00676C0F"/>
    <w:rsid w:val="006A61BD"/>
    <w:rsid w:val="006C0B79"/>
    <w:rsid w:val="006C3DA7"/>
    <w:rsid w:val="006C4297"/>
    <w:rsid w:val="006D2A0F"/>
    <w:rsid w:val="007028D9"/>
    <w:rsid w:val="0070332D"/>
    <w:rsid w:val="0070748F"/>
    <w:rsid w:val="007132D3"/>
    <w:rsid w:val="00725F29"/>
    <w:rsid w:val="007771DE"/>
    <w:rsid w:val="007851EE"/>
    <w:rsid w:val="00792336"/>
    <w:rsid w:val="007A448F"/>
    <w:rsid w:val="007B48AB"/>
    <w:rsid w:val="007C4073"/>
    <w:rsid w:val="007C5605"/>
    <w:rsid w:val="007D539F"/>
    <w:rsid w:val="007F7265"/>
    <w:rsid w:val="008275FE"/>
    <w:rsid w:val="00843245"/>
    <w:rsid w:val="00852694"/>
    <w:rsid w:val="00876511"/>
    <w:rsid w:val="00882735"/>
    <w:rsid w:val="00897120"/>
    <w:rsid w:val="008A1EE4"/>
    <w:rsid w:val="008A2ACA"/>
    <w:rsid w:val="008D793B"/>
    <w:rsid w:val="008E303D"/>
    <w:rsid w:val="008E7E98"/>
    <w:rsid w:val="008F2DEB"/>
    <w:rsid w:val="00915449"/>
    <w:rsid w:val="00934714"/>
    <w:rsid w:val="00935572"/>
    <w:rsid w:val="00937906"/>
    <w:rsid w:val="00967A3F"/>
    <w:rsid w:val="009924F5"/>
    <w:rsid w:val="009935E6"/>
    <w:rsid w:val="009E4055"/>
    <w:rsid w:val="00A0034E"/>
    <w:rsid w:val="00A01821"/>
    <w:rsid w:val="00A15D3A"/>
    <w:rsid w:val="00A80903"/>
    <w:rsid w:val="00AA6CCB"/>
    <w:rsid w:val="00AD222F"/>
    <w:rsid w:val="00B65C82"/>
    <w:rsid w:val="00B92412"/>
    <w:rsid w:val="00BA3F75"/>
    <w:rsid w:val="00BC080C"/>
    <w:rsid w:val="00BC7561"/>
    <w:rsid w:val="00BD12D5"/>
    <w:rsid w:val="00BD2CE4"/>
    <w:rsid w:val="00BE6505"/>
    <w:rsid w:val="00C07E5C"/>
    <w:rsid w:val="00C117C4"/>
    <w:rsid w:val="00C11B6B"/>
    <w:rsid w:val="00C160DC"/>
    <w:rsid w:val="00C82FAE"/>
    <w:rsid w:val="00CA4D8F"/>
    <w:rsid w:val="00CB65B4"/>
    <w:rsid w:val="00CF148C"/>
    <w:rsid w:val="00CF2E1C"/>
    <w:rsid w:val="00CF765B"/>
    <w:rsid w:val="00D2625F"/>
    <w:rsid w:val="00D7705C"/>
    <w:rsid w:val="00D8008E"/>
    <w:rsid w:val="00D974BD"/>
    <w:rsid w:val="00DC4512"/>
    <w:rsid w:val="00DC5DCC"/>
    <w:rsid w:val="00DD716B"/>
    <w:rsid w:val="00DF05BE"/>
    <w:rsid w:val="00DF5C2F"/>
    <w:rsid w:val="00E033D7"/>
    <w:rsid w:val="00E178AF"/>
    <w:rsid w:val="00E3047C"/>
    <w:rsid w:val="00E31915"/>
    <w:rsid w:val="00E62D54"/>
    <w:rsid w:val="00E75A3E"/>
    <w:rsid w:val="00E86E92"/>
    <w:rsid w:val="00ED2C50"/>
    <w:rsid w:val="00ED49DC"/>
    <w:rsid w:val="00EF09F3"/>
    <w:rsid w:val="00EF6211"/>
    <w:rsid w:val="00F11022"/>
    <w:rsid w:val="00F25CF0"/>
    <w:rsid w:val="00F3500B"/>
    <w:rsid w:val="00F53331"/>
    <w:rsid w:val="00F736F4"/>
    <w:rsid w:val="00F74E10"/>
    <w:rsid w:val="00FA25A3"/>
    <w:rsid w:val="00FA7024"/>
    <w:rsid w:val="00FB1464"/>
    <w:rsid w:val="00FC6C0E"/>
    <w:rsid w:val="00FE0FB8"/>
    <w:rsid w:val="00FF71D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8AB"/>
  </w:style>
  <w:style w:type="paragraph" w:styleId="3">
    <w:name w:val="heading 3"/>
    <w:basedOn w:val="a"/>
    <w:next w:val="a"/>
    <w:link w:val="30"/>
    <w:qFormat/>
    <w:rsid w:val="008E7E98"/>
    <w:pPr>
      <w:keepNext/>
      <w:spacing w:after="0" w:line="240" w:lineRule="auto"/>
      <w:jc w:val="both"/>
      <w:outlineLvl w:val="2"/>
    </w:pPr>
    <w:rPr>
      <w:rFonts w:ascii="Times New Roman" w:eastAsia="Times New Roman" w:hAnsi="Times New Roman" w:cs="Times New Roman"/>
      <w:sz w:val="28"/>
      <w:szCs w:val="28"/>
      <w:lang w:eastAsia="ru-RU"/>
    </w:rPr>
  </w:style>
  <w:style w:type="paragraph" w:styleId="8">
    <w:name w:val="heading 8"/>
    <w:basedOn w:val="a"/>
    <w:next w:val="a"/>
    <w:link w:val="80"/>
    <w:qFormat/>
    <w:rsid w:val="008E7E98"/>
    <w:pPr>
      <w:keepNext/>
      <w:spacing w:after="0" w:line="240" w:lineRule="auto"/>
      <w:ind w:right="-2"/>
      <w:jc w:val="center"/>
      <w:outlineLvl w:val="7"/>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7024"/>
    <w:pPr>
      <w:ind w:left="720"/>
      <w:contextualSpacing/>
    </w:pPr>
  </w:style>
  <w:style w:type="table" w:styleId="a4">
    <w:name w:val="Table Grid"/>
    <w:basedOn w:val="a1"/>
    <w:uiPriority w:val="59"/>
    <w:rsid w:val="00FA70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FA70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7024"/>
    <w:rPr>
      <w:rFonts w:ascii="Tahoma" w:hAnsi="Tahoma" w:cs="Tahoma"/>
      <w:sz w:val="16"/>
      <w:szCs w:val="16"/>
    </w:rPr>
  </w:style>
  <w:style w:type="paragraph" w:styleId="a7">
    <w:name w:val="Normal (Web)"/>
    <w:basedOn w:val="a"/>
    <w:uiPriority w:val="99"/>
    <w:semiHidden/>
    <w:unhideWhenUsed/>
    <w:rsid w:val="00150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8E7E98"/>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8E7E98"/>
    <w:rPr>
      <w:rFonts w:ascii="Times New Roman" w:eastAsia="Times New Roman" w:hAnsi="Times New Roman" w:cs="Times New Roman"/>
      <w:sz w:val="28"/>
      <w:szCs w:val="28"/>
      <w:lang w:eastAsia="ru-RU"/>
    </w:rPr>
  </w:style>
  <w:style w:type="paragraph" w:styleId="a8">
    <w:name w:val="Body Text"/>
    <w:basedOn w:val="a"/>
    <w:link w:val="a9"/>
    <w:rsid w:val="008E7E98"/>
    <w:pPr>
      <w:spacing w:after="0" w:line="240" w:lineRule="auto"/>
      <w:jc w:val="center"/>
    </w:pPr>
    <w:rPr>
      <w:rFonts w:ascii="Times New Roman" w:eastAsia="Times New Roman" w:hAnsi="Times New Roman" w:cs="Times New Roman"/>
      <w:sz w:val="28"/>
      <w:szCs w:val="28"/>
      <w:lang w:eastAsia="ru-RU"/>
    </w:rPr>
  </w:style>
  <w:style w:type="character" w:customStyle="1" w:styleId="a9">
    <w:name w:val="Основной текст Знак"/>
    <w:basedOn w:val="a0"/>
    <w:link w:val="a8"/>
    <w:rsid w:val="008E7E98"/>
    <w:rPr>
      <w:rFonts w:ascii="Times New Roman" w:eastAsia="Times New Roman" w:hAnsi="Times New Roman" w:cs="Times New Roman"/>
      <w:sz w:val="28"/>
      <w:szCs w:val="28"/>
      <w:lang w:eastAsia="ru-RU"/>
    </w:rPr>
  </w:style>
  <w:style w:type="paragraph" w:styleId="aa">
    <w:name w:val="Body Text Indent"/>
    <w:basedOn w:val="a"/>
    <w:link w:val="ab"/>
    <w:rsid w:val="008E7E98"/>
    <w:pPr>
      <w:spacing w:after="0" w:line="240" w:lineRule="auto"/>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8E7E98"/>
    <w:rPr>
      <w:rFonts w:ascii="Times New Roman" w:eastAsia="Times New Roman" w:hAnsi="Times New Roman" w:cs="Times New Roman"/>
      <w:sz w:val="24"/>
      <w:szCs w:val="24"/>
      <w:lang w:eastAsia="ru-RU"/>
    </w:rPr>
  </w:style>
  <w:style w:type="paragraph" w:styleId="31">
    <w:name w:val="Body Text 3"/>
    <w:basedOn w:val="a"/>
    <w:link w:val="32"/>
    <w:rsid w:val="008E7E98"/>
    <w:pPr>
      <w:spacing w:after="0" w:line="240" w:lineRule="auto"/>
      <w:jc w:val="center"/>
    </w:pPr>
    <w:rPr>
      <w:rFonts w:ascii="Times New Roman" w:eastAsia="Times New Roman" w:hAnsi="Times New Roman" w:cs="Times New Roman"/>
      <w:sz w:val="36"/>
      <w:szCs w:val="28"/>
      <w:lang w:eastAsia="ru-RU"/>
    </w:rPr>
  </w:style>
  <w:style w:type="character" w:customStyle="1" w:styleId="32">
    <w:name w:val="Основной текст 3 Знак"/>
    <w:basedOn w:val="a0"/>
    <w:link w:val="31"/>
    <w:rsid w:val="008E7E98"/>
    <w:rPr>
      <w:rFonts w:ascii="Times New Roman" w:eastAsia="Times New Roman" w:hAnsi="Times New Roman" w:cs="Times New Roman"/>
      <w:sz w:val="36"/>
      <w:szCs w:val="28"/>
      <w:lang w:eastAsia="ru-RU"/>
    </w:rPr>
  </w:style>
  <w:style w:type="paragraph" w:styleId="33">
    <w:name w:val="Body Text Indent 3"/>
    <w:basedOn w:val="a"/>
    <w:link w:val="34"/>
    <w:rsid w:val="008E7E98"/>
    <w:pPr>
      <w:spacing w:after="0" w:line="240" w:lineRule="auto"/>
      <w:ind w:firstLine="709"/>
      <w:jc w:val="both"/>
    </w:pPr>
    <w:rPr>
      <w:rFonts w:ascii="Times New Roman" w:eastAsia="Times New Roman" w:hAnsi="Times New Roman" w:cs="Times New Roman"/>
      <w:sz w:val="28"/>
      <w:szCs w:val="28"/>
      <w:lang w:eastAsia="ru-RU"/>
    </w:rPr>
  </w:style>
  <w:style w:type="character" w:customStyle="1" w:styleId="34">
    <w:name w:val="Основной текст с отступом 3 Знак"/>
    <w:basedOn w:val="a0"/>
    <w:link w:val="33"/>
    <w:rsid w:val="008E7E98"/>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69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image" Target="media/image17.wmf"/><Relationship Id="rId47" Type="http://schemas.openxmlformats.org/officeDocument/2006/relationships/oleObject" Target="embeddings/oleObject22.bin"/><Relationship Id="rId63" Type="http://schemas.openxmlformats.org/officeDocument/2006/relationships/oleObject" Target="embeddings/oleObject31.bin"/><Relationship Id="rId68" Type="http://schemas.openxmlformats.org/officeDocument/2006/relationships/image" Target="media/image29.emf"/><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3.bin"/><Relationship Id="rId138" Type="http://schemas.openxmlformats.org/officeDocument/2006/relationships/image" Target="media/image67.wmf"/><Relationship Id="rId154" Type="http://schemas.openxmlformats.org/officeDocument/2006/relationships/oleObject" Target="embeddings/oleObject73.bin"/><Relationship Id="rId159" Type="http://schemas.openxmlformats.org/officeDocument/2006/relationships/image" Target="media/image78.wmf"/><Relationship Id="rId175" Type="http://schemas.openxmlformats.org/officeDocument/2006/relationships/image" Target="media/image86.wmf"/><Relationship Id="rId170" Type="http://schemas.openxmlformats.org/officeDocument/2006/relationships/oleObject" Target="embeddings/oleObject81.bin"/><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image" Target="media/image15.wmf"/><Relationship Id="rId53" Type="http://schemas.openxmlformats.org/officeDocument/2006/relationships/image" Target="media/image22.wmf"/><Relationship Id="rId58" Type="http://schemas.openxmlformats.org/officeDocument/2006/relationships/oleObject" Target="embeddings/oleObject28.bin"/><Relationship Id="rId74" Type="http://schemas.openxmlformats.org/officeDocument/2006/relationships/image" Target="media/image34.wmf"/><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58.bin"/><Relationship Id="rId128" Type="http://schemas.openxmlformats.org/officeDocument/2006/relationships/image" Target="media/image62.wmf"/><Relationship Id="rId144" Type="http://schemas.openxmlformats.org/officeDocument/2006/relationships/oleObject" Target="embeddings/oleObject68.bin"/><Relationship Id="rId149" Type="http://schemas.openxmlformats.org/officeDocument/2006/relationships/image" Target="media/image73.wmf"/><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5.wmf"/><Relationship Id="rId160" Type="http://schemas.openxmlformats.org/officeDocument/2006/relationships/oleObject" Target="embeddings/oleObject76.bin"/><Relationship Id="rId165" Type="http://schemas.openxmlformats.org/officeDocument/2006/relationships/image" Target="media/image81.wmf"/><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oleObject" Target="embeddings/oleObject20.bin"/><Relationship Id="rId48" Type="http://schemas.openxmlformats.org/officeDocument/2006/relationships/image" Target="media/image20.wmf"/><Relationship Id="rId64" Type="http://schemas.openxmlformats.org/officeDocument/2006/relationships/image" Target="media/image27.wmf"/><Relationship Id="rId69" Type="http://schemas.openxmlformats.org/officeDocument/2006/relationships/image" Target="media/image30.emf"/><Relationship Id="rId113" Type="http://schemas.openxmlformats.org/officeDocument/2006/relationships/image" Target="media/image54.wmf"/><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6.bin"/><Relationship Id="rId80" Type="http://schemas.openxmlformats.org/officeDocument/2006/relationships/oleObject" Target="embeddings/oleObject37.bin"/><Relationship Id="rId85" Type="http://schemas.openxmlformats.org/officeDocument/2006/relationships/image" Target="media/image40.wmf"/><Relationship Id="rId150" Type="http://schemas.openxmlformats.org/officeDocument/2006/relationships/oleObject" Target="embeddings/oleObject71.bin"/><Relationship Id="rId155" Type="http://schemas.openxmlformats.org/officeDocument/2006/relationships/image" Target="media/image76.wmf"/><Relationship Id="rId171" Type="http://schemas.openxmlformats.org/officeDocument/2006/relationships/image" Target="media/image84.wmf"/><Relationship Id="rId176" Type="http://schemas.openxmlformats.org/officeDocument/2006/relationships/oleObject" Target="embeddings/oleObject84.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4.bin"/><Relationship Id="rId38" Type="http://schemas.openxmlformats.org/officeDocument/2006/relationships/oleObject" Target="embeddings/oleObject17.bin"/><Relationship Id="rId59" Type="http://schemas.openxmlformats.org/officeDocument/2006/relationships/image" Target="media/image25.wmf"/><Relationship Id="rId103" Type="http://schemas.openxmlformats.org/officeDocument/2006/relationships/image" Target="media/image49.wmf"/><Relationship Id="rId108" Type="http://schemas.openxmlformats.org/officeDocument/2006/relationships/oleObject" Target="embeddings/oleObject51.bin"/><Relationship Id="rId124" Type="http://schemas.openxmlformats.org/officeDocument/2006/relationships/image" Target="media/image60.wmf"/><Relationship Id="rId129" Type="http://schemas.openxmlformats.org/officeDocument/2006/relationships/oleObject" Target="embeddings/oleObject61.bin"/><Relationship Id="rId54" Type="http://schemas.openxmlformats.org/officeDocument/2006/relationships/oleObject" Target="embeddings/oleObject26.bin"/><Relationship Id="rId70" Type="http://schemas.openxmlformats.org/officeDocument/2006/relationships/image" Target="media/image31.emf"/><Relationship Id="rId75" Type="http://schemas.openxmlformats.org/officeDocument/2006/relationships/oleObject" Target="embeddings/oleObject35.bin"/><Relationship Id="rId91" Type="http://schemas.openxmlformats.org/officeDocument/2006/relationships/image" Target="media/image43.wmf"/><Relationship Id="rId96" Type="http://schemas.openxmlformats.org/officeDocument/2006/relationships/oleObject" Target="embeddings/oleObject45.bin"/><Relationship Id="rId140" Type="http://schemas.openxmlformats.org/officeDocument/2006/relationships/image" Target="media/image68.emf"/><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79.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9.wmf"/><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oleObject" Target="embeddings/oleObject54.bin"/><Relationship Id="rId119" Type="http://schemas.openxmlformats.org/officeDocument/2006/relationships/oleObject" Target="embeddings/oleObject56.bin"/><Relationship Id="rId10" Type="http://schemas.openxmlformats.org/officeDocument/2006/relationships/oleObject" Target="embeddings/oleObject2.bin"/><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oleObject" Target="embeddings/oleObject32.bin"/><Relationship Id="rId73" Type="http://schemas.openxmlformats.org/officeDocument/2006/relationships/oleObject" Target="embeddings/oleObject34.bin"/><Relationship Id="rId78" Type="http://schemas.openxmlformats.org/officeDocument/2006/relationships/image" Target="media/image36.emf"/><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oleObject" Target="embeddings/oleObject64.bin"/><Relationship Id="rId143" Type="http://schemas.openxmlformats.org/officeDocument/2006/relationships/image" Target="media/image70.wmf"/><Relationship Id="rId148" Type="http://schemas.openxmlformats.org/officeDocument/2006/relationships/oleObject" Target="embeddings/oleObject70.bin"/><Relationship Id="rId151" Type="http://schemas.openxmlformats.org/officeDocument/2006/relationships/image" Target="media/image74.wmf"/><Relationship Id="rId156" Type="http://schemas.openxmlformats.org/officeDocument/2006/relationships/oleObject" Target="embeddings/oleObject74.bin"/><Relationship Id="rId164" Type="http://schemas.openxmlformats.org/officeDocument/2006/relationships/oleObject" Target="embeddings/oleObject78.bin"/><Relationship Id="rId169" Type="http://schemas.openxmlformats.org/officeDocument/2006/relationships/image" Target="media/image83.wmf"/><Relationship Id="rId177"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 Id="rId172" Type="http://schemas.openxmlformats.org/officeDocument/2006/relationships/oleObject" Target="embeddings/oleObject82.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image" Target="media/image52.wmf"/><Relationship Id="rId34" Type="http://schemas.openxmlformats.org/officeDocument/2006/relationships/oleObject" Target="embeddings/oleObject15.bin"/><Relationship Id="rId50" Type="http://schemas.openxmlformats.org/officeDocument/2006/relationships/image" Target="media/image21.png"/><Relationship Id="rId55" Type="http://schemas.openxmlformats.org/officeDocument/2006/relationships/image" Target="media/image23.wmf"/><Relationship Id="rId76" Type="http://schemas.openxmlformats.org/officeDocument/2006/relationships/image" Target="media/image35.wmf"/><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image" Target="media/image58.wmf"/><Relationship Id="rId125" Type="http://schemas.openxmlformats.org/officeDocument/2006/relationships/oleObject" Target="embeddings/oleObject59.bin"/><Relationship Id="rId141" Type="http://schemas.openxmlformats.org/officeDocument/2006/relationships/image" Target="media/image69.wmf"/><Relationship Id="rId146" Type="http://schemas.openxmlformats.org/officeDocument/2006/relationships/oleObject" Target="embeddings/oleObject69.bin"/><Relationship Id="rId167" Type="http://schemas.openxmlformats.org/officeDocument/2006/relationships/image" Target="media/image82.wmf"/><Relationship Id="rId7" Type="http://schemas.openxmlformats.org/officeDocument/2006/relationships/image" Target="media/image1.wmf"/><Relationship Id="rId71" Type="http://schemas.openxmlformats.org/officeDocument/2006/relationships/image" Target="media/image32.emf"/><Relationship Id="rId92" Type="http://schemas.openxmlformats.org/officeDocument/2006/relationships/oleObject" Target="embeddings/oleObject43.bin"/><Relationship Id="rId162" Type="http://schemas.openxmlformats.org/officeDocument/2006/relationships/oleObject" Target="embeddings/oleObject77.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image" Target="media/image28.wmf"/><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emf"/><Relationship Id="rId131" Type="http://schemas.openxmlformats.org/officeDocument/2006/relationships/oleObject" Target="embeddings/oleObject62.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theme" Target="theme/theme1.xml"/><Relationship Id="rId61" Type="http://schemas.openxmlformats.org/officeDocument/2006/relationships/oleObject" Target="embeddings/oleObject30.bin"/><Relationship Id="rId82" Type="http://schemas.openxmlformats.org/officeDocument/2006/relationships/oleObject" Target="embeddings/oleObject38.bin"/><Relationship Id="rId152" Type="http://schemas.openxmlformats.org/officeDocument/2006/relationships/oleObject" Target="embeddings/oleObject72.bin"/><Relationship Id="rId173" Type="http://schemas.openxmlformats.org/officeDocument/2006/relationships/image" Target="media/image85.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image" Target="media/image14.wmf"/><Relationship Id="rId56" Type="http://schemas.openxmlformats.org/officeDocument/2006/relationships/oleObject" Target="embeddings/oleObject27.bin"/><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image" Target="media/image72.wmf"/><Relationship Id="rId168" Type="http://schemas.openxmlformats.org/officeDocument/2006/relationships/oleObject" Target="embeddings/oleObject80.bin"/><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7.bin"/><Relationship Id="rId142" Type="http://schemas.openxmlformats.org/officeDocument/2006/relationships/oleObject" Target="embeddings/oleObject67.bin"/><Relationship Id="rId163" Type="http://schemas.openxmlformats.org/officeDocument/2006/relationships/image" Target="media/image80.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19.wmf"/><Relationship Id="rId67" Type="http://schemas.openxmlformats.org/officeDocument/2006/relationships/oleObject" Target="embeddings/oleObject33.bin"/><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oleObject" Target="embeddings/oleObject75.bin"/><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image" Target="media/image26.wmf"/><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image" Target="media/image75.wmf"/><Relationship Id="rId174" Type="http://schemas.openxmlformats.org/officeDocument/2006/relationships/oleObject" Target="embeddings/oleObject83.bin"/><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4.wmf"/><Relationship Id="rId106" Type="http://schemas.openxmlformats.org/officeDocument/2006/relationships/oleObject" Target="embeddings/oleObject50.bin"/><Relationship Id="rId127" Type="http://schemas.openxmlformats.org/officeDocument/2006/relationships/oleObject" Target="embeddings/oleObject6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1799C-1F42-4AB8-8582-C30CF2E4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45</Pages>
  <Words>9537</Words>
  <Characters>54367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Рабочий</dc:creator>
  <cp:lastModifiedBy>User</cp:lastModifiedBy>
  <cp:revision>78</cp:revision>
  <dcterms:created xsi:type="dcterms:W3CDTF">2016-12-27T09:11:00Z</dcterms:created>
  <dcterms:modified xsi:type="dcterms:W3CDTF">2017-05-04T08:31:00Z</dcterms:modified>
</cp:coreProperties>
</file>