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87" w:rsidRPr="009B0FD7" w:rsidRDefault="00A24C87" w:rsidP="009E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0FD7">
        <w:rPr>
          <w:rFonts w:ascii="Times New Roman" w:hAnsi="Times New Roman"/>
          <w:b/>
          <w:sz w:val="28"/>
          <w:szCs w:val="28"/>
        </w:rPr>
        <w:t>ИНТЕГРАЦИЯ НАУКИ, ОБРАЗОВАНИЯ И ПРОИЗВОДСТВА ПРИ ПОДГОТОВКЕ СПЕЦИАЛИСТОВ НЕФТЕГАЗОВОГО ДЕЛА</w:t>
      </w:r>
    </w:p>
    <w:p w:rsidR="00A24C87" w:rsidRPr="006C4510" w:rsidRDefault="00A24C87" w:rsidP="009E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41B4" w:rsidRDefault="00A24C87" w:rsidP="009E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3525A">
        <w:rPr>
          <w:rFonts w:ascii="Times New Roman" w:hAnsi="Times New Roman"/>
          <w:sz w:val="28"/>
          <w:szCs w:val="28"/>
        </w:rPr>
        <w:t>Досжанов Е.О.</w:t>
      </w:r>
      <w:r w:rsidR="008641B4">
        <w:rPr>
          <w:rFonts w:ascii="Times New Roman" w:hAnsi="Times New Roman"/>
          <w:sz w:val="28"/>
          <w:szCs w:val="28"/>
        </w:rPr>
        <w:t xml:space="preserve"> </w:t>
      </w:r>
      <w:r w:rsidR="008641B4">
        <w:rPr>
          <w:rFonts w:ascii="Times New Roman" w:hAnsi="Times New Roman"/>
          <w:sz w:val="28"/>
          <w:szCs w:val="28"/>
          <w:lang w:val="en-US"/>
        </w:rPr>
        <w:t>PhD</w:t>
      </w:r>
      <w:r w:rsidR="008641B4">
        <w:rPr>
          <w:rFonts w:ascii="Times New Roman" w:hAnsi="Times New Roman"/>
          <w:sz w:val="28"/>
          <w:szCs w:val="28"/>
        </w:rPr>
        <w:t xml:space="preserve">., доцент, 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Yerlan</w:t>
      </w:r>
      <w:proofErr w:type="spellEnd"/>
      <w:r w:rsidR="008641B4" w:rsidRPr="008641B4">
        <w:rPr>
          <w:rFonts w:ascii="Times New Roman" w:hAnsi="Times New Roman"/>
          <w:sz w:val="28"/>
          <w:szCs w:val="28"/>
        </w:rPr>
        <w:t>.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Doszhanov</w:t>
      </w:r>
      <w:proofErr w:type="spellEnd"/>
      <w:r w:rsidR="008641B4" w:rsidRPr="008641B4">
        <w:rPr>
          <w:rFonts w:ascii="Times New Roman" w:hAnsi="Times New Roman"/>
          <w:sz w:val="28"/>
          <w:szCs w:val="28"/>
        </w:rPr>
        <w:t>@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kaznu</w:t>
      </w:r>
      <w:proofErr w:type="spellEnd"/>
      <w:r w:rsidR="008641B4" w:rsidRPr="008641B4">
        <w:rPr>
          <w:rFonts w:ascii="Times New Roman" w:hAnsi="Times New Roman"/>
          <w:sz w:val="28"/>
          <w:szCs w:val="28"/>
        </w:rPr>
        <w:t>.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24C87" w:rsidRPr="008641B4" w:rsidRDefault="00A24C87" w:rsidP="009E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Онгарбаев Е.К.</w:t>
      </w:r>
      <w:r w:rsidR="008641B4">
        <w:rPr>
          <w:rFonts w:ascii="Times New Roman" w:hAnsi="Times New Roman"/>
          <w:sz w:val="28"/>
          <w:szCs w:val="28"/>
        </w:rPr>
        <w:t xml:space="preserve"> д.х.н., профессор</w:t>
      </w:r>
      <w:r w:rsidR="008641B4" w:rsidRPr="00864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Erdos</w:t>
      </w:r>
      <w:proofErr w:type="spellEnd"/>
      <w:r w:rsidR="008641B4" w:rsidRPr="008641B4">
        <w:rPr>
          <w:rFonts w:ascii="Times New Roman" w:hAnsi="Times New Roman"/>
          <w:sz w:val="28"/>
          <w:szCs w:val="28"/>
        </w:rPr>
        <w:t>.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Ongarbaev</w:t>
      </w:r>
      <w:proofErr w:type="spellEnd"/>
      <w:r w:rsidR="008641B4" w:rsidRPr="008641B4">
        <w:rPr>
          <w:rFonts w:ascii="Times New Roman" w:hAnsi="Times New Roman"/>
          <w:sz w:val="28"/>
          <w:szCs w:val="28"/>
        </w:rPr>
        <w:t>@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kaznu</w:t>
      </w:r>
      <w:proofErr w:type="spellEnd"/>
      <w:r w:rsidR="008641B4" w:rsidRPr="008641B4">
        <w:rPr>
          <w:rFonts w:ascii="Times New Roman" w:hAnsi="Times New Roman"/>
          <w:sz w:val="28"/>
          <w:szCs w:val="28"/>
        </w:rPr>
        <w:t>.</w:t>
      </w:r>
      <w:proofErr w:type="spellStart"/>
      <w:r w:rsidR="008641B4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:rsidR="00A24C87" w:rsidRPr="0063525A" w:rsidRDefault="00A24C87" w:rsidP="009E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525A">
        <w:rPr>
          <w:rFonts w:ascii="Times New Roman" w:hAnsi="Times New Roman"/>
          <w:i/>
          <w:sz w:val="28"/>
          <w:szCs w:val="28"/>
        </w:rPr>
        <w:t xml:space="preserve">Казахский национальный университет имени </w:t>
      </w:r>
      <w:proofErr w:type="spellStart"/>
      <w:r w:rsidRPr="0063525A">
        <w:rPr>
          <w:rFonts w:ascii="Times New Roman" w:hAnsi="Times New Roman"/>
          <w:i/>
          <w:sz w:val="28"/>
          <w:szCs w:val="28"/>
        </w:rPr>
        <w:t>аль-Фараби</w:t>
      </w:r>
      <w:proofErr w:type="spellEnd"/>
    </w:p>
    <w:p w:rsidR="00A24C87" w:rsidRPr="00DD5BD3" w:rsidRDefault="00A24C87" w:rsidP="009E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C87" w:rsidRPr="0063525A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3525A">
        <w:rPr>
          <w:rFonts w:ascii="Times New Roman" w:hAnsi="Times New Roman"/>
          <w:sz w:val="28"/>
          <w:szCs w:val="28"/>
        </w:rPr>
        <w:t xml:space="preserve">риродные богатства </w:t>
      </w:r>
      <w:r>
        <w:rPr>
          <w:rFonts w:ascii="Times New Roman" w:hAnsi="Times New Roman"/>
          <w:sz w:val="28"/>
          <w:szCs w:val="28"/>
        </w:rPr>
        <w:t xml:space="preserve">страны </w:t>
      </w:r>
      <w:r w:rsidRPr="0063525A">
        <w:rPr>
          <w:rFonts w:ascii="Times New Roman" w:hAnsi="Times New Roman"/>
          <w:sz w:val="28"/>
          <w:szCs w:val="28"/>
        </w:rPr>
        <w:t>– нефть и газ, составляющие основу экономического благополучия страны исследуются в настоящее время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многих академических и отраслевых институтах, в проблемных лабораториях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классических и технических университетов, добываются, обрабатываются, перерабатываются, транспортируются и используются с трудовым или потребительским участием многих миллионов людей [1].</w:t>
      </w:r>
    </w:p>
    <w:p w:rsidR="00A24C87" w:rsidRPr="0063525A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Материальное производство страны и комфортность условий жизни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людей во многом зависят от состояния и развития газовой, нефтяной и нефтехимической промышленности.</w:t>
      </w:r>
    </w:p>
    <w:p w:rsidR="00A24C87" w:rsidRPr="0063525A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 xml:space="preserve">В связи с этим </w:t>
      </w:r>
      <w:r>
        <w:rPr>
          <w:rFonts w:ascii="Times New Roman" w:hAnsi="Times New Roman"/>
          <w:sz w:val="28"/>
          <w:szCs w:val="28"/>
        </w:rPr>
        <w:t xml:space="preserve">большое значение имеет подготовка специалистов </w:t>
      </w:r>
      <w:r w:rsidRPr="0063525A">
        <w:rPr>
          <w:rFonts w:ascii="Times New Roman" w:hAnsi="Times New Roman"/>
          <w:sz w:val="28"/>
          <w:szCs w:val="28"/>
        </w:rPr>
        <w:t xml:space="preserve">нефтегазового дела в высших учебных заведениях </w:t>
      </w:r>
      <w:r>
        <w:rPr>
          <w:rFonts w:ascii="Times New Roman" w:hAnsi="Times New Roman"/>
          <w:sz w:val="28"/>
          <w:szCs w:val="28"/>
        </w:rPr>
        <w:t xml:space="preserve">с необходимым </w:t>
      </w:r>
      <w:r w:rsidRPr="0063525A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ом</w:t>
      </w:r>
      <w:r w:rsidRPr="0063525A">
        <w:rPr>
          <w:rFonts w:ascii="Times New Roman" w:hAnsi="Times New Roman"/>
          <w:sz w:val="28"/>
          <w:szCs w:val="28"/>
        </w:rPr>
        <w:t xml:space="preserve"> знаний, умений и навыков [2].</w:t>
      </w:r>
    </w:p>
    <w:p w:rsidR="00A24C87" w:rsidRPr="003F34D0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В данной работе по</w:t>
      </w:r>
      <w:r>
        <w:rPr>
          <w:rFonts w:ascii="Times New Roman" w:hAnsi="Times New Roman"/>
          <w:sz w:val="28"/>
          <w:szCs w:val="28"/>
        </w:rPr>
        <w:t>казана возможность подготовки специалистов нефтегазового дела в интеграции науки, образования и производства</w:t>
      </w:r>
      <w:r w:rsidRPr="0063525A">
        <w:rPr>
          <w:rFonts w:ascii="Times New Roman" w:hAnsi="Times New Roman"/>
          <w:sz w:val="28"/>
          <w:szCs w:val="28"/>
        </w:rPr>
        <w:t>.</w:t>
      </w:r>
    </w:p>
    <w:p w:rsidR="00A24C87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4D0">
        <w:rPr>
          <w:rFonts w:ascii="Times New Roman" w:hAnsi="Times New Roman"/>
          <w:sz w:val="28"/>
          <w:szCs w:val="28"/>
          <w:lang w:val="en-US"/>
        </w:rPr>
        <w:t>C</w:t>
      </w:r>
      <w:r w:rsidRPr="003F34D0">
        <w:rPr>
          <w:rFonts w:ascii="Times New Roman" w:hAnsi="Times New Roman"/>
          <w:sz w:val="28"/>
          <w:szCs w:val="28"/>
        </w:rPr>
        <w:t xml:space="preserve"> 2011 года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F34D0">
        <w:rPr>
          <w:rFonts w:ascii="Times New Roman" w:hAnsi="Times New Roman"/>
          <w:sz w:val="28"/>
          <w:szCs w:val="28"/>
        </w:rPr>
        <w:t>факультет</w:t>
      </w:r>
      <w:r>
        <w:rPr>
          <w:rFonts w:ascii="Times New Roman" w:hAnsi="Times New Roman"/>
          <w:sz w:val="28"/>
          <w:szCs w:val="28"/>
        </w:rPr>
        <w:t>е</w:t>
      </w:r>
      <w:r w:rsidRPr="003F34D0">
        <w:rPr>
          <w:rFonts w:ascii="Times New Roman" w:hAnsi="Times New Roman"/>
          <w:sz w:val="28"/>
          <w:szCs w:val="28"/>
        </w:rPr>
        <w:t xml:space="preserve"> химии и химической технологии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3F34D0">
        <w:rPr>
          <w:rFonts w:ascii="Times New Roman" w:hAnsi="Times New Roman"/>
          <w:sz w:val="28"/>
          <w:szCs w:val="28"/>
        </w:rPr>
        <w:t>аль-Фараби</w:t>
      </w:r>
      <w:proofErr w:type="spellEnd"/>
      <w:r w:rsidRPr="003F34D0">
        <w:rPr>
          <w:rFonts w:ascii="Times New Roman" w:hAnsi="Times New Roman"/>
          <w:sz w:val="28"/>
          <w:szCs w:val="28"/>
        </w:rPr>
        <w:t xml:space="preserve"> нача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3F34D0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а</w:t>
      </w:r>
      <w:r w:rsidRPr="003F34D0">
        <w:rPr>
          <w:rFonts w:ascii="Times New Roman" w:hAnsi="Times New Roman"/>
          <w:sz w:val="28"/>
          <w:szCs w:val="28"/>
        </w:rPr>
        <w:t xml:space="preserve"> магистров по специальности «Нефтегазовое дело» по научному и педагогическому направлению. Основной задачей магистерской программы </w:t>
      </w:r>
      <w:r w:rsidRPr="003F34D0">
        <w:rPr>
          <w:rFonts w:ascii="Times New Roman" w:hAnsi="Times New Roman"/>
          <w:bCs/>
          <w:sz w:val="28"/>
          <w:szCs w:val="28"/>
          <w:lang w:eastAsia="ru-RU"/>
        </w:rPr>
        <w:t>при научной и педагогической подготовке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является </w:t>
      </w:r>
      <w:r w:rsidRPr="003F34D0">
        <w:rPr>
          <w:rFonts w:ascii="Times New Roman" w:hAnsi="Times New Roman"/>
          <w:sz w:val="28"/>
          <w:szCs w:val="28"/>
          <w:lang w:eastAsia="ru-RU"/>
        </w:rPr>
        <w:t>подготовка специалистов для преподавания соответствующих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34D0">
        <w:rPr>
          <w:rFonts w:ascii="Times New Roman" w:hAnsi="Times New Roman"/>
          <w:sz w:val="28"/>
          <w:szCs w:val="28"/>
          <w:lang w:eastAsia="ru-RU"/>
        </w:rPr>
        <w:t xml:space="preserve">дисциплин по программам </w:t>
      </w:r>
      <w:proofErr w:type="spellStart"/>
      <w:r w:rsidRPr="003F34D0">
        <w:rPr>
          <w:rFonts w:ascii="Times New Roman" w:hAnsi="Times New Roman"/>
          <w:sz w:val="28"/>
          <w:szCs w:val="28"/>
          <w:lang w:eastAsia="ru-RU"/>
        </w:rPr>
        <w:t>бакалавриата</w:t>
      </w:r>
      <w:proofErr w:type="spellEnd"/>
      <w:r w:rsidRPr="003F34D0">
        <w:rPr>
          <w:rFonts w:ascii="Times New Roman" w:hAnsi="Times New Roman"/>
          <w:sz w:val="28"/>
          <w:szCs w:val="28"/>
          <w:lang w:eastAsia="ru-RU"/>
        </w:rPr>
        <w:t xml:space="preserve"> в организациях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3F34D0">
        <w:rPr>
          <w:rFonts w:ascii="Times New Roman" w:hAnsi="Times New Roman"/>
          <w:sz w:val="28"/>
          <w:szCs w:val="28"/>
          <w:lang w:eastAsia="ru-RU"/>
        </w:rPr>
        <w:t>подготовка специалистов для работы в научно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F34D0">
        <w:rPr>
          <w:rFonts w:ascii="Times New Roman" w:hAnsi="Times New Roman"/>
          <w:sz w:val="28"/>
          <w:szCs w:val="28"/>
          <w:lang w:eastAsia="ru-RU"/>
        </w:rPr>
        <w:t>исследовательских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34D0">
        <w:rPr>
          <w:rFonts w:ascii="Times New Roman" w:hAnsi="Times New Roman"/>
          <w:sz w:val="28"/>
          <w:szCs w:val="28"/>
          <w:lang w:eastAsia="ru-RU"/>
        </w:rPr>
        <w:t>организациях.</w:t>
      </w:r>
    </w:p>
    <w:p w:rsidR="00A24C87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обучении магистрантов элективным дисциплинам по разработке нефтяных месторождений, добыче, переработке и транспортировке природного газа, особенно при решении практических задач у магистрантов наблюдается недостаточное знание материала для решения технических задач. Поэтому в будущем, возможно, необходимо принимать тех выпускников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которые обладают знаниями в области проектирования процессов и аппаратов химической технологии, что обычно преподают по технологическим специальностям.</w:t>
      </w:r>
    </w:p>
    <w:p w:rsidR="00A24C87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данной специальности имеется хорошая возможность преподавания дисциплин на междисциплинарной основе, например по моделированию разработки нефтяных месторождений с использованием программного обеспечения различных методов бурения, добычи, транспортировки нефти и газа.</w:t>
      </w:r>
    </w:p>
    <w:p w:rsidR="00A24C87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самостоятельную работу магистрантов предлагаются имеющиеся проблемы нефтегазовой промышленности, что является одной из задач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проблемно-ориентированного обучения. Эти проблемы непосредственно связаны с тематикой их диссертационных работ, что повышает заинтересованность магистрантов выполнения этих заданий. Например, по дисциплине «Методы разработки нефтяных месторождений» задания на самостоятельную работу включают проблемы по разработке конкретных казахстанских нефтяных месторождений.</w:t>
      </w:r>
    </w:p>
    <w:p w:rsidR="00A24C87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Здесь эти проблемы могут быть решены при выполнении научно-исследовательских работ по данной тематике с привлечением самих магистрантов. В 2011 году в лаборатории окислительных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процессов углеводородного сырья Института проблем горения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были выполнены НИР по трем темам.</w:t>
      </w:r>
    </w:p>
    <w:p w:rsidR="00A24C87" w:rsidRPr="0078157C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теме НИР «</w:t>
      </w:r>
      <w:r w:rsidRPr="0078157C">
        <w:rPr>
          <w:rFonts w:ascii="Times New Roman" w:hAnsi="Times New Roman"/>
          <w:sz w:val="28"/>
          <w:szCs w:val="28"/>
        </w:rPr>
        <w:t xml:space="preserve">Разработка и реализация технологии производства битумов и асфальтобетонных смесей из </w:t>
      </w:r>
      <w:proofErr w:type="spellStart"/>
      <w:r w:rsidRPr="0078157C">
        <w:rPr>
          <w:rFonts w:ascii="Times New Roman" w:hAnsi="Times New Roman"/>
          <w:sz w:val="28"/>
          <w:szCs w:val="28"/>
        </w:rPr>
        <w:t>нефтебитуминозных</w:t>
      </w:r>
      <w:proofErr w:type="spellEnd"/>
      <w:r w:rsidRPr="0078157C">
        <w:rPr>
          <w:rFonts w:ascii="Times New Roman" w:hAnsi="Times New Roman"/>
          <w:sz w:val="28"/>
          <w:szCs w:val="28"/>
        </w:rPr>
        <w:t xml:space="preserve"> пород Республики Казахстан» по программе «</w:t>
      </w:r>
      <w:r w:rsidRPr="0078157C">
        <w:rPr>
          <w:rFonts w:ascii="Times New Roman" w:hAnsi="Times New Roman"/>
          <w:bCs/>
          <w:sz w:val="28"/>
          <w:szCs w:val="28"/>
        </w:rPr>
        <w:t>Научное обеспечение развития химической промышленности Республики Казахстан</w:t>
      </w:r>
      <w:r>
        <w:rPr>
          <w:rFonts w:ascii="Times New Roman" w:hAnsi="Times New Roman"/>
          <w:bCs/>
          <w:sz w:val="28"/>
          <w:szCs w:val="28"/>
        </w:rPr>
        <w:t xml:space="preserve"> на 2010-2012 годы</w:t>
      </w:r>
      <w:r w:rsidRPr="007815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выполнения НИР в 2012 году будет привлечена магистрант </w:t>
      </w:r>
      <w:proofErr w:type="spellStart"/>
      <w:r>
        <w:rPr>
          <w:rFonts w:ascii="Times New Roman" w:hAnsi="Times New Roman"/>
          <w:sz w:val="28"/>
          <w:szCs w:val="28"/>
        </w:rPr>
        <w:t>Ашим</w:t>
      </w:r>
      <w:proofErr w:type="spellEnd"/>
      <w:r>
        <w:rPr>
          <w:rFonts w:ascii="Times New Roman" w:hAnsi="Times New Roman"/>
          <w:sz w:val="28"/>
          <w:szCs w:val="28"/>
        </w:rPr>
        <w:t xml:space="preserve"> Б. Планируется провести данную работу непосредственно на месторождении </w:t>
      </w:r>
      <w:proofErr w:type="spellStart"/>
      <w:r>
        <w:rPr>
          <w:rFonts w:ascii="Times New Roman" w:hAnsi="Times New Roman"/>
          <w:sz w:val="28"/>
          <w:szCs w:val="28"/>
        </w:rPr>
        <w:t>нефтебитуминозных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пород, в частности, на месторождении </w:t>
      </w:r>
      <w:proofErr w:type="spellStart"/>
      <w:r>
        <w:rPr>
          <w:rFonts w:ascii="Times New Roman" w:hAnsi="Times New Roman"/>
          <w:sz w:val="28"/>
          <w:szCs w:val="28"/>
        </w:rPr>
        <w:t>Мунайлы</w:t>
      </w:r>
      <w:proofErr w:type="spellEnd"/>
      <w:r>
        <w:rPr>
          <w:rFonts w:ascii="Times New Roman" w:hAnsi="Times New Roman"/>
          <w:sz w:val="28"/>
          <w:szCs w:val="28"/>
        </w:rPr>
        <w:t xml:space="preserve"> Мола </w:t>
      </w:r>
      <w:proofErr w:type="spellStart"/>
      <w:r>
        <w:rPr>
          <w:rFonts w:ascii="Times New Roman" w:hAnsi="Times New Roman"/>
          <w:sz w:val="28"/>
          <w:szCs w:val="28"/>
        </w:rPr>
        <w:t>Атырауской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Эта работа проводится в сотрудничестве с ТОО НПО «</w:t>
      </w:r>
      <w:proofErr w:type="spellStart"/>
      <w:r>
        <w:rPr>
          <w:rFonts w:ascii="Times New Roman" w:hAnsi="Times New Roman"/>
          <w:sz w:val="28"/>
          <w:szCs w:val="28"/>
        </w:rPr>
        <w:t>Дортехника</w:t>
      </w:r>
      <w:proofErr w:type="spellEnd"/>
      <w:r>
        <w:rPr>
          <w:rFonts w:ascii="Times New Roman" w:hAnsi="Times New Roman"/>
          <w:sz w:val="28"/>
          <w:szCs w:val="28"/>
        </w:rPr>
        <w:t>», которое является владельцем данного месторождения и заинтересовано его разработкой.</w:t>
      </w:r>
    </w:p>
    <w:p w:rsidR="00A24C87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выполнения и</w:t>
      </w:r>
      <w:r w:rsidRPr="0078157C">
        <w:rPr>
          <w:rFonts w:ascii="Times New Roman" w:hAnsi="Times New Roman"/>
          <w:sz w:val="28"/>
          <w:szCs w:val="28"/>
        </w:rPr>
        <w:t>нновационн</w:t>
      </w:r>
      <w:r>
        <w:rPr>
          <w:rFonts w:ascii="Times New Roman" w:hAnsi="Times New Roman"/>
          <w:sz w:val="28"/>
          <w:szCs w:val="28"/>
        </w:rPr>
        <w:t>ого</w:t>
      </w:r>
      <w:r w:rsidRPr="0078157C">
        <w:rPr>
          <w:rFonts w:ascii="Times New Roman" w:hAnsi="Times New Roman"/>
          <w:sz w:val="28"/>
          <w:szCs w:val="28"/>
        </w:rPr>
        <w:t xml:space="preserve"> грант</w:t>
      </w:r>
      <w:r>
        <w:rPr>
          <w:rFonts w:ascii="Times New Roman" w:hAnsi="Times New Roman"/>
          <w:sz w:val="28"/>
          <w:szCs w:val="28"/>
        </w:rPr>
        <w:t>а</w:t>
      </w:r>
      <w:r w:rsidRPr="0078157C">
        <w:rPr>
          <w:rFonts w:ascii="Times New Roman" w:hAnsi="Times New Roman"/>
          <w:sz w:val="28"/>
          <w:szCs w:val="28"/>
        </w:rPr>
        <w:t xml:space="preserve"> АО «Фонд науки» по теме </w:t>
      </w:r>
      <w:r w:rsidRPr="0078157C">
        <w:rPr>
          <w:rFonts w:ascii="Times New Roman" w:hAnsi="Times New Roman"/>
          <w:sz w:val="28"/>
          <w:szCs w:val="28"/>
          <w:lang w:val="kk-KZ"/>
        </w:rPr>
        <w:t>«Разработка технологии приготовления асфальтобетонных смесей с использованием резиновой крошки отработанных шин»</w:t>
      </w:r>
      <w:r>
        <w:rPr>
          <w:rFonts w:ascii="Times New Roman" w:hAnsi="Times New Roman"/>
          <w:sz w:val="28"/>
          <w:szCs w:val="28"/>
          <w:lang w:val="kk-KZ"/>
        </w:rPr>
        <w:t xml:space="preserve"> была привлечена магистрант Козбакарова С., которая по данной теме защитила выпускную работу. </w:t>
      </w:r>
      <w:r w:rsidRPr="00C45BCA">
        <w:rPr>
          <w:rFonts w:ascii="Times New Roman" w:hAnsi="Times New Roman"/>
          <w:sz w:val="28"/>
          <w:szCs w:val="28"/>
          <w:lang w:val="kk-KZ"/>
        </w:rPr>
        <w:t xml:space="preserve">Эта работа проводится в сотрудничестве с </w:t>
      </w:r>
      <w:r w:rsidRPr="00C45BCA">
        <w:rPr>
          <w:rFonts w:ascii="Times New Roman" w:hAnsi="Times New Roman"/>
          <w:sz w:val="28"/>
          <w:szCs w:val="28"/>
        </w:rPr>
        <w:t>завод</w:t>
      </w:r>
      <w:r>
        <w:rPr>
          <w:rFonts w:ascii="Times New Roman" w:hAnsi="Times New Roman"/>
          <w:sz w:val="28"/>
          <w:szCs w:val="28"/>
          <w:lang w:val="kk-KZ"/>
        </w:rPr>
        <w:t>ом</w:t>
      </w:r>
      <w:r w:rsidRPr="00C45BCA">
        <w:rPr>
          <w:rFonts w:ascii="Times New Roman" w:hAnsi="Times New Roman"/>
          <w:sz w:val="28"/>
          <w:szCs w:val="28"/>
        </w:rPr>
        <w:t xml:space="preserve"> </w:t>
      </w:r>
      <w:r w:rsidRPr="00C45BCA">
        <w:rPr>
          <w:rFonts w:ascii="Times New Roman" w:hAnsi="Times New Roman"/>
          <w:sz w:val="28"/>
          <w:szCs w:val="28"/>
          <w:lang w:val="en-US"/>
        </w:rPr>
        <w:t>Kazakhstan</w:t>
      </w:r>
      <w:r w:rsidRPr="00C45BCA">
        <w:rPr>
          <w:rFonts w:ascii="Times New Roman" w:hAnsi="Times New Roman"/>
          <w:sz w:val="28"/>
          <w:szCs w:val="28"/>
        </w:rPr>
        <w:t xml:space="preserve"> </w:t>
      </w:r>
      <w:r w:rsidRPr="00C45BCA">
        <w:rPr>
          <w:rFonts w:ascii="Times New Roman" w:hAnsi="Times New Roman"/>
          <w:sz w:val="28"/>
          <w:szCs w:val="28"/>
          <w:lang w:val="en-US"/>
        </w:rPr>
        <w:t>Rubber</w:t>
      </w:r>
      <w:r w:rsidRPr="00C45BCA">
        <w:rPr>
          <w:rFonts w:ascii="Times New Roman" w:hAnsi="Times New Roman"/>
          <w:sz w:val="28"/>
          <w:szCs w:val="28"/>
        </w:rPr>
        <w:t xml:space="preserve"> </w:t>
      </w:r>
      <w:r w:rsidRPr="00C45BCA">
        <w:rPr>
          <w:rFonts w:ascii="Times New Roman" w:hAnsi="Times New Roman"/>
          <w:sz w:val="28"/>
          <w:szCs w:val="28"/>
          <w:lang w:val="en-US"/>
        </w:rPr>
        <w:t>Recycling</w:t>
      </w:r>
      <w:r w:rsidRPr="00C45BCA">
        <w:rPr>
          <w:rFonts w:ascii="Times New Roman" w:hAnsi="Times New Roman"/>
          <w:sz w:val="28"/>
          <w:szCs w:val="28"/>
        </w:rPr>
        <w:t xml:space="preserve"> </w:t>
      </w:r>
      <w:r w:rsidRPr="00C45BCA">
        <w:rPr>
          <w:rFonts w:ascii="Times New Roman" w:hAnsi="Times New Roman"/>
          <w:sz w:val="28"/>
          <w:szCs w:val="28"/>
          <w:lang w:val="en-US"/>
        </w:rPr>
        <w:t>LLP</w:t>
      </w:r>
      <w:r w:rsidRPr="00C45BCA">
        <w:rPr>
          <w:rFonts w:ascii="Times New Roman" w:hAnsi="Times New Roman"/>
          <w:sz w:val="28"/>
          <w:szCs w:val="28"/>
        </w:rPr>
        <w:t xml:space="preserve"> г. Астана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заинтересован в реализации резиновой крошки отработанных шин.</w:t>
      </w:r>
    </w:p>
    <w:p w:rsidR="00A24C87" w:rsidRPr="00C45BCA" w:rsidRDefault="00A24C87" w:rsidP="003F3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Магистрант </w:t>
      </w:r>
      <w:proofErr w:type="spellStart"/>
      <w:r>
        <w:rPr>
          <w:rFonts w:ascii="Times New Roman" w:hAnsi="Times New Roman"/>
          <w:sz w:val="28"/>
          <w:szCs w:val="28"/>
        </w:rPr>
        <w:t>Бельгибаева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подготовила о</w:t>
      </w:r>
      <w:r w:rsidRPr="0078157C">
        <w:rPr>
          <w:rFonts w:ascii="Times New Roman" w:hAnsi="Times New Roman"/>
          <w:bCs/>
          <w:sz w:val="28"/>
          <w:szCs w:val="28"/>
        </w:rPr>
        <w:t xml:space="preserve">бзор научной литературы и патентный поиск по технологиям переработки (утилизации) </w:t>
      </w:r>
      <w:proofErr w:type="spellStart"/>
      <w:r w:rsidRPr="0078157C">
        <w:rPr>
          <w:rFonts w:ascii="Times New Roman" w:hAnsi="Times New Roman"/>
          <w:bCs/>
          <w:sz w:val="28"/>
          <w:szCs w:val="28"/>
        </w:rPr>
        <w:t>замазученных</w:t>
      </w:r>
      <w:proofErr w:type="spellEnd"/>
      <w:r w:rsidRPr="0078157C">
        <w:rPr>
          <w:rFonts w:ascii="Times New Roman" w:hAnsi="Times New Roman"/>
          <w:bCs/>
          <w:sz w:val="28"/>
          <w:szCs w:val="28"/>
        </w:rPr>
        <w:t xml:space="preserve"> грунтов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57C">
        <w:rPr>
          <w:rFonts w:ascii="Times New Roman" w:hAnsi="Times New Roman"/>
          <w:bCs/>
          <w:sz w:val="28"/>
          <w:szCs w:val="28"/>
        </w:rPr>
        <w:t>по д</w:t>
      </w:r>
      <w:r w:rsidRPr="0078157C">
        <w:rPr>
          <w:rFonts w:ascii="Times New Roman" w:hAnsi="Times New Roman"/>
          <w:sz w:val="28"/>
          <w:szCs w:val="28"/>
        </w:rPr>
        <w:t xml:space="preserve">оговору </w:t>
      </w:r>
      <w:r>
        <w:rPr>
          <w:rFonts w:ascii="Times New Roman" w:hAnsi="Times New Roman"/>
          <w:sz w:val="28"/>
          <w:szCs w:val="28"/>
        </w:rPr>
        <w:t>с</w:t>
      </w:r>
      <w:r w:rsidRPr="0078157C">
        <w:rPr>
          <w:rFonts w:ascii="Times New Roman" w:hAnsi="Times New Roman"/>
          <w:sz w:val="28"/>
          <w:szCs w:val="28"/>
        </w:rPr>
        <w:t xml:space="preserve"> АО «Казахский институт нефти и газа».</w:t>
      </w:r>
      <w:r>
        <w:rPr>
          <w:rFonts w:ascii="Times New Roman" w:hAnsi="Times New Roman"/>
          <w:sz w:val="28"/>
          <w:szCs w:val="28"/>
        </w:rPr>
        <w:t xml:space="preserve"> В дальнейшем данная работа будет продолжена экспериментально в сотрудничестве с ТОО «Тимур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>
        <w:rPr>
          <w:rFonts w:ascii="Times New Roman" w:hAnsi="Times New Roman"/>
          <w:sz w:val="28"/>
          <w:szCs w:val="28"/>
        </w:rPr>
        <w:t xml:space="preserve">» г. </w:t>
      </w:r>
      <w:proofErr w:type="spellStart"/>
      <w:r>
        <w:rPr>
          <w:rFonts w:ascii="Times New Roman" w:hAnsi="Times New Roman"/>
          <w:sz w:val="28"/>
          <w:szCs w:val="28"/>
        </w:rPr>
        <w:t>Кызылорда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разработки способов утилизации </w:t>
      </w:r>
      <w:proofErr w:type="spellStart"/>
      <w:r>
        <w:rPr>
          <w:rFonts w:ascii="Times New Roman" w:hAnsi="Times New Roman"/>
          <w:sz w:val="28"/>
          <w:szCs w:val="28"/>
        </w:rPr>
        <w:t>замазученных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грунтов, </w:t>
      </w:r>
      <w:proofErr w:type="spellStart"/>
      <w:r>
        <w:rPr>
          <w:rFonts w:ascii="Times New Roman" w:hAnsi="Times New Roman"/>
          <w:sz w:val="28"/>
          <w:szCs w:val="28"/>
        </w:rPr>
        <w:t>нефтешламов</w:t>
      </w:r>
      <w:proofErr w:type="spellEnd"/>
      <w:r>
        <w:rPr>
          <w:rFonts w:ascii="Times New Roman" w:hAnsi="Times New Roman"/>
          <w:sz w:val="28"/>
          <w:szCs w:val="28"/>
        </w:rPr>
        <w:t xml:space="preserve"> данной организации.</w:t>
      </w: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63525A">
        <w:rPr>
          <w:rFonts w:ascii="Times New Roman" w:hAnsi="Times New Roman"/>
          <w:sz w:val="28"/>
          <w:szCs w:val="28"/>
        </w:rPr>
        <w:t>ель лекции по основам</w:t>
      </w:r>
      <w:r>
        <w:rPr>
          <w:rFonts w:ascii="Times New Roman" w:hAnsi="Times New Roman"/>
          <w:sz w:val="28"/>
          <w:szCs w:val="28"/>
        </w:rPr>
        <w:t xml:space="preserve"> нефтегазового дела </w:t>
      </w:r>
      <w:r w:rsidRPr="0063525A">
        <w:rPr>
          <w:rFonts w:ascii="Times New Roman" w:hAnsi="Times New Roman"/>
          <w:sz w:val="28"/>
          <w:szCs w:val="28"/>
        </w:rPr>
        <w:t xml:space="preserve">формулируется через постановку </w:t>
      </w:r>
      <w:r>
        <w:rPr>
          <w:rFonts w:ascii="Times New Roman" w:hAnsi="Times New Roman"/>
          <w:sz w:val="28"/>
          <w:szCs w:val="28"/>
        </w:rPr>
        <w:t>следующих основных образователь</w:t>
      </w:r>
      <w:r w:rsidRPr="0063525A">
        <w:rPr>
          <w:rFonts w:ascii="Times New Roman" w:hAnsi="Times New Roman"/>
          <w:sz w:val="28"/>
          <w:szCs w:val="28"/>
        </w:rPr>
        <w:t>ных задач: 1) изложение преподавателем</w:t>
      </w:r>
      <w:r>
        <w:rPr>
          <w:rFonts w:ascii="Times New Roman" w:hAnsi="Times New Roman"/>
          <w:sz w:val="28"/>
          <w:szCs w:val="28"/>
        </w:rPr>
        <w:t>-</w:t>
      </w:r>
      <w:r w:rsidRPr="0063525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ченым и усвоение будущими специалистами</w:t>
      </w:r>
      <w:r w:rsidRPr="0063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нефтегазового дела</w:t>
      </w:r>
      <w:r w:rsidRPr="0063525A">
        <w:rPr>
          <w:rFonts w:ascii="Times New Roman" w:hAnsi="Times New Roman"/>
          <w:sz w:val="28"/>
          <w:szCs w:val="28"/>
        </w:rPr>
        <w:t>, обогащенного системно-структурно-функциональной, статистической и синергетической информацией об объектах,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процессах и явлениях нефтяной, нефтехимической и газовой промышленностей;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2) представление в соответствии с принципами дидактики преподавателем</w:t>
      </w:r>
      <w:r>
        <w:rPr>
          <w:rFonts w:ascii="Times New Roman" w:hAnsi="Times New Roman"/>
          <w:sz w:val="28"/>
          <w:szCs w:val="28"/>
        </w:rPr>
        <w:t>-</w:t>
      </w:r>
      <w:r w:rsidRPr="0063525A">
        <w:rPr>
          <w:rFonts w:ascii="Times New Roman" w:hAnsi="Times New Roman"/>
          <w:sz w:val="28"/>
          <w:szCs w:val="28"/>
        </w:rPr>
        <w:t xml:space="preserve">ученым в области нефтехимии учебных тем, трудных субъективно и сложных объективно для самостоятельного изучения большинством </w:t>
      </w:r>
      <w:r>
        <w:rPr>
          <w:rFonts w:ascii="Times New Roman" w:hAnsi="Times New Roman"/>
          <w:sz w:val="28"/>
          <w:szCs w:val="28"/>
        </w:rPr>
        <w:t>магистран</w:t>
      </w:r>
      <w:r w:rsidRPr="0063525A">
        <w:rPr>
          <w:rFonts w:ascii="Times New Roman" w:hAnsi="Times New Roman"/>
          <w:sz w:val="28"/>
          <w:szCs w:val="28"/>
        </w:rPr>
        <w:t>тов нетехнических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вузов; 3) включение преподавателем-ученым вуз</w:t>
      </w:r>
      <w:r>
        <w:rPr>
          <w:rFonts w:ascii="Times New Roman" w:hAnsi="Times New Roman"/>
          <w:sz w:val="28"/>
          <w:szCs w:val="28"/>
        </w:rPr>
        <w:t>а, академического или отраслево</w:t>
      </w:r>
      <w:r w:rsidRPr="0063525A">
        <w:rPr>
          <w:rFonts w:ascii="Times New Roman" w:hAnsi="Times New Roman"/>
          <w:sz w:val="28"/>
          <w:szCs w:val="28"/>
        </w:rPr>
        <w:t xml:space="preserve">го научно-исследовательского </w:t>
      </w:r>
      <w:r w:rsidRPr="0063525A">
        <w:rPr>
          <w:rFonts w:ascii="Times New Roman" w:hAnsi="Times New Roman"/>
          <w:sz w:val="28"/>
          <w:szCs w:val="28"/>
        </w:rPr>
        <w:lastRenderedPageBreak/>
        <w:t xml:space="preserve">института в содержание обучения </w:t>
      </w:r>
      <w:r>
        <w:rPr>
          <w:rFonts w:ascii="Times New Roman" w:hAnsi="Times New Roman"/>
          <w:sz w:val="28"/>
          <w:szCs w:val="28"/>
        </w:rPr>
        <w:t xml:space="preserve">магистрантов-естественников </w:t>
      </w:r>
      <w:r w:rsidRPr="0063525A">
        <w:rPr>
          <w:rFonts w:ascii="Times New Roman" w:hAnsi="Times New Roman"/>
          <w:sz w:val="28"/>
          <w:szCs w:val="28"/>
        </w:rPr>
        <w:t>новейших достижений науки и техники в области нефтегазового дела.</w:t>
      </w: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63525A">
        <w:rPr>
          <w:rFonts w:ascii="Times New Roman" w:hAnsi="Times New Roman"/>
          <w:sz w:val="28"/>
          <w:szCs w:val="28"/>
        </w:rPr>
        <w:t>абота, выполняемая на завершающей стадии учебно-</w:t>
      </w:r>
      <w:r>
        <w:rPr>
          <w:rFonts w:ascii="Times New Roman" w:hAnsi="Times New Roman"/>
          <w:sz w:val="28"/>
          <w:szCs w:val="28"/>
        </w:rPr>
        <w:t>и</w:t>
      </w:r>
      <w:r w:rsidRPr="0063525A">
        <w:rPr>
          <w:rFonts w:ascii="Times New Roman" w:hAnsi="Times New Roman"/>
          <w:sz w:val="28"/>
          <w:szCs w:val="28"/>
        </w:rPr>
        <w:t xml:space="preserve">сследовательской деятельности </w:t>
      </w:r>
      <w:r>
        <w:rPr>
          <w:rFonts w:ascii="Times New Roman" w:hAnsi="Times New Roman"/>
          <w:sz w:val="28"/>
          <w:szCs w:val="28"/>
        </w:rPr>
        <w:t>магистран</w:t>
      </w:r>
      <w:r w:rsidRPr="0063525A">
        <w:rPr>
          <w:rFonts w:ascii="Times New Roman" w:hAnsi="Times New Roman"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>,</w:t>
      </w:r>
      <w:r w:rsidRPr="0063525A">
        <w:rPr>
          <w:rFonts w:ascii="Times New Roman" w:hAnsi="Times New Roman"/>
          <w:sz w:val="28"/>
          <w:szCs w:val="28"/>
        </w:rPr>
        <w:t xml:space="preserve"> раскрывающая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тему, связанную с научно-техническими проблемами нефтяной, нефтехимической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или газовой промышленности, способствует решению следующих задач: 1) систематическое и регулярное изучение популярной и научной литератур</w:t>
      </w:r>
      <w:r>
        <w:rPr>
          <w:rFonts w:ascii="Times New Roman" w:hAnsi="Times New Roman"/>
          <w:sz w:val="28"/>
          <w:szCs w:val="28"/>
        </w:rPr>
        <w:t>ы</w:t>
      </w:r>
      <w:r w:rsidRPr="0063525A">
        <w:rPr>
          <w:rFonts w:ascii="Times New Roman" w:hAnsi="Times New Roman"/>
          <w:sz w:val="28"/>
          <w:szCs w:val="28"/>
        </w:rPr>
        <w:t xml:space="preserve"> по математике, физике и химии; 2) повышение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уровня сложности и расширение круга учебно-исследовательских естественно-математических задач, решаемых в высшей шк</w:t>
      </w:r>
      <w:r>
        <w:rPr>
          <w:rFonts w:ascii="Times New Roman" w:hAnsi="Times New Roman"/>
          <w:sz w:val="28"/>
          <w:szCs w:val="28"/>
        </w:rPr>
        <w:t>оле;</w:t>
      </w:r>
      <w:proofErr w:type="gramEnd"/>
      <w:r>
        <w:rPr>
          <w:rFonts w:ascii="Times New Roman" w:hAnsi="Times New Roman"/>
          <w:sz w:val="28"/>
          <w:szCs w:val="28"/>
        </w:rPr>
        <w:t xml:space="preserve"> 3</w:t>
      </w:r>
      <w:r w:rsidRPr="0063525A">
        <w:rPr>
          <w:rFonts w:ascii="Times New Roman" w:hAnsi="Times New Roman"/>
          <w:sz w:val="28"/>
          <w:szCs w:val="28"/>
        </w:rPr>
        <w:t>) формирование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обучающихся в высшей школе на нефтехимическом материале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 xml:space="preserve">умений и навыков самостоятельного интеллектуального и творческого труда; </w:t>
      </w:r>
      <w:r>
        <w:rPr>
          <w:rFonts w:ascii="Times New Roman" w:hAnsi="Times New Roman"/>
          <w:sz w:val="28"/>
          <w:szCs w:val="28"/>
        </w:rPr>
        <w:t>4</w:t>
      </w:r>
      <w:r w:rsidRPr="006352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коллегиальное обсуждение и объективное оценивание первых результатов научной деятельности с элементами нефтегазового дела</w:t>
      </w:r>
      <w:r>
        <w:rPr>
          <w:rFonts w:ascii="Times New Roman" w:hAnsi="Times New Roman"/>
          <w:sz w:val="28"/>
          <w:szCs w:val="28"/>
        </w:rPr>
        <w:t>.</w:t>
      </w: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Краткий итог анализа и обобщения приведенного выше материала относительно освоен</w:t>
      </w:r>
      <w:r>
        <w:rPr>
          <w:rFonts w:ascii="Times New Roman" w:hAnsi="Times New Roman"/>
          <w:sz w:val="28"/>
          <w:szCs w:val="28"/>
        </w:rPr>
        <w:t>ия основ нефтегазового дела магистран</w:t>
      </w:r>
      <w:r w:rsidRPr="0063525A">
        <w:rPr>
          <w:rFonts w:ascii="Times New Roman" w:hAnsi="Times New Roman"/>
          <w:sz w:val="28"/>
          <w:szCs w:val="28"/>
        </w:rPr>
        <w:t>тами высших учебных заведений может быть сформулирован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виде следующих выводов:</w:t>
      </w: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1. Обязательное изучение физико</w:t>
      </w:r>
      <w:r>
        <w:rPr>
          <w:rFonts w:ascii="Times New Roman" w:hAnsi="Times New Roman"/>
          <w:sz w:val="28"/>
          <w:szCs w:val="28"/>
        </w:rPr>
        <w:t>-</w:t>
      </w:r>
      <w:r w:rsidRPr="0063525A">
        <w:rPr>
          <w:rFonts w:ascii="Times New Roman" w:hAnsi="Times New Roman"/>
          <w:sz w:val="28"/>
          <w:szCs w:val="28"/>
        </w:rPr>
        <w:t>хим</w:t>
      </w:r>
      <w:r>
        <w:rPr>
          <w:rFonts w:ascii="Times New Roman" w:hAnsi="Times New Roman"/>
          <w:sz w:val="28"/>
          <w:szCs w:val="28"/>
        </w:rPr>
        <w:t>ических и технических основ неф</w:t>
      </w:r>
      <w:r w:rsidRPr="0063525A">
        <w:rPr>
          <w:rFonts w:ascii="Times New Roman" w:hAnsi="Times New Roman"/>
          <w:sz w:val="28"/>
          <w:szCs w:val="28"/>
        </w:rPr>
        <w:t xml:space="preserve">тегазового дела – ведущего источника экономического развития страны </w:t>
      </w:r>
      <w:r>
        <w:rPr>
          <w:rFonts w:ascii="Times New Roman" w:hAnsi="Times New Roman"/>
          <w:sz w:val="28"/>
          <w:szCs w:val="28"/>
        </w:rPr>
        <w:t>яв</w:t>
      </w:r>
      <w:r w:rsidRPr="0063525A">
        <w:rPr>
          <w:rFonts w:ascii="Times New Roman" w:hAnsi="Times New Roman"/>
          <w:sz w:val="28"/>
          <w:szCs w:val="28"/>
        </w:rPr>
        <w:t>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 xml:space="preserve"> необходимостью в обучении </w:t>
      </w:r>
      <w:r>
        <w:rPr>
          <w:rFonts w:ascii="Times New Roman" w:hAnsi="Times New Roman"/>
          <w:sz w:val="28"/>
          <w:szCs w:val="28"/>
        </w:rPr>
        <w:t>магистрантов</w:t>
      </w:r>
      <w:r w:rsidRPr="0063525A">
        <w:rPr>
          <w:rFonts w:ascii="Times New Roman" w:hAnsi="Times New Roman"/>
          <w:sz w:val="28"/>
          <w:szCs w:val="28"/>
        </w:rPr>
        <w:t>.</w:t>
      </w: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3525A">
        <w:rPr>
          <w:rFonts w:ascii="Times New Roman" w:hAnsi="Times New Roman"/>
          <w:sz w:val="28"/>
          <w:szCs w:val="28"/>
        </w:rPr>
        <w:t>Дидактически наглядный и доступны</w:t>
      </w:r>
      <w:r>
        <w:rPr>
          <w:rFonts w:ascii="Times New Roman" w:hAnsi="Times New Roman"/>
          <w:sz w:val="28"/>
          <w:szCs w:val="28"/>
        </w:rPr>
        <w:t>й для обучающихся в системе выс</w:t>
      </w:r>
      <w:r w:rsidRPr="0063525A">
        <w:rPr>
          <w:rFonts w:ascii="Times New Roman" w:hAnsi="Times New Roman"/>
          <w:sz w:val="28"/>
          <w:szCs w:val="28"/>
        </w:rPr>
        <w:t>шего образования научный материал о газовой, нефтяной и нефтехимической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 xml:space="preserve">промышленности служит основой для прочного усвоения всеми </w:t>
      </w:r>
      <w:r>
        <w:rPr>
          <w:rFonts w:ascii="Times New Roman" w:hAnsi="Times New Roman"/>
          <w:sz w:val="28"/>
          <w:szCs w:val="28"/>
        </w:rPr>
        <w:t>магистрант</w:t>
      </w:r>
      <w:r w:rsidRPr="0063525A">
        <w:rPr>
          <w:rFonts w:ascii="Times New Roman" w:hAnsi="Times New Roman"/>
          <w:sz w:val="28"/>
          <w:szCs w:val="28"/>
        </w:rPr>
        <w:t>ами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особенностей эмпирического и теоретическог</w:t>
      </w:r>
      <w:r>
        <w:rPr>
          <w:rFonts w:ascii="Times New Roman" w:hAnsi="Times New Roman"/>
          <w:sz w:val="28"/>
          <w:szCs w:val="28"/>
        </w:rPr>
        <w:t xml:space="preserve">о познания и преобразования </w:t>
      </w:r>
      <w:r w:rsidRPr="0063525A">
        <w:rPr>
          <w:rFonts w:ascii="Times New Roman" w:hAnsi="Times New Roman"/>
          <w:sz w:val="28"/>
          <w:szCs w:val="28"/>
        </w:rPr>
        <w:t>технической действительности.</w:t>
      </w:r>
      <w:proofErr w:type="gramEnd"/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3525A">
        <w:rPr>
          <w:rFonts w:ascii="Times New Roman" w:hAnsi="Times New Roman"/>
          <w:sz w:val="28"/>
          <w:szCs w:val="28"/>
        </w:rPr>
        <w:t>Физическое системно</w:t>
      </w:r>
      <w:r>
        <w:rPr>
          <w:rFonts w:ascii="Times New Roman" w:hAnsi="Times New Roman"/>
          <w:sz w:val="28"/>
          <w:szCs w:val="28"/>
        </w:rPr>
        <w:t>-</w:t>
      </w:r>
      <w:r w:rsidRPr="0063525A">
        <w:rPr>
          <w:rFonts w:ascii="Times New Roman" w:hAnsi="Times New Roman"/>
          <w:sz w:val="28"/>
          <w:szCs w:val="28"/>
        </w:rPr>
        <w:t>структурно</w:t>
      </w:r>
      <w:r>
        <w:rPr>
          <w:rFonts w:ascii="Times New Roman" w:hAnsi="Times New Roman"/>
          <w:sz w:val="28"/>
          <w:szCs w:val="28"/>
        </w:rPr>
        <w:t>-</w:t>
      </w:r>
      <w:r w:rsidRPr="0063525A">
        <w:rPr>
          <w:rFonts w:ascii="Times New Roman" w:hAnsi="Times New Roman"/>
          <w:sz w:val="28"/>
          <w:szCs w:val="28"/>
        </w:rPr>
        <w:t>функциональное, статистическое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синергетическое моделирование объектов, процессов и явлений нефтегазового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дела на теоретических и практических занятиях, проектируемых и реализуемых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высшей школе, способствует повышению уровня методологической, творческой,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теоретической, методической и практической подготовки будущих исследоват</w:t>
      </w:r>
      <w:r>
        <w:rPr>
          <w:rFonts w:ascii="Times New Roman" w:hAnsi="Times New Roman"/>
          <w:sz w:val="28"/>
          <w:szCs w:val="28"/>
        </w:rPr>
        <w:t>е</w:t>
      </w:r>
      <w:r w:rsidRPr="0063525A">
        <w:rPr>
          <w:rFonts w:ascii="Times New Roman" w:hAnsi="Times New Roman"/>
          <w:sz w:val="28"/>
          <w:szCs w:val="28"/>
        </w:rPr>
        <w:t xml:space="preserve">лей </w:t>
      </w:r>
      <w:r>
        <w:rPr>
          <w:rFonts w:ascii="Times New Roman" w:hAnsi="Times New Roman"/>
          <w:sz w:val="28"/>
          <w:szCs w:val="28"/>
        </w:rPr>
        <w:t>углеводородного сырья</w:t>
      </w:r>
      <w:r w:rsidRPr="0063525A">
        <w:rPr>
          <w:rFonts w:ascii="Times New Roman" w:hAnsi="Times New Roman"/>
          <w:sz w:val="28"/>
          <w:szCs w:val="28"/>
        </w:rPr>
        <w:t>.</w:t>
      </w:r>
      <w:proofErr w:type="gramEnd"/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4. Химические объекты, процессы и я</w:t>
      </w:r>
      <w:r>
        <w:rPr>
          <w:rFonts w:ascii="Times New Roman" w:hAnsi="Times New Roman"/>
          <w:sz w:val="28"/>
          <w:szCs w:val="28"/>
        </w:rPr>
        <w:t xml:space="preserve">вления, изучаемые магистрантами </w:t>
      </w:r>
      <w:r w:rsidRPr="0063525A">
        <w:rPr>
          <w:rFonts w:ascii="Times New Roman" w:hAnsi="Times New Roman"/>
          <w:sz w:val="28"/>
          <w:szCs w:val="28"/>
        </w:rPr>
        <w:t xml:space="preserve">служат доказательным основанием для будущих </w:t>
      </w:r>
      <w:r>
        <w:rPr>
          <w:rFonts w:ascii="Times New Roman" w:hAnsi="Times New Roman"/>
          <w:sz w:val="28"/>
          <w:szCs w:val="28"/>
        </w:rPr>
        <w:t>специалистов нефтегазового дела</w:t>
      </w:r>
      <w:r w:rsidRPr="0063525A">
        <w:rPr>
          <w:rFonts w:ascii="Times New Roman" w:hAnsi="Times New Roman"/>
          <w:sz w:val="28"/>
          <w:szCs w:val="28"/>
        </w:rPr>
        <w:t xml:space="preserve"> об аналитической и синтетических </w:t>
      </w:r>
      <w:proofErr w:type="gramStart"/>
      <w:r w:rsidRPr="0063525A">
        <w:rPr>
          <w:rFonts w:ascii="Times New Roman" w:hAnsi="Times New Roman"/>
          <w:sz w:val="28"/>
          <w:szCs w:val="28"/>
        </w:rPr>
        <w:t>направленностях</w:t>
      </w:r>
      <w:proofErr w:type="gramEnd"/>
      <w:r w:rsidRPr="0063525A">
        <w:rPr>
          <w:rFonts w:ascii="Times New Roman" w:hAnsi="Times New Roman"/>
          <w:sz w:val="28"/>
          <w:szCs w:val="28"/>
        </w:rPr>
        <w:t xml:space="preserve"> современной науки.</w:t>
      </w:r>
    </w:p>
    <w:p w:rsidR="00A24C87" w:rsidRPr="0063525A" w:rsidRDefault="00A24C87" w:rsidP="001C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0A8">
        <w:rPr>
          <w:rFonts w:ascii="Times New Roman" w:hAnsi="Times New Roman"/>
          <w:b/>
          <w:sz w:val="28"/>
          <w:szCs w:val="28"/>
        </w:rPr>
        <w:t>Литература</w:t>
      </w:r>
    </w:p>
    <w:p w:rsidR="00A24C87" w:rsidRDefault="00A24C87" w:rsidP="009E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4C87" w:rsidRPr="0063525A" w:rsidRDefault="00A24C87" w:rsidP="009E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3525A">
        <w:rPr>
          <w:rFonts w:ascii="Times New Roman" w:hAnsi="Times New Roman"/>
          <w:sz w:val="28"/>
          <w:szCs w:val="28"/>
        </w:rPr>
        <w:t>Шаммазов</w:t>
      </w:r>
      <w:proofErr w:type="spellEnd"/>
      <w:r w:rsidRPr="0063525A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Pr="0063525A">
        <w:rPr>
          <w:rFonts w:ascii="Times New Roman" w:hAnsi="Times New Roman"/>
          <w:sz w:val="28"/>
          <w:szCs w:val="28"/>
        </w:rPr>
        <w:t>Мастобаев</w:t>
      </w:r>
      <w:proofErr w:type="spellEnd"/>
      <w:r w:rsidRPr="0063525A">
        <w:rPr>
          <w:rFonts w:ascii="Times New Roman" w:hAnsi="Times New Roman"/>
          <w:sz w:val="28"/>
          <w:szCs w:val="28"/>
        </w:rPr>
        <w:t xml:space="preserve"> Б.Н. Очерки по истории нефтяной индустрии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 xml:space="preserve">СССР. – Уфа: Изд-во УГНТУ, 1999. – 125 </w:t>
      </w:r>
      <w:proofErr w:type="gramStart"/>
      <w:r w:rsidRPr="0063525A">
        <w:rPr>
          <w:rFonts w:ascii="Times New Roman" w:hAnsi="Times New Roman"/>
          <w:sz w:val="28"/>
          <w:szCs w:val="28"/>
        </w:rPr>
        <w:t>с</w:t>
      </w:r>
      <w:proofErr w:type="gramEnd"/>
      <w:r w:rsidRPr="0063525A">
        <w:rPr>
          <w:rFonts w:ascii="Times New Roman" w:hAnsi="Times New Roman"/>
          <w:sz w:val="28"/>
          <w:szCs w:val="28"/>
        </w:rPr>
        <w:t>.</w:t>
      </w:r>
    </w:p>
    <w:p w:rsidR="00A24C87" w:rsidRPr="0063525A" w:rsidRDefault="00A24C87" w:rsidP="009E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2. Каримов М.Ф. Компьютерное предоставл</w:t>
      </w:r>
      <w:r>
        <w:rPr>
          <w:rFonts w:ascii="Times New Roman" w:hAnsi="Times New Roman"/>
          <w:sz w:val="28"/>
          <w:szCs w:val="28"/>
        </w:rPr>
        <w:t>ение научной информации исследо</w:t>
      </w:r>
      <w:r w:rsidRPr="0063525A">
        <w:rPr>
          <w:rFonts w:ascii="Times New Roman" w:hAnsi="Times New Roman"/>
          <w:sz w:val="28"/>
          <w:szCs w:val="28"/>
        </w:rPr>
        <w:t>вателям химической действительности // Башкирский химический журнал.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5A">
        <w:rPr>
          <w:rFonts w:ascii="Times New Roman" w:hAnsi="Times New Roman"/>
          <w:sz w:val="28"/>
          <w:szCs w:val="28"/>
        </w:rPr>
        <w:t>2005. – Т. 12. - № 4. – С. 30 - 35.</w:t>
      </w:r>
    </w:p>
    <w:p w:rsidR="00A24C87" w:rsidRDefault="00A24C87" w:rsidP="009E4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9DE" w:rsidRPr="009B0FD7" w:rsidRDefault="00CF79DE" w:rsidP="00CF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0FD7">
        <w:rPr>
          <w:rFonts w:ascii="Times New Roman" w:hAnsi="Times New Roman"/>
          <w:b/>
          <w:sz w:val="28"/>
          <w:szCs w:val="28"/>
        </w:rPr>
        <w:lastRenderedPageBreak/>
        <w:t>ИНТЕГРАЦИЯ НАУКИ, ОБРАЗОВАНИЯ И ПРОИЗВОДСТВА ПРИ ПОДГОТОВКЕ СПЕЦИАЛИСТОВ НЕФТЕГАЗОВОГО ДЕЛА</w:t>
      </w:r>
    </w:p>
    <w:p w:rsidR="00CF79DE" w:rsidRPr="00CF79DE" w:rsidRDefault="00CF79DE" w:rsidP="00CF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Досжанов Е.О.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PhD</w:t>
      </w:r>
      <w:r>
        <w:rPr>
          <w:rFonts w:ascii="Times New Roman" w:hAnsi="Times New Roman"/>
          <w:sz w:val="28"/>
          <w:szCs w:val="28"/>
        </w:rPr>
        <w:t xml:space="preserve">., доцент,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Yerlan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Doszhanov</w:t>
      </w:r>
      <w:proofErr w:type="spellEnd"/>
      <w:r w:rsidRPr="008641B4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kaznu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CF79DE" w:rsidRPr="008641B4" w:rsidRDefault="00CF79DE" w:rsidP="00CF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Онгарбаев Е.К. д.х.н., профессор</w:t>
      </w:r>
      <w:r w:rsidRPr="008641B4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Erdos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Ongarbaev</w:t>
      </w:r>
      <w:proofErr w:type="spellEnd"/>
      <w:r w:rsidRPr="008641B4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kaznu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:rsidR="00CF79DE" w:rsidRDefault="00CF79DE" w:rsidP="00CF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63525A">
        <w:rPr>
          <w:rFonts w:ascii="Times New Roman" w:hAnsi="Times New Roman"/>
          <w:i/>
          <w:sz w:val="28"/>
          <w:szCs w:val="28"/>
        </w:rPr>
        <w:t xml:space="preserve">Казахский национальный университет имени </w:t>
      </w:r>
      <w:proofErr w:type="spellStart"/>
      <w:r w:rsidRPr="0063525A">
        <w:rPr>
          <w:rFonts w:ascii="Times New Roman" w:hAnsi="Times New Roman"/>
          <w:i/>
          <w:sz w:val="28"/>
          <w:szCs w:val="28"/>
        </w:rPr>
        <w:t>аль-Фараби</w:t>
      </w:r>
      <w:proofErr w:type="spellEnd"/>
    </w:p>
    <w:p w:rsidR="00CF79DE" w:rsidRPr="00CF79DE" w:rsidRDefault="00CF79DE" w:rsidP="00CF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A24C87" w:rsidRPr="00EA0C29" w:rsidRDefault="00A24C87" w:rsidP="00F8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Показана интеграция науки, образования и производства при подготовке специалистов-магистров </w:t>
      </w:r>
      <w:r w:rsidRPr="00EA0C29">
        <w:rPr>
          <w:rFonts w:ascii="Times New Roman" w:hAnsi="Times New Roman"/>
          <w:i/>
          <w:sz w:val="28"/>
          <w:szCs w:val="28"/>
        </w:rPr>
        <w:t>нефтегазового дела</w:t>
      </w:r>
      <w:r w:rsidRPr="00EA0C29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Приведены некоторые связи образовательного процесса с научно-исследовательской деятельностью магистрантов и производственных компаний. </w:t>
      </w:r>
      <w:r w:rsidRPr="00EA0C29">
        <w:rPr>
          <w:rFonts w:ascii="Times New Roman" w:hAnsi="Times New Roman"/>
          <w:i/>
          <w:sz w:val="28"/>
          <w:szCs w:val="28"/>
        </w:rPr>
        <w:t>Указаны формы организации и методы обучения будущих исследователей нефтегазового дела</w:t>
      </w:r>
      <w:r w:rsidRPr="00EA0C29">
        <w:rPr>
          <w:rFonts w:ascii="Times New Roman" w:hAnsi="Times New Roman"/>
          <w:i/>
          <w:iCs/>
          <w:sz w:val="28"/>
          <w:szCs w:val="28"/>
        </w:rPr>
        <w:t>.</w:t>
      </w:r>
    </w:p>
    <w:p w:rsidR="00A24C87" w:rsidRPr="00EA0C29" w:rsidRDefault="00A24C87" w:rsidP="00F8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A0C29">
        <w:rPr>
          <w:rFonts w:ascii="Times New Roman" w:hAnsi="Times New Roman"/>
          <w:b/>
          <w:i/>
          <w:iCs/>
          <w:sz w:val="28"/>
          <w:szCs w:val="28"/>
        </w:rPr>
        <w:t>Ключевые слова:</w:t>
      </w:r>
      <w:r w:rsidRPr="00EA0C29">
        <w:rPr>
          <w:rFonts w:ascii="Times New Roman" w:hAnsi="Times New Roman"/>
          <w:i/>
          <w:iCs/>
          <w:sz w:val="28"/>
          <w:szCs w:val="28"/>
        </w:rPr>
        <w:t xml:space="preserve"> нефтегазовое дело, магистранты, </w:t>
      </w:r>
      <w:r>
        <w:rPr>
          <w:rFonts w:ascii="Times New Roman" w:hAnsi="Times New Roman"/>
          <w:i/>
          <w:sz w:val="28"/>
          <w:szCs w:val="28"/>
        </w:rPr>
        <w:t>интеграция, наука, производство</w:t>
      </w:r>
      <w:r w:rsidRPr="00EA0C29">
        <w:rPr>
          <w:rFonts w:ascii="Times New Roman" w:hAnsi="Times New Roman"/>
          <w:i/>
          <w:sz w:val="28"/>
          <w:szCs w:val="28"/>
        </w:rPr>
        <w:t>.</w:t>
      </w:r>
    </w:p>
    <w:p w:rsidR="00A24C87" w:rsidRDefault="00A24C87" w:rsidP="00F8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8641B4" w:rsidRDefault="008641B4" w:rsidP="0086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8641B4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МҰНАЙ ГАЗ ІСІ МАМАНДАРЫН ДАЙЫНДАУ БАРЫСЫНДА ҒЫЛЫМ, ОҚУ ЖӘНЕ ӨНДІРІС ИНТЕГРАЦИЯСЫ</w:t>
      </w:r>
    </w:p>
    <w:p w:rsidR="00607136" w:rsidRPr="00607136" w:rsidRDefault="00607136" w:rsidP="0060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25A">
        <w:rPr>
          <w:rFonts w:ascii="Times New Roman" w:hAnsi="Times New Roman"/>
          <w:sz w:val="28"/>
          <w:szCs w:val="28"/>
        </w:rPr>
        <w:t>Досжанов Е.О.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PhD</w:t>
      </w:r>
      <w:r>
        <w:rPr>
          <w:rFonts w:ascii="Times New Roman" w:hAnsi="Times New Roman"/>
          <w:sz w:val="28"/>
          <w:szCs w:val="28"/>
        </w:rPr>
        <w:t xml:space="preserve">., доцент,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Yerlan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Doszhanov</w:t>
      </w:r>
      <w:proofErr w:type="spellEnd"/>
      <w:r w:rsidRPr="008641B4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kaznu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607136" w:rsidRPr="008641B4" w:rsidRDefault="00607136" w:rsidP="0060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>ңғ</w:t>
      </w:r>
      <w:proofErr w:type="spellStart"/>
      <w:r>
        <w:rPr>
          <w:rFonts w:ascii="Times New Roman" w:hAnsi="Times New Roman"/>
          <w:sz w:val="28"/>
          <w:szCs w:val="28"/>
        </w:rPr>
        <w:t>арбаев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>. 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ғ.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</w:rPr>
        <w:t>., профессор</w:t>
      </w:r>
      <w:r w:rsidRPr="008641B4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Erdos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Ongarbaev</w:t>
      </w:r>
      <w:proofErr w:type="spellEnd"/>
      <w:r w:rsidRPr="008641B4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kaznu</w:t>
      </w:r>
      <w:proofErr w:type="spellEnd"/>
      <w:r w:rsidRPr="008641B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:rsidR="00607136" w:rsidRPr="0063525A" w:rsidRDefault="00607136" w:rsidP="0060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Әл-Фараби атындағы Қазақ ұлттық университеті</w:t>
      </w:r>
    </w:p>
    <w:p w:rsidR="00607136" w:rsidRPr="00607136" w:rsidRDefault="00607136" w:rsidP="00864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561" w:rsidRDefault="00091756" w:rsidP="00F8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М</w:t>
      </w:r>
      <w:r w:rsidRPr="00091756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ұнай газ ісі магистр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-мамандарын дайындау барысында ғылым, оқу және өндіріс </w:t>
      </w:r>
      <w:r w:rsidR="008641B4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интеграциясы 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бағыттары көрсетілген. Магистранттар және өндіріс компаниялар арасындағы білім беру үрдісі мен ғылыми-зерттеу қызметтерінің кейбір байланыстары қарастырылған. Болашақ мұнай газ ісінің зерттеушілеріне </w:t>
      </w:r>
      <w:r w:rsidR="009E6561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ұйымдастыру формасы мен оқу әдістемесі негізделген. </w:t>
      </w:r>
    </w:p>
    <w:p w:rsidR="00A24C87" w:rsidRPr="00091756" w:rsidRDefault="00A24C87" w:rsidP="00F83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091756">
        <w:rPr>
          <w:rFonts w:ascii="Kz Times New Roman" w:hAnsi="Kz Times New Roman"/>
          <w:b/>
          <w:bCs/>
          <w:i/>
          <w:color w:val="000000" w:themeColor="text1"/>
          <w:sz w:val="28"/>
          <w:szCs w:val="28"/>
          <w:lang w:val="kk-KZ"/>
        </w:rPr>
        <w:t>Түйіндік сөздер:</w:t>
      </w:r>
      <w:r w:rsidRPr="00091756">
        <w:rPr>
          <w:rFonts w:ascii="Kz Times New Roman" w:hAnsi="Kz Times New Roman"/>
          <w:bCs/>
          <w:i/>
          <w:color w:val="000000" w:themeColor="text1"/>
          <w:sz w:val="28"/>
          <w:szCs w:val="28"/>
          <w:lang w:val="kk-KZ"/>
        </w:rPr>
        <w:t xml:space="preserve"> мұнай газ ісі, магистранттар, </w:t>
      </w:r>
      <w:r w:rsidR="009E6561">
        <w:rPr>
          <w:rFonts w:ascii="Kz Times New Roman" w:hAnsi="Kz Times New Roman"/>
          <w:bCs/>
          <w:i/>
          <w:color w:val="000000" w:themeColor="text1"/>
          <w:sz w:val="28"/>
          <w:szCs w:val="28"/>
          <w:lang w:val="kk-KZ"/>
        </w:rPr>
        <w:t>интеграция</w:t>
      </w:r>
      <w:r w:rsidRPr="00091756">
        <w:rPr>
          <w:rFonts w:ascii="Kz Times New Roman" w:hAnsi="Kz Times New Roman"/>
          <w:bCs/>
          <w:i/>
          <w:color w:val="000000" w:themeColor="text1"/>
          <w:sz w:val="28"/>
          <w:szCs w:val="28"/>
          <w:lang w:val="kk-KZ"/>
        </w:rPr>
        <w:t>,</w:t>
      </w:r>
      <w:r w:rsidR="009E6561">
        <w:rPr>
          <w:rFonts w:ascii="Kz Times New Roman" w:hAnsi="Kz Times New Roman"/>
          <w:bCs/>
          <w:i/>
          <w:color w:val="000000" w:themeColor="text1"/>
          <w:sz w:val="28"/>
          <w:szCs w:val="28"/>
          <w:lang w:val="kk-KZ"/>
        </w:rPr>
        <w:t>өндіріс</w:t>
      </w:r>
      <w:r w:rsidRPr="00091756">
        <w:rPr>
          <w:rFonts w:ascii="Kz Times New Roman" w:hAnsi="Kz Times New Roman"/>
          <w:bCs/>
          <w:i/>
          <w:color w:val="000000" w:themeColor="text1"/>
          <w:sz w:val="28"/>
          <w:szCs w:val="28"/>
          <w:lang w:val="kk-KZ"/>
        </w:rPr>
        <w:t>.</w:t>
      </w:r>
    </w:p>
    <w:p w:rsidR="00A24C87" w:rsidRDefault="00A24C87" w:rsidP="00F837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8641B4" w:rsidRDefault="008641B4" w:rsidP="008641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</w:pPr>
      <w:r w:rsidRPr="008641B4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SCIENCE, EDUCATION AND INDUSTRY INTEGRATION AT THE TRAINING OF STUDENT OF OIL AND GAS BUSINESS</w:t>
      </w:r>
    </w:p>
    <w:p w:rsidR="00607136" w:rsidRPr="00607136" w:rsidRDefault="00607136" w:rsidP="0060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07136">
        <w:rPr>
          <w:rFonts w:ascii="Times New Roman" w:hAnsi="Times New Roman"/>
          <w:sz w:val="28"/>
          <w:szCs w:val="28"/>
          <w:lang w:val="kk-KZ"/>
        </w:rPr>
        <w:t xml:space="preserve">Doszhanov Ye.О. PhD., Yerlan.Doszhanov@kaznu.kz, </w:t>
      </w:r>
    </w:p>
    <w:p w:rsidR="00607136" w:rsidRPr="00607136" w:rsidRDefault="00607136" w:rsidP="0060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07136">
        <w:rPr>
          <w:rFonts w:ascii="Times New Roman" w:hAnsi="Times New Roman"/>
          <w:sz w:val="28"/>
          <w:szCs w:val="28"/>
          <w:lang w:val="kk-KZ"/>
        </w:rPr>
        <w:t>Ongarbaev Е.К. doctor of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2C65">
        <w:rPr>
          <w:rFonts w:ascii="Times New Roman" w:hAnsi="Times New Roman"/>
          <w:sz w:val="28"/>
          <w:szCs w:val="28"/>
          <w:lang w:val="en-US"/>
        </w:rPr>
        <w:t xml:space="preserve">chem. </w:t>
      </w:r>
      <w:proofErr w:type="gramStart"/>
      <w:r w:rsidR="00B32C65">
        <w:rPr>
          <w:rFonts w:ascii="Times New Roman" w:hAnsi="Times New Roman"/>
          <w:sz w:val="28"/>
          <w:szCs w:val="28"/>
          <w:lang w:val="en-US"/>
        </w:rPr>
        <w:t>science</w:t>
      </w:r>
      <w:proofErr w:type="gramEnd"/>
      <w:r w:rsidRPr="00607136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professor</w:t>
      </w:r>
      <w:r w:rsidRPr="00607136">
        <w:rPr>
          <w:rFonts w:ascii="Times New Roman" w:hAnsi="Times New Roman"/>
          <w:sz w:val="28"/>
          <w:szCs w:val="28"/>
          <w:lang w:val="kk-KZ"/>
        </w:rPr>
        <w:t>, Erdos.Ongarbaev@kaznu.kz</w:t>
      </w:r>
    </w:p>
    <w:p w:rsidR="00607136" w:rsidRPr="0063525A" w:rsidRDefault="00607136" w:rsidP="0060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Al-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Faraby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B32C65">
        <w:rPr>
          <w:rFonts w:ascii="Times New Roman" w:hAnsi="Times New Roman"/>
          <w:i/>
          <w:sz w:val="28"/>
          <w:szCs w:val="28"/>
          <w:lang w:val="en-US"/>
        </w:rPr>
        <w:t>Kazakh national university</w:t>
      </w:r>
    </w:p>
    <w:p w:rsidR="00607136" w:rsidRPr="00607136" w:rsidRDefault="00607136" w:rsidP="008641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E6561" w:rsidRPr="009E6561" w:rsidRDefault="008D346D" w:rsidP="009E656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en-US"/>
        </w:rPr>
        <w:t>It</w:t>
      </w:r>
      <w:r w:rsidRPr="0060713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has</w:t>
      </w:r>
      <w:r w:rsidRPr="0060713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been</w:t>
      </w:r>
      <w:r w:rsidRPr="0060713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="009E6561" w:rsidRPr="008641B4">
        <w:rPr>
          <w:rFonts w:ascii="Times New Roman" w:hAnsi="Times New Roman"/>
          <w:i/>
          <w:sz w:val="28"/>
          <w:szCs w:val="28"/>
          <w:lang w:val="en-US"/>
        </w:rPr>
        <w:t>how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>ed</w:t>
      </w:r>
      <w:r w:rsidR="009E6561" w:rsidRPr="008641B4">
        <w:rPr>
          <w:rFonts w:ascii="Times New Roman" w:hAnsi="Times New Roman"/>
          <w:i/>
          <w:sz w:val="28"/>
          <w:szCs w:val="28"/>
          <w:lang w:val="en-US"/>
        </w:rPr>
        <w:t xml:space="preserve"> the integration of science, education and industry in training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 xml:space="preserve"> of master </w:t>
      </w:r>
      <w:proofErr w:type="gramStart"/>
      <w:r w:rsidRPr="008641B4">
        <w:rPr>
          <w:rFonts w:ascii="Times New Roman" w:hAnsi="Times New Roman"/>
          <w:i/>
          <w:sz w:val="28"/>
          <w:szCs w:val="28"/>
          <w:lang w:val="en-US"/>
        </w:rPr>
        <w:t>students</w:t>
      </w:r>
      <w:proofErr w:type="gramEnd"/>
      <w:r w:rsidRPr="008641B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E6561" w:rsidRPr="008641B4">
        <w:rPr>
          <w:rFonts w:ascii="Times New Roman" w:hAnsi="Times New Roman"/>
          <w:i/>
          <w:sz w:val="28"/>
          <w:szCs w:val="28"/>
          <w:lang w:val="en-US"/>
        </w:rPr>
        <w:t xml:space="preserve">oil and gas business. 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>It has been presented some links between</w:t>
      </w:r>
      <w:r w:rsidR="009E6561" w:rsidRPr="008641B4">
        <w:rPr>
          <w:rFonts w:ascii="Times New Roman" w:hAnsi="Times New Roman"/>
          <w:i/>
          <w:sz w:val="28"/>
          <w:szCs w:val="28"/>
          <w:lang w:val="en-US"/>
        </w:rPr>
        <w:t xml:space="preserve"> the educational process research and development activities 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 xml:space="preserve">master students </w:t>
      </w:r>
      <w:r w:rsidR="009E6561" w:rsidRPr="008641B4">
        <w:rPr>
          <w:rFonts w:ascii="Times New Roman" w:hAnsi="Times New Roman"/>
          <w:i/>
          <w:sz w:val="28"/>
          <w:szCs w:val="28"/>
          <w:lang w:val="en-US"/>
        </w:rPr>
        <w:t xml:space="preserve">and production companies. 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 xml:space="preserve">It can be seen </w:t>
      </w:r>
      <w:r w:rsidR="009E6561" w:rsidRPr="008641B4">
        <w:rPr>
          <w:rFonts w:ascii="Times New Roman" w:hAnsi="Times New Roman"/>
          <w:i/>
          <w:sz w:val="28"/>
          <w:szCs w:val="28"/>
          <w:lang w:val="en-US"/>
        </w:rPr>
        <w:t>the forms of organization and methods of training of future researchers oil and gas business.</w:t>
      </w:r>
    </w:p>
    <w:p w:rsidR="00A24C87" w:rsidRPr="009E6561" w:rsidRDefault="009E6561" w:rsidP="009E656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</w:pPr>
      <w:r w:rsidRPr="008641B4">
        <w:rPr>
          <w:rFonts w:ascii="Times New Roman" w:hAnsi="Times New Roman"/>
          <w:b/>
          <w:i/>
          <w:sz w:val="28"/>
          <w:szCs w:val="28"/>
          <w:lang w:val="en-US"/>
        </w:rPr>
        <w:t>Key words: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 xml:space="preserve"> oil and gas business, </w:t>
      </w:r>
      <w:r w:rsidR="008D346D" w:rsidRPr="008641B4">
        <w:rPr>
          <w:rFonts w:ascii="Times New Roman" w:hAnsi="Times New Roman"/>
          <w:i/>
          <w:sz w:val="28"/>
          <w:szCs w:val="28"/>
          <w:lang w:val="en-US"/>
        </w:rPr>
        <w:t>master students</w:t>
      </w:r>
      <w:r w:rsidRPr="008641B4">
        <w:rPr>
          <w:rFonts w:ascii="Times New Roman" w:hAnsi="Times New Roman"/>
          <w:i/>
          <w:sz w:val="28"/>
          <w:szCs w:val="28"/>
          <w:lang w:val="en-US"/>
        </w:rPr>
        <w:t>, integration, science and production.</w:t>
      </w:r>
    </w:p>
    <w:sectPr w:rsidR="00A24C87" w:rsidRPr="009E6561" w:rsidSect="008641B4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099"/>
    <w:rsid w:val="00002616"/>
    <w:rsid w:val="00043982"/>
    <w:rsid w:val="00091756"/>
    <w:rsid w:val="0011518B"/>
    <w:rsid w:val="00141281"/>
    <w:rsid w:val="001439C0"/>
    <w:rsid w:val="00156818"/>
    <w:rsid w:val="001C3F8E"/>
    <w:rsid w:val="001F2BDF"/>
    <w:rsid w:val="00214850"/>
    <w:rsid w:val="00236C5F"/>
    <w:rsid w:val="002A4FBA"/>
    <w:rsid w:val="002B05DF"/>
    <w:rsid w:val="002E0C62"/>
    <w:rsid w:val="00361AC7"/>
    <w:rsid w:val="00372C8A"/>
    <w:rsid w:val="003E5282"/>
    <w:rsid w:val="003F34D0"/>
    <w:rsid w:val="0040249C"/>
    <w:rsid w:val="00460C75"/>
    <w:rsid w:val="00515A9F"/>
    <w:rsid w:val="0053431B"/>
    <w:rsid w:val="00544099"/>
    <w:rsid w:val="00587FD8"/>
    <w:rsid w:val="005C14AF"/>
    <w:rsid w:val="00607136"/>
    <w:rsid w:val="0063525A"/>
    <w:rsid w:val="006C4510"/>
    <w:rsid w:val="006C693F"/>
    <w:rsid w:val="00717E91"/>
    <w:rsid w:val="00722A83"/>
    <w:rsid w:val="00743D44"/>
    <w:rsid w:val="0078157C"/>
    <w:rsid w:val="007C2A74"/>
    <w:rsid w:val="007F3703"/>
    <w:rsid w:val="00807FB3"/>
    <w:rsid w:val="0081534C"/>
    <w:rsid w:val="008641B4"/>
    <w:rsid w:val="00890964"/>
    <w:rsid w:val="008B71F5"/>
    <w:rsid w:val="008D2FD2"/>
    <w:rsid w:val="008D346D"/>
    <w:rsid w:val="008E0697"/>
    <w:rsid w:val="008E56AE"/>
    <w:rsid w:val="0090656A"/>
    <w:rsid w:val="0095025D"/>
    <w:rsid w:val="009560A8"/>
    <w:rsid w:val="009617C6"/>
    <w:rsid w:val="009B0FD7"/>
    <w:rsid w:val="009E43F0"/>
    <w:rsid w:val="009E6561"/>
    <w:rsid w:val="009F05F5"/>
    <w:rsid w:val="00A070E8"/>
    <w:rsid w:val="00A222C4"/>
    <w:rsid w:val="00A24C87"/>
    <w:rsid w:val="00A35D6A"/>
    <w:rsid w:val="00AB4063"/>
    <w:rsid w:val="00B20624"/>
    <w:rsid w:val="00B21F1F"/>
    <w:rsid w:val="00B32C65"/>
    <w:rsid w:val="00BB15A2"/>
    <w:rsid w:val="00C45BCA"/>
    <w:rsid w:val="00CB2DBD"/>
    <w:rsid w:val="00CF79DE"/>
    <w:rsid w:val="00D11680"/>
    <w:rsid w:val="00D12204"/>
    <w:rsid w:val="00D23D77"/>
    <w:rsid w:val="00D54A99"/>
    <w:rsid w:val="00D6639A"/>
    <w:rsid w:val="00DA648D"/>
    <w:rsid w:val="00DD5BD3"/>
    <w:rsid w:val="00E97D2C"/>
    <w:rsid w:val="00EA0C29"/>
    <w:rsid w:val="00EF52E8"/>
    <w:rsid w:val="00F82CC2"/>
    <w:rsid w:val="00F837D1"/>
    <w:rsid w:val="00F951D8"/>
    <w:rsid w:val="00FA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837D1"/>
    <w:rPr>
      <w:rFonts w:cs="Times New Roman"/>
    </w:rPr>
  </w:style>
  <w:style w:type="character" w:customStyle="1" w:styleId="atn">
    <w:name w:val="atn"/>
    <w:basedOn w:val="a0"/>
    <w:rsid w:val="009E6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doszhanov</dc:creator>
  <cp:keywords/>
  <dc:description/>
  <cp:lastModifiedBy>doszhanov</cp:lastModifiedBy>
  <cp:revision>44</cp:revision>
  <cp:lastPrinted>2011-12-27T07:16:00Z</cp:lastPrinted>
  <dcterms:created xsi:type="dcterms:W3CDTF">2011-12-12T12:53:00Z</dcterms:created>
  <dcterms:modified xsi:type="dcterms:W3CDTF">2011-12-27T07:36:00Z</dcterms:modified>
</cp:coreProperties>
</file>