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6" w:rsidRPr="00B553D6" w:rsidRDefault="00B553D6" w:rsidP="00B553D6">
      <w:pPr>
        <w:spacing w:line="240" w:lineRule="auto"/>
        <w:ind w:left="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B553D6">
        <w:rPr>
          <w:rFonts w:eastAsia="Times New Roman" w:cs="Times New Roman"/>
          <w:sz w:val="24"/>
          <w:szCs w:val="24"/>
          <w:lang w:val="en-US" w:eastAsia="ru-RU"/>
        </w:rPr>
        <w:instrText xml:space="preserve"> HYPERLINK "http://link.springer.com/conference/door" </w:instrText>
      </w:r>
      <w:r w:rsidRPr="00B553D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B553D6">
        <w:rPr>
          <w:rFonts w:eastAsia="Times New Roman" w:cs="Times New Roman"/>
          <w:color w:val="0000FF"/>
          <w:sz w:val="24"/>
          <w:szCs w:val="24"/>
          <w:u w:val="single"/>
          <w:lang w:val="en-US" w:eastAsia="ru-RU"/>
        </w:rPr>
        <w:t xml:space="preserve">International Conference on Discrete Optimization and Operations Research </w:t>
      </w:r>
      <w:r w:rsidRPr="00B553D6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:rsidR="00B553D6" w:rsidRPr="00B553D6" w:rsidRDefault="00B553D6" w:rsidP="00B553D6">
      <w:p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DOOR 2016: </w:t>
      </w:r>
      <w:r w:rsidRPr="00B553D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B553D6">
        <w:rPr>
          <w:rFonts w:eastAsia="Times New Roman" w:cs="Times New Roman"/>
          <w:sz w:val="24"/>
          <w:szCs w:val="24"/>
          <w:lang w:val="en-US" w:eastAsia="ru-RU"/>
        </w:rPr>
        <w:instrText xml:space="preserve"> HYPERLINK "http://link.springer.com/book/10.1007/978-3-319-44914-2" </w:instrText>
      </w:r>
      <w:r w:rsidRPr="00B553D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B553D6">
        <w:rPr>
          <w:rFonts w:eastAsia="Times New Roman" w:cs="Times New Roman"/>
          <w:color w:val="0000FF"/>
          <w:sz w:val="24"/>
          <w:szCs w:val="24"/>
          <w:u w:val="single"/>
          <w:lang w:val="en-US" w:eastAsia="ru-RU"/>
        </w:rPr>
        <w:t>Discrete Optimization and Operations Research</w:t>
      </w:r>
      <w:r w:rsidRPr="00B553D6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pp 538-546</w:t>
      </w:r>
    </w:p>
    <w:p w:rsidR="00B553D6" w:rsidRPr="00B553D6" w:rsidRDefault="00B553D6" w:rsidP="00B553D6">
      <w:pPr>
        <w:spacing w:before="100" w:beforeAutospacing="1" w:after="100" w:afterAutospacing="1" w:line="240" w:lineRule="auto"/>
        <w:ind w:left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B553D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A Robust Leaky-LMS Algorithm for Sparse System Identification</w:t>
      </w:r>
    </w:p>
    <w:p w:rsidR="00B553D6" w:rsidRPr="00B553D6" w:rsidRDefault="00B553D6" w:rsidP="00B55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" w:anchor="authors" w:history="1"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Authors</w:t>
        </w:r>
        <w:proofErr w:type="spellEnd"/>
      </w:hyperlink>
    </w:p>
    <w:p w:rsidR="00B553D6" w:rsidRPr="00B553D6" w:rsidRDefault="00B553D6" w:rsidP="00B55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6" w:anchor="authorsandaffiliations" w:history="1"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Authors</w:t>
        </w:r>
        <w:proofErr w:type="spellEnd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and</w:t>
        </w:r>
        <w:proofErr w:type="spellEnd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affiliations</w:t>
        </w:r>
        <w:proofErr w:type="spellEnd"/>
      </w:hyperlink>
    </w:p>
    <w:p w:rsidR="00B553D6" w:rsidRPr="00B553D6" w:rsidRDefault="00B553D6" w:rsidP="00B553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Cemil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Turan</w:t>
      </w:r>
      <w:hyperlink r:id="rId7" w:history="1"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Email</w:t>
        </w:r>
        <w:proofErr w:type="spellEnd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author</w:t>
        </w:r>
        <w:proofErr w:type="spellEnd"/>
      </w:hyperlink>
    </w:p>
    <w:p w:rsidR="00B553D6" w:rsidRPr="00B553D6" w:rsidRDefault="00B553D6" w:rsidP="00B553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Yedilkhan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Amirgaliev</w:t>
      </w:r>
      <w:proofErr w:type="spellEnd"/>
    </w:p>
    <w:p w:rsidR="00B553D6" w:rsidRPr="00B553D6" w:rsidRDefault="00B553D6" w:rsidP="00B55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Cemil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Turan</w:t>
      </w:r>
      <w:proofErr w:type="spellEnd"/>
    </w:p>
    <w:p w:rsidR="00B553D6" w:rsidRPr="00B553D6" w:rsidRDefault="00B553D6" w:rsidP="00B553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553D6">
        <w:rPr>
          <w:rFonts w:eastAsia="Times New Roman" w:cs="Times New Roman"/>
          <w:sz w:val="24"/>
          <w:szCs w:val="24"/>
          <w:lang w:eastAsia="ru-RU"/>
        </w:rPr>
        <w:t>1</w:t>
      </w:r>
    </w:p>
    <w:p w:rsidR="00B553D6" w:rsidRPr="00B553D6" w:rsidRDefault="00B553D6" w:rsidP="00B553D6">
      <w:pPr>
        <w:spacing w:beforeAutospacing="1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Email</w:t>
        </w:r>
        <w:proofErr w:type="spellEnd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author</w:t>
        </w:r>
        <w:proofErr w:type="spellEnd"/>
      </w:hyperlink>
    </w:p>
    <w:p w:rsidR="00B553D6" w:rsidRPr="00B553D6" w:rsidRDefault="00B553D6" w:rsidP="00B55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Yedilkhan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Amirgaliev</w:t>
      </w:r>
      <w:proofErr w:type="spellEnd"/>
    </w:p>
    <w:p w:rsidR="00B553D6" w:rsidRPr="00B553D6" w:rsidRDefault="00B553D6" w:rsidP="00B553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553D6">
        <w:rPr>
          <w:rFonts w:eastAsia="Times New Roman" w:cs="Times New Roman"/>
          <w:sz w:val="24"/>
          <w:szCs w:val="24"/>
          <w:lang w:eastAsia="ru-RU"/>
        </w:rPr>
        <w:t>1</w:t>
      </w:r>
    </w:p>
    <w:p w:rsidR="00B553D6" w:rsidRPr="00B553D6" w:rsidRDefault="00B553D6" w:rsidP="00B553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553D6">
        <w:rPr>
          <w:rFonts w:eastAsia="Times New Roman" w:cs="Times New Roman"/>
          <w:sz w:val="24"/>
          <w:szCs w:val="24"/>
          <w:lang w:eastAsia="ru-RU"/>
        </w:rPr>
        <w:t>2</w:t>
      </w:r>
    </w:p>
    <w:p w:rsidR="00B553D6" w:rsidRPr="00B553D6" w:rsidRDefault="00B553D6" w:rsidP="00B55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1.Department of Computer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EngineeringSuleyman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Demirel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UniversityAlmatyKazakhstan</w:t>
      </w:r>
      <w:proofErr w:type="spellEnd"/>
    </w:p>
    <w:p w:rsidR="00B553D6" w:rsidRPr="00B553D6" w:rsidRDefault="00B553D6" w:rsidP="00B55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2.Institute of Information and Computational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TechnologiesAlmatyKazakhstan</w:t>
      </w:r>
      <w:proofErr w:type="spellEnd"/>
    </w:p>
    <w:p w:rsidR="00B553D6" w:rsidRPr="00B553D6" w:rsidRDefault="00B553D6" w:rsidP="00B553D6">
      <w:pPr>
        <w:spacing w:line="240" w:lineRule="auto"/>
        <w:ind w:left="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>Conference paper</w:t>
      </w:r>
    </w:p>
    <w:p w:rsidR="00B553D6" w:rsidRPr="00B553D6" w:rsidRDefault="00B553D6" w:rsidP="00B553D6">
      <w:pPr>
        <w:spacing w:line="240" w:lineRule="auto"/>
        <w:ind w:left="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First Online: </w:t>
      </w:r>
    </w:p>
    <w:p w:rsidR="00B553D6" w:rsidRPr="00B553D6" w:rsidRDefault="00B553D6" w:rsidP="00B553D6">
      <w:pPr>
        <w:spacing w:line="240" w:lineRule="auto"/>
        <w:ind w:left="72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>10 September 2016</w:t>
      </w:r>
    </w:p>
    <w:p w:rsidR="00B553D6" w:rsidRPr="00B553D6" w:rsidRDefault="00B553D6" w:rsidP="00B553D6">
      <w:p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eastAsia="ru-RU"/>
        </w:rPr>
      </w:pPr>
      <w:r w:rsidRPr="00B553D6">
        <w:rPr>
          <w:rFonts w:eastAsia="Times New Roman" w:cs="Times New Roman"/>
          <w:sz w:val="24"/>
          <w:szCs w:val="24"/>
          <w:lang w:eastAsia="ru-RU"/>
        </w:rPr>
        <w:t>DOI: 10.1007/978-3-319-44914-2_42</w:t>
      </w:r>
    </w:p>
    <w:p w:rsidR="00B553D6" w:rsidRPr="00B553D6" w:rsidRDefault="00B553D6" w:rsidP="00B553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9" w:anchor="downloads" w:tgtFrame="_blank" w:tooltip="Visit Bookmetrix for full download details" w:history="1"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235 </w:t>
        </w:r>
        <w:proofErr w:type="spellStart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Downloads</w:t>
        </w:r>
        <w:proofErr w:type="spellEnd"/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B553D6" w:rsidRPr="00B553D6" w:rsidRDefault="00B553D6" w:rsidP="00B553D6">
      <w:pPr>
        <w:spacing w:line="240" w:lineRule="auto"/>
        <w:ind w:left="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Volume 9869 of the book series </w:t>
      </w:r>
      <w:hyperlink r:id="rId10" w:history="1">
        <w:r w:rsidRPr="00B553D6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Lecture Notes in Computer Science (LNCS)</w:t>
        </w:r>
      </w:hyperlink>
    </w:p>
    <w:p w:rsidR="00B553D6" w:rsidRPr="00B553D6" w:rsidRDefault="00B553D6" w:rsidP="00B553D6">
      <w:pPr>
        <w:spacing w:line="240" w:lineRule="auto"/>
        <w:ind w:left="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Cite this paper as: </w:t>
      </w:r>
    </w:p>
    <w:p w:rsidR="00B553D6" w:rsidRPr="00B553D6" w:rsidRDefault="00B553D6" w:rsidP="00B553D6">
      <w:pPr>
        <w:spacing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Turan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C.,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Amirgaliev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Y. (2016) A Robust Leaky-LMS Algorithm for Sparse System Identification. In: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Kochetov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Y.,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Khachay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M.,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Beresnev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V.,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Nurminski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E.,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Pardalos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P. (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eds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) Discrete Optimization and Operations Research. </w:t>
      </w:r>
      <w:r w:rsidRPr="00B553D6">
        <w:rPr>
          <w:rFonts w:eastAsia="Times New Roman" w:cs="Times New Roman"/>
          <w:sz w:val="24"/>
          <w:szCs w:val="24"/>
          <w:lang w:eastAsia="ru-RU"/>
        </w:rPr>
        <w:t xml:space="preserve">DOOR 2016.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Lecture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Notes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in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Computer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Science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vol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 xml:space="preserve"> 9869.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Springer</w:t>
      </w:r>
      <w:proofErr w:type="spellEnd"/>
      <w:r w:rsidRPr="00B553D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3D6">
        <w:rPr>
          <w:rFonts w:eastAsia="Times New Roman" w:cs="Times New Roman"/>
          <w:sz w:val="24"/>
          <w:szCs w:val="24"/>
          <w:lang w:eastAsia="ru-RU"/>
        </w:rPr>
        <w:t>Cham</w:t>
      </w:r>
      <w:proofErr w:type="spellEnd"/>
    </w:p>
    <w:p w:rsidR="00B553D6" w:rsidRPr="00B553D6" w:rsidRDefault="00B553D6" w:rsidP="00B553D6">
      <w:pPr>
        <w:spacing w:before="100" w:beforeAutospacing="1" w:after="100" w:afterAutospacing="1" w:line="240" w:lineRule="auto"/>
        <w:ind w:left="0"/>
        <w:outlineLvl w:val="1"/>
        <w:rPr>
          <w:rFonts w:eastAsia="Times New Roman" w:cs="Times New Roman"/>
          <w:b/>
          <w:bCs/>
          <w:sz w:val="36"/>
          <w:szCs w:val="36"/>
          <w:lang w:val="en-US" w:eastAsia="ru-RU"/>
        </w:rPr>
      </w:pPr>
      <w:r w:rsidRPr="00B553D6">
        <w:rPr>
          <w:rFonts w:eastAsia="Times New Roman" w:cs="Times New Roman"/>
          <w:b/>
          <w:bCs/>
          <w:sz w:val="36"/>
          <w:szCs w:val="36"/>
          <w:lang w:val="en-US" w:eastAsia="ru-RU"/>
        </w:rPr>
        <w:t>Abstract</w:t>
      </w:r>
    </w:p>
    <w:p w:rsidR="00B553D6" w:rsidRPr="00B553D6" w:rsidRDefault="00B553D6" w:rsidP="00B553D6">
      <w:p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-US" w:eastAsia="ru-RU"/>
        </w:rPr>
      </w:pP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In this paper, a new Leaky-LMS (LLMS) algorithm that modifies and improves the Zero-Attracting Leaky-LMS (ZA-LLMS) algorithm for sparse system identification has been proposed. The proposed algorithm uses the </w:t>
      </w:r>
      <w:proofErr w:type="spellStart"/>
      <w:r w:rsidRPr="00B553D6">
        <w:rPr>
          <w:rFonts w:eastAsia="Times New Roman" w:cs="Times New Roman"/>
          <w:sz w:val="24"/>
          <w:szCs w:val="24"/>
          <w:lang w:val="en-US" w:eastAsia="ru-RU"/>
        </w:rPr>
        <w:t>sparsity</w:t>
      </w:r>
      <w:proofErr w:type="spellEnd"/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 of the system with the advantages of the variable step-size and </w:t>
      </w:r>
      <w:r w:rsidRPr="00B553D6">
        <w:rPr>
          <w:rFonts w:eastAsia="Times New Roman" w:cs="Times New Roman"/>
          <w:i/>
          <w:iCs/>
          <w:sz w:val="24"/>
          <w:szCs w:val="24"/>
          <w:lang w:val="en-US" w:eastAsia="ru-RU"/>
        </w:rPr>
        <w:t>l</w:t>
      </w:r>
      <w:r w:rsidRPr="00B553D6">
        <w:rPr>
          <w:rFonts w:eastAsia="Times New Roman" w:cs="Times New Roman"/>
          <w:i/>
          <w:iCs/>
          <w:sz w:val="24"/>
          <w:szCs w:val="24"/>
          <w:vertAlign w:val="subscript"/>
          <w:lang w:val="en-US" w:eastAsia="ru-RU"/>
        </w:rPr>
        <w:t>0</w:t>
      </w:r>
      <w:r w:rsidRPr="00B553D6">
        <w:rPr>
          <w:rFonts w:eastAsia="Times New Roman" w:cs="Times New Roman"/>
          <w:sz w:val="24"/>
          <w:szCs w:val="24"/>
          <w:lang w:val="en-US" w:eastAsia="ru-RU"/>
        </w:rPr>
        <w:t xml:space="preserve">-norm penalty. We compared the performance of our proposed algorithm with the conventional LLMS and ZA-LLMS in terms of the convergence rate and mean-square-deviation (MSD). Additionally, the computational complexity of the proposed algorithm has been derived. Simulations performed in MATLAB showed that the proposed algorithm has </w:t>
      </w:r>
      <w:r w:rsidRPr="00B553D6">
        <w:rPr>
          <w:rFonts w:eastAsia="Times New Roman" w:cs="Times New Roman"/>
          <w:sz w:val="24"/>
          <w:szCs w:val="24"/>
          <w:lang w:val="en-US" w:eastAsia="ru-RU"/>
        </w:rPr>
        <w:lastRenderedPageBreak/>
        <w:t xml:space="preserve">superiority over the other algorithms for both types of input signals of additive white Gaussian noise (AWGN) and additive correlated Gaussian noise (ACGN). </w:t>
      </w:r>
    </w:p>
    <w:p w:rsidR="00B553D6" w:rsidRPr="00B553D6" w:rsidRDefault="00B553D6" w:rsidP="00B553D6">
      <w:pPr>
        <w:spacing w:before="100" w:beforeAutospacing="1" w:after="100" w:afterAutospacing="1" w:line="240" w:lineRule="auto"/>
        <w:ind w:left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553D6">
        <w:rPr>
          <w:rFonts w:eastAsia="Times New Roman" w:cs="Times New Roman"/>
          <w:b/>
          <w:bCs/>
          <w:sz w:val="27"/>
          <w:szCs w:val="27"/>
          <w:lang w:eastAsia="ru-RU"/>
        </w:rPr>
        <w:t>Keywords</w:t>
      </w:r>
    </w:p>
    <w:p w:rsidR="00B553D6" w:rsidRPr="00B553D6" w:rsidRDefault="00B553D6" w:rsidP="00B553D6">
      <w:pPr>
        <w:spacing w:line="240" w:lineRule="auto"/>
        <w:ind w:left="0"/>
        <w:rPr>
          <w:rFonts w:eastAsia="Times New Roman" w:cs="Times New Roman"/>
          <w:sz w:val="24"/>
          <w:szCs w:val="24"/>
          <w:lang w:eastAsia="ru-RU"/>
        </w:rPr>
      </w:pPr>
      <w:r w:rsidRPr="00B553D6">
        <w:rPr>
          <w:rFonts w:eastAsia="Times New Roman" w:cs="Times New Roman"/>
          <w:sz w:val="24"/>
          <w:szCs w:val="24"/>
          <w:lang w:eastAsia="ru-RU"/>
        </w:rPr>
        <w:t>Adaptive filters Sparse system identification Leaky LMS </w:t>
      </w:r>
      <w:r w:rsidRPr="00B553D6">
        <w:rPr>
          <w:rFonts w:eastAsia="Times New Roman" w:cs="Times New Roman"/>
          <w:i/>
          <w:iCs/>
          <w:sz w:val="24"/>
          <w:szCs w:val="24"/>
          <w:lang w:eastAsia="ru-RU"/>
        </w:rPr>
        <w:t>L</w:t>
      </w:r>
      <w:r w:rsidRPr="00B553D6">
        <w:rPr>
          <w:rFonts w:eastAsia="Times New Roman" w:cs="Times New Roman"/>
          <w:sz w:val="24"/>
          <w:szCs w:val="24"/>
          <w:vertAlign w:val="subscript"/>
          <w:lang w:eastAsia="ru-RU"/>
        </w:rPr>
        <w:t>0</w:t>
      </w:r>
      <w:r w:rsidRPr="00B553D6">
        <w:rPr>
          <w:rFonts w:eastAsia="Times New Roman" w:cs="Times New Roman"/>
          <w:sz w:val="24"/>
          <w:szCs w:val="24"/>
          <w:lang w:eastAsia="ru-RU"/>
        </w:rPr>
        <w:t>-norm penalty </w:t>
      </w:r>
    </w:p>
    <w:p w:rsidR="00AF441D" w:rsidRPr="00B553D6" w:rsidRDefault="00AF441D">
      <w:pPr>
        <w:rPr>
          <w:lang/>
        </w:rPr>
      </w:pPr>
    </w:p>
    <w:sectPr w:rsidR="00AF441D" w:rsidRPr="00B553D6" w:rsidSect="00AF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03C"/>
    <w:multiLevelType w:val="multilevel"/>
    <w:tmpl w:val="339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74B21"/>
    <w:multiLevelType w:val="multilevel"/>
    <w:tmpl w:val="D552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57E13"/>
    <w:multiLevelType w:val="multilevel"/>
    <w:tmpl w:val="F93A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51F7C"/>
    <w:multiLevelType w:val="multilevel"/>
    <w:tmpl w:val="219A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508B3"/>
    <w:multiLevelType w:val="multilevel"/>
    <w:tmpl w:val="E710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3D6"/>
    <w:rsid w:val="00477235"/>
    <w:rsid w:val="007A28E1"/>
    <w:rsid w:val="00AF441D"/>
    <w:rsid w:val="00B5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E1"/>
    <w:pPr>
      <w:spacing w:after="0"/>
      <w:ind w:left="708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553D6"/>
    <w:pPr>
      <w:spacing w:before="100" w:beforeAutospacing="1" w:after="100" w:afterAutospacing="1" w:line="240" w:lineRule="auto"/>
      <w:ind w:lef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3D6"/>
    <w:pPr>
      <w:spacing w:before="100" w:beforeAutospacing="1" w:after="100" w:afterAutospacing="1" w:line="240" w:lineRule="auto"/>
      <w:ind w:lef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53D6"/>
    <w:pPr>
      <w:spacing w:before="100" w:beforeAutospacing="1" w:after="100" w:afterAutospacing="1" w:line="240" w:lineRule="auto"/>
      <w:ind w:left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3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553D6"/>
    <w:rPr>
      <w:color w:val="0000FF"/>
      <w:u w:val="single"/>
    </w:rPr>
  </w:style>
  <w:style w:type="paragraph" w:customStyle="1" w:styleId="locationinconferenceproceeding">
    <w:name w:val="locationinconferenceproceeding"/>
    <w:basedOn w:val="a"/>
    <w:rsid w:val="00B553D6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B553D6"/>
  </w:style>
  <w:style w:type="character" w:customStyle="1" w:styleId="page-numbers-info">
    <w:name w:val="page-numbers-info"/>
    <w:basedOn w:val="a0"/>
    <w:rsid w:val="00B553D6"/>
  </w:style>
  <w:style w:type="character" w:customStyle="1" w:styleId="authorsname">
    <w:name w:val="authors__name"/>
    <w:basedOn w:val="a0"/>
    <w:rsid w:val="00B553D6"/>
  </w:style>
  <w:style w:type="character" w:customStyle="1" w:styleId="authorscontact">
    <w:name w:val="authors__contact"/>
    <w:basedOn w:val="a0"/>
    <w:rsid w:val="00B553D6"/>
  </w:style>
  <w:style w:type="character" w:customStyle="1" w:styleId="authors-affiliationsname">
    <w:name w:val="authors-affiliations__name"/>
    <w:basedOn w:val="a0"/>
    <w:rsid w:val="00B553D6"/>
  </w:style>
  <w:style w:type="character" w:customStyle="1" w:styleId="author-informationcontact">
    <w:name w:val="author-information__contact"/>
    <w:basedOn w:val="a0"/>
    <w:rsid w:val="00B553D6"/>
  </w:style>
  <w:style w:type="character" w:customStyle="1" w:styleId="affiliationcount">
    <w:name w:val="affiliation__count"/>
    <w:basedOn w:val="a0"/>
    <w:rsid w:val="00B553D6"/>
  </w:style>
  <w:style w:type="character" w:customStyle="1" w:styleId="affiliationdepartment">
    <w:name w:val="affiliation__department"/>
    <w:basedOn w:val="a0"/>
    <w:rsid w:val="00B553D6"/>
  </w:style>
  <w:style w:type="character" w:customStyle="1" w:styleId="affiliationname">
    <w:name w:val="affiliation__name"/>
    <w:basedOn w:val="a0"/>
    <w:rsid w:val="00B553D6"/>
  </w:style>
  <w:style w:type="character" w:customStyle="1" w:styleId="affiliationcity">
    <w:name w:val="affiliation__city"/>
    <w:basedOn w:val="a0"/>
    <w:rsid w:val="00B553D6"/>
  </w:style>
  <w:style w:type="character" w:customStyle="1" w:styleId="affiliationcountry">
    <w:name w:val="affiliation__country"/>
    <w:basedOn w:val="a0"/>
    <w:rsid w:val="00B553D6"/>
  </w:style>
  <w:style w:type="paragraph" w:customStyle="1" w:styleId="article-doi">
    <w:name w:val="article-doi"/>
    <w:basedOn w:val="a"/>
    <w:rsid w:val="00B553D6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test-metric-count">
    <w:name w:val="test-metric-count"/>
    <w:basedOn w:val="a0"/>
    <w:rsid w:val="00B553D6"/>
  </w:style>
  <w:style w:type="character" w:customStyle="1" w:styleId="test-metric-name">
    <w:name w:val="test-metric-name"/>
    <w:basedOn w:val="a0"/>
    <w:rsid w:val="00B553D6"/>
  </w:style>
  <w:style w:type="character" w:customStyle="1" w:styleId="vol-info">
    <w:name w:val="vol-info"/>
    <w:basedOn w:val="a0"/>
    <w:rsid w:val="00B553D6"/>
  </w:style>
  <w:style w:type="paragraph" w:customStyle="1" w:styleId="para">
    <w:name w:val="para"/>
    <w:basedOn w:val="a"/>
    <w:rsid w:val="00B553D6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53D6"/>
    <w:rPr>
      <w:i/>
      <w:iCs/>
    </w:rPr>
  </w:style>
  <w:style w:type="character" w:customStyle="1" w:styleId="keyword">
    <w:name w:val="keyword"/>
    <w:basedOn w:val="a0"/>
    <w:rsid w:val="00B55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7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il.turan@sdu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il.turan@sdu.edu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chapter/10.1007/978-3-319-44914-2_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nk.springer.com/chapter/10.1007/978-3-319-44914-2_42" TargetMode="External"/><Relationship Id="rId10" Type="http://schemas.openxmlformats.org/officeDocument/2006/relationships/hyperlink" Target="http://link.springer.com/bookseries/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metrix.com/detail/chapter/43069da3-1ce1-478f-9dc9-e600db2bf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Ainur</cp:lastModifiedBy>
  <cp:revision>1</cp:revision>
  <dcterms:created xsi:type="dcterms:W3CDTF">2017-03-28T06:36:00Z</dcterms:created>
  <dcterms:modified xsi:type="dcterms:W3CDTF">2017-03-28T06:36:00Z</dcterms:modified>
</cp:coreProperties>
</file>