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B5" w:rsidRDefault="00E47C57">
      <w:pPr>
        <w:rPr>
          <w:b/>
          <w:lang w:val="ru-RU"/>
        </w:rPr>
      </w:pPr>
      <w:hyperlink r:id="rId5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alisher_upr_i_rp@mail.ru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 w:rsidP="000B65B5">
      <w:pPr>
        <w:jc w:val="center"/>
        <w:rPr>
          <w:b/>
          <w:lang w:val="ru-RU"/>
        </w:rPr>
      </w:pPr>
      <w:r>
        <w:rPr>
          <w:b/>
          <w:lang w:val="ru-RU"/>
        </w:rPr>
        <w:t>ИСТОРИЯ И СОВРЕМЕННАЯ ОРГАНИЗАЦИЯ</w:t>
      </w:r>
    </w:p>
    <w:p w:rsidR="000B65B5" w:rsidRDefault="000B65B5" w:rsidP="000B65B5">
      <w:pPr>
        <w:jc w:val="center"/>
        <w:rPr>
          <w:b/>
          <w:lang w:val="ru-RU"/>
        </w:rPr>
      </w:pPr>
      <w:r>
        <w:rPr>
          <w:b/>
          <w:lang w:val="ru-RU"/>
        </w:rPr>
        <w:t>АРХИВНОГО ДЕЛА КАЗАХСТАНА</w:t>
      </w:r>
    </w:p>
    <w:p w:rsidR="000B65B5" w:rsidRDefault="000B65B5" w:rsidP="000B65B5">
      <w:pPr>
        <w:jc w:val="center"/>
        <w:rPr>
          <w:b/>
          <w:lang w:val="ru-RU"/>
        </w:rPr>
      </w:pPr>
    </w:p>
    <w:p w:rsidR="000B65B5" w:rsidRDefault="000B65B5" w:rsidP="000B65B5">
      <w:pPr>
        <w:jc w:val="center"/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0B65B5" w:rsidRDefault="000B65B5">
      <w:pPr>
        <w:rPr>
          <w:b/>
          <w:lang w:val="ru-RU"/>
        </w:rPr>
      </w:pPr>
    </w:p>
    <w:p w:rsidR="00A85597" w:rsidRDefault="00A85597" w:rsidP="00A85597">
      <w:pPr>
        <w:jc w:val="both"/>
      </w:pPr>
      <w:r>
        <w:lastRenderedPageBreak/>
        <w:t xml:space="preserve">Содержание </w:t>
      </w:r>
    </w:p>
    <w:p w:rsidR="00A85597" w:rsidRDefault="00A85597">
      <w:pPr>
        <w:rPr>
          <w:b/>
          <w:lang w:val="ru-RU"/>
        </w:rPr>
      </w:pPr>
    </w:p>
    <w:p w:rsidR="008334A9" w:rsidRDefault="008334A9">
      <w:pPr>
        <w:rPr>
          <w:b/>
          <w:lang w:val="ru-RU"/>
        </w:rPr>
      </w:pPr>
      <w:r w:rsidRPr="008334A9">
        <w:rPr>
          <w:b/>
          <w:lang w:val="ru-RU"/>
        </w:rPr>
        <w:t>Глава 1.</w:t>
      </w:r>
      <w:r>
        <w:rPr>
          <w:b/>
          <w:lang w:val="ru-RU"/>
        </w:rPr>
        <w:t xml:space="preserve"> История становления и развития архивного дела в Казахстане</w:t>
      </w:r>
    </w:p>
    <w:p w:rsidR="008334A9" w:rsidRDefault="008334A9">
      <w:pPr>
        <w:rPr>
          <w:b/>
          <w:lang w:val="ru-RU"/>
        </w:rPr>
      </w:pPr>
      <w:r>
        <w:rPr>
          <w:b/>
          <w:lang w:val="ru-RU"/>
        </w:rPr>
        <w:t xml:space="preserve">                до 1920 гг.</w:t>
      </w:r>
    </w:p>
    <w:p w:rsidR="008334A9" w:rsidRDefault="008334A9">
      <w:pPr>
        <w:rPr>
          <w:b/>
          <w:lang w:val="ru-RU"/>
        </w:rPr>
      </w:pPr>
    </w:p>
    <w:p w:rsidR="008334A9" w:rsidRPr="008334A9" w:rsidRDefault="008334A9" w:rsidP="0009217A">
      <w:pPr>
        <w:numPr>
          <w:ilvl w:val="1"/>
          <w:numId w:val="1"/>
        </w:numPr>
        <w:jc w:val="both"/>
      </w:pPr>
      <w:r w:rsidRPr="008334A9">
        <w:t xml:space="preserve">Архивы централизованной государственности  </w:t>
      </w:r>
      <w:r>
        <w:t xml:space="preserve">периода  </w:t>
      </w:r>
      <w:r w:rsidRPr="008334A9">
        <w:t>ханского правления казахов</w:t>
      </w:r>
    </w:p>
    <w:p w:rsidR="000B65B5" w:rsidRDefault="008334A9" w:rsidP="0009217A">
      <w:pPr>
        <w:numPr>
          <w:ilvl w:val="1"/>
          <w:numId w:val="1"/>
        </w:numPr>
        <w:jc w:val="both"/>
      </w:pPr>
      <w:r>
        <w:t xml:space="preserve">Архивы колониального правления царской России </w:t>
      </w:r>
      <w:r w:rsidR="000B65B5">
        <w:t>(1822-1917гг. -1920-ый г. ).</w:t>
      </w:r>
    </w:p>
    <w:p w:rsidR="0009217A" w:rsidRDefault="0009217A" w:rsidP="0009217A">
      <w:pPr>
        <w:jc w:val="both"/>
        <w:rPr>
          <w:b/>
        </w:rPr>
      </w:pPr>
    </w:p>
    <w:p w:rsidR="000B65B5" w:rsidRDefault="000B65B5" w:rsidP="0009217A">
      <w:pPr>
        <w:jc w:val="both"/>
        <w:rPr>
          <w:b/>
        </w:rPr>
      </w:pPr>
      <w:r w:rsidRPr="000B65B5">
        <w:rPr>
          <w:b/>
        </w:rPr>
        <w:t xml:space="preserve">Глава 2. Развитие архивного дела в Казахской ССР </w:t>
      </w:r>
      <w:r>
        <w:rPr>
          <w:b/>
        </w:rPr>
        <w:t>(</w:t>
      </w:r>
      <w:r w:rsidRPr="000B65B5">
        <w:rPr>
          <w:b/>
        </w:rPr>
        <w:t>1920-1991гг.</w:t>
      </w:r>
    </w:p>
    <w:p w:rsidR="0009217A" w:rsidRDefault="0009217A" w:rsidP="0009217A">
      <w:pPr>
        <w:jc w:val="both"/>
      </w:pPr>
    </w:p>
    <w:p w:rsidR="0009217A" w:rsidRDefault="0009217A" w:rsidP="0009217A">
      <w:pPr>
        <w:jc w:val="both"/>
      </w:pPr>
      <w:r>
        <w:t xml:space="preserve">           </w:t>
      </w:r>
      <w:r w:rsidR="000B65B5" w:rsidRPr="000B65B5">
        <w:t xml:space="preserve">2.1. </w:t>
      </w:r>
      <w:r w:rsidR="000B65B5">
        <w:t>Декреты СНК РСФСР об архивном деле</w:t>
      </w:r>
      <w:r>
        <w:t xml:space="preserve"> и другие законодательно -   </w:t>
      </w:r>
    </w:p>
    <w:p w:rsidR="0009217A" w:rsidRDefault="0009217A" w:rsidP="0009217A">
      <w:pPr>
        <w:jc w:val="both"/>
      </w:pPr>
      <w:r>
        <w:t xml:space="preserve">                  нормативные акты, </w:t>
      </w:r>
      <w:r w:rsidR="000B65B5">
        <w:t xml:space="preserve">их значение в организации   </w:t>
      </w:r>
      <w:r>
        <w:t xml:space="preserve">советского     </w:t>
      </w:r>
    </w:p>
    <w:p w:rsidR="0009217A" w:rsidRDefault="0009217A" w:rsidP="0009217A">
      <w:pPr>
        <w:jc w:val="both"/>
      </w:pPr>
      <w:r>
        <w:t xml:space="preserve">                  </w:t>
      </w:r>
      <w:r w:rsidR="000B65B5">
        <w:t>архивного</w:t>
      </w:r>
      <w:r>
        <w:t xml:space="preserve"> </w:t>
      </w:r>
      <w:r w:rsidR="000B65B5">
        <w:t>строительства в Казахстане</w:t>
      </w:r>
      <w:r>
        <w:t xml:space="preserve"> 1918-1920-ые гг.</w:t>
      </w:r>
    </w:p>
    <w:p w:rsidR="000B65B5" w:rsidRDefault="0009217A" w:rsidP="0009217A">
      <w:pPr>
        <w:jc w:val="both"/>
      </w:pPr>
      <w:r>
        <w:t xml:space="preserve">          </w:t>
      </w:r>
      <w:r w:rsidR="000B65B5">
        <w:t xml:space="preserve">2.2. Организация первых советских архивных учреждений и краевых </w:t>
      </w:r>
    </w:p>
    <w:p w:rsidR="0009217A" w:rsidRDefault="000B65B5" w:rsidP="0009217A">
      <w:pPr>
        <w:jc w:val="both"/>
      </w:pPr>
      <w:r>
        <w:t xml:space="preserve">       </w:t>
      </w:r>
      <w:r w:rsidR="0009217A">
        <w:t xml:space="preserve">          </w:t>
      </w:r>
      <w:r>
        <w:t>архивных фондов в Казахской АССР в 1920-1936 гг.</w:t>
      </w:r>
    </w:p>
    <w:p w:rsidR="0009217A" w:rsidRDefault="0009217A" w:rsidP="0009217A">
      <w:pPr>
        <w:jc w:val="both"/>
      </w:pPr>
      <w:r>
        <w:t xml:space="preserve">          </w:t>
      </w:r>
      <w:r w:rsidR="000B65B5">
        <w:t xml:space="preserve">2.3. </w:t>
      </w:r>
      <w:r>
        <w:t>Архивное строительство Казахской ССР в 30-40-ые гг.</w:t>
      </w:r>
    </w:p>
    <w:p w:rsidR="0009217A" w:rsidRDefault="0009217A" w:rsidP="0009217A">
      <w:pPr>
        <w:jc w:val="both"/>
      </w:pPr>
      <w:r>
        <w:t xml:space="preserve">           2.4. Архивное дело в Казахской ССР в 1950-60-70-ые гг.    </w:t>
      </w:r>
    </w:p>
    <w:p w:rsidR="0009217A" w:rsidRDefault="0009217A" w:rsidP="0009217A">
      <w:pPr>
        <w:jc w:val="both"/>
      </w:pPr>
      <w:r>
        <w:t xml:space="preserve">          2.5.  Архивное дело в Казахской ССР в 1980-</w:t>
      </w:r>
      <w:r w:rsidR="00564D92">
        <w:t xml:space="preserve"> нач. </w:t>
      </w:r>
      <w:r>
        <w:t>90-ы</w:t>
      </w:r>
      <w:r w:rsidR="00564D92">
        <w:t xml:space="preserve">х </w:t>
      </w:r>
      <w:r>
        <w:t xml:space="preserve">гг. </w:t>
      </w:r>
    </w:p>
    <w:p w:rsidR="00564D92" w:rsidRDefault="00564D92" w:rsidP="0009217A">
      <w:pPr>
        <w:jc w:val="both"/>
      </w:pPr>
    </w:p>
    <w:p w:rsidR="00564D92" w:rsidRDefault="00564D92" w:rsidP="0009217A">
      <w:pPr>
        <w:jc w:val="both"/>
        <w:rPr>
          <w:b/>
        </w:rPr>
      </w:pPr>
      <w:r w:rsidRPr="000C40C1">
        <w:rPr>
          <w:b/>
        </w:rPr>
        <w:t>Глава 3. Архивная служба Казахстана на современном этапе</w:t>
      </w:r>
    </w:p>
    <w:p w:rsidR="000C40C1" w:rsidRDefault="000C40C1" w:rsidP="0009217A">
      <w:pPr>
        <w:jc w:val="both"/>
      </w:pPr>
    </w:p>
    <w:p w:rsidR="000C40C1" w:rsidRDefault="000C40C1" w:rsidP="0009217A">
      <w:pPr>
        <w:jc w:val="both"/>
      </w:pPr>
      <w:r>
        <w:t xml:space="preserve">          3.1. Законодательно-нормативные документы о</w:t>
      </w:r>
      <w:r w:rsidRPr="000C40C1">
        <w:t>рганизаци</w:t>
      </w:r>
      <w:r>
        <w:t xml:space="preserve">и архивного        </w:t>
      </w:r>
    </w:p>
    <w:p w:rsidR="000C40C1" w:rsidRDefault="000C40C1" w:rsidP="0009217A">
      <w:pPr>
        <w:jc w:val="both"/>
      </w:pPr>
      <w:r>
        <w:t xml:space="preserve">                </w:t>
      </w:r>
      <w:r w:rsidRPr="000C40C1">
        <w:t>дела</w:t>
      </w:r>
      <w:r>
        <w:t xml:space="preserve"> </w:t>
      </w:r>
      <w:r w:rsidRPr="000C40C1">
        <w:t xml:space="preserve"> </w:t>
      </w:r>
      <w:r>
        <w:t>Казахстана с 1991 - 2014-ые гг.</w:t>
      </w:r>
    </w:p>
    <w:p w:rsidR="000C40C1" w:rsidRDefault="000C40C1" w:rsidP="0009217A">
      <w:pPr>
        <w:jc w:val="both"/>
      </w:pPr>
      <w:r>
        <w:t xml:space="preserve">         3.2. Организация архивной службы Казахстана </w:t>
      </w:r>
    </w:p>
    <w:p w:rsidR="00AD5397" w:rsidRDefault="000C40C1" w:rsidP="0009217A">
      <w:pPr>
        <w:jc w:val="both"/>
      </w:pPr>
      <w:r>
        <w:t xml:space="preserve">         3.3. Международное сотрудничество архивной службы Казахстана</w:t>
      </w:r>
    </w:p>
    <w:p w:rsidR="000C40C1" w:rsidRDefault="00AD5397" w:rsidP="0009217A">
      <w:pPr>
        <w:jc w:val="both"/>
      </w:pPr>
      <w:r>
        <w:t xml:space="preserve">         3.4. </w:t>
      </w:r>
      <w:r w:rsidR="004471BE">
        <w:t xml:space="preserve"> </w:t>
      </w:r>
      <w:r>
        <w:t>Кадровое обеспечение архивной службы Казахстана</w:t>
      </w:r>
    </w:p>
    <w:p w:rsidR="004471BE" w:rsidRDefault="004471BE" w:rsidP="0009217A">
      <w:pPr>
        <w:jc w:val="both"/>
      </w:pPr>
    </w:p>
    <w:p w:rsidR="004471BE" w:rsidRPr="00AE0C54" w:rsidRDefault="004471BE" w:rsidP="0009217A">
      <w:pPr>
        <w:jc w:val="both"/>
        <w:rPr>
          <w:b/>
        </w:rPr>
      </w:pPr>
      <w:r w:rsidRPr="004471BE">
        <w:rPr>
          <w:b/>
        </w:rPr>
        <w:t>Глава 4</w:t>
      </w:r>
      <w:r w:rsidRPr="004471BE">
        <w:t xml:space="preserve">. </w:t>
      </w:r>
      <w:r w:rsidRPr="00AE0C54">
        <w:rPr>
          <w:b/>
        </w:rPr>
        <w:t>Национальный архивный фонд и архивы Казахстана</w:t>
      </w:r>
    </w:p>
    <w:p w:rsidR="004471BE" w:rsidRDefault="004471BE" w:rsidP="0009217A">
      <w:pPr>
        <w:jc w:val="both"/>
      </w:pPr>
    </w:p>
    <w:p w:rsidR="00AE0C54" w:rsidRDefault="004471BE" w:rsidP="0009217A">
      <w:pPr>
        <w:jc w:val="both"/>
      </w:pPr>
      <w:r>
        <w:t>4.1. Закон о Национальном архивном фонде</w:t>
      </w:r>
    </w:p>
    <w:p w:rsidR="004471BE" w:rsidRDefault="00AE0C54" w:rsidP="0009217A">
      <w:pPr>
        <w:jc w:val="both"/>
      </w:pPr>
      <w:r>
        <w:t>4.2. Состав и содержание Национального архивного фонда Казахстана</w:t>
      </w:r>
      <w:r w:rsidR="004471BE">
        <w:t xml:space="preserve"> </w:t>
      </w:r>
    </w:p>
    <w:p w:rsidR="00AE0C54" w:rsidRDefault="00AE0C54" w:rsidP="0009217A">
      <w:pPr>
        <w:jc w:val="both"/>
      </w:pPr>
      <w:r>
        <w:t>4.3. Архив Президента Республики Казахстан</w:t>
      </w:r>
    </w:p>
    <w:p w:rsidR="00AE0C54" w:rsidRDefault="00AE0C54" w:rsidP="0009217A">
      <w:pPr>
        <w:jc w:val="both"/>
      </w:pPr>
      <w:r>
        <w:t>4.3. Центральный государственный архив Республики Казахстан</w:t>
      </w:r>
    </w:p>
    <w:p w:rsidR="00AE0C54" w:rsidRDefault="00AE0C54" w:rsidP="0009217A">
      <w:pPr>
        <w:jc w:val="both"/>
      </w:pPr>
      <w:r>
        <w:t>4.5. Центральный государственный архив Научно-технической документации</w:t>
      </w:r>
    </w:p>
    <w:p w:rsidR="00AE0C54" w:rsidRDefault="00AE0C54" w:rsidP="0009217A">
      <w:pPr>
        <w:jc w:val="both"/>
      </w:pPr>
      <w:r>
        <w:t>4.6. Центральный государственный архив Кино-Фото-Фоно документов</w:t>
      </w:r>
    </w:p>
    <w:p w:rsidR="00AE0C54" w:rsidRDefault="00AE0C54" w:rsidP="0009217A">
      <w:pPr>
        <w:jc w:val="both"/>
      </w:pPr>
      <w:r>
        <w:t>4.7. Архивы гг..</w:t>
      </w:r>
      <w:r w:rsidR="00AD5397">
        <w:t>,</w:t>
      </w:r>
      <w:r>
        <w:t xml:space="preserve"> Алматы и Астаны</w:t>
      </w:r>
    </w:p>
    <w:p w:rsidR="00AE0C54" w:rsidRDefault="00AE0C54" w:rsidP="0009217A">
      <w:pPr>
        <w:jc w:val="both"/>
      </w:pPr>
      <w:r>
        <w:t>4.8. Областные архивы и их филиалы</w:t>
      </w:r>
    </w:p>
    <w:p w:rsidR="00AE0C54" w:rsidRDefault="00AE0C54" w:rsidP="0009217A">
      <w:pPr>
        <w:jc w:val="both"/>
      </w:pPr>
      <w:r>
        <w:t>4.9. Архивы фондов научных организации, библиотек и музейных рукописей</w:t>
      </w:r>
    </w:p>
    <w:p w:rsidR="00AE0C54" w:rsidRDefault="00AE0C54" w:rsidP="0009217A">
      <w:pPr>
        <w:jc w:val="both"/>
      </w:pPr>
    </w:p>
    <w:p w:rsidR="00AE0C54" w:rsidRPr="00AE0C54" w:rsidRDefault="00AE0C54" w:rsidP="0009217A">
      <w:pPr>
        <w:jc w:val="both"/>
        <w:rPr>
          <w:b/>
        </w:rPr>
      </w:pPr>
      <w:r w:rsidRPr="00AE0C54">
        <w:rPr>
          <w:b/>
        </w:rPr>
        <w:t xml:space="preserve">Глава 5. Научно-методическое обеспечение и практическая деятельность      </w:t>
      </w:r>
    </w:p>
    <w:p w:rsidR="00AE0C54" w:rsidRPr="00AE0C54" w:rsidRDefault="00AE0C54" w:rsidP="0009217A">
      <w:pPr>
        <w:jc w:val="both"/>
        <w:rPr>
          <w:b/>
        </w:rPr>
      </w:pPr>
      <w:r w:rsidRPr="00AE0C54">
        <w:rPr>
          <w:b/>
        </w:rPr>
        <w:t xml:space="preserve">              архивов Казахстана </w:t>
      </w:r>
    </w:p>
    <w:p w:rsidR="00A95999" w:rsidRDefault="00A95999" w:rsidP="0009217A">
      <w:pPr>
        <w:jc w:val="both"/>
      </w:pPr>
      <w:r w:rsidRPr="00A95999">
        <w:t>5.1</w:t>
      </w:r>
      <w:r>
        <w:t>. Схема классификации документов, подлежащих архивному хранению</w:t>
      </w:r>
    </w:p>
    <w:p w:rsidR="00A95999" w:rsidRDefault="00A95999" w:rsidP="0009217A">
      <w:pPr>
        <w:jc w:val="both"/>
      </w:pPr>
      <w:r>
        <w:t xml:space="preserve">5.2. Научно-методические  документы, инструкции и другие нормативные  </w:t>
      </w:r>
    </w:p>
    <w:p w:rsidR="00A95999" w:rsidRDefault="00A95999" w:rsidP="0009217A">
      <w:pPr>
        <w:jc w:val="both"/>
      </w:pPr>
      <w:r>
        <w:lastRenderedPageBreak/>
        <w:t xml:space="preserve">       документы архивов  </w:t>
      </w:r>
    </w:p>
    <w:p w:rsidR="00A95999" w:rsidRDefault="00A95999" w:rsidP="0009217A">
      <w:pPr>
        <w:jc w:val="both"/>
      </w:pPr>
      <w:r>
        <w:t xml:space="preserve">5.3. Экспертиза ценности документов текущего и постоянного хранения.   </w:t>
      </w:r>
    </w:p>
    <w:p w:rsidR="00A95999" w:rsidRDefault="00A95999" w:rsidP="0009217A">
      <w:pPr>
        <w:jc w:val="both"/>
      </w:pPr>
      <w:r>
        <w:t xml:space="preserve">       Экспертные комиссии</w:t>
      </w:r>
    </w:p>
    <w:p w:rsidR="00A95999" w:rsidRDefault="00A95999" w:rsidP="0009217A">
      <w:pPr>
        <w:jc w:val="both"/>
      </w:pPr>
      <w:r>
        <w:t xml:space="preserve">5.4. Комплектование Национального архивного фонда и источники    </w:t>
      </w:r>
    </w:p>
    <w:p w:rsidR="00AD5397" w:rsidRDefault="00A95999" w:rsidP="0009217A">
      <w:pPr>
        <w:jc w:val="both"/>
      </w:pPr>
      <w:r>
        <w:t xml:space="preserve">       Пополнения</w:t>
      </w:r>
    </w:p>
    <w:p w:rsidR="00AE0C54" w:rsidRDefault="00AD5397" w:rsidP="0009217A">
      <w:pPr>
        <w:jc w:val="both"/>
      </w:pPr>
      <w:r>
        <w:t xml:space="preserve">5.5. </w:t>
      </w:r>
      <w:r w:rsidR="00A95999">
        <w:t>Обеспечение сохранности документов</w:t>
      </w:r>
    </w:p>
    <w:p w:rsidR="00A95999" w:rsidRDefault="00A95999" w:rsidP="0009217A">
      <w:pPr>
        <w:jc w:val="both"/>
      </w:pPr>
      <w:r>
        <w:t xml:space="preserve">5.4. </w:t>
      </w:r>
      <w:r w:rsidR="00AD5397">
        <w:t>Учет документов национального архивного фонда</w:t>
      </w:r>
    </w:p>
    <w:p w:rsidR="00AD5397" w:rsidRDefault="00AD5397" w:rsidP="0009217A">
      <w:pPr>
        <w:jc w:val="both"/>
      </w:pPr>
      <w:r>
        <w:t>5.6. Система научно-справочного аппарата архивов</w:t>
      </w:r>
    </w:p>
    <w:p w:rsidR="00AD5397" w:rsidRDefault="00AD5397" w:rsidP="0009217A">
      <w:pPr>
        <w:jc w:val="both"/>
      </w:pPr>
      <w:r>
        <w:t>5.7. Использование документов Национального архивного фонда Казахстана</w:t>
      </w:r>
    </w:p>
    <w:p w:rsidR="00AD5397" w:rsidRDefault="00AD5397" w:rsidP="0009217A">
      <w:pPr>
        <w:jc w:val="both"/>
      </w:pPr>
      <w:r>
        <w:t>5.8. Лаборатории реставрации архивных документов и материалов</w:t>
      </w:r>
    </w:p>
    <w:p w:rsidR="00AD5397" w:rsidRDefault="00AD5397" w:rsidP="0009217A">
      <w:pPr>
        <w:jc w:val="both"/>
      </w:pPr>
    </w:p>
    <w:p w:rsidR="00AD5397" w:rsidRPr="00AD5397" w:rsidRDefault="00AD5397" w:rsidP="0009217A">
      <w:pPr>
        <w:jc w:val="both"/>
        <w:rPr>
          <w:b/>
        </w:rPr>
      </w:pPr>
      <w:r w:rsidRPr="00AD5397">
        <w:rPr>
          <w:b/>
        </w:rPr>
        <w:t xml:space="preserve">Глава 6. Автоматизированные системы информационных технологии   </w:t>
      </w:r>
    </w:p>
    <w:p w:rsidR="00AD5397" w:rsidRDefault="00AD5397" w:rsidP="0009217A">
      <w:pPr>
        <w:jc w:val="both"/>
        <w:rPr>
          <w:b/>
        </w:rPr>
      </w:pPr>
      <w:r w:rsidRPr="00AD5397">
        <w:rPr>
          <w:b/>
        </w:rPr>
        <w:t xml:space="preserve">              в архивах  Казахстана</w:t>
      </w:r>
    </w:p>
    <w:p w:rsidR="00AD5397" w:rsidRDefault="00AD5397" w:rsidP="0009217A">
      <w:pPr>
        <w:jc w:val="both"/>
      </w:pPr>
      <w:r w:rsidRPr="00AD5397">
        <w:t xml:space="preserve">6.1. </w:t>
      </w:r>
      <w:r>
        <w:t xml:space="preserve">Автоматизированные системы хранения, пойска, учета электронных   </w:t>
      </w:r>
    </w:p>
    <w:p w:rsidR="00AD5397" w:rsidRDefault="00AD5397" w:rsidP="0009217A">
      <w:pPr>
        <w:jc w:val="both"/>
      </w:pPr>
      <w:r>
        <w:t xml:space="preserve">       архивных документов</w:t>
      </w:r>
    </w:p>
    <w:p w:rsidR="00A85597" w:rsidRDefault="00AD5397" w:rsidP="0009217A">
      <w:pPr>
        <w:jc w:val="both"/>
      </w:pPr>
      <w:r>
        <w:t>6.2. Автоматизированные системы научно-справон</w:t>
      </w:r>
      <w:r w:rsidR="00A85597">
        <w:t xml:space="preserve">ого аппарата электронных    </w:t>
      </w:r>
    </w:p>
    <w:p w:rsidR="00A85597" w:rsidRDefault="00A85597" w:rsidP="0009217A">
      <w:pPr>
        <w:jc w:val="both"/>
      </w:pPr>
      <w:r>
        <w:t xml:space="preserve">       архивных документов и материалов</w:t>
      </w:r>
    </w:p>
    <w:p w:rsidR="00A85597" w:rsidRDefault="00A85597" w:rsidP="0009217A">
      <w:pPr>
        <w:jc w:val="both"/>
      </w:pPr>
      <w:r>
        <w:t>6.3.Автоматизированные системы использования архивных документов и</w:t>
      </w:r>
    </w:p>
    <w:p w:rsidR="00A85597" w:rsidRDefault="00A85597" w:rsidP="0009217A">
      <w:pPr>
        <w:jc w:val="both"/>
      </w:pPr>
      <w:r>
        <w:t xml:space="preserve">      материалов Национального архивного фонда</w:t>
      </w:r>
    </w:p>
    <w:p w:rsidR="00A85597" w:rsidRDefault="00A85597" w:rsidP="0009217A">
      <w:pPr>
        <w:jc w:val="both"/>
      </w:pPr>
      <w:r>
        <w:t>6.4. Архивные сайты и электронные ресурсы архивов Казахстана</w:t>
      </w:r>
    </w:p>
    <w:p w:rsidR="00A85597" w:rsidRDefault="00A85597" w:rsidP="0009217A">
      <w:pPr>
        <w:jc w:val="both"/>
      </w:pPr>
    </w:p>
    <w:p w:rsidR="00A85597" w:rsidRDefault="00A85597" w:rsidP="0009217A">
      <w:pPr>
        <w:jc w:val="both"/>
      </w:pPr>
      <w:r>
        <w:t>Перечень нормативных актов и методических рекомендации по архивному делу</w:t>
      </w:r>
    </w:p>
    <w:p w:rsidR="00A85597" w:rsidRDefault="00A85597" w:rsidP="0009217A">
      <w:pPr>
        <w:jc w:val="both"/>
      </w:pPr>
      <w:r>
        <w:t>Терминологический словарь</w:t>
      </w:r>
    </w:p>
    <w:p w:rsidR="00A85597" w:rsidRDefault="00A85597" w:rsidP="0009217A">
      <w:pPr>
        <w:jc w:val="both"/>
      </w:pPr>
      <w:r>
        <w:t xml:space="preserve">Указатели </w:t>
      </w:r>
    </w:p>
    <w:p w:rsidR="00A85597" w:rsidRDefault="00A85597" w:rsidP="0009217A">
      <w:pPr>
        <w:jc w:val="both"/>
      </w:pPr>
      <w:r>
        <w:t>Библиография</w:t>
      </w:r>
    </w:p>
    <w:p w:rsidR="00A85597" w:rsidRDefault="00A85597" w:rsidP="0009217A">
      <w:pPr>
        <w:jc w:val="both"/>
      </w:pPr>
      <w:r>
        <w:t>Приложения</w:t>
      </w:r>
    </w:p>
    <w:p w:rsidR="00AD5397" w:rsidRPr="00AD5397" w:rsidRDefault="00A85597" w:rsidP="0009217A">
      <w:pPr>
        <w:jc w:val="both"/>
      </w:pPr>
      <w:r>
        <w:t xml:space="preserve">  </w:t>
      </w:r>
      <w:r w:rsidR="00AD5397">
        <w:t xml:space="preserve">  </w:t>
      </w:r>
    </w:p>
    <w:p w:rsidR="00A95999" w:rsidRDefault="00A95999" w:rsidP="0009217A">
      <w:pPr>
        <w:jc w:val="both"/>
      </w:pPr>
    </w:p>
    <w:p w:rsidR="00A95999" w:rsidRPr="00A95999" w:rsidRDefault="00A95999" w:rsidP="0009217A">
      <w:pPr>
        <w:jc w:val="both"/>
      </w:pPr>
    </w:p>
    <w:sectPr w:rsidR="00A95999" w:rsidRPr="00A95999" w:rsidSect="00FD4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858D0"/>
    <w:multiLevelType w:val="multilevel"/>
    <w:tmpl w:val="65944D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4A9"/>
    <w:rsid w:val="00034767"/>
    <w:rsid w:val="0009217A"/>
    <w:rsid w:val="000B65B5"/>
    <w:rsid w:val="000C40C1"/>
    <w:rsid w:val="00100AAD"/>
    <w:rsid w:val="001240D0"/>
    <w:rsid w:val="004471BE"/>
    <w:rsid w:val="00564D92"/>
    <w:rsid w:val="00617CC4"/>
    <w:rsid w:val="008334A9"/>
    <w:rsid w:val="00A85597"/>
    <w:rsid w:val="00A95999"/>
    <w:rsid w:val="00AD5397"/>
    <w:rsid w:val="00AE0C54"/>
    <w:rsid w:val="00D54F1A"/>
    <w:rsid w:val="00E47C57"/>
    <w:rsid w:val="00FB0560"/>
    <w:rsid w:val="00FD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D0"/>
    <w:pPr>
      <w:spacing w:line="240" w:lineRule="auto"/>
    </w:pPr>
    <w:rPr>
      <w:rFonts w:ascii="Times New Roman" w:hAnsi="Times New Roman"/>
      <w:sz w:val="28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FB0560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560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47C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alisher_upr_i_r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Бакыт</dc:creator>
  <cp:keywords/>
  <dc:description/>
  <cp:lastModifiedBy>Бакыт</cp:lastModifiedBy>
  <cp:revision>5</cp:revision>
  <dcterms:created xsi:type="dcterms:W3CDTF">2014-05-02T06:49:00Z</dcterms:created>
  <dcterms:modified xsi:type="dcterms:W3CDTF">2015-11-10T09:18:00Z</dcterms:modified>
</cp:coreProperties>
</file>