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5C" w:rsidRDefault="00D06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2977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9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5C" w:rsidRDefault="00D06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7BAB" w:rsidRDefault="007447D2" w:rsidP="00D26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D2">
        <w:rPr>
          <w:rFonts w:ascii="Times New Roman" w:hAnsi="Times New Roman" w:cs="Times New Roman"/>
          <w:b/>
          <w:sz w:val="28"/>
          <w:szCs w:val="28"/>
        </w:rPr>
        <w:lastRenderedPageBreak/>
        <w:t>МОДИФИЦИРОВАННЫЕ СОРБЕНТЫ ИОНОВ МЕТАЛЛОВ</w:t>
      </w:r>
    </w:p>
    <w:p w:rsidR="007447D2" w:rsidRDefault="007447D2" w:rsidP="00D2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А.Б.</w:t>
      </w:r>
      <w:r w:rsidR="00692FF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06B5C">
        <w:rPr>
          <w:rFonts w:ascii="Times New Roman" w:hAnsi="Times New Roman" w:cs="Times New Roman"/>
          <w:b/>
          <w:sz w:val="28"/>
          <w:szCs w:val="28"/>
        </w:rPr>
        <w:t>Жумабай</w:t>
      </w:r>
      <w:proofErr w:type="spellEnd"/>
      <w:r w:rsidR="00D0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F7" w:rsidRPr="00D06B5C">
        <w:rPr>
          <w:rFonts w:ascii="Times New Roman" w:hAnsi="Times New Roman" w:cs="Times New Roman"/>
          <w:b/>
          <w:sz w:val="28"/>
          <w:szCs w:val="28"/>
        </w:rPr>
        <w:t>Н</w:t>
      </w:r>
      <w:r w:rsidR="00D06B5C" w:rsidRPr="00D06B5C">
        <w:rPr>
          <w:rFonts w:ascii="Times New Roman" w:hAnsi="Times New Roman" w:cs="Times New Roman"/>
          <w:b/>
          <w:sz w:val="28"/>
          <w:szCs w:val="28"/>
        </w:rPr>
        <w:t>.</w:t>
      </w:r>
      <w:r w:rsidR="00D06B5C">
        <w:rPr>
          <w:rFonts w:ascii="Times New Roman" w:hAnsi="Times New Roman" w:cs="Times New Roman"/>
          <w:b/>
          <w:sz w:val="28"/>
          <w:szCs w:val="28"/>
        </w:rPr>
        <w:t>С.</w:t>
      </w:r>
      <w:r w:rsidR="00692FF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92FF7">
        <w:rPr>
          <w:rFonts w:ascii="Times New Roman" w:hAnsi="Times New Roman" w:cs="Times New Roman"/>
          <w:b/>
          <w:sz w:val="28"/>
          <w:szCs w:val="28"/>
        </w:rPr>
        <w:t>Имангалиева</w:t>
      </w:r>
      <w:proofErr w:type="spellEnd"/>
      <w:r w:rsidR="00692FF7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7447D2" w:rsidRDefault="007447D2" w:rsidP="00D26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д.х.н., профессор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Сейлханова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7447D2" w:rsidRPr="007447D2" w:rsidRDefault="007447D2" w:rsidP="00D2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7D2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им. </w:t>
      </w:r>
      <w:proofErr w:type="spellStart"/>
      <w:r w:rsidRPr="007447D2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</w:p>
    <w:p w:rsidR="007447D2" w:rsidRPr="005D5024" w:rsidRDefault="00F217DC" w:rsidP="00D2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447D2" w:rsidRPr="00751E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lovefee</w:t>
        </w:r>
        <w:r w:rsidR="007447D2" w:rsidRPr="005D50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447D2" w:rsidRPr="00751E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7447D2" w:rsidRPr="005D50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447D2" w:rsidRPr="00751E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447D2" w:rsidRPr="005D5024" w:rsidRDefault="007447D2" w:rsidP="00D2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7D2" w:rsidRPr="00115E08" w:rsidRDefault="00EF23C6" w:rsidP="00EB0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08">
        <w:rPr>
          <w:rFonts w:ascii="Times New Roman" w:hAnsi="Times New Roman" w:cs="Times New Roman"/>
          <w:sz w:val="28"/>
          <w:szCs w:val="28"/>
        </w:rPr>
        <w:t>Г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руппа тяжелых металлов является опасной для окружающей среды и человека, так как они способны накапливаться в организме и влиять на естественные процессы метаболизма. </w:t>
      </w:r>
      <w:r w:rsidR="00692FF7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7447D2" w:rsidRPr="00115E08">
        <w:rPr>
          <w:rFonts w:ascii="Times New Roman" w:hAnsi="Times New Roman" w:cs="Times New Roman"/>
          <w:sz w:val="28"/>
          <w:szCs w:val="28"/>
        </w:rPr>
        <w:t>тяжелые металлы не обладают способностью к биодеструкции, взаимодействуют друг с другом и биологически важными неметаллами</w:t>
      </w:r>
      <w:r w:rsidR="00D81CF0" w:rsidRPr="00115E08">
        <w:rPr>
          <w:rFonts w:ascii="Times New Roman" w:hAnsi="Times New Roman" w:cs="Times New Roman"/>
          <w:sz w:val="28"/>
          <w:szCs w:val="28"/>
        </w:rPr>
        <w:t xml:space="preserve"> [1]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. Очистка сточных вод от ионов металлов – одна из важных экологических проблем современности. Сорбционные методы очистки </w:t>
      </w:r>
      <w:r w:rsidR="00692FF7">
        <w:rPr>
          <w:rFonts w:ascii="Times New Roman" w:hAnsi="Times New Roman" w:cs="Times New Roman"/>
          <w:sz w:val="28"/>
          <w:szCs w:val="28"/>
        </w:rPr>
        <w:t>являются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 эффективными в качестве решения данной проблемы, поэтому </w:t>
      </w:r>
      <w:r w:rsidR="00692FF7">
        <w:rPr>
          <w:rFonts w:ascii="Times New Roman" w:hAnsi="Times New Roman" w:cs="Times New Roman"/>
          <w:sz w:val="28"/>
          <w:szCs w:val="28"/>
        </w:rPr>
        <w:t xml:space="preserve">разработка новых 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эффективных и доступных сорбентов </w:t>
      </w:r>
      <w:r w:rsidR="00692FF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7447D2" w:rsidRPr="00115E08">
        <w:rPr>
          <w:rFonts w:ascii="Times New Roman" w:hAnsi="Times New Roman" w:cs="Times New Roman"/>
          <w:sz w:val="28"/>
          <w:szCs w:val="28"/>
        </w:rPr>
        <w:t>актуальн</w:t>
      </w:r>
      <w:r w:rsidR="00692FF7">
        <w:rPr>
          <w:rFonts w:ascii="Times New Roman" w:hAnsi="Times New Roman" w:cs="Times New Roman"/>
          <w:sz w:val="28"/>
          <w:szCs w:val="28"/>
        </w:rPr>
        <w:t>ость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F6A" w:rsidRDefault="00EF23C6" w:rsidP="00EB0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08">
        <w:rPr>
          <w:rFonts w:ascii="Times New Roman" w:hAnsi="Times New Roman" w:cs="Times New Roman"/>
          <w:sz w:val="28"/>
          <w:szCs w:val="28"/>
        </w:rPr>
        <w:t>В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 данной работе </w:t>
      </w:r>
      <w:r w:rsidR="00C40EE4" w:rsidRPr="00115E08">
        <w:rPr>
          <w:rFonts w:ascii="Times New Roman" w:hAnsi="Times New Roman" w:cs="Times New Roman"/>
          <w:sz w:val="28"/>
          <w:szCs w:val="28"/>
        </w:rPr>
        <w:t>представлены результаты сорбц</w:t>
      </w:r>
      <w:proofErr w:type="gramStart"/>
      <w:r w:rsidR="00C40EE4" w:rsidRPr="00115E08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C40EE4" w:rsidRPr="00115E08">
        <w:rPr>
          <w:rFonts w:ascii="Times New Roman" w:hAnsi="Times New Roman" w:cs="Times New Roman"/>
          <w:sz w:val="28"/>
          <w:szCs w:val="28"/>
        </w:rPr>
        <w:t xml:space="preserve">нов </w:t>
      </w:r>
      <w:proofErr w:type="spellStart"/>
      <w:r w:rsidR="00C40EE4" w:rsidRPr="00115E08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C40EE4" w:rsidRPr="00115E08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="00C40EE4" w:rsidRPr="00115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EE4" w:rsidRPr="00115E08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="00C40EE4" w:rsidRPr="00115E0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C40EE4" w:rsidRPr="00115E08">
        <w:rPr>
          <w:rFonts w:ascii="Times New Roman" w:hAnsi="Times New Roman" w:cs="Times New Roman"/>
          <w:sz w:val="28"/>
          <w:szCs w:val="28"/>
        </w:rPr>
        <w:t xml:space="preserve"> и </w:t>
      </w:r>
      <w:r w:rsidR="00C40EE4" w:rsidRPr="00115E0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C40EE4" w:rsidRPr="00115E08">
        <w:rPr>
          <w:rFonts w:ascii="Times New Roman" w:hAnsi="Times New Roman" w:cs="Times New Roman"/>
          <w:sz w:val="28"/>
          <w:szCs w:val="28"/>
          <w:vertAlign w:val="superscript"/>
        </w:rPr>
        <w:t>6+</w:t>
      </w:r>
      <w:r w:rsidR="00692FF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92FF7">
        <w:rPr>
          <w:rFonts w:ascii="Times New Roman" w:hAnsi="Times New Roman" w:cs="Times New Roman"/>
          <w:sz w:val="28"/>
          <w:szCs w:val="28"/>
        </w:rPr>
        <w:t xml:space="preserve">из водных растворов </w:t>
      </w:r>
      <w:r w:rsidR="004821A9" w:rsidRPr="00115E08">
        <w:rPr>
          <w:rFonts w:ascii="Times New Roman" w:hAnsi="Times New Roman" w:cs="Times New Roman"/>
          <w:sz w:val="28"/>
          <w:szCs w:val="28"/>
        </w:rPr>
        <w:t>сорбентом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="007447D2" w:rsidRPr="00115E08">
        <w:rPr>
          <w:rFonts w:ascii="Times New Roman" w:hAnsi="Times New Roman" w:cs="Times New Roman"/>
          <w:sz w:val="28"/>
          <w:szCs w:val="28"/>
        </w:rPr>
        <w:t>бентонитовой</w:t>
      </w:r>
      <w:proofErr w:type="spellEnd"/>
      <w:r w:rsidR="007447D2" w:rsidRPr="00115E08">
        <w:rPr>
          <w:rFonts w:ascii="Times New Roman" w:hAnsi="Times New Roman" w:cs="Times New Roman"/>
          <w:sz w:val="28"/>
          <w:szCs w:val="28"/>
        </w:rPr>
        <w:t xml:space="preserve"> глины Динозаврового месторождения (Восточно-Казахстанская область), модифицированной </w:t>
      </w:r>
      <w:proofErr w:type="spellStart"/>
      <w:r w:rsidR="007447D2" w:rsidRPr="00115E08">
        <w:rPr>
          <w:rFonts w:ascii="Times New Roman" w:hAnsi="Times New Roman" w:cs="Times New Roman"/>
          <w:sz w:val="28"/>
          <w:szCs w:val="28"/>
        </w:rPr>
        <w:t>полиэтиленгликолем</w:t>
      </w:r>
      <w:proofErr w:type="spellEnd"/>
      <w:r w:rsidRPr="00115E08">
        <w:rPr>
          <w:rFonts w:ascii="Times New Roman" w:hAnsi="Times New Roman" w:cs="Times New Roman"/>
          <w:sz w:val="28"/>
          <w:szCs w:val="28"/>
        </w:rPr>
        <w:t xml:space="preserve"> (ПЭГ)</w:t>
      </w:r>
      <w:r w:rsidR="00692FF7">
        <w:rPr>
          <w:rFonts w:ascii="Times New Roman" w:hAnsi="Times New Roman" w:cs="Times New Roman"/>
          <w:sz w:val="28"/>
          <w:szCs w:val="28"/>
        </w:rPr>
        <w:t xml:space="preserve">. Установлены </w:t>
      </w:r>
      <w:r w:rsidR="007447D2" w:rsidRPr="00115E08">
        <w:rPr>
          <w:rFonts w:ascii="Times New Roman" w:hAnsi="Times New Roman" w:cs="Times New Roman"/>
          <w:sz w:val="28"/>
          <w:szCs w:val="28"/>
        </w:rPr>
        <w:t>физико-химические и текс</w:t>
      </w:r>
      <w:r w:rsidRPr="00115E08">
        <w:rPr>
          <w:rFonts w:ascii="Times New Roman" w:hAnsi="Times New Roman" w:cs="Times New Roman"/>
          <w:sz w:val="28"/>
          <w:szCs w:val="28"/>
        </w:rPr>
        <w:t xml:space="preserve">турные характеристики </w:t>
      </w:r>
      <w:r w:rsidR="00692FF7">
        <w:rPr>
          <w:rFonts w:ascii="Times New Roman" w:hAnsi="Times New Roman" w:cs="Times New Roman"/>
          <w:sz w:val="28"/>
          <w:szCs w:val="28"/>
        </w:rPr>
        <w:t>модифицированного с</w:t>
      </w:r>
      <w:r w:rsidRPr="00115E08">
        <w:rPr>
          <w:rFonts w:ascii="Times New Roman" w:hAnsi="Times New Roman" w:cs="Times New Roman"/>
          <w:sz w:val="28"/>
          <w:szCs w:val="28"/>
        </w:rPr>
        <w:t>орбента (</w:t>
      </w:r>
      <w:r w:rsidR="007447D2" w:rsidRPr="00115E08">
        <w:rPr>
          <w:rFonts w:ascii="Times New Roman" w:hAnsi="Times New Roman" w:cs="Times New Roman"/>
          <w:sz w:val="28"/>
          <w:szCs w:val="28"/>
        </w:rPr>
        <w:t>влажность, зольность, суммарная пористость по воде, ацетону и йоду</w:t>
      </w:r>
      <w:r w:rsidRPr="00115E08">
        <w:rPr>
          <w:rFonts w:ascii="Times New Roman" w:hAnsi="Times New Roman" w:cs="Times New Roman"/>
          <w:sz w:val="28"/>
          <w:szCs w:val="28"/>
        </w:rPr>
        <w:t>).</w:t>
      </w:r>
      <w:r w:rsidR="00D26377" w:rsidRPr="00115E08">
        <w:rPr>
          <w:rFonts w:ascii="Times New Roman" w:hAnsi="Times New Roman" w:cs="Times New Roman"/>
          <w:sz w:val="28"/>
          <w:szCs w:val="28"/>
        </w:rPr>
        <w:t xml:space="preserve"> 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Результаты, полученные методами БЭТ и </w:t>
      </w:r>
      <w:r w:rsidR="004821A9" w:rsidRPr="00115E08">
        <w:rPr>
          <w:rFonts w:ascii="Times New Roman" w:hAnsi="Times New Roman" w:cs="Times New Roman"/>
          <w:sz w:val="28"/>
          <w:szCs w:val="28"/>
        </w:rPr>
        <w:t>СЭМ (</w:t>
      </w:r>
      <w:r w:rsidR="007447D2" w:rsidRPr="00115E08">
        <w:rPr>
          <w:rFonts w:ascii="Times New Roman" w:hAnsi="Times New Roman" w:cs="Times New Roman"/>
          <w:sz w:val="28"/>
          <w:szCs w:val="28"/>
        </w:rPr>
        <w:t>сканирующей электронной микроскопии</w:t>
      </w:r>
      <w:r w:rsidR="004821A9" w:rsidRPr="00115E08">
        <w:rPr>
          <w:rFonts w:ascii="Times New Roman" w:hAnsi="Times New Roman" w:cs="Times New Roman"/>
          <w:sz w:val="28"/>
          <w:szCs w:val="28"/>
        </w:rPr>
        <w:t>)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 показали, что модифицирова</w:t>
      </w:r>
      <w:r w:rsidRPr="00115E08">
        <w:rPr>
          <w:rFonts w:ascii="Times New Roman" w:hAnsi="Times New Roman" w:cs="Times New Roman"/>
          <w:sz w:val="28"/>
          <w:szCs w:val="28"/>
        </w:rPr>
        <w:t>ние бентонита ПЭГ</w:t>
      </w:r>
      <w:r w:rsidR="007447D2" w:rsidRPr="00115E08">
        <w:rPr>
          <w:rFonts w:ascii="Times New Roman" w:hAnsi="Times New Roman" w:cs="Times New Roman"/>
          <w:sz w:val="28"/>
          <w:szCs w:val="28"/>
        </w:rPr>
        <w:t xml:space="preserve"> улучшает текстурные свойс</w:t>
      </w:r>
      <w:r w:rsidR="00692FF7">
        <w:rPr>
          <w:rFonts w:ascii="Times New Roman" w:hAnsi="Times New Roman" w:cs="Times New Roman"/>
          <w:sz w:val="28"/>
          <w:szCs w:val="28"/>
        </w:rPr>
        <w:t xml:space="preserve">тва, а также увеличивает размер пор сорбента. </w:t>
      </w:r>
      <w:r w:rsidR="00EB0F6A" w:rsidRPr="006B1788">
        <w:rPr>
          <w:rFonts w:ascii="Times New Roman" w:hAnsi="Times New Roman" w:cs="Times New Roman"/>
          <w:sz w:val="28"/>
          <w:szCs w:val="28"/>
        </w:rPr>
        <w:t>Сорбцию определяли по отношению количества ионов металлов до и после сорбции.</w:t>
      </w:r>
      <w:r w:rsidR="00EB0F6A">
        <w:rPr>
          <w:rFonts w:ascii="Times New Roman" w:hAnsi="Times New Roman" w:cs="Times New Roman"/>
          <w:sz w:val="28"/>
          <w:szCs w:val="28"/>
        </w:rPr>
        <w:t xml:space="preserve"> </w:t>
      </w:r>
      <w:r w:rsidR="00D26377" w:rsidRPr="00115E08">
        <w:rPr>
          <w:rFonts w:ascii="Times New Roman" w:hAnsi="Times New Roman" w:cs="Times New Roman"/>
          <w:sz w:val="28"/>
          <w:szCs w:val="28"/>
        </w:rPr>
        <w:t>Начальные и остаточные концентрац</w:t>
      </w:r>
      <w:proofErr w:type="gramStart"/>
      <w:r w:rsidR="00D26377" w:rsidRPr="00115E08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D26377" w:rsidRPr="00115E08">
        <w:rPr>
          <w:rFonts w:ascii="Times New Roman" w:hAnsi="Times New Roman" w:cs="Times New Roman"/>
          <w:sz w:val="28"/>
          <w:szCs w:val="28"/>
        </w:rPr>
        <w:t>нов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4821A9" w:rsidRPr="00115E0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="004821A9" w:rsidRPr="00115E0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 </w:t>
      </w:r>
      <w:r w:rsidR="00D26377" w:rsidRPr="00115E08">
        <w:rPr>
          <w:rFonts w:ascii="Times New Roman" w:hAnsi="Times New Roman" w:cs="Times New Roman"/>
          <w:sz w:val="28"/>
          <w:szCs w:val="28"/>
        </w:rPr>
        <w:t xml:space="preserve"> изучались на атомно-адсорбционном спектрофотометре марки </w:t>
      </w:r>
      <w:r w:rsidR="00D26377" w:rsidRPr="00115E08">
        <w:rPr>
          <w:rFonts w:ascii="Times New Roman" w:hAnsi="Times New Roman" w:cs="Times New Roman"/>
          <w:sz w:val="28"/>
          <w:szCs w:val="28"/>
          <w:lang w:val="en-US"/>
        </w:rPr>
        <w:t>Shimadzu</w:t>
      </w:r>
      <w:r w:rsidR="00D26377" w:rsidRPr="00115E08">
        <w:rPr>
          <w:rFonts w:ascii="Times New Roman" w:hAnsi="Times New Roman" w:cs="Times New Roman"/>
          <w:sz w:val="28"/>
          <w:szCs w:val="28"/>
        </w:rPr>
        <w:t xml:space="preserve"> (Япония)</w:t>
      </w:r>
      <w:r w:rsidR="00EB0F6A">
        <w:rPr>
          <w:rFonts w:ascii="Times New Roman" w:hAnsi="Times New Roman" w:cs="Times New Roman"/>
          <w:sz w:val="28"/>
          <w:szCs w:val="28"/>
        </w:rPr>
        <w:t xml:space="preserve">, 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ионов </w:t>
      </w:r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4821A9" w:rsidRPr="00115E08">
        <w:rPr>
          <w:rFonts w:ascii="Times New Roman" w:hAnsi="Times New Roman" w:cs="Times New Roman"/>
          <w:sz w:val="28"/>
          <w:szCs w:val="28"/>
          <w:vertAlign w:val="superscript"/>
        </w:rPr>
        <w:t>6+</w:t>
      </w:r>
      <w:r w:rsidR="00692FF7">
        <w:rPr>
          <w:rFonts w:ascii="Times New Roman" w:hAnsi="Times New Roman" w:cs="Times New Roman"/>
          <w:sz w:val="28"/>
          <w:szCs w:val="28"/>
        </w:rPr>
        <w:t>(</w:t>
      </w:r>
      <w:r w:rsidR="00692FF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692FF7" w:rsidRPr="00692F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2F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92FF7" w:rsidRPr="00692FF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692FF7" w:rsidRPr="00692FF7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692FF7" w:rsidRPr="00692FF7">
        <w:rPr>
          <w:rFonts w:ascii="Times New Roman" w:hAnsi="Times New Roman" w:cs="Times New Roman"/>
          <w:sz w:val="28"/>
          <w:szCs w:val="28"/>
        </w:rPr>
        <w:t>)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 спектрофотометрическим методом на приборе </w:t>
      </w:r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SPEKOL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 1300, </w:t>
      </w:r>
      <w:proofErr w:type="spellStart"/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Analytik</w:t>
      </w:r>
      <w:proofErr w:type="spellEnd"/>
      <w:r w:rsidR="004821A9" w:rsidRPr="00115E08">
        <w:rPr>
          <w:rFonts w:ascii="Times New Roman" w:hAnsi="Times New Roman" w:cs="Times New Roman"/>
          <w:sz w:val="28"/>
          <w:szCs w:val="28"/>
        </w:rPr>
        <w:t xml:space="preserve"> </w:t>
      </w:r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Jena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 (Германия)</w:t>
      </w:r>
      <w:r w:rsidR="0091566B" w:rsidRPr="00115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B0D" w:rsidRDefault="00EB0F6A" w:rsidP="002D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изотерм сорбции показал</w:t>
      </w:r>
      <w:r w:rsidR="00D81CF0" w:rsidRPr="00115E08">
        <w:rPr>
          <w:rFonts w:ascii="Times New Roman" w:hAnsi="Times New Roman" w:cs="Times New Roman"/>
          <w:sz w:val="28"/>
          <w:szCs w:val="28"/>
        </w:rPr>
        <w:t xml:space="preserve">, что </w:t>
      </w:r>
      <w:r w:rsidR="00D26377" w:rsidRPr="00115E08">
        <w:rPr>
          <w:rFonts w:ascii="Times New Roman" w:hAnsi="Times New Roman" w:cs="Times New Roman"/>
          <w:sz w:val="28"/>
          <w:szCs w:val="28"/>
        </w:rPr>
        <w:t>степень</w:t>
      </w:r>
      <w:r w:rsidR="00D40439" w:rsidRPr="00115E08">
        <w:rPr>
          <w:rFonts w:ascii="Times New Roman" w:hAnsi="Times New Roman" w:cs="Times New Roman"/>
          <w:sz w:val="28"/>
          <w:szCs w:val="28"/>
        </w:rPr>
        <w:t xml:space="preserve"> извлечения </w:t>
      </w:r>
      <w:r w:rsidR="00692FF7">
        <w:rPr>
          <w:rFonts w:ascii="Times New Roman" w:hAnsi="Times New Roman" w:cs="Times New Roman"/>
          <w:sz w:val="28"/>
          <w:szCs w:val="28"/>
        </w:rPr>
        <w:t>ионов</w:t>
      </w:r>
      <w:r w:rsidR="00D26377" w:rsidRPr="0011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377" w:rsidRPr="00115E08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D26377" w:rsidRPr="00115E08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="00D26377" w:rsidRPr="00115E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26377" w:rsidRPr="00115E08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="00D26377" w:rsidRPr="00115E0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2D62A0">
        <w:rPr>
          <w:rFonts w:ascii="Times New Roman" w:hAnsi="Times New Roman" w:cs="Times New Roman"/>
          <w:sz w:val="28"/>
          <w:szCs w:val="28"/>
        </w:rPr>
        <w:t xml:space="preserve"> </w:t>
      </w:r>
      <w:r w:rsidR="00692FF7">
        <w:rPr>
          <w:rFonts w:ascii="Times New Roman" w:hAnsi="Times New Roman" w:cs="Times New Roman"/>
          <w:sz w:val="28"/>
          <w:szCs w:val="28"/>
        </w:rPr>
        <w:t>составляет</w:t>
      </w:r>
      <w:r w:rsidR="002D62A0">
        <w:rPr>
          <w:rFonts w:ascii="Times New Roman" w:hAnsi="Times New Roman" w:cs="Times New Roman"/>
          <w:sz w:val="28"/>
          <w:szCs w:val="28"/>
        </w:rPr>
        <w:t xml:space="preserve"> </w:t>
      </w:r>
      <w:r w:rsidR="00692FF7">
        <w:rPr>
          <w:rFonts w:ascii="Times New Roman" w:hAnsi="Times New Roman" w:cs="Times New Roman"/>
          <w:sz w:val="28"/>
          <w:szCs w:val="28"/>
        </w:rPr>
        <w:t>(</w:t>
      </w:r>
      <w:r w:rsidR="00D40439" w:rsidRPr="00115E08">
        <w:rPr>
          <w:rFonts w:ascii="Times New Roman" w:hAnsi="Times New Roman" w:cs="Times New Roman"/>
          <w:sz w:val="28"/>
          <w:szCs w:val="28"/>
        </w:rPr>
        <w:t>98±2</w:t>
      </w:r>
      <w:r w:rsidR="00692FF7">
        <w:rPr>
          <w:rFonts w:ascii="Times New Roman" w:hAnsi="Times New Roman" w:cs="Times New Roman"/>
          <w:sz w:val="28"/>
          <w:szCs w:val="28"/>
        </w:rPr>
        <w:t>)</w:t>
      </w:r>
      <w:r w:rsidR="00D40439" w:rsidRPr="00115E08">
        <w:rPr>
          <w:rFonts w:ascii="Times New Roman" w:hAnsi="Times New Roman" w:cs="Times New Roman"/>
          <w:sz w:val="28"/>
          <w:szCs w:val="28"/>
        </w:rPr>
        <w:t>%</w:t>
      </w:r>
      <w:r w:rsidR="004821A9" w:rsidRPr="00115E08">
        <w:rPr>
          <w:rFonts w:ascii="Times New Roman" w:hAnsi="Times New Roman" w:cs="Times New Roman"/>
          <w:sz w:val="28"/>
          <w:szCs w:val="28"/>
        </w:rPr>
        <w:t xml:space="preserve">, а ионов </w:t>
      </w:r>
      <w:r w:rsidR="004821A9" w:rsidRPr="00115E0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4821A9" w:rsidRPr="00115E08">
        <w:rPr>
          <w:rFonts w:ascii="Times New Roman" w:hAnsi="Times New Roman" w:cs="Times New Roman"/>
          <w:sz w:val="28"/>
          <w:szCs w:val="28"/>
          <w:vertAlign w:val="superscript"/>
        </w:rPr>
        <w:t>6+</w:t>
      </w:r>
      <w:r w:rsidR="00692FF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92FF7">
        <w:rPr>
          <w:rFonts w:ascii="Times New Roman" w:hAnsi="Times New Roman" w:cs="Times New Roman"/>
          <w:sz w:val="28"/>
          <w:szCs w:val="28"/>
        </w:rPr>
        <w:t>– (</w:t>
      </w:r>
      <w:r w:rsidR="004821A9" w:rsidRPr="00115E08">
        <w:rPr>
          <w:rFonts w:ascii="Times New Roman" w:hAnsi="Times New Roman" w:cs="Times New Roman"/>
          <w:sz w:val="28"/>
          <w:szCs w:val="28"/>
        </w:rPr>
        <w:t>36</w:t>
      </w:r>
      <w:r w:rsidR="00692FF7">
        <w:rPr>
          <w:rFonts w:ascii="Times New Roman" w:hAnsi="Times New Roman" w:cs="Times New Roman"/>
          <w:sz w:val="28"/>
          <w:szCs w:val="28"/>
        </w:rPr>
        <w:t>±2)</w:t>
      </w:r>
      <w:r w:rsidR="004821A9" w:rsidRPr="00115E08">
        <w:rPr>
          <w:rFonts w:ascii="Times New Roman" w:hAnsi="Times New Roman" w:cs="Times New Roman"/>
          <w:sz w:val="28"/>
          <w:szCs w:val="28"/>
        </w:rPr>
        <w:t>%</w:t>
      </w:r>
      <w:r w:rsidR="0091566B" w:rsidRPr="00115E08">
        <w:rPr>
          <w:rFonts w:ascii="Times New Roman" w:hAnsi="Times New Roman" w:cs="Times New Roman"/>
          <w:sz w:val="28"/>
          <w:szCs w:val="28"/>
        </w:rPr>
        <w:t xml:space="preserve">. </w:t>
      </w:r>
      <w:r w:rsidR="00692FF7">
        <w:rPr>
          <w:rFonts w:ascii="Times New Roman" w:hAnsi="Times New Roman" w:cs="Times New Roman"/>
          <w:sz w:val="28"/>
          <w:szCs w:val="28"/>
        </w:rPr>
        <w:t>Низкое извлечение ионов</w:t>
      </w:r>
      <w:r w:rsidR="00D81CF0" w:rsidRPr="00115E08">
        <w:rPr>
          <w:rFonts w:ascii="Times New Roman" w:hAnsi="Times New Roman" w:cs="Times New Roman"/>
          <w:sz w:val="28"/>
          <w:szCs w:val="28"/>
        </w:rPr>
        <w:t xml:space="preserve"> </w:t>
      </w:r>
      <w:r w:rsidR="00667B0D">
        <w:rPr>
          <w:rFonts w:ascii="Times New Roman" w:hAnsi="Times New Roman" w:cs="Times New Roman"/>
          <w:sz w:val="28"/>
          <w:szCs w:val="28"/>
        </w:rPr>
        <w:t>хрома(</w:t>
      </w:r>
      <w:r w:rsidR="00667B0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7B0D" w:rsidRPr="00667B0D">
        <w:rPr>
          <w:rFonts w:ascii="Times New Roman" w:hAnsi="Times New Roman" w:cs="Times New Roman"/>
          <w:sz w:val="28"/>
          <w:szCs w:val="28"/>
        </w:rPr>
        <w:t>)</w:t>
      </w:r>
      <w:r w:rsidR="00D81CF0" w:rsidRPr="00115E08">
        <w:rPr>
          <w:rFonts w:ascii="Times New Roman" w:hAnsi="Times New Roman" w:cs="Times New Roman"/>
          <w:sz w:val="28"/>
          <w:szCs w:val="28"/>
        </w:rPr>
        <w:t xml:space="preserve">, </w:t>
      </w:r>
      <w:r w:rsidR="002D62A0">
        <w:rPr>
          <w:rFonts w:ascii="Times New Roman" w:hAnsi="Times New Roman" w:cs="Times New Roman"/>
          <w:sz w:val="28"/>
          <w:szCs w:val="28"/>
        </w:rPr>
        <w:t>возможно</w:t>
      </w:r>
      <w:r w:rsidR="00692FF7">
        <w:rPr>
          <w:rFonts w:ascii="Times New Roman" w:hAnsi="Times New Roman" w:cs="Times New Roman"/>
          <w:sz w:val="28"/>
          <w:szCs w:val="28"/>
        </w:rPr>
        <w:t>,</w:t>
      </w:r>
      <w:r w:rsidR="002D62A0">
        <w:rPr>
          <w:rFonts w:ascii="Times New Roman" w:hAnsi="Times New Roman" w:cs="Times New Roman"/>
          <w:sz w:val="28"/>
          <w:szCs w:val="28"/>
        </w:rPr>
        <w:t xml:space="preserve"> </w:t>
      </w:r>
      <w:r w:rsidR="00692FF7">
        <w:rPr>
          <w:rFonts w:ascii="Times New Roman" w:hAnsi="Times New Roman" w:cs="Times New Roman"/>
          <w:sz w:val="28"/>
          <w:szCs w:val="28"/>
        </w:rPr>
        <w:t>обусловлено</w:t>
      </w:r>
      <w:r w:rsidR="00667B0D">
        <w:rPr>
          <w:rFonts w:ascii="Times New Roman" w:hAnsi="Times New Roman" w:cs="Times New Roman"/>
          <w:sz w:val="28"/>
          <w:szCs w:val="28"/>
        </w:rPr>
        <w:t xml:space="preserve"> несоответствием </w:t>
      </w:r>
      <w:r w:rsidR="00C547B6" w:rsidRPr="00115E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азмера пор сорбента и иона</w:t>
      </w:r>
      <w:r w:rsidR="00667B0D">
        <w:rPr>
          <w:rFonts w:ascii="Times New Roman" w:hAnsi="Times New Roman" w:cs="Times New Roman"/>
          <w:sz w:val="28"/>
          <w:szCs w:val="28"/>
        </w:rPr>
        <w:t xml:space="preserve"> металла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C547B6" w:rsidRPr="00115E08">
        <w:rPr>
          <w:rFonts w:ascii="Times New Roman" w:hAnsi="Times New Roman" w:cs="Times New Roman"/>
          <w:sz w:val="28"/>
          <w:szCs w:val="28"/>
        </w:rPr>
        <w:t xml:space="preserve"> одноименным зар</w:t>
      </w:r>
      <w:r w:rsidR="00692FF7">
        <w:rPr>
          <w:rFonts w:ascii="Times New Roman" w:hAnsi="Times New Roman" w:cs="Times New Roman"/>
          <w:sz w:val="28"/>
          <w:szCs w:val="28"/>
        </w:rPr>
        <w:t>ядом поверхности сорбента и ионов</w:t>
      </w:r>
      <w:r w:rsidR="00C547B6" w:rsidRPr="00115E08">
        <w:rPr>
          <w:rFonts w:ascii="Times New Roman" w:hAnsi="Times New Roman" w:cs="Times New Roman"/>
          <w:sz w:val="28"/>
          <w:szCs w:val="28"/>
        </w:rPr>
        <w:t xml:space="preserve"> </w:t>
      </w:r>
      <w:r w:rsidR="00667B0D" w:rsidRPr="00115E0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667B0D" w:rsidRPr="00115E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7B0D" w:rsidRPr="00115E0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7B0D" w:rsidRPr="00115E0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667B0D" w:rsidRPr="00115E08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667B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7B0D" w:rsidRPr="00115E08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="00667B0D" w:rsidRPr="00115E0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67B0D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667B0D">
        <w:rPr>
          <w:rFonts w:ascii="Times New Roman" w:hAnsi="Times New Roman" w:cs="Times New Roman"/>
          <w:sz w:val="28"/>
          <w:szCs w:val="28"/>
        </w:rPr>
        <w:t>).</w:t>
      </w:r>
    </w:p>
    <w:p w:rsidR="007447D2" w:rsidRPr="00115E08" w:rsidRDefault="00667B0D" w:rsidP="002D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экспериментальных данных</w:t>
      </w:r>
      <w:r w:rsidR="0091566B" w:rsidRPr="00115E08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D81CF0" w:rsidRPr="00115E08">
        <w:rPr>
          <w:rFonts w:ascii="Times New Roman" w:hAnsi="Times New Roman" w:cs="Times New Roman"/>
          <w:sz w:val="28"/>
          <w:szCs w:val="28"/>
        </w:rPr>
        <w:t xml:space="preserve">равновесное время сорбции и </w:t>
      </w:r>
      <w:r w:rsidR="00C547B6" w:rsidRPr="00115E08">
        <w:rPr>
          <w:rFonts w:ascii="Times New Roman" w:hAnsi="Times New Roman" w:cs="Times New Roman"/>
          <w:sz w:val="28"/>
          <w:szCs w:val="28"/>
        </w:rPr>
        <w:t xml:space="preserve">константы равновесия в системах сорбент - раствор соли </w:t>
      </w:r>
      <w:r w:rsidR="00D81CF0" w:rsidRPr="00115E08">
        <w:rPr>
          <w:rFonts w:ascii="Times New Roman" w:hAnsi="Times New Roman" w:cs="Times New Roman"/>
          <w:sz w:val="28"/>
          <w:szCs w:val="28"/>
        </w:rPr>
        <w:t>свинца</w:t>
      </w:r>
      <w:r w:rsidR="00C547B6" w:rsidRPr="00115E08">
        <w:rPr>
          <w:rFonts w:ascii="Times New Roman" w:hAnsi="Times New Roman" w:cs="Times New Roman"/>
          <w:sz w:val="28"/>
          <w:szCs w:val="28"/>
        </w:rPr>
        <w:t xml:space="preserve"> </w:t>
      </w:r>
      <w:r w:rsidR="00C547B6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547B6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C547B6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81CF0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кадмия </w:t>
      </w:r>
      <w:r w:rsidR="00C547B6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547B6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C547B6" w:rsidRPr="0011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81CF0" w:rsidRPr="00115E08">
        <w:rPr>
          <w:rFonts w:ascii="Times New Roman" w:hAnsi="Times New Roman" w:cs="Times New Roman"/>
          <w:sz w:val="28"/>
          <w:szCs w:val="28"/>
        </w:rPr>
        <w:t>.</w:t>
      </w:r>
    </w:p>
    <w:p w:rsidR="00C547B6" w:rsidRPr="00115E08" w:rsidRDefault="00C547B6" w:rsidP="00EB0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08">
        <w:rPr>
          <w:rFonts w:ascii="Times New Roman" w:hAnsi="Times New Roman" w:cs="Times New Roman"/>
          <w:sz w:val="28"/>
          <w:szCs w:val="28"/>
          <w:lang w:val="kk-KZ"/>
        </w:rPr>
        <w:t>Полученные в ходе исследований данные свидетельствуют о возможности использования модифицированного сорбента для очистки сточных вод, загрязненных ионами свинца и кадмия.</w:t>
      </w:r>
    </w:p>
    <w:p w:rsidR="00D26377" w:rsidRDefault="00692FF7" w:rsidP="00EB0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C5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377" w:rsidRPr="00C40EE4" w:rsidRDefault="00C40EE4" w:rsidP="00263AD4">
      <w:pPr>
        <w:pStyle w:val="a4"/>
        <w:numPr>
          <w:ilvl w:val="0"/>
          <w:numId w:val="2"/>
        </w:numPr>
        <w:spacing w:after="0" w:line="240" w:lineRule="auto"/>
        <w:ind w:left="567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263AD4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263AD4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63AD4"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 w:rsidRPr="00263AD4">
        <w:rPr>
          <w:rFonts w:ascii="Times New Roman" w:hAnsi="Times New Roman" w:cs="Times New Roman"/>
          <w:sz w:val="28"/>
          <w:szCs w:val="28"/>
        </w:rPr>
        <w:t xml:space="preserve"> Д.М., Чулков А.Н. и др. Утилизация осадков  сточных  вод  гальванических  производств. –  М.:  Руда  и  металлы, 2003.– </w:t>
      </w:r>
      <w:r w:rsidRPr="00263AD4">
        <w:rPr>
          <w:rFonts w:ascii="Times New Roman" w:hAnsi="Times New Roman" w:cs="Times New Roman"/>
          <w:sz w:val="28"/>
          <w:szCs w:val="28"/>
          <w:lang w:val="en-US"/>
        </w:rPr>
        <w:t>272 с.</w:t>
      </w:r>
    </w:p>
    <w:sectPr w:rsidR="00D26377" w:rsidRPr="00C40EE4" w:rsidSect="005D50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8FA"/>
    <w:multiLevelType w:val="hybridMultilevel"/>
    <w:tmpl w:val="2E083FC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F3E34A9"/>
    <w:multiLevelType w:val="hybridMultilevel"/>
    <w:tmpl w:val="0AE68BF0"/>
    <w:lvl w:ilvl="0" w:tplc="D25A4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087C"/>
    <w:rsid w:val="00115E08"/>
    <w:rsid w:val="00263AD4"/>
    <w:rsid w:val="002D4862"/>
    <w:rsid w:val="002D62A0"/>
    <w:rsid w:val="004821A9"/>
    <w:rsid w:val="004C6A22"/>
    <w:rsid w:val="005C2DD7"/>
    <w:rsid w:val="005D5024"/>
    <w:rsid w:val="00667B0D"/>
    <w:rsid w:val="00692FF7"/>
    <w:rsid w:val="007120CE"/>
    <w:rsid w:val="007447D2"/>
    <w:rsid w:val="0091566B"/>
    <w:rsid w:val="00BC7BAB"/>
    <w:rsid w:val="00C07E3F"/>
    <w:rsid w:val="00C40EE4"/>
    <w:rsid w:val="00C547B6"/>
    <w:rsid w:val="00D06B5C"/>
    <w:rsid w:val="00D146D5"/>
    <w:rsid w:val="00D26377"/>
    <w:rsid w:val="00D40439"/>
    <w:rsid w:val="00D81CF0"/>
    <w:rsid w:val="00E5087C"/>
    <w:rsid w:val="00E649C8"/>
    <w:rsid w:val="00E9791E"/>
    <w:rsid w:val="00EB0F6A"/>
    <w:rsid w:val="00EF23C6"/>
    <w:rsid w:val="00F2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7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vefee@bk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Ainura</cp:lastModifiedBy>
  <cp:revision>5</cp:revision>
  <dcterms:created xsi:type="dcterms:W3CDTF">2016-05-09T12:11:00Z</dcterms:created>
  <dcterms:modified xsi:type="dcterms:W3CDTF">2016-05-14T07:37:00Z</dcterms:modified>
</cp:coreProperties>
</file>