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FB" w:rsidRPr="008973FB" w:rsidRDefault="008973FB" w:rsidP="008973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8973FB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1) Kakizhanova T.I., Dildebaeva Zh.T., Yskakova G.S., Unemployment in Kazakhstan and its dynamics ҚазҰУ Хабаршысы. Экономика сериясы. No4 (110). 2015</w:t>
      </w:r>
    </w:p>
    <w:p w:rsidR="008973FB" w:rsidRPr="008973FB" w:rsidRDefault="008973FB" w:rsidP="008973F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8973FB">
        <w:rPr>
          <w:rFonts w:ascii="Times New Roman" w:eastAsia="Calibri" w:hAnsi="Times New Roman" w:cs="Times New Roman"/>
          <w:sz w:val="18"/>
          <w:szCs w:val="18"/>
          <w:lang w:val="kk-KZ"/>
        </w:rPr>
        <w:t>2) Kakizhanova T.I., Zamedin K.S. "Analysis and solutions to the problem of social inequality and poverty in the Republic of Kazakhstan" /Изд-во «Қазақ университеті», международной научной конференции  студентов и молодых ученых  «ФАРАБИ ҼЛЕМІ» ТОМ-4, стр.48-51, 2016г.</w:t>
      </w:r>
    </w:p>
    <w:p w:rsidR="008973FB" w:rsidRPr="008973FB" w:rsidRDefault="008973FB" w:rsidP="008973F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8973FB">
        <w:rPr>
          <w:rFonts w:ascii="Times New Roman" w:eastAsia="Calibri" w:hAnsi="Times New Roman" w:cs="Times New Roman"/>
          <w:sz w:val="18"/>
          <w:szCs w:val="18"/>
          <w:lang w:val="kk-KZ"/>
        </w:rPr>
        <w:t>3) Kakizhanova T.I., Zhaksylyk A.B. "Estimated economic risks of the enterprise in modern conditions" /Изд-во «Қазақ университеті», международной научной конференции  студентов и молодых ученых  «ФАРАБИ ҼЛЕМІ» ТОМ-4, стр.123-126,2016г.</w:t>
      </w:r>
    </w:p>
    <w:p w:rsidR="008973FB" w:rsidRPr="008973FB" w:rsidRDefault="008973FB" w:rsidP="008973F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8973FB">
        <w:rPr>
          <w:rFonts w:ascii="Times New Roman" w:eastAsia="Calibri" w:hAnsi="Times New Roman" w:cs="Times New Roman"/>
          <w:sz w:val="18"/>
          <w:szCs w:val="18"/>
          <w:lang w:val="kk-KZ"/>
        </w:rPr>
        <w:t>4) Kakizhanova T.I., Tursynbayeva A. "The price dynamic of the real estate market in Kazakhstan</w:t>
      </w:r>
      <w:r w:rsidRPr="008973FB">
        <w:rPr>
          <w:rFonts w:ascii="Times New Roman" w:eastAsia="Times New Roman" w:hAnsi="Times New Roman" w:cs="Times New Roman"/>
          <w:bCs/>
          <w:iCs/>
          <w:sz w:val="18"/>
          <w:szCs w:val="18"/>
          <w:lang w:val="kk-KZ"/>
        </w:rPr>
        <w:t xml:space="preserve">" </w:t>
      </w:r>
      <w:r w:rsidRPr="008973FB">
        <w:rPr>
          <w:rFonts w:ascii="Times New Roman" w:eastAsia="Calibri" w:hAnsi="Times New Roman" w:cs="Times New Roman"/>
          <w:sz w:val="18"/>
          <w:szCs w:val="18"/>
          <w:lang w:val="kk-KZ"/>
        </w:rPr>
        <w:t>/Изд-во «Қазақ университеті», международной научной конференции  студентов и молодых ученых  «ФАРАБИ ҼЛЕМІ» ТОМ-4, стр.126-128,2016г.</w:t>
      </w:r>
    </w:p>
    <w:p w:rsidR="00C42F8C" w:rsidRPr="008973FB" w:rsidRDefault="008973FB" w:rsidP="008973FB">
      <w:pPr>
        <w:rPr>
          <w:lang w:val="kk-KZ"/>
        </w:rPr>
      </w:pPr>
      <w:r w:rsidRPr="008973FB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5) </w:t>
      </w:r>
      <w:r w:rsidRPr="001F1113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Kakizhanova T.I., </w:t>
      </w:r>
      <w:r w:rsidRPr="001F1113">
        <w:rPr>
          <w:rFonts w:ascii="Times New Roman" w:eastAsia="Times New Roman" w:hAnsi="Times New Roman" w:cs="Times New Roman"/>
          <w:bCs/>
          <w:iCs/>
          <w:sz w:val="18"/>
          <w:szCs w:val="18"/>
          <w:lang w:val="kk-KZ"/>
        </w:rPr>
        <w:t>Iskakova G. "</w:t>
      </w:r>
      <w:r w:rsidRPr="001F1113">
        <w:rPr>
          <w:rFonts w:ascii="Times New Roman" w:eastAsia="Times New Roman" w:hAnsi="Times New Roman" w:cs="Times New Roman"/>
          <w:sz w:val="18"/>
          <w:szCs w:val="18"/>
          <w:lang w:val="kk-KZ"/>
        </w:rPr>
        <w:t>Modern analysis of unemployment in Kazakhstan and ways of its solution</w:t>
      </w:r>
      <w:r w:rsidRPr="001F1113">
        <w:rPr>
          <w:rFonts w:ascii="Times New Roman" w:eastAsia="Calibri" w:hAnsi="Times New Roman" w:cs="Times New Roman"/>
          <w:sz w:val="18"/>
          <w:szCs w:val="18"/>
          <w:lang w:val="kk-KZ"/>
        </w:rPr>
        <w:t>" /Изд-во «Қазақ университеті», международной научной конференции  студентов и молодых ученых  «ФАРАБИ ҼЛЕМІ» ТОМ-4, стр.265-268,2016г.</w:t>
      </w:r>
      <w:bookmarkStart w:id="0" w:name="_GoBack"/>
      <w:bookmarkEnd w:id="0"/>
    </w:p>
    <w:sectPr w:rsidR="00C42F8C" w:rsidRPr="0089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FB"/>
    <w:rsid w:val="008973FB"/>
    <w:rsid w:val="00C4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58EA3-231B-4828-899B-50C5EE9D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2016-05-11T11:55:00Z</dcterms:created>
  <dcterms:modified xsi:type="dcterms:W3CDTF">2016-05-11T11:56:00Z</dcterms:modified>
</cp:coreProperties>
</file>