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B1" w:rsidRPr="007D446A" w:rsidRDefault="004023B1" w:rsidP="004023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4"/>
        </w:rPr>
        <w:t>УДК 551.4</w:t>
      </w:r>
    </w:p>
    <w:p w:rsidR="007D446A" w:rsidRPr="007D446A" w:rsidRDefault="007D446A" w:rsidP="007D44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446A">
        <w:rPr>
          <w:rFonts w:ascii="Times New Roman" w:hAnsi="Times New Roman" w:cs="Times New Roman"/>
        </w:rPr>
        <w:t>Веселова Л.К., Шмарова И.Н.</w:t>
      </w:r>
    </w:p>
    <w:p w:rsidR="00DD1DB5" w:rsidRDefault="007D446A" w:rsidP="007D446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D446A">
        <w:rPr>
          <w:rFonts w:ascii="Times New Roman" w:hAnsi="Times New Roman" w:cs="Times New Roman"/>
        </w:rPr>
        <w:t xml:space="preserve">КазНУ им. </w:t>
      </w:r>
      <w:proofErr w:type="spellStart"/>
      <w:r w:rsidRPr="007D446A">
        <w:rPr>
          <w:rFonts w:ascii="Times New Roman" w:hAnsi="Times New Roman" w:cs="Times New Roman"/>
        </w:rPr>
        <w:t>аль-Фараби</w:t>
      </w:r>
      <w:proofErr w:type="spellEnd"/>
      <w:r w:rsidRPr="007D446A">
        <w:rPr>
          <w:rFonts w:ascii="Times New Roman" w:hAnsi="Times New Roman" w:cs="Times New Roman"/>
        </w:rPr>
        <w:t>,</w:t>
      </w:r>
    </w:p>
    <w:p w:rsidR="007D446A" w:rsidRPr="007D446A" w:rsidRDefault="00DD1DB5" w:rsidP="007D44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Республика Казахстан, </w:t>
      </w:r>
      <w:r w:rsidR="007D446A" w:rsidRPr="007D446A">
        <w:rPr>
          <w:rFonts w:ascii="Times New Roman" w:hAnsi="Times New Roman" w:cs="Times New Roman"/>
        </w:rPr>
        <w:t xml:space="preserve"> </w:t>
      </w:r>
      <w:proofErr w:type="spellStart"/>
      <w:r w:rsidR="007D446A" w:rsidRPr="007D446A">
        <w:rPr>
          <w:rFonts w:ascii="Times New Roman" w:hAnsi="Times New Roman" w:cs="Times New Roman"/>
        </w:rPr>
        <w:t>г.Алматы</w:t>
      </w:r>
      <w:proofErr w:type="spellEnd"/>
    </w:p>
    <w:p w:rsidR="007D446A" w:rsidRPr="007D446A" w:rsidRDefault="007D446A" w:rsidP="007D446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446A">
        <w:rPr>
          <w:rFonts w:ascii="Times New Roman" w:hAnsi="Times New Roman" w:cs="Times New Roman"/>
          <w:i/>
          <w:lang w:val="en-US"/>
        </w:rPr>
        <w:t>veselova</w:t>
      </w:r>
      <w:r w:rsidRPr="007D446A">
        <w:rPr>
          <w:rFonts w:ascii="Times New Roman" w:hAnsi="Times New Roman" w:cs="Times New Roman"/>
          <w:i/>
        </w:rPr>
        <w:t>36@</w:t>
      </w:r>
      <w:r w:rsidRPr="007D446A">
        <w:rPr>
          <w:rFonts w:ascii="Times New Roman" w:hAnsi="Times New Roman" w:cs="Times New Roman"/>
          <w:i/>
          <w:lang w:val="en-US"/>
        </w:rPr>
        <w:t>mail</w:t>
      </w:r>
      <w:r w:rsidRPr="007D446A">
        <w:rPr>
          <w:rFonts w:ascii="Times New Roman" w:hAnsi="Times New Roman" w:cs="Times New Roman"/>
          <w:i/>
        </w:rPr>
        <w:t>.</w:t>
      </w:r>
      <w:r w:rsidRPr="007D446A">
        <w:rPr>
          <w:rFonts w:ascii="Times New Roman" w:hAnsi="Times New Roman" w:cs="Times New Roman"/>
          <w:i/>
          <w:lang w:val="en-US"/>
        </w:rPr>
        <w:t>ru</w:t>
      </w:r>
    </w:p>
    <w:p w:rsidR="004023B1" w:rsidRPr="007D446A" w:rsidRDefault="004023B1" w:rsidP="004023B1">
      <w:pPr>
        <w:spacing w:after="0" w:line="240" w:lineRule="auto"/>
        <w:rPr>
          <w:rFonts w:ascii="Times New Roman" w:hAnsi="Times New Roman" w:cs="Times New Roman"/>
        </w:rPr>
      </w:pPr>
    </w:p>
    <w:p w:rsidR="002728B3" w:rsidRPr="007D446A" w:rsidRDefault="007D446A" w:rsidP="002728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446A">
        <w:rPr>
          <w:rFonts w:ascii="Times New Roman" w:hAnsi="Times New Roman" w:cs="Times New Roman"/>
          <w:b/>
        </w:rPr>
        <w:t>Геоморфологические системы государственного национально</w:t>
      </w:r>
      <w:r w:rsidR="00DD1DB5">
        <w:rPr>
          <w:rFonts w:ascii="Times New Roman" w:hAnsi="Times New Roman" w:cs="Times New Roman"/>
          <w:b/>
          <w:lang w:val="kk-KZ"/>
        </w:rPr>
        <w:t>г</w:t>
      </w:r>
      <w:r w:rsidRPr="007D446A">
        <w:rPr>
          <w:rFonts w:ascii="Times New Roman" w:hAnsi="Times New Roman" w:cs="Times New Roman"/>
          <w:b/>
        </w:rPr>
        <w:t>о природного парка «</w:t>
      </w:r>
      <w:proofErr w:type="spellStart"/>
      <w:r w:rsidRPr="007D446A">
        <w:rPr>
          <w:rFonts w:ascii="Times New Roman" w:hAnsi="Times New Roman" w:cs="Times New Roman"/>
          <w:b/>
        </w:rPr>
        <w:t>Шарын</w:t>
      </w:r>
      <w:proofErr w:type="spellEnd"/>
      <w:r w:rsidRPr="007D446A">
        <w:rPr>
          <w:rFonts w:ascii="Times New Roman" w:hAnsi="Times New Roman" w:cs="Times New Roman"/>
          <w:b/>
        </w:rPr>
        <w:t>»</w:t>
      </w:r>
    </w:p>
    <w:p w:rsidR="002728B3" w:rsidRDefault="002728B3" w:rsidP="0027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728B3" w:rsidRPr="007D446A" w:rsidRDefault="002728B3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 xml:space="preserve"> Бассейн реки Шарын в пределах Северного Тянь-Шаня выделяется уникальностью природных ландшафтов. Основной ландшафтообразующий фактор – рельеф представлен своеобразными геоморфологическими системами.</w:t>
      </w:r>
      <w:r w:rsidR="00DD1D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D446A">
        <w:rPr>
          <w:rFonts w:ascii="Times New Roman" w:hAnsi="Times New Roman" w:cs="Times New Roman"/>
          <w:sz w:val="20"/>
          <w:szCs w:val="20"/>
        </w:rPr>
        <w:t>Разнообразие, уникальность, эстетическая привлекательность рельефа составляют основу экологического туризма в Шарынском природном парке. Это, прежде всего, флювиальные геоморфологические системы – каньон</w:t>
      </w:r>
      <w:r w:rsidR="00EA2523" w:rsidRPr="007D446A">
        <w:rPr>
          <w:rFonts w:ascii="Times New Roman" w:hAnsi="Times New Roman" w:cs="Times New Roman"/>
          <w:sz w:val="20"/>
          <w:szCs w:val="20"/>
        </w:rPr>
        <w:t>ы</w:t>
      </w:r>
      <w:r w:rsidRPr="007D446A">
        <w:rPr>
          <w:rFonts w:ascii="Times New Roman" w:hAnsi="Times New Roman" w:cs="Times New Roman"/>
          <w:sz w:val="20"/>
          <w:szCs w:val="20"/>
        </w:rPr>
        <w:t xml:space="preserve"> рек Шарын и Темерлик </w:t>
      </w:r>
      <w:r w:rsidR="00EA2523" w:rsidRPr="007D446A">
        <w:rPr>
          <w:rFonts w:ascii="Times New Roman" w:hAnsi="Times New Roman" w:cs="Times New Roman"/>
          <w:sz w:val="20"/>
          <w:szCs w:val="20"/>
        </w:rPr>
        <w:t>с</w:t>
      </w:r>
      <w:r w:rsidRPr="007D446A">
        <w:rPr>
          <w:rFonts w:ascii="Times New Roman" w:hAnsi="Times New Roman" w:cs="Times New Roman"/>
          <w:sz w:val="20"/>
          <w:szCs w:val="20"/>
        </w:rPr>
        <w:t xml:space="preserve"> неповторимыми памятниками природы: «Шарынская ясеневая роща», «Долина замков», урочища Актогай,</w:t>
      </w:r>
      <w:r w:rsidR="00776B28" w:rsidRPr="00776B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446A">
        <w:rPr>
          <w:rFonts w:ascii="Times New Roman" w:hAnsi="Times New Roman" w:cs="Times New Roman"/>
          <w:sz w:val="20"/>
          <w:szCs w:val="20"/>
        </w:rPr>
        <w:t>Сарытогай</w:t>
      </w:r>
      <w:proofErr w:type="spellEnd"/>
      <w:r w:rsidR="00EA2523" w:rsidRPr="007D446A">
        <w:rPr>
          <w:rFonts w:ascii="Times New Roman" w:hAnsi="Times New Roman" w:cs="Times New Roman"/>
          <w:sz w:val="20"/>
          <w:szCs w:val="20"/>
        </w:rPr>
        <w:t xml:space="preserve"> и др.</w:t>
      </w:r>
    </w:p>
    <w:p w:rsidR="002728B3" w:rsidRPr="007D446A" w:rsidRDefault="002728B3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>Анализ неоген-четвертичных отложений</w:t>
      </w:r>
      <w:r w:rsidR="004023B1" w:rsidRPr="007D446A">
        <w:rPr>
          <w:rFonts w:ascii="Times New Roman" w:hAnsi="Times New Roman" w:cs="Times New Roman"/>
          <w:sz w:val="20"/>
          <w:szCs w:val="20"/>
        </w:rPr>
        <w:t xml:space="preserve"> и геоморфологических систем позволил воссоздать палеографические условия</w:t>
      </w:r>
      <w:r w:rsidR="00EA2523" w:rsidRPr="007D446A">
        <w:rPr>
          <w:rFonts w:ascii="Times New Roman" w:hAnsi="Times New Roman" w:cs="Times New Roman"/>
          <w:sz w:val="20"/>
          <w:szCs w:val="20"/>
        </w:rPr>
        <w:t xml:space="preserve"> формирования долины</w:t>
      </w:r>
      <w:r w:rsidR="004023B1" w:rsidRPr="007D446A">
        <w:rPr>
          <w:rFonts w:ascii="Times New Roman" w:hAnsi="Times New Roman" w:cs="Times New Roman"/>
          <w:sz w:val="20"/>
          <w:szCs w:val="20"/>
        </w:rPr>
        <w:t xml:space="preserve"> реки </w:t>
      </w:r>
      <w:proofErr w:type="spellStart"/>
      <w:r w:rsidR="004023B1" w:rsidRPr="007D446A">
        <w:rPr>
          <w:rFonts w:ascii="Times New Roman" w:hAnsi="Times New Roman" w:cs="Times New Roman"/>
          <w:sz w:val="20"/>
          <w:szCs w:val="20"/>
        </w:rPr>
        <w:t>Шарын</w:t>
      </w:r>
      <w:proofErr w:type="spellEnd"/>
      <w:r w:rsidR="004023B1" w:rsidRPr="007D446A">
        <w:rPr>
          <w:rFonts w:ascii="Times New Roman" w:hAnsi="Times New Roman" w:cs="Times New Roman"/>
          <w:sz w:val="20"/>
          <w:szCs w:val="20"/>
        </w:rPr>
        <w:t xml:space="preserve">. </w:t>
      </w:r>
      <w:r w:rsidR="00EA2523" w:rsidRPr="007D446A">
        <w:rPr>
          <w:rFonts w:ascii="Times New Roman" w:hAnsi="Times New Roman" w:cs="Times New Roman"/>
          <w:sz w:val="20"/>
          <w:szCs w:val="20"/>
        </w:rPr>
        <w:t>Современная п</w:t>
      </w:r>
      <w:r w:rsidR="004023B1" w:rsidRPr="007D446A">
        <w:rPr>
          <w:rFonts w:ascii="Times New Roman" w:hAnsi="Times New Roman" w:cs="Times New Roman"/>
          <w:sz w:val="20"/>
          <w:szCs w:val="20"/>
        </w:rPr>
        <w:t>роблема – сохранение экологического равновесия на территории парка в связи с эксплуатацией Мойнакской ГЭС.</w:t>
      </w:r>
    </w:p>
    <w:p w:rsidR="004023B1" w:rsidRPr="007D446A" w:rsidRDefault="004023B1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b/>
          <w:sz w:val="20"/>
          <w:szCs w:val="20"/>
        </w:rPr>
        <w:t>Ключевые слова:</w:t>
      </w:r>
      <w:r w:rsidRPr="007D446A">
        <w:rPr>
          <w:rFonts w:ascii="Times New Roman" w:hAnsi="Times New Roman" w:cs="Times New Roman"/>
          <w:sz w:val="20"/>
          <w:szCs w:val="20"/>
        </w:rPr>
        <w:t xml:space="preserve"> геоморфологическая система, каньон, ущелье, морфоструктура, морфоскульптура, памятник природы, экологический туризм, охрана природы, процессы экзоморфогенеза.</w:t>
      </w:r>
    </w:p>
    <w:p w:rsidR="002728B3" w:rsidRDefault="002728B3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</w:p>
    <w:p w:rsidR="007D446A" w:rsidRDefault="007D446A" w:rsidP="002728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446A" w:rsidRDefault="007D446A" w:rsidP="007D4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Веселова Л.К., Шмарова И.Н.</w:t>
      </w:r>
    </w:p>
    <w:p w:rsidR="00DD1DB5" w:rsidRPr="00DD1DB5" w:rsidRDefault="00DD1DB5" w:rsidP="007D4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"Шарын" мемлекеттік ұлттық табиғи парктің геоморфологиялық жүйесі </w:t>
      </w:r>
    </w:p>
    <w:p w:rsidR="00DD1DB5" w:rsidRPr="00DD1DB5" w:rsidRDefault="00DD1DB5" w:rsidP="007D4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1DB5" w:rsidRPr="00C63C8A" w:rsidRDefault="00DD1DB5" w:rsidP="00DD1DB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C63C8A">
        <w:rPr>
          <w:rFonts w:ascii="Times New Roman" w:hAnsi="Times New Roman"/>
          <w:sz w:val="20"/>
          <w:szCs w:val="20"/>
          <w:lang w:val="kk-KZ"/>
        </w:rPr>
        <w:t>Солтүстік Тянь-Шань бөктеріндегі Шарын өзенінің алабы сирек кездесетін табиғат ландшафтарымен ерекшелінеді. Негізгі ландшафт құрушы факторларының бірі – ол жер бедерінің ерекше геоморфологиялық жүйенің көрсетілетіні.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63C8A">
        <w:rPr>
          <w:rFonts w:ascii="Times New Roman" w:hAnsi="Times New Roman"/>
          <w:sz w:val="20"/>
          <w:szCs w:val="20"/>
          <w:lang w:val="kk-KZ"/>
        </w:rPr>
        <w:t>Жер бедерінің әр түрлі болуымені, ерекшелігімен, эстетикалық жағынан көз тартымдылығымен Шарынның табиғи қорығындағы экологиялық туризмнің негізін құрайды. Бұл, ең алдымен флювиальді  геоморфологиялық жүйелер – Шарын өзенінің каньоны және Темерліктің қайталанбас табиғи ескерткіштері: «Шарынның шаған тоғайы», «Қамал алқабы», «Ақтоғай, Сарытоғай шатқалдары» және т.б.</w:t>
      </w:r>
    </w:p>
    <w:p w:rsidR="00DD1DB5" w:rsidRPr="00C63C8A" w:rsidRDefault="00DD1DB5" w:rsidP="00DD1DB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C63C8A">
        <w:rPr>
          <w:rFonts w:ascii="Times New Roman" w:hAnsi="Times New Roman"/>
          <w:sz w:val="20"/>
          <w:szCs w:val="20"/>
          <w:lang w:val="kk-KZ"/>
        </w:rPr>
        <w:t>Неоген-төрттік шөгінділерді және геоморфологиялық жүйелерді талдау Шарын өзенінің палегеографиялық жағдайларының қайтадан қалыптасуына мүмкіншілік береді. Қазіргі заманғы мәселелердің бірі – ол Мойнақ СЭС пайдаланудағы қорық аумағының экологиялық теңдігін мүмкіндігінше сақтап қалу болып табылады.</w:t>
      </w:r>
    </w:p>
    <w:p w:rsidR="00DD1DB5" w:rsidRPr="00C63C8A" w:rsidRDefault="00DD1DB5" w:rsidP="00DD1DB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C63C8A">
        <w:rPr>
          <w:rFonts w:ascii="Times New Roman" w:hAnsi="Times New Roman"/>
          <w:b/>
          <w:sz w:val="20"/>
          <w:szCs w:val="20"/>
          <w:lang w:val="kk-KZ"/>
        </w:rPr>
        <w:t>Түйін сөздер:</w:t>
      </w:r>
      <w:r w:rsidRPr="00C63C8A">
        <w:rPr>
          <w:rFonts w:ascii="Times New Roman" w:hAnsi="Times New Roman"/>
          <w:sz w:val="20"/>
          <w:szCs w:val="20"/>
          <w:lang w:val="kk-KZ"/>
        </w:rPr>
        <w:t xml:space="preserve"> геоморфологиялық жүйе, каньон, шатқал, морфоқұрылым, морфомүсіндік, табиғи ескерткіштер, экологиялық туризм, табиғатты қорғау, экзоморфогенез үдерістері.</w:t>
      </w:r>
    </w:p>
    <w:p w:rsidR="00DD1DB5" w:rsidRPr="00C63C8A" w:rsidRDefault="00DD1DB5" w:rsidP="00DD1DB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D1DB5" w:rsidRPr="00C86E8D" w:rsidRDefault="00DD1DB5" w:rsidP="00DD1DB5">
      <w:pPr>
        <w:spacing w:after="0" w:line="240" w:lineRule="auto"/>
        <w:ind w:left="567"/>
        <w:jc w:val="center"/>
        <w:rPr>
          <w:rFonts w:ascii="Times New Roman" w:hAnsi="Times New Roman" w:cs="Times New Roman"/>
          <w:lang w:val="en-US"/>
        </w:rPr>
      </w:pPr>
      <w:proofErr w:type="spellStart"/>
      <w:r w:rsidRPr="00C86E8D">
        <w:rPr>
          <w:rFonts w:ascii="Times New Roman" w:hAnsi="Times New Roman" w:cs="Times New Roman"/>
          <w:lang w:val="en-US"/>
        </w:rPr>
        <w:t>Veselova</w:t>
      </w:r>
      <w:proofErr w:type="spellEnd"/>
      <w:r w:rsidRPr="00F91883">
        <w:rPr>
          <w:rFonts w:ascii="Times New Roman" w:hAnsi="Times New Roman" w:cs="Times New Roman"/>
          <w:lang w:val="en-US"/>
        </w:rPr>
        <w:t xml:space="preserve"> </w:t>
      </w:r>
      <w:r w:rsidRPr="00C86E8D">
        <w:rPr>
          <w:rFonts w:ascii="Times New Roman" w:hAnsi="Times New Roman" w:cs="Times New Roman"/>
          <w:lang w:val="en-US"/>
        </w:rPr>
        <w:t xml:space="preserve">L.K., </w:t>
      </w:r>
      <w:proofErr w:type="spellStart"/>
      <w:r w:rsidRPr="00C86E8D">
        <w:rPr>
          <w:rFonts w:ascii="Times New Roman" w:hAnsi="Times New Roman" w:cs="Times New Roman"/>
          <w:lang w:val="en-US"/>
        </w:rPr>
        <w:t>Shmarova</w:t>
      </w:r>
      <w:proofErr w:type="spellEnd"/>
      <w:r w:rsidRPr="00F91883">
        <w:rPr>
          <w:rFonts w:ascii="Times New Roman" w:hAnsi="Times New Roman" w:cs="Times New Roman"/>
          <w:lang w:val="en-US"/>
        </w:rPr>
        <w:t xml:space="preserve"> </w:t>
      </w:r>
      <w:r w:rsidRPr="00C86E8D">
        <w:rPr>
          <w:rFonts w:ascii="Times New Roman" w:hAnsi="Times New Roman" w:cs="Times New Roman"/>
          <w:lang w:val="en-US"/>
        </w:rPr>
        <w:t>I.N.</w:t>
      </w:r>
    </w:p>
    <w:p w:rsidR="00DD1DB5" w:rsidRPr="00DD1DB5" w:rsidRDefault="00DD1DB5" w:rsidP="007D4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B5">
        <w:rPr>
          <w:rFonts w:ascii="Times New Roman" w:hAnsi="Times New Roman" w:cs="Times New Roman"/>
          <w:b/>
          <w:sz w:val="24"/>
          <w:szCs w:val="24"/>
          <w:lang w:val="kk-KZ"/>
        </w:rPr>
        <w:t>Geomorphological systems of the state national natural park "Sharyn"</w:t>
      </w:r>
    </w:p>
    <w:p w:rsidR="007D446A" w:rsidRPr="00DD1DB5" w:rsidRDefault="007D446A" w:rsidP="002728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E7702" w:rsidRPr="007D446A" w:rsidRDefault="007E7702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D446A">
        <w:rPr>
          <w:rFonts w:ascii="Times New Roman" w:hAnsi="Times New Roman" w:cs="Times New Roman"/>
          <w:sz w:val="20"/>
          <w:szCs w:val="20"/>
          <w:lang w:val="en-US"/>
        </w:rPr>
        <w:t>Sharyn</w:t>
      </w:r>
      <w:proofErr w:type="spellEnd"/>
      <w:r w:rsidRPr="007D446A">
        <w:rPr>
          <w:rFonts w:ascii="Times New Roman" w:hAnsi="Times New Roman" w:cs="Times New Roman"/>
          <w:sz w:val="20"/>
          <w:szCs w:val="20"/>
          <w:lang w:val="en-US"/>
        </w:rPr>
        <w:t xml:space="preserve"> River basin within the Northern Tien Shan is allocated a unique natural landscape. The main factor of landscape - relief represented a kind of geomorphic systems.</w:t>
      </w:r>
    </w:p>
    <w:p w:rsidR="007E7702" w:rsidRPr="007D446A" w:rsidRDefault="007E7702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D446A">
        <w:rPr>
          <w:rFonts w:ascii="Times New Roman" w:hAnsi="Times New Roman" w:cs="Times New Roman"/>
          <w:sz w:val="20"/>
          <w:szCs w:val="20"/>
          <w:lang w:val="en-US"/>
        </w:rPr>
        <w:t>The variety, uniqueness and aesthetic appeal of the relief form the basis of ecological tourism in Sharyn Nature Park. This, above all, fluvial geomorphic systems - River Canyon Sharyn and Temerlik in unique monuments of nature: "Sharyn Ashen Grove", "Valley of Castles", Tracts Aktogay, Sarytogay.</w:t>
      </w:r>
    </w:p>
    <w:p w:rsidR="007E7702" w:rsidRPr="007D446A" w:rsidRDefault="007E7702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D446A">
        <w:rPr>
          <w:rFonts w:ascii="Times New Roman" w:hAnsi="Times New Roman" w:cs="Times New Roman"/>
          <w:sz w:val="20"/>
          <w:szCs w:val="20"/>
          <w:lang w:val="en-US"/>
        </w:rPr>
        <w:t>An analysis of the Neogene-Quaternary deposits and geomorphological systems to recreate the paleogeographic conditions of development and the preservation of the Sharyn River. The problem - the preservation of the ecological balance in the park in connection with the operation Moinak HPP.</w:t>
      </w:r>
    </w:p>
    <w:p w:rsidR="007E7702" w:rsidRPr="00776B28" w:rsidRDefault="007E7702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D446A">
        <w:rPr>
          <w:rFonts w:ascii="Times New Roman" w:hAnsi="Times New Roman" w:cs="Times New Roman"/>
          <w:b/>
          <w:sz w:val="20"/>
          <w:szCs w:val="20"/>
          <w:lang w:val="en-US"/>
        </w:rPr>
        <w:t>Keywords:</w:t>
      </w:r>
      <w:r w:rsidRPr="007D446A">
        <w:rPr>
          <w:rFonts w:ascii="Times New Roman" w:hAnsi="Times New Roman" w:cs="Times New Roman"/>
          <w:sz w:val="20"/>
          <w:szCs w:val="20"/>
          <w:lang w:val="en-US"/>
        </w:rPr>
        <w:t xml:space="preserve"> geomorphological system, canyon, gorge, morphostructure, morphosculpture, monument of nature, eco-tourism, nature conservation, processes </w:t>
      </w:r>
      <w:proofErr w:type="spellStart"/>
      <w:r w:rsidRPr="007D446A">
        <w:rPr>
          <w:rFonts w:ascii="Times New Roman" w:hAnsi="Times New Roman" w:cs="Times New Roman"/>
          <w:sz w:val="20"/>
          <w:szCs w:val="20"/>
          <w:lang w:val="en-US"/>
        </w:rPr>
        <w:t>ekzomorfogenez</w:t>
      </w:r>
      <w:proofErr w:type="spellEnd"/>
    </w:p>
    <w:p w:rsidR="007D446A" w:rsidRPr="00776B28" w:rsidRDefault="007D446A" w:rsidP="002728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D446A" w:rsidRPr="00776B28" w:rsidRDefault="007D446A" w:rsidP="002728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D446A" w:rsidRPr="004C1A3B" w:rsidRDefault="007D446A" w:rsidP="002728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D446A" w:rsidRDefault="007D446A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D446A" w:rsidRDefault="007D446A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D446A" w:rsidRDefault="007D446A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D446A" w:rsidRDefault="007D446A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D446A" w:rsidRDefault="007D446A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D446A" w:rsidRDefault="007D446A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D446A" w:rsidRDefault="007D446A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76B28" w:rsidRDefault="00776B28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D446A" w:rsidRDefault="007D446A" w:rsidP="009D5E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2728B3" w:rsidRPr="004E1537" w:rsidTr="004023B1">
        <w:tc>
          <w:tcPr>
            <w:tcW w:w="4928" w:type="dxa"/>
          </w:tcPr>
          <w:p w:rsidR="002728B3" w:rsidRPr="00AF77EE" w:rsidRDefault="002728B3" w:rsidP="002D6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</w:tcPr>
          <w:p w:rsidR="004023B1" w:rsidRDefault="004023B1" w:rsidP="0040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рельеф как явление природы представляет собой не только часть постоянно окружающей нас жизненной обстановки, не только важный объект научного изучения, но и богатейший источник эмоционального восприятия и эстетического наслаждения»</w:t>
            </w:r>
          </w:p>
          <w:p w:rsidR="002728B3" w:rsidRPr="004E1537" w:rsidRDefault="004023B1" w:rsidP="004023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И.А.Флоренсов, 1978 </w:t>
            </w:r>
          </w:p>
        </w:tc>
      </w:tr>
      <w:tr w:rsidR="002728B3" w:rsidRPr="004E1537" w:rsidTr="004023B1">
        <w:tc>
          <w:tcPr>
            <w:tcW w:w="4928" w:type="dxa"/>
          </w:tcPr>
          <w:p w:rsidR="002728B3" w:rsidRPr="004E1537" w:rsidRDefault="002728B3" w:rsidP="002D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2728B3" w:rsidRDefault="002728B3" w:rsidP="002D6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B9C" w:rsidRDefault="004023B1" w:rsidP="002728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B9C" w:rsidRDefault="007E7702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5B9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2A5B9C" w:rsidRDefault="002A5B9C" w:rsidP="00272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3B1" w:rsidRDefault="007E7702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</w:t>
      </w:r>
      <w:r w:rsidR="00EA25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северо-восточной части Заилийского Алатау, бассейна среднего и нижнего течения р.Шарын уникальна. Своеобразны не только ландшафты в целом, неповторимы их отдельные компоненты, прежде всего рельеф – основа формирования и дифференциации ландшафтов. Формы морфоструктуры и морфоскульптуры  имеют не только научное, но и эстетическое</w:t>
      </w:r>
      <w:r w:rsidR="00BB09BF">
        <w:rPr>
          <w:rFonts w:ascii="Times New Roman" w:hAnsi="Times New Roman" w:cs="Times New Roman"/>
          <w:sz w:val="24"/>
          <w:szCs w:val="24"/>
        </w:rPr>
        <w:t xml:space="preserve"> значение, являются памятниками природы. Они представляют собой источники информации о взаимодействии эндогенных и экзогенных процессов формирования внешнего облика данной территории, природных условий регионального и локального уровней.</w:t>
      </w:r>
    </w:p>
    <w:p w:rsidR="00BB09BF" w:rsidRDefault="00BB09B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долинах рек Шарын и ее правого притока Темерлик (урочища Актогай и Сарытогай) сохранились биологические памятники – реликтовые леса ясеня согдианского – представителя флоры неогенового ландшафта.</w:t>
      </w:r>
    </w:p>
    <w:p w:rsidR="00BB09BF" w:rsidRDefault="00BB09B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научные сведения о строении долин</w:t>
      </w:r>
      <w:r w:rsidR="00EA252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2A5B9C" w:rsidRPr="002A5B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Шарын даны в работах П.П.Семенова-Тян-Шанского: «Три речки Мерке, текущие через плоскогорье, а также Каркара и Кеген при своем слиянии в </w:t>
      </w:r>
      <w:r w:rsidR="009D5E1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арын, образующийся из этого слияния, прорыли себе столь глубокие русла, что долины этих речек врезались в главные плоскогорья на глубину до 200</w:t>
      </w:r>
      <w:r w:rsidR="00E47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 Соединенные речки п</w:t>
      </w:r>
      <w:r w:rsidR="00EA252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орвали также и скрытый под наносами на дне долины </w:t>
      </w:r>
      <w:r w:rsidR="00EA252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арына каменный кряж, который образует в глубоком ущелье, при впадении речек Мерке в </w:t>
      </w:r>
      <w:r w:rsidR="00EA252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арын, прекрасные и живописные пороги и шумное течение, известное п</w:t>
      </w:r>
      <w:r w:rsidR="00E7788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 именем Актогой, т.е. Белого потока, от того, что вся вода </w:t>
      </w:r>
      <w:r w:rsidR="00E77883">
        <w:rPr>
          <w:rFonts w:ascii="Times New Roman" w:hAnsi="Times New Roman" w:cs="Times New Roman"/>
          <w:sz w:val="24"/>
          <w:szCs w:val="24"/>
        </w:rPr>
        <w:t xml:space="preserve">Шарына превращается здесь в серебристую пену и водяную пыль </w:t>
      </w:r>
      <w:r w:rsidR="00E47D5A">
        <w:rPr>
          <w:rFonts w:ascii="Times New Roman" w:hAnsi="Times New Roman" w:cs="Times New Roman"/>
          <w:sz w:val="24"/>
          <w:szCs w:val="24"/>
        </w:rPr>
        <w:t>[1</w:t>
      </w:r>
      <w:r w:rsidR="00E77883" w:rsidRPr="00E77883">
        <w:rPr>
          <w:rFonts w:ascii="Times New Roman" w:hAnsi="Times New Roman" w:cs="Times New Roman"/>
          <w:sz w:val="24"/>
          <w:szCs w:val="24"/>
        </w:rPr>
        <w:t>].</w:t>
      </w:r>
    </w:p>
    <w:p w:rsidR="00E77883" w:rsidRPr="009133AB" w:rsidRDefault="00E77883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Почти одновременно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П.П.Семеновым-Тян-Шанским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1886 г., в долине р.Шарына побывал известный исследователь природы, ботаник и географ А.Н.Краснов. Он отмечал: «Выезжая в каньон Чарына, Вы выходите на обширную, ровную,  как стол, поросшую полынями степь, далеко кругом синеют горы… Почва обрывается под Вашими ногами отвесною стеною и образует многосаженную кручу. Над ней открывается горная страна пиков, долин, ущелий, страна суровая и мрачная, круто падающая в глубочайшую долину, где ревет Чарын, с этой высоты кажущийся узенькой ленточкой</w:t>
      </w:r>
      <w:r w:rsidR="007D6EF2">
        <w:rPr>
          <w:rFonts w:ascii="Times New Roman" w:hAnsi="Times New Roman" w:cs="Times New Roman"/>
          <w:sz w:val="24"/>
          <w:szCs w:val="24"/>
        </w:rPr>
        <w:t>, обрамленною деревьями, кроны которых не более горошины»</w:t>
      </w:r>
      <w:r w:rsidR="00E47D5A">
        <w:rPr>
          <w:rFonts w:ascii="Times New Roman" w:hAnsi="Times New Roman" w:cs="Times New Roman"/>
          <w:sz w:val="24"/>
          <w:szCs w:val="24"/>
        </w:rPr>
        <w:t xml:space="preserve"> [</w:t>
      </w:r>
      <w:r w:rsidR="009133AB" w:rsidRPr="009133AB">
        <w:rPr>
          <w:rFonts w:ascii="Times New Roman" w:hAnsi="Times New Roman" w:cs="Times New Roman"/>
          <w:sz w:val="24"/>
          <w:szCs w:val="24"/>
        </w:rPr>
        <w:t>2].</w:t>
      </w:r>
    </w:p>
    <w:p w:rsidR="009133AB" w:rsidRDefault="002A5B9C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поздние</w:t>
      </w:r>
      <w:r w:rsidR="00EA25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современные представления о геоморфологическом строении бассейна реки Шарын отражены в материалах Талгарской геоморфологической экспедиции Института географии и Казахского филиала АН СССР 1939-1944 годах </w:t>
      </w:r>
      <w:r w:rsidRPr="002A5B9C">
        <w:rPr>
          <w:rFonts w:ascii="Times New Roman" w:hAnsi="Times New Roman" w:cs="Times New Roman"/>
          <w:sz w:val="24"/>
          <w:szCs w:val="24"/>
        </w:rPr>
        <w:t>[ 3 ]</w:t>
      </w:r>
      <w:r>
        <w:rPr>
          <w:rFonts w:ascii="Times New Roman" w:hAnsi="Times New Roman" w:cs="Times New Roman"/>
          <w:sz w:val="24"/>
          <w:szCs w:val="24"/>
        </w:rPr>
        <w:t xml:space="preserve"> и работах</w:t>
      </w:r>
      <w:r w:rsidRPr="002A5B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133AB">
        <w:rPr>
          <w:rFonts w:ascii="Times New Roman" w:hAnsi="Times New Roman" w:cs="Times New Roman"/>
          <w:sz w:val="24"/>
          <w:szCs w:val="24"/>
        </w:rPr>
        <w:t>М.Ж.Жандаева</w:t>
      </w:r>
      <w:proofErr w:type="spellEnd"/>
      <w:r w:rsidR="00E47D5A">
        <w:rPr>
          <w:rFonts w:ascii="Times New Roman" w:hAnsi="Times New Roman" w:cs="Times New Roman"/>
          <w:sz w:val="24"/>
          <w:szCs w:val="24"/>
        </w:rPr>
        <w:t xml:space="preserve"> </w:t>
      </w:r>
      <w:r w:rsidRPr="002A5B9C">
        <w:rPr>
          <w:rFonts w:ascii="Times New Roman" w:hAnsi="Times New Roman" w:cs="Times New Roman"/>
          <w:sz w:val="24"/>
          <w:szCs w:val="24"/>
        </w:rPr>
        <w:t>[</w:t>
      </w:r>
      <w:r w:rsidR="009133AB" w:rsidRPr="009133AB">
        <w:rPr>
          <w:rFonts w:ascii="Times New Roman" w:hAnsi="Times New Roman" w:cs="Times New Roman"/>
          <w:sz w:val="24"/>
          <w:szCs w:val="24"/>
        </w:rPr>
        <w:t>4,5]</w:t>
      </w:r>
      <w:r w:rsidR="009133AB">
        <w:rPr>
          <w:rFonts w:ascii="Times New Roman" w:hAnsi="Times New Roman" w:cs="Times New Roman"/>
          <w:sz w:val="24"/>
          <w:szCs w:val="24"/>
        </w:rPr>
        <w:t xml:space="preserve"> в книге «Рельеф Казахстана» </w:t>
      </w:r>
      <w:r w:rsidR="009133AB" w:rsidRPr="009133AB">
        <w:rPr>
          <w:rFonts w:ascii="Times New Roman" w:hAnsi="Times New Roman" w:cs="Times New Roman"/>
          <w:sz w:val="24"/>
          <w:szCs w:val="24"/>
        </w:rPr>
        <w:t>[6]</w:t>
      </w:r>
      <w:r w:rsidR="00EA2523">
        <w:rPr>
          <w:rFonts w:ascii="Times New Roman" w:hAnsi="Times New Roman" w:cs="Times New Roman"/>
          <w:sz w:val="24"/>
          <w:szCs w:val="24"/>
        </w:rPr>
        <w:t>,</w:t>
      </w:r>
      <w:r w:rsidR="009133AB">
        <w:rPr>
          <w:rFonts w:ascii="Times New Roman" w:hAnsi="Times New Roman" w:cs="Times New Roman"/>
          <w:sz w:val="24"/>
          <w:szCs w:val="24"/>
        </w:rPr>
        <w:t xml:space="preserve"> Веселовой Л.К.</w:t>
      </w:r>
      <w:r w:rsidR="009133AB" w:rsidRPr="009133AB">
        <w:rPr>
          <w:rFonts w:ascii="Times New Roman" w:hAnsi="Times New Roman" w:cs="Times New Roman"/>
          <w:sz w:val="24"/>
          <w:szCs w:val="24"/>
        </w:rPr>
        <w:t xml:space="preserve"> [7,8] </w:t>
      </w:r>
      <w:r w:rsidR="009133AB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A2523" w:rsidRDefault="00EA2523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B9C" w:rsidRDefault="009133AB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3AB">
        <w:rPr>
          <w:rFonts w:ascii="Times New Roman" w:hAnsi="Times New Roman" w:cs="Times New Roman"/>
          <w:b/>
          <w:sz w:val="24"/>
          <w:szCs w:val="24"/>
        </w:rPr>
        <w:t>Исходны</w:t>
      </w:r>
      <w:r w:rsidR="007D446A">
        <w:rPr>
          <w:rFonts w:ascii="Times New Roman" w:hAnsi="Times New Roman" w:cs="Times New Roman"/>
          <w:b/>
          <w:sz w:val="24"/>
          <w:szCs w:val="24"/>
        </w:rPr>
        <w:t>е данные и методы исследования</w:t>
      </w:r>
    </w:p>
    <w:p w:rsidR="007D446A" w:rsidRDefault="007D446A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E04" w:rsidRDefault="009133AB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81280">
        <w:rPr>
          <w:rFonts w:ascii="Times New Roman" w:hAnsi="Times New Roman" w:cs="Times New Roman"/>
          <w:sz w:val="24"/>
          <w:szCs w:val="24"/>
        </w:rPr>
        <w:t>В основу статьи положены материалы наших исследований</w:t>
      </w:r>
      <w:r w:rsidR="00381280">
        <w:rPr>
          <w:rFonts w:ascii="Times New Roman" w:hAnsi="Times New Roman" w:cs="Times New Roman"/>
          <w:sz w:val="24"/>
          <w:szCs w:val="24"/>
        </w:rPr>
        <w:t xml:space="preserve"> по обоснованию организации в бассейне реки Шарын (среднее и нижнее течение)</w:t>
      </w:r>
      <w:r w:rsidR="00840E04">
        <w:rPr>
          <w:rFonts w:ascii="Times New Roman" w:hAnsi="Times New Roman" w:cs="Times New Roman"/>
          <w:sz w:val="24"/>
          <w:szCs w:val="24"/>
        </w:rPr>
        <w:t xml:space="preserve"> Государственного национального природного парка (ГНПП), а также данные более поздних работ: изучение и картографирование современных экзодинамических процессов данного региона.</w:t>
      </w:r>
    </w:p>
    <w:p w:rsidR="009133AB" w:rsidRDefault="00840E04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ГНПП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данной территории был образован в 2004 г. согласно Постановлению  Правительства Республики Казахстан от 23 февраля 2004 г.</w:t>
      </w:r>
    </w:p>
    <w:p w:rsidR="00EA2523" w:rsidRPr="00EA2523" w:rsidRDefault="00EA2523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парка составляет 93150 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включая долину р.Шарын, прилегающие территории Жаланашской и Согатинской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внутригорных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впадин, гор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Кулуктау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D5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лькен-Богуты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хребта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Торайгыр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0E04" w:rsidRDefault="00840E04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метод исследования – полевая крупномасштабная </w:t>
      </w:r>
      <w:r w:rsidR="00466265">
        <w:rPr>
          <w:rFonts w:ascii="Times New Roman" w:hAnsi="Times New Roman" w:cs="Times New Roman"/>
          <w:sz w:val="24"/>
          <w:szCs w:val="24"/>
        </w:rPr>
        <w:t xml:space="preserve">геоморфологическая </w:t>
      </w:r>
      <w:r>
        <w:rPr>
          <w:rFonts w:ascii="Times New Roman" w:hAnsi="Times New Roman" w:cs="Times New Roman"/>
          <w:sz w:val="24"/>
          <w:szCs w:val="24"/>
        </w:rPr>
        <w:t xml:space="preserve">съемка </w:t>
      </w:r>
      <w:r w:rsidR="00466265">
        <w:rPr>
          <w:rFonts w:ascii="Times New Roman" w:hAnsi="Times New Roman" w:cs="Times New Roman"/>
          <w:sz w:val="24"/>
          <w:szCs w:val="24"/>
        </w:rPr>
        <w:t xml:space="preserve"> с использованием аэрофотоматериалов, сравнительно-географический анализ опубликованных материалов по данному региону.</w:t>
      </w:r>
    </w:p>
    <w:p w:rsidR="00466265" w:rsidRDefault="00466265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466265" w:rsidRDefault="007D446A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 обсуждения</w:t>
      </w:r>
    </w:p>
    <w:p w:rsidR="00466265" w:rsidRDefault="00466265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265" w:rsidRDefault="00466265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66265">
        <w:rPr>
          <w:rFonts w:ascii="Times New Roman" w:hAnsi="Times New Roman" w:cs="Times New Roman"/>
          <w:sz w:val="24"/>
          <w:szCs w:val="24"/>
        </w:rPr>
        <w:t>Бассейн реки Шарын в пределах Северного Тян-Шаня выделяется уникальностью</w:t>
      </w:r>
      <w:r>
        <w:rPr>
          <w:rFonts w:ascii="Times New Roman" w:hAnsi="Times New Roman" w:cs="Times New Roman"/>
          <w:sz w:val="24"/>
          <w:szCs w:val="24"/>
        </w:rPr>
        <w:t xml:space="preserve"> природных ландшафтов. Основной ландшафтообразующий фактор – рельеф представлен своеобразными геоморфологическими системами.</w:t>
      </w:r>
    </w:p>
    <w:p w:rsidR="00466265" w:rsidRDefault="00466265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почти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субмеридиональном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направлении пересекает или ограничивает положительные и отрицательные морфоструктуры хребтов, внутригорных и </w:t>
      </w:r>
      <w:r w:rsidR="00025A3F">
        <w:rPr>
          <w:rFonts w:ascii="Times New Roman" w:hAnsi="Times New Roman" w:cs="Times New Roman"/>
          <w:sz w:val="24"/>
          <w:szCs w:val="24"/>
        </w:rPr>
        <w:t xml:space="preserve">Илийской </w:t>
      </w:r>
      <w:r>
        <w:rPr>
          <w:rFonts w:ascii="Times New Roman" w:hAnsi="Times New Roman" w:cs="Times New Roman"/>
          <w:sz w:val="24"/>
          <w:szCs w:val="24"/>
        </w:rPr>
        <w:t>межгорной впадин. Различным морфоструктурам соответствуют индивидуальные, неповторимые черты морфологического строения долины. Поэтому целесообразно</w:t>
      </w:r>
      <w:r w:rsidR="0083357F" w:rsidRPr="0083357F">
        <w:rPr>
          <w:rFonts w:ascii="Times New Roman" w:hAnsi="Times New Roman" w:cs="Times New Roman"/>
          <w:sz w:val="24"/>
          <w:szCs w:val="24"/>
        </w:rPr>
        <w:t xml:space="preserve"> </w:t>
      </w:r>
      <w:r w:rsidR="0083357F">
        <w:rPr>
          <w:rFonts w:ascii="Times New Roman" w:hAnsi="Times New Roman" w:cs="Times New Roman"/>
          <w:sz w:val="24"/>
          <w:szCs w:val="24"/>
        </w:rPr>
        <w:t>прежде всего рассмотреть геоморфологическое строение морфоструктур, а затем флювиальной системы р. Шарын.</w:t>
      </w:r>
    </w:p>
    <w:p w:rsidR="0083357F" w:rsidRDefault="0083357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облик рельефа района сформировался в течение неоген-четвертичного времени в условиях дифференцированных тектонических движений, процессов комплексной денудации и аккумуляции.</w:t>
      </w:r>
    </w:p>
    <w:p w:rsidR="0083357F" w:rsidRDefault="0083357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юге расположена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Жаланашская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морфоструктура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внутригорная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пролювиально-аллювиальная равнина, структурную  основу которой образует грабен-синклиналь </w:t>
      </w:r>
      <w:r w:rsidRPr="0083357F">
        <w:rPr>
          <w:rFonts w:ascii="Times New Roman" w:hAnsi="Times New Roman" w:cs="Times New Roman"/>
          <w:sz w:val="24"/>
          <w:szCs w:val="24"/>
        </w:rPr>
        <w:t>[4]</w:t>
      </w:r>
      <w:r>
        <w:rPr>
          <w:rFonts w:ascii="Times New Roman" w:hAnsi="Times New Roman" w:cs="Times New Roman"/>
          <w:sz w:val="24"/>
          <w:szCs w:val="24"/>
        </w:rPr>
        <w:t>. Поверхность равнины слабо наклонена с севера на юг, юго-запад в этом же направлении происходит изменение абсолютных высот от 1700-1800 до 1000-900 м. Протяженность равнины с востока на запад около 90 км, а с юга на север 25-30 км. На западе она ограничена долиной р.</w:t>
      </w:r>
      <w:r w:rsidR="009D5E14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илик, а на вотоке постепенно переходит в предгорную наклонную равнину хребта Кетмень.</w:t>
      </w:r>
    </w:p>
    <w:p w:rsidR="0083357F" w:rsidRDefault="0083357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Жаланашская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равнина образована песчано-глинистыми отложениями палеогена, неогена и перекрывающими их валунно-галечниками, лессовидными суглинками, лессами четвертичного возраста. Цоколь равнины образуют дислоцированные породы палеозоя. У подножия северных склонов Кунгей Алатау, Кулуктау и южного склона Турайгыра равнина перекрыта современными конусами выноса не</w:t>
      </w:r>
      <w:r w:rsidR="0057664C">
        <w:rPr>
          <w:rFonts w:ascii="Times New Roman" w:hAnsi="Times New Roman" w:cs="Times New Roman"/>
          <w:sz w:val="24"/>
          <w:szCs w:val="24"/>
        </w:rPr>
        <w:t>больших рек.</w:t>
      </w:r>
    </w:p>
    <w:p w:rsidR="0057664C" w:rsidRDefault="0057664C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западе, кроме конусов выноса, поверхность равнины усложнена эрозионными формами рельефа. Лессы, лессовидные суглинки легко размываются, образуются промоины, овраги, долины временных водотоков глубиной до 15-20, местами до 40 м и шириной по дну до 30-40 м.</w:t>
      </w:r>
    </w:p>
    <w:p w:rsidR="0057664C" w:rsidRPr="002C172A" w:rsidRDefault="0057664C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морфоструктурам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внутригорных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впадин относится и Согетинская морфоструктура, расположенная на абсолютных высотах 1000-1200 м между хр.Торайгыр на юге </w:t>
      </w:r>
      <w:r w:rsidR="00025A3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горами Согеты и Богеты – на севере. На западе она ограничена долиной р.Чилик, на востоке – долиной р.</w:t>
      </w:r>
      <w:r w:rsidR="00025A3F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арын. Протяженность ее достигает 50-60 км, а ширина 20-25 км. Это внутригорная аллювиально-пролювиальная равнина, сложенная суглинками, валунно-галечниками, конгломератами мощностью до 250 м, которые перекрывают красноцветные глины неогена</w:t>
      </w:r>
      <w:r w:rsidR="002C172A">
        <w:rPr>
          <w:rFonts w:ascii="Times New Roman" w:hAnsi="Times New Roman" w:cs="Times New Roman"/>
          <w:sz w:val="24"/>
          <w:szCs w:val="24"/>
        </w:rPr>
        <w:t xml:space="preserve"> </w:t>
      </w:r>
      <w:r w:rsidR="002C172A" w:rsidRPr="002C172A">
        <w:rPr>
          <w:rFonts w:ascii="Times New Roman" w:hAnsi="Times New Roman" w:cs="Times New Roman"/>
          <w:sz w:val="24"/>
          <w:szCs w:val="24"/>
        </w:rPr>
        <w:t>[ 7 ].</w:t>
      </w:r>
    </w:p>
    <w:p w:rsidR="0057664C" w:rsidRDefault="0057664C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Структурную основу рельефа образует грабен-синклиналь, ограниченная зонами Торайгырского на юге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Бортогойского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севере разломов.</w:t>
      </w:r>
      <w:r w:rsidR="007D4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Согетинская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межгорная равнина практически лишена поверхностного стока, что не способствует развитию процессов эрозии. Исключением являются крайние западные и восточные территории равнины вблизи речных долин, расчлененные системой коротких логов (100-300 м), часто висячих, глубиной 10-20 м и более.</w:t>
      </w:r>
    </w:p>
    <w:p w:rsidR="0057664C" w:rsidRDefault="0057664C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Почти плоский характер межгорной равнины в восточной части нарушают сопки Шоль</w:t>
      </w:r>
      <w:r w:rsidR="00F424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дыр </w:t>
      </w:r>
      <w:r w:rsidR="00F42498">
        <w:rPr>
          <w:rFonts w:ascii="Times New Roman" w:hAnsi="Times New Roman" w:cs="Times New Roman"/>
          <w:sz w:val="24"/>
          <w:szCs w:val="24"/>
        </w:rPr>
        <w:t xml:space="preserve"> (пустынные холмы), которые протягиваются узкой полосой от гор Улькен-Богеты до р.Шарын. Положительные формы рельефа представлены здесь изолированными пологими холмами куполообразной формы высотой от 10-15 до 30-35 м и крутизной склонов 8-15</w:t>
      </w:r>
      <w:r w:rsidR="00F424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42498">
        <w:rPr>
          <w:rFonts w:ascii="Times New Roman" w:hAnsi="Times New Roman" w:cs="Times New Roman"/>
          <w:sz w:val="24"/>
          <w:szCs w:val="24"/>
        </w:rPr>
        <w:t xml:space="preserve">. Друг от друга  они отделены </w:t>
      </w:r>
      <w:r w:rsidR="00BF13CA">
        <w:rPr>
          <w:rFonts w:ascii="Times New Roman" w:hAnsi="Times New Roman" w:cs="Times New Roman"/>
          <w:sz w:val="24"/>
          <w:szCs w:val="24"/>
        </w:rPr>
        <w:t xml:space="preserve"> пологими слабо</w:t>
      </w:r>
      <w:r w:rsidR="00CA08F7">
        <w:rPr>
          <w:rFonts w:ascii="Times New Roman" w:hAnsi="Times New Roman" w:cs="Times New Roman"/>
          <w:sz w:val="24"/>
          <w:szCs w:val="24"/>
        </w:rPr>
        <w:t xml:space="preserve"> выраженными понижениями шириной от 50 до 200-300 м. Часто понижения между холмами морфологически почти не проявляются и сопки «утопают» в продуктах собственного разрушения, создавая своеобразный «декоративно-художественный» ландшафт. Этому способствует литология пород: в северо-восточной части сопки сложены темно-зелеными окварцованными палеозойскими сланцами, а в юго-восточной – красноцветными гранитами.</w:t>
      </w:r>
    </w:p>
    <w:p w:rsidR="00CA08F7" w:rsidRPr="00025A3F" w:rsidRDefault="00CA08F7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Восточнее сопок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Шольадыр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Согетинская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равнина переходит в равнину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Сареспе</w:t>
      </w:r>
      <w:proofErr w:type="spellEnd"/>
      <w:r w:rsidR="00025A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имеющую северо-восточный уклон и открывающуюся в Илийскую впадину. В этом же направлении происходит изменение абсолютных высот от 800 до 600 м. Равнина Сареспе сложена горизонтально залегающими четвертичными лессовидными суглинками, валунно-галечниками, конгломератами и глинами неогена. Многочисленные русла временных водотоков, расположенных почти параллельно р.Шарын расчленяют равнину на линейно ориентированные увалы, гряды, отдельные останцы высотой 15-20 м, образуя долинно-увалистый </w:t>
      </w:r>
      <w:r w:rsidR="008147DF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релье</w:t>
      </w:r>
      <w:r w:rsidR="008147DF">
        <w:rPr>
          <w:rFonts w:ascii="Times New Roman" w:hAnsi="Times New Roman" w:cs="Times New Roman"/>
          <w:sz w:val="24"/>
          <w:szCs w:val="24"/>
        </w:rPr>
        <w:t>фа</w:t>
      </w:r>
      <w:r w:rsidR="00025A3F">
        <w:rPr>
          <w:rFonts w:ascii="Times New Roman" w:hAnsi="Times New Roman" w:cs="Times New Roman"/>
          <w:sz w:val="24"/>
          <w:szCs w:val="24"/>
        </w:rPr>
        <w:t xml:space="preserve"> </w:t>
      </w:r>
      <w:r w:rsidR="00025A3F" w:rsidRPr="00025A3F">
        <w:rPr>
          <w:rFonts w:ascii="Times New Roman" w:hAnsi="Times New Roman" w:cs="Times New Roman"/>
          <w:sz w:val="24"/>
          <w:szCs w:val="24"/>
        </w:rPr>
        <w:t>[6].</w:t>
      </w:r>
    </w:p>
    <w:p w:rsidR="008147DF" w:rsidRDefault="008147D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Севернее расчлененность поверхности увеличивается, развит рельеф овражного размыва. Эрозионные формы: долины временных водотоков, овраги, лога создают разнообразный рисунок расчленения – параллельный, перистый, решетчатый. Глубина эрозионного вреза оврагов, долин от 20-30 до 50-60 м.</w:t>
      </w:r>
    </w:p>
    <w:p w:rsidR="008147DF" w:rsidRDefault="008147D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участках почти полностью лишенных почвенно-растительного покрова рельеф овражного размыва превращается в бедленд («дурные земли»).</w:t>
      </w:r>
    </w:p>
    <w:p w:rsidR="008147DF" w:rsidRDefault="008147D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положительным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морфоструктурам</w:t>
      </w:r>
      <w:proofErr w:type="spellEnd"/>
      <w:r>
        <w:rPr>
          <w:rFonts w:ascii="Times New Roman" w:hAnsi="Times New Roman" w:cs="Times New Roman"/>
          <w:sz w:val="24"/>
          <w:szCs w:val="24"/>
        </w:rPr>
        <w:t>, определившим морфологическое строение долины р.Шарын, относятся горы Кулуктау, Торайгыр.</w:t>
      </w:r>
    </w:p>
    <w:p w:rsidR="008147DF" w:rsidRDefault="008147D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Горы Кулуктау являются составной частью хр.Кетмень. Они  расположены на запад от р.Темерлик и ограничены с юга Кегенской, а с севера Жаланашской морфоструктурами. В тектоническом отношении Кулуктау – субширотно ориентированный ступенчатый горст, поднятый по разломам до абсолютной высоты 2500-2700 м. Длина его около 6- км, а ширина 10-15 км.</w:t>
      </w:r>
    </w:p>
    <w:p w:rsidR="008147DF" w:rsidRDefault="008147DF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типами рельефа являются среднегорье и низкогорье, с</w:t>
      </w:r>
      <w:r w:rsidR="00025A3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ормированные на дислоцированных осадочных метаморфических и эффузивных породах палеозоя (известняки, песчаники, сланцы, туфы, т</w:t>
      </w:r>
      <w:r w:rsidR="00025A3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фо-песчаники, порфириты и др.), а также </w:t>
      </w:r>
      <w:r w:rsidR="003D200C">
        <w:rPr>
          <w:rFonts w:ascii="Times New Roman" w:hAnsi="Times New Roman" w:cs="Times New Roman"/>
          <w:sz w:val="24"/>
          <w:szCs w:val="24"/>
        </w:rPr>
        <w:t>на интрузиях гранитов.</w:t>
      </w:r>
    </w:p>
    <w:p w:rsidR="003D200C" w:rsidRDefault="003D200C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Низкогорье развито на высотах 1500-2000 м, представлено сочетанием увалов, гряд, разделенных ущельеобразными долинами временных водотоков, логами на глубину 150-250 м. На склонах развиты щебнистые осыпи.</w:t>
      </w:r>
    </w:p>
    <w:p w:rsidR="003D200C" w:rsidRDefault="003D200C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Среднегорье образу</w:t>
      </w:r>
      <w:r w:rsidR="00025A3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более высокий ярус рельефа 2200-2700 м. Крутосклонные гривы, гряды отделены друг от друга </w:t>
      </w:r>
      <w:r w:rsidRPr="003D2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- образными долинами временных водотоков глубиной 300-500 м. В пределах водораздела сохранились останцы древней поверхности выравнивания до неогенового пенеплена.</w:t>
      </w:r>
    </w:p>
    <w:p w:rsidR="003D200C" w:rsidRDefault="003D200C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Торайгыр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широтно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ориентированный горный массив</w:t>
      </w:r>
      <w:r w:rsidR="00E94B97">
        <w:rPr>
          <w:rFonts w:ascii="Times New Roman" w:hAnsi="Times New Roman" w:cs="Times New Roman"/>
          <w:sz w:val="24"/>
          <w:szCs w:val="24"/>
        </w:rPr>
        <w:t xml:space="preserve"> высотой до 2471 м (г.Каргайлы), расположенный между реками </w:t>
      </w:r>
      <w:r w:rsidR="00025A3F">
        <w:rPr>
          <w:rFonts w:ascii="Times New Roman" w:hAnsi="Times New Roman" w:cs="Times New Roman"/>
          <w:sz w:val="24"/>
          <w:szCs w:val="24"/>
        </w:rPr>
        <w:t>Ш</w:t>
      </w:r>
      <w:r w:rsidR="00E94B97">
        <w:rPr>
          <w:rFonts w:ascii="Times New Roman" w:hAnsi="Times New Roman" w:cs="Times New Roman"/>
          <w:sz w:val="24"/>
          <w:szCs w:val="24"/>
        </w:rPr>
        <w:t>илик и Шарын. Он разделяет Жаланашскую и Согетинскую морфоструктуры. Это горст с хорошо выраженными в рельефе тектоническими уступами, сложенный дисцилированными палеозойскими известняками, сланцами, туфами, туфо-брекчиями с внедрением гранитных интрузий.</w:t>
      </w:r>
    </w:p>
    <w:p w:rsidR="00E94B97" w:rsidRPr="003D288B" w:rsidRDefault="00E94B97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отличие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Кутулуктау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горах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Торайгыр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широко представлен донеогеновый пенеплен, образующий водораздельную поверхность. Склоны асимметричны: южный пологий высотой до 300 м, а северный крутой, высота его изменяется от 700-800 до 1000-1200 м. Они расчленены системой меридионльных сухих долин и логов на гряды, гривы, </w:t>
      </w:r>
      <w:r>
        <w:rPr>
          <w:rFonts w:ascii="Times New Roman" w:hAnsi="Times New Roman" w:cs="Times New Roman"/>
          <w:sz w:val="24"/>
          <w:szCs w:val="24"/>
        </w:rPr>
        <w:lastRenderedPageBreak/>
        <w:t>холмы и увалы. Преобладает грядово-гривовый рельеф среднегорья с интенсивным развитием осыпей, обвалов, «каменных рек»</w:t>
      </w:r>
      <w:r w:rsidR="00E47D5A">
        <w:rPr>
          <w:rFonts w:ascii="Times New Roman" w:hAnsi="Times New Roman" w:cs="Times New Roman"/>
          <w:sz w:val="24"/>
          <w:szCs w:val="24"/>
        </w:rPr>
        <w:t xml:space="preserve"> </w:t>
      </w:r>
      <w:r w:rsidR="003D288B" w:rsidRPr="003D288B">
        <w:rPr>
          <w:rFonts w:ascii="Times New Roman" w:hAnsi="Times New Roman" w:cs="Times New Roman"/>
          <w:sz w:val="24"/>
          <w:szCs w:val="24"/>
        </w:rPr>
        <w:t>[ 8 ].</w:t>
      </w:r>
    </w:p>
    <w:p w:rsidR="00E94B97" w:rsidRDefault="00E94B97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Низкогорье развито на южном и восточных склонах Торайгыра: холмы и увалы высотой 150-200 м разделены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субширотными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понижениями.</w:t>
      </w:r>
      <w:r w:rsidR="007D4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Отличительной чертой развития денудационных процессов в низкогорье и среднегорье Торайгыра является отсутствие форм флювиальной морфоскульптуры, которые в современных климатических условиях не формируются.</w:t>
      </w:r>
    </w:p>
    <w:p w:rsidR="00E94B97" w:rsidRDefault="00E94B97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Долина р.Шарын, как отмечалось выше, в пределах каждой из морфоструктур отличается индивидуальными особенностями морфологического строения. От устья р.Шет-Мерке вниз по течению р.Шарын образует неповторимую живописную долину на каждом километре своего пути </w:t>
      </w:r>
      <w:r w:rsidR="00332DD8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р. Или</w:t>
      </w:r>
      <w:r w:rsidR="00332DD8">
        <w:rPr>
          <w:rFonts w:ascii="Times New Roman" w:hAnsi="Times New Roman" w:cs="Times New Roman"/>
          <w:sz w:val="24"/>
          <w:szCs w:val="24"/>
        </w:rPr>
        <w:t>. Изменяется внешняя форма долины, морфометрические показатели русла, поймы, террас, коренных склонов, плановый рисунок всей флювиальной системы.</w:t>
      </w:r>
    </w:p>
    <w:p w:rsidR="00332DD8" w:rsidRDefault="00332DD8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юге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р.Шарын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пересекает среднегорье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Кулуктау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образуя ущелье глубиной до 300 м. Река, как искусный скульптор расчленила горный массив узкой долиной со скалистыми, местами отвесными склонами, наличием порогов. Ширина русла 20-25 м, глубина около 2 м, то справа, то слева русла прослеживаются участки валунно-галечниковой поймы.</w:t>
      </w:r>
    </w:p>
    <w:p w:rsidR="00332DD8" w:rsidRDefault="00332DD8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Севернее, в пределах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Жаланашской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внутригорной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равнины строение долины изменяется. Река Шарын в результате эрозионно-аккумулятивных процессов образовала долину – каньон. Это знаменитое урочище Актогай, протяженностью около 20 км, с известными геологическими, геоморфологическими, биологическими, палеонтологическими памятниками природы.</w:t>
      </w:r>
    </w:p>
    <w:p w:rsidR="00332DD8" w:rsidRDefault="00332DD8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делает дугообразный изгиб на северо-восток, строение долины усложняется. Русло меандрирует по широкой 1,0-1,5 км, местами заболоченной пойме, образуя ряд протоков глубиной 2,0-2,5 м, островов. Глубина каньона достигает 200-250 м, ширина между бровками коренных склонов, сложенных</w:t>
      </w:r>
      <w:r w:rsidR="004B1B34">
        <w:rPr>
          <w:rFonts w:ascii="Times New Roman" w:hAnsi="Times New Roman" w:cs="Times New Roman"/>
          <w:sz w:val="24"/>
          <w:szCs w:val="24"/>
        </w:rPr>
        <w:t xml:space="preserve"> красноцветными</w:t>
      </w:r>
      <w:r>
        <w:rPr>
          <w:rFonts w:ascii="Times New Roman" w:hAnsi="Times New Roman" w:cs="Times New Roman"/>
          <w:sz w:val="24"/>
          <w:szCs w:val="24"/>
        </w:rPr>
        <w:t xml:space="preserve"> неоген-четвертичными отложениями достигает 3,0 км. Склоны каньона расчленены висячими логами, саями.</w:t>
      </w:r>
    </w:p>
    <w:p w:rsidR="00332DD8" w:rsidRDefault="00332DD8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Севернее п.</w:t>
      </w:r>
      <w:r w:rsidR="00EC72EF">
        <w:rPr>
          <w:rFonts w:ascii="Times New Roman" w:hAnsi="Times New Roman" w:cs="Times New Roman"/>
          <w:sz w:val="24"/>
          <w:szCs w:val="24"/>
        </w:rPr>
        <w:t>Актогай, расположенного на левом берегу, долина Шарына изменяется. В урочище Курытогай прослеживаются  останцы двух надпойменных террас, поверхность которых расчленена многочисленными логами, оврагами. На предгорной равнине Торайгыра Шарын протекает в каньоне глубиной до 150 м, на правобережье которого развита живописная флювиально-эрозионная морфоскульптура – бедленд. Разноцветная толща лессовидных суглинков, песков, глин с прослоями конгломератов, алевролитов неоген-четвертичного возраста расчленена ветвящимися оврагами, логами, саями на глубину до 100-150 м. Ширина их достигает 250-300 м. Склоны же в результате процессов аридного выветривания образуют разнообразные скульптуры: замки, колонны, пирамиды, ступени, нишы и т.д. У подножия склонов формируются осыпи, в устьях логов, оврагов – конусы выноса. В период ливневых дождей здесь возможно образование селей.</w:t>
      </w:r>
    </w:p>
    <w:p w:rsidR="004A43C6" w:rsidRDefault="00C459EA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Торайгыра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каньон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р.Шарын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сменяется новым морфологическим типом долины – ущельем глубиной 200-300 м со скалистыми склонами, многочисленными порогами.</w:t>
      </w:r>
      <w:r w:rsidR="007D4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Севернее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Торайгыра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пределах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Согетинской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морфоструктуры долина р.Шарын значительно расширяется, представляя эрозионную равнину с крутыми склонами. В урочище Сарытогай ширина ее достигает 2,5 км, а севернее увеличивается до 5 км. Русло реки меандрирует, образуют</w:t>
      </w:r>
      <w:r w:rsidR="004A43C6">
        <w:rPr>
          <w:rFonts w:ascii="Times New Roman" w:hAnsi="Times New Roman" w:cs="Times New Roman"/>
          <w:sz w:val="24"/>
          <w:szCs w:val="24"/>
        </w:rPr>
        <w:t>ся протоки и острова. В долине хорошо выражена пойма высотой 1,0-2,0 м и комплекс террас: первая надпойменная терраса высотой около 7 м, вторая – 18 м и третья 45 м. Вниз по течению постепенно высота террас понижается и их поверхность сливается с поверхностью дельты р.Шарын.</w:t>
      </w:r>
    </w:p>
    <w:p w:rsidR="004A43C6" w:rsidRDefault="004A43C6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Урочище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Сарытогай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и Актогай уникально, как по геоморфологическому строению, так и наличию памятников природы – «Шарынская ясеневая роща».</w:t>
      </w:r>
    </w:p>
    <w:p w:rsidR="00EC72EF" w:rsidRDefault="004A43C6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Дельта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р.Шарын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площадью около 500 км</w:t>
      </w:r>
      <w:r w:rsidR="00965A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сформировалась в пределах Илийской межгорной впадины. В результате огромного выноса аллювия и его аккумуляции в низовьях произошло оттеснение русла</w:t>
      </w:r>
      <w:r w:rsidR="00C45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р.Или на север, образование изгиба реки.</w:t>
      </w:r>
    </w:p>
    <w:p w:rsidR="004A43C6" w:rsidRDefault="004A43C6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Поверхность дельты слабо наклонена на север, в этом же направлении происходит изменение абсолютных высот от 550-600 до 500 м.</w:t>
      </w:r>
    </w:p>
    <w:p w:rsidR="004A43C6" w:rsidRDefault="004A43C6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различать древнюю</w:t>
      </w:r>
      <w:r w:rsidR="00965AF0">
        <w:rPr>
          <w:rFonts w:ascii="Times New Roman" w:hAnsi="Times New Roman" w:cs="Times New Roman"/>
          <w:sz w:val="24"/>
          <w:szCs w:val="24"/>
        </w:rPr>
        <w:t xml:space="preserve"> дельту</w:t>
      </w:r>
      <w:r>
        <w:rPr>
          <w:rFonts w:ascii="Times New Roman" w:hAnsi="Times New Roman" w:cs="Times New Roman"/>
          <w:sz w:val="24"/>
          <w:szCs w:val="24"/>
        </w:rPr>
        <w:t xml:space="preserve"> р.Шарын и современную. Последняя начинается южнее поселков Шарын и Таскарасу, где от основного русла веером расходятся постоянно действующие и временные водотоки – рукава. Современная дельта расположена в западной части древней и является вложенной. В результате забора воды</w:t>
      </w:r>
      <w:r w:rsidR="006B0198">
        <w:rPr>
          <w:rFonts w:ascii="Times New Roman" w:hAnsi="Times New Roman" w:cs="Times New Roman"/>
          <w:sz w:val="24"/>
          <w:szCs w:val="24"/>
        </w:rPr>
        <w:t xml:space="preserve"> на орошение многие русла лишены стока. Сравнительно крупными протоками являются Караерень и Ташкарасу.</w:t>
      </w:r>
    </w:p>
    <w:p w:rsidR="006B0198" w:rsidRDefault="006B0198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Караереня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хорошо выражена в рельефе, ширина ее достигает в отдельных местах 3 км с наличием большого количества стариц глубиной до 5 и шириной до  30 м. В настоящее время русло заилено, сток происходит за счет выклинивания грунтовых вод.</w:t>
      </w:r>
    </w:p>
    <w:p w:rsidR="006B0198" w:rsidRDefault="006B0198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южной расширенной части долины Караереня расположено оз. Деревянное. В результате развития эоловых процессов, преобладания активных ветров З и ЮЗ румбов происходит вынос песка из массива Карабаскум и аккумуляция его на пойме Караереня и в котловине озера.</w:t>
      </w:r>
    </w:p>
    <w:p w:rsidR="006B0198" w:rsidRPr="00965AF0" w:rsidRDefault="006B0198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Ташкарасу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узкую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ящикообразную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долину шириной в верхнем течении 50-60 м. Вниз по течению долина расширяется до 200-400 м. Пойма осложнена заболоченными понижениями – отмершими старицами и невысокими (0,5-1,0 м) песчаными буграми. Склоны долины крутые, образуют уступы высотой 3-5 м. В формировании долины преобладает глубинная эрозия</w:t>
      </w:r>
      <w:r w:rsidR="00965AF0">
        <w:rPr>
          <w:rFonts w:ascii="Times New Roman" w:hAnsi="Times New Roman" w:cs="Times New Roman"/>
          <w:sz w:val="24"/>
          <w:szCs w:val="24"/>
        </w:rPr>
        <w:t xml:space="preserve"> </w:t>
      </w:r>
      <w:r w:rsidR="00965AF0" w:rsidRPr="00965AF0">
        <w:rPr>
          <w:rFonts w:ascii="Times New Roman" w:hAnsi="Times New Roman" w:cs="Times New Roman"/>
          <w:sz w:val="24"/>
          <w:szCs w:val="24"/>
        </w:rPr>
        <w:t>[ 6 ].</w:t>
      </w:r>
    </w:p>
    <w:p w:rsidR="002530A4" w:rsidRDefault="002530A4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южной части поверхность современной дельты расчленена многочисленными антропогенными формами рельефа – системой многочисленных каналов и арыков широтного  и меридионального направления.</w:t>
      </w:r>
    </w:p>
    <w:p w:rsidR="002530A4" w:rsidRDefault="002530A4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Древняя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среднечетвертичная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дельта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р.Шарын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расположена в основном восточнее современного русла реки. В условиях аридного климата рельеф ее претерпел ряд качественных изменений. В пределах первичного флювиального рельефа в течение верхнечетвертичного времени сформировался эоловый  аккумулятивный и дифляционный рельеф с хорошо сохранившимися сухими руслами протоков, заболоченными урочищами, такырами, небольшими озерами.</w:t>
      </w:r>
    </w:p>
    <w:p w:rsidR="00ED47DB" w:rsidRDefault="00ED47DB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Песчаные массивы дельты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Карабаскум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занимают наиболее высокий гипсометрический уровень – 225-550 м. Представлены в основном бугристыми, бугристо-грядовыми, реже барханными формами, сложенными тонко- и мелкозернистыми кварцевополевошпатовыми слюдистыми песками, иногда встречаются включения мелкого гравия. Высота гряд достигает 10-18 м, длина до 0,5 км, крутизна склонов до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Песчаные бугры отличаются значительными колебаниями высоты от 3-5 до 10-15 ь. Грядовые, бугристо-грядовые пески разделены межгрядовыми понижениями шириной до 100 м и длиной до 300 м и более.</w:t>
      </w:r>
    </w:p>
    <w:p w:rsidR="00ED47DB" w:rsidRDefault="00ED47DB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поверхности такыровидных солончаковых понижений дельты встречаются отдельные песчаные холмы и гряды.</w:t>
      </w:r>
    </w:p>
    <w:p w:rsidR="00ED47DB" w:rsidRDefault="00ED47DB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Эволюция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флювиальной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эоловой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морфоскульптуры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дельты происходит в условиях миграции основного русла и протоков р.Шарын на запад, неблагоприятного влияния антропогенного фактора, вызывающего процессы опустынивания.</w:t>
      </w:r>
    </w:p>
    <w:p w:rsidR="001C2C77" w:rsidRPr="007D446A" w:rsidRDefault="00ED47DB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C77" w:rsidRDefault="007D446A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7D446A" w:rsidRDefault="007D446A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1AB" w:rsidRDefault="001C2C77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C2C77">
        <w:rPr>
          <w:rFonts w:ascii="Times New Roman" w:hAnsi="Times New Roman" w:cs="Times New Roman"/>
          <w:sz w:val="24"/>
          <w:szCs w:val="24"/>
        </w:rPr>
        <w:t>Рельеф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Национального Природного Парка «Шарын» отличается уникальными, экзотическими природными объектами, которые обладают научно</w:t>
      </w:r>
      <w:r w:rsidR="00B33423">
        <w:rPr>
          <w:rFonts w:ascii="Times New Roman" w:hAnsi="Times New Roman" w:cs="Times New Roman"/>
          <w:sz w:val="24"/>
          <w:szCs w:val="24"/>
        </w:rPr>
        <w:t>й, познавательной</w:t>
      </w:r>
      <w:r>
        <w:rPr>
          <w:rFonts w:ascii="Times New Roman" w:hAnsi="Times New Roman" w:cs="Times New Roman"/>
          <w:sz w:val="24"/>
          <w:szCs w:val="24"/>
        </w:rPr>
        <w:t>, рекреационной</w:t>
      </w:r>
      <w:r w:rsidR="00B334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эстетической ценностью. </w:t>
      </w:r>
      <w:r w:rsidR="007301AB">
        <w:rPr>
          <w:rFonts w:ascii="Times New Roman" w:hAnsi="Times New Roman" w:cs="Times New Roman"/>
          <w:sz w:val="24"/>
          <w:szCs w:val="24"/>
        </w:rPr>
        <w:t xml:space="preserve">В их числе </w:t>
      </w:r>
      <w:proofErr w:type="spellStart"/>
      <w:r w:rsidR="007301AB">
        <w:rPr>
          <w:rFonts w:ascii="Times New Roman" w:hAnsi="Times New Roman" w:cs="Times New Roman"/>
          <w:sz w:val="24"/>
          <w:szCs w:val="24"/>
        </w:rPr>
        <w:t>флювиальные</w:t>
      </w:r>
      <w:proofErr w:type="spellEnd"/>
      <w:r w:rsidR="007301AB">
        <w:rPr>
          <w:rFonts w:ascii="Times New Roman" w:hAnsi="Times New Roman" w:cs="Times New Roman"/>
          <w:sz w:val="24"/>
          <w:szCs w:val="24"/>
        </w:rPr>
        <w:t xml:space="preserve"> геоморфологические системы</w:t>
      </w:r>
      <w:r>
        <w:rPr>
          <w:rFonts w:ascii="Times New Roman" w:hAnsi="Times New Roman" w:cs="Times New Roman"/>
          <w:sz w:val="24"/>
          <w:szCs w:val="24"/>
        </w:rPr>
        <w:t xml:space="preserve">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Шарын</w:t>
      </w:r>
      <w:proofErr w:type="spellEnd"/>
      <w:r w:rsidR="007301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ее постоянных и временных притоков</w:t>
      </w:r>
      <w:r w:rsidR="00B33423">
        <w:rPr>
          <w:rFonts w:ascii="Times New Roman" w:hAnsi="Times New Roman" w:cs="Times New Roman"/>
          <w:sz w:val="24"/>
          <w:szCs w:val="24"/>
        </w:rPr>
        <w:t>,</w:t>
      </w:r>
      <w:r w:rsidR="007301A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B33423">
        <w:rPr>
          <w:rFonts w:ascii="Times New Roman" w:hAnsi="Times New Roman" w:cs="Times New Roman"/>
          <w:sz w:val="24"/>
          <w:szCs w:val="24"/>
        </w:rPr>
        <w:t xml:space="preserve"> геологические, геоморфологические, биологические памятники природы.</w:t>
      </w:r>
    </w:p>
    <w:p w:rsidR="00ED47DB" w:rsidRDefault="001C2C77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Особую тревогу вызыва</w:t>
      </w:r>
      <w:r w:rsidR="00B3342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строительство в долине-коньоне реки гидротехнических объектов – Мойнакской ГЭС, Бестобинского водохранилища</w:t>
      </w:r>
      <w:r w:rsidR="00B33423">
        <w:rPr>
          <w:rFonts w:ascii="Times New Roman" w:hAnsi="Times New Roman" w:cs="Times New Roman"/>
          <w:sz w:val="24"/>
          <w:szCs w:val="24"/>
        </w:rPr>
        <w:t xml:space="preserve">, влияющих на сохранение экологического равновесия </w:t>
      </w:r>
      <w:r w:rsidR="007301AB">
        <w:rPr>
          <w:rFonts w:ascii="Times New Roman" w:hAnsi="Times New Roman" w:cs="Times New Roman"/>
          <w:sz w:val="24"/>
          <w:szCs w:val="24"/>
        </w:rPr>
        <w:t xml:space="preserve">природных ландшафтов </w:t>
      </w:r>
      <w:r w:rsidR="00B33423">
        <w:rPr>
          <w:rFonts w:ascii="Times New Roman" w:hAnsi="Times New Roman" w:cs="Times New Roman"/>
          <w:sz w:val="24"/>
          <w:szCs w:val="24"/>
        </w:rPr>
        <w:t>заповедной территории.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DDA" w:rsidRDefault="00941DDA" w:rsidP="007D446A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DA" w:rsidRPr="007D446A" w:rsidRDefault="00941DDA" w:rsidP="007D446A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46A">
        <w:rPr>
          <w:rFonts w:ascii="Times New Roman" w:hAnsi="Times New Roman" w:cs="Times New Roman"/>
          <w:b/>
          <w:sz w:val="20"/>
          <w:szCs w:val="20"/>
        </w:rPr>
        <w:lastRenderedPageBreak/>
        <w:t>Литература</w:t>
      </w:r>
    </w:p>
    <w:p w:rsidR="00E77883" w:rsidRPr="007D446A" w:rsidRDefault="00941DDA" w:rsidP="007D446A">
      <w:pPr>
        <w:pStyle w:val="a4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>Семенов Тян-Шанский П.П. Путешествие в Тянь-Шань в 1856-1857 годах. М.: Государственное издательство географической литературы, 1946. – 256 с.</w:t>
      </w:r>
    </w:p>
    <w:p w:rsidR="00941DDA" w:rsidRPr="007D446A" w:rsidRDefault="00941DDA" w:rsidP="007D446A">
      <w:pPr>
        <w:pStyle w:val="a4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>Науменко А.А., Попов А.В. Бассейн реки Чарын: словарь справочник по физической географии.</w:t>
      </w:r>
      <w:r w:rsidR="00EF4FE1" w:rsidRPr="007D446A">
        <w:rPr>
          <w:rFonts w:ascii="Times New Roman" w:hAnsi="Times New Roman" w:cs="Times New Roman"/>
          <w:sz w:val="20"/>
          <w:szCs w:val="20"/>
        </w:rPr>
        <w:t xml:space="preserve"> </w:t>
      </w:r>
      <w:r w:rsidRPr="007D446A">
        <w:rPr>
          <w:rFonts w:ascii="Times New Roman" w:hAnsi="Times New Roman" w:cs="Times New Roman"/>
          <w:sz w:val="20"/>
          <w:szCs w:val="20"/>
        </w:rPr>
        <w:t>Алматы: Мектеп, 1996. – 106 с.</w:t>
      </w:r>
    </w:p>
    <w:p w:rsidR="00941DDA" w:rsidRPr="007D446A" w:rsidRDefault="00941DDA" w:rsidP="007D446A">
      <w:pPr>
        <w:pStyle w:val="a4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>Калецкая М.С., Авсюк Г.А., Матвеев С.Н. Горы Юго-Восточного Казахстана.</w:t>
      </w:r>
      <w:r w:rsidR="007F7694" w:rsidRPr="007D446A">
        <w:rPr>
          <w:rFonts w:ascii="Times New Roman" w:hAnsi="Times New Roman" w:cs="Times New Roman"/>
          <w:sz w:val="20"/>
          <w:szCs w:val="20"/>
        </w:rPr>
        <w:t xml:space="preserve"> </w:t>
      </w:r>
      <w:r w:rsidR="007D446A">
        <w:rPr>
          <w:rFonts w:ascii="Times New Roman" w:hAnsi="Times New Roman" w:cs="Times New Roman"/>
          <w:sz w:val="20"/>
          <w:szCs w:val="20"/>
        </w:rPr>
        <w:t xml:space="preserve">- </w:t>
      </w:r>
      <w:r w:rsidRPr="007D446A">
        <w:rPr>
          <w:rFonts w:ascii="Times New Roman" w:hAnsi="Times New Roman" w:cs="Times New Roman"/>
          <w:sz w:val="20"/>
          <w:szCs w:val="20"/>
        </w:rPr>
        <w:t>Алма-Ата: Изд</w:t>
      </w:r>
      <w:r w:rsidR="007D446A">
        <w:rPr>
          <w:rFonts w:ascii="Times New Roman" w:hAnsi="Times New Roman" w:cs="Times New Roman"/>
          <w:sz w:val="20"/>
          <w:szCs w:val="20"/>
        </w:rPr>
        <w:t>-</w:t>
      </w:r>
      <w:r w:rsidRPr="007D446A">
        <w:rPr>
          <w:rFonts w:ascii="Times New Roman" w:hAnsi="Times New Roman" w:cs="Times New Roman"/>
          <w:sz w:val="20"/>
          <w:szCs w:val="20"/>
        </w:rPr>
        <w:t>во Казахского филиала АН СССР, 1945. – 213 с.</w:t>
      </w:r>
    </w:p>
    <w:p w:rsidR="00941DDA" w:rsidRPr="007D446A" w:rsidRDefault="00941DDA" w:rsidP="007D446A">
      <w:pPr>
        <w:pStyle w:val="a4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 xml:space="preserve">Жандаев М.Ж. Геоморфология Заилийского Алатау и проблемы формирования речных долин. </w:t>
      </w:r>
      <w:r w:rsidR="007D446A">
        <w:rPr>
          <w:rFonts w:ascii="Times New Roman" w:hAnsi="Times New Roman" w:cs="Times New Roman"/>
          <w:sz w:val="20"/>
          <w:szCs w:val="20"/>
        </w:rPr>
        <w:t xml:space="preserve">- </w:t>
      </w:r>
      <w:r w:rsidRPr="007D446A">
        <w:rPr>
          <w:rFonts w:ascii="Times New Roman" w:hAnsi="Times New Roman" w:cs="Times New Roman"/>
          <w:sz w:val="20"/>
          <w:szCs w:val="20"/>
        </w:rPr>
        <w:t xml:space="preserve">Алма-Ата: Издательство Наука,1972 . - </w:t>
      </w:r>
      <w:r w:rsidR="000673F5" w:rsidRPr="007D446A">
        <w:rPr>
          <w:rFonts w:ascii="Times New Roman" w:hAnsi="Times New Roman" w:cs="Times New Roman"/>
          <w:sz w:val="20"/>
          <w:szCs w:val="20"/>
        </w:rPr>
        <w:t xml:space="preserve">162 </w:t>
      </w:r>
      <w:r w:rsidRPr="007D446A">
        <w:rPr>
          <w:rFonts w:ascii="Times New Roman" w:hAnsi="Times New Roman" w:cs="Times New Roman"/>
          <w:sz w:val="20"/>
          <w:szCs w:val="20"/>
        </w:rPr>
        <w:t>с.</w:t>
      </w:r>
    </w:p>
    <w:p w:rsidR="00941DDA" w:rsidRPr="007D446A" w:rsidRDefault="008656B8" w:rsidP="007D446A">
      <w:pPr>
        <w:pStyle w:val="a4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>Жандаев М.Ж. Речные долины.</w:t>
      </w:r>
      <w:r w:rsidR="007D446A">
        <w:rPr>
          <w:rFonts w:ascii="Times New Roman" w:hAnsi="Times New Roman" w:cs="Times New Roman"/>
          <w:sz w:val="20"/>
          <w:szCs w:val="20"/>
        </w:rPr>
        <w:t xml:space="preserve"> - </w:t>
      </w:r>
      <w:r w:rsidRPr="007D446A">
        <w:rPr>
          <w:rFonts w:ascii="Times New Roman" w:hAnsi="Times New Roman" w:cs="Times New Roman"/>
          <w:sz w:val="20"/>
          <w:szCs w:val="20"/>
        </w:rPr>
        <w:t xml:space="preserve">Алма-Ата,1978. - </w:t>
      </w:r>
      <w:r w:rsidR="00965AF0" w:rsidRPr="007D446A">
        <w:rPr>
          <w:rFonts w:ascii="Times New Roman" w:hAnsi="Times New Roman" w:cs="Times New Roman"/>
          <w:sz w:val="20"/>
          <w:szCs w:val="20"/>
        </w:rPr>
        <w:t>151</w:t>
      </w:r>
      <w:r w:rsidRPr="007D446A">
        <w:rPr>
          <w:rFonts w:ascii="Times New Roman" w:hAnsi="Times New Roman" w:cs="Times New Roman"/>
          <w:sz w:val="20"/>
          <w:szCs w:val="20"/>
        </w:rPr>
        <w:t xml:space="preserve">  с.</w:t>
      </w:r>
    </w:p>
    <w:p w:rsidR="008656B8" w:rsidRPr="007D446A" w:rsidRDefault="008656B8" w:rsidP="007D446A">
      <w:pPr>
        <w:pStyle w:val="a4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>Рельеф Казахстана.</w:t>
      </w:r>
      <w:r w:rsidR="007D446A">
        <w:rPr>
          <w:rFonts w:ascii="Times New Roman" w:hAnsi="Times New Roman" w:cs="Times New Roman"/>
          <w:sz w:val="20"/>
          <w:szCs w:val="20"/>
        </w:rPr>
        <w:t xml:space="preserve"> -  Алма-Ата: </w:t>
      </w:r>
      <w:proofErr w:type="spellStart"/>
      <w:r w:rsidR="007D446A">
        <w:rPr>
          <w:rFonts w:ascii="Times New Roman" w:hAnsi="Times New Roman" w:cs="Times New Roman"/>
          <w:sz w:val="20"/>
          <w:szCs w:val="20"/>
        </w:rPr>
        <w:t>Гылым</w:t>
      </w:r>
      <w:proofErr w:type="spellEnd"/>
      <w:r w:rsidR="007D446A">
        <w:rPr>
          <w:rFonts w:ascii="Times New Roman" w:hAnsi="Times New Roman" w:cs="Times New Roman"/>
          <w:sz w:val="20"/>
          <w:szCs w:val="20"/>
        </w:rPr>
        <w:t>. -</w:t>
      </w:r>
      <w:r w:rsidRPr="007D446A">
        <w:rPr>
          <w:rFonts w:ascii="Times New Roman" w:hAnsi="Times New Roman" w:cs="Times New Roman"/>
          <w:sz w:val="20"/>
          <w:szCs w:val="20"/>
        </w:rPr>
        <w:t xml:space="preserve"> 1991</w:t>
      </w:r>
      <w:r w:rsidR="007D446A">
        <w:rPr>
          <w:rFonts w:ascii="Times New Roman" w:hAnsi="Times New Roman" w:cs="Times New Roman"/>
          <w:sz w:val="20"/>
          <w:szCs w:val="20"/>
        </w:rPr>
        <w:t>.- Ч.</w:t>
      </w:r>
      <w:r w:rsidRPr="007D446A">
        <w:rPr>
          <w:rFonts w:ascii="Times New Roman" w:hAnsi="Times New Roman" w:cs="Times New Roman"/>
          <w:sz w:val="20"/>
          <w:szCs w:val="20"/>
        </w:rPr>
        <w:t xml:space="preserve"> 2. – 176 с.</w:t>
      </w:r>
    </w:p>
    <w:p w:rsidR="008656B8" w:rsidRPr="007D446A" w:rsidRDefault="008656B8" w:rsidP="007D446A">
      <w:pPr>
        <w:pStyle w:val="a4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>Веселова Л.К. Внутригорные впадины в структуре гор эпиплатформенного орогенеза// Вестник КазНУ, серия географическая.</w:t>
      </w:r>
      <w:r w:rsidR="00E75761" w:rsidRPr="007D446A">
        <w:rPr>
          <w:rFonts w:ascii="Times New Roman" w:hAnsi="Times New Roman" w:cs="Times New Roman"/>
          <w:sz w:val="20"/>
          <w:szCs w:val="20"/>
        </w:rPr>
        <w:t xml:space="preserve"> </w:t>
      </w:r>
      <w:r w:rsidR="007D446A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7D446A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="007D446A">
        <w:rPr>
          <w:rFonts w:ascii="Times New Roman" w:hAnsi="Times New Roman" w:cs="Times New Roman"/>
          <w:sz w:val="20"/>
          <w:szCs w:val="20"/>
        </w:rPr>
        <w:t xml:space="preserve">. - </w:t>
      </w:r>
      <w:r w:rsidRPr="007D446A">
        <w:rPr>
          <w:rFonts w:ascii="Times New Roman" w:hAnsi="Times New Roman" w:cs="Times New Roman"/>
          <w:sz w:val="20"/>
          <w:szCs w:val="20"/>
        </w:rPr>
        <w:t>2005</w:t>
      </w:r>
      <w:r w:rsidR="007D446A">
        <w:rPr>
          <w:rFonts w:ascii="Times New Roman" w:hAnsi="Times New Roman" w:cs="Times New Roman"/>
          <w:sz w:val="20"/>
          <w:szCs w:val="20"/>
        </w:rPr>
        <w:t xml:space="preserve">. - </w:t>
      </w:r>
      <w:r w:rsidRPr="007D446A">
        <w:rPr>
          <w:rFonts w:ascii="Times New Roman" w:hAnsi="Times New Roman" w:cs="Times New Roman"/>
          <w:sz w:val="20"/>
          <w:szCs w:val="20"/>
        </w:rPr>
        <w:t xml:space="preserve"> №1 (20). – С.8-13.</w:t>
      </w:r>
    </w:p>
    <w:p w:rsidR="008656B8" w:rsidRPr="007D446A" w:rsidRDefault="008656B8" w:rsidP="007D446A">
      <w:pPr>
        <w:pStyle w:val="a4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7D446A">
        <w:rPr>
          <w:rFonts w:ascii="Times New Roman" w:hAnsi="Times New Roman" w:cs="Times New Roman"/>
          <w:sz w:val="20"/>
          <w:szCs w:val="20"/>
        </w:rPr>
        <w:t>Веселова Л.К. Структура геоморфологических процессов Северного Тянь-Шаня// Вопросы географии и геоэкологии Институт географии.</w:t>
      </w:r>
      <w:r w:rsidR="004A5645" w:rsidRPr="007D446A">
        <w:rPr>
          <w:rFonts w:ascii="Times New Roman" w:hAnsi="Times New Roman" w:cs="Times New Roman"/>
          <w:sz w:val="20"/>
          <w:szCs w:val="20"/>
        </w:rPr>
        <w:t xml:space="preserve"> </w:t>
      </w:r>
      <w:r w:rsidR="007D446A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7D446A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="007D446A">
        <w:rPr>
          <w:rFonts w:ascii="Times New Roman" w:hAnsi="Times New Roman" w:cs="Times New Roman"/>
          <w:sz w:val="20"/>
          <w:szCs w:val="20"/>
        </w:rPr>
        <w:t xml:space="preserve">. - </w:t>
      </w:r>
      <w:r w:rsidRPr="007D446A">
        <w:rPr>
          <w:rFonts w:ascii="Times New Roman" w:hAnsi="Times New Roman" w:cs="Times New Roman"/>
          <w:sz w:val="20"/>
          <w:szCs w:val="20"/>
        </w:rPr>
        <w:t>2013</w:t>
      </w:r>
      <w:r w:rsidR="007D446A">
        <w:rPr>
          <w:rFonts w:ascii="Times New Roman" w:hAnsi="Times New Roman" w:cs="Times New Roman"/>
          <w:sz w:val="20"/>
          <w:szCs w:val="20"/>
        </w:rPr>
        <w:t xml:space="preserve">. - </w:t>
      </w:r>
      <w:r w:rsidRPr="007D446A">
        <w:rPr>
          <w:rFonts w:ascii="Times New Roman" w:hAnsi="Times New Roman" w:cs="Times New Roman"/>
          <w:sz w:val="20"/>
          <w:szCs w:val="20"/>
        </w:rPr>
        <w:t>№3</w:t>
      </w:r>
      <w:r w:rsidR="007D446A">
        <w:rPr>
          <w:rFonts w:ascii="Times New Roman" w:hAnsi="Times New Roman" w:cs="Times New Roman"/>
          <w:sz w:val="20"/>
          <w:szCs w:val="20"/>
        </w:rPr>
        <w:t>.</w:t>
      </w:r>
      <w:r w:rsidRPr="007D446A">
        <w:rPr>
          <w:rFonts w:ascii="Times New Roman" w:hAnsi="Times New Roman" w:cs="Times New Roman"/>
          <w:sz w:val="20"/>
          <w:szCs w:val="20"/>
        </w:rPr>
        <w:t xml:space="preserve"> – С.27-31.</w:t>
      </w:r>
    </w:p>
    <w:p w:rsidR="008656B8" w:rsidRPr="007D446A" w:rsidRDefault="008656B8" w:rsidP="007D4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</w:p>
    <w:p w:rsidR="008656B8" w:rsidRPr="00776B28" w:rsidRDefault="008656B8" w:rsidP="007D446A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D446A">
        <w:rPr>
          <w:rFonts w:ascii="Times New Roman" w:hAnsi="Times New Roman" w:cs="Times New Roman"/>
          <w:b/>
          <w:sz w:val="20"/>
          <w:szCs w:val="20"/>
          <w:lang w:val="en-US"/>
        </w:rPr>
        <w:t>Reference</w:t>
      </w:r>
    </w:p>
    <w:p w:rsidR="00D9619B" w:rsidRPr="007D446A" w:rsidRDefault="004023B1" w:rsidP="00DB440D">
      <w:pPr>
        <w:spacing w:after="0" w:line="240" w:lineRule="auto"/>
        <w:jc w:val="both"/>
        <w:rPr>
          <w:sz w:val="20"/>
          <w:szCs w:val="20"/>
          <w:lang w:val="en-US"/>
        </w:rPr>
      </w:pPr>
      <w:r w:rsidRPr="007D446A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DB440D" w:rsidRPr="00DB440D" w:rsidRDefault="00DB440D" w:rsidP="00DB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440D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Pr="00DB440D">
        <w:rPr>
          <w:rFonts w:ascii="Times New Roman" w:hAnsi="Times New Roman" w:cs="Times New Roman"/>
          <w:sz w:val="20"/>
          <w:szCs w:val="20"/>
          <w:lang w:val="en-US"/>
        </w:rPr>
        <w:tab/>
        <w:t xml:space="preserve">Semenov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Tjan-Shanskij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P.P.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Puteshestvie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v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Tjan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'-Shan' v 1856-1857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godah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M.: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Gosudarstvennoe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izdatel'stvo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geograficheskoj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literatury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>, 1946. – 256 s.</w:t>
      </w:r>
    </w:p>
    <w:p w:rsidR="00DB440D" w:rsidRPr="00DB440D" w:rsidRDefault="00DB440D" w:rsidP="00DB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440D">
        <w:rPr>
          <w:rFonts w:ascii="Times New Roman" w:hAnsi="Times New Roman" w:cs="Times New Roman"/>
          <w:sz w:val="20"/>
          <w:szCs w:val="20"/>
          <w:lang w:val="en-US"/>
        </w:rPr>
        <w:t>2.</w:t>
      </w:r>
      <w:r w:rsidRPr="00DB440D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Naumenko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A.A., Popov A.V.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Bassejn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reki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Charyn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slovar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'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spravochnik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po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fizicheskoj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geografii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Almaty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Mektep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>, 1996. – 106 s.</w:t>
      </w:r>
    </w:p>
    <w:p w:rsidR="00DB440D" w:rsidRPr="00DB440D" w:rsidRDefault="00DB440D" w:rsidP="00DB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440D">
        <w:rPr>
          <w:rFonts w:ascii="Times New Roman" w:hAnsi="Times New Roman" w:cs="Times New Roman"/>
          <w:sz w:val="20"/>
          <w:szCs w:val="20"/>
          <w:lang w:val="en-US"/>
        </w:rPr>
        <w:t>3.</w:t>
      </w:r>
      <w:r w:rsidRPr="00DB440D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Kaleckaja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M.S.,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Avsjuk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G.A.,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Matveev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S.N. Gory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Jugo-Vostochnogo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Kazahstana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- Alma-Ata: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Izd-vo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Kazahskogo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filiala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AN SSSR, 1945. – 213 s.</w:t>
      </w:r>
    </w:p>
    <w:p w:rsidR="00DB440D" w:rsidRPr="00DB440D" w:rsidRDefault="00DB440D" w:rsidP="00DB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440D">
        <w:rPr>
          <w:rFonts w:ascii="Times New Roman" w:hAnsi="Times New Roman" w:cs="Times New Roman"/>
          <w:sz w:val="20"/>
          <w:szCs w:val="20"/>
          <w:lang w:val="en-US"/>
        </w:rPr>
        <w:t>4.</w:t>
      </w:r>
      <w:r w:rsidRPr="00DB440D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Zhandaev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M.Zh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Geomorfologija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Zailijskogo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Alatau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problemy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formirovanija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rechnyh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dolin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- Alma-Ata: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Izdatel'stvo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Nauka,1972 . - 162 s.</w:t>
      </w:r>
    </w:p>
    <w:p w:rsidR="00DB440D" w:rsidRPr="00DB440D" w:rsidRDefault="00DB440D" w:rsidP="00DB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440D">
        <w:rPr>
          <w:rFonts w:ascii="Times New Roman" w:hAnsi="Times New Roman" w:cs="Times New Roman"/>
          <w:sz w:val="20"/>
          <w:szCs w:val="20"/>
          <w:lang w:val="en-US"/>
        </w:rPr>
        <w:t>5.</w:t>
      </w:r>
      <w:r w:rsidRPr="00DB440D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Zhandaev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M.Zh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Rechnye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doliny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>. - Alma-Ata,1978. - 151  s.</w:t>
      </w:r>
    </w:p>
    <w:p w:rsidR="00DB440D" w:rsidRPr="00DB440D" w:rsidRDefault="00DB440D" w:rsidP="00DB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440D">
        <w:rPr>
          <w:rFonts w:ascii="Times New Roman" w:hAnsi="Times New Roman" w:cs="Times New Roman"/>
          <w:sz w:val="20"/>
          <w:szCs w:val="20"/>
          <w:lang w:val="en-US"/>
        </w:rPr>
        <w:t>6.</w:t>
      </w:r>
      <w:r w:rsidRPr="00DB440D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Rel'ef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Kazahstana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-  Alma-Ata: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Gylym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>. - 1991.- Ch. 2. – 176 s.</w:t>
      </w:r>
    </w:p>
    <w:p w:rsidR="00DB440D" w:rsidRPr="00DB440D" w:rsidRDefault="00DB440D" w:rsidP="00DB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440D">
        <w:rPr>
          <w:rFonts w:ascii="Times New Roman" w:hAnsi="Times New Roman" w:cs="Times New Roman"/>
          <w:sz w:val="20"/>
          <w:szCs w:val="20"/>
          <w:lang w:val="en-US"/>
        </w:rPr>
        <w:t>7.</w:t>
      </w:r>
      <w:r w:rsidRPr="00DB440D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Veselova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L.K.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Vnutrigornye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vpadiny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v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strukture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gor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jepiplatformennogo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orogeneza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//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Vestnik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KazNU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serija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geograficheskaja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-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Almaty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>. - 2005. -  №1 (20). – S.8-13.</w:t>
      </w:r>
    </w:p>
    <w:p w:rsidR="002A5B9C" w:rsidRPr="00DB440D" w:rsidRDefault="00DB440D" w:rsidP="00DB44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B440D">
        <w:rPr>
          <w:rFonts w:ascii="Times New Roman" w:hAnsi="Times New Roman" w:cs="Times New Roman"/>
          <w:sz w:val="20"/>
          <w:szCs w:val="20"/>
          <w:lang w:val="en-US"/>
        </w:rPr>
        <w:t>8.</w:t>
      </w:r>
      <w:r w:rsidRPr="00DB440D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Veselova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L.K.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Struktura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geomorfologicheskih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processov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Severnogo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Tjan'-Shanja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//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Voprosy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geografii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geojekologii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Institut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geografii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 xml:space="preserve">. - </w:t>
      </w:r>
      <w:proofErr w:type="spellStart"/>
      <w:r w:rsidRPr="00DB440D">
        <w:rPr>
          <w:rFonts w:ascii="Times New Roman" w:hAnsi="Times New Roman" w:cs="Times New Roman"/>
          <w:sz w:val="20"/>
          <w:szCs w:val="20"/>
          <w:lang w:val="en-US"/>
        </w:rPr>
        <w:t>Almaty</w:t>
      </w:r>
      <w:proofErr w:type="spellEnd"/>
      <w:r w:rsidRPr="00DB440D">
        <w:rPr>
          <w:rFonts w:ascii="Times New Roman" w:hAnsi="Times New Roman" w:cs="Times New Roman"/>
          <w:sz w:val="20"/>
          <w:szCs w:val="20"/>
          <w:lang w:val="en-US"/>
        </w:rPr>
        <w:t>. - 2013. - №3. – S.27-31.</w:t>
      </w:r>
    </w:p>
    <w:p w:rsidR="002A5B9C" w:rsidRPr="007D446A" w:rsidRDefault="002A5B9C" w:rsidP="00DB440D">
      <w:pPr>
        <w:spacing w:after="0" w:line="240" w:lineRule="auto"/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p w:rsidR="002A5B9C" w:rsidRPr="007D446A" w:rsidRDefault="002A5B9C">
      <w:pPr>
        <w:rPr>
          <w:sz w:val="20"/>
          <w:szCs w:val="20"/>
          <w:lang w:val="en-US"/>
        </w:rPr>
      </w:pPr>
    </w:p>
    <w:sectPr w:rsidR="002A5B9C" w:rsidRPr="007D446A" w:rsidSect="007D44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6665"/>
    <w:multiLevelType w:val="hybridMultilevel"/>
    <w:tmpl w:val="E5B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E1271"/>
    <w:multiLevelType w:val="hybridMultilevel"/>
    <w:tmpl w:val="2C66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04140"/>
    <w:multiLevelType w:val="hybridMultilevel"/>
    <w:tmpl w:val="DF4AB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28B3"/>
    <w:rsid w:val="00025A3F"/>
    <w:rsid w:val="000673F5"/>
    <w:rsid w:val="000C6B55"/>
    <w:rsid w:val="001C2C77"/>
    <w:rsid w:val="002530A4"/>
    <w:rsid w:val="002554ED"/>
    <w:rsid w:val="002728B3"/>
    <w:rsid w:val="002A5B9C"/>
    <w:rsid w:val="002C172A"/>
    <w:rsid w:val="00332DD8"/>
    <w:rsid w:val="0035569C"/>
    <w:rsid w:val="00381280"/>
    <w:rsid w:val="003942E4"/>
    <w:rsid w:val="003D200C"/>
    <w:rsid w:val="003D288B"/>
    <w:rsid w:val="004023B1"/>
    <w:rsid w:val="00427177"/>
    <w:rsid w:val="00466265"/>
    <w:rsid w:val="004A43C6"/>
    <w:rsid w:val="004A5645"/>
    <w:rsid w:val="004B1B34"/>
    <w:rsid w:val="004C1A3B"/>
    <w:rsid w:val="004C5D14"/>
    <w:rsid w:val="005138B2"/>
    <w:rsid w:val="0057664C"/>
    <w:rsid w:val="005D3A85"/>
    <w:rsid w:val="00655C9A"/>
    <w:rsid w:val="006B0198"/>
    <w:rsid w:val="007301AB"/>
    <w:rsid w:val="00776B28"/>
    <w:rsid w:val="007D446A"/>
    <w:rsid w:val="007D6EF2"/>
    <w:rsid w:val="007E7702"/>
    <w:rsid w:val="007F7694"/>
    <w:rsid w:val="008147DF"/>
    <w:rsid w:val="0083357F"/>
    <w:rsid w:val="00840E04"/>
    <w:rsid w:val="008656B8"/>
    <w:rsid w:val="009133AB"/>
    <w:rsid w:val="00941DDA"/>
    <w:rsid w:val="00965AF0"/>
    <w:rsid w:val="009D5E14"/>
    <w:rsid w:val="00B307E3"/>
    <w:rsid w:val="00B33423"/>
    <w:rsid w:val="00BB09BF"/>
    <w:rsid w:val="00BF13CA"/>
    <w:rsid w:val="00C459EA"/>
    <w:rsid w:val="00C63C8A"/>
    <w:rsid w:val="00CA08F7"/>
    <w:rsid w:val="00D22E0B"/>
    <w:rsid w:val="00D7652D"/>
    <w:rsid w:val="00D81C98"/>
    <w:rsid w:val="00D9619B"/>
    <w:rsid w:val="00DB440D"/>
    <w:rsid w:val="00DD1DB5"/>
    <w:rsid w:val="00DE3F96"/>
    <w:rsid w:val="00E47D5A"/>
    <w:rsid w:val="00E75761"/>
    <w:rsid w:val="00E77883"/>
    <w:rsid w:val="00E94B97"/>
    <w:rsid w:val="00EA2523"/>
    <w:rsid w:val="00EC72EF"/>
    <w:rsid w:val="00ED47DB"/>
    <w:rsid w:val="00EF4FE1"/>
    <w:rsid w:val="00F4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5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yryna.53</dc:creator>
  <cp:lastModifiedBy>nas155</cp:lastModifiedBy>
  <cp:revision>3</cp:revision>
  <dcterms:created xsi:type="dcterms:W3CDTF">2016-04-28T06:28:00Z</dcterms:created>
  <dcterms:modified xsi:type="dcterms:W3CDTF">2016-04-28T06:40:00Z</dcterms:modified>
</cp:coreProperties>
</file>