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5DB" w:rsidRDefault="006025DB" w:rsidP="006025DB">
      <w:pPr>
        <w:spacing w:after="0"/>
        <w:jc w:val="center"/>
        <w:rPr>
          <w:rFonts w:ascii="Times New Roman" w:eastAsia="Times New Roman" w:hAnsi="Times New Roman"/>
          <w:sz w:val="28"/>
          <w:szCs w:val="28"/>
          <w:lang w:val="kk-KZ"/>
        </w:rPr>
      </w:pPr>
    </w:p>
    <w:p w:rsidR="006025DB" w:rsidRDefault="006025DB" w:rsidP="006025DB">
      <w:pPr>
        <w:spacing w:after="0"/>
        <w:jc w:val="center"/>
        <w:rPr>
          <w:rFonts w:ascii="Times New Roman" w:eastAsia="Times New Roman" w:hAnsi="Times New Roman"/>
          <w:sz w:val="28"/>
          <w:szCs w:val="28"/>
          <w:lang w:val="kk-KZ"/>
        </w:rPr>
      </w:pPr>
    </w:p>
    <w:p w:rsidR="006025DB" w:rsidRDefault="006025DB" w:rsidP="006025DB">
      <w:pPr>
        <w:spacing w:after="0"/>
        <w:jc w:val="center"/>
        <w:rPr>
          <w:rFonts w:ascii="Times New Roman" w:eastAsia="Times New Roman" w:hAnsi="Times New Roman"/>
          <w:sz w:val="28"/>
          <w:szCs w:val="28"/>
          <w:lang w:val="kk-KZ"/>
        </w:rPr>
      </w:pPr>
      <w:r w:rsidRPr="000E0680">
        <w:rPr>
          <w:rFonts w:ascii="Times New Roman" w:eastAsia="Times New Roman" w:hAnsi="Times New Roman"/>
          <w:sz w:val="28"/>
          <w:szCs w:val="28"/>
          <w:lang w:val="kk-KZ"/>
        </w:rPr>
        <w:t>Юрген Варнатц, Ульрих Маас, Роберт Диббл</w:t>
      </w:r>
    </w:p>
    <w:p w:rsidR="006025DB" w:rsidRDefault="006025DB" w:rsidP="006025DB">
      <w:pPr>
        <w:spacing w:after="0"/>
        <w:jc w:val="center"/>
        <w:rPr>
          <w:rFonts w:ascii="Times New Roman" w:eastAsia="Times New Roman" w:hAnsi="Times New Roman"/>
          <w:sz w:val="28"/>
          <w:szCs w:val="28"/>
          <w:lang w:val="kk-KZ"/>
        </w:rPr>
      </w:pPr>
    </w:p>
    <w:p w:rsidR="006025DB" w:rsidRDefault="006025DB" w:rsidP="006025DB">
      <w:pPr>
        <w:spacing w:after="0"/>
        <w:jc w:val="center"/>
        <w:rPr>
          <w:rFonts w:ascii="Times New Roman" w:eastAsia="Times New Roman" w:hAnsi="Times New Roman"/>
          <w:sz w:val="28"/>
          <w:szCs w:val="28"/>
          <w:lang w:val="kk-KZ"/>
        </w:rPr>
      </w:pPr>
    </w:p>
    <w:p w:rsidR="006025DB" w:rsidRDefault="006025DB" w:rsidP="006025DB">
      <w:pPr>
        <w:spacing w:after="0"/>
        <w:jc w:val="center"/>
        <w:rPr>
          <w:rFonts w:ascii="Times New Roman" w:eastAsia="Times New Roman" w:hAnsi="Times New Roman"/>
          <w:sz w:val="28"/>
          <w:szCs w:val="28"/>
          <w:lang w:val="kk-KZ"/>
        </w:rPr>
      </w:pPr>
    </w:p>
    <w:p w:rsidR="006025DB" w:rsidRDefault="006025DB" w:rsidP="006025DB">
      <w:pPr>
        <w:spacing w:after="0"/>
        <w:jc w:val="center"/>
        <w:rPr>
          <w:rFonts w:ascii="Times New Roman" w:eastAsia="Times New Roman" w:hAnsi="Times New Roman"/>
          <w:b/>
          <w:sz w:val="28"/>
          <w:szCs w:val="28"/>
          <w:lang w:val="kk-KZ"/>
        </w:rPr>
      </w:pPr>
      <w:r>
        <w:rPr>
          <w:rFonts w:ascii="Times New Roman" w:eastAsia="Times New Roman" w:hAnsi="Times New Roman"/>
          <w:b/>
          <w:sz w:val="28"/>
          <w:szCs w:val="28"/>
          <w:lang w:val="kk-KZ"/>
        </w:rPr>
        <w:t>Жану. Физикалық және химиялық аспектілері, тәжірибелер, ластаушы заттардың пайда болуы</w:t>
      </w:r>
    </w:p>
    <w:p w:rsidR="006025DB" w:rsidRDefault="006025DB" w:rsidP="006025DB">
      <w:pPr>
        <w:spacing w:after="0"/>
        <w:jc w:val="center"/>
        <w:rPr>
          <w:rFonts w:ascii="Times New Roman" w:eastAsia="Times New Roman" w:hAnsi="Times New Roman"/>
          <w:b/>
          <w:sz w:val="28"/>
          <w:szCs w:val="28"/>
          <w:lang w:val="kk-KZ"/>
        </w:rPr>
      </w:pPr>
    </w:p>
    <w:p w:rsidR="006025DB" w:rsidRDefault="006025DB" w:rsidP="006025DB">
      <w:pPr>
        <w:spacing w:after="0"/>
        <w:jc w:val="center"/>
        <w:rPr>
          <w:rFonts w:ascii="Times New Roman" w:eastAsia="Times New Roman" w:hAnsi="Times New Roman"/>
          <w:b/>
          <w:sz w:val="28"/>
          <w:szCs w:val="28"/>
          <w:lang w:val="kk-KZ"/>
        </w:rPr>
      </w:pPr>
    </w:p>
    <w:p w:rsidR="006025DB" w:rsidRDefault="006025DB" w:rsidP="006025DB">
      <w:pPr>
        <w:spacing w:after="0"/>
        <w:jc w:val="center"/>
        <w:rPr>
          <w:rFonts w:ascii="Times New Roman" w:eastAsia="Times New Roman" w:hAnsi="Times New Roman"/>
          <w:b/>
          <w:sz w:val="28"/>
          <w:szCs w:val="28"/>
          <w:lang w:val="kk-KZ"/>
        </w:rPr>
      </w:pPr>
    </w:p>
    <w:p w:rsidR="006025DB" w:rsidRPr="00C6467F" w:rsidRDefault="006025DB" w:rsidP="006025DB">
      <w:pPr>
        <w:spacing w:after="0"/>
        <w:jc w:val="center"/>
        <w:rPr>
          <w:rFonts w:ascii="Times New Roman" w:eastAsia="Times New Roman" w:hAnsi="Times New Roman"/>
          <w:b/>
          <w:sz w:val="28"/>
          <w:szCs w:val="28"/>
          <w:lang w:val="kk-KZ"/>
        </w:rPr>
      </w:pPr>
    </w:p>
    <w:p w:rsidR="006025DB" w:rsidRDefault="006025DB" w:rsidP="006025DB">
      <w:pPr>
        <w:spacing w:after="0"/>
        <w:jc w:val="right"/>
        <w:rPr>
          <w:rFonts w:ascii="Times New Roman" w:eastAsia="Times New Roman" w:hAnsi="Times New Roman"/>
          <w:sz w:val="28"/>
          <w:szCs w:val="28"/>
          <w:lang w:val="kk-KZ"/>
        </w:rPr>
      </w:pPr>
      <w:r w:rsidRPr="00D630B7">
        <w:rPr>
          <w:rFonts w:ascii="Times New Roman" w:eastAsia="Times New Roman" w:hAnsi="Times New Roman"/>
          <w:b/>
          <w:sz w:val="28"/>
          <w:szCs w:val="28"/>
          <w:lang w:val="kk-KZ"/>
        </w:rPr>
        <w:t>Аударғандар:</w:t>
      </w:r>
      <w:r>
        <w:rPr>
          <w:rFonts w:ascii="Times New Roman" w:eastAsia="Times New Roman" w:hAnsi="Times New Roman"/>
          <w:sz w:val="28"/>
          <w:szCs w:val="28"/>
          <w:lang w:val="kk-KZ"/>
        </w:rPr>
        <w:t xml:space="preserve"> Мансұров Зұлхаир Аймұхаметұлы</w:t>
      </w:r>
    </w:p>
    <w:p w:rsidR="006025DB" w:rsidRDefault="006025DB" w:rsidP="006025DB">
      <w:pPr>
        <w:spacing w:after="0"/>
        <w:jc w:val="right"/>
        <w:rPr>
          <w:rFonts w:ascii="Times New Roman" w:eastAsia="Times New Roman" w:hAnsi="Times New Roman"/>
          <w:sz w:val="28"/>
          <w:szCs w:val="28"/>
          <w:lang w:val="kk-KZ"/>
        </w:rPr>
      </w:pPr>
      <w:r>
        <w:rPr>
          <w:rFonts w:ascii="Times New Roman" w:eastAsia="Times New Roman" w:hAnsi="Times New Roman"/>
          <w:sz w:val="28"/>
          <w:szCs w:val="28"/>
          <w:lang w:val="kk-KZ"/>
        </w:rPr>
        <w:t>Урмашев Байдәулет Амантайұлы</w:t>
      </w:r>
    </w:p>
    <w:p w:rsidR="006025DB" w:rsidRDefault="006025DB" w:rsidP="006025DB">
      <w:pPr>
        <w:spacing w:after="0"/>
        <w:jc w:val="right"/>
        <w:rPr>
          <w:rFonts w:ascii="Times New Roman" w:eastAsia="Times New Roman" w:hAnsi="Times New Roman"/>
          <w:sz w:val="28"/>
          <w:szCs w:val="28"/>
          <w:lang w:val="kk-KZ"/>
        </w:rPr>
      </w:pPr>
    </w:p>
    <w:p w:rsidR="006025DB" w:rsidRDefault="006025DB" w:rsidP="006025DB">
      <w:pPr>
        <w:spacing w:after="0"/>
        <w:rPr>
          <w:rFonts w:ascii="Times New Roman" w:eastAsia="Times New Roman" w:hAnsi="Times New Roman"/>
          <w:sz w:val="28"/>
          <w:szCs w:val="28"/>
          <w:lang w:val="kk-KZ"/>
        </w:rPr>
      </w:pPr>
    </w:p>
    <w:p w:rsidR="006025DB" w:rsidRDefault="006025DB" w:rsidP="006025DB">
      <w:pPr>
        <w:spacing w:after="0"/>
        <w:rPr>
          <w:rFonts w:ascii="Times New Roman" w:eastAsia="Times New Roman" w:hAnsi="Times New Roman"/>
          <w:sz w:val="28"/>
          <w:szCs w:val="28"/>
          <w:lang w:val="kk-KZ"/>
        </w:rPr>
      </w:pPr>
    </w:p>
    <w:p w:rsidR="006025DB" w:rsidRDefault="006025DB" w:rsidP="006025DB">
      <w:pPr>
        <w:spacing w:after="0"/>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Кітапта жану процестерінің түрлі аспектілерін сипаттау кезінде жалпы орта механикасы мен жану химиясы бірігеді. Жану химиясы сұрақтары, жану процестерінің сандық модельдерін өңдеу жолдары мен көмірсутек отындарының жануы кезіндегі зиянды ластауыш заттардың түзілулері егжейлеп қарастырылады.</w:t>
      </w:r>
    </w:p>
    <w:p w:rsidR="006025DB" w:rsidRDefault="006025DB" w:rsidP="006025DB">
      <w:pPr>
        <w:spacing w:after="0"/>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Ұсынылып отырған кітап жану мәселелерімен айналысатын ғылыми қызметкерлер, докторанттар (аспиранттар) және жоғарғы курс студенттеріне деп есептелген. </w:t>
      </w:r>
    </w:p>
    <w:p w:rsidR="006025DB" w:rsidRDefault="006025DB" w:rsidP="006025DB">
      <w:pPr>
        <w:spacing w:after="0"/>
        <w:rPr>
          <w:rFonts w:ascii="Times New Roman" w:eastAsia="Times New Roman" w:hAnsi="Times New Roman"/>
          <w:sz w:val="28"/>
          <w:szCs w:val="28"/>
          <w:lang w:val="kk-KZ"/>
        </w:rPr>
      </w:pPr>
    </w:p>
    <w:p w:rsidR="006025DB" w:rsidRDefault="006025DB" w:rsidP="006025DB">
      <w:pPr>
        <w:spacing w:after="0"/>
        <w:rPr>
          <w:rFonts w:ascii="Times New Roman" w:eastAsia="Times New Roman" w:hAnsi="Times New Roman"/>
          <w:sz w:val="28"/>
          <w:szCs w:val="28"/>
          <w:lang w:val="kk-KZ"/>
        </w:rPr>
      </w:pPr>
    </w:p>
    <w:p w:rsidR="006025DB" w:rsidRDefault="006025DB" w:rsidP="006025DB">
      <w:pPr>
        <w:spacing w:after="0"/>
        <w:rPr>
          <w:rFonts w:ascii="Times New Roman" w:eastAsia="Times New Roman" w:hAnsi="Times New Roman"/>
          <w:sz w:val="28"/>
          <w:szCs w:val="28"/>
          <w:lang w:val="kk-KZ"/>
        </w:rPr>
      </w:pPr>
    </w:p>
    <w:sectPr w:rsidR="006025DB" w:rsidSect="001009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025DB"/>
    <w:rsid w:val="0010093E"/>
    <w:rsid w:val="006025DB"/>
    <w:rsid w:val="00936335"/>
    <w:rsid w:val="00E7442C"/>
    <w:rsid w:val="00FB6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4"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5DB"/>
    <w:pPr>
      <w:spacing w:after="200" w:line="276" w:lineRule="auto"/>
      <w:ind w:left="0"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Urmashev</dc:creator>
  <cp:lastModifiedBy>Urmashev</cp:lastModifiedBy>
  <cp:revision>1</cp:revision>
  <dcterms:created xsi:type="dcterms:W3CDTF">2013-01-15T09:46:00Z</dcterms:created>
  <dcterms:modified xsi:type="dcterms:W3CDTF">2013-01-15T09:47:00Z</dcterms:modified>
</cp:coreProperties>
</file>