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3F" w:rsidRPr="00507F48" w:rsidRDefault="00BB413F" w:rsidP="00507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F48">
        <w:rPr>
          <w:rFonts w:ascii="Times New Roman" w:hAnsi="Times New Roman" w:cs="Times New Roman"/>
          <w:b/>
          <w:sz w:val="28"/>
          <w:szCs w:val="28"/>
        </w:rPr>
        <w:t>РАЗРАБОТКА НОВЫХ КОМПОЗИЦИОННЫХ МАТЕРИАЛОВ ИЗ ОТХОДОВ ШИННОГО КОРДА</w:t>
      </w:r>
    </w:p>
    <w:p w:rsidR="00507F48" w:rsidRPr="00507F48" w:rsidRDefault="00507F48" w:rsidP="00507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F48" w:rsidRPr="00507F48" w:rsidRDefault="00BB413F" w:rsidP="00507F4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507F48">
        <w:rPr>
          <w:rFonts w:ascii="Times New Roman" w:hAnsi="Times New Roman" w:cs="Times New Roman"/>
          <w:b/>
          <w:i/>
          <w:sz w:val="28"/>
          <w:szCs w:val="28"/>
        </w:rPr>
        <w:t>Шора</w:t>
      </w:r>
      <w:proofErr w:type="spellEnd"/>
      <w:r w:rsidRPr="00507F48">
        <w:rPr>
          <w:rFonts w:ascii="Times New Roman" w:hAnsi="Times New Roman" w:cs="Times New Roman"/>
          <w:b/>
          <w:i/>
          <w:sz w:val="28"/>
          <w:szCs w:val="28"/>
        </w:rPr>
        <w:t xml:space="preserve"> А.А</w:t>
      </w:r>
      <w:r w:rsidR="00DC0238" w:rsidRPr="00507F48">
        <w:rPr>
          <w:rFonts w:ascii="Times New Roman" w:hAnsi="Times New Roman" w:cs="Times New Roman"/>
          <w:b/>
          <w:i/>
          <w:sz w:val="28"/>
          <w:szCs w:val="28"/>
          <w:lang w:val="kk-KZ"/>
        </w:rPr>
        <w:t>., Отарова Н.Е.</w:t>
      </w:r>
    </w:p>
    <w:p w:rsidR="008C5121" w:rsidRPr="00507F48" w:rsidRDefault="00122B98" w:rsidP="00507F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48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D442FC" w:rsidRPr="00507F48">
        <w:rPr>
          <w:rFonts w:ascii="Times New Roman" w:hAnsi="Times New Roman" w:cs="Times New Roman"/>
          <w:b/>
          <w:sz w:val="28"/>
          <w:szCs w:val="28"/>
          <w:lang w:val="kk-KZ"/>
        </w:rPr>
        <w:t>аучные</w:t>
      </w:r>
      <w:r w:rsidRPr="00507F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42FC" w:rsidRPr="00507F48">
        <w:rPr>
          <w:rFonts w:ascii="Times New Roman" w:hAnsi="Times New Roman" w:cs="Times New Roman"/>
          <w:b/>
          <w:sz w:val="28"/>
          <w:szCs w:val="28"/>
          <w:lang w:val="kk-KZ"/>
        </w:rPr>
        <w:t>руководители</w:t>
      </w:r>
      <w:r w:rsidR="00DC0238" w:rsidRPr="00507F48">
        <w:rPr>
          <w:rFonts w:ascii="Times New Roman" w:hAnsi="Times New Roman" w:cs="Times New Roman"/>
          <w:b/>
          <w:sz w:val="28"/>
          <w:szCs w:val="28"/>
          <w:lang w:val="kk-KZ"/>
        </w:rPr>
        <w:t>: д.</w:t>
      </w:r>
      <w:r w:rsidRPr="00507F48">
        <w:rPr>
          <w:rFonts w:ascii="Times New Roman" w:hAnsi="Times New Roman" w:cs="Times New Roman"/>
          <w:b/>
          <w:sz w:val="28"/>
          <w:szCs w:val="28"/>
          <w:lang w:val="kk-KZ"/>
        </w:rPr>
        <w:t>х.н.</w:t>
      </w:r>
      <w:r w:rsidR="00DC0238" w:rsidRPr="00507F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Алмабеков О.А., </w:t>
      </w:r>
      <w:r w:rsidRPr="00507F48">
        <w:rPr>
          <w:rFonts w:ascii="Times New Roman" w:hAnsi="Times New Roman" w:cs="Times New Roman"/>
          <w:b/>
          <w:sz w:val="28"/>
          <w:szCs w:val="28"/>
          <w:lang w:val="kk-KZ"/>
        </w:rPr>
        <w:t>к.х.н.</w:t>
      </w:r>
      <w:r w:rsidR="00DC0238" w:rsidRPr="00507F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7F48">
        <w:rPr>
          <w:rFonts w:ascii="Times New Roman" w:hAnsi="Times New Roman" w:cs="Times New Roman"/>
          <w:b/>
          <w:sz w:val="28"/>
          <w:szCs w:val="28"/>
          <w:lang w:val="kk-KZ"/>
        </w:rPr>
        <w:t>Динистанова Б.К</w:t>
      </w:r>
      <w:r w:rsidR="00DC0238" w:rsidRPr="00507F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C5121" w:rsidRPr="008414F2" w:rsidRDefault="008C5121" w:rsidP="00507F4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414F2">
        <w:rPr>
          <w:rFonts w:ascii="Times New Roman" w:hAnsi="Times New Roman" w:cs="Times New Roman"/>
          <w:sz w:val="28"/>
          <w:szCs w:val="28"/>
          <w:lang w:val="kk-KZ"/>
        </w:rPr>
        <w:t>Алматинский технологический университет</w:t>
      </w:r>
    </w:p>
    <w:p w:rsidR="00DC0238" w:rsidRPr="008414F2" w:rsidRDefault="00D442FC" w:rsidP="00507F4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414F2">
        <w:rPr>
          <w:rFonts w:ascii="Times New Roman" w:hAnsi="Times New Roman" w:cs="Times New Roman"/>
          <w:sz w:val="28"/>
          <w:szCs w:val="28"/>
          <w:lang w:val="kk-KZ"/>
        </w:rPr>
        <w:t>Казахский национальный университет имени аль-Фараби</w:t>
      </w:r>
    </w:p>
    <w:p w:rsidR="00DC0238" w:rsidRPr="00507F48" w:rsidRDefault="00932C9E" w:rsidP="00507F48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hyperlink r:id="rId5" w:history="1">
        <w:r w:rsidR="008C5121" w:rsidRPr="008414F2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anelya_29@mail.ru</w:t>
        </w:r>
      </w:hyperlink>
    </w:p>
    <w:p w:rsidR="00507F48" w:rsidRDefault="00507F48" w:rsidP="00507F48">
      <w:pPr>
        <w:pStyle w:val="a3"/>
        <w:tabs>
          <w:tab w:val="left" w:pos="51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BB413F" w:rsidRPr="00507F48" w:rsidRDefault="00507F48" w:rsidP="00507F48">
      <w:pPr>
        <w:pStyle w:val="a3"/>
        <w:tabs>
          <w:tab w:val="left" w:pos="51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C5121" w:rsidRPr="003F242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Целью </w:t>
      </w:r>
      <w:r w:rsidR="00BB413F" w:rsidRPr="003F2427">
        <w:rPr>
          <w:rFonts w:ascii="Times New Roman" w:hAnsi="Times New Roman" w:cs="Times New Roman"/>
          <w:bCs/>
          <w:sz w:val="24"/>
          <w:szCs w:val="24"/>
        </w:rPr>
        <w:t>данной работ</w:t>
      </w:r>
      <w:r w:rsidR="008C5121" w:rsidRPr="003F2427">
        <w:rPr>
          <w:rFonts w:ascii="Times New Roman" w:hAnsi="Times New Roman" w:cs="Times New Roman"/>
          <w:bCs/>
          <w:sz w:val="24"/>
          <w:szCs w:val="24"/>
          <w:lang w:val="kk-KZ"/>
        </w:rPr>
        <w:t>ы</w:t>
      </w:r>
      <w:r w:rsidR="00BB413F" w:rsidRPr="003F2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13F" w:rsidRPr="003F2427">
        <w:rPr>
          <w:rFonts w:ascii="Times New Roman" w:hAnsi="Times New Roman" w:cs="Times New Roman"/>
          <w:bCs/>
          <w:sz w:val="24"/>
          <w:szCs w:val="24"/>
        </w:rPr>
        <w:t>является р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 xml:space="preserve">азработка новых композиционных материалов </w:t>
      </w:r>
      <w:proofErr w:type="spellStart"/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>арил-алициклического</w:t>
      </w:r>
      <w:proofErr w:type="spellEnd"/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 xml:space="preserve"> строения с улучшенными физико-механическими свойствами на основе </w:t>
      </w:r>
      <w:proofErr w:type="spellStart"/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>эпоксидиановых</w:t>
      </w:r>
      <w:proofErr w:type="spellEnd"/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 xml:space="preserve"> соединений алициклического снижения с регулируемыми технологическими и эксплуатационными характеристиками</w:t>
      </w:r>
      <w:r w:rsidR="00BB413F" w:rsidRPr="003F2427">
        <w:rPr>
          <w:rFonts w:ascii="Times New Roman" w:hAnsi="Times New Roman" w:cs="Times New Roman"/>
          <w:sz w:val="24"/>
          <w:szCs w:val="24"/>
        </w:rPr>
        <w:t>.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 xml:space="preserve"> Композиционные материалы на основе эпоксидных соединении нашли применение благодаря адгезии</w:t>
      </w:r>
      <w:r w:rsidR="00BB413F" w:rsidRPr="003F2427">
        <w:rPr>
          <w:rFonts w:ascii="Times New Roman" w:hAnsi="Times New Roman" w:cs="Times New Roman"/>
          <w:sz w:val="24"/>
          <w:szCs w:val="24"/>
        </w:rPr>
        <w:t xml:space="preserve">, 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>теплостойкости</w:t>
      </w:r>
      <w:r w:rsidR="00BB413F" w:rsidRPr="003F2427">
        <w:rPr>
          <w:rFonts w:ascii="Times New Roman" w:hAnsi="Times New Roman" w:cs="Times New Roman"/>
          <w:sz w:val="24"/>
          <w:szCs w:val="24"/>
        </w:rPr>
        <w:t xml:space="preserve">, 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>малой усадке при отверждении и ряду других свойств</w:t>
      </w:r>
      <w:r w:rsidR="00BB413F" w:rsidRPr="003F2427">
        <w:rPr>
          <w:rFonts w:ascii="Times New Roman" w:hAnsi="Times New Roman" w:cs="Times New Roman"/>
          <w:sz w:val="24"/>
          <w:szCs w:val="24"/>
        </w:rPr>
        <w:t xml:space="preserve">,  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 xml:space="preserve">что обеспечило их широкое использование в качестве изоляционных покрытия </w:t>
      </w:r>
      <w:proofErr w:type="spellStart"/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>стекло-углепластов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, 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</w:rPr>
        <w:t>компаундов и композиционных материалов</w:t>
      </w:r>
      <w:r w:rsidR="00BB413F" w:rsidRPr="003F2427">
        <w:rPr>
          <w:rFonts w:ascii="Times New Roman" w:eastAsia="TimesNewRoman" w:hAnsi="Times New Roman" w:cs="Times New Roman"/>
          <w:sz w:val="24"/>
          <w:szCs w:val="24"/>
          <w:lang w:val="kk-KZ"/>
        </w:rPr>
        <w:t>.</w:t>
      </w:r>
      <w:r w:rsidR="008C5121" w:rsidRPr="003F2427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  <w:r w:rsidR="00BB413F" w:rsidRPr="003F24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композиционных материалов зависит от состава компонентов, их сочетания, количественного соотношения и прочности связи между ними.</w:t>
      </w:r>
    </w:p>
    <w:p w:rsidR="00BB413F" w:rsidRPr="003F2427" w:rsidRDefault="00BB413F" w:rsidP="00BB41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В работе были получены композиционные материалы </w:t>
      </w:r>
      <w:r w:rsidR="008C5121" w:rsidRPr="003F2427">
        <w:rPr>
          <w:rFonts w:ascii="Times New Roman" w:hAnsi="Times New Roman" w:cs="Times New Roman"/>
          <w:sz w:val="24"/>
          <w:szCs w:val="24"/>
          <w:lang w:val="kk-KZ"/>
        </w:rPr>
        <w:t>эпоксидная смола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C5121" w:rsidRPr="003F2427">
        <w:rPr>
          <w:rFonts w:ascii="Times New Roman" w:hAnsi="Times New Roman" w:cs="Times New Roman"/>
          <w:sz w:val="24"/>
          <w:szCs w:val="24"/>
          <w:lang w:val="kk-KZ"/>
        </w:rPr>
        <w:t>лигносульфонат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>эпоксидная смола:лигносульфонат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>:шинн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ый 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корд. Полученные вязкие материалы налили в форму для получения определенной формы и сушили 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 при 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50 </w:t>
      </w:r>
      <w:r w:rsidR="004E63E5" w:rsidRPr="003F2427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. Полученный композит на основе 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эпоксидная смола:лигносульфонат 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представляет  собой твердый, гладкий, коричнегого цвета материал, а композит </w:t>
      </w:r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>эпоксидная смола:лигносульфонат:шинный корд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 был темно</w:t>
      </w:r>
      <w:r w:rsidRPr="003F2427">
        <w:rPr>
          <w:rFonts w:ascii="Times New Roman" w:hAnsi="Times New Roman" w:cs="Times New Roman"/>
          <w:sz w:val="24"/>
          <w:szCs w:val="24"/>
        </w:rPr>
        <w:t>-коричневым</w:t>
      </w:r>
      <w:r w:rsidRPr="003F24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BB413F" w:rsidRPr="003F2427" w:rsidRDefault="004E63E5" w:rsidP="004E63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2427">
        <w:rPr>
          <w:rFonts w:ascii="Times New Roman" w:hAnsi="Times New Roman" w:cs="Times New Roman"/>
          <w:sz w:val="24"/>
          <w:szCs w:val="24"/>
        </w:rPr>
        <w:t xml:space="preserve">Изучена реакция взаимодействия </w:t>
      </w:r>
      <w:proofErr w:type="spellStart"/>
      <w:r w:rsidRPr="003F2427">
        <w:rPr>
          <w:rFonts w:ascii="Times New Roman" w:hAnsi="Times New Roman" w:cs="Times New Roman"/>
          <w:sz w:val="24"/>
          <w:szCs w:val="24"/>
        </w:rPr>
        <w:t>бисимидодиаминов</w:t>
      </w:r>
      <w:proofErr w:type="spellEnd"/>
      <w:r w:rsidRPr="003F24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427">
        <w:rPr>
          <w:rFonts w:ascii="Times New Roman" w:hAnsi="Times New Roman" w:cs="Times New Roman"/>
          <w:sz w:val="24"/>
          <w:szCs w:val="24"/>
        </w:rPr>
        <w:t>аддуктов</w:t>
      </w:r>
      <w:proofErr w:type="spellEnd"/>
      <w:r w:rsidRPr="003F2427">
        <w:rPr>
          <w:rFonts w:ascii="Times New Roman" w:hAnsi="Times New Roman" w:cs="Times New Roman"/>
          <w:sz w:val="24"/>
          <w:szCs w:val="24"/>
        </w:rPr>
        <w:t xml:space="preserve"> бензола,  хлорбензола,  с </w:t>
      </w:r>
      <w:proofErr w:type="spellStart"/>
      <w:r w:rsidRPr="003F2427">
        <w:rPr>
          <w:rFonts w:ascii="Times New Roman" w:hAnsi="Times New Roman" w:cs="Times New Roman"/>
          <w:sz w:val="24"/>
          <w:szCs w:val="24"/>
        </w:rPr>
        <w:t>эпихлоргидрином</w:t>
      </w:r>
      <w:proofErr w:type="spellEnd"/>
      <w:r w:rsidRPr="003F2427">
        <w:rPr>
          <w:rFonts w:ascii="Times New Roman" w:hAnsi="Times New Roman" w:cs="Times New Roman"/>
          <w:sz w:val="24"/>
          <w:szCs w:val="24"/>
        </w:rPr>
        <w:t xml:space="preserve">. Установлены  оптимальные  условия получения  </w:t>
      </w:r>
      <w:proofErr w:type="spellStart"/>
      <w:r w:rsidRPr="003F2427">
        <w:rPr>
          <w:rFonts w:ascii="Times New Roman" w:hAnsi="Times New Roman" w:cs="Times New Roman"/>
          <w:sz w:val="24"/>
          <w:szCs w:val="24"/>
        </w:rPr>
        <w:t>эпоксиимдных</w:t>
      </w:r>
      <w:proofErr w:type="spellEnd"/>
      <w:r w:rsidRPr="003F2427">
        <w:rPr>
          <w:rFonts w:ascii="Times New Roman" w:hAnsi="Times New Roman" w:cs="Times New Roman"/>
          <w:sz w:val="24"/>
          <w:szCs w:val="24"/>
        </w:rPr>
        <w:t xml:space="preserve">  олигомеров алициклического строения. </w:t>
      </w:r>
      <w:r w:rsidR="00BB413F" w:rsidRPr="003F2427">
        <w:rPr>
          <w:rFonts w:ascii="Times New Roman" w:hAnsi="Times New Roman" w:cs="Times New Roman"/>
          <w:sz w:val="24"/>
          <w:szCs w:val="24"/>
        </w:rPr>
        <w:t xml:space="preserve">Синтезированные соединения  были  идентифицированы  по данным элементного  анализа и </w:t>
      </w:r>
      <w:proofErr w:type="spellStart"/>
      <w:proofErr w:type="gramStart"/>
      <w:r w:rsidR="00BB413F" w:rsidRPr="003F2427">
        <w:rPr>
          <w:rFonts w:ascii="Times New Roman" w:hAnsi="Times New Roman" w:cs="Times New Roman"/>
          <w:sz w:val="24"/>
          <w:szCs w:val="24"/>
        </w:rPr>
        <w:t>ИК-спектроскопии</w:t>
      </w:r>
      <w:proofErr w:type="spellEnd"/>
      <w:proofErr w:type="gramEnd"/>
      <w:r w:rsidR="00BB413F" w:rsidRPr="003F2427">
        <w:rPr>
          <w:rFonts w:ascii="Times New Roman" w:hAnsi="Times New Roman" w:cs="Times New Roman"/>
          <w:sz w:val="24"/>
          <w:szCs w:val="24"/>
        </w:rPr>
        <w:t>.</w:t>
      </w:r>
    </w:p>
    <w:p w:rsidR="00D12782" w:rsidRPr="00D12782" w:rsidRDefault="00D12782" w:rsidP="00D12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</w:t>
      </w:r>
      <w:r w:rsidR="00BB413F" w:rsidRPr="003F2427">
        <w:rPr>
          <w:rFonts w:ascii="Times New Roman" w:hAnsi="Times New Roman" w:cs="Times New Roman"/>
          <w:sz w:val="24"/>
          <w:szCs w:val="24"/>
        </w:rPr>
        <w:t xml:space="preserve">первые исследованы процессы отверждения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эпоксиимидов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лигносульфанатом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хлорсодержащих 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диангидридов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трициклодецентетракарбоновых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 кислот. Исследованы физико-механические  свойства 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бисэпоксиимидных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 соединений. Показано,  что  стеклопластики  на основе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бисэпоксиимидов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имеют </w:t>
      </w:r>
      <w:proofErr w:type="gramStart"/>
      <w:r w:rsidR="00BB413F" w:rsidRPr="003F2427">
        <w:rPr>
          <w:rFonts w:ascii="Times New Roman" w:hAnsi="Times New Roman" w:cs="Times New Roman"/>
          <w:sz w:val="24"/>
          <w:szCs w:val="24"/>
        </w:rPr>
        <w:t>более  повышенные</w:t>
      </w:r>
      <w:proofErr w:type="gram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 значения предела  прочности, ударной  вязкости, а также обладает огнестойкими свойствами в  сравнении  с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эпоксиимидами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 на  основе 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аддукта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 б</w:t>
      </w:r>
      <w:r w:rsidR="004E63E5" w:rsidRPr="003F2427">
        <w:rPr>
          <w:rFonts w:ascii="Times New Roman" w:hAnsi="Times New Roman" w:cs="Times New Roman"/>
          <w:sz w:val="24"/>
          <w:szCs w:val="24"/>
        </w:rPr>
        <w:t xml:space="preserve">ензола. Указанные  </w:t>
      </w:r>
      <w:proofErr w:type="spellStart"/>
      <w:r w:rsidR="004E63E5" w:rsidRPr="003F2427">
        <w:rPr>
          <w:rFonts w:ascii="Times New Roman" w:hAnsi="Times New Roman" w:cs="Times New Roman"/>
          <w:sz w:val="24"/>
          <w:szCs w:val="24"/>
        </w:rPr>
        <w:t>соединени</w:t>
      </w:r>
      <w:proofErr w:type="spellEnd"/>
      <w:r w:rsidR="004E63E5" w:rsidRPr="003F242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BB413F" w:rsidRPr="003F2427">
        <w:rPr>
          <w:rFonts w:ascii="Times New Roman" w:hAnsi="Times New Roman" w:cs="Times New Roman"/>
          <w:sz w:val="24"/>
          <w:szCs w:val="24"/>
        </w:rPr>
        <w:t xml:space="preserve"> могут  найти  применение  в качестве  клеев, композиционных материалов, конструкционных изделии, </w:t>
      </w:r>
      <w:proofErr w:type="spellStart"/>
      <w:r w:rsidR="00BB413F" w:rsidRPr="003F2427">
        <w:rPr>
          <w:rFonts w:ascii="Times New Roman" w:hAnsi="Times New Roman" w:cs="Times New Roman"/>
          <w:sz w:val="24"/>
          <w:szCs w:val="24"/>
        </w:rPr>
        <w:t>стекол-углепластов</w:t>
      </w:r>
      <w:proofErr w:type="spellEnd"/>
      <w:r w:rsidR="00BB413F" w:rsidRPr="003F2427">
        <w:rPr>
          <w:rFonts w:ascii="Times New Roman" w:hAnsi="Times New Roman" w:cs="Times New Roman"/>
          <w:sz w:val="24"/>
          <w:szCs w:val="24"/>
        </w:rPr>
        <w:t xml:space="preserve">, </w:t>
      </w:r>
      <w:r w:rsidR="00BB413F" w:rsidRPr="00D12782">
        <w:rPr>
          <w:rFonts w:ascii="Times New Roman" w:hAnsi="Times New Roman" w:cs="Times New Roman"/>
          <w:sz w:val="24"/>
          <w:szCs w:val="24"/>
        </w:rPr>
        <w:t xml:space="preserve">теплоизоляционных материалов, характеристики полученных </w:t>
      </w:r>
      <w:proofErr w:type="spellStart"/>
      <w:r w:rsidR="00BB413F" w:rsidRPr="00D12782">
        <w:rPr>
          <w:rFonts w:ascii="Times New Roman" w:hAnsi="Times New Roman" w:cs="Times New Roman"/>
          <w:sz w:val="24"/>
          <w:szCs w:val="24"/>
        </w:rPr>
        <w:t>эпоксисоединении</w:t>
      </w:r>
      <w:proofErr w:type="spellEnd"/>
      <w:r w:rsidR="00BB413F" w:rsidRPr="00D12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13F" w:rsidRPr="00D12782">
        <w:rPr>
          <w:rFonts w:ascii="Times New Roman" w:hAnsi="Times New Roman" w:cs="Times New Roman"/>
          <w:sz w:val="24"/>
          <w:szCs w:val="24"/>
        </w:rPr>
        <w:t>алицилического</w:t>
      </w:r>
      <w:proofErr w:type="spellEnd"/>
      <w:r w:rsidR="00BB413F" w:rsidRPr="00D12782">
        <w:rPr>
          <w:rFonts w:ascii="Times New Roman" w:hAnsi="Times New Roman" w:cs="Times New Roman"/>
          <w:sz w:val="24"/>
          <w:szCs w:val="24"/>
        </w:rPr>
        <w:t xml:space="preserve"> строения превышают промышленные образцы. </w:t>
      </w:r>
    </w:p>
    <w:p w:rsidR="00D12782" w:rsidRPr="00D12782" w:rsidRDefault="00D12782" w:rsidP="00D127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12782">
        <w:rPr>
          <w:rFonts w:ascii="Times New Roman" w:eastAsia="Calibri" w:hAnsi="Times New Roman" w:cs="Times New Roman"/>
          <w:sz w:val="24"/>
          <w:szCs w:val="24"/>
        </w:rPr>
        <w:t xml:space="preserve">Была разработана методика введения </w:t>
      </w:r>
      <w:r w:rsidRPr="00D12782">
        <w:rPr>
          <w:rFonts w:ascii="Times New Roman" w:hAnsi="Times New Roman" w:cs="Times New Roman"/>
          <w:sz w:val="24"/>
          <w:szCs w:val="24"/>
          <w:lang w:val="kk-KZ"/>
        </w:rPr>
        <w:t>лигносульфонатов в качестве отвердителя</w:t>
      </w:r>
      <w:r w:rsidRPr="00D12782">
        <w:rPr>
          <w:rFonts w:ascii="Times New Roman" w:eastAsia="Calibri" w:hAnsi="Times New Roman" w:cs="Times New Roman"/>
          <w:sz w:val="24"/>
          <w:szCs w:val="24"/>
        </w:rPr>
        <w:t xml:space="preserve"> в эпоксидную матрицу и определены оптимальные составы</w:t>
      </w:r>
      <w:r w:rsidRPr="00D127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12782">
        <w:rPr>
          <w:rFonts w:ascii="Times New Roman" w:eastAsia="Calibri" w:hAnsi="Times New Roman" w:cs="Times New Roman"/>
          <w:sz w:val="24"/>
          <w:szCs w:val="24"/>
        </w:rPr>
        <w:t xml:space="preserve"> Введение </w:t>
      </w:r>
      <w:r w:rsidRPr="00D12782">
        <w:rPr>
          <w:rFonts w:ascii="Times New Roman" w:hAnsi="Times New Roman" w:cs="Times New Roman"/>
          <w:sz w:val="24"/>
          <w:szCs w:val="24"/>
          <w:lang w:val="kk-KZ"/>
        </w:rPr>
        <w:t>лигносульфонатов</w:t>
      </w:r>
      <w:r w:rsidRPr="00D12782">
        <w:rPr>
          <w:rFonts w:ascii="Times New Roman" w:hAnsi="Times New Roman" w:cs="Times New Roman"/>
          <w:sz w:val="24"/>
          <w:szCs w:val="24"/>
        </w:rPr>
        <w:t xml:space="preserve"> </w:t>
      </w:r>
      <w:r w:rsidRPr="00D12782">
        <w:rPr>
          <w:rFonts w:ascii="Times New Roman" w:eastAsia="Calibri" w:hAnsi="Times New Roman" w:cs="Times New Roman"/>
          <w:sz w:val="24"/>
          <w:szCs w:val="24"/>
        </w:rPr>
        <w:t xml:space="preserve">в эпоксидную матрицу приводит к повышению разрушающего напряжения </w:t>
      </w:r>
      <w:r w:rsidR="0080360C">
        <w:rPr>
          <w:rFonts w:ascii="Times New Roman" w:hAnsi="Times New Roman" w:cs="Times New Roman"/>
          <w:sz w:val="24"/>
          <w:szCs w:val="24"/>
        </w:rPr>
        <w:t xml:space="preserve">при сжатии на </w:t>
      </w:r>
      <w:r w:rsidR="0080360C">
        <w:rPr>
          <w:rFonts w:ascii="Times New Roman" w:hAnsi="Times New Roman" w:cs="Times New Roman"/>
          <w:sz w:val="24"/>
          <w:szCs w:val="24"/>
          <w:lang w:val="kk-KZ"/>
        </w:rPr>
        <w:t>2,5 раза</w:t>
      </w:r>
      <w:r w:rsidRPr="00D127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12782" w:rsidRPr="00D12782" w:rsidRDefault="00D12782" w:rsidP="00BB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3F" w:rsidRPr="003F2427" w:rsidRDefault="00BB413F" w:rsidP="00BB4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413F" w:rsidRPr="003F2427" w:rsidSect="0007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BC4"/>
    <w:multiLevelType w:val="hybridMultilevel"/>
    <w:tmpl w:val="D4C626E2"/>
    <w:lvl w:ilvl="0" w:tplc="F3827D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13F"/>
    <w:rsid w:val="00073E12"/>
    <w:rsid w:val="000A4C4D"/>
    <w:rsid w:val="00122B98"/>
    <w:rsid w:val="003F2427"/>
    <w:rsid w:val="004E63E5"/>
    <w:rsid w:val="00507F48"/>
    <w:rsid w:val="0080360C"/>
    <w:rsid w:val="008414F2"/>
    <w:rsid w:val="008C5121"/>
    <w:rsid w:val="00932C9E"/>
    <w:rsid w:val="00BB413F"/>
    <w:rsid w:val="00D12782"/>
    <w:rsid w:val="00D442FC"/>
    <w:rsid w:val="00DC0238"/>
    <w:rsid w:val="00EA7A6B"/>
    <w:rsid w:val="00F25638"/>
    <w:rsid w:val="00F7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13F"/>
    <w:pPr>
      <w:spacing w:after="0" w:line="240" w:lineRule="auto"/>
    </w:pPr>
  </w:style>
  <w:style w:type="character" w:styleId="a4">
    <w:name w:val="Hyperlink"/>
    <w:uiPriority w:val="99"/>
    <w:unhideWhenUsed/>
    <w:rsid w:val="00DC02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lya_2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dynystanova.balausa</dc:creator>
  <cp:keywords/>
  <dc:description/>
  <cp:lastModifiedBy>dynystanova.balausa</cp:lastModifiedBy>
  <cp:revision>4</cp:revision>
  <cp:lastPrinted>2016-04-05T10:25:00Z</cp:lastPrinted>
  <dcterms:created xsi:type="dcterms:W3CDTF">2016-04-05T10:09:00Z</dcterms:created>
  <dcterms:modified xsi:type="dcterms:W3CDTF">2016-04-05T10:25:00Z</dcterms:modified>
</cp:coreProperties>
</file>