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roofErr w:type="spellStart"/>
      <w:r>
        <w:rPr>
          <w:rStyle w:val="FontStyle16"/>
          <w:rFonts w:ascii="Times New Roman" w:hAnsi="Times New Roman" w:cs="Times New Roman"/>
          <w:sz w:val="28"/>
          <w:szCs w:val="28"/>
          <w:lang w:val="en-US" w:eastAsia="en-US"/>
        </w:rPr>
        <w:t>Zhautykbaeva</w:t>
      </w:r>
      <w:proofErr w:type="spellEnd"/>
      <w:r>
        <w:rPr>
          <w:rStyle w:val="FontStyle16"/>
          <w:rFonts w:ascii="Times New Roman" w:hAnsi="Times New Roman" w:cs="Times New Roman"/>
          <w:sz w:val="28"/>
          <w:szCs w:val="28"/>
          <w:lang w:val="en-US" w:eastAsia="en-US"/>
        </w:rPr>
        <w:t xml:space="preserve"> A.A.</w:t>
      </w: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roofErr w:type="spellStart"/>
      <w:r>
        <w:rPr>
          <w:rStyle w:val="FontStyle16"/>
          <w:rFonts w:ascii="Times New Roman" w:hAnsi="Times New Roman" w:cs="Times New Roman"/>
          <w:sz w:val="28"/>
          <w:szCs w:val="28"/>
          <w:lang w:val="en-US" w:eastAsia="en-US"/>
        </w:rPr>
        <w:t>Bekmasheva</w:t>
      </w:r>
      <w:proofErr w:type="spellEnd"/>
      <w:r>
        <w:rPr>
          <w:rStyle w:val="FontStyle16"/>
          <w:rFonts w:ascii="Times New Roman" w:hAnsi="Times New Roman" w:cs="Times New Roman"/>
          <w:sz w:val="28"/>
          <w:szCs w:val="28"/>
          <w:lang w:val="en-US" w:eastAsia="en-US"/>
        </w:rPr>
        <w:t xml:space="preserve"> B.N.</w:t>
      </w: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roofErr w:type="spellStart"/>
      <w:r>
        <w:rPr>
          <w:rStyle w:val="FontStyle16"/>
          <w:rFonts w:ascii="Times New Roman" w:hAnsi="Times New Roman" w:cs="Times New Roman"/>
          <w:sz w:val="28"/>
          <w:szCs w:val="28"/>
          <w:lang w:val="en-US" w:eastAsia="en-US"/>
        </w:rPr>
        <w:t>Maharova</w:t>
      </w:r>
      <w:proofErr w:type="spellEnd"/>
      <w:r>
        <w:rPr>
          <w:rStyle w:val="FontStyle16"/>
          <w:rFonts w:ascii="Times New Roman" w:hAnsi="Times New Roman" w:cs="Times New Roman"/>
          <w:sz w:val="28"/>
          <w:szCs w:val="28"/>
          <w:lang w:val="en-US" w:eastAsia="en-US"/>
        </w:rPr>
        <w:t xml:space="preserve"> G.S.</w:t>
      </w: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0C7E05"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r w:rsidRPr="000C7E05">
        <w:rPr>
          <w:rStyle w:val="FontStyle16"/>
          <w:rFonts w:ascii="Times New Roman" w:hAnsi="Times New Roman" w:cs="Times New Roman"/>
          <w:sz w:val="28"/>
          <w:szCs w:val="28"/>
          <w:lang w:val="en-US" w:eastAsia="en-US"/>
        </w:rPr>
        <w:t>Practical Tasks for SIW and SIWT</w:t>
      </w:r>
    </w:p>
    <w:p w:rsidR="00003B0C" w:rsidRDefault="00003B0C" w:rsidP="001C1D90">
      <w:pPr>
        <w:pStyle w:val="Style6"/>
        <w:tabs>
          <w:tab w:val="left" w:pos="1204"/>
        </w:tabs>
        <w:jc w:val="center"/>
        <w:rPr>
          <w:rStyle w:val="FontStyle16"/>
          <w:rFonts w:ascii="Times New Roman" w:hAnsi="Times New Roman" w:cs="Times New Roman"/>
          <w:b w:val="0"/>
          <w:i/>
          <w:sz w:val="24"/>
          <w:szCs w:val="24"/>
          <w:lang w:val="en-US" w:eastAsia="en-US"/>
        </w:rPr>
      </w:pPr>
    </w:p>
    <w:p w:rsidR="001C1D90" w:rsidRPr="00734DBE" w:rsidRDefault="006D6711" w:rsidP="001C1D90">
      <w:pPr>
        <w:pStyle w:val="Style6"/>
        <w:tabs>
          <w:tab w:val="left" w:pos="1204"/>
        </w:tabs>
        <w:jc w:val="center"/>
        <w:rPr>
          <w:rStyle w:val="FontStyle16"/>
          <w:rFonts w:ascii="Times New Roman" w:hAnsi="Times New Roman" w:cs="Times New Roman"/>
          <w:b w:val="0"/>
          <w:i/>
          <w:sz w:val="24"/>
          <w:szCs w:val="24"/>
          <w:lang w:val="en-US" w:eastAsia="en-US"/>
        </w:rPr>
      </w:pPr>
      <w:r>
        <w:rPr>
          <w:rStyle w:val="FontStyle16"/>
          <w:rFonts w:ascii="Times New Roman" w:hAnsi="Times New Roman" w:cs="Times New Roman"/>
          <w:b w:val="0"/>
          <w:i/>
          <w:sz w:val="24"/>
          <w:szCs w:val="24"/>
          <w:lang w:val="en-US" w:eastAsia="en-US"/>
        </w:rPr>
        <w:t>Teaching Manual</w:t>
      </w:r>
      <w:r w:rsidR="001C1D90" w:rsidRPr="00734DBE">
        <w:rPr>
          <w:rStyle w:val="FontStyle16"/>
          <w:rFonts w:ascii="Times New Roman" w:hAnsi="Times New Roman" w:cs="Times New Roman"/>
          <w:b w:val="0"/>
          <w:i/>
          <w:sz w:val="24"/>
          <w:szCs w:val="24"/>
          <w:lang w:val="en-US" w:eastAsia="en-US"/>
        </w:rPr>
        <w:t xml:space="preserve"> </w:t>
      </w: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6D6711" w:rsidRDefault="006D6711" w:rsidP="001C1D90">
      <w:pPr>
        <w:pStyle w:val="Style6"/>
        <w:tabs>
          <w:tab w:val="left" w:pos="1204"/>
        </w:tabs>
        <w:jc w:val="center"/>
        <w:rPr>
          <w:rStyle w:val="FontStyle16"/>
          <w:rFonts w:ascii="Times New Roman" w:hAnsi="Times New Roman" w:cs="Times New Roman"/>
          <w:sz w:val="28"/>
          <w:szCs w:val="28"/>
          <w:lang w:val="en-US" w:eastAsia="en-US"/>
        </w:rPr>
      </w:pPr>
    </w:p>
    <w:p w:rsidR="006D6711" w:rsidRDefault="006D6711"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Pr="00F20FCC"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Pr="00043CE2"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r>
        <w:rPr>
          <w:rStyle w:val="FontStyle16"/>
          <w:rFonts w:ascii="Times New Roman" w:hAnsi="Times New Roman" w:cs="Times New Roman"/>
          <w:sz w:val="28"/>
          <w:szCs w:val="28"/>
          <w:lang w:val="en-US" w:eastAsia="en-US"/>
        </w:rPr>
        <w:lastRenderedPageBreak/>
        <w:t>Al</w:t>
      </w:r>
      <w:r w:rsidRPr="00043CE2">
        <w:rPr>
          <w:rStyle w:val="FontStyle16"/>
          <w:rFonts w:ascii="Times New Roman" w:hAnsi="Times New Roman" w:cs="Times New Roman"/>
          <w:sz w:val="28"/>
          <w:szCs w:val="28"/>
          <w:lang w:val="en-US" w:eastAsia="en-US"/>
        </w:rPr>
        <w:t xml:space="preserve"> </w:t>
      </w:r>
      <w:proofErr w:type="spellStart"/>
      <w:r>
        <w:rPr>
          <w:rStyle w:val="FontStyle16"/>
          <w:rFonts w:ascii="Times New Roman" w:hAnsi="Times New Roman" w:cs="Times New Roman"/>
          <w:sz w:val="28"/>
          <w:szCs w:val="28"/>
          <w:lang w:val="en-US" w:eastAsia="en-US"/>
        </w:rPr>
        <w:t>Farabi</w:t>
      </w:r>
      <w:proofErr w:type="spellEnd"/>
      <w:r w:rsidRPr="00043CE2">
        <w:rPr>
          <w:rStyle w:val="FontStyle16"/>
          <w:rFonts w:ascii="Times New Roman" w:hAnsi="Times New Roman" w:cs="Times New Roman"/>
          <w:sz w:val="28"/>
          <w:szCs w:val="28"/>
          <w:lang w:val="en-US" w:eastAsia="en-US"/>
        </w:rPr>
        <w:t xml:space="preserve"> </w:t>
      </w:r>
      <w:r>
        <w:rPr>
          <w:rStyle w:val="FontStyle16"/>
          <w:rFonts w:ascii="Times New Roman" w:hAnsi="Times New Roman" w:cs="Times New Roman"/>
          <w:sz w:val="28"/>
          <w:szCs w:val="28"/>
          <w:lang w:val="en-US" w:eastAsia="en-US"/>
        </w:rPr>
        <w:t>Kazakh</w:t>
      </w:r>
      <w:r w:rsidRPr="00043CE2">
        <w:rPr>
          <w:rStyle w:val="FontStyle16"/>
          <w:rFonts w:ascii="Times New Roman" w:hAnsi="Times New Roman" w:cs="Times New Roman"/>
          <w:sz w:val="28"/>
          <w:szCs w:val="28"/>
          <w:lang w:val="en-US" w:eastAsia="en-US"/>
        </w:rPr>
        <w:t xml:space="preserve"> </w:t>
      </w:r>
      <w:r>
        <w:rPr>
          <w:rStyle w:val="FontStyle16"/>
          <w:rFonts w:ascii="Times New Roman" w:hAnsi="Times New Roman" w:cs="Times New Roman"/>
          <w:sz w:val="28"/>
          <w:szCs w:val="28"/>
          <w:lang w:val="en-US" w:eastAsia="en-US"/>
        </w:rPr>
        <w:t>National</w:t>
      </w:r>
      <w:r w:rsidRPr="00043CE2">
        <w:rPr>
          <w:rStyle w:val="FontStyle16"/>
          <w:rFonts w:ascii="Times New Roman" w:hAnsi="Times New Roman" w:cs="Times New Roman"/>
          <w:sz w:val="28"/>
          <w:szCs w:val="28"/>
          <w:lang w:val="en-US" w:eastAsia="en-US"/>
        </w:rPr>
        <w:t xml:space="preserve"> </w:t>
      </w:r>
      <w:r>
        <w:rPr>
          <w:rStyle w:val="FontStyle16"/>
          <w:rFonts w:ascii="Times New Roman" w:hAnsi="Times New Roman" w:cs="Times New Roman"/>
          <w:sz w:val="28"/>
          <w:szCs w:val="28"/>
          <w:lang w:val="en-US" w:eastAsia="en-US"/>
        </w:rPr>
        <w:t>University</w:t>
      </w:r>
    </w:p>
    <w:p w:rsidR="001C1D90" w:rsidRPr="007750CF" w:rsidRDefault="001C1D90" w:rsidP="00F5353F">
      <w:pPr>
        <w:autoSpaceDE w:val="0"/>
        <w:autoSpaceDN w:val="0"/>
        <w:adjustRightInd w:val="0"/>
        <w:spacing w:after="0" w:line="240" w:lineRule="auto"/>
        <w:ind w:firstLine="397"/>
        <w:rPr>
          <w:rFonts w:ascii="Times New Roman" w:hAnsi="Times New Roman"/>
          <w:b/>
          <w:bCs/>
          <w:color w:val="000000"/>
          <w:sz w:val="28"/>
          <w:szCs w:val="28"/>
          <w:lang w:val="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roofErr w:type="spellStart"/>
      <w:r>
        <w:rPr>
          <w:rStyle w:val="FontStyle16"/>
          <w:rFonts w:ascii="Times New Roman" w:hAnsi="Times New Roman" w:cs="Times New Roman"/>
          <w:sz w:val="28"/>
          <w:szCs w:val="28"/>
          <w:lang w:val="en-US" w:eastAsia="en-US"/>
        </w:rPr>
        <w:t>Zhautykbaeva</w:t>
      </w:r>
      <w:proofErr w:type="spellEnd"/>
      <w:r>
        <w:rPr>
          <w:rStyle w:val="FontStyle16"/>
          <w:rFonts w:ascii="Times New Roman" w:hAnsi="Times New Roman" w:cs="Times New Roman"/>
          <w:sz w:val="28"/>
          <w:szCs w:val="28"/>
          <w:lang w:val="en-US" w:eastAsia="en-US"/>
        </w:rPr>
        <w:t xml:space="preserve"> A.A.</w:t>
      </w: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roofErr w:type="spellStart"/>
      <w:r>
        <w:rPr>
          <w:rStyle w:val="FontStyle16"/>
          <w:rFonts w:ascii="Times New Roman" w:hAnsi="Times New Roman" w:cs="Times New Roman"/>
          <w:sz w:val="28"/>
          <w:szCs w:val="28"/>
          <w:lang w:val="en-US" w:eastAsia="en-US"/>
        </w:rPr>
        <w:t>Bekmasheva</w:t>
      </w:r>
      <w:proofErr w:type="spellEnd"/>
      <w:r>
        <w:rPr>
          <w:rStyle w:val="FontStyle16"/>
          <w:rFonts w:ascii="Times New Roman" w:hAnsi="Times New Roman" w:cs="Times New Roman"/>
          <w:sz w:val="28"/>
          <w:szCs w:val="28"/>
          <w:lang w:val="en-US" w:eastAsia="en-US"/>
        </w:rPr>
        <w:t xml:space="preserve"> B.N.</w:t>
      </w: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roofErr w:type="spellStart"/>
      <w:r>
        <w:rPr>
          <w:rStyle w:val="FontStyle16"/>
          <w:rFonts w:ascii="Times New Roman" w:hAnsi="Times New Roman" w:cs="Times New Roman"/>
          <w:sz w:val="28"/>
          <w:szCs w:val="28"/>
          <w:lang w:val="en-US" w:eastAsia="en-US"/>
        </w:rPr>
        <w:t>Maharova</w:t>
      </w:r>
      <w:proofErr w:type="spellEnd"/>
      <w:r>
        <w:rPr>
          <w:rStyle w:val="FontStyle16"/>
          <w:rFonts w:ascii="Times New Roman" w:hAnsi="Times New Roman" w:cs="Times New Roman"/>
          <w:sz w:val="28"/>
          <w:szCs w:val="28"/>
          <w:lang w:val="en-US" w:eastAsia="en-US"/>
        </w:rPr>
        <w:t xml:space="preserve"> G.S.</w:t>
      </w: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0C7E05"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r w:rsidRPr="000C7E05">
        <w:rPr>
          <w:rStyle w:val="FontStyle16"/>
          <w:rFonts w:ascii="Times New Roman" w:hAnsi="Times New Roman" w:cs="Times New Roman"/>
          <w:sz w:val="28"/>
          <w:szCs w:val="28"/>
          <w:lang w:val="en-US" w:eastAsia="en-US"/>
        </w:rPr>
        <w:t>Practical Tasks for SIW and SIWT</w:t>
      </w:r>
    </w:p>
    <w:p w:rsidR="001C1D90" w:rsidRPr="000C7E05" w:rsidRDefault="001C1D90" w:rsidP="001C1D90">
      <w:pPr>
        <w:pStyle w:val="Style6"/>
        <w:widowControl/>
        <w:tabs>
          <w:tab w:val="left" w:pos="1204"/>
        </w:tabs>
        <w:jc w:val="center"/>
        <w:rPr>
          <w:rStyle w:val="FontStyle16"/>
          <w:rFonts w:ascii="Times New Roman" w:hAnsi="Times New Roman" w:cs="Times New Roman"/>
          <w:b w:val="0"/>
          <w:sz w:val="28"/>
          <w:szCs w:val="28"/>
          <w:lang w:val="en-US" w:eastAsia="en-US"/>
        </w:rPr>
      </w:pPr>
    </w:p>
    <w:p w:rsidR="006D6711" w:rsidRDefault="006D6711" w:rsidP="001C1D90">
      <w:pPr>
        <w:pStyle w:val="Style6"/>
        <w:tabs>
          <w:tab w:val="left" w:pos="1204"/>
        </w:tabs>
        <w:jc w:val="center"/>
        <w:rPr>
          <w:rStyle w:val="FontStyle16"/>
          <w:rFonts w:ascii="Times New Roman" w:hAnsi="Times New Roman" w:cs="Times New Roman"/>
          <w:b w:val="0"/>
          <w:i/>
          <w:sz w:val="28"/>
          <w:szCs w:val="28"/>
          <w:lang w:val="en-US" w:eastAsia="en-US"/>
        </w:rPr>
      </w:pPr>
      <w:r>
        <w:rPr>
          <w:rStyle w:val="FontStyle16"/>
          <w:rFonts w:ascii="Times New Roman" w:hAnsi="Times New Roman" w:cs="Times New Roman"/>
          <w:b w:val="0"/>
          <w:i/>
          <w:sz w:val="28"/>
          <w:szCs w:val="28"/>
          <w:lang w:val="en-US" w:eastAsia="en-US"/>
        </w:rPr>
        <w:t xml:space="preserve">Teaching Manual </w:t>
      </w:r>
    </w:p>
    <w:p w:rsidR="001C1D90" w:rsidRDefault="006D6711" w:rsidP="001C1D90">
      <w:pPr>
        <w:pStyle w:val="Style6"/>
        <w:tabs>
          <w:tab w:val="left" w:pos="1204"/>
        </w:tabs>
        <w:jc w:val="center"/>
        <w:rPr>
          <w:rStyle w:val="FontStyle16"/>
          <w:rFonts w:ascii="Times New Roman" w:hAnsi="Times New Roman" w:cs="Times New Roman"/>
          <w:sz w:val="28"/>
          <w:szCs w:val="28"/>
          <w:lang w:val="en-US" w:eastAsia="en-US"/>
        </w:rPr>
      </w:pPr>
      <w:proofErr w:type="gramStart"/>
      <w:r>
        <w:rPr>
          <w:rStyle w:val="FontStyle16"/>
          <w:rFonts w:ascii="Times New Roman" w:hAnsi="Times New Roman" w:cs="Times New Roman"/>
          <w:b w:val="0"/>
          <w:i/>
          <w:sz w:val="28"/>
          <w:szCs w:val="28"/>
          <w:lang w:val="en-US" w:eastAsia="en-US"/>
        </w:rPr>
        <w:t>for</w:t>
      </w:r>
      <w:proofErr w:type="gramEnd"/>
      <w:r>
        <w:rPr>
          <w:rStyle w:val="FontStyle16"/>
          <w:rFonts w:ascii="Times New Roman" w:hAnsi="Times New Roman" w:cs="Times New Roman"/>
          <w:b w:val="0"/>
          <w:i/>
          <w:sz w:val="28"/>
          <w:szCs w:val="28"/>
          <w:lang w:val="en-US" w:eastAsia="en-US"/>
        </w:rPr>
        <w:t xml:space="preserve"> the s</w:t>
      </w:r>
      <w:r w:rsidR="001C1D90" w:rsidRPr="00003B0C">
        <w:rPr>
          <w:rStyle w:val="FontStyle16"/>
          <w:rFonts w:ascii="Times New Roman" w:hAnsi="Times New Roman" w:cs="Times New Roman"/>
          <w:b w:val="0"/>
          <w:i/>
          <w:sz w:val="28"/>
          <w:szCs w:val="28"/>
          <w:lang w:val="en-US" w:eastAsia="en-US"/>
        </w:rPr>
        <w:t>tudents</w:t>
      </w:r>
      <w:r>
        <w:rPr>
          <w:rStyle w:val="FontStyle16"/>
          <w:rFonts w:ascii="Times New Roman" w:hAnsi="Times New Roman" w:cs="Times New Roman"/>
          <w:b w:val="0"/>
          <w:i/>
          <w:sz w:val="28"/>
          <w:szCs w:val="28"/>
          <w:lang w:val="en-US" w:eastAsia="en-US"/>
        </w:rPr>
        <w:t xml:space="preserve"> of the </w:t>
      </w:r>
      <w:proofErr w:type="spellStart"/>
      <w:r>
        <w:rPr>
          <w:rStyle w:val="FontStyle16"/>
          <w:rFonts w:ascii="Times New Roman" w:hAnsi="Times New Roman" w:cs="Times New Roman"/>
          <w:b w:val="0"/>
          <w:i/>
          <w:sz w:val="28"/>
          <w:szCs w:val="28"/>
          <w:lang w:val="en-US" w:eastAsia="en-US"/>
        </w:rPr>
        <w:t>p</w:t>
      </w:r>
      <w:r w:rsidR="001C1D90" w:rsidRPr="00003B0C">
        <w:rPr>
          <w:rStyle w:val="FontStyle16"/>
          <w:rFonts w:ascii="Times New Roman" w:hAnsi="Times New Roman" w:cs="Times New Roman"/>
          <w:b w:val="0"/>
          <w:i/>
          <w:sz w:val="28"/>
          <w:szCs w:val="28"/>
          <w:lang w:val="en-US" w:eastAsia="en-US"/>
        </w:rPr>
        <w:t>hysico</w:t>
      </w:r>
      <w:proofErr w:type="spellEnd"/>
      <w:r w:rsidR="001C1D90" w:rsidRPr="00003B0C">
        <w:rPr>
          <w:rStyle w:val="FontStyle16"/>
          <w:rFonts w:ascii="Times New Roman" w:hAnsi="Times New Roman" w:cs="Times New Roman"/>
          <w:b w:val="0"/>
          <w:i/>
          <w:sz w:val="28"/>
          <w:szCs w:val="28"/>
          <w:lang w:val="en-US" w:eastAsia="en-US"/>
        </w:rPr>
        <w:t xml:space="preserve"> - </w:t>
      </w:r>
      <w:r>
        <w:rPr>
          <w:rStyle w:val="FontStyle16"/>
          <w:rFonts w:ascii="Times New Roman" w:hAnsi="Times New Roman" w:cs="Times New Roman"/>
          <w:b w:val="0"/>
          <w:i/>
          <w:sz w:val="28"/>
          <w:szCs w:val="28"/>
          <w:lang w:val="en-US" w:eastAsia="en-US"/>
        </w:rPr>
        <w:t>t</w:t>
      </w:r>
      <w:r w:rsidR="001C1D90" w:rsidRPr="00003B0C">
        <w:rPr>
          <w:rStyle w:val="FontStyle16"/>
          <w:rFonts w:ascii="Times New Roman" w:hAnsi="Times New Roman" w:cs="Times New Roman"/>
          <w:b w:val="0"/>
          <w:i/>
          <w:sz w:val="28"/>
          <w:szCs w:val="28"/>
          <w:lang w:val="en-US" w:eastAsia="en-US"/>
        </w:rPr>
        <w:t xml:space="preserve">echnical </w:t>
      </w:r>
      <w:r>
        <w:rPr>
          <w:rStyle w:val="FontStyle16"/>
          <w:rFonts w:ascii="Times New Roman" w:hAnsi="Times New Roman" w:cs="Times New Roman"/>
          <w:b w:val="0"/>
          <w:i/>
          <w:sz w:val="28"/>
          <w:szCs w:val="28"/>
          <w:lang w:val="en-US" w:eastAsia="en-US"/>
        </w:rPr>
        <w:t>f</w:t>
      </w:r>
      <w:r w:rsidR="001C1D90" w:rsidRPr="00003B0C">
        <w:rPr>
          <w:rStyle w:val="FontStyle16"/>
          <w:rFonts w:ascii="Times New Roman" w:hAnsi="Times New Roman" w:cs="Times New Roman"/>
          <w:b w:val="0"/>
          <w:i/>
          <w:sz w:val="28"/>
          <w:szCs w:val="28"/>
          <w:lang w:val="en-US" w:eastAsia="en-US"/>
        </w:rPr>
        <w:t>aculty</w:t>
      </w:r>
      <w:r w:rsidR="001C1D90" w:rsidRPr="00F20FCC">
        <w:rPr>
          <w:rStyle w:val="FontStyle16"/>
          <w:rFonts w:ascii="Times New Roman" w:hAnsi="Times New Roman" w:cs="Times New Roman"/>
          <w:sz w:val="28"/>
          <w:szCs w:val="28"/>
          <w:lang w:val="en-US" w:eastAsia="en-US"/>
        </w:rPr>
        <w:t xml:space="preserve"> </w:t>
      </w:r>
    </w:p>
    <w:p w:rsidR="001C1D90" w:rsidRDefault="001C1D90" w:rsidP="001C1D90">
      <w:pPr>
        <w:pStyle w:val="Style6"/>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r>
        <w:rPr>
          <w:rStyle w:val="FontStyle16"/>
          <w:rFonts w:ascii="Times New Roman" w:hAnsi="Times New Roman" w:cs="Times New Roman"/>
          <w:sz w:val="28"/>
          <w:szCs w:val="28"/>
          <w:lang w:val="en-US" w:eastAsia="en-US"/>
        </w:rPr>
        <w:t>Almaty</w:t>
      </w:r>
    </w:p>
    <w:p w:rsidR="001C1D90" w:rsidRPr="001C1D90" w:rsidRDefault="001C1D90" w:rsidP="001C1D90">
      <w:pPr>
        <w:pStyle w:val="Style6"/>
        <w:widowControl/>
        <w:tabs>
          <w:tab w:val="left" w:pos="1204"/>
        </w:tabs>
        <w:jc w:val="center"/>
        <w:rPr>
          <w:rStyle w:val="FontStyle16"/>
          <w:rFonts w:ascii="Times New Roman" w:hAnsi="Times New Roman" w:cs="Times New Roman"/>
          <w:b w:val="0"/>
          <w:sz w:val="28"/>
          <w:szCs w:val="28"/>
          <w:lang w:val="en-US" w:eastAsia="en-US"/>
        </w:rPr>
      </w:pPr>
      <w:r>
        <w:rPr>
          <w:rStyle w:val="FontStyle16"/>
          <w:rFonts w:ascii="Times New Roman" w:hAnsi="Times New Roman" w:cs="Times New Roman"/>
          <w:sz w:val="28"/>
          <w:szCs w:val="28"/>
          <w:lang w:val="en-US" w:eastAsia="en-US"/>
        </w:rPr>
        <w:t>Kazakh University</w:t>
      </w:r>
    </w:p>
    <w:p w:rsidR="001C1D90" w:rsidRPr="00F5353F" w:rsidRDefault="001C1D90" w:rsidP="001C1D90">
      <w:pPr>
        <w:pStyle w:val="Style6"/>
        <w:widowControl/>
        <w:tabs>
          <w:tab w:val="left" w:pos="1204"/>
        </w:tabs>
        <w:jc w:val="center"/>
        <w:rPr>
          <w:rStyle w:val="FontStyle16"/>
          <w:rFonts w:ascii="Times New Roman" w:hAnsi="Times New Roman" w:cs="Times New Roman"/>
          <w:b w:val="0"/>
          <w:sz w:val="28"/>
          <w:szCs w:val="28"/>
          <w:lang w:val="kk-KZ" w:eastAsia="en-US"/>
        </w:rPr>
      </w:pPr>
      <w:r w:rsidRPr="00F5353F">
        <w:rPr>
          <w:rStyle w:val="FontStyle16"/>
          <w:rFonts w:ascii="Times New Roman" w:hAnsi="Times New Roman" w:cs="Times New Roman"/>
          <w:sz w:val="28"/>
          <w:szCs w:val="28"/>
          <w:lang w:val="kk-KZ" w:eastAsia="en-US"/>
        </w:rPr>
        <w:t>2015</w:t>
      </w:r>
    </w:p>
    <w:p w:rsidR="001C1D90" w:rsidRDefault="001C1D90" w:rsidP="00F5353F">
      <w:pPr>
        <w:autoSpaceDE w:val="0"/>
        <w:autoSpaceDN w:val="0"/>
        <w:adjustRightInd w:val="0"/>
        <w:spacing w:after="0" w:line="240" w:lineRule="auto"/>
        <w:ind w:firstLine="397"/>
        <w:rPr>
          <w:rFonts w:ascii="Times New Roman" w:hAnsi="Times New Roman"/>
          <w:b/>
          <w:bCs/>
          <w:color w:val="000000"/>
          <w:sz w:val="28"/>
          <w:szCs w:val="28"/>
          <w:lang w:val="en-US"/>
        </w:rPr>
      </w:pPr>
    </w:p>
    <w:p w:rsidR="00CF7322" w:rsidRDefault="00CF7322" w:rsidP="00F5353F">
      <w:pPr>
        <w:autoSpaceDE w:val="0"/>
        <w:autoSpaceDN w:val="0"/>
        <w:adjustRightInd w:val="0"/>
        <w:spacing w:after="0" w:line="240" w:lineRule="auto"/>
        <w:ind w:firstLine="397"/>
        <w:rPr>
          <w:rFonts w:ascii="Times New Roman" w:hAnsi="Times New Roman"/>
          <w:b/>
          <w:bCs/>
          <w:color w:val="000000"/>
          <w:sz w:val="28"/>
          <w:szCs w:val="28"/>
          <w:lang w:val="en-US"/>
        </w:rPr>
      </w:pPr>
    </w:p>
    <w:p w:rsidR="00CF7322" w:rsidRDefault="00CF7322" w:rsidP="00F5353F">
      <w:pPr>
        <w:autoSpaceDE w:val="0"/>
        <w:autoSpaceDN w:val="0"/>
        <w:adjustRightInd w:val="0"/>
        <w:spacing w:after="0" w:line="240" w:lineRule="auto"/>
        <w:ind w:firstLine="397"/>
        <w:rPr>
          <w:rFonts w:ascii="Times New Roman" w:hAnsi="Times New Roman"/>
          <w:b/>
          <w:bCs/>
          <w:color w:val="000000"/>
          <w:sz w:val="28"/>
          <w:szCs w:val="28"/>
          <w:lang w:val="en-US"/>
        </w:rPr>
      </w:pPr>
    </w:p>
    <w:p w:rsidR="00CF7322" w:rsidRDefault="00CF7322" w:rsidP="00F5353F">
      <w:pPr>
        <w:autoSpaceDE w:val="0"/>
        <w:autoSpaceDN w:val="0"/>
        <w:adjustRightInd w:val="0"/>
        <w:spacing w:after="0" w:line="240" w:lineRule="auto"/>
        <w:ind w:firstLine="397"/>
        <w:rPr>
          <w:rFonts w:ascii="Times New Roman" w:hAnsi="Times New Roman"/>
          <w:b/>
          <w:bCs/>
          <w:color w:val="000000"/>
          <w:sz w:val="28"/>
          <w:szCs w:val="28"/>
          <w:lang w:val="en-US"/>
        </w:rPr>
      </w:pPr>
    </w:p>
    <w:p w:rsidR="001C1D90" w:rsidRDefault="001C1D90" w:rsidP="00F5353F">
      <w:pPr>
        <w:autoSpaceDE w:val="0"/>
        <w:autoSpaceDN w:val="0"/>
        <w:adjustRightInd w:val="0"/>
        <w:spacing w:after="0" w:line="240" w:lineRule="auto"/>
        <w:ind w:firstLine="397"/>
        <w:rPr>
          <w:rFonts w:ascii="Times New Roman" w:hAnsi="Times New Roman"/>
          <w:b/>
          <w:bCs/>
          <w:color w:val="000000"/>
          <w:sz w:val="28"/>
          <w:szCs w:val="28"/>
          <w:lang w:val="en-US"/>
        </w:rPr>
      </w:pPr>
    </w:p>
    <w:p w:rsidR="001C1D90" w:rsidRPr="00CF7322" w:rsidRDefault="00CF7322" w:rsidP="001C1D90">
      <w:pPr>
        <w:pStyle w:val="Style6"/>
        <w:widowControl/>
        <w:tabs>
          <w:tab w:val="left" w:pos="1204"/>
        </w:tabs>
        <w:jc w:val="both"/>
        <w:rPr>
          <w:rStyle w:val="FontStyle16"/>
          <w:rFonts w:ascii="Times New Roman" w:hAnsi="Times New Roman" w:cs="Times New Roman"/>
          <w:b w:val="0"/>
          <w:sz w:val="28"/>
          <w:szCs w:val="28"/>
          <w:lang w:val="en-US" w:eastAsia="en-US"/>
        </w:rPr>
      </w:pPr>
      <w:r>
        <w:rPr>
          <w:rStyle w:val="FontStyle16"/>
          <w:rFonts w:ascii="Times New Roman" w:hAnsi="Times New Roman" w:cs="Times New Roman"/>
          <w:sz w:val="28"/>
          <w:szCs w:val="28"/>
          <w:lang w:val="en-US" w:eastAsia="en-US"/>
        </w:rPr>
        <w:lastRenderedPageBreak/>
        <w:t>UDC (</w:t>
      </w:r>
      <w:r w:rsidR="001C1D90">
        <w:rPr>
          <w:rStyle w:val="FontStyle16"/>
          <w:rFonts w:ascii="Times New Roman" w:hAnsi="Times New Roman" w:cs="Times New Roman"/>
          <w:sz w:val="28"/>
          <w:szCs w:val="28"/>
          <w:lang w:eastAsia="en-US"/>
        </w:rPr>
        <w:t>УДК</w:t>
      </w:r>
      <w:r>
        <w:rPr>
          <w:rStyle w:val="FontStyle16"/>
          <w:rFonts w:ascii="Times New Roman" w:hAnsi="Times New Roman" w:cs="Times New Roman"/>
          <w:sz w:val="28"/>
          <w:szCs w:val="28"/>
          <w:lang w:val="en-US" w:eastAsia="en-US"/>
        </w:rPr>
        <w:t>)</w:t>
      </w:r>
    </w:p>
    <w:p w:rsidR="001C1D90" w:rsidRDefault="00CF7322" w:rsidP="001C1D90">
      <w:pPr>
        <w:pStyle w:val="Style6"/>
        <w:widowControl/>
        <w:tabs>
          <w:tab w:val="left" w:pos="1204"/>
        </w:tabs>
        <w:jc w:val="both"/>
        <w:rPr>
          <w:rStyle w:val="FontStyle16"/>
          <w:rFonts w:ascii="Times New Roman" w:hAnsi="Times New Roman" w:cs="Times New Roman"/>
          <w:sz w:val="28"/>
          <w:szCs w:val="28"/>
          <w:lang w:val="en-US" w:eastAsia="en-US"/>
        </w:rPr>
      </w:pPr>
      <w:r>
        <w:rPr>
          <w:rStyle w:val="FontStyle16"/>
          <w:rFonts w:ascii="Times New Roman" w:hAnsi="Times New Roman" w:cs="Times New Roman"/>
          <w:sz w:val="28"/>
          <w:szCs w:val="28"/>
          <w:lang w:val="en-US" w:eastAsia="en-US"/>
        </w:rPr>
        <w:t>BBC (</w:t>
      </w:r>
      <w:r w:rsidR="001C1D90">
        <w:rPr>
          <w:rStyle w:val="FontStyle16"/>
          <w:rFonts w:ascii="Times New Roman" w:hAnsi="Times New Roman" w:cs="Times New Roman"/>
          <w:sz w:val="28"/>
          <w:szCs w:val="28"/>
          <w:lang w:eastAsia="en-US"/>
        </w:rPr>
        <w:t>ББК</w:t>
      </w:r>
      <w:r>
        <w:rPr>
          <w:rStyle w:val="FontStyle16"/>
          <w:rFonts w:ascii="Times New Roman" w:hAnsi="Times New Roman" w:cs="Times New Roman"/>
          <w:sz w:val="28"/>
          <w:szCs w:val="28"/>
          <w:lang w:val="en-US" w:eastAsia="en-US"/>
        </w:rPr>
        <w:t>)</w:t>
      </w:r>
    </w:p>
    <w:p w:rsidR="00CF7322" w:rsidRDefault="00CF7322" w:rsidP="001C1D90">
      <w:pPr>
        <w:pStyle w:val="Style6"/>
        <w:widowControl/>
        <w:tabs>
          <w:tab w:val="left" w:pos="1204"/>
        </w:tabs>
        <w:jc w:val="both"/>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471D8D" w:rsidRPr="00734DBE" w:rsidRDefault="00C65E48" w:rsidP="00471D8D">
      <w:pPr>
        <w:pStyle w:val="Style6"/>
        <w:widowControl/>
        <w:tabs>
          <w:tab w:val="left" w:pos="1204"/>
        </w:tabs>
        <w:jc w:val="center"/>
        <w:rPr>
          <w:rStyle w:val="FontStyle16"/>
          <w:rFonts w:ascii="Times New Roman" w:hAnsi="Times New Roman" w:cs="Times New Roman"/>
          <w:b w:val="0"/>
          <w:i/>
          <w:sz w:val="24"/>
          <w:szCs w:val="24"/>
          <w:lang w:val="en-US" w:eastAsia="en-US"/>
        </w:rPr>
      </w:pPr>
      <w:r>
        <w:rPr>
          <w:rStyle w:val="FontStyle16"/>
          <w:rFonts w:ascii="Times New Roman" w:hAnsi="Times New Roman" w:cs="Times New Roman"/>
          <w:b w:val="0"/>
          <w:i/>
          <w:sz w:val="24"/>
          <w:szCs w:val="24"/>
          <w:lang w:val="en-US" w:eastAsia="en-US"/>
        </w:rPr>
        <w:t>It is r</w:t>
      </w:r>
      <w:r w:rsidR="00471D8D" w:rsidRPr="00734DBE">
        <w:rPr>
          <w:rStyle w:val="FontStyle16"/>
          <w:rFonts w:ascii="Times New Roman" w:hAnsi="Times New Roman" w:cs="Times New Roman"/>
          <w:b w:val="0"/>
          <w:i/>
          <w:sz w:val="24"/>
          <w:szCs w:val="24"/>
          <w:lang w:val="en-US" w:eastAsia="en-US"/>
        </w:rPr>
        <w:t xml:space="preserve">ecommended for publication by the </w:t>
      </w:r>
      <w:r w:rsidR="008A47DD" w:rsidRPr="00734DBE">
        <w:rPr>
          <w:rStyle w:val="FontStyle16"/>
          <w:rFonts w:ascii="Times New Roman" w:hAnsi="Times New Roman" w:cs="Times New Roman"/>
          <w:b w:val="0"/>
          <w:i/>
          <w:sz w:val="24"/>
          <w:szCs w:val="24"/>
          <w:lang w:val="en-US" w:eastAsia="en-US"/>
        </w:rPr>
        <w:t>Scientific</w:t>
      </w:r>
      <w:r w:rsidR="00471D8D" w:rsidRPr="00734DBE">
        <w:rPr>
          <w:rStyle w:val="FontStyle16"/>
          <w:rFonts w:ascii="Times New Roman" w:hAnsi="Times New Roman" w:cs="Times New Roman"/>
          <w:b w:val="0"/>
          <w:i/>
          <w:sz w:val="24"/>
          <w:szCs w:val="24"/>
          <w:lang w:val="en-US" w:eastAsia="en-US"/>
        </w:rPr>
        <w:t xml:space="preserve"> Council </w:t>
      </w:r>
    </w:p>
    <w:p w:rsidR="00471D8D" w:rsidRPr="00734DBE" w:rsidRDefault="00471D8D" w:rsidP="00471D8D">
      <w:pPr>
        <w:pStyle w:val="Style6"/>
        <w:widowControl/>
        <w:tabs>
          <w:tab w:val="left" w:pos="1204"/>
        </w:tabs>
        <w:jc w:val="center"/>
        <w:rPr>
          <w:rStyle w:val="FontStyle16"/>
          <w:rFonts w:ascii="Times New Roman" w:hAnsi="Times New Roman" w:cs="Times New Roman"/>
          <w:b w:val="0"/>
          <w:i/>
          <w:sz w:val="24"/>
          <w:szCs w:val="24"/>
          <w:lang w:val="en-US" w:eastAsia="en-US"/>
        </w:rPr>
      </w:pPr>
      <w:r w:rsidRPr="00734DBE">
        <w:rPr>
          <w:rStyle w:val="FontStyle16"/>
          <w:rFonts w:ascii="Times New Roman" w:hAnsi="Times New Roman" w:cs="Times New Roman"/>
          <w:b w:val="0"/>
          <w:i/>
          <w:sz w:val="24"/>
          <w:szCs w:val="24"/>
          <w:lang w:val="en-US" w:eastAsia="en-US"/>
        </w:rPr>
        <w:t xml:space="preserve">of </w:t>
      </w:r>
      <w:r w:rsidR="00734DBE">
        <w:rPr>
          <w:rStyle w:val="FontStyle16"/>
          <w:rFonts w:ascii="Times New Roman" w:hAnsi="Times New Roman" w:cs="Times New Roman"/>
          <w:b w:val="0"/>
          <w:i/>
          <w:sz w:val="24"/>
          <w:szCs w:val="24"/>
          <w:lang w:val="en-US" w:eastAsia="en-US"/>
        </w:rPr>
        <w:t xml:space="preserve"> </w:t>
      </w:r>
      <w:r w:rsidR="00F34A4F">
        <w:rPr>
          <w:rStyle w:val="FontStyle16"/>
          <w:rFonts w:ascii="Times New Roman" w:hAnsi="Times New Roman" w:cs="Times New Roman"/>
          <w:b w:val="0"/>
          <w:i/>
          <w:sz w:val="24"/>
          <w:szCs w:val="24"/>
          <w:lang w:val="en-US" w:eastAsia="en-US"/>
        </w:rPr>
        <w:t>P</w:t>
      </w:r>
      <w:r w:rsidRPr="00734DBE">
        <w:rPr>
          <w:rStyle w:val="FontStyle16"/>
          <w:rFonts w:ascii="Times New Roman" w:hAnsi="Times New Roman" w:cs="Times New Roman"/>
          <w:b w:val="0"/>
          <w:i/>
          <w:sz w:val="24"/>
          <w:szCs w:val="24"/>
          <w:lang w:val="en-US" w:eastAsia="en-US"/>
        </w:rPr>
        <w:t>hilology</w:t>
      </w:r>
      <w:r w:rsidR="0011714B" w:rsidRPr="0011714B">
        <w:rPr>
          <w:rStyle w:val="FontStyle16"/>
          <w:rFonts w:ascii="Times New Roman" w:hAnsi="Times New Roman" w:cs="Times New Roman"/>
          <w:b w:val="0"/>
          <w:i/>
          <w:sz w:val="24"/>
          <w:szCs w:val="24"/>
          <w:lang w:val="en-US" w:eastAsia="en-US"/>
        </w:rPr>
        <w:t xml:space="preserve"> </w:t>
      </w:r>
      <w:r w:rsidRPr="00734DBE">
        <w:rPr>
          <w:rStyle w:val="FontStyle16"/>
          <w:rFonts w:ascii="Times New Roman" w:hAnsi="Times New Roman" w:cs="Times New Roman"/>
          <w:b w:val="0"/>
          <w:i/>
          <w:sz w:val="24"/>
          <w:szCs w:val="24"/>
          <w:lang w:val="en-US" w:eastAsia="en-US"/>
        </w:rPr>
        <w:t xml:space="preserve">and </w:t>
      </w:r>
      <w:r w:rsidR="00F34A4F">
        <w:rPr>
          <w:rStyle w:val="FontStyle16"/>
          <w:rFonts w:ascii="Times New Roman" w:hAnsi="Times New Roman" w:cs="Times New Roman"/>
          <w:b w:val="0"/>
          <w:i/>
          <w:sz w:val="24"/>
          <w:szCs w:val="24"/>
          <w:lang w:val="en-US" w:eastAsia="en-US"/>
        </w:rPr>
        <w:t>W</w:t>
      </w:r>
      <w:r w:rsidRPr="00734DBE">
        <w:rPr>
          <w:rStyle w:val="FontStyle16"/>
          <w:rFonts w:ascii="Times New Roman" w:hAnsi="Times New Roman" w:cs="Times New Roman"/>
          <w:b w:val="0"/>
          <w:i/>
          <w:sz w:val="24"/>
          <w:szCs w:val="24"/>
          <w:lang w:val="en-US" w:eastAsia="en-US"/>
        </w:rPr>
        <w:t xml:space="preserve">orld </w:t>
      </w:r>
      <w:r w:rsidR="00F34A4F">
        <w:rPr>
          <w:rStyle w:val="FontStyle16"/>
          <w:rFonts w:ascii="Times New Roman" w:hAnsi="Times New Roman" w:cs="Times New Roman"/>
          <w:b w:val="0"/>
          <w:i/>
          <w:sz w:val="24"/>
          <w:szCs w:val="24"/>
          <w:lang w:val="en-US" w:eastAsia="en-US"/>
        </w:rPr>
        <w:t>L</w:t>
      </w:r>
      <w:bookmarkStart w:id="0" w:name="_GoBack"/>
      <w:bookmarkEnd w:id="0"/>
      <w:r w:rsidRPr="00734DBE">
        <w:rPr>
          <w:rStyle w:val="FontStyle16"/>
          <w:rFonts w:ascii="Times New Roman" w:hAnsi="Times New Roman" w:cs="Times New Roman"/>
          <w:b w:val="0"/>
          <w:i/>
          <w:sz w:val="24"/>
          <w:szCs w:val="24"/>
          <w:lang w:val="en-US" w:eastAsia="en-US"/>
        </w:rPr>
        <w:t>anguages faculty and</w:t>
      </w:r>
    </w:p>
    <w:p w:rsidR="00471D8D" w:rsidRPr="00471D8D" w:rsidRDefault="00471D8D" w:rsidP="00471D8D">
      <w:pPr>
        <w:pStyle w:val="Style6"/>
        <w:widowControl/>
        <w:tabs>
          <w:tab w:val="left" w:pos="1204"/>
        </w:tabs>
        <w:jc w:val="center"/>
        <w:rPr>
          <w:rStyle w:val="FontStyle16"/>
          <w:rFonts w:ascii="Times New Roman" w:hAnsi="Times New Roman" w:cs="Times New Roman"/>
          <w:i/>
          <w:sz w:val="28"/>
          <w:szCs w:val="28"/>
          <w:lang w:val="en-US" w:eastAsia="en-US"/>
        </w:rPr>
      </w:pPr>
      <w:r w:rsidRPr="00734DBE">
        <w:rPr>
          <w:rStyle w:val="FontStyle16"/>
          <w:rFonts w:ascii="Times New Roman" w:hAnsi="Times New Roman" w:cs="Times New Roman"/>
          <w:b w:val="0"/>
          <w:i/>
          <w:sz w:val="24"/>
          <w:szCs w:val="24"/>
          <w:lang w:val="en-US" w:eastAsia="en-US"/>
        </w:rPr>
        <w:t xml:space="preserve"> </w:t>
      </w:r>
      <w:r w:rsidR="00EE3DBB" w:rsidRPr="00734DBE">
        <w:rPr>
          <w:rStyle w:val="FontStyle16"/>
          <w:rFonts w:ascii="Times New Roman" w:hAnsi="Times New Roman" w:cs="Times New Roman"/>
          <w:b w:val="0"/>
          <w:i/>
          <w:sz w:val="24"/>
          <w:szCs w:val="24"/>
          <w:lang w:val="en-US" w:eastAsia="en-US"/>
        </w:rPr>
        <w:t>EPC</w:t>
      </w:r>
      <w:r w:rsidRPr="00734DBE">
        <w:rPr>
          <w:rStyle w:val="FontStyle16"/>
          <w:rFonts w:ascii="Times New Roman" w:hAnsi="Times New Roman" w:cs="Times New Roman"/>
          <w:b w:val="0"/>
          <w:i/>
          <w:sz w:val="24"/>
          <w:szCs w:val="24"/>
          <w:lang w:val="en-US" w:eastAsia="en-US"/>
        </w:rPr>
        <w:t xml:space="preserve"> of Al-</w:t>
      </w:r>
      <w:proofErr w:type="spellStart"/>
      <w:r w:rsidRPr="00734DBE">
        <w:rPr>
          <w:rStyle w:val="FontStyle16"/>
          <w:rFonts w:ascii="Times New Roman" w:hAnsi="Times New Roman" w:cs="Times New Roman"/>
          <w:b w:val="0"/>
          <w:i/>
          <w:sz w:val="24"/>
          <w:szCs w:val="24"/>
          <w:lang w:val="en-US" w:eastAsia="en-US"/>
        </w:rPr>
        <w:t>Farabi</w:t>
      </w:r>
      <w:proofErr w:type="spellEnd"/>
      <w:r w:rsidRPr="00734DBE">
        <w:rPr>
          <w:rStyle w:val="FontStyle16"/>
          <w:rFonts w:ascii="Times New Roman" w:hAnsi="Times New Roman" w:cs="Times New Roman"/>
          <w:b w:val="0"/>
          <w:i/>
          <w:sz w:val="24"/>
          <w:szCs w:val="24"/>
          <w:lang w:val="en-US" w:eastAsia="en-US"/>
        </w:rPr>
        <w:t xml:space="preserve"> Kazakh National University</w:t>
      </w:r>
      <w:r w:rsidRPr="00471D8D">
        <w:rPr>
          <w:rStyle w:val="FontStyle16"/>
          <w:rFonts w:ascii="Times New Roman" w:hAnsi="Times New Roman" w:cs="Times New Roman"/>
          <w:i/>
          <w:sz w:val="28"/>
          <w:szCs w:val="28"/>
          <w:lang w:val="en-US" w:eastAsia="en-US"/>
        </w:rPr>
        <w:t xml:space="preserve"> </w:t>
      </w:r>
    </w:p>
    <w:p w:rsidR="001C1D90" w:rsidRPr="00471D8D"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471D8D" w:rsidRDefault="001C1D90" w:rsidP="001C1D90">
      <w:pPr>
        <w:pStyle w:val="Style6"/>
        <w:widowControl/>
        <w:tabs>
          <w:tab w:val="left" w:pos="1204"/>
        </w:tabs>
        <w:jc w:val="center"/>
        <w:rPr>
          <w:rStyle w:val="FontStyle16"/>
          <w:rFonts w:ascii="Times New Roman" w:hAnsi="Times New Roman" w:cs="Times New Roman"/>
          <w:b w:val="0"/>
          <w:i/>
          <w:sz w:val="24"/>
          <w:szCs w:val="24"/>
          <w:lang w:eastAsia="en-US"/>
        </w:rPr>
      </w:pPr>
      <w:r w:rsidRPr="00471D8D">
        <w:rPr>
          <w:rStyle w:val="FontStyle16"/>
          <w:rFonts w:ascii="Times New Roman" w:hAnsi="Times New Roman" w:cs="Times New Roman"/>
          <w:i/>
          <w:sz w:val="24"/>
          <w:szCs w:val="24"/>
          <w:lang w:eastAsia="en-US"/>
        </w:rPr>
        <w:t>Рекомендовано к изданию Учёным советом</w:t>
      </w:r>
    </w:p>
    <w:p w:rsidR="001C1D90" w:rsidRPr="00471D8D" w:rsidRDefault="001C1D90" w:rsidP="001C1D90">
      <w:pPr>
        <w:pStyle w:val="Style6"/>
        <w:widowControl/>
        <w:tabs>
          <w:tab w:val="left" w:pos="1204"/>
        </w:tabs>
        <w:jc w:val="center"/>
        <w:rPr>
          <w:rStyle w:val="FontStyle16"/>
          <w:rFonts w:ascii="Times New Roman" w:hAnsi="Times New Roman" w:cs="Times New Roman"/>
          <w:b w:val="0"/>
          <w:i/>
          <w:sz w:val="24"/>
          <w:szCs w:val="24"/>
          <w:lang w:eastAsia="en-US"/>
        </w:rPr>
      </w:pPr>
      <w:r w:rsidRPr="00471D8D">
        <w:rPr>
          <w:rStyle w:val="FontStyle16"/>
          <w:rFonts w:ascii="Times New Roman" w:hAnsi="Times New Roman" w:cs="Times New Roman"/>
          <w:i/>
          <w:sz w:val="24"/>
          <w:szCs w:val="24"/>
          <w:lang w:eastAsia="en-US"/>
        </w:rPr>
        <w:t xml:space="preserve">факультета филологии, литературоведения и мировых языков </w:t>
      </w:r>
    </w:p>
    <w:p w:rsidR="001C1D90" w:rsidRPr="00471D8D" w:rsidRDefault="001C1D90" w:rsidP="001C1D90">
      <w:pPr>
        <w:pStyle w:val="Style6"/>
        <w:widowControl/>
        <w:tabs>
          <w:tab w:val="left" w:pos="1204"/>
        </w:tabs>
        <w:jc w:val="center"/>
        <w:rPr>
          <w:rStyle w:val="FontStyle16"/>
          <w:rFonts w:ascii="Times New Roman" w:hAnsi="Times New Roman" w:cs="Times New Roman"/>
          <w:b w:val="0"/>
          <w:i/>
          <w:sz w:val="24"/>
          <w:szCs w:val="24"/>
          <w:lang w:eastAsia="en-US"/>
        </w:rPr>
      </w:pPr>
      <w:r w:rsidRPr="00471D8D">
        <w:rPr>
          <w:rStyle w:val="FontStyle16"/>
          <w:rFonts w:ascii="Times New Roman" w:hAnsi="Times New Roman" w:cs="Times New Roman"/>
          <w:i/>
          <w:sz w:val="24"/>
          <w:szCs w:val="24"/>
          <w:lang w:eastAsia="en-US"/>
        </w:rPr>
        <w:t xml:space="preserve">и РИСО </w:t>
      </w:r>
      <w:proofErr w:type="spellStart"/>
      <w:r w:rsidRPr="00471D8D">
        <w:rPr>
          <w:rStyle w:val="FontStyle16"/>
          <w:rFonts w:ascii="Times New Roman" w:hAnsi="Times New Roman" w:cs="Times New Roman"/>
          <w:i/>
          <w:sz w:val="24"/>
          <w:szCs w:val="24"/>
          <w:lang w:eastAsia="en-US"/>
        </w:rPr>
        <w:t>КазНУ</w:t>
      </w:r>
      <w:proofErr w:type="spellEnd"/>
      <w:r w:rsidRPr="00471D8D">
        <w:rPr>
          <w:rStyle w:val="FontStyle16"/>
          <w:rFonts w:ascii="Times New Roman" w:hAnsi="Times New Roman" w:cs="Times New Roman"/>
          <w:i/>
          <w:sz w:val="24"/>
          <w:szCs w:val="24"/>
          <w:lang w:eastAsia="en-US"/>
        </w:rPr>
        <w:t xml:space="preserve"> им. аль-</w:t>
      </w:r>
      <w:proofErr w:type="spellStart"/>
      <w:r w:rsidRPr="00471D8D">
        <w:rPr>
          <w:rStyle w:val="FontStyle16"/>
          <w:rFonts w:ascii="Times New Roman" w:hAnsi="Times New Roman" w:cs="Times New Roman"/>
          <w:i/>
          <w:sz w:val="24"/>
          <w:szCs w:val="24"/>
          <w:lang w:eastAsia="en-US"/>
        </w:rPr>
        <w:t>Фараби</w:t>
      </w:r>
      <w:proofErr w:type="spellEnd"/>
    </w:p>
    <w:p w:rsidR="001C1D90" w:rsidRPr="00471D8D" w:rsidRDefault="001C1D90" w:rsidP="001C1D90">
      <w:pPr>
        <w:pStyle w:val="Style6"/>
        <w:widowControl/>
        <w:tabs>
          <w:tab w:val="left" w:pos="1204"/>
        </w:tabs>
        <w:jc w:val="both"/>
        <w:rPr>
          <w:rStyle w:val="FontStyle16"/>
          <w:rFonts w:ascii="Times New Roman" w:hAnsi="Times New Roman" w:cs="Times New Roman"/>
          <w:b w:val="0"/>
          <w:i/>
          <w:sz w:val="24"/>
          <w:szCs w:val="24"/>
          <w:lang w:eastAsia="en-US"/>
        </w:rPr>
      </w:pPr>
    </w:p>
    <w:p w:rsidR="00771F2E" w:rsidRDefault="00771F2E" w:rsidP="00771F2E">
      <w:pPr>
        <w:pStyle w:val="Style6"/>
        <w:widowControl/>
        <w:tabs>
          <w:tab w:val="left" w:pos="1204"/>
        </w:tabs>
        <w:jc w:val="center"/>
        <w:rPr>
          <w:rStyle w:val="hps"/>
          <w:b/>
          <w:lang w:val="en"/>
        </w:rPr>
      </w:pPr>
      <w:r w:rsidRPr="00771F2E">
        <w:rPr>
          <w:rStyle w:val="hps"/>
          <w:b/>
          <w:lang w:val="en"/>
        </w:rPr>
        <w:t>Reviewers:</w:t>
      </w:r>
    </w:p>
    <w:p w:rsidR="00771F2E" w:rsidRDefault="00771F2E" w:rsidP="00771F2E">
      <w:pPr>
        <w:pStyle w:val="Style6"/>
        <w:widowControl/>
        <w:tabs>
          <w:tab w:val="left" w:pos="1204"/>
        </w:tabs>
        <w:rPr>
          <w:b/>
          <w:lang w:val="en"/>
        </w:rPr>
      </w:pPr>
    </w:p>
    <w:p w:rsidR="00771F2E" w:rsidRPr="0033408F" w:rsidRDefault="00771F2E" w:rsidP="008A47DD">
      <w:pPr>
        <w:pStyle w:val="Style6"/>
        <w:widowControl/>
        <w:tabs>
          <w:tab w:val="left" w:pos="1204"/>
        </w:tabs>
        <w:jc w:val="center"/>
        <w:rPr>
          <w:lang w:val="en"/>
        </w:rPr>
      </w:pPr>
      <w:proofErr w:type="spellStart"/>
      <w:r w:rsidRPr="0033408F">
        <w:rPr>
          <w:rStyle w:val="hps"/>
          <w:b/>
          <w:i/>
          <w:lang w:val="en"/>
        </w:rPr>
        <w:t>Kisikova</w:t>
      </w:r>
      <w:proofErr w:type="spellEnd"/>
      <w:r w:rsidR="008A47DD" w:rsidRPr="0033408F">
        <w:rPr>
          <w:rStyle w:val="hps"/>
          <w:b/>
          <w:i/>
          <w:lang w:val="en"/>
        </w:rPr>
        <w:t xml:space="preserve"> B.D.</w:t>
      </w:r>
      <w:r w:rsidRPr="0033408F">
        <w:rPr>
          <w:rStyle w:val="hps"/>
          <w:b/>
          <w:i/>
          <w:lang w:val="en"/>
        </w:rPr>
        <w:t>,</w:t>
      </w:r>
      <w:r w:rsidR="008A47DD">
        <w:rPr>
          <w:rStyle w:val="hps"/>
          <w:b/>
          <w:lang w:val="en"/>
        </w:rPr>
        <w:t xml:space="preserve"> </w:t>
      </w:r>
      <w:r w:rsidR="008A47DD" w:rsidRPr="0033408F">
        <w:rPr>
          <w:rStyle w:val="hps"/>
          <w:lang w:val="en"/>
        </w:rPr>
        <w:t>c</w:t>
      </w:r>
      <w:r w:rsidRPr="0033408F">
        <w:rPr>
          <w:rStyle w:val="hps"/>
          <w:lang w:val="en"/>
        </w:rPr>
        <w:t xml:space="preserve">andidate of </w:t>
      </w:r>
      <w:r w:rsidR="008A47DD" w:rsidRPr="0033408F">
        <w:rPr>
          <w:rStyle w:val="hps"/>
          <w:lang w:val="en"/>
        </w:rPr>
        <w:t>p</w:t>
      </w:r>
      <w:r w:rsidRPr="0033408F">
        <w:rPr>
          <w:rStyle w:val="hps"/>
          <w:lang w:val="en"/>
        </w:rPr>
        <w:t>hilolog</w:t>
      </w:r>
      <w:r w:rsidR="00EE3DBB">
        <w:rPr>
          <w:rStyle w:val="hps"/>
          <w:lang w:val="en"/>
        </w:rPr>
        <w:t>ical</w:t>
      </w:r>
      <w:r w:rsidR="008A47DD" w:rsidRPr="0033408F">
        <w:rPr>
          <w:rStyle w:val="hps"/>
          <w:lang w:val="en"/>
        </w:rPr>
        <w:t xml:space="preserve"> science</w:t>
      </w:r>
      <w:r w:rsidRPr="0033408F">
        <w:rPr>
          <w:rStyle w:val="hps"/>
          <w:lang w:val="en"/>
        </w:rPr>
        <w:t>,</w:t>
      </w:r>
      <w:r w:rsidR="008A47DD" w:rsidRPr="0033408F">
        <w:rPr>
          <w:rStyle w:val="hps"/>
          <w:lang w:val="en"/>
        </w:rPr>
        <w:t xml:space="preserve"> senior lecturer</w:t>
      </w:r>
    </w:p>
    <w:p w:rsidR="008A47DD" w:rsidRPr="00771F2E" w:rsidRDefault="008A47DD" w:rsidP="008A47DD">
      <w:pPr>
        <w:pStyle w:val="Style6"/>
        <w:widowControl/>
        <w:tabs>
          <w:tab w:val="left" w:pos="1204"/>
        </w:tabs>
        <w:jc w:val="center"/>
        <w:rPr>
          <w:rStyle w:val="FontStyle16"/>
          <w:rFonts w:ascii="Times New Roman" w:hAnsi="Times New Roman" w:cs="Times New Roman"/>
          <w:b w:val="0"/>
          <w:sz w:val="24"/>
          <w:szCs w:val="24"/>
          <w:lang w:val="en" w:eastAsia="en-US"/>
        </w:rPr>
      </w:pPr>
      <w:r w:rsidRPr="00771F2E">
        <w:rPr>
          <w:rStyle w:val="FontStyle16"/>
          <w:rFonts w:ascii="Times New Roman" w:hAnsi="Times New Roman" w:cs="Times New Roman"/>
          <w:sz w:val="24"/>
          <w:szCs w:val="24"/>
          <w:lang w:val="en" w:eastAsia="en-US"/>
        </w:rPr>
        <w:t>(</w:t>
      </w:r>
      <w:proofErr w:type="spellStart"/>
      <w:r>
        <w:rPr>
          <w:rStyle w:val="hps"/>
          <w:lang w:val="en"/>
        </w:rPr>
        <w:t>Abai</w:t>
      </w:r>
      <w:proofErr w:type="spellEnd"/>
      <w:r>
        <w:rPr>
          <w:rStyle w:val="shorttext"/>
          <w:lang w:val="en"/>
        </w:rPr>
        <w:t xml:space="preserve"> </w:t>
      </w:r>
      <w:r>
        <w:rPr>
          <w:rStyle w:val="hps"/>
          <w:lang w:val="en"/>
        </w:rPr>
        <w:t>Kazakh National Pedagogical University</w:t>
      </w:r>
      <w:r w:rsidRPr="00771F2E">
        <w:rPr>
          <w:rStyle w:val="FontStyle16"/>
          <w:rFonts w:ascii="Times New Roman" w:hAnsi="Times New Roman" w:cs="Times New Roman"/>
          <w:sz w:val="24"/>
          <w:szCs w:val="24"/>
          <w:lang w:val="en" w:eastAsia="en-US"/>
        </w:rPr>
        <w:t>)</w:t>
      </w:r>
    </w:p>
    <w:p w:rsidR="008A47DD" w:rsidRPr="00771F2E" w:rsidRDefault="008A47DD" w:rsidP="008A47DD">
      <w:pPr>
        <w:pStyle w:val="Style6"/>
        <w:widowControl/>
        <w:tabs>
          <w:tab w:val="left" w:pos="1204"/>
        </w:tabs>
        <w:jc w:val="center"/>
        <w:rPr>
          <w:rStyle w:val="FontStyle16"/>
          <w:rFonts w:ascii="Times New Roman" w:hAnsi="Times New Roman" w:cs="Times New Roman"/>
          <w:b w:val="0"/>
          <w:sz w:val="24"/>
          <w:szCs w:val="24"/>
          <w:lang w:val="en" w:eastAsia="en-US"/>
        </w:rPr>
      </w:pPr>
    </w:p>
    <w:p w:rsidR="008A47DD" w:rsidRDefault="0033408F" w:rsidP="008A47DD">
      <w:pPr>
        <w:pStyle w:val="Style6"/>
        <w:widowControl/>
        <w:tabs>
          <w:tab w:val="left" w:pos="1204"/>
        </w:tabs>
        <w:jc w:val="center"/>
        <w:rPr>
          <w:rStyle w:val="hps"/>
          <w:lang w:val="en"/>
        </w:rPr>
      </w:pPr>
      <w:proofErr w:type="spellStart"/>
      <w:r w:rsidRPr="0033408F">
        <w:rPr>
          <w:rStyle w:val="FontStyle16"/>
          <w:rFonts w:ascii="Times New Roman" w:hAnsi="Times New Roman" w:cs="Times New Roman"/>
          <w:i/>
          <w:sz w:val="24"/>
          <w:szCs w:val="24"/>
          <w:lang w:val="en" w:eastAsia="en-US"/>
        </w:rPr>
        <w:t>Ba</w:t>
      </w:r>
      <w:r w:rsidR="000E644B">
        <w:rPr>
          <w:rStyle w:val="FontStyle16"/>
          <w:rFonts w:ascii="Times New Roman" w:hAnsi="Times New Roman" w:cs="Times New Roman"/>
          <w:i/>
          <w:sz w:val="24"/>
          <w:szCs w:val="24"/>
          <w:lang w:val="en" w:eastAsia="en-US"/>
        </w:rPr>
        <w:t>y</w:t>
      </w:r>
      <w:r w:rsidRPr="0033408F">
        <w:rPr>
          <w:rStyle w:val="FontStyle16"/>
          <w:rFonts w:ascii="Times New Roman" w:hAnsi="Times New Roman" w:cs="Times New Roman"/>
          <w:i/>
          <w:sz w:val="24"/>
          <w:szCs w:val="24"/>
          <w:lang w:val="en" w:eastAsia="en-US"/>
        </w:rPr>
        <w:t>muratova</w:t>
      </w:r>
      <w:proofErr w:type="spellEnd"/>
      <w:r w:rsidRPr="0033408F">
        <w:rPr>
          <w:rStyle w:val="FontStyle16"/>
          <w:rFonts w:ascii="Times New Roman" w:hAnsi="Times New Roman" w:cs="Times New Roman"/>
          <w:i/>
          <w:sz w:val="24"/>
          <w:szCs w:val="24"/>
          <w:lang w:val="en" w:eastAsia="en-US"/>
        </w:rPr>
        <w:t xml:space="preserve"> I.A.,</w:t>
      </w:r>
      <w:r>
        <w:rPr>
          <w:rStyle w:val="FontStyle16"/>
          <w:rFonts w:ascii="Times New Roman" w:hAnsi="Times New Roman" w:cs="Times New Roman"/>
          <w:sz w:val="24"/>
          <w:szCs w:val="24"/>
          <w:lang w:val="en" w:eastAsia="en-US"/>
        </w:rPr>
        <w:t xml:space="preserve"> </w:t>
      </w:r>
      <w:r w:rsidRPr="0033408F">
        <w:rPr>
          <w:rStyle w:val="hps"/>
          <w:lang w:val="en"/>
        </w:rPr>
        <w:t>candidate of philolog</w:t>
      </w:r>
      <w:r w:rsidR="00EE3DBB">
        <w:rPr>
          <w:rStyle w:val="hps"/>
          <w:lang w:val="en"/>
        </w:rPr>
        <w:t>ical</w:t>
      </w:r>
      <w:r w:rsidRPr="0033408F">
        <w:rPr>
          <w:rStyle w:val="hps"/>
          <w:lang w:val="en"/>
        </w:rPr>
        <w:t xml:space="preserve"> science, senior lecturer</w:t>
      </w:r>
    </w:p>
    <w:p w:rsidR="0033408F" w:rsidRDefault="0033408F" w:rsidP="008A47DD">
      <w:pPr>
        <w:pStyle w:val="Style6"/>
        <w:widowControl/>
        <w:tabs>
          <w:tab w:val="left" w:pos="1204"/>
        </w:tabs>
        <w:jc w:val="center"/>
        <w:rPr>
          <w:rStyle w:val="hps"/>
          <w:b/>
          <w:lang w:val="en"/>
        </w:rPr>
      </w:pPr>
      <w:r w:rsidRPr="0033408F">
        <w:rPr>
          <w:rStyle w:val="hps"/>
          <w:b/>
          <w:lang w:val="en"/>
        </w:rPr>
        <w:t>(</w:t>
      </w:r>
      <w:r w:rsidRPr="0033408F">
        <w:rPr>
          <w:rStyle w:val="FontStyle16"/>
          <w:rFonts w:ascii="Times New Roman" w:hAnsi="Times New Roman" w:cs="Times New Roman"/>
          <w:b w:val="0"/>
          <w:sz w:val="24"/>
          <w:szCs w:val="24"/>
          <w:lang w:val="en-US" w:eastAsia="en-US"/>
        </w:rPr>
        <w:t>Al-</w:t>
      </w:r>
      <w:proofErr w:type="spellStart"/>
      <w:r w:rsidRPr="0033408F">
        <w:rPr>
          <w:rStyle w:val="FontStyle16"/>
          <w:rFonts w:ascii="Times New Roman" w:hAnsi="Times New Roman" w:cs="Times New Roman"/>
          <w:b w:val="0"/>
          <w:sz w:val="24"/>
          <w:szCs w:val="24"/>
          <w:lang w:val="en-US" w:eastAsia="en-US"/>
        </w:rPr>
        <w:t>Farabi</w:t>
      </w:r>
      <w:proofErr w:type="spellEnd"/>
      <w:r w:rsidRPr="0033408F">
        <w:rPr>
          <w:rStyle w:val="FontStyle16"/>
          <w:rFonts w:ascii="Times New Roman" w:hAnsi="Times New Roman" w:cs="Times New Roman"/>
          <w:b w:val="0"/>
          <w:sz w:val="24"/>
          <w:szCs w:val="24"/>
          <w:lang w:val="en-US" w:eastAsia="en-US"/>
        </w:rPr>
        <w:t xml:space="preserve"> Kazakh National University</w:t>
      </w:r>
      <w:r w:rsidRPr="0033408F">
        <w:rPr>
          <w:rStyle w:val="hps"/>
          <w:b/>
          <w:lang w:val="en"/>
        </w:rPr>
        <w:t>)</w:t>
      </w:r>
    </w:p>
    <w:p w:rsidR="0033408F" w:rsidRPr="0033408F" w:rsidRDefault="0033408F" w:rsidP="008A47DD">
      <w:pPr>
        <w:pStyle w:val="Style6"/>
        <w:widowControl/>
        <w:tabs>
          <w:tab w:val="left" w:pos="1204"/>
        </w:tabs>
        <w:jc w:val="center"/>
        <w:rPr>
          <w:rStyle w:val="FontStyle16"/>
          <w:rFonts w:ascii="Times New Roman" w:hAnsi="Times New Roman" w:cs="Times New Roman"/>
          <w:b w:val="0"/>
          <w:sz w:val="24"/>
          <w:szCs w:val="24"/>
          <w:lang w:val="en" w:eastAsia="en-US"/>
        </w:rPr>
      </w:pPr>
    </w:p>
    <w:p w:rsidR="001C1D90" w:rsidRPr="007750CF" w:rsidRDefault="001C1D90" w:rsidP="001C1D90">
      <w:pPr>
        <w:pStyle w:val="Style6"/>
        <w:widowControl/>
        <w:tabs>
          <w:tab w:val="left" w:pos="1204"/>
        </w:tabs>
        <w:jc w:val="center"/>
        <w:rPr>
          <w:rStyle w:val="FontStyle16"/>
          <w:rFonts w:ascii="Times New Roman" w:hAnsi="Times New Roman" w:cs="Times New Roman"/>
          <w:sz w:val="24"/>
          <w:szCs w:val="24"/>
          <w:lang w:eastAsia="en-US"/>
        </w:rPr>
      </w:pPr>
      <w:r w:rsidRPr="00471D8D">
        <w:rPr>
          <w:rStyle w:val="FontStyle16"/>
          <w:rFonts w:ascii="Times New Roman" w:hAnsi="Times New Roman" w:cs="Times New Roman"/>
          <w:sz w:val="24"/>
          <w:szCs w:val="24"/>
          <w:lang w:eastAsia="en-US"/>
        </w:rPr>
        <w:t>Рецензенты</w:t>
      </w:r>
      <w:r w:rsidRPr="007750CF">
        <w:rPr>
          <w:rStyle w:val="FontStyle16"/>
          <w:rFonts w:ascii="Times New Roman" w:hAnsi="Times New Roman" w:cs="Times New Roman"/>
          <w:sz w:val="24"/>
          <w:szCs w:val="24"/>
          <w:lang w:eastAsia="en-US"/>
        </w:rPr>
        <w:t>:</w:t>
      </w:r>
    </w:p>
    <w:p w:rsidR="001C1D90" w:rsidRPr="007750CF" w:rsidRDefault="001C1D90" w:rsidP="001C1D90">
      <w:pPr>
        <w:pStyle w:val="Style6"/>
        <w:widowControl/>
        <w:tabs>
          <w:tab w:val="left" w:pos="1204"/>
        </w:tabs>
        <w:jc w:val="center"/>
        <w:rPr>
          <w:rStyle w:val="FontStyle16"/>
          <w:rFonts w:ascii="Times New Roman" w:hAnsi="Times New Roman" w:cs="Times New Roman"/>
          <w:b w:val="0"/>
          <w:i/>
          <w:sz w:val="24"/>
          <w:szCs w:val="24"/>
          <w:lang w:eastAsia="en-US"/>
        </w:rPr>
      </w:pPr>
      <w:r w:rsidRPr="00471D8D">
        <w:rPr>
          <w:rStyle w:val="FontStyle16"/>
          <w:rFonts w:ascii="Times New Roman" w:hAnsi="Times New Roman" w:cs="Times New Roman"/>
          <w:sz w:val="24"/>
          <w:szCs w:val="24"/>
          <w:lang w:eastAsia="en-US"/>
        </w:rPr>
        <w:t>кандидат</w:t>
      </w:r>
      <w:r w:rsidRPr="007750CF">
        <w:rPr>
          <w:rStyle w:val="FontStyle16"/>
          <w:rFonts w:ascii="Times New Roman" w:hAnsi="Times New Roman" w:cs="Times New Roman"/>
          <w:sz w:val="24"/>
          <w:szCs w:val="24"/>
          <w:lang w:eastAsia="en-US"/>
        </w:rPr>
        <w:t xml:space="preserve"> </w:t>
      </w:r>
      <w:r w:rsidRPr="00471D8D">
        <w:rPr>
          <w:rStyle w:val="FontStyle16"/>
          <w:rFonts w:ascii="Times New Roman" w:hAnsi="Times New Roman" w:cs="Times New Roman"/>
          <w:sz w:val="24"/>
          <w:szCs w:val="24"/>
          <w:lang w:eastAsia="en-US"/>
        </w:rPr>
        <w:t>филологических</w:t>
      </w:r>
      <w:r w:rsidRPr="007750CF">
        <w:rPr>
          <w:rStyle w:val="FontStyle16"/>
          <w:rFonts w:ascii="Times New Roman" w:hAnsi="Times New Roman" w:cs="Times New Roman"/>
          <w:sz w:val="24"/>
          <w:szCs w:val="24"/>
          <w:lang w:eastAsia="en-US"/>
        </w:rPr>
        <w:t xml:space="preserve"> </w:t>
      </w:r>
      <w:r w:rsidRPr="00471D8D">
        <w:rPr>
          <w:rStyle w:val="FontStyle16"/>
          <w:rFonts w:ascii="Times New Roman" w:hAnsi="Times New Roman" w:cs="Times New Roman"/>
          <w:sz w:val="24"/>
          <w:szCs w:val="24"/>
          <w:lang w:eastAsia="en-US"/>
        </w:rPr>
        <w:t>наук</w:t>
      </w:r>
      <w:r w:rsidRPr="007750CF">
        <w:rPr>
          <w:rStyle w:val="FontStyle16"/>
          <w:rFonts w:ascii="Times New Roman" w:hAnsi="Times New Roman" w:cs="Times New Roman"/>
          <w:sz w:val="24"/>
          <w:szCs w:val="24"/>
          <w:lang w:eastAsia="en-US"/>
        </w:rPr>
        <w:t xml:space="preserve">, </w:t>
      </w:r>
      <w:r w:rsidRPr="00471D8D">
        <w:rPr>
          <w:rStyle w:val="FontStyle16"/>
          <w:rFonts w:ascii="Times New Roman" w:hAnsi="Times New Roman" w:cs="Times New Roman"/>
          <w:sz w:val="24"/>
          <w:szCs w:val="24"/>
          <w:lang w:eastAsia="en-US"/>
        </w:rPr>
        <w:t>доцент</w:t>
      </w:r>
      <w:r w:rsidRPr="007750CF">
        <w:rPr>
          <w:rStyle w:val="FontStyle16"/>
          <w:rFonts w:ascii="Times New Roman" w:hAnsi="Times New Roman" w:cs="Times New Roman"/>
          <w:sz w:val="24"/>
          <w:szCs w:val="24"/>
          <w:lang w:eastAsia="en-US"/>
        </w:rPr>
        <w:t xml:space="preserve"> </w:t>
      </w:r>
      <w:r w:rsidRPr="00471D8D">
        <w:rPr>
          <w:rStyle w:val="FontStyle16"/>
          <w:rFonts w:ascii="Times New Roman" w:hAnsi="Times New Roman" w:cs="Times New Roman"/>
          <w:i/>
          <w:sz w:val="24"/>
          <w:szCs w:val="24"/>
          <w:lang w:eastAsia="en-US"/>
        </w:rPr>
        <w:t>Б</w:t>
      </w:r>
      <w:r w:rsidRPr="007750CF">
        <w:rPr>
          <w:rStyle w:val="FontStyle16"/>
          <w:rFonts w:ascii="Times New Roman" w:hAnsi="Times New Roman" w:cs="Times New Roman"/>
          <w:i/>
          <w:sz w:val="24"/>
          <w:szCs w:val="24"/>
          <w:lang w:eastAsia="en-US"/>
        </w:rPr>
        <w:t>.</w:t>
      </w:r>
      <w:r w:rsidRPr="00471D8D">
        <w:rPr>
          <w:rStyle w:val="FontStyle16"/>
          <w:rFonts w:ascii="Times New Roman" w:hAnsi="Times New Roman" w:cs="Times New Roman"/>
          <w:i/>
          <w:sz w:val="24"/>
          <w:szCs w:val="24"/>
          <w:lang w:eastAsia="en-US"/>
        </w:rPr>
        <w:t>Д</w:t>
      </w:r>
      <w:r w:rsidRPr="007750CF">
        <w:rPr>
          <w:rStyle w:val="FontStyle16"/>
          <w:rFonts w:ascii="Times New Roman" w:hAnsi="Times New Roman" w:cs="Times New Roman"/>
          <w:i/>
          <w:sz w:val="24"/>
          <w:szCs w:val="24"/>
          <w:lang w:eastAsia="en-US"/>
        </w:rPr>
        <w:t xml:space="preserve">. </w:t>
      </w:r>
      <w:proofErr w:type="spellStart"/>
      <w:r w:rsidRPr="00471D8D">
        <w:rPr>
          <w:rStyle w:val="FontStyle16"/>
          <w:rFonts w:ascii="Times New Roman" w:hAnsi="Times New Roman" w:cs="Times New Roman"/>
          <w:i/>
          <w:sz w:val="24"/>
          <w:szCs w:val="24"/>
          <w:lang w:eastAsia="en-US"/>
        </w:rPr>
        <w:t>Кисикова</w:t>
      </w:r>
      <w:proofErr w:type="spellEnd"/>
    </w:p>
    <w:p w:rsidR="001C1D90" w:rsidRPr="00471D8D" w:rsidRDefault="001C1D90" w:rsidP="001C1D90">
      <w:pPr>
        <w:pStyle w:val="Style6"/>
        <w:widowControl/>
        <w:tabs>
          <w:tab w:val="left" w:pos="1204"/>
        </w:tabs>
        <w:jc w:val="center"/>
        <w:rPr>
          <w:rStyle w:val="FontStyle16"/>
          <w:rFonts w:ascii="Times New Roman" w:hAnsi="Times New Roman" w:cs="Times New Roman"/>
          <w:b w:val="0"/>
          <w:i/>
          <w:sz w:val="24"/>
          <w:szCs w:val="24"/>
          <w:lang w:eastAsia="en-US"/>
        </w:rPr>
      </w:pPr>
      <w:r w:rsidRPr="00471D8D">
        <w:rPr>
          <w:rStyle w:val="FontStyle16"/>
          <w:rFonts w:ascii="Times New Roman" w:hAnsi="Times New Roman" w:cs="Times New Roman"/>
          <w:sz w:val="24"/>
          <w:szCs w:val="24"/>
          <w:lang w:eastAsia="en-US"/>
        </w:rPr>
        <w:t xml:space="preserve">кандидат филологических наук, доцент </w:t>
      </w:r>
      <w:r w:rsidRPr="00471D8D">
        <w:rPr>
          <w:rStyle w:val="FontStyle16"/>
          <w:rFonts w:ascii="Times New Roman" w:hAnsi="Times New Roman" w:cs="Times New Roman"/>
          <w:i/>
          <w:sz w:val="24"/>
          <w:szCs w:val="24"/>
          <w:lang w:eastAsia="en-US"/>
        </w:rPr>
        <w:t xml:space="preserve">И.А. </w:t>
      </w:r>
      <w:proofErr w:type="spellStart"/>
      <w:r w:rsidRPr="00471D8D">
        <w:rPr>
          <w:rStyle w:val="FontStyle16"/>
          <w:rFonts w:ascii="Times New Roman" w:hAnsi="Times New Roman" w:cs="Times New Roman"/>
          <w:i/>
          <w:sz w:val="24"/>
          <w:szCs w:val="24"/>
          <w:lang w:eastAsia="en-US"/>
        </w:rPr>
        <w:t>Баймуратова</w:t>
      </w:r>
      <w:proofErr w:type="spellEnd"/>
    </w:p>
    <w:p w:rsidR="001C1D90" w:rsidRPr="00471D8D" w:rsidRDefault="001C1D90" w:rsidP="001C1D90">
      <w:pPr>
        <w:pStyle w:val="Style6"/>
        <w:widowControl/>
        <w:tabs>
          <w:tab w:val="left" w:pos="1204"/>
        </w:tabs>
        <w:jc w:val="center"/>
        <w:rPr>
          <w:rStyle w:val="FontStyle16"/>
          <w:rFonts w:ascii="Times New Roman" w:hAnsi="Times New Roman" w:cs="Times New Roman"/>
          <w:b w:val="0"/>
          <w:sz w:val="24"/>
          <w:szCs w:val="24"/>
          <w:lang w:eastAsia="en-US"/>
        </w:rPr>
      </w:pPr>
      <w:r w:rsidRPr="00471D8D">
        <w:rPr>
          <w:rStyle w:val="FontStyle16"/>
          <w:rFonts w:ascii="Times New Roman" w:hAnsi="Times New Roman" w:cs="Times New Roman"/>
          <w:sz w:val="24"/>
          <w:szCs w:val="24"/>
          <w:lang w:eastAsia="en-US"/>
        </w:rPr>
        <w:t>(</w:t>
      </w:r>
      <w:proofErr w:type="spellStart"/>
      <w:r w:rsidRPr="00471D8D">
        <w:rPr>
          <w:rStyle w:val="FontStyle16"/>
          <w:rFonts w:ascii="Times New Roman" w:hAnsi="Times New Roman" w:cs="Times New Roman"/>
          <w:sz w:val="24"/>
          <w:szCs w:val="24"/>
          <w:lang w:eastAsia="en-US"/>
        </w:rPr>
        <w:t>КазНУ</w:t>
      </w:r>
      <w:proofErr w:type="spellEnd"/>
      <w:r w:rsidRPr="00471D8D">
        <w:rPr>
          <w:rStyle w:val="FontStyle16"/>
          <w:rFonts w:ascii="Times New Roman" w:hAnsi="Times New Roman" w:cs="Times New Roman"/>
          <w:sz w:val="24"/>
          <w:szCs w:val="24"/>
          <w:lang w:eastAsia="en-US"/>
        </w:rPr>
        <w:t xml:space="preserve"> им. аль-</w:t>
      </w:r>
      <w:proofErr w:type="spellStart"/>
      <w:r w:rsidRPr="00471D8D">
        <w:rPr>
          <w:rStyle w:val="FontStyle16"/>
          <w:rFonts w:ascii="Times New Roman" w:hAnsi="Times New Roman" w:cs="Times New Roman"/>
          <w:sz w:val="24"/>
          <w:szCs w:val="24"/>
          <w:lang w:eastAsia="en-US"/>
        </w:rPr>
        <w:t>Фараби</w:t>
      </w:r>
      <w:proofErr w:type="spellEnd"/>
      <w:r w:rsidRPr="00471D8D">
        <w:rPr>
          <w:rStyle w:val="FontStyle16"/>
          <w:rFonts w:ascii="Times New Roman" w:hAnsi="Times New Roman" w:cs="Times New Roman"/>
          <w:sz w:val="24"/>
          <w:szCs w:val="24"/>
          <w:lang w:eastAsia="en-US"/>
        </w:rPr>
        <w:t>)</w:t>
      </w:r>
    </w:p>
    <w:p w:rsidR="001C1D90" w:rsidRPr="00471D8D" w:rsidRDefault="001C1D90" w:rsidP="001C1D90">
      <w:pPr>
        <w:pStyle w:val="Style6"/>
        <w:widowControl/>
        <w:tabs>
          <w:tab w:val="left" w:pos="1204"/>
        </w:tabs>
        <w:jc w:val="center"/>
        <w:rPr>
          <w:rStyle w:val="FontStyle16"/>
          <w:rFonts w:ascii="Times New Roman" w:hAnsi="Times New Roman" w:cs="Times New Roman"/>
          <w:b w:val="0"/>
          <w:sz w:val="24"/>
          <w:szCs w:val="24"/>
          <w:lang w:eastAsia="en-US"/>
        </w:rPr>
      </w:pPr>
    </w:p>
    <w:p w:rsidR="001C1D90" w:rsidRPr="00471D8D" w:rsidRDefault="001C1D90" w:rsidP="001C1D90">
      <w:pPr>
        <w:pStyle w:val="Style6"/>
        <w:widowControl/>
        <w:tabs>
          <w:tab w:val="left" w:pos="1204"/>
        </w:tabs>
        <w:jc w:val="both"/>
        <w:rPr>
          <w:rStyle w:val="FontStyle16"/>
          <w:rFonts w:ascii="Times New Roman" w:hAnsi="Times New Roman" w:cs="Times New Roman"/>
          <w:b w:val="0"/>
          <w:sz w:val="24"/>
          <w:szCs w:val="24"/>
          <w:lang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Pr="001C1D90" w:rsidRDefault="001C1D90" w:rsidP="001C1D90">
      <w:pPr>
        <w:pStyle w:val="Style6"/>
        <w:widowControl/>
        <w:tabs>
          <w:tab w:val="left" w:pos="1204"/>
        </w:tabs>
        <w:rPr>
          <w:rStyle w:val="FontStyle16"/>
          <w:rFonts w:ascii="Times New Roman" w:hAnsi="Times New Roman" w:cs="Times New Roman"/>
          <w:sz w:val="28"/>
          <w:szCs w:val="28"/>
          <w:lang w:eastAsia="en-US"/>
        </w:rPr>
      </w:pPr>
      <w:proofErr w:type="spellStart"/>
      <w:r>
        <w:rPr>
          <w:rStyle w:val="FontStyle16"/>
          <w:rFonts w:ascii="Times New Roman" w:hAnsi="Times New Roman" w:cs="Times New Roman"/>
          <w:sz w:val="28"/>
          <w:szCs w:val="28"/>
          <w:lang w:val="en-US" w:eastAsia="en-US"/>
        </w:rPr>
        <w:t>Zhautykbaeva</w:t>
      </w:r>
      <w:proofErr w:type="spellEnd"/>
      <w:r w:rsidRPr="001C1D90">
        <w:rPr>
          <w:rStyle w:val="FontStyle16"/>
          <w:rFonts w:ascii="Times New Roman" w:hAnsi="Times New Roman" w:cs="Times New Roman"/>
          <w:sz w:val="28"/>
          <w:szCs w:val="28"/>
          <w:lang w:eastAsia="en-US"/>
        </w:rPr>
        <w:t xml:space="preserve"> </w:t>
      </w:r>
      <w:r>
        <w:rPr>
          <w:rStyle w:val="FontStyle16"/>
          <w:rFonts w:ascii="Times New Roman" w:hAnsi="Times New Roman" w:cs="Times New Roman"/>
          <w:sz w:val="28"/>
          <w:szCs w:val="28"/>
          <w:lang w:val="en-US" w:eastAsia="en-US"/>
        </w:rPr>
        <w:t>A</w:t>
      </w:r>
      <w:r w:rsidRPr="001C1D90">
        <w:rPr>
          <w:rStyle w:val="FontStyle16"/>
          <w:rFonts w:ascii="Times New Roman" w:hAnsi="Times New Roman" w:cs="Times New Roman"/>
          <w:sz w:val="28"/>
          <w:szCs w:val="28"/>
          <w:lang w:eastAsia="en-US"/>
        </w:rPr>
        <w:t>.</w:t>
      </w:r>
      <w:r>
        <w:rPr>
          <w:rStyle w:val="FontStyle16"/>
          <w:rFonts w:ascii="Times New Roman" w:hAnsi="Times New Roman" w:cs="Times New Roman"/>
          <w:sz w:val="28"/>
          <w:szCs w:val="28"/>
          <w:lang w:val="en-US" w:eastAsia="en-US"/>
        </w:rPr>
        <w:t>A</w:t>
      </w:r>
      <w:r w:rsidRPr="001C1D90">
        <w:rPr>
          <w:rStyle w:val="FontStyle16"/>
          <w:rFonts w:ascii="Times New Roman" w:hAnsi="Times New Roman" w:cs="Times New Roman"/>
          <w:sz w:val="28"/>
          <w:szCs w:val="28"/>
          <w:lang w:eastAsia="en-US"/>
        </w:rPr>
        <w:t xml:space="preserve">., </w:t>
      </w:r>
      <w:proofErr w:type="spellStart"/>
      <w:r>
        <w:rPr>
          <w:rStyle w:val="FontStyle16"/>
          <w:rFonts w:ascii="Times New Roman" w:hAnsi="Times New Roman" w:cs="Times New Roman"/>
          <w:sz w:val="28"/>
          <w:szCs w:val="28"/>
          <w:lang w:val="en-US" w:eastAsia="en-US"/>
        </w:rPr>
        <w:t>Bekmasheva</w:t>
      </w:r>
      <w:proofErr w:type="spellEnd"/>
      <w:r w:rsidRPr="001C1D90">
        <w:rPr>
          <w:rStyle w:val="FontStyle16"/>
          <w:rFonts w:ascii="Times New Roman" w:hAnsi="Times New Roman" w:cs="Times New Roman"/>
          <w:sz w:val="28"/>
          <w:szCs w:val="28"/>
          <w:lang w:eastAsia="en-US"/>
        </w:rPr>
        <w:t xml:space="preserve"> </w:t>
      </w:r>
      <w:r>
        <w:rPr>
          <w:rStyle w:val="FontStyle16"/>
          <w:rFonts w:ascii="Times New Roman" w:hAnsi="Times New Roman" w:cs="Times New Roman"/>
          <w:sz w:val="28"/>
          <w:szCs w:val="28"/>
          <w:lang w:val="en-US" w:eastAsia="en-US"/>
        </w:rPr>
        <w:t>B</w:t>
      </w:r>
      <w:r w:rsidRPr="001C1D90">
        <w:rPr>
          <w:rStyle w:val="FontStyle16"/>
          <w:rFonts w:ascii="Times New Roman" w:hAnsi="Times New Roman" w:cs="Times New Roman"/>
          <w:sz w:val="28"/>
          <w:szCs w:val="28"/>
          <w:lang w:eastAsia="en-US"/>
        </w:rPr>
        <w:t>.</w:t>
      </w:r>
      <w:r>
        <w:rPr>
          <w:rStyle w:val="FontStyle16"/>
          <w:rFonts w:ascii="Times New Roman" w:hAnsi="Times New Roman" w:cs="Times New Roman"/>
          <w:sz w:val="28"/>
          <w:szCs w:val="28"/>
          <w:lang w:val="en-US" w:eastAsia="en-US"/>
        </w:rPr>
        <w:t>N</w:t>
      </w:r>
      <w:r w:rsidRPr="001C1D90">
        <w:rPr>
          <w:rStyle w:val="FontStyle16"/>
          <w:rFonts w:ascii="Times New Roman" w:hAnsi="Times New Roman" w:cs="Times New Roman"/>
          <w:sz w:val="28"/>
          <w:szCs w:val="28"/>
          <w:lang w:eastAsia="en-US"/>
        </w:rPr>
        <w:t xml:space="preserve">., </w:t>
      </w:r>
      <w:proofErr w:type="spellStart"/>
      <w:r>
        <w:rPr>
          <w:rStyle w:val="FontStyle16"/>
          <w:rFonts w:ascii="Times New Roman" w:hAnsi="Times New Roman" w:cs="Times New Roman"/>
          <w:sz w:val="28"/>
          <w:szCs w:val="28"/>
          <w:lang w:val="en-US" w:eastAsia="en-US"/>
        </w:rPr>
        <w:t>Maharova</w:t>
      </w:r>
      <w:proofErr w:type="spellEnd"/>
      <w:r w:rsidRPr="001C1D90">
        <w:rPr>
          <w:rStyle w:val="FontStyle16"/>
          <w:rFonts w:ascii="Times New Roman" w:hAnsi="Times New Roman" w:cs="Times New Roman"/>
          <w:sz w:val="28"/>
          <w:szCs w:val="28"/>
          <w:lang w:eastAsia="en-US"/>
        </w:rPr>
        <w:t xml:space="preserve"> </w:t>
      </w:r>
      <w:r>
        <w:rPr>
          <w:rStyle w:val="FontStyle16"/>
          <w:rFonts w:ascii="Times New Roman" w:hAnsi="Times New Roman" w:cs="Times New Roman"/>
          <w:sz w:val="28"/>
          <w:szCs w:val="28"/>
          <w:lang w:val="en-US" w:eastAsia="en-US"/>
        </w:rPr>
        <w:t>G</w:t>
      </w:r>
      <w:r w:rsidRPr="001C1D90">
        <w:rPr>
          <w:rStyle w:val="FontStyle16"/>
          <w:rFonts w:ascii="Times New Roman" w:hAnsi="Times New Roman" w:cs="Times New Roman"/>
          <w:sz w:val="28"/>
          <w:szCs w:val="28"/>
          <w:lang w:eastAsia="en-US"/>
        </w:rPr>
        <w:t>.</w:t>
      </w:r>
      <w:r>
        <w:rPr>
          <w:rStyle w:val="FontStyle16"/>
          <w:rFonts w:ascii="Times New Roman" w:hAnsi="Times New Roman" w:cs="Times New Roman"/>
          <w:sz w:val="28"/>
          <w:szCs w:val="28"/>
          <w:lang w:val="en-US" w:eastAsia="en-US"/>
        </w:rPr>
        <w:t>S</w:t>
      </w:r>
      <w:r w:rsidRPr="001C1D90">
        <w:rPr>
          <w:rStyle w:val="FontStyle16"/>
          <w:rFonts w:ascii="Times New Roman" w:hAnsi="Times New Roman" w:cs="Times New Roman"/>
          <w:sz w:val="28"/>
          <w:szCs w:val="28"/>
          <w:lang w:eastAsia="en-US"/>
        </w:rPr>
        <w:t>.</w:t>
      </w: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eastAsia="en-US"/>
        </w:rPr>
      </w:pPr>
    </w:p>
    <w:p w:rsidR="001C1D90" w:rsidRPr="0038439A" w:rsidRDefault="006D6711" w:rsidP="006D6711">
      <w:pPr>
        <w:pStyle w:val="Style6"/>
        <w:tabs>
          <w:tab w:val="left" w:pos="1204"/>
        </w:tabs>
        <w:rPr>
          <w:rStyle w:val="FontStyle16"/>
          <w:rFonts w:ascii="Times New Roman" w:hAnsi="Times New Roman" w:cs="Times New Roman"/>
          <w:b w:val="0"/>
          <w:sz w:val="28"/>
          <w:szCs w:val="28"/>
          <w:lang w:val="en-US" w:eastAsia="en-US"/>
        </w:rPr>
      </w:pPr>
      <w:r w:rsidRPr="006D6711">
        <w:rPr>
          <w:rStyle w:val="FontStyle16"/>
          <w:rFonts w:ascii="Times New Roman" w:hAnsi="Times New Roman" w:cs="Times New Roman"/>
          <w:b w:val="0"/>
          <w:sz w:val="28"/>
          <w:szCs w:val="28"/>
          <w:lang w:val="en-US" w:eastAsia="en-US"/>
        </w:rPr>
        <w:t xml:space="preserve">Teaching Manual </w:t>
      </w:r>
      <w:r w:rsidR="001C1D90" w:rsidRPr="001C1D90">
        <w:rPr>
          <w:rStyle w:val="FontStyle16"/>
          <w:rFonts w:ascii="Times New Roman" w:hAnsi="Times New Roman" w:cs="Times New Roman"/>
          <w:b w:val="0"/>
          <w:sz w:val="28"/>
          <w:szCs w:val="28"/>
          <w:lang w:val="en-US" w:eastAsia="en-US"/>
        </w:rPr>
        <w:t>«</w:t>
      </w:r>
      <w:r w:rsidR="001C1D90" w:rsidRPr="0038439A">
        <w:rPr>
          <w:rStyle w:val="FontStyle16"/>
          <w:rFonts w:ascii="Times New Roman" w:hAnsi="Times New Roman" w:cs="Times New Roman"/>
          <w:b w:val="0"/>
          <w:sz w:val="28"/>
          <w:szCs w:val="28"/>
          <w:lang w:val="en-US" w:eastAsia="en-US"/>
        </w:rPr>
        <w:t>Practical</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Tasks</w:t>
      </w:r>
      <w:r w:rsidR="000E644B">
        <w:rPr>
          <w:rStyle w:val="FontStyle16"/>
          <w:rFonts w:ascii="Times New Roman" w:hAnsi="Times New Roman" w:cs="Times New Roman"/>
          <w:b w:val="0"/>
          <w:sz w:val="28"/>
          <w:szCs w:val="28"/>
          <w:lang w:val="en-US" w:eastAsia="en-US"/>
        </w:rPr>
        <w:t xml:space="preserve"> for SIW and SIWT</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consists</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of</w:t>
      </w:r>
      <w:r w:rsidR="001C1D90" w:rsidRPr="001C1D90">
        <w:rPr>
          <w:rStyle w:val="FontStyle16"/>
          <w:rFonts w:ascii="Times New Roman" w:hAnsi="Times New Roman" w:cs="Times New Roman"/>
          <w:b w:val="0"/>
          <w:sz w:val="28"/>
          <w:szCs w:val="28"/>
          <w:lang w:val="en-US" w:eastAsia="en-US"/>
        </w:rPr>
        <w:t xml:space="preserve"> 15 </w:t>
      </w:r>
      <w:r w:rsidR="001C1D90" w:rsidRPr="0038439A">
        <w:rPr>
          <w:rStyle w:val="FontStyle16"/>
          <w:rFonts w:ascii="Times New Roman" w:hAnsi="Times New Roman" w:cs="Times New Roman"/>
          <w:b w:val="0"/>
          <w:sz w:val="28"/>
          <w:szCs w:val="28"/>
          <w:lang w:val="en-US" w:eastAsia="en-US"/>
        </w:rPr>
        <w:t>lessons</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including</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texts</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vocabulary</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grammar</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and</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introductory</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tasks</w:t>
      </w:r>
      <w:r w:rsidR="001C1D90" w:rsidRPr="001C1D90">
        <w:rPr>
          <w:rStyle w:val="FontStyle16"/>
          <w:rFonts w:ascii="Times New Roman" w:hAnsi="Times New Roman" w:cs="Times New Roman"/>
          <w:b w:val="0"/>
          <w:sz w:val="28"/>
          <w:szCs w:val="28"/>
          <w:lang w:val="en-US" w:eastAsia="en-US"/>
        </w:rPr>
        <w:t xml:space="preserve">. </w:t>
      </w:r>
      <w:r w:rsidR="001C1D90" w:rsidRPr="0038439A">
        <w:rPr>
          <w:rStyle w:val="FontStyle16"/>
          <w:rFonts w:ascii="Times New Roman" w:hAnsi="Times New Roman" w:cs="Times New Roman"/>
          <w:b w:val="0"/>
          <w:sz w:val="28"/>
          <w:szCs w:val="28"/>
          <w:lang w:val="en-US" w:eastAsia="en-US"/>
        </w:rPr>
        <w:t xml:space="preserve">This </w:t>
      </w:r>
      <w:proofErr w:type="spellStart"/>
      <w:r w:rsidR="001C1D90" w:rsidRPr="0038439A">
        <w:rPr>
          <w:rStyle w:val="FontStyle16"/>
          <w:rFonts w:ascii="Times New Roman" w:hAnsi="Times New Roman" w:cs="Times New Roman"/>
          <w:b w:val="0"/>
          <w:sz w:val="28"/>
          <w:szCs w:val="28"/>
          <w:lang w:val="en-US" w:eastAsia="en-US"/>
        </w:rPr>
        <w:t>programme</w:t>
      </w:r>
      <w:proofErr w:type="spellEnd"/>
      <w:r w:rsidR="001C1D90" w:rsidRPr="0038439A">
        <w:rPr>
          <w:rStyle w:val="FontStyle16"/>
          <w:rFonts w:ascii="Times New Roman" w:hAnsi="Times New Roman" w:cs="Times New Roman"/>
          <w:b w:val="0"/>
          <w:sz w:val="28"/>
          <w:szCs w:val="28"/>
          <w:lang w:val="en-US" w:eastAsia="en-US"/>
        </w:rPr>
        <w:t xml:space="preserve"> is designed to study the functional and technical aspects of the English language. The material allows students to acquire communication skills in science and technology. The textbook is </w:t>
      </w:r>
      <w:r w:rsidR="001C1D90">
        <w:rPr>
          <w:rStyle w:val="FontStyle16"/>
          <w:rFonts w:ascii="Times New Roman" w:hAnsi="Times New Roman" w:cs="Times New Roman"/>
          <w:b w:val="0"/>
          <w:sz w:val="28"/>
          <w:szCs w:val="28"/>
          <w:lang w:val="en-US" w:eastAsia="en-US"/>
        </w:rPr>
        <w:t>aimed</w:t>
      </w:r>
      <w:r w:rsidR="001C1D90" w:rsidRPr="0038439A">
        <w:rPr>
          <w:rStyle w:val="FontStyle16"/>
          <w:rFonts w:ascii="Times New Roman" w:hAnsi="Times New Roman" w:cs="Times New Roman"/>
          <w:b w:val="0"/>
          <w:sz w:val="28"/>
          <w:szCs w:val="28"/>
          <w:lang w:val="en-US" w:eastAsia="en-US"/>
        </w:rPr>
        <w:t xml:space="preserve"> for students of the </w:t>
      </w:r>
      <w:proofErr w:type="spellStart"/>
      <w:r w:rsidR="001C1D90" w:rsidRPr="0038439A">
        <w:rPr>
          <w:rStyle w:val="FontStyle16"/>
          <w:rFonts w:ascii="Times New Roman" w:hAnsi="Times New Roman" w:cs="Times New Roman"/>
          <w:b w:val="0"/>
          <w:sz w:val="28"/>
          <w:szCs w:val="28"/>
          <w:lang w:val="en-US" w:eastAsia="en-US"/>
        </w:rPr>
        <w:t>Physic</w:t>
      </w:r>
      <w:r w:rsidR="00734DBE">
        <w:rPr>
          <w:rStyle w:val="FontStyle16"/>
          <w:rFonts w:ascii="Times New Roman" w:hAnsi="Times New Roman" w:cs="Times New Roman"/>
          <w:b w:val="0"/>
          <w:sz w:val="28"/>
          <w:szCs w:val="28"/>
          <w:lang w:val="en-US" w:eastAsia="en-US"/>
        </w:rPr>
        <w:t>o</w:t>
      </w:r>
      <w:proofErr w:type="spellEnd"/>
      <w:r w:rsidR="001C1D90" w:rsidRPr="0038439A">
        <w:rPr>
          <w:rStyle w:val="FontStyle16"/>
          <w:rFonts w:ascii="Times New Roman" w:hAnsi="Times New Roman" w:cs="Times New Roman"/>
          <w:b w:val="0"/>
          <w:sz w:val="28"/>
          <w:szCs w:val="28"/>
          <w:lang w:val="en-US" w:eastAsia="en-US"/>
        </w:rPr>
        <w:t>-Technical Faculty.</w:t>
      </w:r>
    </w:p>
    <w:p w:rsidR="001C1D90" w:rsidRPr="001D2439"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center"/>
        <w:rPr>
          <w:rStyle w:val="FontStyle16"/>
          <w:rFonts w:ascii="Times New Roman" w:hAnsi="Times New Roman" w:cs="Times New Roman"/>
          <w:b w:val="0"/>
          <w:sz w:val="28"/>
          <w:szCs w:val="28"/>
          <w:lang w:val="en-US" w:eastAsia="en-US"/>
        </w:rPr>
      </w:pPr>
    </w:p>
    <w:p w:rsidR="001C1D90" w:rsidRP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Default="001C1D90"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003B0C" w:rsidRPr="001C1D90" w:rsidRDefault="00003B0C" w:rsidP="001C1D90">
      <w:pPr>
        <w:pStyle w:val="Style6"/>
        <w:widowControl/>
        <w:tabs>
          <w:tab w:val="left" w:pos="1204"/>
        </w:tabs>
        <w:jc w:val="center"/>
        <w:rPr>
          <w:rStyle w:val="FontStyle16"/>
          <w:rFonts w:ascii="Times New Roman" w:hAnsi="Times New Roman" w:cs="Times New Roman"/>
          <w:sz w:val="28"/>
          <w:szCs w:val="28"/>
          <w:lang w:val="en-US" w:eastAsia="en-US"/>
        </w:rPr>
      </w:pPr>
    </w:p>
    <w:p w:rsidR="001C1D90" w:rsidRPr="001C1D90" w:rsidRDefault="001C1D90" w:rsidP="001C1D90">
      <w:pPr>
        <w:pStyle w:val="Style6"/>
        <w:widowControl/>
        <w:tabs>
          <w:tab w:val="left" w:pos="1204"/>
        </w:tabs>
        <w:jc w:val="both"/>
        <w:rPr>
          <w:rStyle w:val="FontStyle16"/>
          <w:rFonts w:ascii="Times New Roman" w:hAnsi="Times New Roman" w:cs="Times New Roman"/>
          <w:b w:val="0"/>
          <w:sz w:val="28"/>
          <w:szCs w:val="28"/>
          <w:lang w:val="en-US" w:eastAsia="en-US"/>
        </w:rPr>
      </w:pPr>
    </w:p>
    <w:p w:rsidR="00734DBE" w:rsidRPr="00734DBE" w:rsidRDefault="00734DBE" w:rsidP="001C1D90">
      <w:pPr>
        <w:jc w:val="center"/>
        <w:rPr>
          <w:rFonts w:ascii="Times New Roman" w:hAnsi="Times New Roman"/>
          <w:b/>
          <w:sz w:val="28"/>
          <w:szCs w:val="28"/>
          <w:lang w:val="en-US"/>
        </w:rPr>
      </w:pPr>
    </w:p>
    <w:p w:rsidR="001C1D90" w:rsidRPr="00A33D82" w:rsidRDefault="001C1D90" w:rsidP="001C1D90">
      <w:pPr>
        <w:jc w:val="center"/>
        <w:rPr>
          <w:rFonts w:ascii="Times New Roman" w:hAnsi="Times New Roman"/>
          <w:b/>
          <w:sz w:val="28"/>
          <w:szCs w:val="28"/>
          <w:lang w:val="en-US"/>
        </w:rPr>
      </w:pPr>
      <w:r w:rsidRPr="00A33D82">
        <w:rPr>
          <w:rFonts w:ascii="Times New Roman" w:hAnsi="Times New Roman"/>
          <w:b/>
          <w:sz w:val="28"/>
          <w:szCs w:val="28"/>
          <w:lang w:val="en-US"/>
        </w:rPr>
        <w:lastRenderedPageBreak/>
        <w:t>Introduction</w:t>
      </w:r>
    </w:p>
    <w:p w:rsidR="001C1D90" w:rsidRDefault="001C1D90" w:rsidP="001C1D90">
      <w:pPr>
        <w:ind w:firstLine="708"/>
        <w:jc w:val="both"/>
        <w:rPr>
          <w:rFonts w:ascii="Times New Roman" w:hAnsi="Times New Roman"/>
          <w:sz w:val="28"/>
          <w:szCs w:val="28"/>
          <w:lang w:val="en-US"/>
        </w:rPr>
      </w:pPr>
      <w:r w:rsidRPr="00C47C79">
        <w:rPr>
          <w:rFonts w:ascii="Times New Roman" w:hAnsi="Times New Roman"/>
          <w:sz w:val="28"/>
          <w:szCs w:val="28"/>
          <w:lang w:val="en-US"/>
        </w:rPr>
        <w:t xml:space="preserve">The purpose of this textbook is a lingual adaptation to the English professional communication through the development and improvement of speech in the process of reading, translation, listening comprehension </w:t>
      </w:r>
      <w:r w:rsidR="00471D8D">
        <w:rPr>
          <w:rFonts w:ascii="Times New Roman" w:hAnsi="Times New Roman"/>
          <w:sz w:val="28"/>
          <w:szCs w:val="28"/>
          <w:lang w:val="en-US"/>
        </w:rPr>
        <w:t>the</w:t>
      </w:r>
      <w:r w:rsidRPr="00C47C79">
        <w:rPr>
          <w:rFonts w:ascii="Times New Roman" w:hAnsi="Times New Roman"/>
          <w:sz w:val="28"/>
          <w:szCs w:val="28"/>
          <w:lang w:val="en-US"/>
        </w:rPr>
        <w:t xml:space="preserve"> texts.</w:t>
      </w:r>
    </w:p>
    <w:p w:rsidR="001C1D90" w:rsidRPr="00C47C79" w:rsidRDefault="001C1D90" w:rsidP="001C1D90">
      <w:pPr>
        <w:ind w:firstLine="708"/>
        <w:jc w:val="both"/>
        <w:rPr>
          <w:rFonts w:ascii="Times New Roman" w:hAnsi="Times New Roman"/>
          <w:sz w:val="28"/>
          <w:szCs w:val="28"/>
          <w:lang w:val="en-US"/>
        </w:rPr>
      </w:pPr>
      <w:r w:rsidRPr="00C47C79">
        <w:rPr>
          <w:rFonts w:ascii="Times New Roman" w:hAnsi="Times New Roman"/>
          <w:sz w:val="28"/>
          <w:szCs w:val="28"/>
          <w:lang w:val="en-US"/>
        </w:rPr>
        <w:t>The textbook material allows students during learning the English language receive special physical information in English. The structure of the textbook is traditional for any educational process. 15 lessons contain not only of special physical texts but also include a system of tasks aimed at improving the linguistic and professional competence of students.</w:t>
      </w:r>
    </w:p>
    <w:p w:rsidR="001C1D90" w:rsidRPr="00C47C79" w:rsidRDefault="001C1D90" w:rsidP="001C1D90">
      <w:pPr>
        <w:ind w:firstLine="708"/>
        <w:jc w:val="both"/>
        <w:rPr>
          <w:rFonts w:ascii="Times New Roman" w:hAnsi="Times New Roman"/>
          <w:sz w:val="28"/>
          <w:szCs w:val="28"/>
          <w:lang w:val="en-US"/>
        </w:rPr>
      </w:pPr>
      <w:r w:rsidRPr="00C47C79">
        <w:rPr>
          <w:rFonts w:ascii="Times New Roman" w:hAnsi="Times New Roman"/>
          <w:sz w:val="28"/>
          <w:szCs w:val="28"/>
          <w:lang w:val="en-US"/>
        </w:rPr>
        <w:t>Training material in this textbook is presented in the form of lessons (Units), including texts on various topics. Each lesson (Unit) contains keywords that are important for understanding the text, and also texts and exercises of the translation elements of scientific texts. Practical exercises on translation include a translation of phrases and sentences from English into Kazakh and Russian.</w:t>
      </w:r>
    </w:p>
    <w:p w:rsidR="001C1D90" w:rsidRPr="00C47C79" w:rsidRDefault="001C1D90" w:rsidP="001C1D90">
      <w:pPr>
        <w:ind w:firstLine="708"/>
        <w:jc w:val="both"/>
        <w:rPr>
          <w:rFonts w:ascii="Times New Roman" w:hAnsi="Times New Roman"/>
          <w:sz w:val="28"/>
          <w:szCs w:val="28"/>
          <w:lang w:val="en-US"/>
        </w:rPr>
      </w:pPr>
      <w:r w:rsidRPr="00C47C79">
        <w:rPr>
          <w:rFonts w:ascii="Times New Roman" w:hAnsi="Times New Roman"/>
          <w:sz w:val="28"/>
          <w:szCs w:val="28"/>
          <w:lang w:val="en-US"/>
        </w:rPr>
        <w:t>The content of the proposed textbook consists of three parts. In the first part of the work, there are the texts, exercises, and also vocabulary and grammar exercises. The second part is devoted to further reading and translation of technical texts for the improvement of the functional style of speech. The third chapter includes the biographies of famous scientists.</w:t>
      </w:r>
    </w:p>
    <w:p w:rsidR="001C1D90" w:rsidRPr="00C47C79" w:rsidRDefault="001C1D90" w:rsidP="001C1D90">
      <w:pPr>
        <w:ind w:firstLine="708"/>
        <w:jc w:val="both"/>
        <w:rPr>
          <w:rFonts w:ascii="Times New Roman" w:hAnsi="Times New Roman"/>
          <w:sz w:val="28"/>
          <w:szCs w:val="28"/>
          <w:lang w:val="en-US"/>
        </w:rPr>
      </w:pPr>
      <w:r w:rsidRPr="00C47C79">
        <w:rPr>
          <w:rFonts w:ascii="Times New Roman" w:hAnsi="Times New Roman"/>
          <w:sz w:val="28"/>
          <w:szCs w:val="28"/>
          <w:lang w:val="en-US"/>
        </w:rPr>
        <w:t>The textbook was created in the framework of functional and communicative, linguistic and didactic model in the aspects of the syntax of verbal communication on professional themes. This textbook is intended for SIW and SIWT with students of the first and second years of the Physics-Technical Faculty.</w:t>
      </w:r>
    </w:p>
    <w:p w:rsidR="001C1D90" w:rsidRPr="00C47C79" w:rsidRDefault="001C1D90" w:rsidP="001C1D90">
      <w:pPr>
        <w:jc w:val="both"/>
        <w:rPr>
          <w:rFonts w:ascii="Times New Roman" w:hAnsi="Times New Roman"/>
          <w:sz w:val="28"/>
          <w:szCs w:val="28"/>
          <w:lang w:val="en-US"/>
        </w:rPr>
      </w:pPr>
    </w:p>
    <w:p w:rsidR="001C1D90" w:rsidRPr="00C47C79" w:rsidRDefault="001C1D90" w:rsidP="001C1D90">
      <w:pPr>
        <w:jc w:val="both"/>
        <w:rPr>
          <w:rFonts w:ascii="Times New Roman" w:hAnsi="Times New Roman"/>
          <w:sz w:val="28"/>
          <w:szCs w:val="28"/>
          <w:lang w:val="en-US"/>
        </w:rPr>
      </w:pPr>
    </w:p>
    <w:p w:rsidR="00003B0C" w:rsidRPr="00003B0C" w:rsidRDefault="00003B0C" w:rsidP="00003B0C">
      <w:pPr>
        <w:pStyle w:val="Style6"/>
        <w:widowControl/>
        <w:tabs>
          <w:tab w:val="left" w:pos="1204"/>
        </w:tabs>
        <w:rPr>
          <w:rStyle w:val="FontStyle16"/>
          <w:rFonts w:ascii="Times New Roman" w:hAnsi="Times New Roman" w:cs="Times New Roman"/>
          <w:sz w:val="28"/>
          <w:szCs w:val="28"/>
          <w:lang w:val="en-US" w:eastAsia="en-US"/>
        </w:rPr>
      </w:pPr>
      <w:r w:rsidRPr="00003B0C">
        <w:rPr>
          <w:rStyle w:val="FontStyle16"/>
          <w:rFonts w:ascii="Times New Roman" w:hAnsi="Times New Roman" w:cs="Times New Roman"/>
          <w:sz w:val="28"/>
          <w:szCs w:val="28"/>
          <w:lang w:val="en-US" w:eastAsia="en-US"/>
        </w:rPr>
        <w:t xml:space="preserve">Compilers:  - </w:t>
      </w:r>
      <w:proofErr w:type="spellStart"/>
      <w:r w:rsidRPr="00003B0C">
        <w:rPr>
          <w:rStyle w:val="FontStyle16"/>
          <w:rFonts w:ascii="Times New Roman" w:hAnsi="Times New Roman" w:cs="Times New Roman"/>
          <w:sz w:val="28"/>
          <w:szCs w:val="28"/>
          <w:lang w:val="en-US" w:eastAsia="en-US"/>
        </w:rPr>
        <w:t>Zhautykbaeva</w:t>
      </w:r>
      <w:proofErr w:type="spellEnd"/>
      <w:r w:rsidRPr="00003B0C">
        <w:rPr>
          <w:rStyle w:val="FontStyle16"/>
          <w:rFonts w:ascii="Times New Roman" w:hAnsi="Times New Roman" w:cs="Times New Roman"/>
          <w:sz w:val="28"/>
          <w:szCs w:val="28"/>
          <w:lang w:val="en-US" w:eastAsia="en-US"/>
        </w:rPr>
        <w:t xml:space="preserve"> A.A., </w:t>
      </w:r>
      <w:proofErr w:type="spellStart"/>
      <w:r w:rsidRPr="00003B0C">
        <w:rPr>
          <w:rStyle w:val="FontStyle16"/>
          <w:rFonts w:ascii="Times New Roman" w:hAnsi="Times New Roman" w:cs="Times New Roman"/>
          <w:sz w:val="28"/>
          <w:szCs w:val="28"/>
          <w:lang w:val="en-US" w:eastAsia="en-US"/>
        </w:rPr>
        <w:t>Bekmasheva</w:t>
      </w:r>
      <w:proofErr w:type="spellEnd"/>
      <w:r w:rsidRPr="00003B0C">
        <w:rPr>
          <w:rStyle w:val="FontStyle16"/>
          <w:rFonts w:ascii="Times New Roman" w:hAnsi="Times New Roman" w:cs="Times New Roman"/>
          <w:sz w:val="28"/>
          <w:szCs w:val="28"/>
          <w:lang w:val="en-US" w:eastAsia="en-US"/>
        </w:rPr>
        <w:t xml:space="preserve"> B.N., </w:t>
      </w:r>
      <w:proofErr w:type="spellStart"/>
      <w:r w:rsidRPr="00003B0C">
        <w:rPr>
          <w:rStyle w:val="FontStyle16"/>
          <w:rFonts w:ascii="Times New Roman" w:hAnsi="Times New Roman" w:cs="Times New Roman"/>
          <w:sz w:val="28"/>
          <w:szCs w:val="28"/>
          <w:lang w:val="en-US" w:eastAsia="en-US"/>
        </w:rPr>
        <w:t>Maharova</w:t>
      </w:r>
      <w:proofErr w:type="spellEnd"/>
      <w:r w:rsidRPr="00003B0C">
        <w:rPr>
          <w:rStyle w:val="FontStyle16"/>
          <w:rFonts w:ascii="Times New Roman" w:hAnsi="Times New Roman" w:cs="Times New Roman"/>
          <w:sz w:val="28"/>
          <w:szCs w:val="28"/>
          <w:lang w:val="en-US" w:eastAsia="en-US"/>
        </w:rPr>
        <w:t xml:space="preserve"> G.S.</w:t>
      </w:r>
    </w:p>
    <w:p w:rsidR="00003B0C" w:rsidRPr="00003B0C" w:rsidRDefault="00003B0C" w:rsidP="00003B0C">
      <w:pPr>
        <w:pStyle w:val="Style6"/>
        <w:widowControl/>
        <w:tabs>
          <w:tab w:val="left" w:pos="1204"/>
        </w:tabs>
        <w:jc w:val="both"/>
        <w:rPr>
          <w:rStyle w:val="FontStyle16"/>
          <w:rFonts w:ascii="Times New Roman" w:hAnsi="Times New Roman" w:cs="Times New Roman"/>
          <w:sz w:val="28"/>
          <w:szCs w:val="28"/>
          <w:lang w:eastAsia="en-US"/>
        </w:rPr>
      </w:pPr>
      <w:r w:rsidRPr="00003B0C">
        <w:rPr>
          <w:rStyle w:val="FontStyle16"/>
          <w:rFonts w:ascii="Times New Roman" w:hAnsi="Times New Roman" w:cs="Times New Roman"/>
          <w:sz w:val="28"/>
          <w:szCs w:val="28"/>
          <w:lang w:val="en-US" w:eastAsia="en-US"/>
        </w:rPr>
        <w:t>(</w:t>
      </w:r>
      <w:proofErr w:type="gramStart"/>
      <w:r w:rsidRPr="00003B0C">
        <w:rPr>
          <w:rStyle w:val="FontStyle16"/>
          <w:rFonts w:ascii="Times New Roman" w:hAnsi="Times New Roman" w:cs="Times New Roman"/>
          <w:sz w:val="28"/>
          <w:szCs w:val="28"/>
          <w:lang w:eastAsia="en-US"/>
        </w:rPr>
        <w:t>составители</w:t>
      </w:r>
      <w:proofErr w:type="gramEnd"/>
      <w:r w:rsidRPr="00003B0C">
        <w:rPr>
          <w:rStyle w:val="FontStyle16"/>
          <w:rFonts w:ascii="Times New Roman" w:hAnsi="Times New Roman" w:cs="Times New Roman"/>
          <w:sz w:val="28"/>
          <w:szCs w:val="28"/>
          <w:lang w:eastAsia="en-US"/>
        </w:rPr>
        <w:t>)</w:t>
      </w:r>
    </w:p>
    <w:p w:rsidR="001C1D90" w:rsidRPr="00C47C79" w:rsidRDefault="001C1D90" w:rsidP="001C1D90">
      <w:pPr>
        <w:autoSpaceDE w:val="0"/>
        <w:autoSpaceDN w:val="0"/>
        <w:adjustRightInd w:val="0"/>
        <w:spacing w:after="0" w:line="240" w:lineRule="auto"/>
        <w:ind w:firstLine="397"/>
        <w:jc w:val="both"/>
        <w:rPr>
          <w:rFonts w:ascii="Times New Roman" w:hAnsi="Times New Roman"/>
          <w:bCs/>
          <w:color w:val="000000"/>
          <w:sz w:val="28"/>
          <w:szCs w:val="28"/>
          <w:lang w:val="en-US"/>
        </w:rPr>
      </w:pPr>
    </w:p>
    <w:p w:rsidR="001C1D90" w:rsidRPr="00C47C79" w:rsidRDefault="001C1D90" w:rsidP="001C1D90">
      <w:pPr>
        <w:autoSpaceDE w:val="0"/>
        <w:autoSpaceDN w:val="0"/>
        <w:adjustRightInd w:val="0"/>
        <w:spacing w:after="0" w:line="240" w:lineRule="auto"/>
        <w:ind w:firstLine="397"/>
        <w:jc w:val="both"/>
        <w:rPr>
          <w:rFonts w:ascii="Times New Roman" w:hAnsi="Times New Roman"/>
          <w:bCs/>
          <w:color w:val="000000"/>
          <w:sz w:val="28"/>
          <w:szCs w:val="28"/>
          <w:lang w:val="en-US"/>
        </w:rPr>
      </w:pPr>
    </w:p>
    <w:p w:rsidR="001C1D90" w:rsidRPr="00077675" w:rsidRDefault="001C1D90" w:rsidP="001C1D90">
      <w:pPr>
        <w:autoSpaceDE w:val="0"/>
        <w:autoSpaceDN w:val="0"/>
        <w:adjustRightInd w:val="0"/>
        <w:spacing w:after="0" w:line="240" w:lineRule="auto"/>
        <w:ind w:firstLine="397"/>
        <w:rPr>
          <w:rFonts w:ascii="Times New Roman" w:hAnsi="Times New Roman"/>
          <w:b/>
          <w:bCs/>
          <w:color w:val="000000"/>
          <w:sz w:val="28"/>
          <w:szCs w:val="28"/>
          <w:lang w:val="en-US"/>
        </w:rPr>
      </w:pPr>
    </w:p>
    <w:p w:rsidR="001C1D90" w:rsidRPr="001C1D90" w:rsidRDefault="001C1D90" w:rsidP="00F5353F">
      <w:pPr>
        <w:autoSpaceDE w:val="0"/>
        <w:autoSpaceDN w:val="0"/>
        <w:adjustRightInd w:val="0"/>
        <w:spacing w:after="0" w:line="240" w:lineRule="auto"/>
        <w:ind w:firstLine="397"/>
        <w:rPr>
          <w:rFonts w:ascii="Times New Roman" w:hAnsi="Times New Roman"/>
          <w:b/>
          <w:bCs/>
          <w:color w:val="000000"/>
          <w:sz w:val="28"/>
          <w:szCs w:val="28"/>
          <w:lang w:val="en-US"/>
        </w:rPr>
      </w:pPr>
    </w:p>
    <w:sectPr w:rsidR="001C1D90" w:rsidRPr="001C1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94"/>
    <w:rsid w:val="00003B0C"/>
    <w:rsid w:val="000075F0"/>
    <w:rsid w:val="00043CE2"/>
    <w:rsid w:val="00077675"/>
    <w:rsid w:val="000C7E05"/>
    <w:rsid w:val="000E644B"/>
    <w:rsid w:val="0011714B"/>
    <w:rsid w:val="00172A28"/>
    <w:rsid w:val="001C1D90"/>
    <w:rsid w:val="001D2439"/>
    <w:rsid w:val="00293759"/>
    <w:rsid w:val="002C0685"/>
    <w:rsid w:val="0033408F"/>
    <w:rsid w:val="0038439A"/>
    <w:rsid w:val="00471D8D"/>
    <w:rsid w:val="0047463E"/>
    <w:rsid w:val="004F4781"/>
    <w:rsid w:val="0059733D"/>
    <w:rsid w:val="005B3F55"/>
    <w:rsid w:val="0065423D"/>
    <w:rsid w:val="006B4C97"/>
    <w:rsid w:val="006D6711"/>
    <w:rsid w:val="00734DBE"/>
    <w:rsid w:val="00771F2E"/>
    <w:rsid w:val="007750CF"/>
    <w:rsid w:val="007D1D4E"/>
    <w:rsid w:val="007E6455"/>
    <w:rsid w:val="007F416E"/>
    <w:rsid w:val="008A47DD"/>
    <w:rsid w:val="008C3E79"/>
    <w:rsid w:val="00A33D82"/>
    <w:rsid w:val="00C47C79"/>
    <w:rsid w:val="00C65E48"/>
    <w:rsid w:val="00CF7322"/>
    <w:rsid w:val="00D53194"/>
    <w:rsid w:val="00EE3DBB"/>
    <w:rsid w:val="00F20FCC"/>
    <w:rsid w:val="00F34A4F"/>
    <w:rsid w:val="00F5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F535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F5353F"/>
    <w:rPr>
      <w:rFonts w:ascii="Segoe UI" w:hAnsi="Segoe UI" w:cs="Segoe UI" w:hint="default"/>
      <w:b/>
      <w:bCs/>
      <w:sz w:val="18"/>
      <w:szCs w:val="18"/>
    </w:rPr>
  </w:style>
  <w:style w:type="character" w:customStyle="1" w:styleId="hps">
    <w:name w:val="hps"/>
    <w:basedOn w:val="a0"/>
    <w:rsid w:val="00771F2E"/>
  </w:style>
  <w:style w:type="character" w:customStyle="1" w:styleId="shorttext">
    <w:name w:val="short_text"/>
    <w:basedOn w:val="a0"/>
    <w:rsid w:val="008A4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5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F5353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F5353F"/>
    <w:rPr>
      <w:rFonts w:ascii="Segoe UI" w:hAnsi="Segoe UI" w:cs="Segoe UI" w:hint="default"/>
      <w:b/>
      <w:bCs/>
      <w:sz w:val="18"/>
      <w:szCs w:val="18"/>
    </w:rPr>
  </w:style>
  <w:style w:type="character" w:customStyle="1" w:styleId="hps">
    <w:name w:val="hps"/>
    <w:basedOn w:val="a0"/>
    <w:rsid w:val="00771F2E"/>
  </w:style>
  <w:style w:type="character" w:customStyle="1" w:styleId="shorttext">
    <w:name w:val="short_text"/>
    <w:basedOn w:val="a0"/>
    <w:rsid w:val="008A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20322">
      <w:bodyDiv w:val="1"/>
      <w:marLeft w:val="0"/>
      <w:marRight w:val="0"/>
      <w:marTop w:val="0"/>
      <w:marBottom w:val="0"/>
      <w:divBdr>
        <w:top w:val="none" w:sz="0" w:space="0" w:color="auto"/>
        <w:left w:val="none" w:sz="0" w:space="0" w:color="auto"/>
        <w:bottom w:val="none" w:sz="0" w:space="0" w:color="auto"/>
        <w:right w:val="none" w:sz="0" w:space="0" w:color="auto"/>
      </w:divBdr>
    </w:div>
    <w:div w:id="879584443">
      <w:bodyDiv w:val="1"/>
      <w:marLeft w:val="0"/>
      <w:marRight w:val="0"/>
      <w:marTop w:val="0"/>
      <w:marBottom w:val="0"/>
      <w:divBdr>
        <w:top w:val="none" w:sz="0" w:space="0" w:color="auto"/>
        <w:left w:val="none" w:sz="0" w:space="0" w:color="auto"/>
        <w:bottom w:val="none" w:sz="0" w:space="0" w:color="auto"/>
        <w:right w:val="none" w:sz="0" w:space="0" w:color="auto"/>
      </w:divBdr>
    </w:div>
    <w:div w:id="1357855139">
      <w:bodyDiv w:val="1"/>
      <w:marLeft w:val="0"/>
      <w:marRight w:val="0"/>
      <w:marTop w:val="0"/>
      <w:marBottom w:val="0"/>
      <w:divBdr>
        <w:top w:val="none" w:sz="0" w:space="0" w:color="auto"/>
        <w:left w:val="none" w:sz="0" w:space="0" w:color="auto"/>
        <w:bottom w:val="none" w:sz="0" w:space="0" w:color="auto"/>
        <w:right w:val="none" w:sz="0" w:space="0" w:color="auto"/>
      </w:divBdr>
    </w:div>
    <w:div w:id="13869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38CE7-8E44-4CC2-A99C-2345E9C8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8</cp:revision>
  <dcterms:created xsi:type="dcterms:W3CDTF">2015-09-03T14:43:00Z</dcterms:created>
  <dcterms:modified xsi:type="dcterms:W3CDTF">2015-09-10T04:20:00Z</dcterms:modified>
</cp:coreProperties>
</file>