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E5C" w:rsidRPr="00E505C7" w:rsidRDefault="00315E5C" w:rsidP="00315E5C">
      <w:pPr>
        <w:spacing w:after="0" w:line="240" w:lineRule="auto"/>
        <w:rPr>
          <w:rFonts w:ascii="Times New Roman" w:hAnsi="Times New Roman" w:cs="Times New Roman"/>
          <w:sz w:val="24"/>
          <w:szCs w:val="24"/>
          <w:lang w:val="kk-KZ"/>
        </w:rPr>
      </w:pPr>
      <w:r w:rsidRPr="000A079A">
        <w:rPr>
          <w:rFonts w:ascii="Times New Roman" w:hAnsi="Times New Roman" w:cs="Times New Roman"/>
          <w:sz w:val="24"/>
          <w:szCs w:val="24"/>
        </w:rPr>
        <w:t xml:space="preserve">УДК </w:t>
      </w:r>
      <w:r>
        <w:rPr>
          <w:rFonts w:ascii="Times New Roman" w:hAnsi="Times New Roman" w:cs="Times New Roman"/>
          <w:sz w:val="24"/>
          <w:szCs w:val="24"/>
          <w:lang w:val="kk-KZ"/>
        </w:rPr>
        <w:t>621.548</w:t>
      </w:r>
    </w:p>
    <w:p w:rsidR="00315E5C" w:rsidRPr="00B00316" w:rsidRDefault="00315E5C" w:rsidP="00315E5C">
      <w:pPr>
        <w:spacing w:after="0" w:line="240" w:lineRule="auto"/>
        <w:rPr>
          <w:rFonts w:ascii="Times New Roman" w:hAnsi="Times New Roman" w:cs="Times New Roman"/>
          <w:sz w:val="24"/>
          <w:szCs w:val="24"/>
          <w:lang w:val="kk-KZ"/>
        </w:rPr>
      </w:pPr>
    </w:p>
    <w:p w:rsidR="00315E5C" w:rsidRPr="0074384C" w:rsidRDefault="00315E5C" w:rsidP="00315E5C">
      <w:pPr>
        <w:jc w:val="center"/>
        <w:rPr>
          <w:rFonts w:ascii="Times New Roman" w:hAnsi="Times New Roman" w:cs="Times New Roman"/>
          <w:sz w:val="28"/>
          <w:szCs w:val="28"/>
          <w:lang w:val="kk-KZ"/>
        </w:rPr>
      </w:pPr>
      <w:r w:rsidRPr="00582B70">
        <w:rPr>
          <w:rFonts w:ascii="Times New Roman" w:hAnsi="Times New Roman" w:cs="Times New Roman"/>
          <w:sz w:val="28"/>
          <w:szCs w:val="28"/>
          <w:lang w:val="kk-KZ"/>
        </w:rPr>
        <w:t>Кошумбаев М.Б., Туралина Д.Е., Толеуханова А.Б.</w:t>
      </w:r>
    </w:p>
    <w:p w:rsidR="00315E5C" w:rsidRPr="00564A59" w:rsidRDefault="00315E5C" w:rsidP="00315E5C">
      <w:pPr>
        <w:spacing w:after="0" w:line="240" w:lineRule="auto"/>
        <w:jc w:val="center"/>
        <w:rPr>
          <w:rFonts w:ascii="Times New Roman" w:hAnsi="Times New Roman" w:cs="Times New Roman"/>
          <w:sz w:val="24"/>
          <w:szCs w:val="24"/>
        </w:rPr>
      </w:pPr>
      <w:r w:rsidRPr="001839F9">
        <w:rPr>
          <w:rFonts w:ascii="Times New Roman" w:hAnsi="Times New Roman" w:cs="Times New Roman"/>
          <w:sz w:val="24"/>
          <w:szCs w:val="24"/>
          <w:lang w:val="kk-KZ"/>
        </w:rPr>
        <w:t>«Академик Ш.Ш.Шокин атындағы Каз</w:t>
      </w:r>
      <w:r w:rsidRPr="00564A59">
        <w:rPr>
          <w:rFonts w:ascii="Times New Roman" w:hAnsi="Times New Roman" w:cs="Times New Roman"/>
          <w:sz w:val="24"/>
          <w:szCs w:val="24"/>
        </w:rPr>
        <w:t xml:space="preserve"> </w:t>
      </w:r>
      <w:r w:rsidRPr="001839F9">
        <w:rPr>
          <w:rFonts w:ascii="Times New Roman" w:hAnsi="Times New Roman" w:cs="Times New Roman"/>
          <w:sz w:val="24"/>
          <w:szCs w:val="24"/>
          <w:lang w:val="kk-KZ"/>
        </w:rPr>
        <w:t xml:space="preserve">ҒЗЭ институты» Акционерлік қоғамы, </w:t>
      </w:r>
    </w:p>
    <w:p w:rsidR="00315E5C" w:rsidRPr="00ED1AF1" w:rsidRDefault="00315E5C" w:rsidP="00315E5C">
      <w:pPr>
        <w:spacing w:after="0" w:line="240" w:lineRule="auto"/>
        <w:jc w:val="center"/>
        <w:rPr>
          <w:rFonts w:ascii="Times New Roman" w:hAnsi="Times New Roman" w:cs="Times New Roman"/>
          <w:sz w:val="24"/>
          <w:szCs w:val="24"/>
          <w:lang w:val="kk-KZ"/>
        </w:rPr>
      </w:pPr>
      <w:r w:rsidRPr="001839F9">
        <w:rPr>
          <w:rFonts w:ascii="Times New Roman" w:hAnsi="Times New Roman" w:cs="Times New Roman"/>
          <w:sz w:val="24"/>
          <w:szCs w:val="24"/>
          <w:lang w:val="kk-KZ"/>
        </w:rPr>
        <w:t xml:space="preserve">Қазақстан Республикасы, Алматы </w:t>
      </w:r>
      <w:r>
        <w:rPr>
          <w:rFonts w:ascii="Times New Roman" w:hAnsi="Times New Roman" w:cs="Times New Roman"/>
          <w:sz w:val="24"/>
          <w:szCs w:val="24"/>
          <w:lang w:val="kk-KZ"/>
        </w:rPr>
        <w:t>қаласы</w:t>
      </w:r>
    </w:p>
    <w:p w:rsidR="00315E5C" w:rsidRPr="001839F9" w:rsidRDefault="00315E5C" w:rsidP="00315E5C">
      <w:pPr>
        <w:spacing w:after="0" w:line="240" w:lineRule="auto"/>
        <w:jc w:val="center"/>
        <w:rPr>
          <w:rFonts w:ascii="Times New Roman" w:hAnsi="Times New Roman" w:cs="Times New Roman"/>
          <w:sz w:val="24"/>
          <w:szCs w:val="24"/>
          <w:lang w:val="kk-KZ"/>
        </w:rPr>
      </w:pPr>
      <w:r w:rsidRPr="001839F9">
        <w:rPr>
          <w:rFonts w:ascii="Times New Roman" w:hAnsi="Times New Roman" w:cs="Times New Roman"/>
          <w:sz w:val="24"/>
          <w:szCs w:val="24"/>
          <w:lang w:val="kk-KZ"/>
        </w:rPr>
        <w:t xml:space="preserve">әл-Фараби атындағы Қазақ ұлттық университеті, Қазақстан Республикасы, Алматы </w:t>
      </w:r>
      <w:r>
        <w:rPr>
          <w:rFonts w:ascii="Times New Roman" w:hAnsi="Times New Roman" w:cs="Times New Roman"/>
          <w:sz w:val="24"/>
          <w:szCs w:val="24"/>
          <w:lang w:val="kk-KZ"/>
        </w:rPr>
        <w:t>қаласы</w:t>
      </w:r>
    </w:p>
    <w:p w:rsidR="00315E5C" w:rsidRPr="001839F9" w:rsidRDefault="00315E5C" w:rsidP="00315E5C">
      <w:pPr>
        <w:autoSpaceDE w:val="0"/>
        <w:autoSpaceDN w:val="0"/>
        <w:adjustRightInd w:val="0"/>
        <w:spacing w:after="0" w:line="240" w:lineRule="auto"/>
        <w:jc w:val="center"/>
        <w:rPr>
          <w:rStyle w:val="a4"/>
          <w:rFonts w:ascii="Times New Roman" w:hAnsi="Times New Roman" w:cs="Times New Roman"/>
          <w:sz w:val="24"/>
          <w:szCs w:val="24"/>
          <w:lang w:val="kk-KZ"/>
        </w:rPr>
      </w:pPr>
      <w:r w:rsidRPr="001839F9">
        <w:rPr>
          <w:rFonts w:ascii="Times New Roman" w:hAnsi="Times New Roman" w:cs="Times New Roman"/>
          <w:sz w:val="24"/>
          <w:szCs w:val="24"/>
          <w:lang w:val="kk-KZ"/>
        </w:rPr>
        <w:t xml:space="preserve">E-mail: </w:t>
      </w:r>
      <w:r>
        <w:fldChar w:fldCharType="begin"/>
      </w:r>
      <w:r w:rsidRPr="00A27CB8">
        <w:rPr>
          <w:lang w:val="kk-KZ"/>
        </w:rPr>
        <w:instrText>HYPERLINK "mailto:arai_777.91@mail.ru"</w:instrText>
      </w:r>
      <w:r>
        <w:fldChar w:fldCharType="separate"/>
      </w:r>
      <w:r w:rsidRPr="008773B0">
        <w:rPr>
          <w:rStyle w:val="a4"/>
          <w:rFonts w:ascii="Times New Roman" w:hAnsi="Times New Roman" w:cs="Times New Roman"/>
          <w:sz w:val="24"/>
          <w:szCs w:val="24"/>
          <w:lang w:val="kk-KZ"/>
        </w:rPr>
        <w:t>arai_777.91</w:t>
      </w:r>
      <w:r w:rsidRPr="00F0069F">
        <w:rPr>
          <w:rStyle w:val="a4"/>
          <w:rFonts w:ascii="Times New Roman" w:hAnsi="Times New Roman" w:cs="Times New Roman"/>
          <w:sz w:val="24"/>
          <w:szCs w:val="24"/>
          <w:lang w:val="kk-KZ"/>
        </w:rPr>
        <w:t>@mail.ru</w:t>
      </w:r>
      <w:r>
        <w:fldChar w:fldCharType="end"/>
      </w:r>
    </w:p>
    <w:p w:rsidR="00315E5C" w:rsidRPr="0068565D" w:rsidRDefault="00315E5C" w:rsidP="00315E5C">
      <w:pPr>
        <w:autoSpaceDE w:val="0"/>
        <w:autoSpaceDN w:val="0"/>
        <w:adjustRightInd w:val="0"/>
        <w:spacing w:after="0" w:line="240" w:lineRule="auto"/>
        <w:jc w:val="center"/>
        <w:rPr>
          <w:rFonts w:ascii="Times New Roman" w:hAnsi="Times New Roman" w:cs="Times New Roman"/>
          <w:i/>
          <w:color w:val="0000FF"/>
          <w:sz w:val="24"/>
          <w:szCs w:val="24"/>
          <w:u w:val="single"/>
          <w:lang w:val="kk-KZ"/>
        </w:rPr>
      </w:pPr>
    </w:p>
    <w:p w:rsidR="00315E5C" w:rsidRPr="004B4858" w:rsidRDefault="00315E5C" w:rsidP="00315E5C">
      <w:pPr>
        <w:spacing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Б</w:t>
      </w:r>
      <w:r w:rsidRPr="004B4858">
        <w:rPr>
          <w:rFonts w:ascii="Times New Roman" w:hAnsi="Times New Roman" w:cs="Times New Roman"/>
          <w:b/>
          <w:bCs/>
          <w:sz w:val="24"/>
          <w:szCs w:val="24"/>
          <w:lang w:val="kk-KZ"/>
        </w:rPr>
        <w:t>ағыттаушы аппараты бар желэнергетикалық қондырғысының жаңа конструкциясын жасау бойынша теориялық және тәжірибелік зерттеулер</w:t>
      </w:r>
    </w:p>
    <w:p w:rsidR="00315E5C" w:rsidRPr="00630CD7" w:rsidRDefault="00315E5C" w:rsidP="00315E5C">
      <w:pPr>
        <w:spacing w:after="0" w:line="240" w:lineRule="auto"/>
        <w:jc w:val="center"/>
        <w:rPr>
          <w:rFonts w:ascii="Times New Roman" w:hAnsi="Times New Roman" w:cs="Times New Roman"/>
          <w:b/>
          <w:sz w:val="24"/>
          <w:szCs w:val="24"/>
          <w:lang w:val="kk-KZ"/>
        </w:rPr>
      </w:pPr>
    </w:p>
    <w:p w:rsidR="00315E5C" w:rsidRPr="00861F91" w:rsidRDefault="00315E5C" w:rsidP="00315E5C">
      <w:pPr>
        <w:spacing w:after="0" w:line="240" w:lineRule="auto"/>
        <w:ind w:firstLine="708"/>
        <w:jc w:val="both"/>
        <w:rPr>
          <w:rFonts w:ascii="Times New Roman" w:hAnsi="Times New Roman" w:cs="Times New Roman"/>
          <w:bCs/>
          <w:sz w:val="24"/>
          <w:szCs w:val="24"/>
          <w:lang w:val="kk-KZ"/>
        </w:rPr>
      </w:pPr>
      <w:r w:rsidRPr="00861F91">
        <w:rPr>
          <w:rFonts w:ascii="Times New Roman" w:hAnsi="Times New Roman" w:cs="Times New Roman"/>
          <w:bCs/>
          <w:sz w:val="24"/>
          <w:szCs w:val="24"/>
          <w:lang w:val="kk-KZ"/>
        </w:rPr>
        <w:t>Бұл мақалада бағыттаушы аппараты бар желэнергетикалық қондырғысының жаңа тиімді конструкциясын жасау үшін жүргізілген теориялық және тәжірибелік зерттеулер нәтижелері баяндалады.</w:t>
      </w:r>
    </w:p>
    <w:p w:rsidR="00315E5C" w:rsidRPr="00861F91" w:rsidRDefault="00315E5C" w:rsidP="00315E5C">
      <w:pPr>
        <w:spacing w:after="0" w:line="240" w:lineRule="auto"/>
        <w:ind w:firstLine="708"/>
        <w:jc w:val="both"/>
        <w:rPr>
          <w:rFonts w:ascii="Times New Roman" w:hAnsi="Times New Roman" w:cs="Times New Roman"/>
          <w:bCs/>
          <w:color w:val="000000" w:themeColor="text1"/>
          <w:sz w:val="24"/>
          <w:szCs w:val="24"/>
          <w:lang w:val="kk-KZ"/>
        </w:rPr>
      </w:pPr>
      <w:r w:rsidRPr="00861F91">
        <w:rPr>
          <w:rFonts w:ascii="Times New Roman" w:hAnsi="Times New Roman" w:cs="Times New Roman"/>
          <w:color w:val="000000" w:themeColor="text1"/>
          <w:sz w:val="24"/>
          <w:szCs w:val="24"/>
          <w:lang w:val="kk-KZ"/>
        </w:rPr>
        <w:t xml:space="preserve">Теориялық және тәжірибелік зерттеулер жүргізудің мақсаты жел энергетикалық қондырғысының </w:t>
      </w:r>
      <w:r w:rsidRPr="00861F91">
        <w:rPr>
          <w:rFonts w:ascii="Times New Roman" w:hAnsi="Times New Roman" w:cs="Times New Roman"/>
          <w:bCs/>
          <w:color w:val="000000" w:themeColor="text1"/>
          <w:sz w:val="24"/>
          <w:szCs w:val="24"/>
          <w:lang w:val="kk-KZ"/>
        </w:rPr>
        <w:t>пайдалы әсер коэффициентін арттыру болып табылады.</w:t>
      </w:r>
    </w:p>
    <w:p w:rsidR="00315E5C" w:rsidRPr="00861F91" w:rsidRDefault="00315E5C" w:rsidP="00315E5C">
      <w:pPr>
        <w:spacing w:after="0" w:line="240" w:lineRule="auto"/>
        <w:ind w:firstLine="708"/>
        <w:jc w:val="both"/>
        <w:rPr>
          <w:rFonts w:ascii="Times New Roman" w:hAnsi="Times New Roman" w:cs="Times New Roman"/>
          <w:bCs/>
          <w:sz w:val="24"/>
          <w:szCs w:val="24"/>
          <w:lang w:val="kk-KZ"/>
        </w:rPr>
      </w:pPr>
      <w:r w:rsidRPr="00861F91">
        <w:rPr>
          <w:rFonts w:ascii="Times New Roman" w:hAnsi="Times New Roman" w:cs="Times New Roman"/>
          <w:bCs/>
          <w:sz w:val="24"/>
          <w:szCs w:val="24"/>
          <w:lang w:val="kk-KZ"/>
        </w:rPr>
        <w:t>Электрмен қамту аясынан тыс жерлердегі шалғай елді мекендерді электр энергиясымен қамту мақсатында тиімді жел энергетикасы қондырғысын (ЖЭҚ) жасау бүгінгі күннің өзекті мәселелерінің бірі болып табылады. Осы мәселенің шешімін табу мақсатында бағыттаушы аппараты бар құйынды желэнергетикалық қондырғысының жаңа конструкциялары ұсынылды. Ұсынылған ЖЭҚ-ның жұмыс сызбалары мен модельдері (макеттері) жасалып, зертханалық жағдайда әр түрлі модельдерде тәжірибелік зерттеулер жүргізілді</w:t>
      </w:r>
      <w:r>
        <w:rPr>
          <w:rFonts w:ascii="Times New Roman" w:hAnsi="Times New Roman" w:cs="Times New Roman"/>
          <w:bCs/>
          <w:sz w:val="24"/>
          <w:szCs w:val="24"/>
          <w:lang w:val="kk-KZ"/>
        </w:rPr>
        <w:t>.</w:t>
      </w:r>
      <w:r w:rsidRPr="00861F91">
        <w:rPr>
          <w:rFonts w:ascii="Times New Roman" w:hAnsi="Times New Roman" w:cs="Times New Roman"/>
          <w:bCs/>
          <w:sz w:val="24"/>
          <w:szCs w:val="24"/>
          <w:lang w:val="kk-KZ"/>
        </w:rPr>
        <w:t xml:space="preserve"> Зерттеу нәтижесінде ең тиімді моделі (макеті) таңдап алынып, сол моделі толықтай зерттелді. Құйынды жел қондырғысының аэродинамикалық параметрлері зерттелді. Ауа қалақшаларды әр түрлі жылдамдықтармен ағып өткен кездегі сәйкес ротордың айналу саны анықталды. Тәжірибе барысында қондырғының жоғарғы бөлігіндегі тік орналасқан цилиндр тәріздес құбырдың маңыздылығы айқындалды. Сонымен қатар ауа қозғалысы бірнеше бағыттаушы каналдарға бағытталған кезде жел дөңгелегінің айналу көрсеткішінің артатыны байқалды.</w:t>
      </w:r>
    </w:p>
    <w:p w:rsidR="00315E5C" w:rsidRPr="00861F91" w:rsidRDefault="00315E5C" w:rsidP="00315E5C">
      <w:pPr>
        <w:spacing w:after="0" w:line="240" w:lineRule="auto"/>
        <w:ind w:firstLine="708"/>
        <w:jc w:val="both"/>
        <w:rPr>
          <w:rFonts w:ascii="Times New Roman" w:hAnsi="Times New Roman" w:cs="Times New Roman"/>
          <w:sz w:val="24"/>
          <w:szCs w:val="24"/>
          <w:lang w:val="kk-KZ"/>
        </w:rPr>
      </w:pPr>
      <w:r w:rsidRPr="00861F91">
        <w:rPr>
          <w:rFonts w:ascii="Times New Roman" w:hAnsi="Times New Roman" w:cs="Times New Roman"/>
          <w:bCs/>
          <w:sz w:val="24"/>
          <w:szCs w:val="24"/>
          <w:lang w:val="kk-KZ"/>
        </w:rPr>
        <w:t xml:space="preserve">Жел қондырғысының моделі </w:t>
      </w:r>
      <w:r w:rsidRPr="00861F91">
        <w:rPr>
          <w:rFonts w:ascii="Times New Roman" w:hAnsi="Times New Roman" w:cs="Times New Roman"/>
          <w:sz w:val="24"/>
          <w:szCs w:val="24"/>
          <w:lang w:val="kk-KZ"/>
        </w:rPr>
        <w:t xml:space="preserve">COMSOL Myltiphysics бағдарламасында салынып, сандық түрде де зерттелді. Осы бағдарламада геометриялық моделі құрылды. Құрылған моделді ауамен ағып өткен кездегі бағыттаушы қабырғаларына түсетін қысым мен жылдамдықтың өзгерісі анықталды. Бағыттаушы қабырғалардың тік және қисық пішіндері қарастырылып, осы екі түрлі жағдайда жүргізілген зерттеу нәтижелері салыстырылды. </w:t>
      </w:r>
    </w:p>
    <w:p w:rsidR="00315E5C" w:rsidRPr="00767903" w:rsidRDefault="00315E5C" w:rsidP="00315E5C">
      <w:pPr>
        <w:spacing w:after="0" w:line="240" w:lineRule="auto"/>
        <w:ind w:firstLine="708"/>
        <w:jc w:val="both"/>
        <w:rPr>
          <w:rFonts w:ascii="Times New Roman" w:hAnsi="Times New Roman" w:cs="Times New Roman"/>
          <w:bCs/>
          <w:sz w:val="24"/>
          <w:szCs w:val="24"/>
          <w:lang w:val="kk-KZ"/>
        </w:rPr>
      </w:pPr>
      <w:r w:rsidRPr="00861F91">
        <w:rPr>
          <w:rFonts w:ascii="Times New Roman" w:hAnsi="Times New Roman" w:cs="Times New Roman"/>
          <w:b/>
          <w:bCs/>
          <w:sz w:val="24"/>
          <w:szCs w:val="24"/>
          <w:lang w:val="kk-KZ"/>
        </w:rPr>
        <w:t>Түйінді сөздер:</w:t>
      </w:r>
      <w:r w:rsidRPr="00861F91">
        <w:rPr>
          <w:rFonts w:ascii="Times New Roman" w:hAnsi="Times New Roman" w:cs="Times New Roman"/>
          <w:bCs/>
          <w:sz w:val="24"/>
          <w:szCs w:val="24"/>
          <w:lang w:val="kk-KZ"/>
        </w:rPr>
        <w:t xml:space="preserve"> жел энергеткалық қондырғысы, құйынды жел энергеткалық қондырғысы энергетикалық потенциал, бағыттаушы апараттар, </w:t>
      </w:r>
      <w:r w:rsidRPr="00861F91">
        <w:rPr>
          <w:rFonts w:ascii="Times New Roman" w:hAnsi="Times New Roman" w:cs="Times New Roman"/>
          <w:sz w:val="24"/>
          <w:szCs w:val="24"/>
          <w:lang w:val="kk-KZ"/>
        </w:rPr>
        <w:t>COMSOL Multiphysics бағдарламасы</w:t>
      </w:r>
      <w:r w:rsidRPr="00861F91">
        <w:rPr>
          <w:rFonts w:ascii="Times New Roman" w:hAnsi="Times New Roman" w:cs="Times New Roman"/>
          <w:bCs/>
          <w:sz w:val="24"/>
          <w:szCs w:val="24"/>
          <w:lang w:val="kk-KZ"/>
        </w:rPr>
        <w:t>, жел генераторы.</w:t>
      </w:r>
    </w:p>
    <w:p w:rsidR="00315E5C" w:rsidRDefault="00315E5C" w:rsidP="00315E5C">
      <w:pPr>
        <w:spacing w:after="0" w:line="240" w:lineRule="auto"/>
        <w:jc w:val="both"/>
        <w:rPr>
          <w:rFonts w:ascii="Times New Roman" w:hAnsi="Times New Roman" w:cs="Times New Roman"/>
          <w:sz w:val="24"/>
          <w:szCs w:val="24"/>
          <w:lang w:val="kk-KZ"/>
        </w:rPr>
      </w:pPr>
    </w:p>
    <w:p w:rsidR="00315E5C" w:rsidRPr="0024184A" w:rsidRDefault="00315E5C" w:rsidP="00315E5C">
      <w:pPr>
        <w:spacing w:after="0" w:line="240" w:lineRule="auto"/>
        <w:rPr>
          <w:rFonts w:ascii="Times New Roman" w:hAnsi="Times New Roman" w:cs="Times New Roman"/>
          <w:sz w:val="24"/>
          <w:szCs w:val="24"/>
          <w:lang w:val="kk-KZ"/>
        </w:rPr>
      </w:pPr>
    </w:p>
    <w:p w:rsidR="00315E5C" w:rsidRPr="0024184A" w:rsidRDefault="00315E5C" w:rsidP="00315E5C">
      <w:pPr>
        <w:spacing w:after="0"/>
        <w:jc w:val="center"/>
        <w:rPr>
          <w:rFonts w:ascii="Times New Roman" w:hAnsi="Times New Roman" w:cs="Times New Roman"/>
          <w:sz w:val="24"/>
          <w:szCs w:val="24"/>
        </w:rPr>
      </w:pPr>
      <w:r w:rsidRPr="0024184A">
        <w:rPr>
          <w:rFonts w:ascii="Times New Roman" w:hAnsi="Times New Roman" w:cs="Times New Roman"/>
          <w:sz w:val="24"/>
          <w:szCs w:val="24"/>
          <w:lang w:val="kk-KZ"/>
        </w:rPr>
        <w:t xml:space="preserve">Кошумбаев М.Б., Туралина Д.Е., </w:t>
      </w:r>
      <w:r>
        <w:rPr>
          <w:rFonts w:ascii="Times New Roman" w:hAnsi="Times New Roman" w:cs="Times New Roman"/>
          <w:sz w:val="24"/>
          <w:szCs w:val="24"/>
          <w:lang w:val="kk-KZ"/>
        </w:rPr>
        <w:t>Толеуханова А.Б.</w:t>
      </w:r>
    </w:p>
    <w:p w:rsidR="00315E5C" w:rsidRDefault="00315E5C" w:rsidP="00315E5C">
      <w:pPr>
        <w:spacing w:after="0" w:line="240" w:lineRule="auto"/>
        <w:jc w:val="center"/>
        <w:rPr>
          <w:rFonts w:ascii="Times New Roman" w:hAnsi="Times New Roman" w:cs="Times New Roman"/>
          <w:b/>
          <w:sz w:val="24"/>
          <w:szCs w:val="24"/>
          <w:lang w:val="kk-KZ"/>
        </w:rPr>
      </w:pPr>
      <w:r w:rsidRPr="00512A39">
        <w:rPr>
          <w:rFonts w:ascii="Times New Roman" w:hAnsi="Times New Roman" w:cs="Times New Roman"/>
          <w:b/>
          <w:sz w:val="24"/>
          <w:szCs w:val="24"/>
          <w:lang w:val="kk-KZ"/>
        </w:rPr>
        <w:t>Теоретические и экспериментальные исследования по разработке новой конструкции ветроэнергетической установки с направляющим аппаратом</w:t>
      </w:r>
    </w:p>
    <w:p w:rsidR="00315E5C" w:rsidRPr="00140BAA" w:rsidRDefault="00315E5C" w:rsidP="00315E5C">
      <w:pPr>
        <w:spacing w:after="0" w:line="240" w:lineRule="auto"/>
        <w:jc w:val="center"/>
        <w:rPr>
          <w:rFonts w:ascii="Times New Roman" w:hAnsi="Times New Roman" w:cs="Times New Roman"/>
          <w:b/>
          <w:sz w:val="24"/>
          <w:szCs w:val="24"/>
        </w:rPr>
      </w:pPr>
    </w:p>
    <w:p w:rsidR="00315E5C" w:rsidRPr="00140BAA" w:rsidRDefault="00315E5C" w:rsidP="00315E5C">
      <w:pPr>
        <w:spacing w:after="0" w:line="240" w:lineRule="auto"/>
        <w:jc w:val="both"/>
        <w:rPr>
          <w:rFonts w:ascii="Times New Roman" w:hAnsi="Times New Roman" w:cs="Times New Roman"/>
          <w:b/>
          <w:sz w:val="24"/>
          <w:szCs w:val="24"/>
        </w:rPr>
      </w:pPr>
      <w:r w:rsidRPr="00140BAA">
        <w:rPr>
          <w:rFonts w:ascii="Times New Roman" w:hAnsi="Times New Roman" w:cs="Times New Roman"/>
          <w:color w:val="000000" w:themeColor="text1"/>
          <w:sz w:val="24"/>
          <w:szCs w:val="24"/>
        </w:rPr>
        <w:tab/>
        <w:t xml:space="preserve">В данной статье представлены результаты теоретических и экспериментальных исследований по </w:t>
      </w:r>
      <w:r w:rsidRPr="00140BAA">
        <w:rPr>
          <w:rFonts w:ascii="Times New Roman" w:hAnsi="Times New Roman" w:cs="Times New Roman"/>
          <w:sz w:val="24"/>
          <w:szCs w:val="24"/>
        </w:rPr>
        <w:t xml:space="preserve">разработке новой </w:t>
      </w:r>
      <w:r>
        <w:rPr>
          <w:rFonts w:ascii="Times New Roman" w:hAnsi="Times New Roman" w:cs="Times New Roman"/>
          <w:sz w:val="24"/>
          <w:szCs w:val="24"/>
          <w:lang w:val="kk-KZ"/>
        </w:rPr>
        <w:t xml:space="preserve">полезной </w:t>
      </w:r>
      <w:r w:rsidRPr="00140BAA">
        <w:rPr>
          <w:rFonts w:ascii="Times New Roman" w:hAnsi="Times New Roman" w:cs="Times New Roman"/>
          <w:sz w:val="24"/>
          <w:szCs w:val="24"/>
        </w:rPr>
        <w:t>конструкции ветроэнергетической установки с направляющим аппаратом</w:t>
      </w:r>
      <w:r w:rsidRPr="00140BAA">
        <w:rPr>
          <w:rFonts w:ascii="Times New Roman" w:hAnsi="Times New Roman" w:cs="Times New Roman"/>
          <w:color w:val="000000" w:themeColor="text1"/>
          <w:sz w:val="24"/>
          <w:szCs w:val="24"/>
        </w:rPr>
        <w:t>.</w:t>
      </w:r>
    </w:p>
    <w:p w:rsidR="00315E5C" w:rsidRPr="00140BAA" w:rsidRDefault="00315E5C" w:rsidP="00315E5C">
      <w:pPr>
        <w:spacing w:after="0" w:line="240" w:lineRule="auto"/>
        <w:jc w:val="both"/>
        <w:rPr>
          <w:rFonts w:ascii="Times New Roman" w:hAnsi="Times New Roman" w:cs="Times New Roman"/>
          <w:bCs/>
          <w:color w:val="000000" w:themeColor="text1"/>
          <w:sz w:val="24"/>
          <w:szCs w:val="24"/>
        </w:rPr>
      </w:pPr>
      <w:r w:rsidRPr="00140BAA">
        <w:rPr>
          <w:rFonts w:ascii="Times New Roman" w:hAnsi="Times New Roman" w:cs="Times New Roman"/>
          <w:color w:val="000000" w:themeColor="text1"/>
          <w:sz w:val="24"/>
          <w:szCs w:val="24"/>
        </w:rPr>
        <w:tab/>
        <w:t xml:space="preserve">Целью проведения теоретических и экспериментальных </w:t>
      </w:r>
      <w:r>
        <w:rPr>
          <w:rFonts w:ascii="Times New Roman" w:hAnsi="Times New Roman" w:cs="Times New Roman"/>
          <w:color w:val="000000" w:themeColor="text1"/>
          <w:sz w:val="24"/>
          <w:szCs w:val="24"/>
        </w:rPr>
        <w:t>исследований является повышение</w:t>
      </w:r>
      <w:r w:rsidRPr="00140BAA">
        <w:rPr>
          <w:rFonts w:ascii="Times New Roman" w:hAnsi="Times New Roman" w:cs="Times New Roman"/>
          <w:color w:val="000000" w:themeColor="text1"/>
          <w:sz w:val="24"/>
          <w:szCs w:val="24"/>
        </w:rPr>
        <w:t xml:space="preserve"> коэффициента полезного действия </w:t>
      </w:r>
      <w:proofErr w:type="spellStart"/>
      <w:r w:rsidRPr="00861F91">
        <w:rPr>
          <w:rFonts w:ascii="Times New Roman" w:hAnsi="Times New Roman" w:cs="Times New Roman"/>
          <w:color w:val="000000" w:themeColor="text1"/>
          <w:sz w:val="24"/>
          <w:szCs w:val="24"/>
        </w:rPr>
        <w:t>ветро</w:t>
      </w:r>
      <w:proofErr w:type="spellEnd"/>
      <w:r w:rsidRPr="00861F91">
        <w:rPr>
          <w:rFonts w:ascii="Times New Roman" w:hAnsi="Times New Roman" w:cs="Times New Roman"/>
          <w:color w:val="000000" w:themeColor="text1"/>
          <w:sz w:val="24"/>
          <w:szCs w:val="24"/>
          <w:lang w:val="kk-KZ"/>
        </w:rPr>
        <w:t>энергетической</w:t>
      </w:r>
      <w:r>
        <w:rPr>
          <w:rFonts w:ascii="Times New Roman" w:hAnsi="Times New Roman" w:cs="Times New Roman"/>
          <w:color w:val="000000" w:themeColor="text1"/>
          <w:sz w:val="24"/>
          <w:szCs w:val="24"/>
          <w:lang w:val="kk-KZ"/>
        </w:rPr>
        <w:t xml:space="preserve"> </w:t>
      </w:r>
      <w:r w:rsidRPr="00140BAA">
        <w:rPr>
          <w:rFonts w:ascii="Times New Roman" w:hAnsi="Times New Roman" w:cs="Times New Roman"/>
          <w:color w:val="000000" w:themeColor="text1"/>
          <w:sz w:val="24"/>
          <w:szCs w:val="24"/>
        </w:rPr>
        <w:t xml:space="preserve">установки. </w:t>
      </w:r>
    </w:p>
    <w:p w:rsidR="00315E5C" w:rsidRDefault="00315E5C" w:rsidP="00315E5C">
      <w:pPr>
        <w:spacing w:after="0" w:line="240" w:lineRule="auto"/>
        <w:jc w:val="both"/>
        <w:rPr>
          <w:rFonts w:ascii="Times New Roman" w:hAnsi="Times New Roman" w:cs="Times New Roman"/>
          <w:bCs/>
          <w:color w:val="000000" w:themeColor="text1"/>
          <w:sz w:val="24"/>
          <w:szCs w:val="24"/>
          <w:lang w:val="kk-KZ"/>
        </w:rPr>
      </w:pPr>
      <w:r w:rsidRPr="00140BAA">
        <w:rPr>
          <w:rFonts w:ascii="Times New Roman" w:hAnsi="Times New Roman" w:cs="Times New Roman"/>
          <w:bCs/>
          <w:color w:val="000000" w:themeColor="text1"/>
          <w:sz w:val="24"/>
          <w:szCs w:val="24"/>
        </w:rPr>
        <w:lastRenderedPageBreak/>
        <w:tab/>
      </w:r>
      <w:r>
        <w:rPr>
          <w:rFonts w:ascii="Times New Roman" w:hAnsi="Times New Roman" w:cs="Times New Roman"/>
          <w:bCs/>
          <w:color w:val="000000" w:themeColor="text1"/>
          <w:sz w:val="24"/>
          <w:szCs w:val="24"/>
          <w:lang w:val="kk-KZ"/>
        </w:rPr>
        <w:t xml:space="preserve">Одной из актуальных проблем на сегодня является разработка новой полезной ветроэнергетической установки (ВЭУ) с целью обеспечить населенные пункты электроэнергией в местах отдаленных от электричества. Для решения этой проблемы были представлены новые модели вихревой ветроэнергетической установки с направляющими аппаратами. Были </w:t>
      </w:r>
      <w:r w:rsidRPr="00140BAA">
        <w:rPr>
          <w:rFonts w:ascii="Times New Roman" w:hAnsi="Times New Roman" w:cs="Times New Roman"/>
          <w:bCs/>
          <w:color w:val="000000" w:themeColor="text1"/>
          <w:sz w:val="24"/>
          <w:szCs w:val="24"/>
        </w:rPr>
        <w:t xml:space="preserve">разработаны рабочие чертежи и </w:t>
      </w:r>
      <w:r>
        <w:rPr>
          <w:rFonts w:ascii="Times New Roman" w:hAnsi="Times New Roman" w:cs="Times New Roman"/>
          <w:bCs/>
          <w:color w:val="000000" w:themeColor="text1"/>
          <w:sz w:val="24"/>
          <w:szCs w:val="24"/>
          <w:lang w:val="kk-KZ"/>
        </w:rPr>
        <w:t>модели (</w:t>
      </w:r>
      <w:r w:rsidRPr="00140BAA">
        <w:rPr>
          <w:rFonts w:ascii="Times New Roman" w:hAnsi="Times New Roman" w:cs="Times New Roman"/>
          <w:bCs/>
          <w:color w:val="000000" w:themeColor="text1"/>
          <w:sz w:val="24"/>
          <w:szCs w:val="24"/>
        </w:rPr>
        <w:t>макеты</w:t>
      </w:r>
      <w:r>
        <w:rPr>
          <w:rFonts w:ascii="Times New Roman" w:hAnsi="Times New Roman" w:cs="Times New Roman"/>
          <w:bCs/>
          <w:color w:val="000000" w:themeColor="text1"/>
          <w:sz w:val="24"/>
          <w:szCs w:val="24"/>
          <w:lang w:val="kk-KZ"/>
        </w:rPr>
        <w:t>) представленной</w:t>
      </w:r>
      <w:r w:rsidRPr="00140BAA">
        <w:rPr>
          <w:rFonts w:ascii="Times New Roman" w:hAnsi="Times New Roman" w:cs="Times New Roman"/>
          <w:bCs/>
          <w:color w:val="000000" w:themeColor="text1"/>
          <w:sz w:val="24"/>
          <w:szCs w:val="24"/>
        </w:rPr>
        <w:t xml:space="preserve"> ВЭУ</w:t>
      </w:r>
      <w:r>
        <w:rPr>
          <w:rFonts w:ascii="Times New Roman" w:hAnsi="Times New Roman" w:cs="Times New Roman"/>
          <w:bCs/>
          <w:color w:val="000000" w:themeColor="text1"/>
          <w:sz w:val="24"/>
          <w:szCs w:val="24"/>
          <w:lang w:val="kk-KZ"/>
        </w:rPr>
        <w:t xml:space="preserve">, и в лабораторных условиях проведены экспериментальные исследования на различных моделях. </w:t>
      </w:r>
      <w:r w:rsidRPr="00140BAA">
        <w:rPr>
          <w:rFonts w:ascii="Times New Roman" w:hAnsi="Times New Roman" w:cs="Times New Roman"/>
          <w:bCs/>
          <w:color w:val="000000" w:themeColor="text1"/>
          <w:sz w:val="24"/>
          <w:szCs w:val="24"/>
        </w:rPr>
        <w:t xml:space="preserve">В </w:t>
      </w:r>
      <w:r>
        <w:rPr>
          <w:rFonts w:ascii="Times New Roman" w:hAnsi="Times New Roman" w:cs="Times New Roman"/>
          <w:bCs/>
          <w:color w:val="000000" w:themeColor="text1"/>
          <w:sz w:val="24"/>
          <w:szCs w:val="24"/>
        </w:rPr>
        <w:t>результате исследований был</w:t>
      </w:r>
      <w:r>
        <w:rPr>
          <w:rFonts w:ascii="Times New Roman" w:hAnsi="Times New Roman" w:cs="Times New Roman"/>
          <w:bCs/>
          <w:color w:val="000000" w:themeColor="text1"/>
          <w:sz w:val="24"/>
          <w:szCs w:val="24"/>
          <w:lang w:val="kk-KZ"/>
        </w:rPr>
        <w:t>а</w:t>
      </w:r>
      <w:r>
        <w:rPr>
          <w:rFonts w:ascii="Times New Roman" w:hAnsi="Times New Roman" w:cs="Times New Roman"/>
          <w:bCs/>
          <w:color w:val="000000" w:themeColor="text1"/>
          <w:sz w:val="24"/>
          <w:szCs w:val="24"/>
        </w:rPr>
        <w:t xml:space="preserve"> выбран</w:t>
      </w:r>
      <w:r>
        <w:rPr>
          <w:rFonts w:ascii="Times New Roman" w:hAnsi="Times New Roman" w:cs="Times New Roman"/>
          <w:bCs/>
          <w:color w:val="000000" w:themeColor="text1"/>
          <w:sz w:val="24"/>
          <w:szCs w:val="24"/>
          <w:lang w:val="kk-KZ"/>
        </w:rPr>
        <w:t>а</w:t>
      </w:r>
      <w:r>
        <w:rPr>
          <w:rFonts w:ascii="Times New Roman" w:hAnsi="Times New Roman" w:cs="Times New Roman"/>
          <w:bCs/>
          <w:color w:val="000000" w:themeColor="text1"/>
          <w:sz w:val="24"/>
          <w:szCs w:val="24"/>
        </w:rPr>
        <w:t xml:space="preserve"> самая оптимальная </w:t>
      </w:r>
      <w:r>
        <w:rPr>
          <w:rFonts w:ascii="Times New Roman" w:hAnsi="Times New Roman" w:cs="Times New Roman"/>
          <w:bCs/>
          <w:color w:val="000000" w:themeColor="text1"/>
          <w:sz w:val="24"/>
          <w:szCs w:val="24"/>
          <w:lang w:val="kk-KZ"/>
        </w:rPr>
        <w:t>модель (</w:t>
      </w:r>
      <w:r>
        <w:rPr>
          <w:rFonts w:ascii="Times New Roman" w:hAnsi="Times New Roman" w:cs="Times New Roman"/>
          <w:bCs/>
          <w:color w:val="000000" w:themeColor="text1"/>
          <w:sz w:val="24"/>
          <w:szCs w:val="24"/>
        </w:rPr>
        <w:t>макет</w:t>
      </w:r>
      <w:r>
        <w:rPr>
          <w:rFonts w:ascii="Times New Roman" w:hAnsi="Times New Roman" w:cs="Times New Roman"/>
          <w:bCs/>
          <w:color w:val="000000" w:themeColor="text1"/>
          <w:sz w:val="24"/>
          <w:szCs w:val="24"/>
          <w:lang w:val="kk-KZ"/>
        </w:rPr>
        <w:t>)</w:t>
      </w:r>
      <w:r>
        <w:rPr>
          <w:rFonts w:ascii="Times New Roman" w:hAnsi="Times New Roman" w:cs="Times New Roman"/>
          <w:bCs/>
          <w:color w:val="000000" w:themeColor="text1"/>
          <w:sz w:val="24"/>
          <w:szCs w:val="24"/>
        </w:rPr>
        <w:t xml:space="preserve"> которая был</w:t>
      </w:r>
      <w:r>
        <w:rPr>
          <w:rFonts w:ascii="Times New Roman" w:hAnsi="Times New Roman" w:cs="Times New Roman"/>
          <w:bCs/>
          <w:color w:val="000000" w:themeColor="text1"/>
          <w:sz w:val="24"/>
          <w:szCs w:val="24"/>
          <w:lang w:val="kk-KZ"/>
        </w:rPr>
        <w:t>а</w:t>
      </w:r>
      <w:r>
        <w:rPr>
          <w:rFonts w:ascii="Times New Roman" w:hAnsi="Times New Roman" w:cs="Times New Roman"/>
          <w:bCs/>
          <w:color w:val="000000" w:themeColor="text1"/>
          <w:sz w:val="24"/>
          <w:szCs w:val="24"/>
        </w:rPr>
        <w:t xml:space="preserve"> полностью исследован</w:t>
      </w:r>
      <w:r>
        <w:rPr>
          <w:rFonts w:ascii="Times New Roman" w:hAnsi="Times New Roman" w:cs="Times New Roman"/>
          <w:bCs/>
          <w:color w:val="000000" w:themeColor="text1"/>
          <w:sz w:val="24"/>
          <w:szCs w:val="24"/>
          <w:lang w:val="kk-KZ"/>
        </w:rPr>
        <w:t>а</w:t>
      </w:r>
      <w:r>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lang w:val="kk-KZ"/>
        </w:rPr>
        <w:t xml:space="preserve"> </w:t>
      </w:r>
      <w:r w:rsidRPr="00140BAA">
        <w:rPr>
          <w:rFonts w:ascii="Times New Roman" w:hAnsi="Times New Roman" w:cs="Times New Roman"/>
          <w:bCs/>
          <w:color w:val="000000" w:themeColor="text1"/>
          <w:sz w:val="24"/>
          <w:szCs w:val="24"/>
        </w:rPr>
        <w:t xml:space="preserve">Были изучены аэродинамические параметры вихревой </w:t>
      </w:r>
      <w:proofErr w:type="spellStart"/>
      <w:r w:rsidRPr="00140BAA">
        <w:rPr>
          <w:rFonts w:ascii="Times New Roman" w:hAnsi="Times New Roman" w:cs="Times New Roman"/>
          <w:bCs/>
          <w:color w:val="000000" w:themeColor="text1"/>
          <w:sz w:val="24"/>
          <w:szCs w:val="24"/>
        </w:rPr>
        <w:t>ветроустановки</w:t>
      </w:r>
      <w:proofErr w:type="spellEnd"/>
      <w:r w:rsidRPr="00140BAA">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lang w:val="kk-KZ"/>
        </w:rPr>
        <w:t xml:space="preserve"> Получены соответствующие числа оборотов ротора при обтекании ветром лопаток. При исследовании была выявлена необходимость установки верхней трубы в виде цилиндра, которая расположена вертикально. К тому же, </w:t>
      </w:r>
      <w:r w:rsidRPr="00855F77">
        <w:rPr>
          <w:rFonts w:ascii="Times New Roman" w:hAnsi="Times New Roman" w:cs="Times New Roman"/>
          <w:bCs/>
          <w:color w:val="000000" w:themeColor="text1"/>
          <w:sz w:val="24"/>
          <w:szCs w:val="24"/>
          <w:lang w:val="kk-KZ"/>
        </w:rPr>
        <w:t>б</w:t>
      </w:r>
      <w:r>
        <w:rPr>
          <w:rFonts w:ascii="Times New Roman" w:hAnsi="Times New Roman" w:cs="Times New Roman"/>
          <w:bCs/>
          <w:color w:val="000000" w:themeColor="text1"/>
          <w:sz w:val="24"/>
          <w:szCs w:val="24"/>
          <w:lang w:val="kk-KZ"/>
        </w:rPr>
        <w:t>ыло замечено что при направлении</w:t>
      </w:r>
      <w:r w:rsidRPr="00855F77">
        <w:rPr>
          <w:rFonts w:ascii="Times New Roman" w:hAnsi="Times New Roman" w:cs="Times New Roman"/>
          <w:bCs/>
          <w:color w:val="000000" w:themeColor="text1"/>
          <w:sz w:val="24"/>
          <w:szCs w:val="24"/>
          <w:lang w:val="kk-KZ"/>
        </w:rPr>
        <w:t xml:space="preserve"> ветра на несколько направляющих каналов</w:t>
      </w:r>
      <w:r>
        <w:rPr>
          <w:rFonts w:ascii="Times New Roman" w:hAnsi="Times New Roman" w:cs="Times New Roman"/>
          <w:bCs/>
          <w:color w:val="000000" w:themeColor="text1"/>
          <w:sz w:val="24"/>
          <w:szCs w:val="24"/>
          <w:lang w:val="kk-KZ"/>
        </w:rPr>
        <w:t>,</w:t>
      </w:r>
      <w:r w:rsidRPr="00855F77">
        <w:rPr>
          <w:rFonts w:ascii="Times New Roman" w:hAnsi="Times New Roman" w:cs="Times New Roman"/>
          <w:bCs/>
          <w:color w:val="000000" w:themeColor="text1"/>
          <w:sz w:val="24"/>
          <w:szCs w:val="24"/>
          <w:lang w:val="kk-KZ"/>
        </w:rPr>
        <w:t xml:space="preserve"> показатель оборотов ветроколеса увеличивается.</w:t>
      </w:r>
      <w:r>
        <w:rPr>
          <w:rFonts w:ascii="Times New Roman" w:hAnsi="Times New Roman" w:cs="Times New Roman"/>
          <w:bCs/>
          <w:color w:val="000000" w:themeColor="text1"/>
          <w:sz w:val="24"/>
          <w:szCs w:val="24"/>
          <w:lang w:val="kk-KZ"/>
        </w:rPr>
        <w:t xml:space="preserve"> </w:t>
      </w:r>
    </w:p>
    <w:p w:rsidR="00315E5C" w:rsidRPr="00110875" w:rsidRDefault="00315E5C" w:rsidP="00315E5C">
      <w:pPr>
        <w:spacing w:after="0" w:line="240" w:lineRule="auto"/>
        <w:jc w:val="both"/>
        <w:rPr>
          <w:rFonts w:ascii="Times New Roman" w:hAnsi="Times New Roman" w:cs="Times New Roman"/>
          <w:sz w:val="24"/>
          <w:szCs w:val="24"/>
          <w:lang w:val="kk-KZ"/>
        </w:rPr>
      </w:pPr>
      <w:r>
        <w:rPr>
          <w:rFonts w:ascii="Times New Roman" w:hAnsi="Times New Roman" w:cs="Times New Roman"/>
          <w:bCs/>
          <w:color w:val="000000" w:themeColor="text1"/>
          <w:sz w:val="24"/>
          <w:szCs w:val="24"/>
          <w:lang w:val="kk-KZ"/>
        </w:rPr>
        <w:tab/>
        <w:t xml:space="preserve">Модель ветроэнергетической установки была построена и численно исследована в программе </w:t>
      </w:r>
      <w:r w:rsidRPr="00767903">
        <w:rPr>
          <w:rFonts w:ascii="Times New Roman" w:hAnsi="Times New Roman" w:cs="Times New Roman"/>
          <w:sz w:val="24"/>
          <w:szCs w:val="24"/>
          <w:lang w:val="kk-KZ"/>
        </w:rPr>
        <w:t>COMSOL Myltiphysics</w:t>
      </w:r>
      <w:r>
        <w:rPr>
          <w:rFonts w:ascii="Times New Roman" w:hAnsi="Times New Roman" w:cs="Times New Roman"/>
          <w:sz w:val="24"/>
          <w:szCs w:val="24"/>
          <w:lang w:val="kk-KZ"/>
        </w:rPr>
        <w:t xml:space="preserve">. В этой же программе была построена геометрическая модель. Так же определены изменения скорости и давления действующие на направляющие стенки при обтеканий ветром построенной модели . Были рассмотрены криволинейные и прямолинейные виды направляющих стенок, и </w:t>
      </w:r>
      <w:r w:rsidRPr="00315E5C">
        <w:rPr>
          <w:rFonts w:ascii="Times New Roman" w:hAnsi="Times New Roman" w:cs="Times New Roman"/>
          <w:sz w:val="24"/>
          <w:szCs w:val="24"/>
          <w:lang w:val="kk-KZ"/>
        </w:rPr>
        <w:t>были сопоставлены результаты исследования в этих двух случаях.</w:t>
      </w:r>
      <w:r>
        <w:rPr>
          <w:rFonts w:ascii="Times New Roman" w:hAnsi="Times New Roman" w:cs="Times New Roman"/>
          <w:sz w:val="24"/>
          <w:szCs w:val="24"/>
          <w:lang w:val="kk-KZ"/>
        </w:rPr>
        <w:t xml:space="preserve"> </w:t>
      </w:r>
    </w:p>
    <w:p w:rsidR="00315E5C" w:rsidRDefault="00315E5C" w:rsidP="00315E5C">
      <w:pPr>
        <w:spacing w:after="0" w:line="240" w:lineRule="auto"/>
        <w:jc w:val="both"/>
        <w:rPr>
          <w:rFonts w:ascii="Times New Roman" w:hAnsi="Times New Roman" w:cs="Times New Roman"/>
          <w:sz w:val="24"/>
          <w:szCs w:val="24"/>
          <w:lang w:val="kk-KZ"/>
        </w:rPr>
      </w:pPr>
      <w:r>
        <w:rPr>
          <w:rFonts w:ascii="Times New Roman" w:hAnsi="Times New Roman" w:cs="Times New Roman"/>
          <w:color w:val="000000" w:themeColor="text1"/>
          <w:sz w:val="24"/>
          <w:szCs w:val="24"/>
          <w:lang w:val="kk-KZ"/>
        </w:rPr>
        <w:tab/>
      </w:r>
      <w:r w:rsidRPr="00611524">
        <w:rPr>
          <w:rFonts w:ascii="Times New Roman" w:hAnsi="Times New Roman" w:cs="Times New Roman"/>
          <w:b/>
          <w:bCs/>
          <w:color w:val="000000" w:themeColor="text1"/>
          <w:sz w:val="24"/>
          <w:szCs w:val="24"/>
          <w:lang w:val="kk-KZ"/>
        </w:rPr>
        <w:t>Ключевые слова:</w:t>
      </w:r>
      <w:r>
        <w:rPr>
          <w:rFonts w:ascii="Times New Roman" w:hAnsi="Times New Roman" w:cs="Times New Roman"/>
          <w:b/>
          <w:bCs/>
          <w:color w:val="000000" w:themeColor="text1"/>
          <w:sz w:val="24"/>
          <w:szCs w:val="24"/>
          <w:lang w:val="kk-KZ"/>
        </w:rPr>
        <w:t xml:space="preserve"> </w:t>
      </w:r>
      <w:r>
        <w:rPr>
          <w:rFonts w:ascii="Times New Roman" w:hAnsi="Times New Roman" w:cs="Times New Roman"/>
          <w:bCs/>
          <w:sz w:val="24"/>
          <w:szCs w:val="24"/>
          <w:lang w:val="kk-KZ"/>
        </w:rPr>
        <w:t>ветроэнергетическая уставновка, вихревая</w:t>
      </w:r>
      <w:r w:rsidRPr="008D0E37">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 xml:space="preserve">ветроэнергетическая уставновка, энергетический потенциал, направляющие аппараты, программа </w:t>
      </w:r>
      <w:r>
        <w:rPr>
          <w:rFonts w:ascii="Times New Roman" w:hAnsi="Times New Roman" w:cs="Times New Roman"/>
          <w:sz w:val="24"/>
          <w:szCs w:val="24"/>
          <w:lang w:val="kk-KZ"/>
        </w:rPr>
        <w:t>COMSOL Multiphysics, ветрогенератор.</w:t>
      </w:r>
    </w:p>
    <w:p w:rsidR="00315E5C" w:rsidRDefault="00315E5C" w:rsidP="00315E5C">
      <w:pPr>
        <w:rPr>
          <w:lang w:val="kk-KZ"/>
        </w:rPr>
      </w:pPr>
    </w:p>
    <w:p w:rsidR="00315E5C" w:rsidRPr="004A79EF" w:rsidRDefault="00315E5C" w:rsidP="00315E5C">
      <w:pPr>
        <w:spacing w:after="0"/>
        <w:jc w:val="center"/>
        <w:rPr>
          <w:rFonts w:ascii="Times New Roman" w:hAnsi="Times New Roman" w:cs="Times New Roman"/>
          <w:sz w:val="24"/>
          <w:szCs w:val="24"/>
          <w:lang w:val="en-GB"/>
        </w:rPr>
      </w:pPr>
      <w:proofErr w:type="spellStart"/>
      <w:r w:rsidRPr="004922A5">
        <w:rPr>
          <w:rFonts w:ascii="Times New Roman" w:hAnsi="Times New Roman" w:cs="Times New Roman"/>
          <w:sz w:val="24"/>
          <w:szCs w:val="24"/>
          <w:lang w:val="en-GB"/>
        </w:rPr>
        <w:t>Koshumbaev</w:t>
      </w:r>
      <w:proofErr w:type="spellEnd"/>
      <w:r w:rsidRPr="004922A5">
        <w:rPr>
          <w:rFonts w:ascii="Times New Roman" w:hAnsi="Times New Roman" w:cs="Times New Roman"/>
          <w:sz w:val="24"/>
          <w:szCs w:val="24"/>
          <w:lang w:val="en-GB"/>
        </w:rPr>
        <w:t xml:space="preserve"> M.B., </w:t>
      </w:r>
      <w:proofErr w:type="spellStart"/>
      <w:r w:rsidRPr="004922A5">
        <w:rPr>
          <w:rFonts w:ascii="Times New Roman" w:hAnsi="Times New Roman" w:cs="Times New Roman"/>
          <w:sz w:val="24"/>
          <w:szCs w:val="24"/>
          <w:lang w:val="en-GB"/>
        </w:rPr>
        <w:t>Turalina</w:t>
      </w:r>
      <w:proofErr w:type="spellEnd"/>
      <w:r w:rsidRPr="004922A5">
        <w:rPr>
          <w:rFonts w:ascii="Times New Roman" w:hAnsi="Times New Roman" w:cs="Times New Roman"/>
          <w:sz w:val="24"/>
          <w:szCs w:val="24"/>
          <w:lang w:val="en-GB"/>
        </w:rPr>
        <w:t xml:space="preserve"> D.E., </w:t>
      </w:r>
      <w:proofErr w:type="spellStart"/>
      <w:r>
        <w:rPr>
          <w:rFonts w:ascii="Times New Roman" w:hAnsi="Times New Roman" w:cs="Times New Roman"/>
          <w:sz w:val="24"/>
          <w:szCs w:val="24"/>
          <w:lang w:val="en-GB"/>
        </w:rPr>
        <w:t>Toleukhanova</w:t>
      </w:r>
      <w:proofErr w:type="spellEnd"/>
      <w:r>
        <w:rPr>
          <w:rFonts w:ascii="Times New Roman" w:hAnsi="Times New Roman" w:cs="Times New Roman"/>
          <w:sz w:val="24"/>
          <w:szCs w:val="24"/>
          <w:lang w:val="en-GB"/>
        </w:rPr>
        <w:t xml:space="preserve"> A.B.</w:t>
      </w:r>
    </w:p>
    <w:p w:rsidR="00315E5C" w:rsidRPr="004A79EF" w:rsidRDefault="00315E5C" w:rsidP="00315E5C">
      <w:pPr>
        <w:spacing w:after="0" w:line="240" w:lineRule="auto"/>
        <w:jc w:val="center"/>
        <w:rPr>
          <w:rFonts w:ascii="Times New Roman" w:hAnsi="Times New Roman" w:cs="Times New Roman"/>
          <w:b/>
          <w:sz w:val="24"/>
          <w:szCs w:val="24"/>
          <w:lang w:val="kk-KZ"/>
        </w:rPr>
      </w:pPr>
      <w:r w:rsidRPr="004A79EF">
        <w:rPr>
          <w:rStyle w:val="hps"/>
          <w:rFonts w:ascii="Times New Roman" w:hAnsi="Times New Roman" w:cs="Times New Roman"/>
          <w:b/>
          <w:sz w:val="24"/>
          <w:szCs w:val="24"/>
          <w:lang w:val="en-US"/>
        </w:rPr>
        <w:t>Theoretical and experimental</w:t>
      </w:r>
      <w:r w:rsidRPr="004A79EF">
        <w:rPr>
          <w:rFonts w:ascii="Times New Roman" w:hAnsi="Times New Roman" w:cs="Times New Roman"/>
          <w:b/>
          <w:sz w:val="24"/>
          <w:szCs w:val="24"/>
          <w:lang w:val="en-US"/>
        </w:rPr>
        <w:t xml:space="preserve"> </w:t>
      </w:r>
      <w:r w:rsidRPr="004A79EF">
        <w:rPr>
          <w:rStyle w:val="hps"/>
          <w:rFonts w:ascii="Times New Roman" w:hAnsi="Times New Roman" w:cs="Times New Roman"/>
          <w:b/>
          <w:sz w:val="24"/>
          <w:szCs w:val="24"/>
          <w:lang w:val="en-US"/>
        </w:rPr>
        <w:t>research to develop</w:t>
      </w:r>
      <w:r w:rsidRPr="004A79EF">
        <w:rPr>
          <w:rFonts w:ascii="Times New Roman" w:hAnsi="Times New Roman" w:cs="Times New Roman"/>
          <w:b/>
          <w:sz w:val="24"/>
          <w:szCs w:val="24"/>
          <w:lang w:val="en-US"/>
        </w:rPr>
        <w:t xml:space="preserve"> </w:t>
      </w:r>
      <w:r w:rsidRPr="004A79EF">
        <w:rPr>
          <w:rStyle w:val="hps"/>
          <w:rFonts w:ascii="Times New Roman" w:hAnsi="Times New Roman" w:cs="Times New Roman"/>
          <w:b/>
          <w:sz w:val="24"/>
          <w:szCs w:val="24"/>
          <w:lang w:val="en-US"/>
        </w:rPr>
        <w:t>of a new</w:t>
      </w:r>
      <w:r w:rsidRPr="004A79EF">
        <w:rPr>
          <w:rFonts w:ascii="Times New Roman" w:hAnsi="Times New Roman" w:cs="Times New Roman"/>
          <w:b/>
          <w:sz w:val="24"/>
          <w:szCs w:val="24"/>
          <w:lang w:val="en-US"/>
        </w:rPr>
        <w:t xml:space="preserve"> </w:t>
      </w:r>
      <w:r w:rsidRPr="004A79EF">
        <w:rPr>
          <w:rStyle w:val="hps"/>
          <w:rFonts w:ascii="Times New Roman" w:hAnsi="Times New Roman" w:cs="Times New Roman"/>
          <w:b/>
          <w:sz w:val="24"/>
          <w:szCs w:val="24"/>
          <w:lang w:val="en-US"/>
        </w:rPr>
        <w:t>wind turbine</w:t>
      </w:r>
      <w:r w:rsidRPr="004A79EF">
        <w:rPr>
          <w:rFonts w:ascii="Times New Roman" w:hAnsi="Times New Roman" w:cs="Times New Roman"/>
          <w:b/>
          <w:sz w:val="24"/>
          <w:szCs w:val="24"/>
          <w:lang w:val="en-US"/>
        </w:rPr>
        <w:t xml:space="preserve"> </w:t>
      </w:r>
      <w:r w:rsidRPr="004A79EF">
        <w:rPr>
          <w:rStyle w:val="hps"/>
          <w:rFonts w:ascii="Times New Roman" w:hAnsi="Times New Roman" w:cs="Times New Roman"/>
          <w:b/>
          <w:sz w:val="24"/>
          <w:szCs w:val="24"/>
          <w:lang w:val="en-US"/>
        </w:rPr>
        <w:t>construction</w:t>
      </w:r>
      <w:r w:rsidRPr="004A79EF">
        <w:rPr>
          <w:rFonts w:ascii="Times New Roman" w:hAnsi="Times New Roman" w:cs="Times New Roman"/>
          <w:b/>
          <w:sz w:val="24"/>
          <w:szCs w:val="24"/>
          <w:lang w:val="en-US"/>
        </w:rPr>
        <w:t xml:space="preserve"> </w:t>
      </w:r>
      <w:r w:rsidRPr="004A79EF">
        <w:rPr>
          <w:rStyle w:val="hps"/>
          <w:rFonts w:ascii="Times New Roman" w:hAnsi="Times New Roman" w:cs="Times New Roman"/>
          <w:b/>
          <w:sz w:val="24"/>
          <w:szCs w:val="24"/>
          <w:lang w:val="en-US"/>
        </w:rPr>
        <w:t>with</w:t>
      </w:r>
      <w:r w:rsidRPr="004A79EF">
        <w:rPr>
          <w:rFonts w:ascii="Times New Roman" w:hAnsi="Times New Roman" w:cs="Times New Roman"/>
          <w:b/>
          <w:sz w:val="24"/>
          <w:szCs w:val="24"/>
          <w:lang w:val="en-US"/>
        </w:rPr>
        <w:t xml:space="preserve"> </w:t>
      </w:r>
      <w:r w:rsidRPr="004A79EF">
        <w:rPr>
          <w:rStyle w:val="hps"/>
          <w:rFonts w:ascii="Times New Roman" w:hAnsi="Times New Roman" w:cs="Times New Roman"/>
          <w:b/>
          <w:sz w:val="24"/>
          <w:szCs w:val="24"/>
          <w:lang w:val="en-US"/>
        </w:rPr>
        <w:t>directing device</w:t>
      </w:r>
    </w:p>
    <w:p w:rsidR="00315E5C" w:rsidRDefault="00315E5C" w:rsidP="00315E5C">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en-US"/>
        </w:rPr>
        <w:t>Annotation</w:t>
      </w:r>
    </w:p>
    <w:p w:rsidR="00315E5C" w:rsidRDefault="00315E5C" w:rsidP="00315E5C">
      <w:pPr>
        <w:spacing w:after="0" w:line="240" w:lineRule="auto"/>
        <w:ind w:firstLine="709"/>
        <w:jc w:val="center"/>
        <w:rPr>
          <w:rFonts w:ascii="Times New Roman" w:hAnsi="Times New Roman" w:cs="Times New Roman"/>
          <w:b/>
          <w:sz w:val="24"/>
          <w:szCs w:val="24"/>
          <w:lang w:val="kk-KZ"/>
        </w:rPr>
      </w:pPr>
    </w:p>
    <w:p w:rsidR="00315E5C" w:rsidRPr="00315E5C" w:rsidRDefault="00315E5C" w:rsidP="00315E5C">
      <w:pPr>
        <w:tabs>
          <w:tab w:val="left" w:pos="709"/>
        </w:tabs>
        <w:spacing w:after="0" w:line="240" w:lineRule="auto"/>
        <w:ind w:firstLine="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kk-KZ"/>
        </w:rPr>
        <w:tab/>
      </w:r>
      <w:r w:rsidRPr="00315E5C">
        <w:rPr>
          <w:rFonts w:ascii="Times New Roman" w:hAnsi="Times New Roman" w:cs="Times New Roman"/>
          <w:color w:val="000000" w:themeColor="text1"/>
          <w:sz w:val="24"/>
          <w:szCs w:val="24"/>
          <w:lang w:val="en-US"/>
        </w:rPr>
        <w:t>This article presents the results of theoretical and experimental studies on the development of a new design of the wind power installation with a guide vane.</w:t>
      </w:r>
    </w:p>
    <w:p w:rsidR="00315E5C" w:rsidRPr="00315E5C" w:rsidRDefault="00315E5C" w:rsidP="00315E5C">
      <w:pPr>
        <w:tabs>
          <w:tab w:val="left" w:pos="709"/>
        </w:tabs>
        <w:spacing w:after="0" w:line="240" w:lineRule="auto"/>
        <w:ind w:firstLine="709"/>
        <w:jc w:val="both"/>
        <w:rPr>
          <w:rFonts w:ascii="Times New Roman" w:hAnsi="Times New Roman" w:cs="Times New Roman"/>
          <w:color w:val="000000" w:themeColor="text1"/>
          <w:sz w:val="24"/>
          <w:szCs w:val="24"/>
          <w:lang w:val="en-US"/>
        </w:rPr>
      </w:pPr>
      <w:r w:rsidRPr="00315E5C">
        <w:rPr>
          <w:rFonts w:ascii="Times New Roman" w:hAnsi="Times New Roman" w:cs="Times New Roman"/>
          <w:color w:val="000000" w:themeColor="text1"/>
          <w:sz w:val="24"/>
          <w:szCs w:val="24"/>
          <w:lang w:val="en-US"/>
        </w:rPr>
        <w:t>The object of the theoretical and experimental research is to improve the efficiency of wind turbines.</w:t>
      </w:r>
    </w:p>
    <w:p w:rsidR="00315E5C" w:rsidRPr="00315E5C" w:rsidRDefault="00315E5C" w:rsidP="00315E5C">
      <w:pPr>
        <w:spacing w:after="0" w:line="240" w:lineRule="auto"/>
        <w:ind w:firstLine="708"/>
        <w:jc w:val="both"/>
        <w:rPr>
          <w:rFonts w:ascii="Times New Roman" w:hAnsi="Times New Roman" w:cs="Times New Roman"/>
          <w:color w:val="000000" w:themeColor="text1"/>
          <w:sz w:val="24"/>
          <w:szCs w:val="24"/>
          <w:lang w:val="en-US"/>
        </w:rPr>
      </w:pPr>
      <w:r w:rsidRPr="00315E5C">
        <w:rPr>
          <w:rFonts w:ascii="Times New Roman" w:hAnsi="Times New Roman" w:cs="Times New Roman"/>
          <w:color w:val="000000" w:themeColor="text1"/>
          <w:sz w:val="24"/>
          <w:szCs w:val="24"/>
          <w:lang w:val="en-US"/>
        </w:rPr>
        <w:t>One of the pressing problems of today is the development of new useful windmill (wind turbine) to provide electricity to villages in areas remote from the electricity. To address this issue were presented new models of the vortex of wind energy plant with guide vanes. Were developed working drawings and models provided the wind turbine and in vitro experimental studies on different models. As a result, research has been chosen the most optimal model that has been fully investigated. We studied the aerodynamic parameters of the vortex of wind turbines. The corresponding number of revolutions of the rotor blades in the wind flow. In the study identified a need for setting the upper pipe into a cylinder which is arranged vertically. Moreover, it was observed that when the direction of wind at the plurality of guide channels outside the propeller revolutions increases.</w:t>
      </w:r>
    </w:p>
    <w:p w:rsidR="00315E5C" w:rsidRPr="00315E5C" w:rsidRDefault="00315E5C" w:rsidP="00315E5C">
      <w:pPr>
        <w:spacing w:after="0" w:line="240" w:lineRule="auto"/>
        <w:ind w:firstLine="708"/>
        <w:jc w:val="both"/>
        <w:rPr>
          <w:rFonts w:ascii="Times New Roman" w:hAnsi="Times New Roman" w:cs="Times New Roman"/>
          <w:color w:val="000000" w:themeColor="text1"/>
          <w:sz w:val="24"/>
          <w:szCs w:val="24"/>
          <w:lang w:val="en-US"/>
        </w:rPr>
      </w:pPr>
      <w:r w:rsidRPr="00315E5C">
        <w:rPr>
          <w:rFonts w:ascii="Times New Roman" w:hAnsi="Times New Roman" w:cs="Times New Roman"/>
          <w:color w:val="000000" w:themeColor="text1"/>
          <w:sz w:val="24"/>
          <w:szCs w:val="24"/>
          <w:lang w:val="en-US"/>
        </w:rPr>
        <w:t xml:space="preserve">Model of the installation was built and numerically studied in the program COMSOL </w:t>
      </w:r>
      <w:proofErr w:type="spellStart"/>
      <w:r w:rsidRPr="00315E5C">
        <w:rPr>
          <w:rFonts w:ascii="Times New Roman" w:hAnsi="Times New Roman" w:cs="Times New Roman"/>
          <w:color w:val="000000" w:themeColor="text1"/>
          <w:sz w:val="24"/>
          <w:szCs w:val="24"/>
          <w:lang w:val="en-US"/>
        </w:rPr>
        <w:t>Myltiphysics</w:t>
      </w:r>
      <w:proofErr w:type="spellEnd"/>
      <w:r w:rsidRPr="00315E5C">
        <w:rPr>
          <w:rFonts w:ascii="Times New Roman" w:hAnsi="Times New Roman" w:cs="Times New Roman"/>
          <w:color w:val="000000" w:themeColor="text1"/>
          <w:sz w:val="24"/>
          <w:szCs w:val="24"/>
          <w:lang w:val="en-US"/>
        </w:rPr>
        <w:t>. The same program was built geometric model. As defined change of velocity and pressure acting on the guide wall when wind flow around a constructed model. It was considered curved and rectilinear forms of the guide walls, and compare the results of research in these two cases.</w:t>
      </w:r>
    </w:p>
    <w:p w:rsidR="00315E5C" w:rsidRDefault="00315E5C" w:rsidP="00315E5C">
      <w:pPr>
        <w:spacing w:after="0" w:line="240" w:lineRule="auto"/>
        <w:jc w:val="both"/>
        <w:rPr>
          <w:rFonts w:ascii="Times New Roman" w:hAnsi="Times New Roman" w:cs="Times New Roman"/>
          <w:color w:val="000000" w:themeColor="text1"/>
          <w:sz w:val="24"/>
          <w:szCs w:val="24"/>
          <w:lang w:val="kk-KZ"/>
        </w:rPr>
      </w:pPr>
      <w:r w:rsidRPr="00315E5C">
        <w:rPr>
          <w:rFonts w:ascii="Times New Roman" w:hAnsi="Times New Roman" w:cs="Times New Roman"/>
          <w:color w:val="000000" w:themeColor="text1"/>
          <w:sz w:val="24"/>
          <w:szCs w:val="24"/>
          <w:lang w:val="en-US"/>
        </w:rPr>
        <w:t>Keywords: wind power</w:t>
      </w:r>
      <w:r w:rsidRPr="00315E5C">
        <w:rPr>
          <w:rFonts w:ascii="Times New Roman" w:hAnsi="Times New Roman" w:cs="Times New Roman"/>
          <w:color w:val="000000" w:themeColor="text1"/>
          <w:sz w:val="24"/>
          <w:szCs w:val="24"/>
          <w:lang w:val="kk-KZ"/>
        </w:rPr>
        <w:t xml:space="preserve"> </w:t>
      </w:r>
      <w:r w:rsidRPr="00315E5C">
        <w:rPr>
          <w:rFonts w:ascii="Times New Roman" w:hAnsi="Times New Roman" w:cs="Times New Roman"/>
          <w:color w:val="000000" w:themeColor="text1"/>
          <w:sz w:val="24"/>
          <w:szCs w:val="24"/>
          <w:lang w:val="en-US"/>
        </w:rPr>
        <w:t xml:space="preserve">turbine, whirling wind </w:t>
      </w:r>
      <w:proofErr w:type="spellStart"/>
      <w:r w:rsidRPr="00315E5C">
        <w:rPr>
          <w:rFonts w:ascii="Times New Roman" w:hAnsi="Times New Roman" w:cs="Times New Roman"/>
          <w:color w:val="000000" w:themeColor="text1"/>
          <w:sz w:val="24"/>
          <w:szCs w:val="24"/>
          <w:lang w:val="en-US"/>
        </w:rPr>
        <w:t>powerturbine</w:t>
      </w:r>
      <w:proofErr w:type="spellEnd"/>
      <w:r w:rsidRPr="00315E5C">
        <w:rPr>
          <w:rFonts w:ascii="Times New Roman" w:hAnsi="Times New Roman" w:cs="Times New Roman"/>
          <w:color w:val="000000" w:themeColor="text1"/>
          <w:sz w:val="24"/>
          <w:szCs w:val="24"/>
          <w:lang w:val="en-US"/>
        </w:rPr>
        <w:t xml:space="preserve">, energy potential, guide vanes, the program COMSOL </w:t>
      </w:r>
      <w:proofErr w:type="spellStart"/>
      <w:r w:rsidRPr="00315E5C">
        <w:rPr>
          <w:rFonts w:ascii="Times New Roman" w:hAnsi="Times New Roman" w:cs="Times New Roman"/>
          <w:color w:val="000000" w:themeColor="text1"/>
          <w:sz w:val="24"/>
          <w:szCs w:val="24"/>
          <w:lang w:val="en-US"/>
        </w:rPr>
        <w:t>Multiphysics</w:t>
      </w:r>
      <w:proofErr w:type="spellEnd"/>
      <w:r w:rsidRPr="00315E5C">
        <w:rPr>
          <w:rFonts w:ascii="Times New Roman" w:hAnsi="Times New Roman" w:cs="Times New Roman"/>
          <w:color w:val="000000" w:themeColor="text1"/>
          <w:sz w:val="24"/>
          <w:szCs w:val="24"/>
          <w:lang w:val="en-US"/>
        </w:rPr>
        <w:t>,  wind generator.</w:t>
      </w:r>
      <w:r>
        <w:rPr>
          <w:rFonts w:ascii="Times New Roman" w:hAnsi="Times New Roman" w:cs="Times New Roman"/>
          <w:color w:val="000000" w:themeColor="text1"/>
          <w:sz w:val="24"/>
          <w:szCs w:val="24"/>
          <w:lang w:val="kk-KZ"/>
        </w:rPr>
        <w:tab/>
      </w:r>
    </w:p>
    <w:p w:rsidR="00315E5C" w:rsidRDefault="00315E5C" w:rsidP="00315E5C">
      <w:pPr>
        <w:pStyle w:val="a3"/>
        <w:ind w:firstLine="709"/>
        <w:jc w:val="both"/>
        <w:rPr>
          <w:rFonts w:ascii="Times New Roman" w:hAnsi="Times New Roman" w:cs="Times New Roman"/>
          <w:sz w:val="24"/>
          <w:szCs w:val="24"/>
          <w:lang w:val="kk-KZ"/>
        </w:rPr>
      </w:pPr>
    </w:p>
    <w:p w:rsidR="00315E5C" w:rsidRDefault="00315E5C" w:rsidP="00315E5C">
      <w:pPr>
        <w:pStyle w:val="a3"/>
        <w:ind w:firstLine="709"/>
        <w:jc w:val="both"/>
        <w:rPr>
          <w:rFonts w:ascii="Times New Roman" w:hAnsi="Times New Roman" w:cs="Times New Roman"/>
          <w:sz w:val="24"/>
          <w:szCs w:val="24"/>
          <w:lang w:val="kk-KZ"/>
        </w:rPr>
      </w:pPr>
    </w:p>
    <w:p w:rsidR="00315E5C" w:rsidRDefault="00315E5C" w:rsidP="00315E5C">
      <w:pPr>
        <w:pStyle w:val="a3"/>
        <w:ind w:firstLine="709"/>
        <w:jc w:val="both"/>
        <w:rPr>
          <w:rFonts w:ascii="Times New Roman" w:hAnsi="Times New Roman" w:cs="Times New Roman"/>
          <w:sz w:val="24"/>
          <w:szCs w:val="24"/>
          <w:lang w:val="kk-KZ"/>
        </w:rPr>
      </w:pPr>
    </w:p>
    <w:p w:rsidR="00C71B81" w:rsidRPr="00315E5C" w:rsidRDefault="00C71B81">
      <w:pPr>
        <w:rPr>
          <w:lang w:val="kk-KZ"/>
        </w:rPr>
      </w:pPr>
    </w:p>
    <w:sectPr w:rsidR="00C71B81" w:rsidRPr="00315E5C" w:rsidSect="00C71B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315E5C"/>
    <w:rsid w:val="002624CC"/>
    <w:rsid w:val="00315E5C"/>
    <w:rsid w:val="00957EA5"/>
    <w:rsid w:val="009B4866"/>
    <w:rsid w:val="00B343CA"/>
    <w:rsid w:val="00C71B81"/>
    <w:rsid w:val="00F9708B"/>
    <w:rsid w:val="00FF2A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E5C"/>
    <w:pPr>
      <w:spacing w:after="200" w:line="276" w:lineRule="auto"/>
      <w:ind w:firstLine="0"/>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5E5C"/>
    <w:pPr>
      <w:widowControl w:val="0"/>
      <w:autoSpaceDE w:val="0"/>
      <w:autoSpaceDN w:val="0"/>
      <w:adjustRightInd w:val="0"/>
      <w:ind w:firstLine="0"/>
      <w:jc w:val="left"/>
    </w:pPr>
    <w:rPr>
      <w:rFonts w:ascii="Arial" w:eastAsia="Times New Roman" w:hAnsi="Arial" w:cs="Arial"/>
      <w:sz w:val="20"/>
      <w:szCs w:val="20"/>
      <w:lang w:eastAsia="ru-RU"/>
    </w:rPr>
  </w:style>
  <w:style w:type="character" w:styleId="a4">
    <w:name w:val="Hyperlink"/>
    <w:basedOn w:val="a0"/>
    <w:uiPriority w:val="99"/>
    <w:unhideWhenUsed/>
    <w:rsid w:val="00315E5C"/>
    <w:rPr>
      <w:color w:val="0000FF"/>
      <w:u w:val="single"/>
    </w:rPr>
  </w:style>
  <w:style w:type="character" w:customStyle="1" w:styleId="hps">
    <w:name w:val="hps"/>
    <w:basedOn w:val="a0"/>
    <w:rsid w:val="00315E5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937</Words>
  <Characters>5347</Characters>
  <Application>Microsoft Office Word</Application>
  <DocSecurity>0</DocSecurity>
  <Lines>44</Lines>
  <Paragraphs>12</Paragraphs>
  <ScaleCrop>false</ScaleCrop>
  <Company/>
  <LinksUpToDate>false</LinksUpToDate>
  <CharactersWithSpaces>6272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Dinara</dc:creator>
  <cp:lastModifiedBy>Dinara</cp:lastModifiedBy>
  <cp:revision>1</cp:revision>
  <dcterms:created xsi:type="dcterms:W3CDTF">2016-01-26T07:49:00Z</dcterms:created>
  <dcterms:modified xsi:type="dcterms:W3CDTF">2016-01-26T07:50:00Z</dcterms:modified>
</cp:coreProperties>
</file>