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38BB" w:rsidRDefault="009D38BB" w:rsidP="00E00A0C">
      <w:pPr>
        <w:ind w:firstLine="567"/>
        <w:jc w:val="center"/>
        <w:rPr>
          <w:rFonts w:ascii="Times New Roman" w:hAnsi="Times New Roman"/>
          <w:b/>
          <w:sz w:val="28"/>
          <w:szCs w:val="28"/>
        </w:rPr>
      </w:pPr>
      <w:bookmarkStart w:id="0" w:name="_GoBack"/>
      <w:bookmarkEnd w:id="0"/>
    </w:p>
    <w:p w:rsidR="00DC218A" w:rsidRDefault="00DC218A" w:rsidP="00E00A0C">
      <w:pPr>
        <w:ind w:firstLine="567"/>
        <w:jc w:val="center"/>
        <w:rPr>
          <w:rFonts w:ascii="Times New Roman" w:hAnsi="Times New Roman"/>
          <w:b/>
          <w:sz w:val="28"/>
          <w:szCs w:val="28"/>
        </w:rPr>
      </w:pPr>
    </w:p>
    <w:p w:rsidR="00DC218A" w:rsidRPr="00DC218A" w:rsidRDefault="00DC218A" w:rsidP="00E00A0C">
      <w:pPr>
        <w:ind w:firstLine="567"/>
        <w:jc w:val="center"/>
        <w:rPr>
          <w:rFonts w:ascii="Times New Roman" w:hAnsi="Times New Roman"/>
          <w:b/>
          <w:sz w:val="28"/>
          <w:szCs w:val="28"/>
        </w:rPr>
      </w:pPr>
    </w:p>
    <w:p w:rsidR="009D38BB" w:rsidRPr="003A1FD5" w:rsidRDefault="009D38BB" w:rsidP="00E00A0C">
      <w:pPr>
        <w:ind w:firstLine="567"/>
        <w:jc w:val="center"/>
        <w:rPr>
          <w:rFonts w:ascii="Times New Roman" w:hAnsi="Times New Roman"/>
          <w:b/>
          <w:sz w:val="28"/>
          <w:szCs w:val="28"/>
          <w:lang w:val="kk-KZ"/>
        </w:rPr>
      </w:pPr>
    </w:p>
    <w:p w:rsidR="009D38BB" w:rsidRPr="003A1FD5" w:rsidRDefault="009D38BB" w:rsidP="00E00A0C">
      <w:pPr>
        <w:ind w:firstLine="567"/>
        <w:jc w:val="center"/>
        <w:rPr>
          <w:rFonts w:ascii="Times New Roman" w:hAnsi="Times New Roman"/>
          <w:b/>
          <w:sz w:val="28"/>
          <w:szCs w:val="28"/>
          <w:lang w:val="kk-KZ"/>
        </w:rPr>
      </w:pPr>
    </w:p>
    <w:p w:rsidR="009D38BB" w:rsidRPr="003A1FD5" w:rsidRDefault="009D38BB" w:rsidP="00E00A0C">
      <w:pPr>
        <w:ind w:firstLine="567"/>
        <w:jc w:val="center"/>
        <w:rPr>
          <w:rFonts w:ascii="Times New Roman" w:hAnsi="Times New Roman"/>
          <w:b/>
          <w:sz w:val="28"/>
          <w:szCs w:val="28"/>
          <w:lang w:val="kk-KZ"/>
        </w:rPr>
      </w:pPr>
    </w:p>
    <w:p w:rsidR="00DC218A" w:rsidRDefault="00DC218A" w:rsidP="00E00A0C">
      <w:pPr>
        <w:spacing w:after="0" w:line="240" w:lineRule="auto"/>
        <w:ind w:firstLine="567"/>
        <w:contextualSpacing/>
        <w:jc w:val="center"/>
        <w:rPr>
          <w:rFonts w:ascii="Times New Roman" w:hAnsi="Times New Roman"/>
          <w:b/>
          <w:sz w:val="28"/>
          <w:szCs w:val="28"/>
          <w:lang w:val="kk-KZ"/>
        </w:rPr>
      </w:pPr>
      <w:r w:rsidRPr="003A1FD5">
        <w:rPr>
          <w:rFonts w:ascii="Times New Roman" w:hAnsi="Times New Roman"/>
          <w:b/>
          <w:sz w:val="28"/>
          <w:szCs w:val="28"/>
          <w:lang w:val="kk-KZ"/>
        </w:rPr>
        <w:t xml:space="preserve"> «ҚАЗАҚСТАНДЫҚ ЕҢБЕК НАРЫҒЫНДАҒЫ ЖҰМЫС БЕРУШІЛЕР МЕН ЖОО ТҮЛЕКТЕРІ: МӘСЕЛЕЛЕР МЕН КҮТУЛЕР» </w:t>
      </w:r>
    </w:p>
    <w:p w:rsidR="00DC218A" w:rsidRDefault="00DC218A" w:rsidP="00E00A0C">
      <w:pPr>
        <w:spacing w:after="0" w:line="240" w:lineRule="auto"/>
        <w:ind w:firstLine="567"/>
        <w:contextualSpacing/>
        <w:jc w:val="center"/>
        <w:rPr>
          <w:rFonts w:ascii="Times New Roman" w:hAnsi="Times New Roman"/>
          <w:b/>
          <w:sz w:val="28"/>
          <w:szCs w:val="28"/>
          <w:lang w:val="kk-KZ"/>
        </w:rPr>
      </w:pPr>
    </w:p>
    <w:p w:rsidR="009D38BB" w:rsidRPr="003A1FD5" w:rsidRDefault="009D38BB" w:rsidP="00E00A0C">
      <w:pPr>
        <w:spacing w:after="0" w:line="240" w:lineRule="auto"/>
        <w:ind w:firstLine="567"/>
        <w:contextualSpacing/>
        <w:jc w:val="center"/>
        <w:rPr>
          <w:rFonts w:ascii="Times New Roman" w:hAnsi="Times New Roman"/>
          <w:b/>
          <w:sz w:val="28"/>
          <w:szCs w:val="28"/>
          <w:lang w:val="kk-KZ"/>
        </w:rPr>
      </w:pPr>
      <w:r w:rsidRPr="003A1FD5">
        <w:rPr>
          <w:rFonts w:ascii="Times New Roman" w:hAnsi="Times New Roman"/>
          <w:b/>
          <w:sz w:val="28"/>
          <w:szCs w:val="28"/>
          <w:lang w:val="kk-KZ"/>
        </w:rPr>
        <w:t>дөңгелек үстел мақалалар жинағы</w:t>
      </w:r>
    </w:p>
    <w:p w:rsidR="003674D6" w:rsidRPr="003A1FD5" w:rsidRDefault="003674D6" w:rsidP="00E00A0C">
      <w:pPr>
        <w:spacing w:after="0" w:line="240" w:lineRule="auto"/>
        <w:ind w:firstLine="567"/>
        <w:contextualSpacing/>
        <w:jc w:val="center"/>
        <w:rPr>
          <w:rFonts w:ascii="Times New Roman" w:hAnsi="Times New Roman"/>
          <w:b/>
          <w:sz w:val="28"/>
          <w:szCs w:val="28"/>
          <w:lang w:val="kk-KZ"/>
        </w:rPr>
      </w:pPr>
    </w:p>
    <w:p w:rsidR="009D38BB" w:rsidRPr="003A1FD5" w:rsidRDefault="009D38BB" w:rsidP="00E00A0C">
      <w:pPr>
        <w:ind w:firstLine="567"/>
        <w:jc w:val="center"/>
        <w:rPr>
          <w:rFonts w:ascii="Times New Roman" w:hAnsi="Times New Roman"/>
          <w:b/>
          <w:sz w:val="28"/>
          <w:szCs w:val="28"/>
          <w:lang w:val="kk-KZ"/>
        </w:rPr>
      </w:pPr>
    </w:p>
    <w:p w:rsidR="009D38BB" w:rsidRPr="003A1FD5" w:rsidRDefault="009D38BB" w:rsidP="00E00A0C">
      <w:pPr>
        <w:spacing w:after="0" w:line="240" w:lineRule="auto"/>
        <w:ind w:firstLine="567"/>
        <w:contextualSpacing/>
        <w:jc w:val="center"/>
        <w:rPr>
          <w:rFonts w:ascii="Times New Roman" w:hAnsi="Times New Roman"/>
          <w:i/>
          <w:sz w:val="28"/>
          <w:szCs w:val="28"/>
          <w:lang w:val="kk-KZ"/>
        </w:rPr>
      </w:pPr>
      <w:r w:rsidRPr="003A1FD5">
        <w:rPr>
          <w:rFonts w:ascii="Times New Roman" w:hAnsi="Times New Roman"/>
          <w:i/>
          <w:sz w:val="28"/>
          <w:szCs w:val="28"/>
          <w:lang w:val="kk-KZ"/>
        </w:rPr>
        <w:t xml:space="preserve">(«Жоғары білім жүйесі мен жұмыс берушілердің интеграциясы оқу орнын бітірушілердің кәсіби мобильділігінің маңызды  шарты ретінде» </w:t>
      </w:r>
    </w:p>
    <w:p w:rsidR="009D38BB" w:rsidRPr="003A1FD5" w:rsidRDefault="009D38BB" w:rsidP="00E00A0C">
      <w:pPr>
        <w:spacing w:after="0" w:line="240" w:lineRule="auto"/>
        <w:ind w:firstLine="567"/>
        <w:contextualSpacing/>
        <w:jc w:val="center"/>
        <w:rPr>
          <w:rFonts w:ascii="Times New Roman" w:hAnsi="Times New Roman"/>
          <w:i/>
          <w:sz w:val="28"/>
          <w:szCs w:val="28"/>
          <w:lang w:val="kk-KZ"/>
        </w:rPr>
      </w:pPr>
      <w:r w:rsidRPr="003A1FD5">
        <w:rPr>
          <w:rFonts w:ascii="Times New Roman" w:hAnsi="Times New Roman"/>
          <w:i/>
          <w:sz w:val="28"/>
          <w:szCs w:val="28"/>
          <w:lang w:val="kk-KZ"/>
        </w:rPr>
        <w:t>ғылыми жоба</w:t>
      </w:r>
      <w:r w:rsidR="00DC218A">
        <w:rPr>
          <w:rFonts w:ascii="Times New Roman" w:hAnsi="Times New Roman"/>
          <w:i/>
          <w:sz w:val="28"/>
          <w:szCs w:val="28"/>
          <w:lang w:val="kk-KZ"/>
        </w:rPr>
        <w:t>сы</w:t>
      </w:r>
      <w:r w:rsidRPr="003A1FD5">
        <w:rPr>
          <w:rFonts w:ascii="Times New Roman" w:hAnsi="Times New Roman"/>
          <w:i/>
          <w:sz w:val="28"/>
          <w:szCs w:val="28"/>
          <w:lang w:val="kk-KZ"/>
        </w:rPr>
        <w:t xml:space="preserve"> бойынша)</w:t>
      </w:r>
    </w:p>
    <w:p w:rsidR="009D38BB" w:rsidRPr="003A1FD5" w:rsidRDefault="009D38BB" w:rsidP="00E00A0C">
      <w:pPr>
        <w:spacing w:after="0" w:line="240" w:lineRule="auto"/>
        <w:ind w:firstLine="567"/>
        <w:contextualSpacing/>
        <w:jc w:val="center"/>
        <w:rPr>
          <w:rFonts w:ascii="Times New Roman" w:hAnsi="Times New Roman"/>
          <w:i/>
          <w:sz w:val="28"/>
          <w:szCs w:val="28"/>
          <w:lang w:val="kk-KZ"/>
        </w:rPr>
      </w:pPr>
    </w:p>
    <w:p w:rsidR="009D38BB" w:rsidRPr="003A1FD5" w:rsidRDefault="009D38BB" w:rsidP="00E00A0C">
      <w:pPr>
        <w:spacing w:after="0" w:line="240" w:lineRule="auto"/>
        <w:ind w:firstLine="567"/>
        <w:contextualSpacing/>
        <w:jc w:val="center"/>
        <w:rPr>
          <w:rFonts w:ascii="Times New Roman" w:hAnsi="Times New Roman"/>
          <w:i/>
          <w:sz w:val="28"/>
          <w:szCs w:val="28"/>
          <w:lang w:val="kk-KZ"/>
        </w:rPr>
      </w:pPr>
    </w:p>
    <w:p w:rsidR="009D38BB" w:rsidRPr="003A1FD5" w:rsidRDefault="009D38BB" w:rsidP="00E00A0C">
      <w:pPr>
        <w:spacing w:after="0" w:line="240" w:lineRule="auto"/>
        <w:ind w:firstLine="567"/>
        <w:contextualSpacing/>
        <w:jc w:val="center"/>
        <w:rPr>
          <w:rFonts w:ascii="Times New Roman" w:hAnsi="Times New Roman"/>
          <w:i/>
          <w:sz w:val="28"/>
          <w:szCs w:val="28"/>
          <w:lang w:val="kk-KZ"/>
        </w:rPr>
      </w:pPr>
    </w:p>
    <w:p w:rsidR="009D38BB" w:rsidRPr="003A1FD5" w:rsidRDefault="009D38BB" w:rsidP="00E00A0C">
      <w:pPr>
        <w:spacing w:after="0" w:line="240" w:lineRule="auto"/>
        <w:ind w:firstLine="567"/>
        <w:contextualSpacing/>
        <w:jc w:val="center"/>
        <w:rPr>
          <w:rFonts w:ascii="Times New Roman" w:hAnsi="Times New Roman"/>
          <w:i/>
          <w:sz w:val="28"/>
          <w:szCs w:val="28"/>
          <w:lang w:val="kk-KZ"/>
        </w:rPr>
      </w:pPr>
    </w:p>
    <w:p w:rsidR="009D38BB" w:rsidRPr="003A1FD5" w:rsidRDefault="009D38BB" w:rsidP="00E00A0C">
      <w:pPr>
        <w:spacing w:after="0" w:line="240" w:lineRule="auto"/>
        <w:ind w:firstLine="567"/>
        <w:contextualSpacing/>
        <w:jc w:val="center"/>
        <w:rPr>
          <w:rFonts w:ascii="Times New Roman" w:hAnsi="Times New Roman"/>
          <w:i/>
          <w:sz w:val="28"/>
          <w:szCs w:val="28"/>
          <w:lang w:val="kk-KZ"/>
        </w:rPr>
      </w:pPr>
    </w:p>
    <w:p w:rsidR="009D38BB" w:rsidRPr="003A1FD5" w:rsidRDefault="009D38BB" w:rsidP="00E00A0C">
      <w:pPr>
        <w:spacing w:after="0" w:line="240" w:lineRule="auto"/>
        <w:ind w:firstLine="567"/>
        <w:contextualSpacing/>
        <w:jc w:val="center"/>
        <w:rPr>
          <w:rFonts w:ascii="Times New Roman" w:hAnsi="Times New Roman"/>
          <w:i/>
          <w:sz w:val="28"/>
          <w:szCs w:val="28"/>
          <w:lang w:val="kk-KZ"/>
        </w:rPr>
      </w:pPr>
    </w:p>
    <w:p w:rsidR="009D38BB" w:rsidRPr="003A1FD5" w:rsidRDefault="009D38BB" w:rsidP="00E00A0C">
      <w:pPr>
        <w:spacing w:after="0" w:line="240" w:lineRule="auto"/>
        <w:ind w:firstLine="567"/>
        <w:contextualSpacing/>
        <w:jc w:val="center"/>
        <w:rPr>
          <w:rFonts w:ascii="Times New Roman" w:hAnsi="Times New Roman"/>
          <w:i/>
          <w:sz w:val="28"/>
          <w:szCs w:val="28"/>
          <w:lang w:val="kk-KZ"/>
        </w:rPr>
      </w:pPr>
    </w:p>
    <w:p w:rsidR="009D38BB" w:rsidRPr="003A1FD5" w:rsidRDefault="009D38BB" w:rsidP="00E00A0C">
      <w:pPr>
        <w:spacing w:after="0" w:line="240" w:lineRule="auto"/>
        <w:ind w:firstLine="567"/>
        <w:contextualSpacing/>
        <w:jc w:val="center"/>
        <w:rPr>
          <w:rFonts w:ascii="Times New Roman" w:hAnsi="Times New Roman"/>
          <w:i/>
          <w:sz w:val="28"/>
          <w:szCs w:val="28"/>
          <w:lang w:val="kk-KZ"/>
        </w:rPr>
      </w:pPr>
    </w:p>
    <w:p w:rsidR="009D38BB" w:rsidRPr="003A1FD5" w:rsidRDefault="009D38BB" w:rsidP="00E00A0C">
      <w:pPr>
        <w:spacing w:after="0" w:line="240" w:lineRule="auto"/>
        <w:ind w:firstLine="567"/>
        <w:contextualSpacing/>
        <w:jc w:val="center"/>
        <w:rPr>
          <w:rFonts w:ascii="Times New Roman" w:hAnsi="Times New Roman"/>
          <w:i/>
          <w:sz w:val="28"/>
          <w:szCs w:val="28"/>
          <w:lang w:val="kk-KZ"/>
        </w:rPr>
      </w:pPr>
    </w:p>
    <w:p w:rsidR="009D38BB" w:rsidRPr="003A1FD5" w:rsidRDefault="009D38BB" w:rsidP="00E00A0C">
      <w:pPr>
        <w:spacing w:after="0" w:line="240" w:lineRule="auto"/>
        <w:ind w:firstLine="567"/>
        <w:contextualSpacing/>
        <w:jc w:val="center"/>
        <w:rPr>
          <w:rFonts w:ascii="Times New Roman" w:hAnsi="Times New Roman"/>
          <w:i/>
          <w:sz w:val="28"/>
          <w:szCs w:val="28"/>
          <w:lang w:val="kk-KZ"/>
        </w:rPr>
      </w:pPr>
    </w:p>
    <w:p w:rsidR="009D38BB" w:rsidRPr="003A1FD5" w:rsidRDefault="009D38BB" w:rsidP="00E00A0C">
      <w:pPr>
        <w:spacing w:after="0" w:line="240" w:lineRule="auto"/>
        <w:ind w:firstLine="567"/>
        <w:contextualSpacing/>
        <w:jc w:val="center"/>
        <w:rPr>
          <w:rFonts w:ascii="Times New Roman" w:hAnsi="Times New Roman"/>
          <w:i/>
          <w:sz w:val="28"/>
          <w:szCs w:val="28"/>
          <w:lang w:val="kk-KZ"/>
        </w:rPr>
      </w:pPr>
    </w:p>
    <w:p w:rsidR="009D38BB" w:rsidRPr="003A1FD5" w:rsidRDefault="009D38BB" w:rsidP="00E00A0C">
      <w:pPr>
        <w:spacing w:after="0" w:line="240" w:lineRule="auto"/>
        <w:ind w:firstLine="567"/>
        <w:contextualSpacing/>
        <w:jc w:val="center"/>
        <w:rPr>
          <w:rFonts w:ascii="Times New Roman" w:hAnsi="Times New Roman"/>
          <w:i/>
          <w:sz w:val="28"/>
          <w:szCs w:val="28"/>
          <w:lang w:val="kk-KZ"/>
        </w:rPr>
      </w:pPr>
    </w:p>
    <w:p w:rsidR="009D38BB" w:rsidRPr="00997016" w:rsidRDefault="009D38BB" w:rsidP="00E00A0C">
      <w:pPr>
        <w:spacing w:after="0" w:line="240" w:lineRule="auto"/>
        <w:ind w:firstLine="567"/>
        <w:contextualSpacing/>
        <w:jc w:val="center"/>
        <w:rPr>
          <w:rFonts w:ascii="Times New Roman" w:hAnsi="Times New Roman"/>
          <w:i/>
          <w:sz w:val="28"/>
          <w:szCs w:val="28"/>
          <w:lang w:val="kk-KZ"/>
        </w:rPr>
      </w:pPr>
    </w:p>
    <w:p w:rsidR="00997016" w:rsidRPr="00DC218A" w:rsidRDefault="00997016" w:rsidP="00E00A0C">
      <w:pPr>
        <w:spacing w:after="0" w:line="240" w:lineRule="auto"/>
        <w:ind w:firstLine="567"/>
        <w:contextualSpacing/>
        <w:jc w:val="center"/>
        <w:rPr>
          <w:rFonts w:ascii="Times New Roman" w:hAnsi="Times New Roman"/>
          <w:i/>
          <w:sz w:val="28"/>
          <w:szCs w:val="28"/>
        </w:rPr>
      </w:pPr>
    </w:p>
    <w:p w:rsidR="00997016" w:rsidRPr="00DC218A" w:rsidRDefault="00997016" w:rsidP="00E00A0C">
      <w:pPr>
        <w:spacing w:after="0" w:line="240" w:lineRule="auto"/>
        <w:ind w:firstLine="567"/>
        <w:contextualSpacing/>
        <w:jc w:val="center"/>
        <w:rPr>
          <w:rFonts w:ascii="Times New Roman" w:hAnsi="Times New Roman"/>
          <w:i/>
          <w:sz w:val="28"/>
          <w:szCs w:val="28"/>
        </w:rPr>
      </w:pPr>
    </w:p>
    <w:p w:rsidR="00997016" w:rsidRPr="00DC218A" w:rsidRDefault="00997016" w:rsidP="00E00A0C">
      <w:pPr>
        <w:spacing w:after="0" w:line="240" w:lineRule="auto"/>
        <w:ind w:firstLine="567"/>
        <w:contextualSpacing/>
        <w:jc w:val="center"/>
        <w:rPr>
          <w:rFonts w:ascii="Times New Roman" w:hAnsi="Times New Roman"/>
          <w:i/>
          <w:sz w:val="28"/>
          <w:szCs w:val="28"/>
        </w:rPr>
      </w:pPr>
    </w:p>
    <w:p w:rsidR="009D38BB" w:rsidRPr="003A1FD5" w:rsidRDefault="009D38BB" w:rsidP="00E00A0C">
      <w:pPr>
        <w:spacing w:after="0" w:line="240" w:lineRule="auto"/>
        <w:ind w:firstLine="567"/>
        <w:contextualSpacing/>
        <w:jc w:val="center"/>
        <w:rPr>
          <w:rFonts w:ascii="Times New Roman" w:hAnsi="Times New Roman"/>
          <w:i/>
          <w:sz w:val="28"/>
          <w:szCs w:val="28"/>
          <w:lang w:val="kk-KZ"/>
        </w:rPr>
      </w:pPr>
    </w:p>
    <w:p w:rsidR="009D38BB" w:rsidRPr="003A1FD5" w:rsidRDefault="009D38BB" w:rsidP="00E00A0C">
      <w:pPr>
        <w:spacing w:after="0" w:line="240" w:lineRule="auto"/>
        <w:ind w:firstLine="567"/>
        <w:contextualSpacing/>
        <w:jc w:val="center"/>
        <w:rPr>
          <w:rFonts w:ascii="Times New Roman" w:hAnsi="Times New Roman"/>
          <w:i/>
          <w:sz w:val="28"/>
          <w:szCs w:val="28"/>
          <w:lang w:val="kk-KZ"/>
        </w:rPr>
      </w:pPr>
    </w:p>
    <w:p w:rsidR="009D38BB" w:rsidRPr="003A1FD5" w:rsidRDefault="009D38BB" w:rsidP="00E00A0C">
      <w:pPr>
        <w:spacing w:after="0" w:line="240" w:lineRule="auto"/>
        <w:ind w:firstLine="567"/>
        <w:contextualSpacing/>
        <w:jc w:val="center"/>
        <w:rPr>
          <w:rFonts w:ascii="Times New Roman" w:hAnsi="Times New Roman"/>
          <w:i/>
          <w:sz w:val="28"/>
          <w:szCs w:val="28"/>
          <w:lang w:val="kk-KZ"/>
        </w:rPr>
      </w:pPr>
    </w:p>
    <w:p w:rsidR="009D38BB" w:rsidRPr="003A1FD5" w:rsidRDefault="009D38BB" w:rsidP="00DC218A">
      <w:pPr>
        <w:spacing w:after="0" w:line="240" w:lineRule="auto"/>
        <w:contextualSpacing/>
        <w:rPr>
          <w:rFonts w:ascii="Times New Roman" w:hAnsi="Times New Roman"/>
          <w:i/>
          <w:sz w:val="28"/>
          <w:szCs w:val="28"/>
          <w:lang w:val="kk-KZ"/>
        </w:rPr>
      </w:pPr>
    </w:p>
    <w:p w:rsidR="009D38BB" w:rsidRDefault="009D38BB" w:rsidP="00E00A0C">
      <w:pPr>
        <w:spacing w:after="0" w:line="240" w:lineRule="auto"/>
        <w:ind w:firstLine="567"/>
        <w:contextualSpacing/>
        <w:jc w:val="center"/>
        <w:rPr>
          <w:rFonts w:ascii="Times New Roman" w:hAnsi="Times New Roman"/>
          <w:i/>
          <w:sz w:val="28"/>
          <w:szCs w:val="28"/>
          <w:lang w:val="kk-KZ"/>
        </w:rPr>
      </w:pPr>
    </w:p>
    <w:p w:rsidR="00396D78" w:rsidRDefault="00396D78" w:rsidP="00E00A0C">
      <w:pPr>
        <w:spacing w:after="0" w:line="240" w:lineRule="auto"/>
        <w:ind w:firstLine="567"/>
        <w:contextualSpacing/>
        <w:jc w:val="center"/>
        <w:rPr>
          <w:rFonts w:ascii="Times New Roman" w:hAnsi="Times New Roman"/>
          <w:i/>
          <w:sz w:val="28"/>
          <w:szCs w:val="28"/>
          <w:lang w:val="kk-KZ"/>
        </w:rPr>
      </w:pPr>
    </w:p>
    <w:p w:rsidR="00396D78" w:rsidRDefault="00396D78" w:rsidP="00E00A0C">
      <w:pPr>
        <w:spacing w:after="0" w:line="240" w:lineRule="auto"/>
        <w:ind w:firstLine="567"/>
        <w:contextualSpacing/>
        <w:jc w:val="center"/>
        <w:rPr>
          <w:rFonts w:ascii="Times New Roman" w:hAnsi="Times New Roman"/>
          <w:i/>
          <w:sz w:val="28"/>
          <w:szCs w:val="28"/>
          <w:lang w:val="kk-KZ"/>
        </w:rPr>
      </w:pPr>
    </w:p>
    <w:p w:rsidR="00396D78" w:rsidRPr="00997016" w:rsidRDefault="00997016" w:rsidP="00E00A0C">
      <w:pPr>
        <w:spacing w:after="0" w:line="240" w:lineRule="auto"/>
        <w:ind w:firstLine="567"/>
        <w:contextualSpacing/>
        <w:jc w:val="center"/>
        <w:rPr>
          <w:rFonts w:ascii="Times New Roman" w:hAnsi="Times New Roman"/>
          <w:i/>
          <w:sz w:val="28"/>
          <w:szCs w:val="28"/>
          <w:lang w:val="kk-KZ"/>
        </w:rPr>
      </w:pPr>
      <w:r>
        <w:rPr>
          <w:rFonts w:ascii="Times New Roman" w:hAnsi="Times New Roman"/>
          <w:i/>
          <w:sz w:val="28"/>
          <w:szCs w:val="28"/>
          <w:lang w:val="kk-KZ"/>
        </w:rPr>
        <w:t>Алматы 2015</w:t>
      </w:r>
    </w:p>
    <w:p w:rsidR="009D38BB" w:rsidRPr="003A1FD5" w:rsidRDefault="009D38BB" w:rsidP="00E00A0C">
      <w:pPr>
        <w:spacing w:after="0" w:line="240" w:lineRule="auto"/>
        <w:ind w:firstLine="567"/>
        <w:contextualSpacing/>
        <w:jc w:val="center"/>
        <w:rPr>
          <w:rFonts w:ascii="Times New Roman" w:hAnsi="Times New Roman"/>
          <w:i/>
          <w:sz w:val="28"/>
          <w:szCs w:val="28"/>
          <w:lang w:val="kk-KZ"/>
        </w:rPr>
      </w:pPr>
    </w:p>
    <w:p w:rsidR="00997016" w:rsidRDefault="00997016" w:rsidP="00E00A0C">
      <w:pPr>
        <w:spacing w:after="0" w:line="240" w:lineRule="auto"/>
        <w:ind w:firstLine="567"/>
        <w:contextualSpacing/>
        <w:jc w:val="center"/>
        <w:rPr>
          <w:rFonts w:ascii="Times New Roman" w:hAnsi="Times New Roman"/>
          <w:b/>
          <w:i/>
          <w:sz w:val="28"/>
          <w:szCs w:val="28"/>
          <w:lang w:val="kk-KZ"/>
        </w:rPr>
      </w:pPr>
    </w:p>
    <w:p w:rsidR="00997016" w:rsidRDefault="00997016" w:rsidP="00E00A0C">
      <w:pPr>
        <w:spacing w:after="0" w:line="240" w:lineRule="auto"/>
        <w:ind w:firstLine="567"/>
        <w:contextualSpacing/>
        <w:jc w:val="center"/>
        <w:rPr>
          <w:rFonts w:ascii="Times New Roman" w:hAnsi="Times New Roman"/>
          <w:b/>
          <w:i/>
          <w:sz w:val="28"/>
          <w:szCs w:val="28"/>
          <w:lang w:val="kk-KZ"/>
        </w:rPr>
      </w:pPr>
    </w:p>
    <w:p w:rsidR="00997016" w:rsidRDefault="00997016" w:rsidP="00E00A0C">
      <w:pPr>
        <w:spacing w:after="0" w:line="240" w:lineRule="auto"/>
        <w:ind w:firstLine="567"/>
        <w:contextualSpacing/>
        <w:jc w:val="center"/>
        <w:rPr>
          <w:rFonts w:ascii="Times New Roman" w:hAnsi="Times New Roman"/>
          <w:b/>
          <w:i/>
          <w:sz w:val="28"/>
          <w:szCs w:val="28"/>
          <w:lang w:val="kk-KZ"/>
        </w:rPr>
      </w:pPr>
    </w:p>
    <w:p w:rsidR="00997016" w:rsidRPr="00997016" w:rsidRDefault="00997016" w:rsidP="00E00A0C">
      <w:pPr>
        <w:spacing w:after="0" w:line="240" w:lineRule="auto"/>
        <w:ind w:firstLine="567"/>
        <w:contextualSpacing/>
        <w:jc w:val="center"/>
        <w:rPr>
          <w:rFonts w:ascii="Times New Roman" w:hAnsi="Times New Roman"/>
          <w:i/>
          <w:sz w:val="28"/>
          <w:szCs w:val="28"/>
          <w:lang w:val="kk-KZ"/>
        </w:rPr>
      </w:pPr>
    </w:p>
    <w:p w:rsidR="00997016" w:rsidRDefault="00997016" w:rsidP="00E00A0C">
      <w:pPr>
        <w:spacing w:after="0" w:line="240" w:lineRule="auto"/>
        <w:ind w:firstLine="567"/>
        <w:contextualSpacing/>
        <w:jc w:val="center"/>
        <w:rPr>
          <w:rFonts w:ascii="Times New Roman" w:hAnsi="Times New Roman"/>
          <w:b/>
          <w:i/>
          <w:sz w:val="28"/>
          <w:szCs w:val="28"/>
          <w:lang w:val="kk-KZ"/>
        </w:rPr>
      </w:pPr>
    </w:p>
    <w:p w:rsidR="00997016" w:rsidRDefault="00997016" w:rsidP="00E00A0C">
      <w:pPr>
        <w:spacing w:after="0" w:line="240" w:lineRule="auto"/>
        <w:ind w:firstLine="567"/>
        <w:contextualSpacing/>
        <w:jc w:val="center"/>
        <w:rPr>
          <w:rFonts w:ascii="Times New Roman" w:hAnsi="Times New Roman"/>
          <w:b/>
          <w:i/>
          <w:sz w:val="28"/>
          <w:szCs w:val="28"/>
          <w:lang w:val="kk-KZ"/>
        </w:rPr>
      </w:pPr>
    </w:p>
    <w:p w:rsidR="00997016" w:rsidRDefault="00997016" w:rsidP="00E00A0C">
      <w:pPr>
        <w:spacing w:after="0" w:line="240" w:lineRule="auto"/>
        <w:ind w:firstLine="567"/>
        <w:contextualSpacing/>
        <w:jc w:val="center"/>
        <w:rPr>
          <w:rFonts w:ascii="Times New Roman" w:hAnsi="Times New Roman"/>
          <w:b/>
          <w:i/>
          <w:sz w:val="28"/>
          <w:szCs w:val="28"/>
          <w:lang w:val="kk-KZ"/>
        </w:rPr>
      </w:pPr>
    </w:p>
    <w:p w:rsidR="00997016" w:rsidRDefault="00997016" w:rsidP="00E00A0C">
      <w:pPr>
        <w:spacing w:after="0" w:line="240" w:lineRule="auto"/>
        <w:ind w:firstLine="567"/>
        <w:contextualSpacing/>
        <w:jc w:val="center"/>
        <w:rPr>
          <w:rFonts w:ascii="Times New Roman" w:hAnsi="Times New Roman"/>
          <w:b/>
          <w:i/>
          <w:sz w:val="28"/>
          <w:szCs w:val="28"/>
          <w:lang w:val="kk-KZ"/>
        </w:rPr>
      </w:pPr>
    </w:p>
    <w:p w:rsidR="00997016" w:rsidRDefault="00997016" w:rsidP="00E00A0C">
      <w:pPr>
        <w:spacing w:after="0" w:line="240" w:lineRule="auto"/>
        <w:ind w:firstLine="567"/>
        <w:contextualSpacing/>
        <w:jc w:val="center"/>
        <w:rPr>
          <w:rFonts w:ascii="Times New Roman" w:hAnsi="Times New Roman"/>
          <w:b/>
          <w:i/>
          <w:sz w:val="28"/>
          <w:szCs w:val="28"/>
          <w:lang w:val="kk-KZ"/>
        </w:rPr>
      </w:pPr>
    </w:p>
    <w:p w:rsidR="00997016" w:rsidRDefault="00997016" w:rsidP="00E00A0C">
      <w:pPr>
        <w:spacing w:after="0" w:line="240" w:lineRule="auto"/>
        <w:ind w:firstLine="567"/>
        <w:contextualSpacing/>
        <w:jc w:val="center"/>
        <w:rPr>
          <w:rFonts w:ascii="Times New Roman" w:hAnsi="Times New Roman"/>
          <w:b/>
          <w:i/>
          <w:sz w:val="28"/>
          <w:szCs w:val="28"/>
          <w:lang w:val="kk-KZ"/>
        </w:rPr>
      </w:pPr>
    </w:p>
    <w:p w:rsidR="00997016" w:rsidRDefault="00997016" w:rsidP="00E00A0C">
      <w:pPr>
        <w:spacing w:after="0" w:line="240" w:lineRule="auto"/>
        <w:ind w:firstLine="567"/>
        <w:contextualSpacing/>
        <w:jc w:val="center"/>
        <w:rPr>
          <w:rFonts w:ascii="Times New Roman" w:hAnsi="Times New Roman"/>
          <w:b/>
          <w:i/>
          <w:sz w:val="28"/>
          <w:szCs w:val="28"/>
          <w:lang w:val="kk-KZ"/>
        </w:rPr>
      </w:pPr>
    </w:p>
    <w:p w:rsidR="00997016" w:rsidRDefault="00997016" w:rsidP="00E00A0C">
      <w:pPr>
        <w:spacing w:after="0" w:line="240" w:lineRule="auto"/>
        <w:ind w:firstLine="567"/>
        <w:contextualSpacing/>
        <w:jc w:val="center"/>
        <w:rPr>
          <w:rFonts w:ascii="Times New Roman" w:hAnsi="Times New Roman"/>
          <w:b/>
          <w:i/>
          <w:sz w:val="28"/>
          <w:szCs w:val="28"/>
          <w:lang w:val="kk-KZ"/>
        </w:rPr>
      </w:pPr>
    </w:p>
    <w:p w:rsidR="00997016" w:rsidRDefault="00997016" w:rsidP="00E00A0C">
      <w:pPr>
        <w:spacing w:after="0" w:line="240" w:lineRule="auto"/>
        <w:ind w:firstLine="567"/>
        <w:contextualSpacing/>
        <w:jc w:val="center"/>
        <w:rPr>
          <w:rFonts w:ascii="Times New Roman" w:hAnsi="Times New Roman"/>
          <w:b/>
          <w:i/>
          <w:sz w:val="28"/>
          <w:szCs w:val="28"/>
          <w:lang w:val="kk-KZ"/>
        </w:rPr>
      </w:pPr>
    </w:p>
    <w:p w:rsidR="00997016" w:rsidRDefault="00997016" w:rsidP="00E00A0C">
      <w:pPr>
        <w:spacing w:after="0" w:line="240" w:lineRule="auto"/>
        <w:ind w:firstLine="567"/>
        <w:contextualSpacing/>
        <w:jc w:val="center"/>
        <w:rPr>
          <w:rFonts w:ascii="Times New Roman" w:hAnsi="Times New Roman"/>
          <w:b/>
          <w:i/>
          <w:sz w:val="28"/>
          <w:szCs w:val="28"/>
          <w:lang w:val="kk-KZ"/>
        </w:rPr>
      </w:pPr>
    </w:p>
    <w:p w:rsidR="00997016" w:rsidRDefault="00997016" w:rsidP="00E00A0C">
      <w:pPr>
        <w:spacing w:after="0" w:line="240" w:lineRule="auto"/>
        <w:ind w:firstLine="567"/>
        <w:contextualSpacing/>
        <w:jc w:val="center"/>
        <w:rPr>
          <w:rFonts w:ascii="Times New Roman" w:hAnsi="Times New Roman"/>
          <w:b/>
          <w:i/>
          <w:sz w:val="28"/>
          <w:szCs w:val="28"/>
          <w:lang w:val="kk-KZ"/>
        </w:rPr>
      </w:pPr>
    </w:p>
    <w:p w:rsidR="00997016" w:rsidRDefault="00997016" w:rsidP="00E00A0C">
      <w:pPr>
        <w:spacing w:after="0" w:line="240" w:lineRule="auto"/>
        <w:ind w:firstLine="567"/>
        <w:contextualSpacing/>
        <w:jc w:val="center"/>
        <w:rPr>
          <w:rFonts w:ascii="Times New Roman" w:hAnsi="Times New Roman"/>
          <w:b/>
          <w:i/>
          <w:sz w:val="28"/>
          <w:szCs w:val="28"/>
          <w:lang w:val="kk-KZ"/>
        </w:rPr>
      </w:pPr>
    </w:p>
    <w:p w:rsidR="00997016" w:rsidRDefault="00997016" w:rsidP="00997016">
      <w:pPr>
        <w:spacing w:after="0" w:line="240" w:lineRule="auto"/>
        <w:ind w:firstLine="567"/>
        <w:contextualSpacing/>
        <w:jc w:val="both"/>
        <w:rPr>
          <w:rFonts w:ascii="Times New Roman" w:hAnsi="Times New Roman"/>
          <w:b/>
          <w:i/>
          <w:sz w:val="28"/>
          <w:szCs w:val="28"/>
          <w:lang w:val="kk-KZ"/>
        </w:rPr>
      </w:pPr>
      <w:r>
        <w:rPr>
          <w:rFonts w:ascii="Times New Roman" w:hAnsi="Times New Roman"/>
          <w:b/>
          <w:i/>
          <w:sz w:val="28"/>
          <w:szCs w:val="28"/>
          <w:lang w:val="kk-KZ"/>
        </w:rPr>
        <w:t>Жауапты редакторлар:</w:t>
      </w:r>
    </w:p>
    <w:p w:rsidR="00997016" w:rsidRDefault="00997016" w:rsidP="00997016">
      <w:pPr>
        <w:spacing w:after="0" w:line="240" w:lineRule="auto"/>
        <w:ind w:firstLine="567"/>
        <w:contextualSpacing/>
        <w:jc w:val="both"/>
        <w:rPr>
          <w:rFonts w:ascii="Times New Roman" w:hAnsi="Times New Roman"/>
          <w:b/>
          <w:i/>
          <w:sz w:val="28"/>
          <w:szCs w:val="28"/>
          <w:lang w:val="kk-KZ"/>
        </w:rPr>
      </w:pPr>
      <w:r>
        <w:rPr>
          <w:rFonts w:ascii="Times New Roman" w:hAnsi="Times New Roman"/>
          <w:b/>
          <w:i/>
          <w:sz w:val="28"/>
          <w:szCs w:val="28"/>
          <w:lang w:val="kk-KZ"/>
        </w:rPr>
        <w:t>Абдикерова Г.О. – социология ғылымдарының докторы, әл-Фараби атындағы Қазақ Ұлттық университеті профессоры</w:t>
      </w:r>
    </w:p>
    <w:p w:rsidR="00997016" w:rsidRDefault="00997016" w:rsidP="00997016">
      <w:pPr>
        <w:spacing w:after="0" w:line="240" w:lineRule="auto"/>
        <w:ind w:firstLine="567"/>
        <w:contextualSpacing/>
        <w:jc w:val="both"/>
        <w:rPr>
          <w:rFonts w:ascii="Times New Roman" w:hAnsi="Times New Roman"/>
          <w:b/>
          <w:i/>
          <w:sz w:val="28"/>
          <w:szCs w:val="28"/>
          <w:lang w:val="kk-KZ"/>
        </w:rPr>
      </w:pPr>
      <w:r>
        <w:rPr>
          <w:rFonts w:ascii="Times New Roman" w:hAnsi="Times New Roman"/>
          <w:b/>
          <w:i/>
          <w:sz w:val="28"/>
          <w:szCs w:val="28"/>
          <w:lang w:val="kk-KZ"/>
        </w:rPr>
        <w:t>Дүйсенова С.М. – әл-Фараби атындағы Қазақ Ұлттық университетінің аға оқытушысы</w:t>
      </w:r>
    </w:p>
    <w:p w:rsidR="00997016" w:rsidRDefault="00997016" w:rsidP="00997016">
      <w:pPr>
        <w:spacing w:after="0" w:line="240" w:lineRule="auto"/>
        <w:ind w:firstLine="567"/>
        <w:contextualSpacing/>
        <w:jc w:val="both"/>
        <w:rPr>
          <w:rFonts w:ascii="Times New Roman" w:hAnsi="Times New Roman"/>
          <w:b/>
          <w:i/>
          <w:sz w:val="28"/>
          <w:szCs w:val="28"/>
          <w:lang w:val="kk-KZ"/>
        </w:rPr>
      </w:pPr>
      <w:r>
        <w:rPr>
          <w:rFonts w:ascii="Times New Roman" w:hAnsi="Times New Roman"/>
          <w:b/>
          <w:i/>
          <w:sz w:val="28"/>
          <w:szCs w:val="28"/>
          <w:lang w:val="kk-KZ"/>
        </w:rPr>
        <w:t xml:space="preserve">Омарова Ә.Т. – әл-Фараби атындағы Қазақ Ұлттық университетінің </w:t>
      </w:r>
      <w:r w:rsidRPr="00997016">
        <w:rPr>
          <w:rFonts w:ascii="Times New Roman" w:hAnsi="Times New Roman"/>
          <w:b/>
          <w:i/>
          <w:sz w:val="28"/>
          <w:szCs w:val="28"/>
          <w:lang w:val="kk-KZ"/>
        </w:rPr>
        <w:t xml:space="preserve">PhD </w:t>
      </w:r>
      <w:r>
        <w:rPr>
          <w:rFonts w:ascii="Times New Roman" w:hAnsi="Times New Roman"/>
          <w:b/>
          <w:i/>
          <w:sz w:val="28"/>
          <w:szCs w:val="28"/>
          <w:lang w:val="kk-KZ"/>
        </w:rPr>
        <w:t>докторанты</w:t>
      </w:r>
    </w:p>
    <w:p w:rsidR="00997016" w:rsidRDefault="00997016" w:rsidP="00997016">
      <w:pPr>
        <w:spacing w:after="0" w:line="240" w:lineRule="auto"/>
        <w:ind w:firstLine="567"/>
        <w:contextualSpacing/>
        <w:jc w:val="both"/>
        <w:rPr>
          <w:rFonts w:ascii="Times New Roman" w:hAnsi="Times New Roman"/>
          <w:b/>
          <w:i/>
          <w:sz w:val="28"/>
          <w:szCs w:val="28"/>
          <w:lang w:val="kk-KZ"/>
        </w:rPr>
      </w:pPr>
    </w:p>
    <w:p w:rsidR="00997016" w:rsidRDefault="00997016" w:rsidP="00997016">
      <w:pPr>
        <w:spacing w:after="0" w:line="240" w:lineRule="auto"/>
        <w:ind w:firstLine="567"/>
        <w:contextualSpacing/>
        <w:jc w:val="both"/>
        <w:rPr>
          <w:rFonts w:ascii="Times New Roman" w:hAnsi="Times New Roman"/>
          <w:b/>
          <w:i/>
          <w:sz w:val="28"/>
          <w:szCs w:val="28"/>
          <w:lang w:val="kk-KZ"/>
        </w:rPr>
      </w:pPr>
    </w:p>
    <w:p w:rsidR="00997016" w:rsidRDefault="00997016" w:rsidP="00997016">
      <w:pPr>
        <w:spacing w:after="0" w:line="240" w:lineRule="auto"/>
        <w:ind w:firstLine="567"/>
        <w:contextualSpacing/>
        <w:jc w:val="both"/>
        <w:rPr>
          <w:rFonts w:ascii="Times New Roman" w:hAnsi="Times New Roman"/>
          <w:b/>
          <w:i/>
          <w:sz w:val="28"/>
          <w:szCs w:val="28"/>
          <w:lang w:val="kk-KZ"/>
        </w:rPr>
      </w:pPr>
    </w:p>
    <w:p w:rsidR="00997016" w:rsidRPr="003A1FD5" w:rsidRDefault="00997016" w:rsidP="00997016">
      <w:pPr>
        <w:spacing w:after="0" w:line="240" w:lineRule="auto"/>
        <w:ind w:firstLine="567"/>
        <w:contextualSpacing/>
        <w:jc w:val="both"/>
        <w:rPr>
          <w:rFonts w:ascii="Times New Roman" w:hAnsi="Times New Roman"/>
          <w:b/>
          <w:sz w:val="28"/>
          <w:szCs w:val="28"/>
          <w:lang w:val="kk-KZ"/>
        </w:rPr>
      </w:pPr>
      <w:r w:rsidRPr="003A1FD5">
        <w:rPr>
          <w:rFonts w:ascii="Times New Roman" w:hAnsi="Times New Roman"/>
          <w:b/>
          <w:sz w:val="28"/>
          <w:szCs w:val="28"/>
          <w:lang w:val="kk-KZ"/>
        </w:rPr>
        <w:t>«Қазақстандық еңбек нарығындағы жұмыс берушілер мен ЖОО түлектері</w:t>
      </w:r>
      <w:r>
        <w:rPr>
          <w:rFonts w:ascii="Times New Roman" w:hAnsi="Times New Roman"/>
          <w:b/>
          <w:sz w:val="28"/>
          <w:szCs w:val="28"/>
          <w:lang w:val="kk-KZ"/>
        </w:rPr>
        <w:t>: мәселелер мен күтулер</w:t>
      </w:r>
      <w:r w:rsidRPr="00997016">
        <w:rPr>
          <w:rFonts w:ascii="Times New Roman" w:hAnsi="Times New Roman"/>
          <w:b/>
          <w:i/>
          <w:sz w:val="28"/>
          <w:szCs w:val="28"/>
          <w:lang w:val="kk-KZ"/>
        </w:rPr>
        <w:t xml:space="preserve">: </w:t>
      </w:r>
      <w:r w:rsidRPr="00997016">
        <w:rPr>
          <w:rFonts w:ascii="Times New Roman" w:hAnsi="Times New Roman"/>
          <w:i/>
          <w:sz w:val="28"/>
          <w:szCs w:val="28"/>
          <w:lang w:val="kk-KZ"/>
        </w:rPr>
        <w:t>дөңгелек үстел мақалалар жинағы</w:t>
      </w:r>
      <w:r>
        <w:rPr>
          <w:rFonts w:ascii="Times New Roman" w:hAnsi="Times New Roman"/>
          <w:i/>
          <w:sz w:val="28"/>
          <w:szCs w:val="28"/>
          <w:lang w:val="kk-KZ"/>
        </w:rPr>
        <w:t xml:space="preserve"> </w:t>
      </w:r>
      <w:r>
        <w:rPr>
          <w:rFonts w:ascii="Times New Roman" w:hAnsi="Times New Roman"/>
          <w:sz w:val="28"/>
          <w:szCs w:val="28"/>
          <w:lang w:val="kk-KZ"/>
        </w:rPr>
        <w:t xml:space="preserve">(Алматы қаласы, </w:t>
      </w:r>
      <w:r w:rsidRPr="00997016">
        <w:rPr>
          <w:rFonts w:ascii="Times New Roman" w:hAnsi="Times New Roman"/>
          <w:sz w:val="28"/>
          <w:szCs w:val="28"/>
          <w:lang w:val="kk-KZ"/>
        </w:rPr>
        <w:t>13 сәуір 2015 жыл</w:t>
      </w:r>
      <w:r>
        <w:rPr>
          <w:rFonts w:ascii="Times New Roman" w:hAnsi="Times New Roman"/>
          <w:sz w:val="28"/>
          <w:szCs w:val="28"/>
          <w:lang w:val="kk-KZ"/>
        </w:rPr>
        <w:t>). – Алматы, 2014. – 55б.</w:t>
      </w:r>
    </w:p>
    <w:p w:rsidR="00997016" w:rsidRDefault="00997016" w:rsidP="00997016">
      <w:pPr>
        <w:spacing w:after="0" w:line="240" w:lineRule="auto"/>
        <w:ind w:firstLine="567"/>
        <w:contextualSpacing/>
        <w:jc w:val="both"/>
        <w:rPr>
          <w:rFonts w:ascii="Times New Roman" w:hAnsi="Times New Roman"/>
          <w:b/>
          <w:i/>
          <w:sz w:val="28"/>
          <w:szCs w:val="28"/>
          <w:lang w:val="kk-KZ"/>
        </w:rPr>
      </w:pPr>
    </w:p>
    <w:p w:rsidR="00997016" w:rsidRDefault="00997016" w:rsidP="00997016">
      <w:pPr>
        <w:spacing w:after="0" w:line="240" w:lineRule="auto"/>
        <w:ind w:firstLine="567"/>
        <w:contextualSpacing/>
        <w:jc w:val="both"/>
        <w:rPr>
          <w:rFonts w:ascii="Times New Roman" w:hAnsi="Times New Roman"/>
          <w:b/>
          <w:i/>
          <w:sz w:val="28"/>
          <w:szCs w:val="28"/>
          <w:lang w:val="kk-KZ"/>
        </w:rPr>
      </w:pPr>
    </w:p>
    <w:p w:rsidR="00997016" w:rsidRPr="00997016" w:rsidRDefault="00997016" w:rsidP="00997016">
      <w:pPr>
        <w:spacing w:after="0" w:line="240" w:lineRule="auto"/>
        <w:ind w:firstLine="567"/>
        <w:contextualSpacing/>
        <w:jc w:val="both"/>
        <w:rPr>
          <w:rFonts w:ascii="Times New Roman" w:hAnsi="Times New Roman"/>
          <w:b/>
          <w:i/>
          <w:sz w:val="28"/>
          <w:szCs w:val="28"/>
          <w:lang w:val="kk-KZ"/>
        </w:rPr>
      </w:pPr>
    </w:p>
    <w:p w:rsidR="00997016" w:rsidRDefault="00997016" w:rsidP="00E00A0C">
      <w:pPr>
        <w:spacing w:after="0" w:line="240" w:lineRule="auto"/>
        <w:ind w:firstLine="567"/>
        <w:contextualSpacing/>
        <w:jc w:val="center"/>
        <w:rPr>
          <w:rFonts w:ascii="Times New Roman" w:hAnsi="Times New Roman"/>
          <w:b/>
          <w:i/>
          <w:sz w:val="28"/>
          <w:szCs w:val="28"/>
          <w:lang w:val="kk-KZ"/>
        </w:rPr>
      </w:pPr>
    </w:p>
    <w:p w:rsidR="00997016" w:rsidRDefault="00997016" w:rsidP="00997016">
      <w:pPr>
        <w:spacing w:after="0" w:line="240" w:lineRule="auto"/>
        <w:ind w:firstLine="567"/>
        <w:contextualSpacing/>
        <w:jc w:val="both"/>
        <w:rPr>
          <w:rFonts w:ascii="Times New Roman" w:hAnsi="Times New Roman"/>
          <w:sz w:val="28"/>
          <w:szCs w:val="28"/>
          <w:lang w:val="kk-KZ"/>
        </w:rPr>
      </w:pPr>
      <w:r>
        <w:rPr>
          <w:rFonts w:ascii="Times New Roman" w:hAnsi="Times New Roman"/>
          <w:sz w:val="28"/>
          <w:szCs w:val="28"/>
          <w:lang w:val="kk-KZ"/>
        </w:rPr>
        <w:t xml:space="preserve">Бұл мақалалар жинағына </w:t>
      </w:r>
      <w:r w:rsidRPr="00997016">
        <w:rPr>
          <w:rFonts w:ascii="Times New Roman" w:hAnsi="Times New Roman"/>
          <w:sz w:val="28"/>
          <w:szCs w:val="28"/>
          <w:lang w:val="kk-KZ"/>
        </w:rPr>
        <w:t>«</w:t>
      </w:r>
      <w:r>
        <w:rPr>
          <w:rFonts w:ascii="Times New Roman" w:hAnsi="Times New Roman"/>
          <w:sz w:val="28"/>
          <w:szCs w:val="28"/>
          <w:lang w:val="kk-KZ"/>
        </w:rPr>
        <w:t xml:space="preserve"> </w:t>
      </w:r>
      <w:r w:rsidRPr="00997016">
        <w:rPr>
          <w:rFonts w:ascii="Times New Roman" w:hAnsi="Times New Roman"/>
          <w:sz w:val="28"/>
          <w:szCs w:val="28"/>
          <w:lang w:val="kk-KZ"/>
        </w:rPr>
        <w:t>Қазақстандық еңбек нарығындағы жұмыс берушілер мен ЖОО түлектері: мәселелер мен күтулер</w:t>
      </w:r>
      <w:r>
        <w:rPr>
          <w:rFonts w:ascii="Times New Roman" w:hAnsi="Times New Roman"/>
          <w:sz w:val="28"/>
          <w:szCs w:val="28"/>
          <w:lang w:val="kk-KZ"/>
        </w:rPr>
        <w:t xml:space="preserve">» (Алматы қаласы, </w:t>
      </w:r>
      <w:r w:rsidRPr="00997016">
        <w:rPr>
          <w:rFonts w:ascii="Times New Roman" w:hAnsi="Times New Roman"/>
          <w:sz w:val="28"/>
          <w:szCs w:val="28"/>
          <w:lang w:val="kk-KZ"/>
        </w:rPr>
        <w:t>13 сәуір 2015 жыл</w:t>
      </w:r>
      <w:r>
        <w:rPr>
          <w:rFonts w:ascii="Times New Roman" w:hAnsi="Times New Roman"/>
          <w:sz w:val="28"/>
          <w:szCs w:val="28"/>
          <w:lang w:val="kk-KZ"/>
        </w:rPr>
        <w:t>) дөңгелек үстел материалдары енгізілді.</w:t>
      </w:r>
    </w:p>
    <w:p w:rsidR="00D426FB" w:rsidRDefault="00D426FB" w:rsidP="00997016">
      <w:pPr>
        <w:spacing w:after="0" w:line="240" w:lineRule="auto"/>
        <w:ind w:firstLine="567"/>
        <w:contextualSpacing/>
        <w:jc w:val="both"/>
        <w:rPr>
          <w:rFonts w:ascii="Times New Roman" w:hAnsi="Times New Roman"/>
          <w:sz w:val="28"/>
          <w:szCs w:val="28"/>
          <w:lang w:val="kk-KZ"/>
        </w:rPr>
      </w:pPr>
    </w:p>
    <w:p w:rsidR="00997016" w:rsidRPr="00997016" w:rsidRDefault="00997016" w:rsidP="00997016">
      <w:pPr>
        <w:spacing w:after="0" w:line="240" w:lineRule="auto"/>
        <w:ind w:firstLine="567"/>
        <w:contextualSpacing/>
        <w:jc w:val="both"/>
        <w:rPr>
          <w:rFonts w:ascii="Times New Roman" w:hAnsi="Times New Roman"/>
          <w:sz w:val="28"/>
          <w:szCs w:val="28"/>
          <w:lang w:val="kk-KZ"/>
        </w:rPr>
      </w:pPr>
      <w:r>
        <w:rPr>
          <w:rFonts w:ascii="Times New Roman" w:hAnsi="Times New Roman"/>
          <w:sz w:val="28"/>
          <w:szCs w:val="28"/>
          <w:lang w:val="kk-KZ"/>
        </w:rPr>
        <w:t>Материалдар қазіргі қоғамдағы білім беру мәселелеріне қызығушылық танытатын жас ғалымдарға, зерттеушілерге, оқытушыларға, студенттерге, магистранттарға, докторанттарға арналған.</w:t>
      </w:r>
    </w:p>
    <w:p w:rsidR="00997016" w:rsidRDefault="00997016" w:rsidP="00E00A0C">
      <w:pPr>
        <w:spacing w:after="0" w:line="240" w:lineRule="auto"/>
        <w:ind w:firstLine="567"/>
        <w:contextualSpacing/>
        <w:jc w:val="center"/>
        <w:rPr>
          <w:rFonts w:ascii="Times New Roman" w:hAnsi="Times New Roman"/>
          <w:b/>
          <w:i/>
          <w:sz w:val="28"/>
          <w:szCs w:val="28"/>
          <w:lang w:val="kk-KZ"/>
        </w:rPr>
      </w:pPr>
    </w:p>
    <w:p w:rsidR="00997016" w:rsidRDefault="00997016" w:rsidP="00E00A0C">
      <w:pPr>
        <w:spacing w:after="0" w:line="240" w:lineRule="auto"/>
        <w:ind w:firstLine="567"/>
        <w:contextualSpacing/>
        <w:jc w:val="center"/>
        <w:rPr>
          <w:rFonts w:ascii="Times New Roman" w:hAnsi="Times New Roman"/>
          <w:b/>
          <w:i/>
          <w:sz w:val="28"/>
          <w:szCs w:val="28"/>
          <w:lang w:val="kk-KZ"/>
        </w:rPr>
      </w:pPr>
    </w:p>
    <w:p w:rsidR="00997016" w:rsidRDefault="00997016" w:rsidP="00E00A0C">
      <w:pPr>
        <w:spacing w:after="0" w:line="240" w:lineRule="auto"/>
        <w:ind w:firstLine="567"/>
        <w:contextualSpacing/>
        <w:jc w:val="center"/>
        <w:rPr>
          <w:rFonts w:ascii="Times New Roman" w:hAnsi="Times New Roman"/>
          <w:b/>
          <w:i/>
          <w:sz w:val="28"/>
          <w:szCs w:val="28"/>
          <w:lang w:val="kk-KZ"/>
        </w:rPr>
      </w:pPr>
    </w:p>
    <w:p w:rsidR="00DC218A" w:rsidRDefault="00DC218A" w:rsidP="00E00A0C">
      <w:pPr>
        <w:spacing w:after="0" w:line="240" w:lineRule="auto"/>
        <w:ind w:firstLine="567"/>
        <w:contextualSpacing/>
        <w:jc w:val="center"/>
        <w:rPr>
          <w:rFonts w:ascii="Times New Roman" w:hAnsi="Times New Roman"/>
          <w:b/>
          <w:i/>
          <w:sz w:val="28"/>
          <w:szCs w:val="28"/>
          <w:lang w:val="kk-KZ"/>
        </w:rPr>
      </w:pPr>
    </w:p>
    <w:p w:rsidR="009D38BB" w:rsidRPr="00D426FB" w:rsidRDefault="00E00A0C" w:rsidP="00E00A0C">
      <w:pPr>
        <w:spacing w:after="0" w:line="240" w:lineRule="auto"/>
        <w:ind w:firstLine="567"/>
        <w:contextualSpacing/>
        <w:jc w:val="center"/>
        <w:rPr>
          <w:rFonts w:ascii="Times New Roman" w:hAnsi="Times New Roman"/>
          <w:b/>
          <w:sz w:val="28"/>
          <w:szCs w:val="28"/>
          <w:lang w:val="kk-KZ"/>
        </w:rPr>
      </w:pPr>
      <w:r w:rsidRPr="00D426FB">
        <w:rPr>
          <w:rFonts w:ascii="Times New Roman" w:hAnsi="Times New Roman"/>
          <w:b/>
          <w:sz w:val="28"/>
          <w:szCs w:val="28"/>
          <w:lang w:val="kk-KZ"/>
        </w:rPr>
        <w:lastRenderedPageBreak/>
        <w:t>МАЗМҰНЫ:</w:t>
      </w:r>
    </w:p>
    <w:p w:rsidR="00E00A0C" w:rsidRPr="00E00A0C" w:rsidRDefault="00E00A0C" w:rsidP="00E00A0C">
      <w:pPr>
        <w:spacing w:after="0" w:line="240" w:lineRule="auto"/>
        <w:ind w:firstLine="567"/>
        <w:contextualSpacing/>
        <w:jc w:val="center"/>
        <w:rPr>
          <w:rFonts w:ascii="Times New Roman" w:hAnsi="Times New Roman"/>
          <w:b/>
          <w:i/>
          <w:sz w:val="28"/>
          <w:szCs w:val="28"/>
          <w:lang w:val="kk-KZ"/>
        </w:rPr>
      </w:pPr>
    </w:p>
    <w:p w:rsidR="00E00A0C" w:rsidRPr="00E00A0C" w:rsidRDefault="00D426FB" w:rsidP="00D426FB">
      <w:pPr>
        <w:spacing w:after="0" w:line="240" w:lineRule="auto"/>
        <w:jc w:val="both"/>
        <w:rPr>
          <w:rFonts w:ascii="Times New Roman" w:hAnsi="Times New Roman" w:cs="Times New Roman"/>
          <w:sz w:val="28"/>
          <w:szCs w:val="28"/>
          <w:lang w:val="kk-KZ"/>
        </w:rPr>
      </w:pPr>
      <w:r>
        <w:rPr>
          <w:rFonts w:ascii="Times New Roman" w:eastAsia="Times New Roman" w:hAnsi="Times New Roman" w:cs="Times New Roman"/>
          <w:b/>
          <w:i/>
          <w:color w:val="000000"/>
          <w:sz w:val="28"/>
          <w:szCs w:val="28"/>
          <w:lang w:val="kk-KZ" w:eastAsia="ru-RU"/>
        </w:rPr>
        <w:t>1</w:t>
      </w:r>
      <w:r w:rsidRPr="00D426FB">
        <w:rPr>
          <w:rFonts w:ascii="Times New Roman" w:eastAsia="Times New Roman" w:hAnsi="Times New Roman" w:cs="Times New Roman"/>
          <w:b/>
          <w:i/>
          <w:color w:val="000000"/>
          <w:sz w:val="28"/>
          <w:szCs w:val="28"/>
          <w:lang w:val="kk-KZ" w:eastAsia="ru-RU"/>
        </w:rPr>
        <w:t>.</w:t>
      </w:r>
      <w:r w:rsidR="00E00A0C" w:rsidRPr="00E00A0C">
        <w:rPr>
          <w:rFonts w:ascii="Times New Roman" w:eastAsia="Times New Roman" w:hAnsi="Times New Roman" w:cs="Times New Roman"/>
          <w:b/>
          <w:i/>
          <w:color w:val="000000"/>
          <w:sz w:val="28"/>
          <w:szCs w:val="28"/>
          <w:lang w:val="kk-KZ" w:eastAsia="ru-RU"/>
        </w:rPr>
        <w:t>Толегенова А., Дуйсенова С.М.</w:t>
      </w:r>
      <w:r w:rsidR="00E00A0C" w:rsidRPr="00E00A0C">
        <w:rPr>
          <w:rFonts w:ascii="Times New Roman" w:eastAsia="Times New Roman" w:hAnsi="Times New Roman" w:cs="Times New Roman"/>
          <w:color w:val="000000"/>
          <w:sz w:val="28"/>
          <w:szCs w:val="28"/>
          <w:lang w:val="kk-KZ" w:eastAsia="ru-RU"/>
        </w:rPr>
        <w:t xml:space="preserve"> </w:t>
      </w:r>
      <w:r w:rsidR="00E00A0C" w:rsidRPr="00E00A0C">
        <w:rPr>
          <w:rFonts w:ascii="Times New Roman" w:hAnsi="Times New Roman" w:cs="Times New Roman"/>
          <w:color w:val="000000"/>
          <w:sz w:val="28"/>
          <w:szCs w:val="28"/>
          <w:shd w:val="clear" w:color="auto" w:fill="FFFFFF"/>
          <w:lang w:val="kk-KZ"/>
        </w:rPr>
        <w:t>Қазіргі Қазақстан қоғамындағы білім мен ғылымның интеграциялану процесі</w:t>
      </w:r>
      <w:r w:rsidR="00B032B4">
        <w:rPr>
          <w:rFonts w:ascii="Times New Roman" w:hAnsi="Times New Roman" w:cs="Times New Roman"/>
          <w:color w:val="000000"/>
          <w:sz w:val="28"/>
          <w:szCs w:val="28"/>
          <w:shd w:val="clear" w:color="auto" w:fill="FFFFFF"/>
          <w:lang w:val="kk-KZ"/>
        </w:rPr>
        <w:t>......................................................................</w:t>
      </w:r>
      <w:r>
        <w:rPr>
          <w:rFonts w:ascii="Times New Roman" w:hAnsi="Times New Roman" w:cs="Times New Roman"/>
          <w:color w:val="000000"/>
          <w:sz w:val="28"/>
          <w:szCs w:val="28"/>
          <w:shd w:val="clear" w:color="auto" w:fill="FFFFFF"/>
          <w:lang w:val="kk-KZ"/>
        </w:rPr>
        <w:t>4</w:t>
      </w:r>
    </w:p>
    <w:p w:rsidR="00E00A0C" w:rsidRPr="00E00A0C" w:rsidRDefault="00E00A0C" w:rsidP="00E00A0C">
      <w:pPr>
        <w:spacing w:after="0" w:line="240" w:lineRule="auto"/>
        <w:ind w:firstLine="567"/>
        <w:jc w:val="both"/>
        <w:rPr>
          <w:rFonts w:ascii="Times New Roman" w:hAnsi="Times New Roman"/>
          <w:sz w:val="28"/>
          <w:szCs w:val="28"/>
          <w:lang w:val="kk-KZ"/>
        </w:rPr>
      </w:pPr>
    </w:p>
    <w:p w:rsidR="00396D78" w:rsidRPr="00D426FB" w:rsidRDefault="00D426FB" w:rsidP="00D426FB">
      <w:pPr>
        <w:spacing w:after="0" w:line="240" w:lineRule="auto"/>
        <w:jc w:val="both"/>
        <w:rPr>
          <w:rFonts w:ascii="Times New Roman" w:hAnsi="Times New Roman"/>
          <w:sz w:val="28"/>
          <w:szCs w:val="28"/>
          <w:lang w:val="kk-KZ"/>
        </w:rPr>
      </w:pPr>
      <w:r>
        <w:rPr>
          <w:rFonts w:ascii="Times New Roman" w:hAnsi="Times New Roman"/>
          <w:b/>
          <w:i/>
          <w:sz w:val="28"/>
          <w:szCs w:val="28"/>
          <w:lang w:val="kk-KZ"/>
        </w:rPr>
        <w:t>2.</w:t>
      </w:r>
      <w:r w:rsidR="00396D78" w:rsidRPr="00E00A0C">
        <w:rPr>
          <w:rFonts w:ascii="Times New Roman" w:hAnsi="Times New Roman"/>
          <w:b/>
          <w:i/>
          <w:sz w:val="28"/>
          <w:szCs w:val="28"/>
          <w:lang w:val="kk-KZ"/>
        </w:rPr>
        <w:t>Усіпханова Г., Омарова Ә.Т.</w:t>
      </w:r>
      <w:r w:rsidR="00396D78" w:rsidRPr="00E00A0C">
        <w:rPr>
          <w:rFonts w:ascii="Times New Roman" w:hAnsi="Times New Roman"/>
          <w:sz w:val="28"/>
          <w:szCs w:val="28"/>
          <w:lang w:val="kk-KZ"/>
        </w:rPr>
        <w:t xml:space="preserve"> Жоғары оқу орындарының түлектерін жұмысқа орналастырудың проблемалық мәселелері</w:t>
      </w:r>
      <w:r w:rsidR="00B032B4">
        <w:rPr>
          <w:rFonts w:ascii="Times New Roman" w:hAnsi="Times New Roman"/>
          <w:sz w:val="28"/>
          <w:szCs w:val="28"/>
          <w:lang w:val="kk-KZ"/>
        </w:rPr>
        <w:t>..........................................</w:t>
      </w:r>
      <w:r w:rsidRPr="00D426FB">
        <w:rPr>
          <w:rFonts w:ascii="Times New Roman" w:hAnsi="Times New Roman"/>
          <w:sz w:val="28"/>
          <w:szCs w:val="28"/>
          <w:lang w:val="kk-KZ"/>
        </w:rPr>
        <w:t>9</w:t>
      </w:r>
    </w:p>
    <w:p w:rsidR="003A1FD5" w:rsidRPr="00E00A0C" w:rsidRDefault="003A1FD5" w:rsidP="00E00A0C">
      <w:pPr>
        <w:spacing w:after="0" w:line="240" w:lineRule="auto"/>
        <w:ind w:firstLine="567"/>
        <w:contextualSpacing/>
        <w:jc w:val="center"/>
        <w:rPr>
          <w:rFonts w:ascii="Times New Roman" w:hAnsi="Times New Roman"/>
          <w:i/>
          <w:sz w:val="28"/>
          <w:szCs w:val="28"/>
          <w:lang w:val="kk-KZ"/>
        </w:rPr>
      </w:pPr>
    </w:p>
    <w:p w:rsidR="003A1FD5" w:rsidRPr="00D426FB" w:rsidRDefault="00D426FB" w:rsidP="00D426FB">
      <w:pPr>
        <w:spacing w:after="0" w:line="240" w:lineRule="auto"/>
        <w:jc w:val="both"/>
        <w:rPr>
          <w:rFonts w:ascii="Times New Roman" w:hAnsi="Times New Roman"/>
          <w:sz w:val="28"/>
          <w:szCs w:val="28"/>
          <w:lang w:val="kk-KZ"/>
        </w:rPr>
      </w:pPr>
      <w:r w:rsidRPr="00D426FB">
        <w:rPr>
          <w:rFonts w:ascii="Times New Roman" w:hAnsi="Times New Roman"/>
          <w:b/>
          <w:i/>
          <w:sz w:val="28"/>
          <w:szCs w:val="28"/>
          <w:lang w:val="kk-KZ"/>
        </w:rPr>
        <w:t xml:space="preserve">3. </w:t>
      </w:r>
      <w:r w:rsidR="003A1FD5" w:rsidRPr="00E00A0C">
        <w:rPr>
          <w:rFonts w:ascii="Times New Roman" w:hAnsi="Times New Roman"/>
          <w:b/>
          <w:i/>
          <w:sz w:val="28"/>
          <w:szCs w:val="28"/>
          <w:lang w:val="kk-KZ"/>
        </w:rPr>
        <w:t xml:space="preserve">Сарыбаева И.С., Авсыдықова Қ.А. </w:t>
      </w:r>
      <w:r w:rsidR="003A1FD5" w:rsidRPr="00E00A0C">
        <w:rPr>
          <w:rFonts w:ascii="Times New Roman" w:hAnsi="Times New Roman"/>
          <w:sz w:val="28"/>
          <w:szCs w:val="28"/>
          <w:lang w:val="kk-KZ"/>
        </w:rPr>
        <w:t>Еңбек нарығы түлектердің кәсіби компетенциясын қалыптастыру негізі ретінде</w:t>
      </w:r>
      <w:r w:rsidRPr="00D426FB">
        <w:rPr>
          <w:rFonts w:ascii="Times New Roman" w:hAnsi="Times New Roman"/>
          <w:sz w:val="28"/>
          <w:szCs w:val="28"/>
          <w:lang w:val="kk-KZ"/>
        </w:rPr>
        <w:t>………...</w:t>
      </w:r>
      <w:r>
        <w:rPr>
          <w:rFonts w:ascii="Times New Roman" w:hAnsi="Times New Roman"/>
          <w:sz w:val="28"/>
          <w:szCs w:val="28"/>
          <w:lang w:val="kk-KZ"/>
        </w:rPr>
        <w:t>…………</w:t>
      </w:r>
      <w:r w:rsidRPr="00D426FB">
        <w:rPr>
          <w:rFonts w:ascii="Times New Roman" w:hAnsi="Times New Roman"/>
          <w:sz w:val="28"/>
          <w:szCs w:val="28"/>
          <w:lang w:val="kk-KZ"/>
        </w:rPr>
        <w:t>……………13</w:t>
      </w:r>
    </w:p>
    <w:p w:rsidR="003A1FD5" w:rsidRPr="00E00A0C" w:rsidRDefault="00D426FB" w:rsidP="00D426FB">
      <w:pPr>
        <w:pStyle w:val="a5"/>
        <w:shd w:val="clear" w:color="auto" w:fill="FFFFFF"/>
        <w:contextualSpacing/>
        <w:jc w:val="both"/>
        <w:rPr>
          <w:sz w:val="28"/>
          <w:szCs w:val="28"/>
          <w:lang w:val="kk-KZ"/>
        </w:rPr>
      </w:pPr>
      <w:r w:rsidRPr="00D426FB">
        <w:rPr>
          <w:b/>
          <w:i/>
          <w:sz w:val="28"/>
          <w:szCs w:val="28"/>
          <w:lang w:val="kk-KZ"/>
        </w:rPr>
        <w:t>4.</w:t>
      </w:r>
      <w:r>
        <w:rPr>
          <w:b/>
          <w:i/>
          <w:sz w:val="28"/>
          <w:szCs w:val="28"/>
          <w:lang w:val="kk-KZ"/>
        </w:rPr>
        <w:t xml:space="preserve"> </w:t>
      </w:r>
      <w:r w:rsidR="003A1FD5" w:rsidRPr="00E00A0C">
        <w:rPr>
          <w:b/>
          <w:i/>
          <w:sz w:val="28"/>
          <w:szCs w:val="28"/>
          <w:lang w:val="kk-KZ"/>
        </w:rPr>
        <w:t xml:space="preserve">Хажыбекова А., Омарова Ә.Т. </w:t>
      </w:r>
      <w:r w:rsidR="003A1FD5" w:rsidRPr="00E00A0C">
        <w:rPr>
          <w:sz w:val="28"/>
          <w:szCs w:val="28"/>
          <w:lang w:val="kk-KZ"/>
        </w:rPr>
        <w:t>Корей еліндегі жоғары оқу орындарымен жұмыс берушілердің интеграциясы</w:t>
      </w:r>
      <w:r>
        <w:rPr>
          <w:sz w:val="28"/>
          <w:szCs w:val="28"/>
          <w:lang w:val="kk-KZ"/>
        </w:rPr>
        <w:t>.....................................................................17</w:t>
      </w:r>
    </w:p>
    <w:p w:rsidR="006E220B" w:rsidRPr="00E00A0C" w:rsidRDefault="00D426FB" w:rsidP="00D426FB">
      <w:pPr>
        <w:spacing w:after="0" w:line="240" w:lineRule="auto"/>
        <w:jc w:val="both"/>
        <w:rPr>
          <w:rFonts w:ascii="Times New Roman" w:hAnsi="Times New Roman" w:cs="Times New Roman"/>
          <w:sz w:val="28"/>
          <w:szCs w:val="28"/>
          <w:lang w:val="kk-KZ"/>
        </w:rPr>
      </w:pPr>
      <w:r>
        <w:rPr>
          <w:rFonts w:ascii="Times New Roman" w:hAnsi="Times New Roman" w:cs="Times New Roman"/>
          <w:b/>
          <w:i/>
          <w:sz w:val="28"/>
          <w:szCs w:val="28"/>
          <w:lang w:val="kk-KZ"/>
        </w:rPr>
        <w:t xml:space="preserve">5. </w:t>
      </w:r>
      <w:r w:rsidR="006E220B" w:rsidRPr="00E00A0C">
        <w:rPr>
          <w:rFonts w:ascii="Times New Roman" w:hAnsi="Times New Roman" w:cs="Times New Roman"/>
          <w:b/>
          <w:i/>
          <w:sz w:val="28"/>
          <w:szCs w:val="28"/>
          <w:lang w:val="kk-KZ"/>
        </w:rPr>
        <w:t>Болат Ж.</w:t>
      </w:r>
      <w:r w:rsidR="00E00A0C" w:rsidRPr="00E00A0C">
        <w:rPr>
          <w:rFonts w:ascii="Times New Roman" w:hAnsi="Times New Roman" w:cs="Times New Roman"/>
          <w:b/>
          <w:i/>
          <w:sz w:val="28"/>
          <w:szCs w:val="28"/>
          <w:lang w:val="kk-KZ"/>
        </w:rPr>
        <w:t>,</w:t>
      </w:r>
      <w:r w:rsidR="006E220B" w:rsidRPr="00E00A0C">
        <w:rPr>
          <w:rFonts w:ascii="Times New Roman" w:hAnsi="Times New Roman" w:cs="Times New Roman"/>
          <w:b/>
          <w:i/>
          <w:sz w:val="28"/>
          <w:szCs w:val="28"/>
          <w:lang w:val="kk-KZ"/>
        </w:rPr>
        <w:t xml:space="preserve"> Султанова А.М.</w:t>
      </w:r>
      <w:r w:rsidR="006E220B" w:rsidRPr="00E00A0C">
        <w:rPr>
          <w:rFonts w:ascii="Times New Roman" w:hAnsi="Times New Roman" w:cs="Times New Roman"/>
          <w:sz w:val="28"/>
          <w:szCs w:val="28"/>
          <w:lang w:val="kk-KZ"/>
        </w:rPr>
        <w:t xml:space="preserve"> </w:t>
      </w:r>
      <w:r w:rsidR="00E00A0C">
        <w:rPr>
          <w:rFonts w:ascii="Times New Roman" w:hAnsi="Times New Roman" w:cs="Times New Roman"/>
          <w:sz w:val="28"/>
          <w:szCs w:val="28"/>
          <w:lang w:val="kk-KZ"/>
        </w:rPr>
        <w:t>Жоғар</w:t>
      </w:r>
      <w:r w:rsidR="00E00A0C" w:rsidRPr="00E00A0C">
        <w:rPr>
          <w:rFonts w:ascii="Times New Roman" w:hAnsi="Times New Roman" w:cs="Times New Roman"/>
          <w:sz w:val="28"/>
          <w:szCs w:val="28"/>
          <w:lang w:val="kk-KZ"/>
        </w:rPr>
        <w:t>ы оқу орнындағы болашақ жас мамандардың кәсіби құзіреттілігін арттыру жолдары</w:t>
      </w:r>
      <w:r>
        <w:rPr>
          <w:rFonts w:ascii="Times New Roman" w:hAnsi="Times New Roman" w:cs="Times New Roman"/>
          <w:sz w:val="28"/>
          <w:szCs w:val="28"/>
          <w:lang w:val="kk-KZ"/>
        </w:rPr>
        <w:t>.......................................19</w:t>
      </w:r>
    </w:p>
    <w:p w:rsidR="006E220B" w:rsidRPr="00E00A0C" w:rsidRDefault="006E220B" w:rsidP="00E00A0C">
      <w:pPr>
        <w:spacing w:after="0" w:line="240" w:lineRule="auto"/>
        <w:ind w:firstLine="567"/>
        <w:contextualSpacing/>
        <w:mirrorIndents/>
        <w:jc w:val="both"/>
        <w:rPr>
          <w:rFonts w:ascii="Times New Roman" w:hAnsi="Times New Roman"/>
          <w:sz w:val="28"/>
          <w:szCs w:val="28"/>
          <w:lang w:val="kk-KZ"/>
        </w:rPr>
      </w:pPr>
    </w:p>
    <w:p w:rsidR="006E220B" w:rsidRPr="00E00A0C" w:rsidRDefault="00D426FB" w:rsidP="00D426FB">
      <w:pPr>
        <w:spacing w:after="0" w:line="240" w:lineRule="auto"/>
        <w:contextualSpacing/>
        <w:mirrorIndents/>
        <w:jc w:val="both"/>
        <w:rPr>
          <w:rFonts w:ascii="Times New Roman" w:hAnsi="Times New Roman"/>
          <w:caps/>
          <w:sz w:val="28"/>
          <w:szCs w:val="28"/>
          <w:lang w:val="kk-KZ"/>
        </w:rPr>
      </w:pPr>
      <w:r>
        <w:rPr>
          <w:rFonts w:ascii="Times New Roman" w:hAnsi="Times New Roman"/>
          <w:b/>
          <w:i/>
          <w:sz w:val="28"/>
          <w:szCs w:val="28"/>
          <w:lang w:val="kk-KZ"/>
        </w:rPr>
        <w:t xml:space="preserve">6. </w:t>
      </w:r>
      <w:r w:rsidR="00B032B4">
        <w:rPr>
          <w:rFonts w:ascii="Times New Roman" w:hAnsi="Times New Roman"/>
          <w:b/>
          <w:i/>
          <w:sz w:val="28"/>
          <w:szCs w:val="28"/>
          <w:lang w:val="kk-KZ"/>
        </w:rPr>
        <w:t>Бейсенбекова Т.А., Мейірбекова А.</w:t>
      </w:r>
      <w:r w:rsidR="006E220B" w:rsidRPr="00E00A0C">
        <w:rPr>
          <w:rFonts w:ascii="Times New Roman" w:hAnsi="Times New Roman"/>
          <w:b/>
          <w:i/>
          <w:sz w:val="28"/>
          <w:szCs w:val="28"/>
          <w:lang w:val="kk-KZ"/>
        </w:rPr>
        <w:t xml:space="preserve"> </w:t>
      </w:r>
      <w:r w:rsidR="00E00A0C">
        <w:rPr>
          <w:rFonts w:ascii="Times New Roman" w:hAnsi="Times New Roman"/>
          <w:sz w:val="28"/>
          <w:szCs w:val="28"/>
          <w:lang w:val="kk-KZ"/>
        </w:rPr>
        <w:t>Ж</w:t>
      </w:r>
      <w:r w:rsidR="00E00A0C" w:rsidRPr="00E00A0C">
        <w:rPr>
          <w:rFonts w:ascii="Times New Roman" w:hAnsi="Times New Roman"/>
          <w:sz w:val="28"/>
          <w:szCs w:val="28"/>
          <w:lang w:val="kk-KZ"/>
        </w:rPr>
        <w:t>оғары оқу орындары түлектерінің жұмыспен қамтылу мәселелері</w:t>
      </w:r>
      <w:r>
        <w:rPr>
          <w:rFonts w:ascii="Times New Roman" w:hAnsi="Times New Roman"/>
          <w:sz w:val="28"/>
          <w:szCs w:val="28"/>
          <w:lang w:val="kk-KZ"/>
        </w:rPr>
        <w:t>..............................................................</w:t>
      </w:r>
      <w:r w:rsidR="00B032B4">
        <w:rPr>
          <w:rFonts w:ascii="Times New Roman" w:hAnsi="Times New Roman"/>
          <w:sz w:val="28"/>
          <w:szCs w:val="28"/>
          <w:lang w:val="kk-KZ"/>
        </w:rPr>
        <w:t>.</w:t>
      </w:r>
      <w:r>
        <w:rPr>
          <w:rFonts w:ascii="Times New Roman" w:hAnsi="Times New Roman"/>
          <w:sz w:val="28"/>
          <w:szCs w:val="28"/>
          <w:lang w:val="kk-KZ"/>
        </w:rPr>
        <w:t>.............25</w:t>
      </w:r>
    </w:p>
    <w:p w:rsidR="00D426FB" w:rsidRDefault="00D426FB" w:rsidP="00D426FB">
      <w:pPr>
        <w:tabs>
          <w:tab w:val="left" w:pos="3210"/>
        </w:tabs>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ab/>
      </w:r>
    </w:p>
    <w:p w:rsidR="006E220B" w:rsidRPr="00E00A0C" w:rsidRDefault="00D426FB" w:rsidP="00D426FB">
      <w:pPr>
        <w:tabs>
          <w:tab w:val="left" w:pos="3210"/>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7. </w:t>
      </w:r>
      <w:r w:rsidR="006E220B" w:rsidRPr="00E00A0C">
        <w:rPr>
          <w:rFonts w:ascii="Times New Roman" w:hAnsi="Times New Roman" w:cs="Times New Roman"/>
          <w:b/>
          <w:i/>
          <w:sz w:val="28"/>
          <w:szCs w:val="28"/>
          <w:lang w:val="kk-KZ"/>
        </w:rPr>
        <w:t>Дамысбек Ж., Омарова Ә.Т.</w:t>
      </w:r>
      <w:r w:rsidR="006E220B" w:rsidRPr="00E00A0C">
        <w:rPr>
          <w:rFonts w:ascii="Times New Roman" w:hAnsi="Times New Roman" w:cs="Times New Roman"/>
          <w:i/>
          <w:sz w:val="28"/>
          <w:szCs w:val="28"/>
          <w:lang w:val="kk-KZ"/>
        </w:rPr>
        <w:t xml:space="preserve"> </w:t>
      </w:r>
      <w:r w:rsidR="00E00A0C">
        <w:rPr>
          <w:rFonts w:ascii="Times New Roman" w:hAnsi="Times New Roman" w:cs="Times New Roman"/>
          <w:sz w:val="28"/>
          <w:szCs w:val="28"/>
          <w:lang w:val="kk-KZ"/>
        </w:rPr>
        <w:t>Жоғары оқу орындары</w:t>
      </w:r>
      <w:r w:rsidR="00E00A0C" w:rsidRPr="00E00A0C">
        <w:rPr>
          <w:rFonts w:ascii="Times New Roman" w:hAnsi="Times New Roman" w:cs="Times New Roman"/>
          <w:sz w:val="28"/>
          <w:szCs w:val="28"/>
          <w:lang w:val="kk-KZ"/>
        </w:rPr>
        <w:t xml:space="preserve"> түлектерінің кәсіби құзыреттілігін қалыптастыру</w:t>
      </w:r>
      <w:r>
        <w:rPr>
          <w:rFonts w:ascii="Times New Roman" w:hAnsi="Times New Roman" w:cs="Times New Roman"/>
          <w:sz w:val="28"/>
          <w:szCs w:val="28"/>
          <w:lang w:val="kk-KZ"/>
        </w:rPr>
        <w:t>...................................................................</w:t>
      </w:r>
      <w:r w:rsidR="00B032B4">
        <w:rPr>
          <w:rFonts w:ascii="Times New Roman" w:hAnsi="Times New Roman" w:cs="Times New Roman"/>
          <w:sz w:val="28"/>
          <w:szCs w:val="28"/>
          <w:lang w:val="kk-KZ"/>
        </w:rPr>
        <w:t>..</w:t>
      </w:r>
      <w:r>
        <w:rPr>
          <w:rFonts w:ascii="Times New Roman" w:hAnsi="Times New Roman" w:cs="Times New Roman"/>
          <w:sz w:val="28"/>
          <w:szCs w:val="28"/>
          <w:lang w:val="kk-KZ"/>
        </w:rPr>
        <w:t>..........</w:t>
      </w:r>
      <w:r w:rsidR="00B032B4">
        <w:rPr>
          <w:rFonts w:ascii="Times New Roman" w:hAnsi="Times New Roman" w:cs="Times New Roman"/>
          <w:sz w:val="28"/>
          <w:szCs w:val="28"/>
          <w:lang w:val="kk-KZ"/>
        </w:rPr>
        <w:t>30</w:t>
      </w:r>
    </w:p>
    <w:p w:rsidR="00B032B4" w:rsidRDefault="00B032B4" w:rsidP="00B032B4">
      <w:pPr>
        <w:spacing w:after="0" w:line="240" w:lineRule="auto"/>
        <w:jc w:val="both"/>
        <w:rPr>
          <w:rFonts w:ascii="Times New Roman" w:hAnsi="Times New Roman"/>
          <w:sz w:val="28"/>
          <w:szCs w:val="28"/>
          <w:lang w:val="kk-KZ"/>
        </w:rPr>
      </w:pPr>
    </w:p>
    <w:p w:rsidR="006E220B" w:rsidRPr="00E00A0C" w:rsidRDefault="00B032B4" w:rsidP="00B032B4">
      <w:pPr>
        <w:spacing w:after="0" w:line="240" w:lineRule="auto"/>
        <w:jc w:val="both"/>
        <w:rPr>
          <w:rFonts w:ascii="Times New Roman" w:eastAsia="Times New Roman" w:hAnsi="Times New Roman" w:cs="Times New Roman"/>
          <w:sz w:val="28"/>
          <w:szCs w:val="28"/>
          <w:lang w:val="kk-KZ" w:eastAsia="ru-RU"/>
        </w:rPr>
      </w:pPr>
      <w:r>
        <w:rPr>
          <w:rFonts w:ascii="Times New Roman" w:hAnsi="Times New Roman"/>
          <w:b/>
          <w:i/>
          <w:sz w:val="28"/>
          <w:szCs w:val="28"/>
          <w:lang w:val="kk-KZ"/>
        </w:rPr>
        <w:t xml:space="preserve">8. </w:t>
      </w:r>
      <w:r w:rsidR="006E220B" w:rsidRPr="00E00A0C">
        <w:rPr>
          <w:rFonts w:ascii="Times New Roman" w:hAnsi="Times New Roman"/>
          <w:b/>
          <w:i/>
          <w:sz w:val="28"/>
          <w:szCs w:val="28"/>
          <w:lang w:val="kk-KZ"/>
        </w:rPr>
        <w:t>Анетқызы А.</w:t>
      </w:r>
      <w:r w:rsidR="00E00A0C" w:rsidRPr="00E00A0C">
        <w:rPr>
          <w:rFonts w:ascii="Times New Roman" w:hAnsi="Times New Roman"/>
          <w:b/>
          <w:i/>
          <w:sz w:val="28"/>
          <w:szCs w:val="28"/>
          <w:lang w:val="kk-KZ"/>
        </w:rPr>
        <w:t>,</w:t>
      </w:r>
      <w:r w:rsidR="006E220B" w:rsidRPr="00E00A0C">
        <w:rPr>
          <w:rFonts w:ascii="Times New Roman" w:hAnsi="Times New Roman"/>
          <w:b/>
          <w:i/>
          <w:sz w:val="28"/>
          <w:szCs w:val="28"/>
          <w:lang w:val="kk-KZ"/>
        </w:rPr>
        <w:t xml:space="preserve"> </w:t>
      </w:r>
      <w:r w:rsidR="00E00A0C" w:rsidRPr="00E00A0C">
        <w:rPr>
          <w:rFonts w:ascii="Times New Roman" w:hAnsi="Times New Roman"/>
          <w:b/>
          <w:i/>
          <w:sz w:val="28"/>
          <w:szCs w:val="28"/>
          <w:lang w:val="kk-KZ"/>
        </w:rPr>
        <w:t>Дүйсенова С.М.</w:t>
      </w:r>
      <w:r w:rsidR="00E00A0C">
        <w:rPr>
          <w:rFonts w:ascii="Times New Roman" w:hAnsi="Times New Roman"/>
          <w:sz w:val="28"/>
          <w:szCs w:val="28"/>
          <w:lang w:val="kk-KZ"/>
        </w:rPr>
        <w:t xml:space="preserve"> </w:t>
      </w:r>
      <w:r w:rsidR="006E220B" w:rsidRPr="00E00A0C">
        <w:rPr>
          <w:rFonts w:ascii="Times New Roman" w:eastAsia="Times New Roman" w:hAnsi="Times New Roman" w:cs="Times New Roman"/>
          <w:sz w:val="28"/>
          <w:szCs w:val="28"/>
          <w:lang w:val="kk-KZ" w:eastAsia="ru-RU"/>
        </w:rPr>
        <w:t>Швециядағы жұмыспен қамту мәселесі</w:t>
      </w:r>
      <w:r>
        <w:rPr>
          <w:rFonts w:ascii="Times New Roman" w:eastAsia="Times New Roman" w:hAnsi="Times New Roman" w:cs="Times New Roman"/>
          <w:sz w:val="28"/>
          <w:szCs w:val="28"/>
          <w:lang w:val="kk-KZ" w:eastAsia="ru-RU"/>
        </w:rPr>
        <w:t>....35</w:t>
      </w:r>
    </w:p>
    <w:p w:rsidR="006E220B" w:rsidRPr="00E00A0C" w:rsidRDefault="006E220B" w:rsidP="00E00A0C">
      <w:pPr>
        <w:spacing w:after="0" w:line="240" w:lineRule="auto"/>
        <w:ind w:firstLine="567"/>
        <w:jc w:val="both"/>
        <w:rPr>
          <w:rFonts w:ascii="Times New Roman" w:eastAsia="Times New Roman" w:hAnsi="Times New Roman" w:cs="Times New Roman"/>
          <w:sz w:val="28"/>
          <w:szCs w:val="28"/>
          <w:lang w:val="kk-KZ" w:eastAsia="ru-RU"/>
        </w:rPr>
      </w:pPr>
    </w:p>
    <w:p w:rsidR="009D38BB" w:rsidRPr="00E00A0C" w:rsidRDefault="00B032B4" w:rsidP="00B032B4">
      <w:pPr>
        <w:spacing w:after="0" w:line="240" w:lineRule="auto"/>
        <w:contextualSpacing/>
        <w:jc w:val="both"/>
        <w:rPr>
          <w:rFonts w:ascii="Times New Roman" w:hAnsi="Times New Roman"/>
          <w:sz w:val="28"/>
          <w:szCs w:val="28"/>
          <w:lang w:val="kk-KZ"/>
        </w:rPr>
      </w:pPr>
      <w:r>
        <w:rPr>
          <w:rFonts w:ascii="Times New Roman" w:hAnsi="Times New Roman"/>
          <w:b/>
          <w:i/>
          <w:sz w:val="28"/>
          <w:szCs w:val="28"/>
          <w:lang w:val="kk-KZ"/>
        </w:rPr>
        <w:t xml:space="preserve">9. </w:t>
      </w:r>
      <w:r w:rsidR="009D38BB" w:rsidRPr="00E00A0C">
        <w:rPr>
          <w:rFonts w:ascii="Times New Roman" w:hAnsi="Times New Roman"/>
          <w:b/>
          <w:i/>
          <w:sz w:val="28"/>
          <w:szCs w:val="28"/>
          <w:lang w:val="kk-KZ"/>
        </w:rPr>
        <w:t>Сияз Г.Н.</w:t>
      </w:r>
      <w:r w:rsidR="006E220B" w:rsidRPr="00E00A0C">
        <w:rPr>
          <w:rFonts w:ascii="Times New Roman" w:hAnsi="Times New Roman"/>
          <w:b/>
          <w:i/>
          <w:sz w:val="28"/>
          <w:szCs w:val="28"/>
          <w:lang w:val="kk-KZ"/>
        </w:rPr>
        <w:t xml:space="preserve">, Әбдікерова Г.О. </w:t>
      </w:r>
      <w:r w:rsidR="00E00A0C" w:rsidRPr="00E00A0C">
        <w:rPr>
          <w:rFonts w:ascii="Times New Roman" w:hAnsi="Times New Roman"/>
          <w:sz w:val="28"/>
          <w:szCs w:val="28"/>
          <w:lang w:val="kk-KZ"/>
        </w:rPr>
        <w:t>Жоғары оқу орны студенттерінің әлеуметтік жұмыс мамандығын таңдаудағы мотивациясы</w:t>
      </w:r>
      <w:r>
        <w:rPr>
          <w:rFonts w:ascii="Times New Roman" w:hAnsi="Times New Roman"/>
          <w:sz w:val="28"/>
          <w:szCs w:val="28"/>
          <w:lang w:val="kk-KZ"/>
        </w:rPr>
        <w:t>..................................................39</w:t>
      </w:r>
    </w:p>
    <w:p w:rsidR="006E220B" w:rsidRPr="00E00A0C" w:rsidRDefault="006E220B" w:rsidP="00E00A0C">
      <w:pPr>
        <w:spacing w:after="0" w:line="240" w:lineRule="auto"/>
        <w:ind w:firstLine="567"/>
        <w:contextualSpacing/>
        <w:jc w:val="both"/>
        <w:rPr>
          <w:rFonts w:ascii="Times New Roman" w:hAnsi="Times New Roman"/>
          <w:sz w:val="28"/>
          <w:szCs w:val="28"/>
          <w:lang w:val="kk-KZ"/>
        </w:rPr>
      </w:pPr>
    </w:p>
    <w:p w:rsidR="006E220B" w:rsidRPr="00E00A0C" w:rsidRDefault="00B032B4" w:rsidP="00B032B4">
      <w:pPr>
        <w:spacing w:after="0" w:line="240" w:lineRule="auto"/>
        <w:contextualSpacing/>
        <w:jc w:val="both"/>
        <w:rPr>
          <w:rFonts w:ascii="Times New Roman" w:hAnsi="Times New Roman"/>
          <w:sz w:val="28"/>
          <w:szCs w:val="28"/>
          <w:lang w:val="kk-KZ"/>
        </w:rPr>
      </w:pPr>
      <w:r>
        <w:rPr>
          <w:rFonts w:ascii="Times New Roman" w:hAnsi="Times New Roman"/>
          <w:b/>
          <w:i/>
          <w:sz w:val="28"/>
          <w:szCs w:val="28"/>
          <w:lang w:val="kk-KZ"/>
        </w:rPr>
        <w:t xml:space="preserve">10. </w:t>
      </w:r>
      <w:r w:rsidR="006E220B" w:rsidRPr="00E00A0C">
        <w:rPr>
          <w:rFonts w:ascii="Times New Roman" w:hAnsi="Times New Roman"/>
          <w:b/>
          <w:i/>
          <w:sz w:val="28"/>
          <w:szCs w:val="28"/>
          <w:lang w:val="kk-KZ"/>
        </w:rPr>
        <w:t>Балғын, Әбдікерова Г.О.</w:t>
      </w:r>
      <w:r w:rsidR="006E220B" w:rsidRPr="00E00A0C">
        <w:rPr>
          <w:rFonts w:ascii="Times New Roman" w:hAnsi="Times New Roman"/>
          <w:sz w:val="28"/>
          <w:szCs w:val="28"/>
          <w:lang w:val="kk-KZ"/>
        </w:rPr>
        <w:t xml:space="preserve"> Әлеуметтік жұмыс  - әлеуметтік институт ретінде</w:t>
      </w:r>
      <w:r>
        <w:rPr>
          <w:rFonts w:ascii="Times New Roman" w:hAnsi="Times New Roman"/>
          <w:sz w:val="28"/>
          <w:szCs w:val="28"/>
          <w:lang w:val="kk-KZ"/>
        </w:rPr>
        <w:t>.....................................................................................................................42</w:t>
      </w:r>
    </w:p>
    <w:p w:rsidR="003A1FD5" w:rsidRPr="00E00A0C" w:rsidRDefault="003A1FD5" w:rsidP="00E00A0C">
      <w:pPr>
        <w:spacing w:after="0" w:line="240" w:lineRule="auto"/>
        <w:ind w:firstLine="567"/>
        <w:contextualSpacing/>
        <w:jc w:val="both"/>
        <w:rPr>
          <w:rFonts w:ascii="Times New Roman" w:hAnsi="Times New Roman"/>
          <w:sz w:val="28"/>
          <w:szCs w:val="28"/>
          <w:lang w:val="kk-KZ"/>
        </w:rPr>
      </w:pPr>
    </w:p>
    <w:p w:rsidR="003A1FD5" w:rsidRPr="00E00A0C" w:rsidRDefault="00B032B4" w:rsidP="00B032B4">
      <w:pPr>
        <w:pStyle w:val="a5"/>
        <w:spacing w:before="0" w:beforeAutospacing="0" w:after="0" w:afterAutospacing="0"/>
        <w:jc w:val="both"/>
        <w:rPr>
          <w:bCs/>
          <w:sz w:val="28"/>
          <w:szCs w:val="28"/>
          <w:lang w:val="kk-KZ"/>
        </w:rPr>
      </w:pPr>
      <w:r>
        <w:rPr>
          <w:b/>
          <w:bCs/>
          <w:i/>
          <w:sz w:val="28"/>
          <w:szCs w:val="28"/>
          <w:lang w:val="kk-KZ"/>
        </w:rPr>
        <w:t xml:space="preserve">11. </w:t>
      </w:r>
      <w:r w:rsidR="003A1FD5" w:rsidRPr="00E00A0C">
        <w:rPr>
          <w:b/>
          <w:bCs/>
          <w:i/>
          <w:sz w:val="28"/>
          <w:szCs w:val="28"/>
          <w:lang w:val="kk-KZ"/>
        </w:rPr>
        <w:t xml:space="preserve">Сейтханов Н.Н., </w:t>
      </w:r>
      <w:r w:rsidR="003A1FD5" w:rsidRPr="00E00A0C">
        <w:rPr>
          <w:b/>
          <w:i/>
          <w:sz w:val="28"/>
          <w:szCs w:val="28"/>
          <w:lang w:val="kk-KZ"/>
        </w:rPr>
        <w:t>Әбдікерова Г.О.</w:t>
      </w:r>
      <w:r w:rsidR="003A1FD5" w:rsidRPr="00E00A0C">
        <w:rPr>
          <w:sz w:val="28"/>
          <w:szCs w:val="28"/>
          <w:lang w:val="kk-KZ"/>
        </w:rPr>
        <w:t xml:space="preserve"> </w:t>
      </w:r>
      <w:r w:rsidR="00E00A0C" w:rsidRPr="00E00A0C">
        <w:rPr>
          <w:bCs/>
          <w:sz w:val="28"/>
          <w:szCs w:val="28"/>
          <w:lang w:val="kk-KZ"/>
        </w:rPr>
        <w:t>Қазақстандағы әлеуметтік қызмет көрсету</w:t>
      </w:r>
      <w:r>
        <w:rPr>
          <w:bCs/>
          <w:sz w:val="28"/>
          <w:szCs w:val="28"/>
          <w:lang w:val="kk-KZ"/>
        </w:rPr>
        <w:t>....................................................................................................................47</w:t>
      </w:r>
    </w:p>
    <w:p w:rsidR="00E00A0C" w:rsidRPr="00E00A0C" w:rsidRDefault="00E00A0C" w:rsidP="00E00A0C">
      <w:pPr>
        <w:pStyle w:val="a5"/>
        <w:spacing w:before="0" w:beforeAutospacing="0" w:after="0" w:afterAutospacing="0"/>
        <w:ind w:firstLine="567"/>
        <w:jc w:val="both"/>
        <w:rPr>
          <w:bCs/>
          <w:sz w:val="28"/>
          <w:szCs w:val="28"/>
          <w:lang w:val="kk-KZ"/>
        </w:rPr>
      </w:pPr>
    </w:p>
    <w:p w:rsidR="00396D78" w:rsidRPr="00E00A0C" w:rsidRDefault="00B032B4" w:rsidP="00B032B4">
      <w:pPr>
        <w:spacing w:after="0" w:line="240" w:lineRule="auto"/>
        <w:jc w:val="both"/>
        <w:rPr>
          <w:rFonts w:ascii="Times New Roman" w:hAnsi="Times New Roman" w:cs="Times New Roman"/>
          <w:sz w:val="28"/>
          <w:szCs w:val="28"/>
          <w:lang w:val="kk-KZ"/>
        </w:rPr>
      </w:pPr>
      <w:r>
        <w:rPr>
          <w:rFonts w:ascii="Times New Roman" w:hAnsi="Times New Roman" w:cs="Times New Roman"/>
          <w:b/>
          <w:i/>
          <w:sz w:val="28"/>
          <w:szCs w:val="28"/>
          <w:lang w:val="kk-KZ"/>
        </w:rPr>
        <w:t xml:space="preserve">12 </w:t>
      </w:r>
      <w:r w:rsidR="00396D78" w:rsidRPr="00E00A0C">
        <w:rPr>
          <w:rFonts w:ascii="Times New Roman" w:hAnsi="Times New Roman" w:cs="Times New Roman"/>
          <w:b/>
          <w:i/>
          <w:sz w:val="28"/>
          <w:szCs w:val="28"/>
          <w:lang w:val="kk-KZ"/>
        </w:rPr>
        <w:t>Анеткызы А., Дүйсенова С.М.</w:t>
      </w:r>
      <w:r w:rsidR="00396D78" w:rsidRPr="00E00A0C">
        <w:rPr>
          <w:rFonts w:ascii="Times New Roman" w:hAnsi="Times New Roman" w:cs="Times New Roman"/>
          <w:sz w:val="28"/>
          <w:szCs w:val="28"/>
          <w:lang w:val="kk-KZ"/>
        </w:rPr>
        <w:t xml:space="preserve"> Жұмыссыздық </w:t>
      </w:r>
      <w:r w:rsidR="00E00A0C">
        <w:rPr>
          <w:rFonts w:ascii="Times New Roman" w:hAnsi="Times New Roman" w:cs="Times New Roman"/>
          <w:sz w:val="28"/>
          <w:szCs w:val="28"/>
          <w:lang w:val="kk-KZ"/>
        </w:rPr>
        <w:t xml:space="preserve"> - </w:t>
      </w:r>
      <w:r w:rsidR="00396D78" w:rsidRPr="00E00A0C">
        <w:rPr>
          <w:rFonts w:ascii="Times New Roman" w:hAnsi="Times New Roman" w:cs="Times New Roman"/>
          <w:sz w:val="28"/>
          <w:szCs w:val="28"/>
          <w:lang w:val="kk-KZ"/>
        </w:rPr>
        <w:t>қоғамның басты мәселесі</w:t>
      </w:r>
      <w:r>
        <w:rPr>
          <w:rFonts w:ascii="Times New Roman" w:hAnsi="Times New Roman" w:cs="Times New Roman"/>
          <w:sz w:val="28"/>
          <w:szCs w:val="28"/>
          <w:lang w:val="kk-KZ"/>
        </w:rPr>
        <w:t>...................................................................................................................53</w:t>
      </w:r>
    </w:p>
    <w:p w:rsidR="00396D78" w:rsidRDefault="00396D78" w:rsidP="00E00A0C">
      <w:pPr>
        <w:pStyle w:val="a5"/>
        <w:spacing w:before="0" w:beforeAutospacing="0" w:after="0" w:afterAutospacing="0"/>
        <w:ind w:firstLine="567"/>
        <w:jc w:val="both"/>
        <w:rPr>
          <w:bCs/>
          <w:sz w:val="28"/>
          <w:szCs w:val="28"/>
          <w:lang w:val="kk-KZ"/>
        </w:rPr>
      </w:pPr>
    </w:p>
    <w:p w:rsidR="00E00A0C" w:rsidRDefault="00E00A0C" w:rsidP="00E00A0C">
      <w:pPr>
        <w:pStyle w:val="a5"/>
        <w:spacing w:before="0" w:beforeAutospacing="0" w:after="0" w:afterAutospacing="0"/>
        <w:ind w:firstLine="567"/>
        <w:jc w:val="both"/>
        <w:rPr>
          <w:bCs/>
          <w:sz w:val="28"/>
          <w:szCs w:val="28"/>
          <w:lang w:val="kk-KZ"/>
        </w:rPr>
      </w:pPr>
    </w:p>
    <w:p w:rsidR="00E00A0C" w:rsidRDefault="00E00A0C" w:rsidP="00E00A0C">
      <w:pPr>
        <w:pStyle w:val="a5"/>
        <w:spacing w:before="0" w:beforeAutospacing="0" w:after="0" w:afterAutospacing="0"/>
        <w:ind w:firstLine="567"/>
        <w:jc w:val="both"/>
        <w:rPr>
          <w:bCs/>
          <w:sz w:val="28"/>
          <w:szCs w:val="28"/>
          <w:lang w:val="kk-KZ"/>
        </w:rPr>
      </w:pPr>
    </w:p>
    <w:p w:rsidR="00E00A0C" w:rsidRDefault="00E00A0C" w:rsidP="00E00A0C">
      <w:pPr>
        <w:pStyle w:val="a5"/>
        <w:spacing w:before="0" w:beforeAutospacing="0" w:after="0" w:afterAutospacing="0"/>
        <w:ind w:firstLine="567"/>
        <w:jc w:val="both"/>
        <w:rPr>
          <w:bCs/>
          <w:sz w:val="28"/>
          <w:szCs w:val="28"/>
          <w:lang w:val="kk-KZ"/>
        </w:rPr>
      </w:pPr>
    </w:p>
    <w:p w:rsidR="00B032B4" w:rsidRDefault="00B032B4" w:rsidP="00E00A0C">
      <w:pPr>
        <w:pStyle w:val="a5"/>
        <w:spacing w:before="0" w:beforeAutospacing="0" w:after="0" w:afterAutospacing="0"/>
        <w:ind w:firstLine="567"/>
        <w:jc w:val="both"/>
        <w:rPr>
          <w:bCs/>
          <w:sz w:val="28"/>
          <w:szCs w:val="28"/>
          <w:lang w:val="kk-KZ"/>
        </w:rPr>
      </w:pPr>
    </w:p>
    <w:p w:rsidR="00E00A0C" w:rsidRDefault="00E00A0C" w:rsidP="00E00A0C">
      <w:pPr>
        <w:pStyle w:val="a5"/>
        <w:spacing w:before="0" w:beforeAutospacing="0" w:after="0" w:afterAutospacing="0"/>
        <w:ind w:firstLine="567"/>
        <w:jc w:val="both"/>
        <w:rPr>
          <w:bCs/>
          <w:sz w:val="28"/>
          <w:szCs w:val="28"/>
          <w:lang w:val="kk-KZ"/>
        </w:rPr>
      </w:pPr>
    </w:p>
    <w:p w:rsidR="00E00A0C" w:rsidRDefault="00E00A0C" w:rsidP="00E00A0C">
      <w:pPr>
        <w:pStyle w:val="a5"/>
        <w:spacing w:before="0" w:beforeAutospacing="0" w:after="0" w:afterAutospacing="0"/>
        <w:ind w:firstLine="567"/>
        <w:jc w:val="both"/>
        <w:rPr>
          <w:bCs/>
          <w:sz w:val="28"/>
          <w:szCs w:val="28"/>
          <w:lang w:val="kk-KZ"/>
        </w:rPr>
      </w:pPr>
    </w:p>
    <w:p w:rsidR="00E00A0C" w:rsidRDefault="00E00A0C" w:rsidP="00E00A0C">
      <w:pPr>
        <w:pStyle w:val="a5"/>
        <w:spacing w:before="0" w:beforeAutospacing="0" w:after="0" w:afterAutospacing="0"/>
        <w:ind w:firstLine="567"/>
        <w:jc w:val="both"/>
        <w:rPr>
          <w:bCs/>
          <w:sz w:val="28"/>
          <w:szCs w:val="28"/>
          <w:lang w:val="kk-KZ"/>
        </w:rPr>
      </w:pPr>
    </w:p>
    <w:p w:rsidR="00E00A0C" w:rsidRDefault="00E00A0C" w:rsidP="00E00A0C">
      <w:pPr>
        <w:pStyle w:val="a5"/>
        <w:spacing w:before="0" w:beforeAutospacing="0" w:after="0" w:afterAutospacing="0"/>
        <w:ind w:firstLine="567"/>
        <w:jc w:val="both"/>
        <w:rPr>
          <w:bCs/>
          <w:sz w:val="28"/>
          <w:szCs w:val="28"/>
          <w:lang w:val="kk-KZ"/>
        </w:rPr>
      </w:pPr>
    </w:p>
    <w:p w:rsidR="00E00A0C" w:rsidRDefault="00E00A0C" w:rsidP="00E00A0C">
      <w:pPr>
        <w:pStyle w:val="a5"/>
        <w:spacing w:before="0" w:beforeAutospacing="0" w:after="0" w:afterAutospacing="0"/>
        <w:ind w:firstLine="567"/>
        <w:jc w:val="both"/>
        <w:rPr>
          <w:bCs/>
          <w:sz w:val="28"/>
          <w:szCs w:val="28"/>
          <w:lang w:val="kk-KZ"/>
        </w:rPr>
      </w:pPr>
    </w:p>
    <w:p w:rsidR="00E00A0C" w:rsidRPr="00E00A0C" w:rsidRDefault="00E00A0C" w:rsidP="00E00A0C">
      <w:pPr>
        <w:spacing w:after="0" w:line="240" w:lineRule="auto"/>
        <w:ind w:firstLine="567"/>
        <w:jc w:val="right"/>
        <w:rPr>
          <w:rFonts w:ascii="Times New Roman" w:eastAsia="Times New Roman" w:hAnsi="Times New Roman" w:cs="Times New Roman"/>
          <w:b/>
          <w:color w:val="000000"/>
          <w:sz w:val="28"/>
          <w:szCs w:val="28"/>
          <w:lang w:val="kk-KZ" w:eastAsia="ru-RU"/>
        </w:rPr>
      </w:pPr>
      <w:r w:rsidRPr="00E00A0C">
        <w:rPr>
          <w:rFonts w:ascii="Times New Roman" w:eastAsia="Times New Roman" w:hAnsi="Times New Roman" w:cs="Times New Roman"/>
          <w:b/>
          <w:color w:val="000000"/>
          <w:sz w:val="28"/>
          <w:szCs w:val="28"/>
          <w:lang w:val="kk-KZ" w:eastAsia="ru-RU"/>
        </w:rPr>
        <w:t>Толегенова А.</w:t>
      </w:r>
    </w:p>
    <w:p w:rsidR="00E00A0C" w:rsidRPr="00E00A0C" w:rsidRDefault="00E00A0C" w:rsidP="00E00A0C">
      <w:pPr>
        <w:spacing w:after="0" w:line="240" w:lineRule="auto"/>
        <w:ind w:firstLine="567"/>
        <w:jc w:val="right"/>
        <w:rPr>
          <w:rFonts w:ascii="Times New Roman" w:eastAsia="Times New Roman" w:hAnsi="Times New Roman" w:cs="Times New Roman"/>
          <w:b/>
          <w:color w:val="000000"/>
          <w:sz w:val="28"/>
          <w:szCs w:val="28"/>
          <w:lang w:val="kk-KZ" w:eastAsia="ru-RU"/>
        </w:rPr>
      </w:pPr>
      <w:r w:rsidRPr="00E00A0C">
        <w:rPr>
          <w:rFonts w:ascii="Times New Roman" w:eastAsia="Times New Roman" w:hAnsi="Times New Roman" w:cs="Times New Roman"/>
          <w:b/>
          <w:color w:val="000000"/>
          <w:sz w:val="28"/>
          <w:szCs w:val="28"/>
          <w:lang w:val="kk-KZ" w:eastAsia="ru-RU"/>
        </w:rPr>
        <w:t>Әлеуметтік жұмыс мамандығының 3 курс студенті</w:t>
      </w:r>
    </w:p>
    <w:p w:rsidR="00E00A0C" w:rsidRPr="00E00A0C" w:rsidRDefault="00E00A0C" w:rsidP="00E00A0C">
      <w:pPr>
        <w:spacing w:after="0" w:line="240" w:lineRule="auto"/>
        <w:ind w:firstLine="567"/>
        <w:jc w:val="right"/>
        <w:rPr>
          <w:rFonts w:ascii="Times New Roman" w:eastAsia="Times New Roman" w:hAnsi="Times New Roman" w:cs="Times New Roman"/>
          <w:b/>
          <w:color w:val="000000"/>
          <w:sz w:val="28"/>
          <w:szCs w:val="28"/>
          <w:lang w:val="kk-KZ" w:eastAsia="ru-RU"/>
        </w:rPr>
      </w:pPr>
      <w:r w:rsidRPr="00E00A0C">
        <w:rPr>
          <w:rFonts w:ascii="Times New Roman" w:eastAsia="Times New Roman" w:hAnsi="Times New Roman" w:cs="Times New Roman"/>
          <w:b/>
          <w:color w:val="000000"/>
          <w:sz w:val="28"/>
          <w:szCs w:val="28"/>
          <w:lang w:val="kk-KZ" w:eastAsia="ru-RU"/>
        </w:rPr>
        <w:t xml:space="preserve">Ғылыми жетекшісі Дуйсенова С.М. </w:t>
      </w:r>
    </w:p>
    <w:p w:rsidR="00E00A0C" w:rsidRPr="00E00A0C" w:rsidRDefault="00E00A0C" w:rsidP="00E00A0C">
      <w:pPr>
        <w:widowControl w:val="0"/>
        <w:spacing w:after="0" w:line="240" w:lineRule="auto"/>
        <w:ind w:firstLine="567"/>
        <w:jc w:val="right"/>
        <w:rPr>
          <w:rFonts w:ascii="Times New Roman" w:hAnsi="Times New Roman" w:cs="Times New Roman"/>
          <w:b/>
          <w:bCs/>
          <w:sz w:val="28"/>
          <w:szCs w:val="28"/>
          <w:lang w:val="kk-KZ"/>
        </w:rPr>
      </w:pPr>
    </w:p>
    <w:p w:rsidR="00E00A0C" w:rsidRPr="00CE1FAA" w:rsidRDefault="00E00A0C" w:rsidP="00E00A0C">
      <w:pPr>
        <w:widowControl w:val="0"/>
        <w:spacing w:after="0" w:line="240" w:lineRule="auto"/>
        <w:ind w:firstLine="567"/>
        <w:jc w:val="center"/>
        <w:rPr>
          <w:rFonts w:ascii="Times New Roman" w:hAnsi="Times New Roman" w:cs="Times New Roman"/>
          <w:b/>
          <w:sz w:val="28"/>
          <w:szCs w:val="28"/>
          <w:lang w:val="kk-KZ"/>
        </w:rPr>
      </w:pPr>
      <w:r w:rsidRPr="00CE1FAA">
        <w:rPr>
          <w:rFonts w:ascii="Times New Roman" w:hAnsi="Times New Roman" w:cs="Times New Roman"/>
          <w:b/>
          <w:color w:val="000000"/>
          <w:sz w:val="28"/>
          <w:szCs w:val="28"/>
          <w:shd w:val="clear" w:color="auto" w:fill="FFFFFF"/>
          <w:lang w:val="kk-KZ"/>
        </w:rPr>
        <w:t>Қазіргі Қазақстан қоғамындағы білім мен ғылымның интеграциялану процесі</w:t>
      </w:r>
    </w:p>
    <w:p w:rsidR="00E00A0C" w:rsidRPr="00CE1FAA" w:rsidRDefault="00E00A0C" w:rsidP="00E00A0C">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p>
    <w:p w:rsidR="00E00A0C" w:rsidRPr="00CE1FAA" w:rsidRDefault="00E00A0C" w:rsidP="00E00A0C">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CE1FAA">
        <w:rPr>
          <w:rFonts w:ascii="Times New Roman" w:eastAsia="Times New Roman" w:hAnsi="Times New Roman" w:cs="Times New Roman"/>
          <w:sz w:val="28"/>
          <w:szCs w:val="28"/>
          <w:lang w:val="kk-KZ" w:eastAsia="ru-RU"/>
        </w:rPr>
        <w:t xml:space="preserve">Мақаланы ҚР-ның Ұлт Көшбасшысы </w:t>
      </w:r>
      <w:r w:rsidRPr="00CE1FAA">
        <w:rPr>
          <w:rFonts w:ascii="Times New Roman" w:eastAsia="Times New Roman" w:hAnsi="Times New Roman" w:cs="Times New Roman"/>
          <w:bCs/>
          <w:sz w:val="28"/>
          <w:szCs w:val="28"/>
          <w:lang w:val="kk-KZ" w:eastAsia="ru-RU"/>
        </w:rPr>
        <w:t xml:space="preserve"> Н.Ә. Назарбаевтың сөзімен бастағанды жөн санадық. Назарбаев Университетінің студенттері алдында сөйлеген сөзінде ҚР-ның Президенті: «Біз, </w:t>
      </w:r>
      <w:r w:rsidRPr="00CE1FAA">
        <w:rPr>
          <w:rFonts w:ascii="Times New Roman" w:eastAsia="Times New Roman" w:hAnsi="Times New Roman" w:cs="Times New Roman"/>
          <w:sz w:val="28"/>
          <w:szCs w:val="28"/>
          <w:lang w:val="kk-KZ" w:eastAsia="ru-RU"/>
        </w:rPr>
        <w:t>«білім - ғылым - инновация» триадасы билік ететін</w:t>
      </w:r>
      <w:r w:rsidRPr="00CE1FAA">
        <w:rPr>
          <w:rFonts w:ascii="Times New Roman" w:eastAsia="Times New Roman" w:hAnsi="Times New Roman" w:cs="Times New Roman"/>
          <w:bCs/>
          <w:sz w:val="28"/>
          <w:szCs w:val="28"/>
          <w:lang w:val="kk-KZ" w:eastAsia="ru-RU"/>
        </w:rPr>
        <w:t xml:space="preserve"> постиндустриалды әлемге жол тарттық</w:t>
      </w:r>
      <w:r w:rsidRPr="00CE1FAA">
        <w:rPr>
          <w:rFonts w:ascii="Times New Roman" w:eastAsia="Times New Roman" w:hAnsi="Times New Roman" w:cs="Times New Roman"/>
          <w:sz w:val="28"/>
          <w:szCs w:val="28"/>
          <w:lang w:val="kk-KZ" w:eastAsia="ru-RU"/>
        </w:rPr>
        <w:t xml:space="preserve">» деп айтқан. Ғылым мен бизнестің серіктестігін белсендіру қажет. Инновациялық инфрақұрылымның технопарк, бизнес-инкубатор, коммерциализация орталығы және венчурлік қорлардың элементтерін жасауға кірісу қажет. Қазақстанда зерттеу жоо-дарын дамыту жұмыстарын жалғастыру керек. Дамыған заманда инновациялардың айтарлықтай бөлігі университеттік ғылым және университеттер жанындағы коммерциализация офистерінің жұмыс нәтижелеріне тиесілі. Сонымен қатар, осы университеттер аясында жастарға өз зерттеу нәтижелерінен ақшалай пайда алуды қалайтын кез-келген  ғалымға қажетті  кәсіпкерлік, инновациялық менеджмент курстарын оқытады. Қазақстандық контекстіде, алдымен сондай институттар жүйесін - инновациялық класстері  бар қажеттіліктер және перстпективалық нүктелік жобаларға сүйене отырып, дұрыс құру қажет. Нақты сондай бағдар сапалы адами капиталдың  көзі, білім қоғамын құрудың негізі болады.  </w:t>
      </w:r>
    </w:p>
    <w:p w:rsidR="00E00A0C" w:rsidRPr="00CE1FAA" w:rsidRDefault="00E00A0C" w:rsidP="00E00A0C">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CE1FAA">
        <w:rPr>
          <w:rFonts w:ascii="Times New Roman" w:eastAsia="Times New Roman" w:hAnsi="Times New Roman" w:cs="Times New Roman"/>
          <w:sz w:val="28"/>
          <w:szCs w:val="28"/>
          <w:lang w:val="kk-KZ" w:eastAsia="ru-RU"/>
        </w:rPr>
        <w:t xml:space="preserve">Ғылым және өзге ресми құжаттар туралы қазақстандық заңнаманы талдау мынаны көрсетеді: ғылым және білім интеграциясы ғылыми ұйымдардың және  жоғары білім мекемелерінің серіктестігі, өзара қарым-қатынас процесі болып табылады [1]. Ғылым және білім интеграциясының қажеттілігін шарттандыратын негізгі себеп, ең алдымен жоғары білім беру мекемелерінің ғалымдары кооперациясы және ғылыми-зерттеу институттары негізінде фундаменталды ғылымдардың  тиімді даму жүйесін жасап шығарады, алдыңғы қатарлы ғылыми мектептерді сақтау, білім сапасын, оқу процесін ұйымдастырудың жаңа формаларын дамыту сапасын арттырады. </w:t>
      </w:r>
    </w:p>
    <w:p w:rsidR="00E00A0C" w:rsidRPr="00CE1FAA" w:rsidRDefault="00E00A0C" w:rsidP="00E00A0C">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CE1FAA">
        <w:rPr>
          <w:rFonts w:ascii="Times New Roman" w:eastAsia="Times New Roman" w:hAnsi="Times New Roman" w:cs="Times New Roman"/>
          <w:sz w:val="28"/>
          <w:szCs w:val="28"/>
          <w:lang w:val="kk-KZ" w:eastAsia="ru-RU"/>
        </w:rPr>
        <w:t xml:space="preserve">Ғылым және білім интеграциясының қазіргі Қазақстандағы жағдайы жоо-дарының біріккен қызметінің әртүрлі формаларымен сипатталады. Алдымен, бұл фундаменталды және қолданбалы зерттеулер аясындағы серіктестік туралы келісімшарттар, ғылыми-зерттеу жобалары мен бағдарламаларын жасап шығару және жүзеге асыру, лаборатория және тәжірибелі ғылыми зерттеу институттары аясындағы оқу және өндірістік практика, ғылыми зерттеу институттарының алдыңғы қатарлы ғалымдарын дәріс оқуға тарту, студенттердің практикасы және дипломдық жұмыстарына басшылық жасау, магистранттар мен докторанттарды бірігіп дайындау, алдыңғы қатарлы жоо-дарынрда дәрістер оқу. </w:t>
      </w:r>
    </w:p>
    <w:p w:rsidR="00E00A0C" w:rsidRPr="00CE1FAA" w:rsidRDefault="00E00A0C" w:rsidP="00E00A0C">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CE1FAA">
        <w:rPr>
          <w:rFonts w:ascii="Times New Roman" w:eastAsia="Times New Roman" w:hAnsi="Times New Roman" w:cs="Times New Roman"/>
          <w:sz w:val="28"/>
          <w:szCs w:val="28"/>
          <w:lang w:val="kk-KZ" w:eastAsia="ru-RU"/>
        </w:rPr>
        <w:t xml:space="preserve">Әлемдік тәжірибе көрсеткендей, ғалымдар тек ғылыми қызметкерлер және мұғалімдер болып бөлінбейді. Әдетте, олардың әрбірі біріңғай ғылыми-білім ортылықтарында, яғни ғылыми-зерттеу институттарының жүйесі болып келетін институттарда жұмыс жасай отырып,  ғылыммен де және сабақ берумен де шұғылданады. Жоо-дағы ғылымды қаржыландырудың жаңа элементтері бүгінгі таңда кішігірім қолдау көрсетудің негізі болғанмен, әрекет қызмет етуге бейім ұжымдар мен жеке-дара ғалымдарды қарастыратын гранттар жүйесі болып табылады. Сонымен қатар орындаушылар мен жобаларды қоғамдық-ғылыми тану ретінде ғылыми зерттеу тақырыбын таңдаудағы тәуелсіздікке жағдай жасайды, фундаменталдық мәселелердің шешімін іздеудегі мүмкіндікті қамтамасыз етеді. ҚР-ның ғылым қоры арқылы ғылыми жобаларды қаржыландырудың сайыстық жүйесі айтарлықтай тиімді қырларын көрсетті. </w:t>
      </w:r>
    </w:p>
    <w:p w:rsidR="00E00A0C" w:rsidRPr="00CE1FAA" w:rsidRDefault="00E00A0C" w:rsidP="00E00A0C">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CE1FAA">
        <w:rPr>
          <w:rFonts w:ascii="Times New Roman" w:eastAsia="Times New Roman" w:hAnsi="Times New Roman" w:cs="Times New Roman"/>
          <w:sz w:val="28"/>
          <w:szCs w:val="28"/>
          <w:lang w:val="kk-KZ" w:eastAsia="ru-RU"/>
        </w:rPr>
        <w:t>Ғылым мен білім интеграциясының инновациялық формаларын ендіру, әлемдік тәжірибе көрсеткендей, ғылыми зерттеулердің тиімділігінің артуына септігін тигізеді. Қазақстандағы ғылым мен білім интеграциясының соңғы мақсаты  ұлттық инновациялық жүйесін және жалпы  ел экономикасын кадрлық қамсыздандыру [2].</w:t>
      </w:r>
    </w:p>
    <w:p w:rsidR="00E00A0C" w:rsidRPr="00CE1FAA" w:rsidRDefault="00E00A0C" w:rsidP="00E00A0C">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CE1FAA">
        <w:rPr>
          <w:rFonts w:ascii="Times New Roman" w:eastAsia="Times New Roman" w:hAnsi="Times New Roman" w:cs="Times New Roman"/>
          <w:sz w:val="28"/>
          <w:szCs w:val="28"/>
          <w:lang w:val="kk-KZ" w:eastAsia="ru-RU"/>
        </w:rPr>
        <w:t>Анық белгілі нәрсе  - ғылым мен білімнің интеграциясының түпкі мағынасы ғылым мен білім қызметінде тұрақты өзара қарым-қатынасты орнықтыру, қалыптастыру, алдымен жобаны қаржыландыру, басқару, ынталандыру және өзара әрекеттесу негізінде. Ғылым білім беруді жаңа білімдермен толықтырып, оқытудың жаңа прогрессивті әдістерін жасап шығарса, білім беру өз кезегінде ғылымды жас кадрлармен қоректендіру көзі болып табылады. Ғылым мен білім беру қызметіндегі көптеген мәселелерді шешу олардың тиімді өзара қарым-қатынасымен байланысты. Біздің ойымызша, Қазақстан Республикасындағы ғылым мен білім интеграциясының қазіргі кезеңдерінің негізгі міндеттері  мыналар болуы керек:  ғылым және жоғары технологиялырға кадрларды дайындау, алдыңғы қатарлы университеттердегі ғылыми зерттеулерге күш беру, академиялық және ЖОО ғылымының күшін басты бағыттарды концентрациялау, қымбат құрылғыларды бірігіп қолдану. Білім беру дамуының негізгі әдістерінің бірі ғылым мен өндіріс интеграциясы. Мұндай интеграция синергетикалық әсер береді және осы триаданың барлық компоненттерінің дамуын интенсификациялайды. Өкінішке орай, Қазақстандағы білім мен ғылымның интеграциясы жеткіліксіз дамыған. Бүгінде Қазақстанда ғылымның дамуы, жоо-дар коммерциализациясы қажеттіліктері тұрғысынан айтарлықтай айқын емес мақсаттармен ғылыми ұйымдарды акцияландыру процесі белсенді түрде жүріп жатыр. Дегенмен, бұл серіктестік және ынтымақтастықтан гөрі бәсекелестікке  жағдай жасайды.</w:t>
      </w:r>
    </w:p>
    <w:p w:rsidR="00E00A0C" w:rsidRPr="00CE1FAA" w:rsidRDefault="00E00A0C" w:rsidP="00E00A0C">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CE1FAA">
        <w:rPr>
          <w:rFonts w:ascii="Times New Roman" w:eastAsia="Times New Roman" w:hAnsi="Times New Roman" w:cs="Times New Roman"/>
          <w:sz w:val="28"/>
          <w:szCs w:val="28"/>
          <w:lang w:val="kk-KZ" w:eastAsia="ru-RU"/>
        </w:rPr>
        <w:t>Қазіргі кезеңде ғылыми-педагогикалық кадрлардың  елдің инновациялық дамуына жеткіліксіз бағдарлануы және олардың ғылым, экономиканың нарықтық шынайылылығына бейімделуі жағдайдың ерекше шиеленісін тудырып келеді. Қазақстандағы қызмет жасап жатқан білім жүйесі негізінен пәндік білімдерді игеруге бағытталған дәстүрлі білім беру моделін жүзеге асырып жатыр. Сонымен қатар жаңа жағдайларда маман бүгін қандай сұранысыста екеніне емес ертең қандай сұраныста болатынына бағытталуы керек.</w:t>
      </w:r>
    </w:p>
    <w:p w:rsidR="00E00A0C" w:rsidRPr="00CE1FAA" w:rsidRDefault="00E00A0C" w:rsidP="00E00A0C">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CE1FAA">
        <w:rPr>
          <w:rFonts w:ascii="Times New Roman" w:eastAsia="Times New Roman" w:hAnsi="Times New Roman" w:cs="Times New Roman"/>
          <w:sz w:val="28"/>
          <w:szCs w:val="28"/>
          <w:lang w:val="kk-KZ" w:eastAsia="ru-RU"/>
        </w:rPr>
        <w:t>Жаңа заман өте серпінді. Бұл жағдайда бүгін алынған білім ертеңгі күні ескіріп жатады. Ал бұл үздіксіз білім алу қажеттілігін айқындайды. Қазіргі замандағы білім беру процесінің ереушелігі және шарасыздығы осындай.</w:t>
      </w:r>
    </w:p>
    <w:p w:rsidR="00E00A0C" w:rsidRPr="00CE1FAA" w:rsidRDefault="00E00A0C" w:rsidP="00E00A0C">
      <w:pPr>
        <w:spacing w:after="0" w:line="240" w:lineRule="auto"/>
        <w:ind w:firstLine="567"/>
        <w:jc w:val="both"/>
        <w:rPr>
          <w:rFonts w:ascii="Times New Roman" w:hAnsi="Times New Roman" w:cs="Times New Roman"/>
          <w:sz w:val="28"/>
          <w:szCs w:val="28"/>
          <w:lang w:val="kk-KZ" w:eastAsia="es-ES"/>
        </w:rPr>
      </w:pPr>
      <w:r w:rsidRPr="00CE1FAA">
        <w:rPr>
          <w:rFonts w:ascii="Times New Roman" w:hAnsi="Times New Roman" w:cs="Times New Roman"/>
          <w:sz w:val="28"/>
          <w:szCs w:val="28"/>
          <w:lang w:val="kk-KZ" w:eastAsia="es-ES"/>
        </w:rPr>
        <w:t>Қазақстан Республикасы білімінің  2015 жылға дейін дамуы Концепциясының негізгі міндеттерінің бірі білім мен ғылымның интеграциясы болып табылады. ҚР Президенті Н.Ә.Назарбаев  халыққа Жолдауында Үкіметке жоо-дарының инновациялық қызметке көшу механизмін жасап шығаруды және бизнес-ассоциациялар, жұмыс берушілер өкілдерінің қатыстырылуымен профессионалды-техникалық кадрларды даярлайтын Ұлттық Кеңес құруды тапсырды [3]. Ғылым және білім беруді елдің даму деңгейі мен болашағын айқындайтын ұлттық игілік ретінде қарастыру қажет  және осы бағыттағы мемлекеттік  қолдау стратегиялық міндет болып табылады.</w:t>
      </w:r>
    </w:p>
    <w:p w:rsidR="00E00A0C" w:rsidRPr="00CE1FAA" w:rsidRDefault="00E00A0C" w:rsidP="00E00A0C">
      <w:pPr>
        <w:spacing w:after="0" w:line="240" w:lineRule="auto"/>
        <w:ind w:firstLine="567"/>
        <w:jc w:val="both"/>
        <w:rPr>
          <w:rFonts w:ascii="Times New Roman" w:hAnsi="Times New Roman" w:cs="Times New Roman"/>
          <w:sz w:val="28"/>
          <w:szCs w:val="28"/>
          <w:lang w:val="kk-KZ" w:eastAsia="es-ES"/>
        </w:rPr>
      </w:pPr>
      <w:r w:rsidRPr="00CE1FAA">
        <w:rPr>
          <w:rFonts w:ascii="Times New Roman" w:hAnsi="Times New Roman" w:cs="Times New Roman"/>
          <w:sz w:val="28"/>
          <w:szCs w:val="28"/>
          <w:lang w:val="kk-KZ" w:eastAsia="es-ES"/>
        </w:rPr>
        <w:t xml:space="preserve">Білім мен ғылымның интеграциялануы ұлттық экономикадағы бәсекелестіктің артуының және дамуының шешуші факторына айналып келеді. Ғылымды қажетсінетін технологиялардың даму деңгейі қазігі кезде экономикалық дамудың және елдің ғылыми-өндірістік потенциалының сипаты болып табылады. Алдағы әлемдік тәжірибе айғақтағандай, ғылым-білім беру құрылымдарының интеграияға түсуі еңбек нарығында талап етілетін сапалы түрде жаңа мамандарды дайындауды қамтамасыз етеді. Ғылым мен білім интеграциясының ұлттық концепциясын жетілдіруде және дамытуда әлемдік тәжірибені зерттеу маңызды  аспект болып табылады. Аталмыш процесс ұзақ мерзімді және көпөлшемді болып табылады және американдық, жапондық (азиаттық), еуропалық аралас типтер моделі университеттері мысалында интеграцияның көптүрлі формаларын шарттандырады. </w:t>
      </w:r>
    </w:p>
    <w:p w:rsidR="00E00A0C" w:rsidRPr="00CE1FAA" w:rsidRDefault="00E00A0C" w:rsidP="00E00A0C">
      <w:pPr>
        <w:spacing w:after="0" w:line="240" w:lineRule="auto"/>
        <w:ind w:firstLine="567"/>
        <w:jc w:val="both"/>
        <w:rPr>
          <w:rFonts w:ascii="Times New Roman" w:hAnsi="Times New Roman" w:cs="Times New Roman"/>
          <w:sz w:val="28"/>
          <w:szCs w:val="28"/>
          <w:lang w:val="kk-KZ" w:eastAsia="es-ES"/>
        </w:rPr>
      </w:pPr>
      <w:r w:rsidRPr="00CE1FAA">
        <w:rPr>
          <w:rFonts w:ascii="Times New Roman" w:hAnsi="Times New Roman" w:cs="Times New Roman"/>
          <w:sz w:val="28"/>
          <w:szCs w:val="28"/>
          <w:lang w:val="kk-KZ" w:eastAsia="es-ES"/>
        </w:rPr>
        <w:t xml:space="preserve">Әлемдік тәжірибеде айтарлықтай орынды зерттеу университтері алған. Онда кампус қабырғаларынды студенттер теориялық материалмен білім  ала алатын дәріс өткізілетін аудиториялармен қатар нақты зерттеушілік қызмет жүзеге асырылатын лабораториялар да орналасқан. Зерттеу университеттерін қаржыландырудың көптеген көздері бар: республикалық және жергілікті бюджет, гранттар, қайырымдылық және жанашырлық  қорлары, бизнес, оқу, зерттеу, өндірістік және консультациялық қызметтерден келетін кіріс. Осылайша, АҚШ-та федералды үкіметке барлық қаржылық ресурстардың 13,3%-ы , штаттар үкіметіне 30,3%-ы, биліктің жергілікті органдарына - 2,7%-ы, жеке секторға - 4,9%-ы, студенттерге - 33,1%-ы үлеске келеді. Тағы да 15% қаржыны жоғары мектеп бюджетіне өздерінің қорлары және кірістері негізінде жоо-дары береді [4]. </w:t>
      </w:r>
    </w:p>
    <w:p w:rsidR="00E00A0C" w:rsidRPr="00CE1FAA" w:rsidRDefault="00E00A0C" w:rsidP="00E00A0C">
      <w:pPr>
        <w:spacing w:after="0" w:line="240" w:lineRule="auto"/>
        <w:ind w:firstLine="567"/>
        <w:jc w:val="both"/>
        <w:rPr>
          <w:rFonts w:ascii="Times New Roman" w:hAnsi="Times New Roman" w:cs="Times New Roman"/>
          <w:sz w:val="28"/>
          <w:szCs w:val="28"/>
          <w:lang w:val="kk-KZ" w:eastAsia="es-ES"/>
        </w:rPr>
      </w:pPr>
      <w:r w:rsidRPr="00CE1FAA">
        <w:rPr>
          <w:rFonts w:ascii="Times New Roman" w:hAnsi="Times New Roman" w:cs="Times New Roman"/>
          <w:sz w:val="28"/>
          <w:szCs w:val="28"/>
          <w:lang w:val="kk-KZ" w:eastAsia="es-ES"/>
        </w:rPr>
        <w:t>Еуропада ғылыми парктердің қарқынды түрде дами бастауы 1980-жылдары басталды. Ал алғашқы ғылыми парктер мыналар болды: Heriot-Watt University зерттеушілік паркі, Эдинбург; Trinity College ғылыми паркі, Кембридж; Louvain-la-Neuve University, Бельгия және өзгелер. Аталған парктердің негізгі қызметі ғылымды қажетсінетін фирмалар иелеріне жерді жалға беру болды [5].</w:t>
      </w:r>
    </w:p>
    <w:p w:rsidR="00E00A0C" w:rsidRPr="00CE1FAA" w:rsidRDefault="00E00A0C" w:rsidP="00E00A0C">
      <w:pPr>
        <w:spacing w:after="0" w:line="240" w:lineRule="auto"/>
        <w:ind w:firstLine="567"/>
        <w:jc w:val="both"/>
        <w:rPr>
          <w:rFonts w:ascii="Times New Roman" w:hAnsi="Times New Roman" w:cs="Times New Roman"/>
          <w:sz w:val="28"/>
          <w:szCs w:val="28"/>
          <w:lang w:val="kk-KZ" w:eastAsia="es-ES"/>
        </w:rPr>
      </w:pPr>
      <w:r w:rsidRPr="00CE1FAA">
        <w:rPr>
          <w:rFonts w:ascii="Times New Roman" w:hAnsi="Times New Roman" w:cs="Times New Roman"/>
          <w:sz w:val="28"/>
          <w:szCs w:val="28"/>
          <w:lang w:val="kk-KZ" w:eastAsia="es-ES"/>
        </w:rPr>
        <w:t>1980-жылдары ғылыми парктер Бразилия, Индия, Малайзияда, ал бүгінде Шығыс Еуропа, ТМД және Қытайда  жасалып шығарыла бастады. Қазіргі таңда әлемде шамамен 400-ге жуық ғылыми парктер қызметін атқарып жатыр, ал біразы жасалу сатысында.</w:t>
      </w:r>
    </w:p>
    <w:p w:rsidR="00E00A0C" w:rsidRPr="00CE1FAA" w:rsidRDefault="00E00A0C" w:rsidP="00E00A0C">
      <w:pPr>
        <w:spacing w:after="0" w:line="240" w:lineRule="auto"/>
        <w:ind w:firstLine="567"/>
        <w:jc w:val="both"/>
        <w:rPr>
          <w:rFonts w:ascii="Times New Roman" w:hAnsi="Times New Roman" w:cs="Times New Roman"/>
          <w:sz w:val="28"/>
          <w:szCs w:val="28"/>
          <w:lang w:val="kk-KZ" w:eastAsia="es-ES"/>
        </w:rPr>
      </w:pPr>
      <w:r w:rsidRPr="00CE1FAA">
        <w:rPr>
          <w:rFonts w:ascii="Times New Roman" w:hAnsi="Times New Roman" w:cs="Times New Roman"/>
          <w:sz w:val="28"/>
          <w:szCs w:val="28"/>
          <w:lang w:val="kk-KZ" w:eastAsia="es-ES"/>
        </w:rPr>
        <w:t>Мысалы, Қытайдағы жиырма жыл дамуы барысында  технологиялық инновациялырдың 52 қызмет көрсету орталықтары жасалып шығарылды, олардың 30-ы ұлттық орталықтар; технологиялық нарықтардың және қызмет көрсету инкубациялық орталықтардың тұтастай елді қамтитын көпдеңгейлі желісі жасалды.</w:t>
      </w:r>
    </w:p>
    <w:p w:rsidR="00E00A0C" w:rsidRPr="00CE1FAA" w:rsidRDefault="00E00A0C" w:rsidP="00E00A0C">
      <w:pPr>
        <w:spacing w:after="0" w:line="240" w:lineRule="auto"/>
        <w:ind w:firstLine="567"/>
        <w:jc w:val="both"/>
        <w:rPr>
          <w:rFonts w:ascii="Times New Roman" w:hAnsi="Times New Roman" w:cs="Times New Roman"/>
          <w:sz w:val="28"/>
          <w:szCs w:val="28"/>
          <w:lang w:val="kk-KZ" w:eastAsia="es-ES"/>
        </w:rPr>
      </w:pPr>
      <w:r w:rsidRPr="00CE1FAA">
        <w:rPr>
          <w:rFonts w:ascii="Times New Roman" w:hAnsi="Times New Roman" w:cs="Times New Roman"/>
          <w:sz w:val="28"/>
          <w:szCs w:val="28"/>
          <w:lang w:val="kk-KZ" w:eastAsia="es-ES"/>
        </w:rPr>
        <w:t>Осылайша, ғылым мен білім интеграциясының шетелдік модельдерінің зерттеуі көрсеткендей, бұл процесс шетелдік университеттерде көптеген жылдар бойына қалыптасқан және көптеген мемлекеттердің инновациялық дамуының маңызды факторы болып табылады.</w:t>
      </w:r>
    </w:p>
    <w:p w:rsidR="00E00A0C" w:rsidRPr="00CE1FAA" w:rsidRDefault="00E00A0C" w:rsidP="00E00A0C">
      <w:pPr>
        <w:shd w:val="clear" w:color="auto" w:fill="FFFFFF"/>
        <w:spacing w:after="0" w:line="240" w:lineRule="auto"/>
        <w:ind w:firstLine="567"/>
        <w:jc w:val="both"/>
        <w:rPr>
          <w:rFonts w:ascii="Times New Roman" w:hAnsi="Times New Roman" w:cs="Times New Roman"/>
          <w:sz w:val="28"/>
          <w:szCs w:val="28"/>
          <w:shd w:val="clear" w:color="auto" w:fill="EBF2F7"/>
          <w:lang w:val="kk-KZ"/>
        </w:rPr>
      </w:pPr>
      <w:r w:rsidRPr="00CE1FAA">
        <w:rPr>
          <w:rFonts w:ascii="Times New Roman" w:hAnsi="Times New Roman" w:cs="Times New Roman"/>
          <w:bCs/>
          <w:sz w:val="28"/>
          <w:szCs w:val="28"/>
          <w:shd w:val="clear" w:color="auto" w:fill="FFFFFF" w:themeFill="background1"/>
          <w:lang w:val="kk-KZ"/>
        </w:rPr>
        <w:t>«</w:t>
      </w:r>
      <w:r w:rsidRPr="00CE1FAA">
        <w:rPr>
          <w:rFonts w:ascii="Times New Roman" w:hAnsi="Times New Roman" w:cs="Times New Roman"/>
          <w:sz w:val="28"/>
          <w:szCs w:val="28"/>
          <w:shd w:val="clear" w:color="auto" w:fill="FFFFFF" w:themeFill="background1"/>
          <w:lang w:val="kk-KZ"/>
        </w:rPr>
        <w:t xml:space="preserve">Қазақстан-2050» стратегиясы мемлекеттің жаңа саяси бағдары. ҚР-ның Президенті Н.Ә.Назарбаев Халыққа Жолдауында былай деген: </w:t>
      </w:r>
      <w:r w:rsidRPr="00CE1FAA">
        <w:rPr>
          <w:rFonts w:ascii="Times New Roman" w:hAnsi="Times New Roman" w:cs="Times New Roman"/>
          <w:bCs/>
          <w:sz w:val="28"/>
          <w:szCs w:val="28"/>
          <w:shd w:val="clear" w:color="auto" w:fill="FFFFFF" w:themeFill="background1"/>
          <w:lang w:val="kk-KZ"/>
        </w:rPr>
        <w:t xml:space="preserve">«Біздер толыққанды түрде  ауқымды халықаралық ғылыми-зерттеу проекттеріне белсенді түрде қатыса аламыз. Бұл бізге стратегиялық инновациялық бағыттарда біздің ғалымдардың жігерлерін  шетелдік ғылыми-зерттеу қауымдастықтарымен интеграциялау мүмкіндігін  береді. Біздің мақсатымыз - жаһанды технологиялық революцияның бір бөлігіне айналу.» </w:t>
      </w:r>
      <w:r w:rsidRPr="00CE1FAA">
        <w:rPr>
          <w:rFonts w:ascii="Times New Roman" w:hAnsi="Times New Roman" w:cs="Times New Roman"/>
          <w:sz w:val="28"/>
          <w:szCs w:val="28"/>
          <w:lang w:val="kk-KZ" w:eastAsia="es-ES"/>
        </w:rPr>
        <w:t>Соңғы жылдары Қазақстан Республикасында ғылым мен білімнің интеграциялануында белгілі-бір қадамдар жасалды. Дегенмен, Қазақстан Республикасындағы ғылыми ұйымдар қызметін талдау нәтижесі көрсеткендей  инновациялық өнімді жасайтын жобалардың көпшілігі аймақтық немесе ғылыми-техникалық  тапсырыстармен емес  иннициативті түрде жасалады, яғни жасап шығарушылар өздері белгілі-бір өнімді ойлап табады және кейін оған қолданысты табуға, тұтынушыларды іздеуге мәжбүрлі.</w:t>
      </w:r>
    </w:p>
    <w:p w:rsidR="00E00A0C" w:rsidRPr="00CE1FAA" w:rsidRDefault="00E00A0C" w:rsidP="00E00A0C">
      <w:pPr>
        <w:spacing w:after="0" w:line="240" w:lineRule="auto"/>
        <w:ind w:firstLine="567"/>
        <w:jc w:val="both"/>
        <w:rPr>
          <w:rFonts w:ascii="Times New Roman" w:hAnsi="Times New Roman" w:cs="Times New Roman"/>
          <w:sz w:val="28"/>
          <w:szCs w:val="28"/>
          <w:lang w:val="kk-KZ" w:eastAsia="es-ES"/>
        </w:rPr>
      </w:pPr>
      <w:r w:rsidRPr="00CE1FAA">
        <w:rPr>
          <w:rFonts w:ascii="Times New Roman" w:hAnsi="Times New Roman" w:cs="Times New Roman"/>
          <w:sz w:val="28"/>
          <w:szCs w:val="28"/>
          <w:lang w:val="kk-KZ" w:eastAsia="es-ES"/>
        </w:rPr>
        <w:t>Ұлттық экономиканың барлық салалары үшін құзырлы және бәсекеге қабілетті мамандарды кәсіби дайындықпен  қамтамасыз етуде Қазақстан Республикасындағы жоғары білім маңызды рөл атқарады. Алайда, көптеген жұмыс берушілерді жоо шығаратын мамандардың дайындық деңгейі қанағаттандырмайды. Білім беру бағдарламалары барлық жағдайда бірдей жұмыс берушілер күтіліміне жауап бере алмайды және экономика қажеттіліктеріне сәйкес келе бермейді.</w:t>
      </w:r>
    </w:p>
    <w:p w:rsidR="00E00A0C" w:rsidRPr="00CE1FAA" w:rsidRDefault="00E00A0C" w:rsidP="00E00A0C">
      <w:pPr>
        <w:spacing w:after="0" w:line="240" w:lineRule="auto"/>
        <w:ind w:firstLine="567"/>
        <w:jc w:val="both"/>
        <w:rPr>
          <w:rFonts w:ascii="Times New Roman" w:hAnsi="Times New Roman" w:cs="Times New Roman"/>
          <w:sz w:val="28"/>
          <w:szCs w:val="28"/>
          <w:lang w:val="kk-KZ" w:eastAsia="es-ES"/>
        </w:rPr>
      </w:pPr>
      <w:r w:rsidRPr="00CE1FAA">
        <w:rPr>
          <w:rFonts w:ascii="Times New Roman" w:hAnsi="Times New Roman" w:cs="Times New Roman"/>
          <w:sz w:val="28"/>
          <w:szCs w:val="28"/>
          <w:lang w:val="kk-KZ" w:eastAsia="es-ES"/>
        </w:rPr>
        <w:t>Сәтті өткен шетелдік тәжірибені талдау нәтижесі көрсеткендей инновация генерациясының тиімді жүйесін қалыптастыратын  негізгі жағдайлардың бірі  аталған процеске жоғары оқу орындарын жұмылдыру болып табылады. 2009 жылы Қазақстан Республикасының өндіріс орындары мен университеттері арасында 15 біріккен проект жүзеге асырылды, яғни бұл серіктестіктің өте төмен деңгейін көрсетеді [6]. Бұл жағдай өндіріс орнының инновацияларды жаппай ендіруде  мотивацияның жоқтығынан гөрі біздің жоо-дардың беретін зерттеушілік қызметтерінің сапалық деңгейінің жеткіліксіздігімен түсіндіріледі. Бұл мәселе өз кезегінде ЖОО-дардың өздерінің ғылыми құзыреттіліктерін дамытуда мотивацияның болмауынан туындайды, өйткені олар батыстық университеттермен салыстырғанда өздерінің негізгі табыстарын білім беру қызметінен алады. Мұндай диспропорция зерттеуші персоналдың сапасының төмендеуіне, ғылыми қызметке деген жастар қызығушылығының төмендеуіне алып келеді.</w:t>
      </w:r>
    </w:p>
    <w:p w:rsidR="00E00A0C" w:rsidRPr="00CE1FAA" w:rsidRDefault="00E00A0C" w:rsidP="00E00A0C">
      <w:pPr>
        <w:spacing w:after="0" w:line="240" w:lineRule="auto"/>
        <w:ind w:firstLine="567"/>
        <w:jc w:val="both"/>
        <w:rPr>
          <w:rFonts w:ascii="Times New Roman" w:hAnsi="Times New Roman" w:cs="Times New Roman"/>
          <w:sz w:val="28"/>
          <w:szCs w:val="28"/>
          <w:lang w:val="kk-KZ"/>
        </w:rPr>
      </w:pPr>
      <w:r w:rsidRPr="00CE1FAA">
        <w:rPr>
          <w:rFonts w:ascii="Times New Roman" w:hAnsi="Times New Roman" w:cs="Times New Roman"/>
          <w:sz w:val="28"/>
          <w:szCs w:val="28"/>
          <w:lang w:val="kk-KZ"/>
        </w:rPr>
        <w:t>Ғылыми жастарды қолдайтын іс-шаралар жүйесі идеалды түрде оның негізгі үш тобының ерекшеліктерін ескеруі қажет: жоғары курс студенттері, магистранттар, докторанттар және жас ғалымдар. Егер студенттерді, магистранттарды және тіпті докторанттарды қызметтің мүмкін болатын саласы ретінде ғылыммен қызықтыру керек болса, онда жас ғалымдарға олардың кетуін болдырмайтын арнайы шаралар жүйесі қажет. Сонымен қатар жеке материалдық стимулдардан (жалақы, баспана, әлеуметтік игіліктер) бөлек  олардың дербестігін ынталандыра алатын және ғылыми менеджментке үйренуге мүмкіндік беретін  ұйымдастырушылық шаралар маңызды. Бүгінгі таңда, сөзсіз, жастарды ғылымда "тұрақтату" оларды зерттеушілік қызметке баулу мәселесінен жоғары тұр.  Сонымен қатар жастарды республикалық  немесе заманауи аймақтық зерттеушілік орталықтарға тартатын арнайы іс-шаралар да қажет, олар қазіргі уақытта университеттер аясында құрылуда. Жастарда ғылымға деген қызығушылықтың пайда болып сақталуы үшін оқытушылардың бір мезгілде белсенді түрде зерттеушілік қызметті жүргізетін ғалым болуы маңызды.</w:t>
      </w:r>
    </w:p>
    <w:p w:rsidR="00E00A0C" w:rsidRPr="00CE1FAA" w:rsidRDefault="00E00A0C" w:rsidP="00E00A0C">
      <w:pPr>
        <w:spacing w:after="0" w:line="240" w:lineRule="auto"/>
        <w:ind w:firstLine="567"/>
        <w:jc w:val="both"/>
        <w:rPr>
          <w:rFonts w:ascii="Times New Roman" w:hAnsi="Times New Roman" w:cs="Times New Roman"/>
          <w:sz w:val="28"/>
          <w:szCs w:val="28"/>
          <w:lang w:val="kk-KZ"/>
        </w:rPr>
      </w:pPr>
      <w:r w:rsidRPr="00CE1FAA">
        <w:rPr>
          <w:rFonts w:ascii="Times New Roman" w:hAnsi="Times New Roman" w:cs="Times New Roman"/>
          <w:sz w:val="28"/>
          <w:szCs w:val="28"/>
          <w:lang w:val="kk-KZ"/>
        </w:rPr>
        <w:t xml:space="preserve">Қазіргі уақытта Қазақстанда бұл мәселеге жеткілікті назар аударылуда. Президенттің өзі Білім және Ғылым Министрлігіне ғылымда сабақтастықты сақтауға шындап кірісуге нұсқаулар берді </w:t>
      </w:r>
      <w:r w:rsidRPr="00CE1FAA">
        <w:rPr>
          <w:rFonts w:ascii="Times New Roman" w:hAnsi="Times New Roman" w:cs="Times New Roman"/>
          <w:sz w:val="28"/>
          <w:szCs w:val="28"/>
          <w:lang w:val="kk-KZ" w:eastAsia="es-ES"/>
        </w:rPr>
        <w:t>[7]</w:t>
      </w:r>
      <w:r w:rsidRPr="00CE1FAA">
        <w:rPr>
          <w:rFonts w:ascii="Times New Roman" w:hAnsi="Times New Roman" w:cs="Times New Roman"/>
          <w:sz w:val="28"/>
          <w:szCs w:val="28"/>
          <w:lang w:val="kk-KZ"/>
        </w:rPr>
        <w:t xml:space="preserve">. Қазақстандық ғылымның дамуы мәселесінің маңызды жағы - әлемдік инновациялық трендтерге сай болып келетін  ғылыми-инновациялық жұмыстардың мазмұны. </w:t>
      </w:r>
    </w:p>
    <w:p w:rsidR="00E00A0C" w:rsidRPr="00CE1FAA" w:rsidRDefault="00E00A0C" w:rsidP="00E00A0C">
      <w:pPr>
        <w:spacing w:after="0" w:line="240" w:lineRule="auto"/>
        <w:ind w:firstLine="567"/>
        <w:jc w:val="both"/>
        <w:rPr>
          <w:rFonts w:ascii="Times New Roman" w:hAnsi="Times New Roman" w:cs="Times New Roman"/>
          <w:sz w:val="28"/>
          <w:szCs w:val="28"/>
          <w:lang w:val="kk-KZ"/>
        </w:rPr>
      </w:pPr>
    </w:p>
    <w:p w:rsidR="00E00A0C" w:rsidRPr="00CE1FAA" w:rsidRDefault="00E00A0C" w:rsidP="00E00A0C">
      <w:pPr>
        <w:spacing w:after="0" w:line="240" w:lineRule="auto"/>
        <w:ind w:firstLine="567"/>
        <w:jc w:val="center"/>
        <w:rPr>
          <w:rFonts w:ascii="Times New Roman" w:hAnsi="Times New Roman" w:cs="Times New Roman"/>
          <w:b/>
          <w:sz w:val="28"/>
          <w:szCs w:val="28"/>
          <w:lang w:val="kk-KZ"/>
        </w:rPr>
      </w:pPr>
      <w:r w:rsidRPr="00CE1FAA">
        <w:rPr>
          <w:rFonts w:ascii="Times New Roman" w:hAnsi="Times New Roman" w:cs="Times New Roman"/>
          <w:b/>
          <w:sz w:val="28"/>
          <w:szCs w:val="28"/>
          <w:lang w:val="kk-KZ"/>
        </w:rPr>
        <w:t>Пайдаланылған әдебиеттер</w:t>
      </w:r>
    </w:p>
    <w:p w:rsidR="00E00A0C" w:rsidRPr="00CE1FAA" w:rsidRDefault="00E00A0C" w:rsidP="00E00A0C">
      <w:pPr>
        <w:spacing w:after="0" w:line="240" w:lineRule="auto"/>
        <w:ind w:firstLine="567"/>
        <w:jc w:val="both"/>
        <w:rPr>
          <w:rFonts w:ascii="Times New Roman" w:eastAsia="Times New Roman" w:hAnsi="Times New Roman" w:cs="Times New Roman"/>
          <w:sz w:val="28"/>
          <w:szCs w:val="28"/>
          <w:lang w:eastAsia="ru-RU"/>
        </w:rPr>
      </w:pPr>
      <w:r w:rsidRPr="00CE1FAA">
        <w:rPr>
          <w:rFonts w:ascii="Times New Roman" w:eastAsia="Times New Roman" w:hAnsi="Times New Roman" w:cs="Times New Roman"/>
          <w:sz w:val="28"/>
          <w:szCs w:val="28"/>
          <w:lang w:eastAsia="ru-RU"/>
        </w:rPr>
        <w:t>1. О некоторых мерах по интеграции образования и науки в РК. Постановление Правительства РК № 236 от 14 февраля 2000 г.// САПП.2000. № 7.</w:t>
      </w:r>
    </w:p>
    <w:p w:rsidR="00E00A0C" w:rsidRPr="00CE1FAA" w:rsidRDefault="00E00A0C" w:rsidP="00E00A0C">
      <w:pPr>
        <w:spacing w:after="0" w:line="240" w:lineRule="auto"/>
        <w:ind w:firstLine="567"/>
        <w:jc w:val="both"/>
        <w:rPr>
          <w:rFonts w:ascii="Times New Roman" w:eastAsia="Times New Roman" w:hAnsi="Times New Roman" w:cs="Times New Roman"/>
          <w:sz w:val="28"/>
          <w:szCs w:val="28"/>
          <w:lang w:eastAsia="ru-RU"/>
        </w:rPr>
      </w:pPr>
      <w:r w:rsidRPr="00CE1FAA">
        <w:rPr>
          <w:rFonts w:ascii="Times New Roman" w:eastAsia="Times New Roman" w:hAnsi="Times New Roman" w:cs="Times New Roman"/>
          <w:sz w:val="28"/>
          <w:szCs w:val="28"/>
          <w:lang w:eastAsia="ru-RU"/>
        </w:rPr>
        <w:t>2. Ильинский Н. Забыт тот, кто везет. Вузовские НИИ — лучшая форма интеграции науки и образования//Поиск. 2005. № 28-29.</w:t>
      </w:r>
    </w:p>
    <w:p w:rsidR="00E00A0C" w:rsidRPr="00CE1FAA" w:rsidRDefault="00E00A0C" w:rsidP="00E00A0C">
      <w:pPr>
        <w:spacing w:after="0" w:line="240" w:lineRule="auto"/>
        <w:ind w:firstLine="567"/>
        <w:jc w:val="both"/>
        <w:rPr>
          <w:rFonts w:ascii="Times New Roman" w:hAnsi="Times New Roman" w:cs="Times New Roman"/>
          <w:sz w:val="28"/>
          <w:szCs w:val="28"/>
        </w:rPr>
      </w:pPr>
      <w:r w:rsidRPr="00CE1FAA">
        <w:rPr>
          <w:rFonts w:ascii="Times New Roman" w:eastAsia="Times New Roman" w:hAnsi="Times New Roman" w:cs="Times New Roman"/>
          <w:sz w:val="28"/>
          <w:szCs w:val="28"/>
          <w:lang w:eastAsia="ru-RU"/>
        </w:rPr>
        <w:t xml:space="preserve">3. </w:t>
      </w:r>
      <w:r w:rsidRPr="00CE1FAA">
        <w:rPr>
          <w:rFonts w:ascii="Times New Roman" w:hAnsi="Times New Roman" w:cs="Times New Roman"/>
          <w:sz w:val="28"/>
          <w:szCs w:val="28"/>
        </w:rPr>
        <w:t>Послание Президента Республики Казахстан Н.А. Назарбаева народу Казахстана от  28 января 2011 года «Построим будущее вместе!»</w:t>
      </w:r>
    </w:p>
    <w:p w:rsidR="00E00A0C" w:rsidRPr="00CE1FAA" w:rsidRDefault="00E00A0C" w:rsidP="00E00A0C">
      <w:pPr>
        <w:spacing w:after="0" w:line="240" w:lineRule="auto"/>
        <w:ind w:firstLine="567"/>
        <w:jc w:val="both"/>
        <w:rPr>
          <w:rFonts w:ascii="Times New Roman" w:hAnsi="Times New Roman" w:cs="Times New Roman"/>
          <w:sz w:val="28"/>
          <w:szCs w:val="28"/>
          <w:lang w:val="en-US"/>
        </w:rPr>
      </w:pPr>
      <w:r w:rsidRPr="00CE1FAA">
        <w:rPr>
          <w:rFonts w:ascii="Times New Roman" w:hAnsi="Times New Roman" w:cs="Times New Roman"/>
          <w:sz w:val="28"/>
          <w:szCs w:val="28"/>
        </w:rPr>
        <w:t xml:space="preserve">4. Е.В.  Неборский «Модели интеграции образования, науки и бизнеса в университетах США, Европы и Японии» //Проблемы современного образования. </w:t>
      </w:r>
      <w:r w:rsidRPr="00CE1FAA">
        <w:rPr>
          <w:rFonts w:ascii="Times New Roman" w:hAnsi="Times New Roman" w:cs="Times New Roman"/>
          <w:sz w:val="28"/>
          <w:szCs w:val="28"/>
          <w:lang w:val="en-US"/>
        </w:rPr>
        <w:t xml:space="preserve">2011. – №1. – 48-59 </w:t>
      </w:r>
      <w:r w:rsidRPr="00CE1FAA">
        <w:rPr>
          <w:rFonts w:ascii="Times New Roman" w:hAnsi="Times New Roman" w:cs="Times New Roman"/>
          <w:sz w:val="28"/>
          <w:szCs w:val="28"/>
        </w:rPr>
        <w:t>с</w:t>
      </w:r>
      <w:r w:rsidRPr="00CE1FAA">
        <w:rPr>
          <w:rFonts w:ascii="Times New Roman" w:hAnsi="Times New Roman" w:cs="Times New Roman"/>
          <w:sz w:val="28"/>
          <w:szCs w:val="28"/>
          <w:lang w:val="en-US"/>
        </w:rPr>
        <w:t>.</w:t>
      </w:r>
    </w:p>
    <w:p w:rsidR="00E00A0C" w:rsidRPr="00CE1FAA" w:rsidRDefault="00E00A0C" w:rsidP="00E00A0C">
      <w:pPr>
        <w:spacing w:after="0" w:line="240" w:lineRule="auto"/>
        <w:ind w:firstLine="567"/>
        <w:jc w:val="both"/>
        <w:rPr>
          <w:rFonts w:ascii="Times New Roman" w:hAnsi="Times New Roman" w:cs="Times New Roman"/>
          <w:sz w:val="28"/>
          <w:szCs w:val="28"/>
        </w:rPr>
      </w:pPr>
      <w:r w:rsidRPr="00CE1FAA">
        <w:rPr>
          <w:rFonts w:ascii="Times New Roman" w:hAnsi="Times New Roman" w:cs="Times New Roman"/>
          <w:sz w:val="28"/>
          <w:szCs w:val="28"/>
          <w:lang w:val="en-US"/>
        </w:rPr>
        <w:t>5. Walter R. Themes //A History of the University in Europe, Vol. II: Universities in Early Modern Europe. Ed. Hilde de Ridder-Symoens. New</w:t>
      </w:r>
      <w:r w:rsidRPr="00CE1FAA">
        <w:rPr>
          <w:rFonts w:ascii="Times New Roman" w:hAnsi="Times New Roman" w:cs="Times New Roman"/>
          <w:sz w:val="28"/>
          <w:szCs w:val="28"/>
        </w:rPr>
        <w:t xml:space="preserve"> </w:t>
      </w:r>
      <w:r w:rsidRPr="00CE1FAA">
        <w:rPr>
          <w:rFonts w:ascii="Times New Roman" w:hAnsi="Times New Roman" w:cs="Times New Roman"/>
          <w:sz w:val="28"/>
          <w:szCs w:val="28"/>
          <w:lang w:val="en-US"/>
        </w:rPr>
        <w:t>York</w:t>
      </w:r>
      <w:r w:rsidRPr="00CE1FAA">
        <w:rPr>
          <w:rFonts w:ascii="Times New Roman" w:hAnsi="Times New Roman" w:cs="Times New Roman"/>
          <w:sz w:val="28"/>
          <w:szCs w:val="28"/>
        </w:rPr>
        <w:t xml:space="preserve">: </w:t>
      </w:r>
      <w:r w:rsidRPr="00CE1FAA">
        <w:rPr>
          <w:rFonts w:ascii="Times New Roman" w:hAnsi="Times New Roman" w:cs="Times New Roman"/>
          <w:sz w:val="28"/>
          <w:szCs w:val="28"/>
          <w:lang w:val="en-US"/>
        </w:rPr>
        <w:t>Cambridge</w:t>
      </w:r>
      <w:r w:rsidRPr="00CE1FAA">
        <w:rPr>
          <w:rFonts w:ascii="Times New Roman" w:hAnsi="Times New Roman" w:cs="Times New Roman"/>
          <w:sz w:val="28"/>
          <w:szCs w:val="28"/>
        </w:rPr>
        <w:t xml:space="preserve"> </w:t>
      </w:r>
      <w:r w:rsidRPr="00CE1FAA">
        <w:rPr>
          <w:rFonts w:ascii="Times New Roman" w:hAnsi="Times New Roman" w:cs="Times New Roman"/>
          <w:sz w:val="28"/>
          <w:szCs w:val="28"/>
          <w:lang w:val="en-US"/>
        </w:rPr>
        <w:t>University</w:t>
      </w:r>
      <w:r w:rsidRPr="00CE1FAA">
        <w:rPr>
          <w:rFonts w:ascii="Times New Roman" w:hAnsi="Times New Roman" w:cs="Times New Roman"/>
          <w:sz w:val="28"/>
          <w:szCs w:val="28"/>
        </w:rPr>
        <w:t xml:space="preserve"> </w:t>
      </w:r>
      <w:r w:rsidRPr="00CE1FAA">
        <w:rPr>
          <w:rFonts w:ascii="Times New Roman" w:hAnsi="Times New Roman" w:cs="Times New Roman"/>
          <w:sz w:val="28"/>
          <w:szCs w:val="28"/>
          <w:lang w:val="en-US"/>
        </w:rPr>
        <w:t>Press</w:t>
      </w:r>
      <w:r w:rsidRPr="00CE1FAA">
        <w:rPr>
          <w:rFonts w:ascii="Times New Roman" w:hAnsi="Times New Roman" w:cs="Times New Roman"/>
          <w:sz w:val="28"/>
          <w:szCs w:val="28"/>
        </w:rPr>
        <w:t xml:space="preserve">, 1996. </w:t>
      </w:r>
      <w:r w:rsidRPr="00CE1FAA">
        <w:rPr>
          <w:rFonts w:ascii="Times New Roman" w:hAnsi="Times New Roman" w:cs="Times New Roman"/>
          <w:sz w:val="28"/>
          <w:szCs w:val="28"/>
          <w:lang w:val="en-US"/>
        </w:rPr>
        <w:t>pp</w:t>
      </w:r>
      <w:r w:rsidRPr="00CE1FAA">
        <w:rPr>
          <w:rFonts w:ascii="Times New Roman" w:hAnsi="Times New Roman" w:cs="Times New Roman"/>
          <w:sz w:val="28"/>
          <w:szCs w:val="28"/>
        </w:rPr>
        <w:t>. 3–42</w:t>
      </w:r>
    </w:p>
    <w:p w:rsidR="00E00A0C" w:rsidRPr="00CE1FAA" w:rsidRDefault="00E00A0C" w:rsidP="00E00A0C">
      <w:pPr>
        <w:spacing w:after="0" w:line="240" w:lineRule="auto"/>
        <w:ind w:firstLine="567"/>
        <w:jc w:val="both"/>
        <w:rPr>
          <w:rFonts w:ascii="Times New Roman" w:hAnsi="Times New Roman" w:cs="Times New Roman"/>
          <w:sz w:val="28"/>
          <w:szCs w:val="28"/>
        </w:rPr>
      </w:pPr>
      <w:r w:rsidRPr="00CE1FAA">
        <w:rPr>
          <w:rFonts w:ascii="Times New Roman" w:hAnsi="Times New Roman" w:cs="Times New Roman"/>
          <w:sz w:val="28"/>
          <w:szCs w:val="28"/>
        </w:rPr>
        <w:t>6. Государственная программа развития образования Республики Казахстан на 2011-2020 годы</w:t>
      </w:r>
    </w:p>
    <w:p w:rsidR="00E00A0C" w:rsidRPr="00CE1FAA" w:rsidRDefault="00E00A0C" w:rsidP="00E00A0C">
      <w:pPr>
        <w:spacing w:after="0" w:line="240" w:lineRule="auto"/>
        <w:ind w:firstLine="567"/>
        <w:jc w:val="both"/>
        <w:rPr>
          <w:rStyle w:val="a7"/>
          <w:rFonts w:ascii="Times New Roman" w:hAnsi="Times New Roman"/>
          <w:color w:val="auto"/>
          <w:sz w:val="28"/>
          <w:szCs w:val="28"/>
          <w:u w:val="none"/>
        </w:rPr>
      </w:pPr>
      <w:r w:rsidRPr="00CE1FAA">
        <w:rPr>
          <w:rFonts w:ascii="Times New Roman" w:hAnsi="Times New Roman" w:cs="Times New Roman"/>
          <w:sz w:val="28"/>
          <w:szCs w:val="28"/>
        </w:rPr>
        <w:t xml:space="preserve">7. </w:t>
      </w:r>
      <w:hyperlink r:id="rId6" w:history="1">
        <w:r w:rsidRPr="00CE1FAA">
          <w:rPr>
            <w:rStyle w:val="a7"/>
            <w:rFonts w:ascii="Times New Roman" w:hAnsi="Times New Roman"/>
            <w:color w:val="auto"/>
            <w:sz w:val="28"/>
            <w:szCs w:val="28"/>
            <w:u w:val="none"/>
          </w:rPr>
          <w:t>http://nauka.kz/page.php?page_id=781&amp;lang=1&amp;article_id=717</w:t>
        </w:r>
      </w:hyperlink>
    </w:p>
    <w:p w:rsidR="003A1FD5" w:rsidRPr="00E00A0C" w:rsidRDefault="003A1FD5" w:rsidP="00E00A0C">
      <w:pPr>
        <w:spacing w:after="0" w:line="240" w:lineRule="auto"/>
        <w:ind w:firstLine="567"/>
        <w:jc w:val="right"/>
        <w:rPr>
          <w:rFonts w:ascii="Times New Roman" w:hAnsi="Times New Roman"/>
          <w:b/>
          <w:sz w:val="28"/>
          <w:szCs w:val="28"/>
          <w:lang w:val="kk-KZ"/>
        </w:rPr>
      </w:pPr>
      <w:r w:rsidRPr="00E00A0C">
        <w:rPr>
          <w:rFonts w:ascii="Times New Roman" w:hAnsi="Times New Roman"/>
          <w:b/>
          <w:sz w:val="28"/>
          <w:szCs w:val="28"/>
          <w:lang w:val="kk-KZ"/>
        </w:rPr>
        <w:t xml:space="preserve">Усіпханова Гулназ </w:t>
      </w:r>
    </w:p>
    <w:p w:rsidR="003A1FD5" w:rsidRPr="00E00A0C" w:rsidRDefault="003A1FD5" w:rsidP="00E00A0C">
      <w:pPr>
        <w:spacing w:after="0" w:line="240" w:lineRule="auto"/>
        <w:ind w:firstLine="567"/>
        <w:jc w:val="right"/>
        <w:rPr>
          <w:rFonts w:ascii="Times New Roman" w:hAnsi="Times New Roman"/>
          <w:b/>
          <w:sz w:val="28"/>
          <w:szCs w:val="28"/>
          <w:lang w:val="kk-KZ"/>
        </w:rPr>
      </w:pPr>
      <w:r w:rsidRPr="00E00A0C">
        <w:rPr>
          <w:rFonts w:ascii="Times New Roman" w:hAnsi="Times New Roman"/>
          <w:b/>
          <w:sz w:val="28"/>
          <w:szCs w:val="28"/>
          <w:lang w:val="kk-KZ"/>
        </w:rPr>
        <w:t xml:space="preserve">Әлеуметтік жұмыс </w:t>
      </w:r>
      <w:r w:rsidR="00396D78" w:rsidRPr="00E00A0C">
        <w:rPr>
          <w:rFonts w:ascii="Times New Roman" w:hAnsi="Times New Roman"/>
          <w:b/>
          <w:sz w:val="28"/>
          <w:szCs w:val="28"/>
          <w:lang w:val="kk-KZ"/>
        </w:rPr>
        <w:t xml:space="preserve"> мамандығының </w:t>
      </w:r>
      <w:r w:rsidRPr="00E00A0C">
        <w:rPr>
          <w:rFonts w:ascii="Times New Roman" w:hAnsi="Times New Roman"/>
          <w:b/>
          <w:sz w:val="28"/>
          <w:szCs w:val="28"/>
          <w:lang w:val="kk-KZ"/>
        </w:rPr>
        <w:t>3</w:t>
      </w:r>
      <w:r w:rsidR="00E00A0C">
        <w:rPr>
          <w:rFonts w:ascii="Times New Roman" w:hAnsi="Times New Roman"/>
          <w:b/>
          <w:sz w:val="28"/>
          <w:szCs w:val="28"/>
          <w:lang w:val="kk-KZ"/>
        </w:rPr>
        <w:t xml:space="preserve"> </w:t>
      </w:r>
      <w:r w:rsidRPr="00E00A0C">
        <w:rPr>
          <w:rFonts w:ascii="Times New Roman" w:hAnsi="Times New Roman"/>
          <w:b/>
          <w:sz w:val="28"/>
          <w:szCs w:val="28"/>
          <w:lang w:val="kk-KZ"/>
        </w:rPr>
        <w:t>курс студенті</w:t>
      </w:r>
    </w:p>
    <w:p w:rsidR="003A1FD5" w:rsidRPr="00E00A0C" w:rsidRDefault="003A1FD5" w:rsidP="00E00A0C">
      <w:pPr>
        <w:spacing w:after="0" w:line="240" w:lineRule="auto"/>
        <w:ind w:firstLine="567"/>
        <w:jc w:val="right"/>
        <w:rPr>
          <w:rFonts w:ascii="Times New Roman" w:hAnsi="Times New Roman"/>
          <w:b/>
          <w:sz w:val="28"/>
          <w:szCs w:val="28"/>
          <w:lang w:val="kk-KZ"/>
        </w:rPr>
      </w:pPr>
      <w:r w:rsidRPr="00E00A0C">
        <w:rPr>
          <w:rFonts w:ascii="Times New Roman" w:hAnsi="Times New Roman"/>
          <w:b/>
          <w:sz w:val="28"/>
          <w:szCs w:val="28"/>
          <w:lang w:val="kk-KZ"/>
        </w:rPr>
        <w:t>Ғылыми</w:t>
      </w:r>
      <w:r w:rsidR="00E00A0C">
        <w:rPr>
          <w:rFonts w:ascii="Times New Roman" w:hAnsi="Times New Roman"/>
          <w:b/>
          <w:sz w:val="28"/>
          <w:szCs w:val="28"/>
          <w:lang w:val="kk-KZ"/>
        </w:rPr>
        <w:t xml:space="preserve"> жетекшісі </w:t>
      </w:r>
      <w:r w:rsidRPr="00E00A0C">
        <w:rPr>
          <w:rFonts w:ascii="Times New Roman" w:hAnsi="Times New Roman"/>
          <w:b/>
          <w:sz w:val="28"/>
          <w:szCs w:val="28"/>
          <w:lang w:val="kk-KZ"/>
        </w:rPr>
        <w:t>Омарова Ә.Т.</w:t>
      </w:r>
    </w:p>
    <w:p w:rsidR="003A1FD5" w:rsidRPr="00396D78" w:rsidRDefault="003A1FD5" w:rsidP="00E00A0C">
      <w:pPr>
        <w:spacing w:after="0" w:line="240" w:lineRule="auto"/>
        <w:ind w:firstLine="567"/>
        <w:jc w:val="center"/>
        <w:rPr>
          <w:rFonts w:ascii="Times New Roman" w:hAnsi="Times New Roman"/>
          <w:sz w:val="28"/>
          <w:szCs w:val="28"/>
          <w:lang w:val="kk-KZ"/>
        </w:rPr>
      </w:pPr>
    </w:p>
    <w:p w:rsidR="003A1FD5" w:rsidRDefault="003A1FD5" w:rsidP="00E00A0C">
      <w:pPr>
        <w:spacing w:after="0" w:line="240" w:lineRule="auto"/>
        <w:ind w:firstLine="567"/>
        <w:jc w:val="center"/>
        <w:rPr>
          <w:rFonts w:ascii="Times New Roman" w:hAnsi="Times New Roman"/>
          <w:b/>
          <w:sz w:val="28"/>
          <w:szCs w:val="28"/>
          <w:lang w:val="kk-KZ"/>
        </w:rPr>
      </w:pPr>
      <w:r w:rsidRPr="003A1FD5">
        <w:rPr>
          <w:rFonts w:ascii="Times New Roman" w:hAnsi="Times New Roman"/>
          <w:b/>
          <w:sz w:val="28"/>
          <w:szCs w:val="28"/>
          <w:lang w:val="kk-KZ"/>
        </w:rPr>
        <w:t>Жоғары оқу орындарының түлектерін жұмысқа орналастырудың проблемалық мәселелері</w:t>
      </w:r>
    </w:p>
    <w:p w:rsidR="003A1FD5" w:rsidRPr="003A1FD5" w:rsidRDefault="003A1FD5" w:rsidP="00E00A0C">
      <w:pPr>
        <w:spacing w:after="0" w:line="240" w:lineRule="auto"/>
        <w:ind w:firstLine="567"/>
        <w:jc w:val="center"/>
        <w:rPr>
          <w:rFonts w:ascii="Times New Roman" w:hAnsi="Times New Roman"/>
          <w:b/>
          <w:sz w:val="28"/>
          <w:szCs w:val="28"/>
          <w:lang w:val="kk-KZ"/>
        </w:rPr>
      </w:pPr>
    </w:p>
    <w:p w:rsidR="003A1FD5" w:rsidRPr="003A1FD5" w:rsidRDefault="003A1FD5" w:rsidP="00E00A0C">
      <w:pPr>
        <w:spacing w:after="0" w:line="240" w:lineRule="auto"/>
        <w:ind w:firstLine="567"/>
        <w:jc w:val="both"/>
        <w:rPr>
          <w:rFonts w:ascii="Times New Roman" w:hAnsi="Times New Roman"/>
          <w:sz w:val="28"/>
          <w:szCs w:val="28"/>
          <w:lang w:val="kk-KZ"/>
        </w:rPr>
      </w:pPr>
      <w:r w:rsidRPr="003A1FD5">
        <w:rPr>
          <w:rFonts w:ascii="Times New Roman" w:hAnsi="Times New Roman"/>
          <w:sz w:val="28"/>
          <w:szCs w:val="28"/>
          <w:lang w:val="kk-KZ"/>
        </w:rPr>
        <w:t>Білім беру жүйесі қоғамды реформалауда ең көп тараған бағыттардың бірі болып табылады. Бұл нарықтық реформалауда өтпелі кезеңде тұр десек болады.</w:t>
      </w:r>
    </w:p>
    <w:p w:rsidR="003A1FD5" w:rsidRPr="003A1FD5" w:rsidRDefault="003A1FD5" w:rsidP="00E00A0C">
      <w:pPr>
        <w:spacing w:after="0" w:line="240" w:lineRule="auto"/>
        <w:ind w:firstLine="567"/>
        <w:jc w:val="both"/>
        <w:rPr>
          <w:rFonts w:ascii="Times New Roman" w:hAnsi="Times New Roman"/>
          <w:sz w:val="28"/>
          <w:szCs w:val="28"/>
          <w:lang w:val="kk-KZ"/>
        </w:rPr>
      </w:pPr>
      <w:r w:rsidRPr="003A1FD5">
        <w:rPr>
          <w:rFonts w:ascii="Times New Roman" w:hAnsi="Times New Roman"/>
          <w:sz w:val="28"/>
          <w:szCs w:val="28"/>
          <w:lang w:val="kk-KZ"/>
        </w:rPr>
        <w:t>Білім беру жүйесі еңбек нарығының тұрақты зерттеулердің кезеңінде тұрады. Халықтың білімін арттыру үшін және де мамандық тәжірибесін асыру үшін қазіргі еңбек нарығында  жағдай жеткіліксіз болып табылады. Білім беру жүйесін тек халықтың  қажеттіліктеріне бағытталған болып келеді, яғни оның уақытта байланысты өсуінің және де білімнің жоғарлауына тікелей карым - қатынаста болады.</w:t>
      </w:r>
    </w:p>
    <w:p w:rsidR="003A1FD5" w:rsidRPr="003A1FD5" w:rsidRDefault="003A1FD5" w:rsidP="00E00A0C">
      <w:pPr>
        <w:spacing w:after="0" w:line="240" w:lineRule="auto"/>
        <w:ind w:firstLine="567"/>
        <w:jc w:val="both"/>
        <w:rPr>
          <w:rFonts w:ascii="Times New Roman" w:hAnsi="Times New Roman"/>
          <w:sz w:val="28"/>
          <w:szCs w:val="28"/>
          <w:lang w:val="kk-KZ"/>
        </w:rPr>
      </w:pPr>
      <w:r w:rsidRPr="003A1FD5">
        <w:rPr>
          <w:rFonts w:ascii="Times New Roman" w:hAnsi="Times New Roman"/>
          <w:sz w:val="28"/>
          <w:szCs w:val="28"/>
          <w:lang w:val="kk-KZ"/>
        </w:rPr>
        <w:t>ЖОО бітірушілерін жұмысқа орналастыру тек бітірушілердің мәселелері ғaнa eмec, сонымен бірге, сол жоғары оқу орындарының да мәселелері болып табылады. Елбасының қойған стратегиялық міндеттерімен байланысты  Қазақстан қазіргі уақытта маңызды кезеңде басынан өткеруде. Бұл кезеңнің ерекшелігі – негізгі бағыты жалпыға бірдей еңбек қоғамын құру болып табылатын әлеуметтік жандандыру бағдарламасын қабылдау.</w:t>
      </w:r>
    </w:p>
    <w:p w:rsidR="003A1FD5" w:rsidRPr="003A1FD5" w:rsidRDefault="003A1FD5" w:rsidP="00E00A0C">
      <w:pPr>
        <w:spacing w:after="0" w:line="240" w:lineRule="auto"/>
        <w:ind w:firstLine="567"/>
        <w:jc w:val="both"/>
        <w:rPr>
          <w:rFonts w:ascii="Times New Roman" w:hAnsi="Times New Roman"/>
          <w:sz w:val="28"/>
          <w:szCs w:val="28"/>
          <w:lang w:val="kk-KZ"/>
        </w:rPr>
      </w:pPr>
      <w:r w:rsidRPr="003A1FD5">
        <w:rPr>
          <w:rFonts w:ascii="Times New Roman" w:hAnsi="Times New Roman"/>
          <w:sz w:val="28"/>
          <w:szCs w:val="28"/>
          <w:lang w:val="kk-KZ"/>
        </w:rPr>
        <w:t>Халықаралық тәжірибе көрсетіп тұрғандай, кәсіби білім  – экономиканың, әсіресе оның жаңғыру кезеңіндегі деңгей дәрежесі болып келеді.</w:t>
      </w:r>
    </w:p>
    <w:p w:rsidR="003A1FD5" w:rsidRPr="003A1FD5" w:rsidRDefault="003A1FD5" w:rsidP="00E00A0C">
      <w:pPr>
        <w:spacing w:after="0" w:line="240" w:lineRule="auto"/>
        <w:ind w:firstLine="567"/>
        <w:jc w:val="both"/>
        <w:rPr>
          <w:rFonts w:ascii="Times New Roman" w:hAnsi="Times New Roman"/>
          <w:sz w:val="28"/>
          <w:szCs w:val="28"/>
          <w:lang w:val="kk-KZ"/>
        </w:rPr>
      </w:pPr>
      <w:r w:rsidRPr="003A1FD5">
        <w:rPr>
          <w:rFonts w:ascii="Times New Roman" w:hAnsi="Times New Roman"/>
          <w:sz w:val="28"/>
          <w:szCs w:val="28"/>
          <w:lang w:val="kk-KZ"/>
        </w:rPr>
        <w:t>Бүгінгі таңда мемлекет білім беру, жұмыспен қамту мәселелеріне үлкен көңіл бөліп жатыр және жұмыссыздық өсімін болдырмау бойынша шаралар қолдануда. Бұл үшін қажетті институционалдық негіз бар және қомақты қаржы ресурстары бөлінген.</w:t>
      </w:r>
    </w:p>
    <w:p w:rsidR="003A1FD5" w:rsidRPr="003A1FD5" w:rsidRDefault="003A1FD5" w:rsidP="00E00A0C">
      <w:pPr>
        <w:spacing w:after="0" w:line="240" w:lineRule="auto"/>
        <w:ind w:firstLine="567"/>
        <w:jc w:val="both"/>
        <w:rPr>
          <w:rFonts w:ascii="Times New Roman" w:hAnsi="Times New Roman"/>
          <w:sz w:val="28"/>
          <w:szCs w:val="28"/>
          <w:lang w:val="kk-KZ"/>
        </w:rPr>
      </w:pPr>
      <w:r w:rsidRPr="003A1FD5">
        <w:rPr>
          <w:rFonts w:ascii="Times New Roman" w:hAnsi="Times New Roman"/>
          <w:sz w:val="28"/>
          <w:szCs w:val="28"/>
          <w:lang w:val="kk-KZ"/>
        </w:rPr>
        <w:t>Өздеріңіз білетіндей, 2013 жылы Жұмыспен қамту 2020 жол картасы  бағдарламасы бекітілген. Бағдарламаның негізгі міндеттерінің бірі ретінде индустрияландыру бағдарламасын іске асыру үшін оқыту мен жұмысқа орналасуға жәрдемдесу арқылы кадрлық әлеуетті дамыту.</w:t>
      </w:r>
    </w:p>
    <w:p w:rsidR="003A1FD5" w:rsidRPr="003A1FD5" w:rsidRDefault="003A1FD5" w:rsidP="00E00A0C">
      <w:pPr>
        <w:spacing w:after="0" w:line="240" w:lineRule="auto"/>
        <w:ind w:firstLine="567"/>
        <w:jc w:val="both"/>
        <w:rPr>
          <w:rFonts w:ascii="Times New Roman" w:hAnsi="Times New Roman"/>
          <w:sz w:val="28"/>
          <w:szCs w:val="28"/>
          <w:lang w:val="kk-KZ"/>
        </w:rPr>
      </w:pPr>
      <w:r w:rsidRPr="003A1FD5">
        <w:rPr>
          <w:rFonts w:ascii="Times New Roman" w:hAnsi="Times New Roman"/>
          <w:sz w:val="28"/>
          <w:szCs w:val="28"/>
          <w:lang w:val="kk-KZ"/>
        </w:rPr>
        <w:t>Кәсіби даярлау техникалық және кәсіптік білім беру ұйымдарында білім алуға негізделген. Бұдан басқа, кадрларды қайта даярлау  (алты айға дейін) және біліктілікті арттыру курстары (үш айға дейін) ұсынылады.</w:t>
      </w:r>
    </w:p>
    <w:p w:rsidR="003A1FD5" w:rsidRPr="003A1FD5" w:rsidRDefault="003A1FD5" w:rsidP="00E00A0C">
      <w:pPr>
        <w:spacing w:after="0" w:line="240" w:lineRule="auto"/>
        <w:ind w:firstLine="567"/>
        <w:jc w:val="both"/>
        <w:rPr>
          <w:rFonts w:ascii="Times New Roman" w:hAnsi="Times New Roman"/>
          <w:sz w:val="28"/>
          <w:szCs w:val="28"/>
          <w:lang w:val="kk-KZ"/>
        </w:rPr>
      </w:pPr>
      <w:r w:rsidRPr="003A1FD5">
        <w:rPr>
          <w:rFonts w:ascii="Times New Roman" w:hAnsi="Times New Roman"/>
          <w:sz w:val="28"/>
          <w:szCs w:val="28"/>
          <w:lang w:val="kk-KZ"/>
        </w:rPr>
        <w:t>Экономиканы жоғары білікті кадрлармен қамтамасыз ету басымдығын ескере отырып, кейінгі жылдары Бағдарлама шеңберіндегі іс-шараларына қаржы бөлу көлемін арттыру көзделіп отыр.</w:t>
      </w:r>
    </w:p>
    <w:p w:rsidR="003A1FD5" w:rsidRPr="003A1FD5" w:rsidRDefault="003A1FD5" w:rsidP="00E00A0C">
      <w:pPr>
        <w:spacing w:after="0" w:line="240" w:lineRule="auto"/>
        <w:ind w:firstLine="567"/>
        <w:jc w:val="both"/>
        <w:rPr>
          <w:rFonts w:ascii="Times New Roman" w:hAnsi="Times New Roman"/>
          <w:sz w:val="28"/>
          <w:szCs w:val="28"/>
          <w:lang w:val="kk-KZ"/>
        </w:rPr>
      </w:pPr>
      <w:r w:rsidRPr="003A1FD5">
        <w:rPr>
          <w:rFonts w:ascii="Times New Roman" w:hAnsi="Times New Roman"/>
          <w:sz w:val="28"/>
          <w:szCs w:val="28"/>
          <w:lang w:val="kk-KZ"/>
        </w:rPr>
        <w:t>Бұл еңбек нарығын реттеу тетігін одан әрі дамыту бойынша жұмысты қарқынды жалғастыру және еңбек ресурстарының әлеуетін дамытуға мүмкіндік береді.</w:t>
      </w:r>
    </w:p>
    <w:p w:rsidR="003A1FD5" w:rsidRPr="003A1FD5" w:rsidRDefault="003A1FD5" w:rsidP="00E00A0C">
      <w:pPr>
        <w:spacing w:after="0" w:line="240" w:lineRule="auto"/>
        <w:ind w:firstLine="567"/>
        <w:jc w:val="both"/>
        <w:rPr>
          <w:rFonts w:ascii="Times New Roman" w:hAnsi="Times New Roman"/>
          <w:sz w:val="28"/>
          <w:szCs w:val="28"/>
          <w:lang w:val="kk-KZ"/>
        </w:rPr>
      </w:pPr>
      <w:r w:rsidRPr="003A1FD5">
        <w:rPr>
          <w:rFonts w:ascii="Times New Roman" w:hAnsi="Times New Roman"/>
          <w:sz w:val="28"/>
          <w:szCs w:val="28"/>
          <w:lang w:val="kk-KZ"/>
        </w:rPr>
        <w:t>Кадрларды даярлау саласындағы жағдайды жақсарту мақсатында Министрліктің тапсырысы бойынша Кадрлар қажеттілігін анықтау әдістемесі әзірленген. Оның негізінде 2020 жылға дейінгі  салалар бойынша кадрларға деген жалпы қажеттілік анықталған.</w:t>
      </w:r>
    </w:p>
    <w:p w:rsidR="003A1FD5" w:rsidRPr="003A1FD5" w:rsidRDefault="003A1FD5" w:rsidP="00E00A0C">
      <w:pPr>
        <w:spacing w:after="0" w:line="240" w:lineRule="auto"/>
        <w:ind w:firstLine="567"/>
        <w:jc w:val="both"/>
        <w:rPr>
          <w:rFonts w:ascii="Times New Roman" w:hAnsi="Times New Roman"/>
          <w:sz w:val="28"/>
          <w:szCs w:val="28"/>
          <w:lang w:val="kk-KZ"/>
        </w:rPr>
      </w:pPr>
      <w:r w:rsidRPr="003A1FD5">
        <w:rPr>
          <w:rFonts w:ascii="Times New Roman" w:hAnsi="Times New Roman"/>
          <w:sz w:val="28"/>
          <w:szCs w:val="28"/>
          <w:lang w:val="kk-KZ"/>
        </w:rPr>
        <w:t>Бұдан басқа, еңбек ресурстарына деген қажеттілікті жергілікті деңгейде айқындау мақсатында өңірлердің жұмыспен қамту карталарын әзірлеу жұмыстары жүргізілуде. Ол кадрлардың қажеттілігі жөніндегі мәліметтер мен еңбек ресурстарының көздерінен тұрады.</w:t>
      </w:r>
    </w:p>
    <w:p w:rsidR="003A1FD5" w:rsidRPr="003A1FD5" w:rsidRDefault="003A1FD5" w:rsidP="00E00A0C">
      <w:pPr>
        <w:spacing w:after="0" w:line="240" w:lineRule="auto"/>
        <w:ind w:firstLine="567"/>
        <w:jc w:val="both"/>
        <w:rPr>
          <w:rFonts w:ascii="Times New Roman" w:hAnsi="Times New Roman"/>
          <w:sz w:val="28"/>
          <w:szCs w:val="28"/>
          <w:lang w:val="kk-KZ"/>
        </w:rPr>
      </w:pPr>
      <w:r w:rsidRPr="003A1FD5">
        <w:rPr>
          <w:rFonts w:ascii="Times New Roman" w:hAnsi="Times New Roman"/>
          <w:sz w:val="28"/>
          <w:szCs w:val="28"/>
          <w:lang w:val="kk-KZ"/>
        </w:rPr>
        <w:t>Сонымен қатар, жастардың жұмыспен қамтылумен байланысты оң үрдістерге қарамастан, жастар арасындағы жұмыссыздық себептерінің бірі - алынған білімнің еңбек нарығының қажеттілігіне сәйкес келмеуі болып табылады.</w:t>
      </w:r>
    </w:p>
    <w:p w:rsidR="003A1FD5" w:rsidRPr="003A1FD5" w:rsidRDefault="003A1FD5" w:rsidP="00E00A0C">
      <w:pPr>
        <w:spacing w:after="0" w:line="240" w:lineRule="auto"/>
        <w:ind w:firstLine="567"/>
        <w:jc w:val="both"/>
        <w:rPr>
          <w:rFonts w:ascii="Times New Roman" w:hAnsi="Times New Roman"/>
          <w:sz w:val="28"/>
          <w:szCs w:val="28"/>
          <w:lang w:val="kk-KZ"/>
        </w:rPr>
      </w:pPr>
      <w:r w:rsidRPr="003A1FD5">
        <w:rPr>
          <w:rFonts w:ascii="Times New Roman" w:hAnsi="Times New Roman"/>
          <w:sz w:val="28"/>
          <w:szCs w:val="28"/>
          <w:lang w:val="kk-KZ"/>
        </w:rPr>
        <w:t>ЖОО түлектерінің дайындық деңгейі мен жас мамандардан күтілетін даярлық деңгейі бірталай өзгеше. Білім беру сапасы шын мәнінде жұмыс берушілер күткендей бола бермейді. Түлектердің саны экономикадағы, еңбек нарығындағы қажеттіліктерге сәйкес келмейтіндіктен белгілі бір кәсіп мамандарының жетіспеушілігі және басқаларының тым артуы байқалып отыр.</w:t>
      </w:r>
    </w:p>
    <w:p w:rsidR="003A1FD5" w:rsidRPr="003A1FD5" w:rsidRDefault="003A1FD5" w:rsidP="00E00A0C">
      <w:pPr>
        <w:spacing w:after="0" w:line="240" w:lineRule="auto"/>
        <w:ind w:firstLine="567"/>
        <w:jc w:val="both"/>
        <w:rPr>
          <w:rFonts w:ascii="Times New Roman" w:hAnsi="Times New Roman"/>
          <w:sz w:val="28"/>
          <w:szCs w:val="28"/>
          <w:lang w:val="kk-KZ"/>
        </w:rPr>
      </w:pPr>
      <w:r w:rsidRPr="003A1FD5">
        <w:rPr>
          <w:rFonts w:ascii="Times New Roman" w:hAnsi="Times New Roman"/>
          <w:sz w:val="28"/>
          <w:szCs w:val="28"/>
          <w:lang w:val="kk-KZ"/>
        </w:rPr>
        <w:t>Жыл сайын қазақстандық ЖОО-ға 100 мыңнан астам мектеп түлектері оқуға түседі. Олардың бәрі лайықты ЖОО-ны таңдау проблемасымен, ал жоғары білім алғаннан кейін  жұмысқа орналасу проблемасымен кезігеді.</w:t>
      </w:r>
    </w:p>
    <w:p w:rsidR="003A1FD5" w:rsidRPr="003A1FD5" w:rsidRDefault="003A1FD5" w:rsidP="00E00A0C">
      <w:pPr>
        <w:spacing w:after="0" w:line="240" w:lineRule="auto"/>
        <w:ind w:firstLine="567"/>
        <w:jc w:val="both"/>
        <w:rPr>
          <w:rFonts w:ascii="Times New Roman" w:hAnsi="Times New Roman"/>
          <w:sz w:val="28"/>
          <w:szCs w:val="28"/>
          <w:lang w:val="kk-KZ"/>
        </w:rPr>
      </w:pPr>
      <w:r w:rsidRPr="003A1FD5">
        <w:rPr>
          <w:rFonts w:ascii="Times New Roman" w:hAnsi="Times New Roman"/>
          <w:sz w:val="28"/>
          <w:szCs w:val="28"/>
          <w:lang w:val="kk-KZ"/>
        </w:rPr>
        <w:t>ЖОО-дағы оқып жатқан студенттердің біраз бөлігі жұмысшы кадрларды даярлау туралы емес, қазақстандық нарықтың жоғары білімі бар мамандармен аса қаныққанын куәландырады. Осылайша, жұмыс берушілер жариялаған бос жұмыс орындарының 75%-дан астамын жұмысшыларға сұранысты құрайды.</w:t>
      </w:r>
    </w:p>
    <w:p w:rsidR="003A1FD5" w:rsidRPr="003A1FD5" w:rsidRDefault="003A1FD5" w:rsidP="00E00A0C">
      <w:pPr>
        <w:spacing w:after="0" w:line="240" w:lineRule="auto"/>
        <w:ind w:firstLine="567"/>
        <w:jc w:val="both"/>
        <w:rPr>
          <w:rFonts w:ascii="Times New Roman" w:hAnsi="Times New Roman"/>
          <w:sz w:val="28"/>
          <w:szCs w:val="28"/>
          <w:lang w:val="kk-KZ"/>
        </w:rPr>
      </w:pPr>
      <w:r w:rsidRPr="003A1FD5">
        <w:rPr>
          <w:rFonts w:ascii="Times New Roman" w:hAnsi="Times New Roman"/>
          <w:sz w:val="28"/>
          <w:szCs w:val="28"/>
          <w:lang w:val="kk-KZ"/>
        </w:rPr>
        <w:t>ЖОО түлектерін жұмысқа орналастыру БҒМ ақпараты бойынша 80%-ды құрайды. Сонымен бірге, БҒМ ұсынып жатқан жұмысқа орналастыру көрсеткіштері нақты шындыққа сәйкес келмейді, себебі олар оқу орындарының деректері негізінде құрылады.</w:t>
      </w:r>
    </w:p>
    <w:p w:rsidR="003A1FD5" w:rsidRPr="003A1FD5" w:rsidRDefault="003A1FD5" w:rsidP="00E00A0C">
      <w:pPr>
        <w:spacing w:after="0" w:line="240" w:lineRule="auto"/>
        <w:ind w:firstLine="567"/>
        <w:jc w:val="both"/>
        <w:rPr>
          <w:rFonts w:ascii="Times New Roman" w:hAnsi="Times New Roman"/>
          <w:sz w:val="28"/>
          <w:szCs w:val="28"/>
          <w:lang w:val="kk-KZ"/>
        </w:rPr>
      </w:pPr>
      <w:r w:rsidRPr="003A1FD5">
        <w:rPr>
          <w:rFonts w:ascii="Times New Roman" w:hAnsi="Times New Roman"/>
          <w:sz w:val="28"/>
          <w:szCs w:val="28"/>
          <w:lang w:val="kk-KZ"/>
        </w:rPr>
        <w:t>Өз кезегінде оқу орындары түлектерін даярлаудың төмен деңгейі оларды жұмысқа орналастыруға кедергі болады.</w:t>
      </w:r>
    </w:p>
    <w:p w:rsidR="003A1FD5" w:rsidRPr="003A1FD5" w:rsidRDefault="003A1FD5" w:rsidP="00E00A0C">
      <w:pPr>
        <w:spacing w:after="0" w:line="240" w:lineRule="auto"/>
        <w:ind w:firstLine="567"/>
        <w:jc w:val="both"/>
        <w:rPr>
          <w:rFonts w:ascii="Times New Roman" w:hAnsi="Times New Roman"/>
          <w:sz w:val="28"/>
          <w:szCs w:val="28"/>
          <w:lang w:val="kk-KZ"/>
        </w:rPr>
      </w:pPr>
      <w:r w:rsidRPr="003A1FD5">
        <w:rPr>
          <w:rFonts w:ascii="Times New Roman" w:hAnsi="Times New Roman"/>
          <w:sz w:val="28"/>
          <w:szCs w:val="28"/>
          <w:lang w:val="kk-KZ"/>
        </w:rPr>
        <w:t>Техникалық және кәсіптік білім беретін оқу орындарының түлектерін жұмысқа орналастырудың нәтижелі тетігін әзірлеу қажет.</w:t>
      </w:r>
    </w:p>
    <w:p w:rsidR="003A1FD5" w:rsidRPr="003A1FD5" w:rsidRDefault="003A1FD5" w:rsidP="00E00A0C">
      <w:pPr>
        <w:spacing w:after="0" w:line="240" w:lineRule="auto"/>
        <w:ind w:firstLine="567"/>
        <w:jc w:val="both"/>
        <w:rPr>
          <w:rFonts w:ascii="Times New Roman" w:hAnsi="Times New Roman"/>
          <w:sz w:val="28"/>
          <w:szCs w:val="28"/>
          <w:lang w:val="kk-KZ"/>
        </w:rPr>
      </w:pPr>
      <w:r w:rsidRPr="003A1FD5">
        <w:rPr>
          <w:rFonts w:ascii="Times New Roman" w:hAnsi="Times New Roman"/>
          <w:sz w:val="28"/>
          <w:szCs w:val="28"/>
          <w:lang w:val="kk-KZ"/>
        </w:rPr>
        <w:t>Осыған байланысты, «Мемлекеттік жастар саясаты туралы» Қазақстан Республикасы Заңының жобасында мемлекеттік тапсырыс бойынша оқытылатын жас мамандарды кепілді жұмысқа орналастыру нормасын көздеу орынды.</w:t>
      </w:r>
    </w:p>
    <w:p w:rsidR="003A1FD5" w:rsidRPr="003A1FD5" w:rsidRDefault="003A1FD5" w:rsidP="00E00A0C">
      <w:pPr>
        <w:spacing w:after="0" w:line="240" w:lineRule="auto"/>
        <w:ind w:firstLine="567"/>
        <w:jc w:val="both"/>
        <w:rPr>
          <w:rFonts w:ascii="Times New Roman" w:hAnsi="Times New Roman"/>
          <w:sz w:val="28"/>
          <w:szCs w:val="28"/>
          <w:lang w:val="kk-KZ"/>
        </w:rPr>
      </w:pPr>
      <w:r w:rsidRPr="003A1FD5">
        <w:rPr>
          <w:rFonts w:ascii="Times New Roman" w:hAnsi="Times New Roman"/>
          <w:sz w:val="28"/>
          <w:szCs w:val="28"/>
          <w:lang w:val="kk-KZ"/>
        </w:rPr>
        <w:t>Бұл ретте, түлекті жұмыс орнымен қамтамасыз етудің негізгі кепілі үш жақты келісімді міндеттеме болуы қажет: оқу орны, жұмыс беруші және оқу орнының түлегі. Бұл бағыттағы жұмыс көп жақты.</w:t>
      </w:r>
    </w:p>
    <w:p w:rsidR="003A1FD5" w:rsidRPr="003A1FD5" w:rsidRDefault="003A1FD5" w:rsidP="00E00A0C">
      <w:pPr>
        <w:spacing w:after="0" w:line="240" w:lineRule="auto"/>
        <w:ind w:firstLine="567"/>
        <w:jc w:val="both"/>
        <w:rPr>
          <w:rFonts w:ascii="Times New Roman" w:hAnsi="Times New Roman"/>
          <w:sz w:val="28"/>
          <w:szCs w:val="28"/>
          <w:lang w:val="kk-KZ"/>
        </w:rPr>
      </w:pPr>
      <w:r w:rsidRPr="003A1FD5">
        <w:rPr>
          <w:rFonts w:ascii="Times New Roman" w:hAnsi="Times New Roman"/>
          <w:sz w:val="28"/>
          <w:szCs w:val="28"/>
          <w:lang w:val="kk-KZ"/>
        </w:rPr>
        <w:t>Заманауи экономиканың құрамында негізгі дағдыны алу, біліктілікті өмір бойы және тұрақты жетілдіру адами капиталға тиімді инвестиция болып табылады. Ол еңбек нарығындағы жағдайдың өзгеруіне бейімделуге көмек көрсете отырып, тез өзгеретін ауыспалы ортада адамдарды қорғайтын негізгі құрал ретінде қолданылады.</w:t>
      </w:r>
    </w:p>
    <w:p w:rsidR="003A1FD5" w:rsidRPr="003A1FD5" w:rsidRDefault="003A1FD5" w:rsidP="00E00A0C">
      <w:pPr>
        <w:spacing w:after="0" w:line="240" w:lineRule="auto"/>
        <w:ind w:firstLine="567"/>
        <w:jc w:val="both"/>
        <w:rPr>
          <w:rFonts w:ascii="Times New Roman" w:hAnsi="Times New Roman"/>
          <w:sz w:val="28"/>
          <w:szCs w:val="28"/>
          <w:lang w:val="kk-KZ"/>
        </w:rPr>
      </w:pPr>
      <w:r w:rsidRPr="003A1FD5">
        <w:rPr>
          <w:rFonts w:ascii="Times New Roman" w:hAnsi="Times New Roman"/>
          <w:sz w:val="28"/>
          <w:szCs w:val="28"/>
          <w:lang w:val="kk-KZ"/>
        </w:rPr>
        <w:t>Осыған байланысты заманауи кәсіби стандарттар әзірлеу, сапасын арттыру және кәсіптік білім берудің өндіріспен байланысын қамтамасыз ету, ішкі фирмалық персоналды даярлауды ынталандыру және еңбек нарығында бәсеке қабілетті ең төмен санаттағы тұрғындарды даярлауда және қайта даярлауда әлеуметтік қолдау ерекше мәнге ие болады.</w:t>
      </w:r>
    </w:p>
    <w:p w:rsidR="003A1FD5" w:rsidRPr="003A1FD5" w:rsidRDefault="003A1FD5" w:rsidP="00E00A0C">
      <w:pPr>
        <w:spacing w:after="0" w:line="240" w:lineRule="auto"/>
        <w:ind w:firstLine="567"/>
        <w:jc w:val="both"/>
        <w:rPr>
          <w:rFonts w:ascii="Times New Roman" w:hAnsi="Times New Roman"/>
          <w:sz w:val="28"/>
          <w:szCs w:val="28"/>
          <w:lang w:val="kk-KZ"/>
        </w:rPr>
      </w:pPr>
      <w:r w:rsidRPr="003A1FD5">
        <w:rPr>
          <w:rFonts w:ascii="Times New Roman" w:hAnsi="Times New Roman"/>
          <w:sz w:val="28"/>
          <w:szCs w:val="28"/>
          <w:lang w:val="kk-KZ"/>
        </w:rPr>
        <w:t>Әлеуметтік әріптестерді тартуда кәсіби стандарттар негізіне енгізілетін мамандарға кәсіби-біліктілік талаптары нақтыланады, ал ерекше жағдайларда қайта жасалады. Біз кәсіп және мамандықтарды сыныптау саласында еңбек және білім беру салаларының өзара іс-қимылын қамтамасыз етуге бағытталған ұлттық біліктілік жүйесін 2020 жылға дейін кезең-кезеңмен әзірлеуге кірістік.</w:t>
      </w:r>
    </w:p>
    <w:p w:rsidR="003A1FD5" w:rsidRPr="003A1FD5" w:rsidRDefault="003A1FD5" w:rsidP="00E00A0C">
      <w:pPr>
        <w:spacing w:after="0" w:line="240" w:lineRule="auto"/>
        <w:ind w:firstLine="567"/>
        <w:jc w:val="both"/>
        <w:rPr>
          <w:rFonts w:ascii="Times New Roman" w:hAnsi="Times New Roman"/>
          <w:sz w:val="28"/>
          <w:szCs w:val="28"/>
          <w:lang w:val="kk-KZ"/>
        </w:rPr>
      </w:pPr>
      <w:r w:rsidRPr="003A1FD5">
        <w:rPr>
          <w:rFonts w:ascii="Times New Roman" w:hAnsi="Times New Roman"/>
          <w:sz w:val="28"/>
          <w:szCs w:val="28"/>
          <w:lang w:val="kk-KZ"/>
        </w:rPr>
        <w:t>Жоспарға сәйкес 3,5 мың жұмысшы және лауазымдық қызметкер мамандықтары бойынша кәсіби стандарттар әзірлеу жоспарлануда. Замануи біліктілік талаптарын қалыптастыру білім беру бағдарламаларының мазмұнын анықтайды, тиісті білім алуды және нақты мамандықтарды игеруді ынталандырады.</w:t>
      </w:r>
    </w:p>
    <w:p w:rsidR="003A1FD5" w:rsidRPr="003A1FD5" w:rsidRDefault="003A1FD5" w:rsidP="00E00A0C">
      <w:pPr>
        <w:spacing w:after="0" w:line="240" w:lineRule="auto"/>
        <w:ind w:firstLine="567"/>
        <w:jc w:val="both"/>
        <w:rPr>
          <w:rFonts w:ascii="Times New Roman" w:hAnsi="Times New Roman"/>
          <w:sz w:val="28"/>
          <w:szCs w:val="28"/>
          <w:lang w:val="kk-KZ"/>
        </w:rPr>
      </w:pPr>
      <w:r w:rsidRPr="003A1FD5">
        <w:rPr>
          <w:rFonts w:ascii="Times New Roman" w:hAnsi="Times New Roman"/>
          <w:sz w:val="28"/>
          <w:szCs w:val="28"/>
          <w:lang w:val="kk-KZ"/>
        </w:rPr>
        <w:t>Білім беруді жұмыс берушілердің қажеттіліктерімен байланыстыру және алынған білімнің жұмыс түріне сәйкестігін қамтамасыз ету үшін жұмыс күшінің кәсіби-біліктілігін арттыру кәсіби дайындықтың құрылым құрайтын үш компоненті есебінен қамтамасыз етіле алады:</w:t>
      </w:r>
    </w:p>
    <w:p w:rsidR="003A1FD5" w:rsidRPr="003A1FD5" w:rsidRDefault="003A1FD5" w:rsidP="00E00A0C">
      <w:pPr>
        <w:numPr>
          <w:ilvl w:val="0"/>
          <w:numId w:val="11"/>
        </w:numPr>
        <w:spacing w:after="0" w:line="240" w:lineRule="auto"/>
        <w:ind w:left="0" w:firstLine="567"/>
        <w:jc w:val="both"/>
        <w:rPr>
          <w:rFonts w:ascii="Times New Roman" w:hAnsi="Times New Roman"/>
          <w:sz w:val="28"/>
          <w:szCs w:val="28"/>
          <w:lang w:val="kk-KZ"/>
        </w:rPr>
      </w:pPr>
      <w:r w:rsidRPr="003A1FD5">
        <w:rPr>
          <w:rFonts w:ascii="Times New Roman" w:hAnsi="Times New Roman"/>
          <w:sz w:val="28"/>
          <w:szCs w:val="28"/>
          <w:lang w:val="kk-KZ"/>
        </w:rPr>
        <w:t>азаматтарды жоғарғы, орта және бастауыш білім беру мекемелерінде кәсіби оқыту;</w:t>
      </w:r>
    </w:p>
    <w:p w:rsidR="003A1FD5" w:rsidRPr="003A1FD5" w:rsidRDefault="003A1FD5" w:rsidP="00E00A0C">
      <w:pPr>
        <w:numPr>
          <w:ilvl w:val="0"/>
          <w:numId w:val="11"/>
        </w:numPr>
        <w:spacing w:after="0" w:line="240" w:lineRule="auto"/>
        <w:ind w:left="0" w:firstLine="567"/>
        <w:jc w:val="both"/>
        <w:rPr>
          <w:rFonts w:ascii="Times New Roman" w:hAnsi="Times New Roman"/>
          <w:sz w:val="28"/>
          <w:szCs w:val="28"/>
          <w:lang w:val="kk-KZ"/>
        </w:rPr>
      </w:pPr>
      <w:r w:rsidRPr="003A1FD5">
        <w:rPr>
          <w:rFonts w:ascii="Times New Roman" w:hAnsi="Times New Roman"/>
          <w:sz w:val="28"/>
          <w:szCs w:val="28"/>
          <w:lang w:val="kk-KZ"/>
        </w:rPr>
        <w:t>кәсіпорындар мен мекемелер персоналын өндіріс ішілік оқыту;</w:t>
      </w:r>
    </w:p>
    <w:p w:rsidR="003A1FD5" w:rsidRPr="003A1FD5" w:rsidRDefault="003A1FD5" w:rsidP="00E00A0C">
      <w:pPr>
        <w:numPr>
          <w:ilvl w:val="0"/>
          <w:numId w:val="11"/>
        </w:numPr>
        <w:spacing w:after="0" w:line="240" w:lineRule="auto"/>
        <w:ind w:left="0" w:firstLine="567"/>
        <w:jc w:val="both"/>
        <w:rPr>
          <w:rFonts w:ascii="Times New Roman" w:hAnsi="Times New Roman"/>
          <w:sz w:val="28"/>
          <w:szCs w:val="28"/>
          <w:lang w:val="kk-KZ"/>
        </w:rPr>
      </w:pPr>
      <w:r w:rsidRPr="003A1FD5">
        <w:rPr>
          <w:rFonts w:ascii="Times New Roman" w:hAnsi="Times New Roman"/>
          <w:sz w:val="28"/>
          <w:szCs w:val="28"/>
          <w:lang w:val="kk-KZ"/>
        </w:rPr>
        <w:t>жұмыссыздарды, жаппай жұмыссыз қалу қаупінде тұрған азаматтарды кәсіптік қайта даярлау, оқыту.</w:t>
      </w:r>
    </w:p>
    <w:p w:rsidR="003A1FD5" w:rsidRPr="003A1FD5" w:rsidRDefault="003A1FD5" w:rsidP="00E00A0C">
      <w:pPr>
        <w:spacing w:after="0" w:line="240" w:lineRule="auto"/>
        <w:ind w:firstLine="567"/>
        <w:jc w:val="both"/>
        <w:rPr>
          <w:rFonts w:ascii="Times New Roman" w:hAnsi="Times New Roman"/>
          <w:sz w:val="28"/>
          <w:szCs w:val="28"/>
          <w:lang w:val="kk-KZ"/>
        </w:rPr>
      </w:pPr>
      <w:r w:rsidRPr="003A1FD5">
        <w:rPr>
          <w:rFonts w:ascii="Times New Roman" w:hAnsi="Times New Roman"/>
          <w:sz w:val="28"/>
          <w:szCs w:val="28"/>
          <w:lang w:val="kk-KZ"/>
        </w:rPr>
        <w:t>Мамандарды көп деңгейлі даярлау және қайта даярлау тетіктерінде қазіргі уақытта мемлекеттік білім беру тапсырыстары, жастар тәжірибесі, мемлекет есебінен жалақыны ішінара субсидиялаумен әлеуметтік жұмыс орындары қолданылуда.</w:t>
      </w:r>
    </w:p>
    <w:p w:rsidR="003A1FD5" w:rsidRPr="003A1FD5" w:rsidRDefault="003A1FD5" w:rsidP="00E00A0C">
      <w:pPr>
        <w:spacing w:after="0" w:line="240" w:lineRule="auto"/>
        <w:ind w:firstLine="567"/>
        <w:jc w:val="both"/>
        <w:rPr>
          <w:rFonts w:ascii="Times New Roman" w:hAnsi="Times New Roman"/>
          <w:sz w:val="28"/>
          <w:szCs w:val="28"/>
          <w:lang w:val="kk-KZ"/>
        </w:rPr>
      </w:pPr>
      <w:r w:rsidRPr="003A1FD5">
        <w:rPr>
          <w:rFonts w:ascii="Times New Roman" w:hAnsi="Times New Roman"/>
          <w:sz w:val="28"/>
          <w:szCs w:val="28"/>
          <w:lang w:val="kk-KZ"/>
        </w:rPr>
        <w:t>Аталған құралдарды одан әрі қолдануға ден қоя отырып, оның ішінде «Жұмыспен қамту 2020» жол картасында екі мәселені шешу алда тұр:</w:t>
      </w:r>
    </w:p>
    <w:p w:rsidR="003A1FD5" w:rsidRPr="003A1FD5" w:rsidRDefault="003A1FD5" w:rsidP="00E00A0C">
      <w:pPr>
        <w:numPr>
          <w:ilvl w:val="0"/>
          <w:numId w:val="12"/>
        </w:numPr>
        <w:spacing w:after="0" w:line="240" w:lineRule="auto"/>
        <w:ind w:left="0" w:firstLine="567"/>
        <w:jc w:val="both"/>
        <w:rPr>
          <w:rFonts w:ascii="Times New Roman" w:hAnsi="Times New Roman"/>
          <w:sz w:val="28"/>
          <w:szCs w:val="28"/>
          <w:lang w:val="kk-KZ"/>
        </w:rPr>
      </w:pPr>
      <w:r w:rsidRPr="003A1FD5">
        <w:rPr>
          <w:rFonts w:ascii="Times New Roman" w:hAnsi="Times New Roman"/>
          <w:sz w:val="28"/>
          <w:szCs w:val="28"/>
          <w:lang w:val="kk-KZ"/>
        </w:rPr>
        <w:t>бірінші – еңбек уәждемесін күшейту және мемлкеттік білім беру бағдарламаларына қатысқан жағдайларда масылдықтың алдын алу.</w:t>
      </w:r>
    </w:p>
    <w:p w:rsidR="003A1FD5" w:rsidRPr="003A1FD5" w:rsidRDefault="003A1FD5" w:rsidP="00E00A0C">
      <w:pPr>
        <w:numPr>
          <w:ilvl w:val="0"/>
          <w:numId w:val="12"/>
        </w:numPr>
        <w:spacing w:after="0" w:line="240" w:lineRule="auto"/>
        <w:ind w:left="0" w:firstLine="567"/>
        <w:jc w:val="both"/>
        <w:rPr>
          <w:rFonts w:ascii="Times New Roman" w:hAnsi="Times New Roman"/>
          <w:sz w:val="28"/>
          <w:szCs w:val="28"/>
          <w:lang w:val="kk-KZ"/>
        </w:rPr>
      </w:pPr>
      <w:r w:rsidRPr="003A1FD5">
        <w:rPr>
          <w:rFonts w:ascii="Times New Roman" w:hAnsi="Times New Roman"/>
          <w:sz w:val="28"/>
          <w:szCs w:val="28"/>
          <w:lang w:val="kk-KZ"/>
        </w:rPr>
        <w:t>екінші – экономикалық ынталандыру негізінде бұл үдеріске жұмыс берушілерді тарту. Мемлекет басшысы атап өткендей, бизнестің әлеуметтік жауапкершілігі осы салада ерекше көрінуі қажет.</w:t>
      </w:r>
    </w:p>
    <w:p w:rsidR="003A1FD5" w:rsidRPr="003A1FD5" w:rsidRDefault="003A1FD5" w:rsidP="00E00A0C">
      <w:pPr>
        <w:spacing w:after="0" w:line="240" w:lineRule="auto"/>
        <w:ind w:firstLine="567"/>
        <w:jc w:val="both"/>
        <w:rPr>
          <w:rFonts w:ascii="Times New Roman" w:hAnsi="Times New Roman"/>
          <w:sz w:val="28"/>
          <w:szCs w:val="28"/>
          <w:lang w:val="kk-KZ"/>
        </w:rPr>
      </w:pPr>
      <w:r w:rsidRPr="003A1FD5">
        <w:rPr>
          <w:rFonts w:ascii="Times New Roman" w:hAnsi="Times New Roman"/>
          <w:sz w:val="28"/>
          <w:szCs w:val="28"/>
          <w:lang w:val="kk-KZ"/>
        </w:rPr>
        <w:t>Жұмыс берушілермен әріптестіктің келесі салалары анықталды және дамуда:</w:t>
      </w:r>
    </w:p>
    <w:p w:rsidR="003A1FD5" w:rsidRPr="003A1FD5" w:rsidRDefault="003A1FD5" w:rsidP="00E00A0C">
      <w:pPr>
        <w:numPr>
          <w:ilvl w:val="0"/>
          <w:numId w:val="13"/>
        </w:numPr>
        <w:spacing w:after="0" w:line="240" w:lineRule="auto"/>
        <w:ind w:left="0" w:firstLine="567"/>
        <w:jc w:val="both"/>
        <w:rPr>
          <w:rFonts w:ascii="Times New Roman" w:hAnsi="Times New Roman"/>
          <w:sz w:val="28"/>
          <w:szCs w:val="28"/>
          <w:lang w:val="kk-KZ"/>
        </w:rPr>
      </w:pPr>
      <w:r w:rsidRPr="003A1FD5">
        <w:rPr>
          <w:rFonts w:ascii="Times New Roman" w:hAnsi="Times New Roman"/>
          <w:sz w:val="28"/>
          <w:szCs w:val="28"/>
          <w:lang w:val="kk-KZ"/>
        </w:rPr>
        <w:t>білім беру бағдарламаларын әзірлеуге қатысу;</w:t>
      </w:r>
    </w:p>
    <w:p w:rsidR="003A1FD5" w:rsidRPr="003A1FD5" w:rsidRDefault="003A1FD5" w:rsidP="00E00A0C">
      <w:pPr>
        <w:numPr>
          <w:ilvl w:val="0"/>
          <w:numId w:val="13"/>
        </w:numPr>
        <w:spacing w:after="0" w:line="240" w:lineRule="auto"/>
        <w:ind w:left="0" w:firstLine="567"/>
        <w:jc w:val="both"/>
        <w:rPr>
          <w:rFonts w:ascii="Times New Roman" w:hAnsi="Times New Roman"/>
          <w:sz w:val="28"/>
          <w:szCs w:val="28"/>
          <w:lang w:val="kk-KZ"/>
        </w:rPr>
      </w:pPr>
      <w:r w:rsidRPr="003A1FD5">
        <w:rPr>
          <w:rFonts w:ascii="Times New Roman" w:hAnsi="Times New Roman"/>
          <w:sz w:val="28"/>
          <w:szCs w:val="28"/>
          <w:lang w:val="kk-KZ"/>
        </w:rPr>
        <w:t>консультативтік кеңестердің жұмысына, еңбек нарығын зерттеуге, біліктілік сипаттамалар құруды әзірлеуге қатысу;</w:t>
      </w:r>
    </w:p>
    <w:p w:rsidR="003A1FD5" w:rsidRPr="003A1FD5" w:rsidRDefault="003A1FD5" w:rsidP="00E00A0C">
      <w:pPr>
        <w:numPr>
          <w:ilvl w:val="0"/>
          <w:numId w:val="13"/>
        </w:numPr>
        <w:spacing w:after="0" w:line="240" w:lineRule="auto"/>
        <w:ind w:left="0" w:firstLine="567"/>
        <w:jc w:val="both"/>
        <w:rPr>
          <w:rFonts w:ascii="Times New Roman" w:hAnsi="Times New Roman"/>
          <w:sz w:val="28"/>
          <w:szCs w:val="28"/>
        </w:rPr>
      </w:pPr>
      <w:r w:rsidRPr="003A1FD5">
        <w:rPr>
          <w:rFonts w:ascii="Times New Roman" w:hAnsi="Times New Roman"/>
          <w:sz w:val="28"/>
          <w:szCs w:val="28"/>
        </w:rPr>
        <w:t>студенттерді тәжірибелік оқытуды ұйымдастыру;</w:t>
      </w:r>
    </w:p>
    <w:p w:rsidR="003A1FD5" w:rsidRPr="003A1FD5" w:rsidRDefault="003A1FD5" w:rsidP="00E00A0C">
      <w:pPr>
        <w:numPr>
          <w:ilvl w:val="0"/>
          <w:numId w:val="13"/>
        </w:numPr>
        <w:spacing w:after="0" w:line="240" w:lineRule="auto"/>
        <w:ind w:left="0" w:firstLine="567"/>
        <w:jc w:val="both"/>
        <w:rPr>
          <w:rFonts w:ascii="Times New Roman" w:hAnsi="Times New Roman"/>
          <w:sz w:val="28"/>
          <w:szCs w:val="28"/>
        </w:rPr>
      </w:pPr>
      <w:r w:rsidRPr="003A1FD5">
        <w:rPr>
          <w:rFonts w:ascii="Times New Roman" w:hAnsi="Times New Roman"/>
          <w:sz w:val="28"/>
          <w:szCs w:val="28"/>
        </w:rPr>
        <w:t>өз қызметкерлерін оқытуды қаржыландыру және кәсіби білім беру мекемелерінің бітірушілерін жұмысқа орналастыру.</w:t>
      </w:r>
    </w:p>
    <w:p w:rsidR="003A1FD5" w:rsidRPr="003A1FD5" w:rsidRDefault="003A1FD5" w:rsidP="00E00A0C">
      <w:pPr>
        <w:spacing w:after="0" w:line="240" w:lineRule="auto"/>
        <w:ind w:firstLine="567"/>
        <w:jc w:val="both"/>
        <w:rPr>
          <w:rFonts w:ascii="Times New Roman" w:hAnsi="Times New Roman"/>
          <w:sz w:val="28"/>
          <w:szCs w:val="28"/>
        </w:rPr>
      </w:pPr>
      <w:r w:rsidRPr="003A1FD5">
        <w:rPr>
          <w:rFonts w:ascii="Times New Roman" w:hAnsi="Times New Roman"/>
          <w:sz w:val="28"/>
          <w:szCs w:val="28"/>
        </w:rPr>
        <w:t>Тәжірибе көрсеткендей, жұмыс берушілердің кәсіптік білім беруге белсенді қатысуынсыз кәсіпорындар жоғары білікті мамандар ала алмайды. Осы мақсаттарда жұмыс берушілермен, олардың бірлестіктерімен және қауымдастықтармен байланысты кеңейту қажет.</w:t>
      </w:r>
    </w:p>
    <w:p w:rsidR="003A1FD5" w:rsidRPr="003A1FD5" w:rsidRDefault="003A1FD5" w:rsidP="00E00A0C">
      <w:pPr>
        <w:spacing w:after="0" w:line="240" w:lineRule="auto"/>
        <w:ind w:firstLine="567"/>
        <w:jc w:val="both"/>
        <w:rPr>
          <w:rFonts w:ascii="Times New Roman" w:hAnsi="Times New Roman"/>
          <w:b/>
          <w:sz w:val="28"/>
          <w:szCs w:val="28"/>
        </w:rPr>
      </w:pPr>
      <w:r w:rsidRPr="003A1FD5">
        <w:rPr>
          <w:rFonts w:ascii="Times New Roman" w:hAnsi="Times New Roman"/>
          <w:b/>
          <w:sz w:val="28"/>
          <w:szCs w:val="28"/>
        </w:rPr>
        <w:t>Талап етілген мамандар және жұмысқа орналастыру мәселелерін шешу жолдары</w:t>
      </w:r>
    </w:p>
    <w:p w:rsidR="003A1FD5" w:rsidRPr="003A1FD5" w:rsidRDefault="003A1FD5" w:rsidP="00E00A0C">
      <w:pPr>
        <w:spacing w:after="0" w:line="240" w:lineRule="auto"/>
        <w:ind w:firstLine="567"/>
        <w:jc w:val="both"/>
        <w:rPr>
          <w:rFonts w:ascii="Times New Roman" w:hAnsi="Times New Roman"/>
          <w:sz w:val="28"/>
          <w:szCs w:val="28"/>
        </w:rPr>
      </w:pPr>
      <w:r w:rsidRPr="003A1FD5">
        <w:rPr>
          <w:rFonts w:ascii="Times New Roman" w:hAnsi="Times New Roman"/>
          <w:sz w:val="28"/>
          <w:szCs w:val="28"/>
        </w:rPr>
        <w:t>Санақ бойынша, ЖОО бітірушілердің тек 30-40% мамандығы бойынша жұмыс та</w:t>
      </w:r>
      <w:r w:rsidR="00D426FB">
        <w:rPr>
          <w:rFonts w:ascii="Times New Roman" w:hAnsi="Times New Roman"/>
          <w:sz w:val="28"/>
          <w:szCs w:val="28"/>
        </w:rPr>
        <w:t>бады, кешегі студенттердің көбі</w:t>
      </w:r>
      <w:r w:rsidR="00D426FB" w:rsidRPr="00D426FB">
        <w:rPr>
          <w:rFonts w:ascii="Times New Roman" w:hAnsi="Times New Roman"/>
          <w:sz w:val="28"/>
          <w:szCs w:val="28"/>
        </w:rPr>
        <w:t xml:space="preserve"> </w:t>
      </w:r>
      <w:r w:rsidRPr="003A1FD5">
        <w:rPr>
          <w:rFonts w:ascii="Times New Roman" w:hAnsi="Times New Roman"/>
          <w:sz w:val="28"/>
          <w:szCs w:val="28"/>
        </w:rPr>
        <w:t>екінші жоғары білім алуды жоспарлайды</w:t>
      </w:r>
      <w:r w:rsidRPr="003A1FD5">
        <w:rPr>
          <w:rFonts w:ascii="Times New Roman" w:hAnsi="Times New Roman"/>
          <w:sz w:val="28"/>
          <w:szCs w:val="28"/>
          <w:lang w:val="kk-KZ"/>
        </w:rPr>
        <w:t xml:space="preserve"> </w:t>
      </w:r>
      <w:r w:rsidRPr="003A1FD5">
        <w:rPr>
          <w:rFonts w:ascii="Times New Roman" w:hAnsi="Times New Roman"/>
          <w:sz w:val="28"/>
          <w:szCs w:val="28"/>
        </w:rPr>
        <w:t xml:space="preserve">немесе өз </w:t>
      </w:r>
      <w:r w:rsidRPr="003A1FD5">
        <w:rPr>
          <w:rFonts w:ascii="Times New Roman" w:hAnsi="Times New Roman"/>
          <w:sz w:val="28"/>
          <w:szCs w:val="28"/>
          <w:lang w:val="kk-KZ"/>
        </w:rPr>
        <w:t>еңбектерін жоғары бағалайтын</w:t>
      </w:r>
      <w:r w:rsidRPr="003A1FD5">
        <w:rPr>
          <w:rFonts w:ascii="Times New Roman" w:hAnsi="Times New Roman"/>
          <w:sz w:val="28"/>
          <w:szCs w:val="28"/>
        </w:rPr>
        <w:t xml:space="preserve"> жерді іздейді.</w:t>
      </w:r>
    </w:p>
    <w:p w:rsidR="003A1FD5" w:rsidRPr="003A1FD5" w:rsidRDefault="003A1FD5" w:rsidP="00E00A0C">
      <w:pPr>
        <w:spacing w:after="0" w:line="240" w:lineRule="auto"/>
        <w:ind w:firstLine="567"/>
        <w:jc w:val="both"/>
        <w:rPr>
          <w:rFonts w:ascii="Times New Roman" w:hAnsi="Times New Roman"/>
          <w:sz w:val="28"/>
          <w:szCs w:val="28"/>
        </w:rPr>
      </w:pPr>
      <w:r w:rsidRPr="003A1FD5">
        <w:rPr>
          <w:rFonts w:ascii="Times New Roman" w:hAnsi="Times New Roman"/>
          <w:sz w:val="28"/>
          <w:szCs w:val="28"/>
          <w:lang w:val="kk-KZ"/>
        </w:rPr>
        <w:t>«Дипломмен ауылға» бағдарламасы негізінде жастардың а</w:t>
      </w:r>
      <w:r w:rsidRPr="003A1FD5">
        <w:rPr>
          <w:rFonts w:ascii="Times New Roman" w:hAnsi="Times New Roman"/>
          <w:sz w:val="28"/>
          <w:szCs w:val="28"/>
        </w:rPr>
        <w:t>уылдық елді жерлерге тұру</w:t>
      </w:r>
      <w:r w:rsidRPr="003A1FD5">
        <w:rPr>
          <w:rFonts w:ascii="Times New Roman" w:hAnsi="Times New Roman"/>
          <w:sz w:val="28"/>
          <w:szCs w:val="28"/>
          <w:lang w:val="kk-KZ"/>
        </w:rPr>
        <w:t>ына</w:t>
      </w:r>
      <w:r w:rsidRPr="003A1FD5">
        <w:rPr>
          <w:rFonts w:ascii="Times New Roman" w:hAnsi="Times New Roman"/>
          <w:sz w:val="28"/>
          <w:szCs w:val="28"/>
        </w:rPr>
        <w:t xml:space="preserve"> және деңсаулық сақтау, білім беру, әлеуметтік қамтамасыз ету, мәдениет және спорт</w:t>
      </w:r>
      <w:r w:rsidRPr="003A1FD5">
        <w:rPr>
          <w:rFonts w:ascii="Times New Roman" w:hAnsi="Times New Roman"/>
          <w:sz w:val="28"/>
          <w:szCs w:val="28"/>
          <w:lang w:val="kk-KZ"/>
        </w:rPr>
        <w:t xml:space="preserve"> саласында жұмыс жасайтын</w:t>
      </w:r>
      <w:r w:rsidRPr="003A1FD5">
        <w:rPr>
          <w:rFonts w:ascii="Times New Roman" w:hAnsi="Times New Roman"/>
          <w:sz w:val="28"/>
          <w:szCs w:val="28"/>
        </w:rPr>
        <w:t xml:space="preserve"> мамандар</w:t>
      </w:r>
      <w:r w:rsidRPr="003A1FD5">
        <w:rPr>
          <w:rFonts w:ascii="Times New Roman" w:hAnsi="Times New Roman"/>
          <w:sz w:val="28"/>
          <w:szCs w:val="28"/>
          <w:lang w:val="kk-KZ"/>
        </w:rPr>
        <w:t xml:space="preserve">ға </w:t>
      </w:r>
      <w:r w:rsidRPr="003A1FD5">
        <w:rPr>
          <w:rFonts w:ascii="Times New Roman" w:hAnsi="Times New Roman"/>
          <w:sz w:val="28"/>
          <w:szCs w:val="28"/>
        </w:rPr>
        <w:t>жергілікті өкілетті органдарының (маслихат) шешімімен үй сатып алу үшін көтерме жәрдемақы және әлеуметтік қолдау көрсетіл</w:t>
      </w:r>
      <w:r w:rsidRPr="003A1FD5">
        <w:rPr>
          <w:rFonts w:ascii="Times New Roman" w:hAnsi="Times New Roman"/>
          <w:sz w:val="28"/>
          <w:szCs w:val="28"/>
          <w:lang w:val="kk-KZ"/>
        </w:rPr>
        <w:t>у қарастырылған.</w:t>
      </w:r>
    </w:p>
    <w:p w:rsidR="003A1FD5" w:rsidRPr="003A1FD5" w:rsidRDefault="003A1FD5" w:rsidP="00E00A0C">
      <w:pPr>
        <w:spacing w:after="0" w:line="240" w:lineRule="auto"/>
        <w:ind w:firstLine="567"/>
        <w:jc w:val="both"/>
        <w:rPr>
          <w:rFonts w:ascii="Times New Roman" w:hAnsi="Times New Roman"/>
          <w:sz w:val="28"/>
          <w:szCs w:val="28"/>
          <w:lang w:val="kk-KZ"/>
        </w:rPr>
      </w:pPr>
      <w:r w:rsidRPr="003A1FD5">
        <w:rPr>
          <w:rFonts w:ascii="Times New Roman" w:hAnsi="Times New Roman"/>
          <w:sz w:val="28"/>
          <w:szCs w:val="28"/>
        </w:rPr>
        <w:t>Ең қажетті мамандықтар ішінде – құрылысшылар, мұнайшылар, дәрігерлер, бағдарламашылар, сонымен бірге жүргізушілер, жүкшілер, қырнаушылар, механиктер, тігіншілер, аспазшылар, кассирлар мен сатушылар</w:t>
      </w:r>
      <w:r w:rsidRPr="003A1FD5">
        <w:rPr>
          <w:rFonts w:ascii="Times New Roman" w:hAnsi="Times New Roman"/>
          <w:sz w:val="28"/>
          <w:szCs w:val="28"/>
          <w:lang w:val="kk-KZ"/>
        </w:rPr>
        <w:t>ды жатқызуға болады</w:t>
      </w:r>
      <w:r w:rsidRPr="003A1FD5">
        <w:rPr>
          <w:rFonts w:ascii="Times New Roman" w:hAnsi="Times New Roman"/>
          <w:sz w:val="28"/>
          <w:szCs w:val="28"/>
        </w:rPr>
        <w:t xml:space="preserve">. Есепшілер, экономисттер, заңгерлер, аудармашыларға да сұраныс бар. </w:t>
      </w:r>
    </w:p>
    <w:p w:rsidR="003A1FD5" w:rsidRPr="003A1FD5" w:rsidRDefault="003A1FD5" w:rsidP="00E00A0C">
      <w:pPr>
        <w:spacing w:after="0" w:line="240" w:lineRule="auto"/>
        <w:ind w:firstLine="567"/>
        <w:jc w:val="both"/>
        <w:rPr>
          <w:rFonts w:ascii="Times New Roman" w:hAnsi="Times New Roman"/>
          <w:sz w:val="28"/>
          <w:szCs w:val="28"/>
          <w:lang w:val="kk-KZ"/>
        </w:rPr>
      </w:pPr>
      <w:r w:rsidRPr="003A1FD5">
        <w:rPr>
          <w:rFonts w:ascii="Times New Roman" w:hAnsi="Times New Roman"/>
          <w:sz w:val="28"/>
          <w:szCs w:val="28"/>
        </w:rPr>
        <w:t>«Мәңгі» мәселе – ЖОО мен жұмыс берушілер арасында диалогтың және ынтымақтастықтың жоқтығы. Сарапшылардың пікірі бойынша, бұл бизнестің кәсіби мамандарда нақты қажеттіліктерін қанағаттандыру тұрғысынан білім беру жүйесінің тиімсіз жұмысына әкеледі: ЖОО бітірушілерінде өзін өзі таныстыру, нәтижелі резюме дайындау және әңгімелесуден өту сияқты әдеттер</w:t>
      </w:r>
      <w:r w:rsidRPr="003A1FD5">
        <w:rPr>
          <w:rFonts w:ascii="Times New Roman" w:hAnsi="Times New Roman"/>
          <w:sz w:val="28"/>
          <w:szCs w:val="28"/>
          <w:lang w:val="kk-KZ"/>
        </w:rPr>
        <w:t>ге икемділігі қалыптаспаған.</w:t>
      </w:r>
      <w:r w:rsidRPr="003A1FD5">
        <w:rPr>
          <w:rFonts w:ascii="Times New Roman" w:hAnsi="Times New Roman"/>
          <w:sz w:val="28"/>
          <w:szCs w:val="28"/>
        </w:rPr>
        <w:t xml:space="preserve"> Әдеттегідей, студенттер ЖОО жұмыс берушіге келгенде бизнес-шындығынан өте алыс. Олардың іс жүргізуде әрдайым қолдана алмайтын теориялық білімдері бар</w:t>
      </w:r>
      <w:r w:rsidRPr="003A1FD5">
        <w:rPr>
          <w:rFonts w:ascii="Times New Roman" w:hAnsi="Times New Roman"/>
          <w:sz w:val="28"/>
          <w:szCs w:val="28"/>
          <w:lang w:val="kk-KZ"/>
        </w:rPr>
        <w:t>да тәжірибелік білімдерінің жеткіліксіздігі байқалады.</w:t>
      </w:r>
    </w:p>
    <w:p w:rsidR="003A1FD5" w:rsidRPr="003A1FD5" w:rsidRDefault="003A1FD5" w:rsidP="00E00A0C">
      <w:pPr>
        <w:spacing w:after="0" w:line="240" w:lineRule="auto"/>
        <w:ind w:firstLine="567"/>
        <w:jc w:val="both"/>
        <w:rPr>
          <w:rFonts w:ascii="Times New Roman" w:hAnsi="Times New Roman"/>
          <w:sz w:val="28"/>
          <w:szCs w:val="28"/>
          <w:lang w:val="kk-KZ"/>
        </w:rPr>
      </w:pPr>
      <w:r w:rsidRPr="003A1FD5">
        <w:rPr>
          <w:rFonts w:ascii="Times New Roman" w:hAnsi="Times New Roman"/>
          <w:sz w:val="28"/>
          <w:szCs w:val="28"/>
          <w:lang w:val="kk-KZ"/>
        </w:rPr>
        <w:t>Одан басқа, Қазақстанда жас мамандарды жұмыспен қамту орталығы бар, келешекте ол ЖОО мен колледждерді бітірушілерді жұмысқа орналастыру туралы, аймақтар, мамандықтар және жеке оқу орындары шегінде оларды дайындау сапасы туралы ақпаратты алдауға және талдауға мүмкіндік береді.</w:t>
      </w:r>
    </w:p>
    <w:p w:rsidR="003A1FD5" w:rsidRPr="003A1FD5" w:rsidRDefault="003A1FD5" w:rsidP="00E00A0C">
      <w:pPr>
        <w:spacing w:after="0" w:line="240" w:lineRule="auto"/>
        <w:ind w:firstLine="567"/>
        <w:jc w:val="both"/>
        <w:rPr>
          <w:rFonts w:ascii="Times New Roman" w:hAnsi="Times New Roman"/>
          <w:sz w:val="28"/>
          <w:szCs w:val="28"/>
          <w:lang w:val="kk-KZ"/>
        </w:rPr>
      </w:pPr>
      <w:r w:rsidRPr="003A1FD5">
        <w:rPr>
          <w:rFonts w:ascii="Times New Roman" w:hAnsi="Times New Roman"/>
          <w:sz w:val="28"/>
          <w:szCs w:val="28"/>
          <w:lang w:val="kk-KZ"/>
        </w:rPr>
        <w:t>Жас қазақстандықтар республикада жыл сайын өткізілетін бос орындар жәрмеңкелеріне де белсенді қатысады. Бұл жерде жұмыс берушілер студенттермен танысу, олардың дайындық деңгейін анықтау және мүмкіндігінше жұмыс туралы ұсыныспен қызықтыру мүмкіндігіне ие болады. Осындай шараға бару көбінесе еңбек шартын жасасумен аяқталады. Жәрмеңке – бұл бір жағынан қазіргі еңбек нарығы кімге бағытталғанын білудің, екінші жағынан компания өркендеуін қамтамасыз ететін мамандарды өз қатарларына таңдап алу мүмкіндігі.</w:t>
      </w:r>
    </w:p>
    <w:p w:rsidR="003A1FD5" w:rsidRPr="003A1FD5" w:rsidRDefault="003A1FD5" w:rsidP="00E00A0C">
      <w:pPr>
        <w:spacing w:after="0" w:line="240" w:lineRule="auto"/>
        <w:ind w:firstLine="567"/>
        <w:jc w:val="both"/>
        <w:rPr>
          <w:rFonts w:ascii="Times New Roman" w:hAnsi="Times New Roman"/>
          <w:sz w:val="28"/>
          <w:szCs w:val="28"/>
          <w:lang w:val="kk-KZ"/>
        </w:rPr>
      </w:pPr>
      <w:r w:rsidRPr="003A1FD5">
        <w:rPr>
          <w:rFonts w:ascii="Times New Roman" w:hAnsi="Times New Roman"/>
          <w:sz w:val="28"/>
          <w:szCs w:val="28"/>
          <w:lang w:val="kk-KZ"/>
        </w:rPr>
        <w:t xml:space="preserve">Негізінен, ЖОО ынтымақтастықтың әкімшілік бағыттарымен белсенді айналысады – сынақ мерзімі және тәжірибе, сонымен жұмыс берушілермен өзара әрекеттесудің әр алуан түрлері (көрмелер, конференциялар және т.с.с.). </w:t>
      </w:r>
    </w:p>
    <w:p w:rsidR="003A1FD5" w:rsidRPr="003A1FD5" w:rsidRDefault="003A1FD5" w:rsidP="00E00A0C">
      <w:pPr>
        <w:spacing w:after="0" w:line="240" w:lineRule="auto"/>
        <w:ind w:firstLine="567"/>
        <w:jc w:val="both"/>
        <w:rPr>
          <w:rFonts w:ascii="Times New Roman" w:hAnsi="Times New Roman"/>
          <w:sz w:val="28"/>
          <w:szCs w:val="28"/>
          <w:lang w:val="kk-KZ"/>
        </w:rPr>
      </w:pPr>
      <w:r w:rsidRPr="003A1FD5">
        <w:rPr>
          <w:rFonts w:ascii="Times New Roman" w:hAnsi="Times New Roman"/>
          <w:sz w:val="28"/>
          <w:szCs w:val="28"/>
          <w:lang w:val="kk-KZ"/>
        </w:rPr>
        <w:t>Жұмыс берушілер арасында жеткілікті талап етілген аймаққа, атап айтқанда бітірушілер арасында тұлғалық құзырларды дамыту бойынша жұмыстарға өте аз көңіл бөлінеді. ЖОО үшін ол екінші сипатта болса да (ЖОО шамамен 30% осындай жұмыспен айналысады), жұмыс берушілерді көбінесе білікті, сонымен бірге жеке құзырлы жас мамандар қызықтыратынын есте сақтау керек.</w:t>
      </w:r>
    </w:p>
    <w:p w:rsidR="003A1FD5" w:rsidRPr="003A1FD5" w:rsidRDefault="003A1FD5" w:rsidP="00E00A0C">
      <w:pPr>
        <w:spacing w:after="0" w:line="240" w:lineRule="auto"/>
        <w:ind w:firstLine="567"/>
        <w:jc w:val="both"/>
        <w:rPr>
          <w:rFonts w:ascii="Times New Roman" w:hAnsi="Times New Roman"/>
          <w:sz w:val="28"/>
          <w:szCs w:val="28"/>
          <w:lang w:val="kk-KZ"/>
        </w:rPr>
      </w:pPr>
      <w:r w:rsidRPr="003A1FD5">
        <w:rPr>
          <w:rFonts w:ascii="Times New Roman" w:hAnsi="Times New Roman"/>
          <w:sz w:val="28"/>
          <w:szCs w:val="28"/>
          <w:lang w:val="kk-KZ"/>
        </w:rPr>
        <w:t>ЖОО-да кәсіби бағдарлау шараларын өткізу облысында ортақ оң серпінділікті атап өтуге болады. Көптеген студенттер көбінесе әсіресе мансап түрінінің (қайда және кім болып жұмыс істеу) кәсіби бағдарына қызығады, дегенмен әр түрлі себептерге байланысты бұл қажеттілікті белсенді көрсетпейді. ЖОО-да мұндай мүмкіндіктің болуы оларға сауаттырақ және мақсатты жұмысқа орналасуға мүмкіншілік береді. ЖОО кәсіби бағдар жұмысында қолдануға тиісті құралдар мен технологиялар жөніндегі сұрақ ашық қалады.</w:t>
      </w:r>
    </w:p>
    <w:p w:rsidR="003A1FD5" w:rsidRPr="003A1FD5" w:rsidRDefault="003A1FD5" w:rsidP="00E00A0C">
      <w:pPr>
        <w:spacing w:after="0" w:line="240" w:lineRule="auto"/>
        <w:ind w:firstLine="567"/>
        <w:jc w:val="both"/>
        <w:rPr>
          <w:rFonts w:ascii="Times New Roman" w:hAnsi="Times New Roman"/>
          <w:sz w:val="28"/>
          <w:szCs w:val="28"/>
          <w:lang w:val="kk-KZ"/>
        </w:rPr>
      </w:pPr>
      <w:r w:rsidRPr="003A1FD5">
        <w:rPr>
          <w:rFonts w:ascii="Times New Roman" w:hAnsi="Times New Roman"/>
          <w:sz w:val="28"/>
          <w:szCs w:val="28"/>
          <w:lang w:val="kk-KZ"/>
        </w:rPr>
        <w:t>Білім берудің әлеуметтік міндеті — өндірістің түрлі салаларында, ғылым мен мәдениет ошақтарында белсене қызмет етуге қабілетті,мінез-құлық мәдениеті мен эстетикалық талғамы жогары, дүниеге берік көзқарасы бар, рухани дүниесі бай, жан-жақты жетілген кәсіби білікті адамдарды даярлау болып табылады.</w:t>
      </w:r>
    </w:p>
    <w:p w:rsidR="003A1FD5" w:rsidRPr="003A1FD5" w:rsidRDefault="003A1FD5" w:rsidP="00E00A0C">
      <w:pPr>
        <w:spacing w:after="0" w:line="240" w:lineRule="auto"/>
        <w:ind w:firstLine="567"/>
        <w:jc w:val="both"/>
        <w:rPr>
          <w:rFonts w:ascii="Times New Roman" w:hAnsi="Times New Roman"/>
          <w:sz w:val="28"/>
          <w:szCs w:val="28"/>
          <w:lang w:val="kk-KZ"/>
        </w:rPr>
      </w:pPr>
      <w:r w:rsidRPr="003A1FD5">
        <w:rPr>
          <w:rFonts w:ascii="Times New Roman" w:hAnsi="Times New Roman"/>
          <w:i/>
          <w:sz w:val="28"/>
          <w:szCs w:val="28"/>
          <w:lang w:val="kk-KZ"/>
        </w:rPr>
        <w:t>Қорыта келе</w:t>
      </w:r>
      <w:r w:rsidRPr="003A1FD5">
        <w:rPr>
          <w:rFonts w:ascii="Times New Roman" w:hAnsi="Times New Roman"/>
          <w:sz w:val="28"/>
          <w:szCs w:val="28"/>
          <w:lang w:val="kk-KZ"/>
        </w:rPr>
        <w:t>, білім беру тек әлеуметтік міндеттерді ғана шешіп қоймайды. Сонымен бірге, ол жұмысшылардың, мамандармен қызметкерлердің біліктілігін арттыру және оларды қайта даярлау арқылы олардың кәсіптік білімдері мен дағдыларын тереңдетеді, жаңа кәсіптік мамандықтарды игерулеріне ықпал жасайды. Сөйтіп жұмысшы күшінің потенциалдык мүмкіндіктерін сапалык. жаңа дәрежеге өсіреді, өндірісті үйымдастыру мен бас Жастарға білім беру — бүл жалпы орта, кәсіптік арнаулы және жоғары мектептердің бір міндеті ғана. Маңызы одан кем түспейтін келесі міндет — бұл жеткіншек ұр пақты тәрбиелеу мен жетілдіріп дамыту. Себебі, мектептің табиғаты мен құрылымы оның оқыту-ағарту жүйесіндегі үш бүтағының: білім берудің, тәрбиелеудің және жетіл діріп дамытудың ажырамас бірлігінен туындайды.</w:t>
      </w:r>
    </w:p>
    <w:p w:rsidR="003A1FD5" w:rsidRPr="003A1FD5" w:rsidRDefault="003A1FD5" w:rsidP="00E00A0C">
      <w:pPr>
        <w:spacing w:after="0" w:line="240" w:lineRule="auto"/>
        <w:ind w:firstLine="567"/>
        <w:jc w:val="both"/>
        <w:rPr>
          <w:rFonts w:ascii="Times New Roman" w:hAnsi="Times New Roman"/>
          <w:sz w:val="28"/>
          <w:szCs w:val="28"/>
          <w:lang w:val="kk-KZ"/>
        </w:rPr>
      </w:pPr>
    </w:p>
    <w:p w:rsidR="003A1FD5" w:rsidRPr="003A1FD5" w:rsidRDefault="003A1FD5" w:rsidP="00E00A0C">
      <w:pPr>
        <w:spacing w:after="0" w:line="240" w:lineRule="auto"/>
        <w:ind w:firstLine="567"/>
        <w:jc w:val="right"/>
        <w:rPr>
          <w:rFonts w:ascii="Times New Roman" w:hAnsi="Times New Roman"/>
          <w:b/>
          <w:sz w:val="28"/>
          <w:szCs w:val="28"/>
          <w:lang w:val="kk-KZ"/>
        </w:rPr>
      </w:pPr>
      <w:r w:rsidRPr="003A1FD5">
        <w:rPr>
          <w:rFonts w:ascii="Times New Roman" w:hAnsi="Times New Roman"/>
          <w:b/>
          <w:sz w:val="28"/>
          <w:szCs w:val="28"/>
          <w:lang w:val="kk-KZ"/>
        </w:rPr>
        <w:t>Сарыбаева И.С.</w:t>
      </w:r>
    </w:p>
    <w:p w:rsidR="003A1FD5" w:rsidRPr="003A1FD5" w:rsidRDefault="003A1FD5" w:rsidP="00E00A0C">
      <w:pPr>
        <w:spacing w:after="0" w:line="240" w:lineRule="auto"/>
        <w:ind w:firstLine="567"/>
        <w:jc w:val="right"/>
        <w:rPr>
          <w:rFonts w:ascii="Times New Roman" w:hAnsi="Times New Roman"/>
          <w:sz w:val="28"/>
          <w:szCs w:val="28"/>
          <w:lang w:val="kk-KZ"/>
        </w:rPr>
      </w:pPr>
      <w:r w:rsidRPr="003A1FD5">
        <w:rPr>
          <w:rFonts w:ascii="Times New Roman" w:hAnsi="Times New Roman"/>
          <w:sz w:val="28"/>
          <w:szCs w:val="28"/>
          <w:lang w:val="kk-KZ"/>
        </w:rPr>
        <w:t>әл-Фараби атындағы ҚазҰУ, әлеуметтану және</w:t>
      </w:r>
    </w:p>
    <w:p w:rsidR="003A1FD5" w:rsidRPr="003A1FD5" w:rsidRDefault="003A1FD5" w:rsidP="00E00A0C">
      <w:pPr>
        <w:spacing w:after="0" w:line="240" w:lineRule="auto"/>
        <w:ind w:firstLine="567"/>
        <w:jc w:val="right"/>
        <w:rPr>
          <w:rFonts w:ascii="Times New Roman" w:hAnsi="Times New Roman"/>
          <w:sz w:val="28"/>
          <w:szCs w:val="28"/>
          <w:lang w:val="kk-KZ"/>
        </w:rPr>
      </w:pPr>
      <w:r w:rsidRPr="003A1FD5">
        <w:rPr>
          <w:rFonts w:ascii="Times New Roman" w:hAnsi="Times New Roman"/>
          <w:sz w:val="28"/>
          <w:szCs w:val="28"/>
          <w:lang w:val="kk-KZ"/>
        </w:rPr>
        <w:t>әлеуметтік жұмыс кафедрасының аға оқытушысы, соц.ғ.к.</w:t>
      </w:r>
    </w:p>
    <w:p w:rsidR="003A1FD5" w:rsidRPr="003A1FD5" w:rsidRDefault="003A1FD5" w:rsidP="00E00A0C">
      <w:pPr>
        <w:spacing w:after="0" w:line="240" w:lineRule="auto"/>
        <w:ind w:firstLine="567"/>
        <w:jc w:val="right"/>
        <w:rPr>
          <w:rFonts w:ascii="Times New Roman" w:hAnsi="Times New Roman"/>
          <w:b/>
          <w:sz w:val="28"/>
          <w:szCs w:val="28"/>
          <w:lang w:val="kk-KZ"/>
        </w:rPr>
      </w:pPr>
      <w:r w:rsidRPr="003A1FD5">
        <w:rPr>
          <w:rFonts w:ascii="Times New Roman" w:hAnsi="Times New Roman"/>
          <w:b/>
          <w:sz w:val="28"/>
          <w:szCs w:val="28"/>
          <w:lang w:val="kk-KZ"/>
        </w:rPr>
        <w:t>Авсыдықова Қ.А.</w:t>
      </w:r>
    </w:p>
    <w:p w:rsidR="003A1FD5" w:rsidRPr="003A1FD5" w:rsidRDefault="003A1FD5" w:rsidP="00E00A0C">
      <w:pPr>
        <w:spacing w:after="0" w:line="240" w:lineRule="auto"/>
        <w:ind w:firstLine="567"/>
        <w:jc w:val="right"/>
        <w:rPr>
          <w:rFonts w:ascii="Times New Roman" w:hAnsi="Times New Roman"/>
          <w:sz w:val="28"/>
          <w:szCs w:val="28"/>
          <w:lang w:val="kk-KZ"/>
        </w:rPr>
      </w:pPr>
      <w:r w:rsidRPr="003A1FD5">
        <w:rPr>
          <w:rFonts w:ascii="Times New Roman" w:hAnsi="Times New Roman"/>
          <w:sz w:val="28"/>
          <w:szCs w:val="28"/>
          <w:lang w:val="kk-KZ"/>
        </w:rPr>
        <w:t>әл-Фараби атындағы ҚазҰУ, әлеуметтану және</w:t>
      </w:r>
    </w:p>
    <w:p w:rsidR="003A1FD5" w:rsidRPr="003A1FD5" w:rsidRDefault="003A1FD5" w:rsidP="00E00A0C">
      <w:pPr>
        <w:spacing w:after="0" w:line="240" w:lineRule="auto"/>
        <w:ind w:firstLine="567"/>
        <w:jc w:val="right"/>
        <w:rPr>
          <w:rFonts w:ascii="Times New Roman" w:hAnsi="Times New Roman"/>
          <w:sz w:val="28"/>
          <w:szCs w:val="28"/>
          <w:lang w:val="kk-KZ"/>
        </w:rPr>
      </w:pPr>
      <w:r w:rsidRPr="003A1FD5">
        <w:rPr>
          <w:rFonts w:ascii="Times New Roman" w:hAnsi="Times New Roman"/>
          <w:sz w:val="28"/>
          <w:szCs w:val="28"/>
          <w:lang w:val="kk-KZ"/>
        </w:rPr>
        <w:t>әлеуметтік жұмыс кафедрасының аға оқытушысы, соц.ғ.к.</w:t>
      </w:r>
    </w:p>
    <w:p w:rsidR="003A1FD5" w:rsidRPr="003A1FD5" w:rsidRDefault="003A1FD5" w:rsidP="00E00A0C">
      <w:pPr>
        <w:spacing w:after="0" w:line="240" w:lineRule="auto"/>
        <w:ind w:firstLine="567"/>
        <w:jc w:val="right"/>
        <w:rPr>
          <w:rFonts w:ascii="Times New Roman" w:hAnsi="Times New Roman"/>
          <w:b/>
          <w:sz w:val="28"/>
          <w:szCs w:val="28"/>
          <w:lang w:val="kk-KZ"/>
        </w:rPr>
      </w:pPr>
    </w:p>
    <w:p w:rsidR="003A1FD5" w:rsidRPr="003A1FD5" w:rsidRDefault="003A1FD5" w:rsidP="00E00A0C">
      <w:pPr>
        <w:spacing w:after="0" w:line="240" w:lineRule="auto"/>
        <w:ind w:firstLine="567"/>
        <w:jc w:val="center"/>
        <w:rPr>
          <w:rFonts w:ascii="Times New Roman" w:hAnsi="Times New Roman"/>
          <w:b/>
          <w:sz w:val="28"/>
          <w:szCs w:val="28"/>
          <w:lang w:val="kk-KZ"/>
        </w:rPr>
      </w:pPr>
      <w:r w:rsidRPr="003A1FD5">
        <w:rPr>
          <w:rFonts w:ascii="Times New Roman" w:hAnsi="Times New Roman"/>
          <w:b/>
          <w:sz w:val="28"/>
          <w:szCs w:val="28"/>
          <w:lang w:val="kk-KZ"/>
        </w:rPr>
        <w:t>Еңбек нарығы түлектердің кәсіби компетенциясын</w:t>
      </w:r>
    </w:p>
    <w:p w:rsidR="003A1FD5" w:rsidRPr="003A1FD5" w:rsidRDefault="003A1FD5" w:rsidP="00E00A0C">
      <w:pPr>
        <w:spacing w:after="0" w:line="240" w:lineRule="auto"/>
        <w:ind w:firstLine="567"/>
        <w:jc w:val="center"/>
        <w:rPr>
          <w:rFonts w:ascii="Times New Roman" w:hAnsi="Times New Roman"/>
          <w:b/>
          <w:sz w:val="28"/>
          <w:szCs w:val="28"/>
          <w:lang w:val="kk-KZ"/>
        </w:rPr>
      </w:pPr>
      <w:r w:rsidRPr="003A1FD5">
        <w:rPr>
          <w:rFonts w:ascii="Times New Roman" w:hAnsi="Times New Roman"/>
          <w:b/>
          <w:sz w:val="28"/>
          <w:szCs w:val="28"/>
          <w:lang w:val="kk-KZ"/>
        </w:rPr>
        <w:t xml:space="preserve"> қалыптастыру негізі ретінде</w:t>
      </w:r>
    </w:p>
    <w:p w:rsidR="003A1FD5" w:rsidRPr="003A1FD5" w:rsidRDefault="003A1FD5" w:rsidP="00E00A0C">
      <w:pPr>
        <w:spacing w:after="0" w:line="240" w:lineRule="auto"/>
        <w:ind w:firstLine="567"/>
        <w:jc w:val="center"/>
        <w:rPr>
          <w:rFonts w:ascii="Times New Roman" w:hAnsi="Times New Roman"/>
          <w:b/>
          <w:sz w:val="28"/>
          <w:szCs w:val="28"/>
          <w:lang w:val="kk-KZ"/>
        </w:rPr>
      </w:pPr>
    </w:p>
    <w:p w:rsidR="003A1FD5" w:rsidRPr="003A1FD5" w:rsidRDefault="003A1FD5" w:rsidP="00E00A0C">
      <w:pPr>
        <w:tabs>
          <w:tab w:val="left" w:pos="567"/>
          <w:tab w:val="left" w:pos="2694"/>
          <w:tab w:val="left" w:pos="2977"/>
        </w:tabs>
        <w:spacing w:after="0" w:line="240" w:lineRule="auto"/>
        <w:ind w:firstLine="567"/>
        <w:jc w:val="both"/>
        <w:rPr>
          <w:rFonts w:ascii="Times New Roman" w:eastAsia="Times New Roman" w:hAnsi="Times New Roman"/>
          <w:sz w:val="28"/>
          <w:szCs w:val="28"/>
          <w:lang w:val="kk-KZ"/>
        </w:rPr>
      </w:pPr>
      <w:r w:rsidRPr="003A1FD5">
        <w:rPr>
          <w:rFonts w:ascii="Times New Roman" w:eastAsia="Times New Roman" w:hAnsi="Times New Roman"/>
          <w:sz w:val="28"/>
          <w:szCs w:val="28"/>
          <w:lang w:val="kk-KZ"/>
        </w:rPr>
        <w:t xml:space="preserve">Қазіргі нарықтық қоғамда жоғарғы оқу орнын бітіруші түлектердің біліктілігі мен кәсіби компетенциясының маңызы зор болып табылады. Себебі, бәсекеге қабілетсіз, кәсіби компетенциясы төмен түлектер қоғам дамуына ілесе алмайды. Қазіргі дамыған техника мен технология барлық мамандардан жоғары кәсіби компетенттілікті талап етуде.  </w:t>
      </w:r>
    </w:p>
    <w:p w:rsidR="003A1FD5" w:rsidRPr="003A1FD5" w:rsidRDefault="003A1FD5" w:rsidP="00E00A0C">
      <w:pPr>
        <w:tabs>
          <w:tab w:val="left" w:pos="567"/>
          <w:tab w:val="left" w:pos="2694"/>
          <w:tab w:val="left" w:pos="2977"/>
        </w:tabs>
        <w:spacing w:after="0" w:line="240" w:lineRule="auto"/>
        <w:ind w:firstLine="567"/>
        <w:jc w:val="both"/>
        <w:rPr>
          <w:rFonts w:ascii="Times New Roman" w:eastAsia="Times New Roman" w:hAnsi="Times New Roman"/>
          <w:sz w:val="28"/>
          <w:szCs w:val="28"/>
          <w:lang w:val="kk-KZ"/>
        </w:rPr>
      </w:pPr>
      <w:r w:rsidRPr="003A1FD5">
        <w:rPr>
          <w:rFonts w:ascii="Times New Roman" w:eastAsia="Times New Roman" w:hAnsi="Times New Roman"/>
          <w:sz w:val="28"/>
          <w:szCs w:val="28"/>
          <w:lang w:val="kk-KZ"/>
        </w:rPr>
        <w:t>Жоғарғы оқу орындары қоғамда бәсекеге қарсы тұра алатын, нрықтың сұраныстарына сай бола алатын мамандарды дайындауы тиіс. Қазіргі қоғамдағы еңбек нарығының сұранысы өте жоғары, бәсекелестік деңгейі де бір орында қалып қойған жоқ. Қазақстан Республикасы әлемдік аренадағы өз орнына ие болу үшін аз тер төккен жоқ. Сондықтан де, біз осындай нәтижені қажетті деңгейде сақтап қалуымыз қажет.</w:t>
      </w:r>
    </w:p>
    <w:p w:rsidR="003A1FD5" w:rsidRPr="003A1FD5" w:rsidRDefault="003A1FD5" w:rsidP="00E00A0C">
      <w:pPr>
        <w:tabs>
          <w:tab w:val="left" w:pos="567"/>
          <w:tab w:val="left" w:pos="2694"/>
          <w:tab w:val="left" w:pos="2977"/>
        </w:tabs>
        <w:spacing w:after="0" w:line="240" w:lineRule="auto"/>
        <w:ind w:firstLine="567"/>
        <w:jc w:val="both"/>
        <w:rPr>
          <w:rFonts w:ascii="Times New Roman" w:eastAsia="Times New Roman" w:hAnsi="Times New Roman"/>
          <w:sz w:val="28"/>
          <w:szCs w:val="28"/>
          <w:lang w:val="kk-KZ"/>
        </w:rPr>
      </w:pPr>
      <w:r w:rsidRPr="003A1FD5">
        <w:rPr>
          <w:rFonts w:ascii="Times New Roman" w:eastAsia="Times New Roman" w:hAnsi="Times New Roman"/>
          <w:sz w:val="28"/>
          <w:szCs w:val="28"/>
          <w:lang w:val="kk-KZ"/>
        </w:rPr>
        <w:t>Көрсетілетін білім қызметтерін жұмысберушілермен келістіру арқылы жас мамандардың өзгермелі еңбек нарығында әлеуметтік-кәсіби бейімделуіне мүмкіншілік береді және кадрлардың біліктілігін арттыру мен қайта даярлау мәселелерін шеше отырып, кәсіби білім беру саласының мәртебесін көтеруге мүмкіндік береді.  Бүгінгі таңда күн тәртібіндегі басты мәселе – жұмысберуші талаптарына сай сапалы білім беру.</w:t>
      </w:r>
    </w:p>
    <w:p w:rsidR="003A1FD5" w:rsidRPr="003A1FD5" w:rsidRDefault="003A1FD5" w:rsidP="00E00A0C">
      <w:pPr>
        <w:tabs>
          <w:tab w:val="left" w:pos="567"/>
        </w:tabs>
        <w:spacing w:after="0" w:line="240" w:lineRule="auto"/>
        <w:ind w:firstLine="567"/>
        <w:jc w:val="both"/>
        <w:rPr>
          <w:rFonts w:ascii="Times New Roman" w:eastAsia="Times New Roman" w:hAnsi="Times New Roman"/>
          <w:sz w:val="28"/>
          <w:szCs w:val="28"/>
          <w:lang w:val="kk-KZ"/>
        </w:rPr>
      </w:pPr>
      <w:r w:rsidRPr="003A1FD5">
        <w:rPr>
          <w:rFonts w:ascii="Times New Roman" w:eastAsia="Times New Roman" w:hAnsi="Times New Roman"/>
          <w:sz w:val="28"/>
          <w:szCs w:val="28"/>
          <w:lang w:val="kk-KZ"/>
        </w:rPr>
        <w:t xml:space="preserve">Еңбек нарығының талаптары ЖОО үшін өте маңызды болып отыр. ЖОО білім беру процесінде нарықпен тікелей қарым-қатынаста жұмыс жасауы тиіс. </w:t>
      </w:r>
    </w:p>
    <w:p w:rsidR="003A1FD5" w:rsidRPr="003A1FD5" w:rsidRDefault="003A1FD5" w:rsidP="00E00A0C">
      <w:pPr>
        <w:tabs>
          <w:tab w:val="left" w:pos="567"/>
          <w:tab w:val="left" w:pos="2694"/>
          <w:tab w:val="left" w:pos="2977"/>
        </w:tabs>
        <w:spacing w:after="0" w:line="240" w:lineRule="auto"/>
        <w:ind w:firstLine="567"/>
        <w:jc w:val="both"/>
        <w:rPr>
          <w:rFonts w:ascii="Times New Roman" w:hAnsi="Times New Roman"/>
          <w:sz w:val="28"/>
          <w:szCs w:val="28"/>
        </w:rPr>
      </w:pPr>
      <w:r w:rsidRPr="003A1FD5">
        <w:rPr>
          <w:rFonts w:ascii="Times New Roman" w:hAnsi="Times New Roman"/>
          <w:sz w:val="28"/>
          <w:szCs w:val="28"/>
          <w:lang w:val="kk-KZ"/>
        </w:rPr>
        <w:t xml:space="preserve">Оқу процесіндегі көптеген оқытудың қазіргі әдістері білім алушының білімі мен қалыптасатын дағдыларын қалыптастыруға бағытталған. Алайда, олар болашақ түлектер компетенциясын қалыптастыру процесіне баса назар аудармайды.  </w:t>
      </w:r>
      <w:r w:rsidRPr="003A1FD5">
        <w:rPr>
          <w:rFonts w:ascii="Times New Roman" w:hAnsi="Times New Roman"/>
          <w:sz w:val="28"/>
          <w:szCs w:val="28"/>
        </w:rPr>
        <w:t xml:space="preserve"> </w:t>
      </w:r>
    </w:p>
    <w:p w:rsidR="003A1FD5" w:rsidRPr="003A1FD5" w:rsidRDefault="003A1FD5" w:rsidP="00E00A0C">
      <w:pPr>
        <w:tabs>
          <w:tab w:val="left" w:pos="567"/>
          <w:tab w:val="left" w:pos="2694"/>
          <w:tab w:val="left" w:pos="2977"/>
        </w:tabs>
        <w:spacing w:after="0" w:line="240" w:lineRule="auto"/>
        <w:ind w:firstLine="567"/>
        <w:jc w:val="both"/>
        <w:rPr>
          <w:rFonts w:ascii="Times New Roman" w:hAnsi="Times New Roman"/>
          <w:sz w:val="28"/>
          <w:szCs w:val="28"/>
          <w:lang w:val="kk-KZ"/>
        </w:rPr>
      </w:pPr>
      <w:r w:rsidRPr="003A1FD5">
        <w:rPr>
          <w:rFonts w:ascii="Times New Roman" w:hAnsi="Times New Roman"/>
          <w:sz w:val="28"/>
          <w:szCs w:val="28"/>
          <w:lang w:val="kk-KZ"/>
        </w:rPr>
        <w:t>Мамандарға қойылатын талаптар кәсіби білім жүйесін еңбек нарығы қажеттіліктері мен нақты жұмысберушілердің сұранысын қанағаттандыруға бағыттайды және олар бірнеше себептермен сипатталады:</w:t>
      </w:r>
    </w:p>
    <w:p w:rsidR="003A1FD5" w:rsidRPr="003A1FD5" w:rsidRDefault="003A1FD5" w:rsidP="00E00A0C">
      <w:pPr>
        <w:pStyle w:val="a6"/>
        <w:numPr>
          <w:ilvl w:val="0"/>
          <w:numId w:val="9"/>
        </w:numPr>
        <w:tabs>
          <w:tab w:val="left" w:pos="567"/>
          <w:tab w:val="left" w:pos="851"/>
          <w:tab w:val="left" w:pos="2977"/>
        </w:tabs>
        <w:spacing w:after="0" w:line="240" w:lineRule="auto"/>
        <w:ind w:left="0" w:firstLine="567"/>
        <w:jc w:val="both"/>
        <w:rPr>
          <w:rFonts w:ascii="Times New Roman" w:eastAsia="Times New Roman" w:hAnsi="Times New Roman"/>
          <w:sz w:val="28"/>
          <w:szCs w:val="28"/>
          <w:lang w:val="kk-KZ"/>
        </w:rPr>
      </w:pPr>
      <w:r w:rsidRPr="003A1FD5">
        <w:rPr>
          <w:rFonts w:ascii="Times New Roman" w:eastAsia="Times New Roman" w:hAnsi="Times New Roman"/>
          <w:sz w:val="28"/>
          <w:szCs w:val="28"/>
          <w:lang w:val="kk-KZ"/>
        </w:rPr>
        <w:t>мамандарды дайындау сапасы мен біліктілікке қойылатын талаптардың жоғарылауы;</w:t>
      </w:r>
    </w:p>
    <w:p w:rsidR="003A1FD5" w:rsidRPr="003A1FD5" w:rsidRDefault="003A1FD5" w:rsidP="00E00A0C">
      <w:pPr>
        <w:pStyle w:val="a6"/>
        <w:numPr>
          <w:ilvl w:val="0"/>
          <w:numId w:val="9"/>
        </w:numPr>
        <w:tabs>
          <w:tab w:val="left" w:pos="567"/>
          <w:tab w:val="left" w:pos="851"/>
          <w:tab w:val="left" w:pos="2977"/>
        </w:tabs>
        <w:spacing w:after="0" w:line="240" w:lineRule="auto"/>
        <w:ind w:left="0" w:firstLine="567"/>
        <w:jc w:val="both"/>
        <w:rPr>
          <w:rFonts w:ascii="Times New Roman" w:eastAsia="Times New Roman" w:hAnsi="Times New Roman"/>
          <w:sz w:val="28"/>
          <w:szCs w:val="28"/>
          <w:lang w:val="kk-KZ"/>
        </w:rPr>
      </w:pPr>
      <w:r w:rsidRPr="003A1FD5">
        <w:rPr>
          <w:rFonts w:ascii="Times New Roman" w:eastAsia="Times New Roman" w:hAnsi="Times New Roman"/>
          <w:sz w:val="28"/>
          <w:szCs w:val="28"/>
          <w:lang w:val="kk-KZ"/>
        </w:rPr>
        <w:t>жаңа мамандықтардың пайда болуымен еңбек нарығында бәсекелестікті күрделендіру;</w:t>
      </w:r>
    </w:p>
    <w:p w:rsidR="003A1FD5" w:rsidRPr="003A1FD5" w:rsidRDefault="003A1FD5" w:rsidP="00E00A0C">
      <w:pPr>
        <w:pStyle w:val="a6"/>
        <w:numPr>
          <w:ilvl w:val="0"/>
          <w:numId w:val="9"/>
        </w:numPr>
        <w:tabs>
          <w:tab w:val="left" w:pos="567"/>
          <w:tab w:val="left" w:pos="851"/>
          <w:tab w:val="left" w:pos="2977"/>
        </w:tabs>
        <w:spacing w:after="0" w:line="240" w:lineRule="auto"/>
        <w:ind w:left="0" w:firstLine="567"/>
        <w:jc w:val="both"/>
        <w:rPr>
          <w:rFonts w:ascii="Times New Roman" w:eastAsia="Times New Roman" w:hAnsi="Times New Roman"/>
          <w:sz w:val="28"/>
          <w:szCs w:val="28"/>
          <w:lang w:val="kk-KZ"/>
        </w:rPr>
      </w:pPr>
      <w:r w:rsidRPr="003A1FD5">
        <w:rPr>
          <w:rFonts w:ascii="Times New Roman" w:eastAsia="Times New Roman" w:hAnsi="Times New Roman"/>
          <w:sz w:val="28"/>
          <w:szCs w:val="28"/>
          <w:lang w:val="kk-KZ"/>
        </w:rPr>
        <w:t>экономикалық және әлеуметтік жағдайды өзгерту;</w:t>
      </w:r>
    </w:p>
    <w:p w:rsidR="003A1FD5" w:rsidRPr="003A1FD5" w:rsidRDefault="003A1FD5" w:rsidP="00E00A0C">
      <w:pPr>
        <w:pStyle w:val="a6"/>
        <w:numPr>
          <w:ilvl w:val="0"/>
          <w:numId w:val="9"/>
        </w:numPr>
        <w:tabs>
          <w:tab w:val="left" w:pos="567"/>
          <w:tab w:val="left" w:pos="851"/>
          <w:tab w:val="left" w:pos="2977"/>
        </w:tabs>
        <w:spacing w:after="0" w:line="240" w:lineRule="auto"/>
        <w:ind w:left="0" w:firstLine="567"/>
        <w:jc w:val="both"/>
        <w:rPr>
          <w:rFonts w:ascii="Times New Roman" w:eastAsia="Times New Roman" w:hAnsi="Times New Roman"/>
          <w:sz w:val="28"/>
          <w:szCs w:val="28"/>
          <w:lang w:val="kk-KZ"/>
        </w:rPr>
      </w:pPr>
      <w:r w:rsidRPr="003A1FD5">
        <w:rPr>
          <w:rFonts w:ascii="Times New Roman" w:eastAsia="Times New Roman" w:hAnsi="Times New Roman"/>
          <w:sz w:val="28"/>
          <w:szCs w:val="28"/>
          <w:lang w:val="kk-KZ"/>
        </w:rPr>
        <w:t>білім беру қызметі нарығын кеңейту.</w:t>
      </w:r>
    </w:p>
    <w:p w:rsidR="003A1FD5" w:rsidRPr="003A1FD5" w:rsidRDefault="003A1FD5" w:rsidP="00E00A0C">
      <w:pPr>
        <w:tabs>
          <w:tab w:val="left" w:pos="567"/>
        </w:tabs>
        <w:spacing w:after="0" w:line="240" w:lineRule="auto"/>
        <w:ind w:firstLine="567"/>
        <w:jc w:val="both"/>
        <w:rPr>
          <w:rFonts w:ascii="Times New Roman" w:hAnsi="Times New Roman"/>
          <w:color w:val="FF0000"/>
          <w:sz w:val="28"/>
          <w:szCs w:val="28"/>
          <w:lang w:val="kk-KZ"/>
        </w:rPr>
      </w:pPr>
      <w:r w:rsidRPr="003A1FD5">
        <w:rPr>
          <w:rFonts w:ascii="Times New Roman" w:hAnsi="Times New Roman"/>
          <w:sz w:val="28"/>
          <w:szCs w:val="28"/>
          <w:lang w:val="kk-KZ"/>
        </w:rPr>
        <w:t xml:space="preserve">Қоғамдық өндірістің күрделенуі, жаңа техника мен технологиялардың пайда болуы кадрлардың кәсіби дайындығы мен олардың жалпы мәдени-техникалық деңгейіне қойылатын талаптарды үнемі арттырып отыруды талап етеді және сондықтан да қолданыстағы мамандықтар мен біліктіліктерді реттеу мен жүйелеуді, Қазақстан Республикасының Ұлттық біліктілік жүйесін (ҰБЖ)  әзірлеуді және енгізуді, білікті кадрларды қалыптастыру шарттарын өзекті мәселе етіп қояды. Бұл соңғы жылдары мамандарды даярлау деңгейі еңбек нарығының талаптарына сәйкес келмеуіне байланысты болып табылады. Мұның негізгі себебі бизнеспен тиімді әрекеттестіктің болмауында, соның әсерінен, жастар арасында жұмыссыздықтың жоғары деңгейде болуы, білім беру жүйелерінің қажетті дағдыларға ие жастарды еңбек нарығы үшін дайындауға қабілетсіз екендігі және барлық өндіріс салаларына жоғары технологиялар  мен  ғылыми зерттеулердің нәтижелері  өндіріс тәжірибесіне енгізілуі. </w:t>
      </w:r>
    </w:p>
    <w:p w:rsidR="003A1FD5" w:rsidRPr="003A1FD5" w:rsidRDefault="003A1FD5" w:rsidP="00E00A0C">
      <w:pPr>
        <w:tabs>
          <w:tab w:val="left" w:pos="567"/>
        </w:tabs>
        <w:spacing w:after="0" w:line="240" w:lineRule="auto"/>
        <w:ind w:firstLine="567"/>
        <w:jc w:val="both"/>
        <w:rPr>
          <w:rFonts w:ascii="Times New Roman" w:hAnsi="Times New Roman"/>
          <w:sz w:val="28"/>
          <w:szCs w:val="28"/>
          <w:lang w:val="kk-KZ"/>
        </w:rPr>
      </w:pPr>
      <w:r w:rsidRPr="003A1FD5">
        <w:rPr>
          <w:rFonts w:ascii="Times New Roman" w:hAnsi="Times New Roman"/>
          <w:sz w:val="28"/>
          <w:szCs w:val="28"/>
          <w:lang w:val="kk-KZ"/>
        </w:rPr>
        <w:t>Осыған орай, қазіргі технологиялық жетістіктер жұмыс күші нарығына  жаңа стандарттық біліктілік талаптарын енгізуді  және оқыту үдерісін  бір ізге салуды талап етеді.  Бұған қажет басты бағыттардың бірі, жұмыс берушілер мен қызметкерлер бірлестіктерін, кәсіби стандарттарды, сондай-ақ құзыретті мамандарды даярлаудың интегралданған білім беру бағдарламаларының құрылымы мен мазмұнын еңбек нарығындағы сұранысқа және халықаралық стандарттарға  сәйкес жаңарта  жұмылдыру қажеттігі туындауда.</w:t>
      </w:r>
    </w:p>
    <w:p w:rsidR="003A1FD5" w:rsidRPr="003A1FD5" w:rsidRDefault="003A1FD5" w:rsidP="00E00A0C">
      <w:pPr>
        <w:pStyle w:val="a6"/>
        <w:tabs>
          <w:tab w:val="left" w:pos="0"/>
          <w:tab w:val="left" w:pos="567"/>
          <w:tab w:val="left" w:pos="851"/>
          <w:tab w:val="left" w:pos="2977"/>
        </w:tabs>
        <w:spacing w:after="0" w:line="240" w:lineRule="auto"/>
        <w:ind w:left="0" w:firstLine="567"/>
        <w:jc w:val="both"/>
        <w:rPr>
          <w:rFonts w:ascii="Times New Roman" w:hAnsi="Times New Roman"/>
          <w:sz w:val="28"/>
          <w:szCs w:val="28"/>
          <w:lang w:val="kk-KZ"/>
        </w:rPr>
      </w:pPr>
      <w:r w:rsidRPr="003A1FD5">
        <w:rPr>
          <w:rFonts w:ascii="Times New Roman" w:eastAsia="Times New Roman" w:hAnsi="Times New Roman"/>
          <w:sz w:val="28"/>
          <w:szCs w:val="28"/>
          <w:lang w:val="kk-KZ"/>
        </w:rPr>
        <w:t xml:space="preserve">Білім беру жүйесі мен жұмысберушілер арасында әлеуметтік серіктестік орнатылатын болса, бұл бәсекеге қабілетті мамандарды дайындаудың бірден бір жолы болып табылады.  Қазіргі кезде жұмысберушілерді түлектердің дайындық сапасын бағалауға тарту мәселелері өзекті болып отыр. Түлектердің кәсіби компетенциясын қалыптастыру үшін жұмысберушілердің келесі пікірлерін де ескеру қажет:    </w:t>
      </w:r>
    </w:p>
    <w:p w:rsidR="003A1FD5" w:rsidRPr="003A1FD5" w:rsidRDefault="003A1FD5" w:rsidP="00E00A0C">
      <w:pPr>
        <w:tabs>
          <w:tab w:val="left" w:pos="567"/>
        </w:tabs>
        <w:spacing w:after="0" w:line="240" w:lineRule="auto"/>
        <w:ind w:firstLine="567"/>
        <w:jc w:val="both"/>
        <w:rPr>
          <w:rFonts w:ascii="Times New Roman" w:hAnsi="Times New Roman"/>
          <w:sz w:val="28"/>
          <w:szCs w:val="28"/>
          <w:lang w:val="kk-KZ"/>
        </w:rPr>
      </w:pPr>
      <w:r w:rsidRPr="003A1FD5">
        <w:rPr>
          <w:rFonts w:ascii="Times New Roman" w:hAnsi="Times New Roman"/>
          <w:sz w:val="28"/>
          <w:szCs w:val="28"/>
          <w:lang w:val="kk-KZ"/>
        </w:rPr>
        <w:t>- кәсіби компетенцияларды қалыптастыру үшін кәсіби стандарттар дайындалуы тиіс;</w:t>
      </w:r>
    </w:p>
    <w:p w:rsidR="003A1FD5" w:rsidRPr="003A1FD5" w:rsidRDefault="003A1FD5" w:rsidP="00E00A0C">
      <w:pPr>
        <w:tabs>
          <w:tab w:val="left" w:pos="567"/>
        </w:tabs>
        <w:spacing w:after="0" w:line="240" w:lineRule="auto"/>
        <w:ind w:firstLine="567"/>
        <w:jc w:val="both"/>
        <w:rPr>
          <w:rFonts w:ascii="Times New Roman" w:hAnsi="Times New Roman"/>
          <w:sz w:val="28"/>
          <w:szCs w:val="28"/>
          <w:lang w:val="kk-KZ"/>
        </w:rPr>
      </w:pPr>
      <w:r w:rsidRPr="003A1FD5">
        <w:rPr>
          <w:rFonts w:ascii="Times New Roman" w:hAnsi="Times New Roman"/>
          <w:sz w:val="28"/>
          <w:szCs w:val="28"/>
          <w:lang w:val="kk-KZ"/>
        </w:rPr>
        <w:t xml:space="preserve">- таңдалған мамандығы шеңберінде кәсіби компетенциялардың қалыптасу шеңбері анықталуы тиіс және т.б. </w:t>
      </w:r>
    </w:p>
    <w:p w:rsidR="003A1FD5" w:rsidRPr="003A1FD5" w:rsidRDefault="003A1FD5" w:rsidP="00E00A0C">
      <w:pPr>
        <w:pStyle w:val="a"/>
        <w:numPr>
          <w:ilvl w:val="0"/>
          <w:numId w:val="0"/>
        </w:numPr>
        <w:tabs>
          <w:tab w:val="clear" w:pos="964"/>
          <w:tab w:val="left" w:pos="567"/>
        </w:tabs>
        <w:ind w:firstLine="567"/>
        <w:rPr>
          <w:sz w:val="28"/>
          <w:szCs w:val="28"/>
          <w:lang w:val="kk-KZ"/>
        </w:rPr>
      </w:pPr>
      <w:r w:rsidRPr="003A1FD5">
        <w:rPr>
          <w:sz w:val="28"/>
          <w:szCs w:val="28"/>
          <w:lang w:val="kk-KZ"/>
        </w:rPr>
        <w:t xml:space="preserve">Осындай тікелей байланыстар орын алатын болса, әлеуметтік серіктестіктің екі тарабы да жағымды нәтижелерге қол жеткізеді, мысалы: жұмысберуші диплом алғаннан кейін бірден жұмысқа кірісіп кете алатын қажетті квалификациялы маманға қол жеткізеді; ал білім беру мекемесі еңбек нарығында сұранысқа ие мамандарды дайындауға және ЖОО беделін көтеруге мүмкіндік алады. </w:t>
      </w:r>
    </w:p>
    <w:p w:rsidR="003A1FD5" w:rsidRPr="003A1FD5" w:rsidRDefault="003A1FD5" w:rsidP="00E00A0C">
      <w:pPr>
        <w:tabs>
          <w:tab w:val="left" w:pos="567"/>
        </w:tabs>
        <w:spacing w:after="0" w:line="240" w:lineRule="auto"/>
        <w:ind w:firstLine="567"/>
        <w:jc w:val="both"/>
        <w:rPr>
          <w:rFonts w:ascii="Times New Roman" w:hAnsi="Times New Roman"/>
          <w:sz w:val="28"/>
          <w:szCs w:val="28"/>
          <w:lang w:val="kk-KZ"/>
        </w:rPr>
      </w:pPr>
      <w:r w:rsidRPr="003A1FD5">
        <w:rPr>
          <w:rFonts w:ascii="Times New Roman" w:hAnsi="Times New Roman"/>
          <w:sz w:val="28"/>
          <w:szCs w:val="28"/>
          <w:lang w:val="kk-KZ"/>
        </w:rPr>
        <w:t xml:space="preserve">Түлектердің кәсіби компетенциялары сөз болған кезде жұмысберушілермен тығыз қарым-қатынас орнатқанымыз жөн. Себебі, жұмысберушілердің түлектерге қоятын талаптарын анықтаймыз. Ал, бұл талаптар мамандық бойынша дайындалатын мемлекеттік білім беру стандарттары мен кәсіби стандарттардың фундаменті болып табылатын кәсіби компетенциялардың негізі болуы тиіс.  </w:t>
      </w:r>
    </w:p>
    <w:p w:rsidR="003A1FD5" w:rsidRPr="003A1FD5" w:rsidRDefault="003A1FD5" w:rsidP="00E00A0C">
      <w:pPr>
        <w:tabs>
          <w:tab w:val="left" w:pos="567"/>
        </w:tabs>
        <w:spacing w:after="0" w:line="240" w:lineRule="auto"/>
        <w:ind w:firstLine="567"/>
        <w:jc w:val="both"/>
        <w:rPr>
          <w:rFonts w:ascii="Times New Roman" w:hAnsi="Times New Roman"/>
          <w:sz w:val="28"/>
          <w:szCs w:val="28"/>
          <w:lang w:val="kk-KZ"/>
        </w:rPr>
      </w:pPr>
      <w:r w:rsidRPr="003A1FD5">
        <w:rPr>
          <w:rFonts w:ascii="Times New Roman" w:hAnsi="Times New Roman"/>
          <w:sz w:val="28"/>
          <w:szCs w:val="28"/>
          <w:lang w:val="kk-KZ"/>
        </w:rPr>
        <w:t xml:space="preserve">Кәсіби стандарттар жұмысшылардың қызметтерінің еңбек нарығындағы сұранысқа сәйкестігі деңгейін қалыптастырады және нақты мамандық шеңберіндегі біліктілік пен қабілет түріндегі кәсіби критерийлерді сипаттайды. </w:t>
      </w:r>
    </w:p>
    <w:p w:rsidR="003A1FD5" w:rsidRPr="003A1FD5" w:rsidRDefault="003A1FD5" w:rsidP="00E00A0C">
      <w:pPr>
        <w:tabs>
          <w:tab w:val="left" w:pos="567"/>
        </w:tabs>
        <w:spacing w:after="0" w:line="240" w:lineRule="auto"/>
        <w:ind w:firstLine="567"/>
        <w:jc w:val="both"/>
        <w:rPr>
          <w:rFonts w:ascii="Times New Roman" w:hAnsi="Times New Roman"/>
          <w:sz w:val="28"/>
          <w:szCs w:val="28"/>
          <w:lang w:val="kk-KZ"/>
        </w:rPr>
      </w:pPr>
      <w:r w:rsidRPr="003A1FD5">
        <w:rPr>
          <w:rFonts w:ascii="Times New Roman" w:hAnsi="Times New Roman"/>
          <w:sz w:val="28"/>
          <w:szCs w:val="28"/>
          <w:lang w:val="kk-KZ"/>
        </w:rPr>
        <w:t>Бұл с</w:t>
      </w:r>
      <w:r w:rsidR="00D426FB">
        <w:rPr>
          <w:rFonts w:ascii="Times New Roman" w:hAnsi="Times New Roman"/>
          <w:sz w:val="28"/>
          <w:szCs w:val="28"/>
          <w:lang w:val="kk-KZ"/>
        </w:rPr>
        <w:t>и</w:t>
      </w:r>
      <w:r w:rsidRPr="003A1FD5">
        <w:rPr>
          <w:rFonts w:ascii="Times New Roman" w:hAnsi="Times New Roman"/>
          <w:sz w:val="28"/>
          <w:szCs w:val="28"/>
          <w:lang w:val="kk-KZ"/>
        </w:rPr>
        <w:t>паттамалар компетенцияларға бөлінеді де, осылайша кәсіби стандарт пен компетенция еңбек саласымен анықталады.  Кәсіби стандарттың мәні сол кәсіби қызметтің өзіне тікелей байланысты. Кәсіби білім беру саласы маман дайындауда нақты қандай кәсіби қызметке маман дайындап жатқандығын білуі тиіс. Олардың нақты қызметтері анықталғаннан кейін, функционалды карта дайындалады. Аталған қызметтер білім беру стандартының негізіне алынуы тиіс, себебі оқыту бағдарламасы оқытудың нәтижесі болып табылатын қызметкер компетенциясының жиынтығын құрайды.</w:t>
      </w:r>
    </w:p>
    <w:p w:rsidR="003A1FD5" w:rsidRPr="003A1FD5" w:rsidRDefault="003A1FD5" w:rsidP="00E00A0C">
      <w:pPr>
        <w:tabs>
          <w:tab w:val="left" w:pos="567"/>
          <w:tab w:val="left" w:pos="709"/>
        </w:tabs>
        <w:spacing w:after="0" w:line="240" w:lineRule="auto"/>
        <w:ind w:firstLine="567"/>
        <w:jc w:val="both"/>
        <w:rPr>
          <w:rFonts w:ascii="Times New Roman" w:hAnsi="Times New Roman"/>
          <w:bCs/>
          <w:sz w:val="28"/>
          <w:szCs w:val="28"/>
          <w:lang w:val="kk-KZ"/>
        </w:rPr>
      </w:pPr>
      <w:r w:rsidRPr="003A1FD5">
        <w:rPr>
          <w:rFonts w:ascii="Times New Roman" w:hAnsi="Times New Roman"/>
          <w:bCs/>
          <w:sz w:val="28"/>
          <w:szCs w:val="28"/>
          <w:lang w:val="kk-KZ"/>
        </w:rPr>
        <w:tab/>
        <w:t>Кәсіби стандарт - кәсіби қызметтің нақты бір саласында еңбек мазмұнына, сапасы мен жағдайларына және жұмыс атқарушының құзыреттілігіне қойылатын талаптар (стандарттар). Бұл</w:t>
      </w:r>
      <w:r w:rsidRPr="003A1FD5">
        <w:rPr>
          <w:rFonts w:ascii="Times New Roman" w:hAnsi="Times New Roman"/>
          <w:bCs/>
          <w:snapToGrid w:val="0"/>
          <w:sz w:val="28"/>
          <w:szCs w:val="28"/>
          <w:lang w:val="kk-KZ"/>
        </w:rPr>
        <w:t xml:space="preserve"> құжатта,</w:t>
      </w:r>
      <w:r w:rsidRPr="003A1FD5">
        <w:rPr>
          <w:rFonts w:ascii="Times New Roman" w:hAnsi="Times New Roman"/>
          <w:b/>
          <w:bCs/>
          <w:color w:val="000000"/>
          <w:kern w:val="24"/>
          <w:sz w:val="28"/>
          <w:szCs w:val="28"/>
          <w:lang w:val="kk-KZ"/>
        </w:rPr>
        <w:t xml:space="preserve"> </w:t>
      </w:r>
      <w:r w:rsidRPr="003A1FD5">
        <w:rPr>
          <w:rFonts w:ascii="Times New Roman" w:hAnsi="Times New Roman"/>
          <w:bCs/>
          <w:snapToGrid w:val="0"/>
          <w:sz w:val="28"/>
          <w:szCs w:val="28"/>
          <w:lang w:val="kk-KZ"/>
        </w:rPr>
        <w:t xml:space="preserve">белгілі бір жұмысты немесе кәсіптік міндеттерді орындау үшін меңгерілуі тиіс білімге, құзыретке, тәжірибеге кажетті талаптар  анықталған.  Еңбек пен білім салаларын тиімді және тұрақты өзара әрекеттендіретін, соңында қоғамды тұрақты дамытуға мүмкіндік беретін құрал. </w:t>
      </w:r>
    </w:p>
    <w:p w:rsidR="003A1FD5" w:rsidRPr="003A1FD5" w:rsidRDefault="003A1FD5" w:rsidP="00E00A0C">
      <w:pPr>
        <w:pStyle w:val="small-quote"/>
        <w:ind w:firstLine="567"/>
        <w:jc w:val="both"/>
        <w:rPr>
          <w:bCs/>
          <w:sz w:val="28"/>
          <w:szCs w:val="28"/>
          <w:lang w:val="kk-KZ"/>
        </w:rPr>
      </w:pPr>
      <w:r w:rsidRPr="003A1FD5">
        <w:rPr>
          <w:bCs/>
          <w:sz w:val="28"/>
          <w:szCs w:val="28"/>
          <w:lang w:val="kk-KZ"/>
        </w:rPr>
        <w:t>Аталған міндеттерді бүгінгі күн талабына сәйкестендіріп, білікті де білімді, нарық талаптарына сай кәсіптік мамандықтармен мамандарды айқандау үшін   жоғары және кәсіптік білім беруші оқу орындарынан оқытушылар мен білікті бас мамандар тартылуы тиіс.</w:t>
      </w:r>
    </w:p>
    <w:p w:rsidR="003A1FD5" w:rsidRPr="003A1FD5" w:rsidRDefault="003A1FD5" w:rsidP="00E00A0C">
      <w:pPr>
        <w:spacing w:after="0" w:line="240" w:lineRule="auto"/>
        <w:ind w:firstLine="567"/>
        <w:jc w:val="both"/>
        <w:rPr>
          <w:rFonts w:ascii="Times New Roman" w:hAnsi="Times New Roman"/>
          <w:sz w:val="28"/>
          <w:szCs w:val="28"/>
          <w:lang w:val="kk-KZ"/>
        </w:rPr>
      </w:pPr>
      <w:r w:rsidRPr="003A1FD5">
        <w:rPr>
          <w:rFonts w:ascii="Times New Roman" w:hAnsi="Times New Roman"/>
          <w:sz w:val="28"/>
          <w:szCs w:val="28"/>
          <w:lang w:val="kk-KZ"/>
        </w:rPr>
        <w:t xml:space="preserve">Жоғарғы оқу орындары түлектерінің кәсіби компетенциясын қалыптастыру мақсатында оқу процесін ақпараттық-әдістемелік және біліктілігі жоғары оқытушылар құрамымен қамтамасыз ету маңызды болып табылады. Сонымен бірге, білім беру процесінің сапасын басқару мен мониторниг жасау, әлеуметтік және тәрбиелік іс-шаралардың да алатын орны ерекше. Себебі, кәсіби біліктілік білім алушының жоғары білім деңгейімен ғана емес, оған әсер ететін жанама факторлардың ықпалы басымырақ.    </w:t>
      </w:r>
    </w:p>
    <w:p w:rsidR="003A1FD5" w:rsidRPr="003A1FD5" w:rsidRDefault="003A1FD5" w:rsidP="00E00A0C">
      <w:pPr>
        <w:tabs>
          <w:tab w:val="left" w:pos="567"/>
        </w:tabs>
        <w:spacing w:after="0" w:line="240" w:lineRule="auto"/>
        <w:ind w:firstLine="567"/>
        <w:jc w:val="both"/>
        <w:rPr>
          <w:rFonts w:ascii="Times New Roman" w:hAnsi="Times New Roman"/>
          <w:sz w:val="28"/>
          <w:szCs w:val="28"/>
          <w:lang w:val="kk-KZ"/>
        </w:rPr>
      </w:pPr>
      <w:r w:rsidRPr="003A1FD5">
        <w:rPr>
          <w:rFonts w:ascii="Times New Roman" w:hAnsi="Times New Roman"/>
          <w:sz w:val="28"/>
          <w:szCs w:val="28"/>
          <w:lang w:val="kk-KZ"/>
        </w:rPr>
        <w:tab/>
        <w:t xml:space="preserve">Қорыта келе, күнделікті өзгерісті еңбек нарығында бәсекеге қабілетті, жұмысберушілер талаптарына жауап бере алатын кәсіби мамандарды дайындау, әлеуметтік серіктестік бағытын дамытумен қатар жүзеге асырылуы тиіс. Яғни, әрбір жоғарғы оқу орындарының старатегиялық даму бағыттарының бірі әлеуметтік серіктестікті дамыту болуы тиіс. Сол кезде бітіруші түлектердің кәсіби компетенциясының қалыптасуы туралы мәселеде қиындықтар туындамайтындығына сенімді бола аламыз. </w:t>
      </w:r>
    </w:p>
    <w:p w:rsidR="003A1FD5" w:rsidRPr="003A1FD5" w:rsidRDefault="003A1FD5" w:rsidP="00E00A0C">
      <w:pPr>
        <w:spacing w:after="0" w:line="240" w:lineRule="auto"/>
        <w:ind w:firstLine="567"/>
        <w:jc w:val="center"/>
        <w:rPr>
          <w:rFonts w:ascii="Times New Roman" w:hAnsi="Times New Roman"/>
          <w:b/>
          <w:sz w:val="28"/>
          <w:szCs w:val="28"/>
          <w:lang w:val="kk-KZ"/>
        </w:rPr>
      </w:pPr>
    </w:p>
    <w:p w:rsidR="003A1FD5" w:rsidRPr="003A1FD5" w:rsidRDefault="003A1FD5" w:rsidP="00E00A0C">
      <w:pPr>
        <w:spacing w:after="0" w:line="240" w:lineRule="auto"/>
        <w:ind w:firstLine="567"/>
        <w:jc w:val="center"/>
        <w:rPr>
          <w:rFonts w:ascii="Times New Roman" w:hAnsi="Times New Roman"/>
          <w:b/>
          <w:sz w:val="28"/>
          <w:szCs w:val="28"/>
        </w:rPr>
      </w:pPr>
      <w:r w:rsidRPr="003A1FD5">
        <w:rPr>
          <w:rFonts w:ascii="Times New Roman" w:hAnsi="Times New Roman"/>
          <w:b/>
          <w:sz w:val="28"/>
          <w:szCs w:val="28"/>
        </w:rPr>
        <w:t>Пайдаланылған әдебиеттер:</w:t>
      </w:r>
    </w:p>
    <w:p w:rsidR="003A1FD5" w:rsidRPr="003A1FD5" w:rsidRDefault="003A1FD5" w:rsidP="00E00A0C">
      <w:pPr>
        <w:pStyle w:val="a6"/>
        <w:numPr>
          <w:ilvl w:val="0"/>
          <w:numId w:val="10"/>
        </w:numPr>
        <w:spacing w:after="0" w:line="240" w:lineRule="auto"/>
        <w:ind w:left="284" w:firstLine="567"/>
        <w:jc w:val="both"/>
        <w:rPr>
          <w:rFonts w:ascii="Times New Roman" w:hAnsi="Times New Roman"/>
          <w:bCs/>
          <w:sz w:val="28"/>
          <w:szCs w:val="28"/>
        </w:rPr>
      </w:pPr>
      <w:r w:rsidRPr="003A1FD5">
        <w:rPr>
          <w:rFonts w:ascii="Times New Roman" w:hAnsi="Times New Roman"/>
          <w:bCs/>
          <w:sz w:val="28"/>
          <w:szCs w:val="28"/>
        </w:rPr>
        <w:t>Олейникова О.Н., Муравьева А.А. Профессиональные стандарты: принципы формирования, назначение и стру</w:t>
      </w:r>
      <w:r w:rsidR="00D426FB">
        <w:rPr>
          <w:rFonts w:ascii="Times New Roman" w:hAnsi="Times New Roman"/>
          <w:bCs/>
          <w:sz w:val="28"/>
          <w:szCs w:val="28"/>
        </w:rPr>
        <w:t>ктура. Методическое пособие. М.</w:t>
      </w:r>
      <w:r w:rsidRPr="003A1FD5">
        <w:rPr>
          <w:rFonts w:ascii="Times New Roman" w:hAnsi="Times New Roman"/>
          <w:bCs/>
          <w:sz w:val="28"/>
          <w:szCs w:val="28"/>
        </w:rPr>
        <w:t>: АНО Центр ИРПО, 2011. 100 с.</w:t>
      </w:r>
    </w:p>
    <w:p w:rsidR="003A1FD5" w:rsidRPr="003A1FD5" w:rsidRDefault="00213702" w:rsidP="00E00A0C">
      <w:pPr>
        <w:pStyle w:val="a6"/>
        <w:numPr>
          <w:ilvl w:val="0"/>
          <w:numId w:val="10"/>
        </w:numPr>
        <w:spacing w:after="0" w:line="240" w:lineRule="auto"/>
        <w:ind w:left="284" w:firstLine="567"/>
        <w:jc w:val="both"/>
        <w:rPr>
          <w:rFonts w:ascii="Times New Roman" w:hAnsi="Times New Roman"/>
          <w:bCs/>
          <w:sz w:val="28"/>
          <w:szCs w:val="28"/>
        </w:rPr>
      </w:pPr>
      <w:hyperlink r:id="rId7" w:history="1">
        <w:r w:rsidR="003A1FD5" w:rsidRPr="003A1FD5">
          <w:rPr>
            <w:rStyle w:val="a7"/>
            <w:rFonts w:ascii="Times New Roman" w:hAnsi="Times New Roman"/>
            <w:bCs/>
            <w:sz w:val="28"/>
            <w:szCs w:val="28"/>
          </w:rPr>
          <w:t>http://www2.ed.gov/pubs/NatAtRisk/index.html</w:t>
        </w:r>
      </w:hyperlink>
      <w:r w:rsidR="003A1FD5" w:rsidRPr="003A1FD5">
        <w:rPr>
          <w:rFonts w:ascii="Times New Roman" w:hAnsi="Times New Roman"/>
          <w:bCs/>
          <w:sz w:val="28"/>
          <w:szCs w:val="28"/>
        </w:rPr>
        <w:t>.</w:t>
      </w:r>
    </w:p>
    <w:p w:rsidR="003A1FD5" w:rsidRPr="003A1FD5" w:rsidRDefault="003A1FD5" w:rsidP="00E00A0C">
      <w:pPr>
        <w:pStyle w:val="a6"/>
        <w:numPr>
          <w:ilvl w:val="0"/>
          <w:numId w:val="10"/>
        </w:numPr>
        <w:spacing w:after="0" w:line="240" w:lineRule="auto"/>
        <w:ind w:left="284" w:firstLine="567"/>
        <w:jc w:val="both"/>
        <w:rPr>
          <w:rFonts w:ascii="Times New Roman" w:hAnsi="Times New Roman"/>
          <w:bCs/>
          <w:sz w:val="28"/>
          <w:szCs w:val="28"/>
        </w:rPr>
      </w:pPr>
      <w:r w:rsidRPr="003A1FD5">
        <w:rPr>
          <w:rFonts w:ascii="Times New Roman" w:hAnsi="Times New Roman"/>
          <w:bCs/>
          <w:sz w:val="28"/>
          <w:szCs w:val="28"/>
        </w:rPr>
        <w:t>Диалог образования и работодателей: рекомендации, перспективы, возможности: Проект «Новые образовательные программы НПО/СПО, ориентированные на профессиональные стандарты» в рамках программы партнерства Совета администрации Красноярского края и Агентства США по международному развитию «Содействие комплексному социально-экономическому развитию Красноярского края». М.: Фонд Новая Евразия, 2010. 149 с.</w:t>
      </w:r>
    </w:p>
    <w:p w:rsidR="003A1FD5" w:rsidRPr="003A1FD5" w:rsidRDefault="003A1FD5" w:rsidP="00E00A0C">
      <w:pPr>
        <w:pStyle w:val="a6"/>
        <w:numPr>
          <w:ilvl w:val="0"/>
          <w:numId w:val="10"/>
        </w:numPr>
        <w:spacing w:after="0" w:line="240" w:lineRule="auto"/>
        <w:ind w:left="284" w:firstLine="567"/>
        <w:jc w:val="both"/>
        <w:rPr>
          <w:rFonts w:ascii="Times New Roman" w:hAnsi="Times New Roman"/>
          <w:bCs/>
          <w:sz w:val="28"/>
          <w:szCs w:val="28"/>
        </w:rPr>
      </w:pPr>
      <w:r w:rsidRPr="003A1FD5">
        <w:rPr>
          <w:rFonts w:ascii="Times New Roman" w:hAnsi="Times New Roman"/>
          <w:bCs/>
          <w:sz w:val="28"/>
          <w:szCs w:val="28"/>
        </w:rPr>
        <w:t>Сенашенко В.С., Кузнецова В.А. Система образования и профстандарты http://ecsocman.hse.ru/data/2011/06/23/ 1267355275 /2010-6-5.pdf.</w:t>
      </w:r>
    </w:p>
    <w:p w:rsidR="00D426FB" w:rsidRPr="00DC218A" w:rsidRDefault="003A1FD5" w:rsidP="00D426FB">
      <w:pPr>
        <w:pStyle w:val="a6"/>
        <w:numPr>
          <w:ilvl w:val="0"/>
          <w:numId w:val="10"/>
        </w:numPr>
        <w:spacing w:after="0" w:line="240" w:lineRule="auto"/>
        <w:ind w:left="284" w:firstLine="567"/>
        <w:jc w:val="both"/>
        <w:rPr>
          <w:rFonts w:ascii="Times New Roman" w:hAnsi="Times New Roman"/>
          <w:sz w:val="28"/>
          <w:szCs w:val="28"/>
        </w:rPr>
      </w:pPr>
      <w:r w:rsidRPr="003A1FD5">
        <w:rPr>
          <w:rFonts w:ascii="Times New Roman" w:hAnsi="Times New Roman"/>
          <w:bCs/>
          <w:sz w:val="28"/>
          <w:szCs w:val="28"/>
        </w:rPr>
        <w:t xml:space="preserve">Сухомлин В.А. Профессиональные стандарты и образование. Перпендикулярный взгляд. </w:t>
      </w:r>
      <w:hyperlink r:id="rId8" w:history="1">
        <w:r w:rsidRPr="00E00A0C">
          <w:rPr>
            <w:rFonts w:ascii="Times New Roman" w:hAnsi="Times New Roman"/>
            <w:bCs/>
            <w:sz w:val="28"/>
            <w:szCs w:val="28"/>
            <w:lang w:val="en-US"/>
          </w:rPr>
          <w:t>http</w:t>
        </w:r>
        <w:r w:rsidRPr="00DC218A">
          <w:rPr>
            <w:rFonts w:ascii="Times New Roman" w:hAnsi="Times New Roman"/>
            <w:bCs/>
            <w:sz w:val="28"/>
            <w:szCs w:val="28"/>
          </w:rPr>
          <w:t>://</w:t>
        </w:r>
        <w:r w:rsidRPr="00E00A0C">
          <w:rPr>
            <w:rFonts w:ascii="Times New Roman" w:hAnsi="Times New Roman"/>
            <w:bCs/>
            <w:sz w:val="28"/>
            <w:szCs w:val="28"/>
            <w:lang w:val="en-US"/>
          </w:rPr>
          <w:t>www</w:t>
        </w:r>
        <w:r w:rsidRPr="00DC218A">
          <w:rPr>
            <w:rFonts w:ascii="Times New Roman" w:hAnsi="Times New Roman"/>
            <w:bCs/>
            <w:sz w:val="28"/>
            <w:szCs w:val="28"/>
          </w:rPr>
          <w:t>.</w:t>
        </w:r>
        <w:r w:rsidRPr="00E00A0C">
          <w:rPr>
            <w:rFonts w:ascii="Times New Roman" w:hAnsi="Times New Roman"/>
            <w:bCs/>
            <w:sz w:val="28"/>
            <w:szCs w:val="28"/>
            <w:lang w:val="en-US"/>
          </w:rPr>
          <w:t>cs</w:t>
        </w:r>
        <w:r w:rsidRPr="00DC218A">
          <w:rPr>
            <w:rFonts w:ascii="Times New Roman" w:hAnsi="Times New Roman"/>
            <w:bCs/>
            <w:sz w:val="28"/>
            <w:szCs w:val="28"/>
          </w:rPr>
          <w:t>.</w:t>
        </w:r>
        <w:r w:rsidRPr="00E00A0C">
          <w:rPr>
            <w:rFonts w:ascii="Times New Roman" w:hAnsi="Times New Roman"/>
            <w:bCs/>
            <w:sz w:val="28"/>
            <w:szCs w:val="28"/>
            <w:lang w:val="en-US"/>
          </w:rPr>
          <w:t>karelia</w:t>
        </w:r>
        <w:r w:rsidRPr="00DC218A">
          <w:rPr>
            <w:rFonts w:ascii="Times New Roman" w:hAnsi="Times New Roman"/>
            <w:bCs/>
            <w:sz w:val="28"/>
            <w:szCs w:val="28"/>
          </w:rPr>
          <w:t>.</w:t>
        </w:r>
        <w:r w:rsidRPr="00E00A0C">
          <w:rPr>
            <w:rFonts w:ascii="Times New Roman" w:hAnsi="Times New Roman"/>
            <w:bCs/>
            <w:sz w:val="28"/>
            <w:szCs w:val="28"/>
            <w:lang w:val="en-US"/>
          </w:rPr>
          <w:t>ru</w:t>
        </w:r>
        <w:r w:rsidRPr="00DC218A">
          <w:rPr>
            <w:rFonts w:ascii="Times New Roman" w:hAnsi="Times New Roman"/>
            <w:bCs/>
            <w:sz w:val="28"/>
            <w:szCs w:val="28"/>
          </w:rPr>
          <w:t>/</w:t>
        </w:r>
        <w:r w:rsidRPr="00E00A0C">
          <w:rPr>
            <w:rFonts w:ascii="Times New Roman" w:hAnsi="Times New Roman"/>
            <w:bCs/>
            <w:sz w:val="28"/>
            <w:szCs w:val="28"/>
            <w:lang w:val="en-US"/>
          </w:rPr>
          <w:t>news</w:t>
        </w:r>
        <w:r w:rsidRPr="00DC218A">
          <w:rPr>
            <w:rFonts w:ascii="Times New Roman" w:hAnsi="Times New Roman"/>
            <w:bCs/>
            <w:sz w:val="28"/>
            <w:szCs w:val="28"/>
          </w:rPr>
          <w:t>/ 2008/</w:t>
        </w:r>
        <w:r w:rsidRPr="00E00A0C">
          <w:rPr>
            <w:rFonts w:ascii="Times New Roman" w:hAnsi="Times New Roman"/>
            <w:bCs/>
            <w:sz w:val="28"/>
            <w:szCs w:val="28"/>
            <w:lang w:val="en-US"/>
          </w:rPr>
          <w:t>ums</w:t>
        </w:r>
        <w:r w:rsidRPr="00DC218A">
          <w:rPr>
            <w:rFonts w:ascii="Times New Roman" w:hAnsi="Times New Roman"/>
            <w:bCs/>
            <w:sz w:val="28"/>
            <w:szCs w:val="28"/>
          </w:rPr>
          <w:t>/</w:t>
        </w:r>
        <w:r w:rsidRPr="00E00A0C">
          <w:rPr>
            <w:rFonts w:ascii="Times New Roman" w:hAnsi="Times New Roman"/>
            <w:bCs/>
            <w:sz w:val="28"/>
            <w:szCs w:val="28"/>
            <w:lang w:val="en-US"/>
          </w:rPr>
          <w:t>prof</w:t>
        </w:r>
      </w:hyperlink>
      <w:r w:rsidRPr="00E00A0C">
        <w:rPr>
          <w:rFonts w:ascii="Times New Roman" w:hAnsi="Times New Roman"/>
          <w:bCs/>
          <w:sz w:val="28"/>
          <w:szCs w:val="28"/>
          <w:lang w:val="en-US"/>
        </w:rPr>
        <w:t>stan</w:t>
      </w:r>
      <w:r w:rsidRPr="00DC218A">
        <w:rPr>
          <w:rFonts w:ascii="Times New Roman" w:hAnsi="Times New Roman"/>
          <w:bCs/>
          <w:sz w:val="28"/>
          <w:szCs w:val="28"/>
        </w:rPr>
        <w:t>-</w:t>
      </w:r>
      <w:r w:rsidRPr="00E00A0C">
        <w:rPr>
          <w:rFonts w:ascii="Times New Roman" w:hAnsi="Times New Roman"/>
          <w:bCs/>
          <w:sz w:val="28"/>
          <w:szCs w:val="28"/>
          <w:lang w:val="en-US"/>
        </w:rPr>
        <w:t>dards</w:t>
      </w:r>
      <w:r w:rsidRPr="00DC218A">
        <w:rPr>
          <w:rFonts w:ascii="Times New Roman" w:hAnsi="Times New Roman"/>
          <w:bCs/>
          <w:sz w:val="28"/>
          <w:szCs w:val="28"/>
        </w:rPr>
        <w:t>.</w:t>
      </w:r>
      <w:r w:rsidRPr="00E00A0C">
        <w:rPr>
          <w:rFonts w:ascii="Times New Roman" w:hAnsi="Times New Roman"/>
          <w:bCs/>
          <w:sz w:val="28"/>
          <w:szCs w:val="28"/>
          <w:lang w:val="en-US"/>
        </w:rPr>
        <w:t>pdf</w:t>
      </w:r>
      <w:r w:rsidRPr="00DC218A">
        <w:rPr>
          <w:rFonts w:ascii="Times New Roman" w:hAnsi="Times New Roman"/>
          <w:bCs/>
          <w:sz w:val="28"/>
          <w:szCs w:val="28"/>
        </w:rPr>
        <w:t>.</w:t>
      </w:r>
    </w:p>
    <w:p w:rsidR="00D426FB" w:rsidRPr="00DC218A" w:rsidRDefault="00D426FB" w:rsidP="00D426FB">
      <w:pPr>
        <w:pStyle w:val="a6"/>
        <w:spacing w:after="0" w:line="240" w:lineRule="auto"/>
        <w:ind w:left="851"/>
        <w:jc w:val="both"/>
        <w:rPr>
          <w:rFonts w:ascii="Times New Roman" w:hAnsi="Times New Roman"/>
          <w:sz w:val="28"/>
          <w:szCs w:val="28"/>
        </w:rPr>
      </w:pPr>
    </w:p>
    <w:p w:rsidR="00E00A0C" w:rsidRPr="00E00A0C" w:rsidRDefault="00E00A0C" w:rsidP="00E00A0C">
      <w:pPr>
        <w:spacing w:after="0" w:line="240" w:lineRule="auto"/>
        <w:ind w:firstLine="567"/>
        <w:jc w:val="both"/>
        <w:rPr>
          <w:rFonts w:ascii="Times New Roman" w:hAnsi="Times New Roman"/>
          <w:sz w:val="28"/>
          <w:szCs w:val="28"/>
          <w:lang w:val="kk-KZ"/>
        </w:rPr>
      </w:pPr>
    </w:p>
    <w:p w:rsidR="003A1FD5" w:rsidRPr="00212384" w:rsidRDefault="003A1FD5" w:rsidP="00E00A0C">
      <w:pPr>
        <w:pStyle w:val="a5"/>
        <w:shd w:val="clear" w:color="auto" w:fill="FFFFFF"/>
        <w:ind w:firstLine="567"/>
        <w:contextualSpacing/>
        <w:jc w:val="right"/>
        <w:rPr>
          <w:b/>
          <w:i/>
          <w:color w:val="292929"/>
          <w:sz w:val="28"/>
          <w:szCs w:val="28"/>
          <w:lang w:val="kk-KZ"/>
        </w:rPr>
      </w:pPr>
      <w:r w:rsidRPr="00212384">
        <w:rPr>
          <w:b/>
          <w:i/>
          <w:color w:val="292929"/>
          <w:sz w:val="28"/>
          <w:szCs w:val="28"/>
          <w:lang w:val="kk-KZ"/>
        </w:rPr>
        <w:t>Хажыбекова А.</w:t>
      </w:r>
    </w:p>
    <w:p w:rsidR="003A1FD5" w:rsidRPr="00212384" w:rsidRDefault="003A1FD5" w:rsidP="00E00A0C">
      <w:pPr>
        <w:pStyle w:val="a5"/>
        <w:shd w:val="clear" w:color="auto" w:fill="FFFFFF"/>
        <w:ind w:firstLine="567"/>
        <w:contextualSpacing/>
        <w:jc w:val="right"/>
        <w:rPr>
          <w:b/>
          <w:i/>
          <w:color w:val="292929"/>
          <w:sz w:val="28"/>
          <w:szCs w:val="28"/>
          <w:lang w:val="kk-KZ"/>
        </w:rPr>
      </w:pPr>
      <w:r w:rsidRPr="00212384">
        <w:rPr>
          <w:b/>
          <w:i/>
          <w:color w:val="292929"/>
          <w:sz w:val="28"/>
          <w:szCs w:val="28"/>
          <w:lang w:val="kk-KZ"/>
        </w:rPr>
        <w:t>Әлеуметтік жұмыс мамандығының 3 курс студенті</w:t>
      </w:r>
    </w:p>
    <w:p w:rsidR="003A1FD5" w:rsidRPr="00212384" w:rsidRDefault="003A1FD5" w:rsidP="00E00A0C">
      <w:pPr>
        <w:pStyle w:val="a5"/>
        <w:shd w:val="clear" w:color="auto" w:fill="FFFFFF"/>
        <w:ind w:firstLine="567"/>
        <w:contextualSpacing/>
        <w:jc w:val="right"/>
        <w:rPr>
          <w:b/>
          <w:i/>
          <w:color w:val="292929"/>
          <w:sz w:val="28"/>
          <w:szCs w:val="28"/>
          <w:lang w:val="kk-KZ"/>
        </w:rPr>
      </w:pPr>
      <w:r w:rsidRPr="00212384">
        <w:rPr>
          <w:b/>
          <w:i/>
          <w:color w:val="292929"/>
          <w:sz w:val="28"/>
          <w:szCs w:val="28"/>
          <w:lang w:val="kk-KZ"/>
        </w:rPr>
        <w:t>Ғылыми жетекшісі Омарова Ә.Т.</w:t>
      </w:r>
    </w:p>
    <w:p w:rsidR="003A1FD5" w:rsidRPr="003A1FD5" w:rsidRDefault="003A1FD5" w:rsidP="00E00A0C">
      <w:pPr>
        <w:pStyle w:val="a5"/>
        <w:shd w:val="clear" w:color="auto" w:fill="FFFFFF"/>
        <w:ind w:firstLine="567"/>
        <w:contextualSpacing/>
        <w:jc w:val="right"/>
        <w:rPr>
          <w:b/>
          <w:color w:val="292929"/>
          <w:sz w:val="28"/>
          <w:szCs w:val="28"/>
          <w:lang w:val="kk-KZ"/>
        </w:rPr>
      </w:pPr>
    </w:p>
    <w:p w:rsidR="003A1FD5" w:rsidRPr="003A1FD5" w:rsidRDefault="003A1FD5" w:rsidP="00E00A0C">
      <w:pPr>
        <w:pStyle w:val="a5"/>
        <w:shd w:val="clear" w:color="auto" w:fill="FFFFFF"/>
        <w:ind w:firstLine="567"/>
        <w:jc w:val="center"/>
        <w:rPr>
          <w:b/>
          <w:color w:val="292929"/>
          <w:sz w:val="28"/>
          <w:szCs w:val="28"/>
          <w:lang w:val="kk-KZ"/>
        </w:rPr>
      </w:pPr>
      <w:r w:rsidRPr="003A1FD5">
        <w:rPr>
          <w:b/>
          <w:color w:val="292929"/>
          <w:sz w:val="28"/>
          <w:szCs w:val="28"/>
          <w:lang w:val="kk-KZ"/>
        </w:rPr>
        <w:t>Корей еліндегі жоғары оқу орындары мен жұмыс берушілердің интеграциясы</w:t>
      </w:r>
    </w:p>
    <w:p w:rsidR="003A1FD5" w:rsidRPr="003A1FD5" w:rsidRDefault="003A1FD5" w:rsidP="00E00A0C">
      <w:pPr>
        <w:pStyle w:val="a5"/>
        <w:shd w:val="clear" w:color="auto" w:fill="FFFFFF"/>
        <w:spacing w:before="0" w:beforeAutospacing="0" w:after="0" w:afterAutospacing="0"/>
        <w:ind w:firstLine="567"/>
        <w:jc w:val="both"/>
        <w:rPr>
          <w:color w:val="292929"/>
          <w:sz w:val="28"/>
          <w:szCs w:val="28"/>
          <w:lang w:val="kk-KZ"/>
        </w:rPr>
      </w:pPr>
      <w:r w:rsidRPr="003A1FD5">
        <w:rPr>
          <w:color w:val="292929"/>
          <w:sz w:val="28"/>
          <w:szCs w:val="28"/>
          <w:lang w:val="kk-KZ"/>
        </w:rPr>
        <w:t>Жалпы мен бұл мақаламда Корей еліндегі жоғары оқу орындары мен жұмыс берушілердің арасындағы интеграция жайлы айтқым келіп отыр. Оны айтудан бұрын Корей елі мен ол елдің білім жүйесіне тоқталып кетсем. Оңтүстік Корея республикасы – "Таң самалы елі” аталатын Шығыс Азиядағы Корей түбегінде орын тепкен мемлекет. 1960 жылдардан бастап экономикалық дамуды алдарына мақсат етіп қойып, керемет жетістіктерге жеткен бұл ел "Ханган өзені бойындағы ғажайып” деп аталады. Ал 1996 жылы дамыған елдер деңгейіне жетті. Бұған Үкіметтің өндірісті қолдауы, экспортты дамытуға бағытталған стратегиясы, ең соңғы технологияны қолдану, жоғары білімді мамандар мен кәсіби жұмысшылар даярлау ықпал етті. "Азия жолбарысына” айналған олар бүгінгі күні экономикалық көрсеткіші жөнінен әлемде 13 орынды иеленеді.</w:t>
      </w:r>
    </w:p>
    <w:p w:rsidR="003A1FD5" w:rsidRPr="003A1FD5" w:rsidRDefault="003A1FD5" w:rsidP="00E00A0C">
      <w:pPr>
        <w:pStyle w:val="a5"/>
        <w:shd w:val="clear" w:color="auto" w:fill="FFFFFF"/>
        <w:spacing w:before="0" w:beforeAutospacing="0" w:after="0" w:afterAutospacing="0"/>
        <w:ind w:firstLine="567"/>
        <w:jc w:val="both"/>
        <w:rPr>
          <w:color w:val="292929"/>
          <w:sz w:val="28"/>
          <w:szCs w:val="28"/>
          <w:lang w:val="kk-KZ"/>
        </w:rPr>
      </w:pPr>
      <w:r w:rsidRPr="003A1FD5">
        <w:rPr>
          <w:color w:val="292929"/>
          <w:sz w:val="28"/>
          <w:szCs w:val="28"/>
          <w:lang w:val="kk-KZ"/>
        </w:rPr>
        <w:t>Білім мен ғылымды аса бағалайтын Корей елі қазіргі таңда бұл салада көш басында келеді. Мұнда жоғары қарқынмен дамып келе жатқан техниканың жаңа жетістіктерін ашумен қатар, оны білім саласына енгізу жолға қойылған. Жастардың сол техникаға әуестігін білім алумен алмастыра оты</w:t>
      </w:r>
      <w:r w:rsidRPr="003A1FD5">
        <w:rPr>
          <w:color w:val="292929"/>
          <w:sz w:val="28"/>
          <w:szCs w:val="28"/>
          <w:lang w:val="kk-KZ"/>
        </w:rPr>
        <w:softHyphen/>
      </w:r>
      <w:r w:rsidRPr="003A1FD5">
        <w:rPr>
          <w:color w:val="292929"/>
          <w:sz w:val="28"/>
          <w:szCs w:val="28"/>
          <w:lang w:val="kk-KZ"/>
        </w:rPr>
        <w:softHyphen/>
        <w:t>рып, үлкен жетістіктерге қол жеткізу мақсат етілген. Осы тұрғыда бастауыш және орта мектеп оқушыларының білім баспалдағы бойынша өз қабілеттеріне сәйкес жылжуына мүмкіндік беретін сатылы оқыту, яғни Smаrt оқыту білім жүйесіне енгізілген.</w:t>
      </w:r>
    </w:p>
    <w:p w:rsidR="003A1FD5" w:rsidRPr="003A1FD5" w:rsidRDefault="003A1FD5" w:rsidP="00E00A0C">
      <w:pPr>
        <w:pStyle w:val="a5"/>
        <w:shd w:val="clear" w:color="auto" w:fill="FFFFFF"/>
        <w:spacing w:before="0" w:beforeAutospacing="0" w:after="0" w:afterAutospacing="0"/>
        <w:ind w:firstLine="567"/>
        <w:jc w:val="both"/>
        <w:rPr>
          <w:color w:val="292929"/>
          <w:sz w:val="28"/>
          <w:szCs w:val="28"/>
          <w:lang w:val="kk-KZ"/>
        </w:rPr>
      </w:pPr>
      <w:r w:rsidRPr="003A1FD5">
        <w:rPr>
          <w:color w:val="292929"/>
          <w:sz w:val="28"/>
          <w:szCs w:val="28"/>
          <w:lang w:val="kk-KZ"/>
        </w:rPr>
        <w:t>Бұл жүйе әр адамды өмір бойы оқуға, жаңа білім мен технологияларды меңгеруге, инновациялық мүмкіншіліктерін дамытуға, өзіне жауапкершілік пен міндеттеме ала білуге бейімдейтін ынталандыру ортасын құру болып табылады. Smаrt оқыту – Smаrt құрылғыларды пайдалану арқылы арнайы дербестендірілген білім беру ортасы. Ол дегеніміз – ультрабук, телефондар, смартфондар, планшеттер, ноутбуктер, мининоутбуктер, т.б. Бұл креативті сыни ойлауды қалыптастыру және әр түрлі білімді игеруге бағытталған қабілет айырмашылықтарын және дербес қалауларын ескеретін бейімделген білім беру.</w:t>
      </w:r>
    </w:p>
    <w:p w:rsidR="003A1FD5" w:rsidRPr="003A1FD5" w:rsidRDefault="003A1FD5" w:rsidP="00E00A0C">
      <w:pPr>
        <w:pStyle w:val="a5"/>
        <w:shd w:val="clear" w:color="auto" w:fill="FFFFFF"/>
        <w:spacing w:before="0" w:beforeAutospacing="0" w:after="0" w:afterAutospacing="0"/>
        <w:ind w:firstLine="567"/>
        <w:jc w:val="both"/>
        <w:rPr>
          <w:color w:val="292929"/>
          <w:sz w:val="28"/>
          <w:szCs w:val="28"/>
          <w:lang w:val="kk-KZ"/>
        </w:rPr>
      </w:pPr>
      <w:r w:rsidRPr="003A1FD5">
        <w:rPr>
          <w:color w:val="292929"/>
          <w:sz w:val="28"/>
          <w:szCs w:val="28"/>
          <w:lang w:val="kk-KZ"/>
        </w:rPr>
        <w:t>Smаrt термині аббревиатурасының сипаттамаларымен негізделген. S (specifik) – мақсаттың нақтылығы (ерек</w:t>
      </w:r>
      <w:r w:rsidRPr="003A1FD5">
        <w:rPr>
          <w:color w:val="292929"/>
          <w:sz w:val="28"/>
          <w:szCs w:val="28"/>
          <w:lang w:val="kk-KZ"/>
        </w:rPr>
        <w:softHyphen/>
        <w:t>ше</w:t>
      </w:r>
      <w:r w:rsidRPr="003A1FD5">
        <w:rPr>
          <w:color w:val="292929"/>
          <w:sz w:val="28"/>
          <w:szCs w:val="28"/>
          <w:lang w:val="kk-KZ"/>
        </w:rPr>
        <w:softHyphen/>
        <w:t>лігі); M (measurable) – өлшемділік; А (achievable) – қолжетімділік (келісімділік); R (relevant) – реле</w:t>
      </w:r>
      <w:r w:rsidRPr="003A1FD5">
        <w:rPr>
          <w:color w:val="292929"/>
          <w:sz w:val="28"/>
          <w:szCs w:val="28"/>
          <w:lang w:val="kk-KZ"/>
        </w:rPr>
        <w:softHyphen/>
        <w:t>ванттылық (сәйкестік); T (time bound) – уақытша мерзімдер.</w:t>
      </w:r>
    </w:p>
    <w:p w:rsidR="00D426FB" w:rsidRDefault="003A1FD5" w:rsidP="00D426FB">
      <w:pPr>
        <w:pStyle w:val="a5"/>
        <w:shd w:val="clear" w:color="auto" w:fill="FFFFFF"/>
        <w:spacing w:before="0" w:beforeAutospacing="0" w:after="0" w:afterAutospacing="0"/>
        <w:ind w:firstLine="567"/>
        <w:jc w:val="both"/>
        <w:rPr>
          <w:color w:val="292929"/>
          <w:sz w:val="28"/>
          <w:szCs w:val="28"/>
          <w:lang w:val="kk-KZ"/>
        </w:rPr>
      </w:pPr>
      <w:r w:rsidRPr="003A1FD5">
        <w:rPr>
          <w:color w:val="292929"/>
          <w:sz w:val="28"/>
          <w:szCs w:val="28"/>
          <w:lang w:val="kk-KZ"/>
        </w:rPr>
        <w:t>Оңтүстік Кореяның білім беру саласын</w:t>
      </w:r>
      <w:r w:rsidRPr="003A1FD5">
        <w:rPr>
          <w:color w:val="292929"/>
          <w:sz w:val="28"/>
          <w:szCs w:val="28"/>
          <w:lang w:val="kk-KZ"/>
        </w:rPr>
        <w:softHyphen/>
        <w:t>да бастауыш (EunSeok Elementery School), орта (DaeWon international Middle School) және жоғары мектеп</w:t>
      </w:r>
      <w:r w:rsidRPr="003A1FD5">
        <w:rPr>
          <w:color w:val="292929"/>
          <w:sz w:val="28"/>
          <w:szCs w:val="28"/>
          <w:lang w:val="kk-KZ"/>
        </w:rPr>
        <w:softHyphen/>
        <w:t>тер (DaeWon Foreign Language nigh</w:t>
      </w:r>
      <w:r w:rsidRPr="003A1FD5">
        <w:rPr>
          <w:color w:val="292929"/>
          <w:sz w:val="28"/>
          <w:szCs w:val="28"/>
          <w:lang w:val="kk-KZ"/>
        </w:rPr>
        <w:softHyphen/>
        <w:t xml:space="preserve"> School), сондай-ақ мүмкіндігі шек</w:t>
      </w:r>
      <w:r w:rsidRPr="003A1FD5">
        <w:rPr>
          <w:color w:val="292929"/>
          <w:sz w:val="28"/>
          <w:szCs w:val="28"/>
          <w:lang w:val="kk-KZ"/>
        </w:rPr>
        <w:softHyphen/>
        <w:t>теулі балаларға арналған арнайы мек</w:t>
      </w:r>
      <w:r w:rsidRPr="003A1FD5">
        <w:rPr>
          <w:color w:val="292929"/>
          <w:sz w:val="28"/>
          <w:szCs w:val="28"/>
          <w:lang w:val="kk-KZ"/>
        </w:rPr>
        <w:softHyphen/>
        <w:t>теп</w:t>
      </w:r>
      <w:r w:rsidRPr="003A1FD5">
        <w:rPr>
          <w:color w:val="292929"/>
          <w:sz w:val="28"/>
          <w:szCs w:val="28"/>
          <w:lang w:val="kk-KZ"/>
        </w:rPr>
        <w:softHyphen/>
        <w:t>тер (KyungWoоn School) бар.</w:t>
      </w:r>
    </w:p>
    <w:p w:rsidR="003A1FD5" w:rsidRPr="003A1FD5" w:rsidRDefault="003A1FD5" w:rsidP="00D426FB">
      <w:pPr>
        <w:pStyle w:val="a5"/>
        <w:shd w:val="clear" w:color="auto" w:fill="FFFFFF"/>
        <w:spacing w:before="0" w:beforeAutospacing="0" w:after="0" w:afterAutospacing="0"/>
        <w:ind w:firstLine="567"/>
        <w:jc w:val="both"/>
        <w:rPr>
          <w:color w:val="292929"/>
          <w:sz w:val="28"/>
          <w:szCs w:val="28"/>
          <w:lang w:val="kk-KZ"/>
        </w:rPr>
      </w:pPr>
      <w:r w:rsidRPr="003A1FD5">
        <w:rPr>
          <w:color w:val="292929"/>
          <w:sz w:val="28"/>
          <w:szCs w:val="28"/>
          <w:lang w:val="kk-KZ"/>
        </w:rPr>
        <w:t>Бір атап өтер жайт, мұнда мүмкіндігі шектеулі жандар мәселесіне баса назар аударылады екен. Осы бағытта жұмыс жасайтын мектептер базасында әр түрлі факультативті үйірмелер өткізу арқылы оқушылардың жан-жақты дамуына басты көңіл бөлінген. KyungWoоn мектебінің мақсаты – балаларды қоршаған ортаға зиян келтірмей, қоғамға бейімделе білуге дайындау. Аталмыш мектептегі сабақтар адамгершілік, кешенді білім беру, т.б. бірнеше санатта өтеді.</w:t>
      </w:r>
    </w:p>
    <w:p w:rsidR="003A1FD5" w:rsidRPr="003A1FD5" w:rsidRDefault="003A1FD5" w:rsidP="00E00A0C">
      <w:pPr>
        <w:pStyle w:val="a5"/>
        <w:spacing w:before="0" w:beforeAutospacing="0" w:after="0" w:afterAutospacing="0"/>
        <w:ind w:firstLine="567"/>
        <w:jc w:val="both"/>
        <w:rPr>
          <w:rStyle w:val="a4"/>
          <w:b w:val="0"/>
          <w:color w:val="333333"/>
          <w:sz w:val="28"/>
          <w:szCs w:val="28"/>
          <w:lang w:val="kk-KZ"/>
        </w:rPr>
      </w:pPr>
      <w:r w:rsidRPr="003A1FD5">
        <w:rPr>
          <w:rStyle w:val="a4"/>
          <w:b w:val="0"/>
          <w:color w:val="333333"/>
          <w:sz w:val="28"/>
          <w:szCs w:val="28"/>
        </w:rPr>
        <w:t xml:space="preserve">Балалар 8-14 жас аралығында бастауыш мектепте оқиды. Онда оқытылатын пәндер: корей тілі, математика, нақты ғылымдар, тіл, бейнелеу өнері. Әдетте барлық пәнді бір ғана мұғалім жүргізеді. Білім беру жүйесінің сатыларына өту емтихан балымен емес, оқушының жасына байланысты анықталады. Қазіргі таңда ағылшын тілі үшінші сыныптан бастап оқытылады. </w:t>
      </w:r>
    </w:p>
    <w:p w:rsidR="003A1FD5" w:rsidRPr="003A1FD5" w:rsidRDefault="003A1FD5" w:rsidP="00E00A0C">
      <w:pPr>
        <w:pStyle w:val="a5"/>
        <w:spacing w:before="0" w:beforeAutospacing="0" w:after="0" w:afterAutospacing="0"/>
        <w:ind w:firstLine="567"/>
        <w:jc w:val="both"/>
        <w:rPr>
          <w:color w:val="333333"/>
          <w:sz w:val="28"/>
          <w:szCs w:val="28"/>
          <w:lang w:val="kk-KZ"/>
        </w:rPr>
      </w:pPr>
      <w:r w:rsidRPr="003A1FD5">
        <w:rPr>
          <w:color w:val="333333"/>
          <w:sz w:val="28"/>
          <w:szCs w:val="28"/>
          <w:lang w:val="kk-KZ"/>
        </w:rPr>
        <w:t>Қоғамдық мектептерден басқа, жекеменшік мектептер жұмыс істейді. Мұндағы білім беру деңгейі өте жоғары, аз ғана оқушы үшін өте көп мұғалім жұмыс істейді. Ата-ана бір айға 130 доллар төлейді. Берілетін білім ақыға сай.</w:t>
      </w:r>
    </w:p>
    <w:p w:rsidR="00D426FB" w:rsidRDefault="003A1FD5" w:rsidP="00D426FB">
      <w:pPr>
        <w:pStyle w:val="a5"/>
        <w:spacing w:before="0" w:beforeAutospacing="0" w:after="0" w:afterAutospacing="0"/>
        <w:ind w:firstLine="567"/>
        <w:jc w:val="both"/>
        <w:rPr>
          <w:color w:val="333333"/>
          <w:sz w:val="28"/>
          <w:szCs w:val="28"/>
          <w:lang w:val="kk-KZ"/>
        </w:rPr>
      </w:pPr>
      <w:r w:rsidRPr="003A1FD5">
        <w:rPr>
          <w:color w:val="333333"/>
          <w:sz w:val="28"/>
          <w:szCs w:val="28"/>
          <w:lang w:val="kk-KZ"/>
        </w:rPr>
        <w:t>Орта мектепті 12-15 жас аралығындағы балалар оқиды. Басқаларына қарағанда орта мектептердің қоятын талабы көп. Мектеп формасы, шаш үлгісі қатаң қадағаланады. Күніне 6 негіз пән және жетінші мамандандыруға арналған пән жүреді.Пәндер жыл сайын өзгеріп тұрады. Аптаның бес күнінде сабақ жүреді, айдың кейбір сенбілерінде қосымша сабақтармен айналысады. Корея білім беру жүйесінде математика мен</w:t>
      </w:r>
      <w:r w:rsidR="00D426FB">
        <w:rPr>
          <w:color w:val="333333"/>
          <w:sz w:val="28"/>
          <w:szCs w:val="28"/>
          <w:lang w:val="kk-KZ"/>
        </w:rPr>
        <w:t xml:space="preserve"> ағылшынға баса көңіл бөлінеді.</w:t>
      </w:r>
    </w:p>
    <w:p w:rsidR="003A1FD5" w:rsidRPr="00D426FB" w:rsidRDefault="003A1FD5" w:rsidP="00D426FB">
      <w:pPr>
        <w:pStyle w:val="a5"/>
        <w:spacing w:before="0" w:beforeAutospacing="0" w:after="0" w:afterAutospacing="0"/>
        <w:ind w:firstLine="567"/>
        <w:jc w:val="both"/>
        <w:rPr>
          <w:color w:val="333333"/>
          <w:sz w:val="28"/>
          <w:szCs w:val="28"/>
          <w:lang w:val="kk-KZ"/>
        </w:rPr>
      </w:pPr>
      <w:r w:rsidRPr="003A1FD5">
        <w:rPr>
          <w:color w:val="000000"/>
          <w:sz w:val="28"/>
          <w:szCs w:val="28"/>
          <w:lang w:val="kk-KZ"/>
        </w:rPr>
        <w:t>Жалпы Корей оқушылары күндіз түні оқиды десек те болады. Оған мысал, жоғары мектептердің (high school) өзінде оқушылар он алты сағат мөлшерінде сабақ оқиды.</w:t>
      </w:r>
    </w:p>
    <w:p w:rsidR="003A1FD5" w:rsidRPr="003A1FD5" w:rsidRDefault="003A1FD5" w:rsidP="00E00A0C">
      <w:pPr>
        <w:spacing w:after="0" w:line="240" w:lineRule="auto"/>
        <w:ind w:firstLine="567"/>
        <w:jc w:val="both"/>
        <w:rPr>
          <w:rFonts w:ascii="Times New Roman" w:eastAsia="Times New Roman" w:hAnsi="Times New Roman"/>
          <w:i/>
          <w:color w:val="000000"/>
          <w:sz w:val="28"/>
          <w:szCs w:val="28"/>
          <w:lang w:val="kk-KZ" w:eastAsia="ru-RU"/>
        </w:rPr>
      </w:pPr>
      <w:r w:rsidRPr="003A1FD5">
        <w:rPr>
          <w:rFonts w:ascii="Times New Roman" w:eastAsia="Times New Roman" w:hAnsi="Times New Roman"/>
          <w:i/>
          <w:color w:val="000000"/>
          <w:sz w:val="28"/>
          <w:szCs w:val="28"/>
          <w:lang w:val="kk-KZ" w:eastAsia="ru-RU"/>
        </w:rPr>
        <w:t>Гёңбук шет тілдері жоғары мектебінің оқушыларына арналған күн режимі</w:t>
      </w:r>
    </w:p>
    <w:p w:rsidR="003A1FD5" w:rsidRPr="003A1FD5" w:rsidRDefault="003A1FD5" w:rsidP="00E00A0C">
      <w:pPr>
        <w:spacing w:after="0" w:line="240" w:lineRule="auto"/>
        <w:ind w:firstLine="567"/>
        <w:jc w:val="both"/>
        <w:rPr>
          <w:rFonts w:ascii="Times New Roman" w:eastAsia="Times New Roman" w:hAnsi="Times New Roman"/>
          <w:color w:val="000000"/>
          <w:sz w:val="28"/>
          <w:szCs w:val="28"/>
          <w:lang w:val="kk-KZ" w:eastAsia="ru-RU"/>
        </w:rPr>
      </w:pPr>
      <w:r w:rsidRPr="003A1FD5">
        <w:rPr>
          <w:rFonts w:ascii="Times New Roman" w:eastAsia="Times New Roman" w:hAnsi="Times New Roman"/>
          <w:color w:val="000000"/>
          <w:sz w:val="28"/>
          <w:szCs w:val="28"/>
          <w:lang w:val="kk-KZ" w:eastAsia="ru-RU"/>
        </w:rPr>
        <w:t>7.50 – Мектеп ресми түрде өз жұмысын бастайды.</w:t>
      </w:r>
    </w:p>
    <w:p w:rsidR="003A1FD5" w:rsidRPr="003A1FD5" w:rsidRDefault="003A1FD5" w:rsidP="00E00A0C">
      <w:pPr>
        <w:spacing w:after="0" w:line="240" w:lineRule="auto"/>
        <w:ind w:firstLine="567"/>
        <w:jc w:val="both"/>
        <w:rPr>
          <w:rFonts w:ascii="Times New Roman" w:eastAsia="Times New Roman" w:hAnsi="Times New Roman"/>
          <w:color w:val="000000"/>
          <w:sz w:val="28"/>
          <w:szCs w:val="28"/>
          <w:lang w:val="kk-KZ" w:eastAsia="ru-RU"/>
        </w:rPr>
      </w:pPr>
      <w:r w:rsidRPr="003A1FD5">
        <w:rPr>
          <w:rFonts w:ascii="Times New Roman" w:eastAsia="Times New Roman" w:hAnsi="Times New Roman"/>
          <w:color w:val="000000"/>
          <w:sz w:val="28"/>
          <w:szCs w:val="28"/>
          <w:lang w:val="kk-KZ" w:eastAsia="ru-RU"/>
        </w:rPr>
        <w:t>9.20 – Әрқайсысы бір сағат немесе 90 минуттан тұратын төрт сабақтың алғашқысы басталады.</w:t>
      </w:r>
    </w:p>
    <w:p w:rsidR="003A1FD5" w:rsidRPr="003A1FD5" w:rsidRDefault="003A1FD5" w:rsidP="00E00A0C">
      <w:pPr>
        <w:spacing w:after="0" w:line="240" w:lineRule="auto"/>
        <w:ind w:firstLine="567"/>
        <w:jc w:val="both"/>
        <w:rPr>
          <w:rFonts w:ascii="Times New Roman" w:eastAsia="Times New Roman" w:hAnsi="Times New Roman"/>
          <w:color w:val="000000"/>
          <w:sz w:val="28"/>
          <w:szCs w:val="28"/>
          <w:lang w:val="kk-KZ" w:eastAsia="ru-RU"/>
        </w:rPr>
      </w:pPr>
      <w:r w:rsidRPr="003A1FD5">
        <w:rPr>
          <w:rFonts w:ascii="Times New Roman" w:eastAsia="Times New Roman" w:hAnsi="Times New Roman"/>
          <w:color w:val="000000"/>
          <w:sz w:val="28"/>
          <w:szCs w:val="28"/>
          <w:lang w:val="kk-KZ" w:eastAsia="ru-RU"/>
        </w:rPr>
        <w:t xml:space="preserve">13.10 – Түскі ас. </w:t>
      </w:r>
    </w:p>
    <w:p w:rsidR="003A1FD5" w:rsidRPr="003A1FD5" w:rsidRDefault="003A1FD5" w:rsidP="00E00A0C">
      <w:pPr>
        <w:spacing w:after="0" w:line="240" w:lineRule="auto"/>
        <w:ind w:firstLine="567"/>
        <w:jc w:val="both"/>
        <w:rPr>
          <w:rFonts w:ascii="Times New Roman" w:eastAsia="Times New Roman" w:hAnsi="Times New Roman"/>
          <w:color w:val="000000"/>
          <w:sz w:val="28"/>
          <w:szCs w:val="28"/>
          <w:lang w:val="kk-KZ" w:eastAsia="ru-RU"/>
        </w:rPr>
      </w:pPr>
      <w:r w:rsidRPr="003A1FD5">
        <w:rPr>
          <w:rFonts w:ascii="Times New Roman" w:eastAsia="Times New Roman" w:hAnsi="Times New Roman"/>
          <w:color w:val="000000"/>
          <w:sz w:val="28"/>
          <w:szCs w:val="28"/>
          <w:lang w:val="kk-KZ" w:eastAsia="ru-RU"/>
        </w:rPr>
        <w:t>13.45 – Өзге сабақтар.</w:t>
      </w:r>
    </w:p>
    <w:p w:rsidR="003A1FD5" w:rsidRPr="003A1FD5" w:rsidRDefault="003A1FD5" w:rsidP="00E00A0C">
      <w:pPr>
        <w:spacing w:after="0" w:line="240" w:lineRule="auto"/>
        <w:ind w:firstLine="567"/>
        <w:jc w:val="both"/>
        <w:rPr>
          <w:rFonts w:ascii="Times New Roman" w:eastAsia="Times New Roman" w:hAnsi="Times New Roman"/>
          <w:color w:val="000000"/>
          <w:sz w:val="28"/>
          <w:szCs w:val="28"/>
          <w:lang w:val="kk-KZ" w:eastAsia="ru-RU"/>
        </w:rPr>
      </w:pPr>
      <w:r w:rsidRPr="003A1FD5">
        <w:rPr>
          <w:rFonts w:ascii="Times New Roman" w:eastAsia="Times New Roman" w:hAnsi="Times New Roman"/>
          <w:color w:val="000000"/>
          <w:sz w:val="28"/>
          <w:szCs w:val="28"/>
          <w:lang w:val="kk-KZ" w:eastAsia="ru-RU"/>
        </w:rPr>
        <w:t>16.00 – Оқушылар өз топтарымен бірге мектепте тазалық жұмыстарын жүргізеді.</w:t>
      </w:r>
    </w:p>
    <w:p w:rsidR="003A1FD5" w:rsidRPr="003A1FD5" w:rsidRDefault="003A1FD5" w:rsidP="00E00A0C">
      <w:pPr>
        <w:spacing w:after="0" w:line="240" w:lineRule="auto"/>
        <w:ind w:firstLine="567"/>
        <w:jc w:val="both"/>
        <w:rPr>
          <w:rFonts w:ascii="Times New Roman" w:eastAsia="Times New Roman" w:hAnsi="Times New Roman"/>
          <w:color w:val="000000"/>
          <w:sz w:val="28"/>
          <w:szCs w:val="28"/>
          <w:lang w:val="kk-KZ" w:eastAsia="ru-RU"/>
        </w:rPr>
      </w:pPr>
      <w:r w:rsidRPr="003A1FD5">
        <w:rPr>
          <w:rFonts w:ascii="Times New Roman" w:eastAsia="Times New Roman" w:hAnsi="Times New Roman"/>
          <w:color w:val="000000"/>
          <w:sz w:val="28"/>
          <w:szCs w:val="28"/>
          <w:lang w:val="kk-KZ" w:eastAsia="ru-RU"/>
        </w:rPr>
        <w:t>16.20 – Келесі сабақ.</w:t>
      </w:r>
    </w:p>
    <w:p w:rsidR="003A1FD5" w:rsidRPr="003A1FD5" w:rsidRDefault="003A1FD5" w:rsidP="00E00A0C">
      <w:pPr>
        <w:spacing w:after="0" w:line="240" w:lineRule="auto"/>
        <w:ind w:firstLine="567"/>
        <w:jc w:val="both"/>
        <w:rPr>
          <w:rFonts w:ascii="Times New Roman" w:eastAsia="Times New Roman" w:hAnsi="Times New Roman"/>
          <w:color w:val="000000"/>
          <w:sz w:val="28"/>
          <w:szCs w:val="28"/>
          <w:lang w:val="kk-KZ" w:eastAsia="ru-RU"/>
        </w:rPr>
      </w:pPr>
      <w:r w:rsidRPr="003A1FD5">
        <w:rPr>
          <w:rFonts w:ascii="Times New Roman" w:eastAsia="Times New Roman" w:hAnsi="Times New Roman"/>
          <w:color w:val="000000"/>
          <w:sz w:val="28"/>
          <w:szCs w:val="28"/>
          <w:lang w:val="kk-KZ" w:eastAsia="ru-RU"/>
        </w:rPr>
        <w:t>18.00 —  Кешкі ас.</w:t>
      </w:r>
    </w:p>
    <w:p w:rsidR="003A1FD5" w:rsidRPr="003A1FD5" w:rsidRDefault="003A1FD5" w:rsidP="00E00A0C">
      <w:pPr>
        <w:spacing w:after="0" w:line="240" w:lineRule="auto"/>
        <w:ind w:firstLine="567"/>
        <w:jc w:val="both"/>
        <w:rPr>
          <w:rFonts w:ascii="Times New Roman" w:eastAsia="Times New Roman" w:hAnsi="Times New Roman"/>
          <w:color w:val="000000"/>
          <w:sz w:val="28"/>
          <w:szCs w:val="28"/>
          <w:lang w:val="kk-KZ" w:eastAsia="ru-RU"/>
        </w:rPr>
      </w:pPr>
      <w:r w:rsidRPr="003A1FD5">
        <w:rPr>
          <w:rFonts w:ascii="Times New Roman" w:eastAsia="Times New Roman" w:hAnsi="Times New Roman"/>
          <w:color w:val="000000"/>
          <w:sz w:val="28"/>
          <w:szCs w:val="28"/>
          <w:lang w:val="kk-KZ" w:eastAsia="ru-RU"/>
        </w:rPr>
        <w:t>19.00 – Оқушыларды тізім бойынша түгендеу және өз бетімен сабақ оқуы. Арасында 30 минуттық үзілісі бар бұл оқу процесі әдетте түнгі 23.00-ге дейін ұласады. Ал емтихан уақыты кезінде түнгі 1.30-ға дейін немесе одан да кеш қалуы мүмкін.</w:t>
      </w:r>
    </w:p>
    <w:p w:rsidR="003A1FD5" w:rsidRPr="003A1FD5" w:rsidRDefault="003A1FD5" w:rsidP="00E00A0C">
      <w:pPr>
        <w:pStyle w:val="a5"/>
        <w:shd w:val="clear" w:color="auto" w:fill="FFFFFF"/>
        <w:spacing w:before="0" w:beforeAutospacing="0" w:after="0" w:afterAutospacing="0"/>
        <w:ind w:firstLine="567"/>
        <w:jc w:val="both"/>
        <w:rPr>
          <w:color w:val="333333"/>
          <w:sz w:val="28"/>
          <w:szCs w:val="28"/>
          <w:lang w:val="kk-KZ"/>
        </w:rPr>
      </w:pPr>
      <w:r w:rsidRPr="003A1FD5">
        <w:rPr>
          <w:color w:val="000000"/>
          <w:sz w:val="28"/>
          <w:szCs w:val="28"/>
          <w:lang w:val="kk-KZ"/>
        </w:rPr>
        <w:t xml:space="preserve">Корей елінде біздің елдегідей ҰБТ сияқты тестік жүйе жоқ. Олар Жоғарғы оқу орнына түсу ушін төрт пәннен емтихан тапсырады.Олар: ағылшын тілі, кәріс тілі, математика және жаратылыстану. </w:t>
      </w:r>
      <w:r w:rsidRPr="003A1FD5">
        <w:rPr>
          <w:color w:val="333333"/>
          <w:sz w:val="28"/>
          <w:szCs w:val="28"/>
          <w:lang w:val="kk-KZ"/>
        </w:rPr>
        <w:t xml:space="preserve">Емтиханнан өту өте қиын. Талапкерлер күні-түні дайындалады. Тіпті мектепте қона жатып дайындалатындар да бар екен. Ол үшін оқушыларға барлық жағдай жасалған. Оларды төсек-орынмен де қамтамасыз етеді. Емтиханға үш ай қалғанда елдегі бүкіл БАҚ тек емтихан жайлы жазып, талапкерлерді үздіксіз ақпараттандырып отырады. </w:t>
      </w:r>
    </w:p>
    <w:p w:rsidR="003A1FD5" w:rsidRPr="003A1FD5" w:rsidRDefault="003A1FD5" w:rsidP="00E00A0C">
      <w:pPr>
        <w:spacing w:after="0" w:line="240" w:lineRule="auto"/>
        <w:ind w:firstLine="567"/>
        <w:jc w:val="both"/>
        <w:rPr>
          <w:rFonts w:ascii="Times New Roman" w:eastAsia="Times New Roman" w:hAnsi="Times New Roman"/>
          <w:color w:val="000000"/>
          <w:sz w:val="28"/>
          <w:szCs w:val="28"/>
          <w:lang w:val="kk-KZ" w:eastAsia="ru-RU"/>
        </w:rPr>
      </w:pPr>
      <w:r w:rsidRPr="003A1FD5">
        <w:rPr>
          <w:rFonts w:ascii="Times New Roman" w:eastAsia="Times New Roman" w:hAnsi="Times New Roman"/>
          <w:color w:val="000000"/>
          <w:sz w:val="28"/>
          <w:szCs w:val="28"/>
          <w:lang w:val="kk-KZ" w:eastAsia="ru-RU"/>
        </w:rPr>
        <w:t xml:space="preserve">  Оңтүстік Кореядағы ең танымал университеттер қатарына </w:t>
      </w:r>
      <w:r w:rsidRPr="003A1FD5">
        <w:rPr>
          <w:rFonts w:ascii="Times New Roman" w:eastAsia="Times New Roman" w:hAnsi="Times New Roman"/>
          <w:b/>
          <w:bCs/>
          <w:i/>
          <w:iCs/>
          <w:color w:val="000000"/>
          <w:sz w:val="28"/>
          <w:szCs w:val="28"/>
          <w:lang w:val="kk-KZ" w:eastAsia="ru-RU"/>
        </w:rPr>
        <w:t xml:space="preserve">Сеул Ұлттық Университеті, Корей Университеті </w:t>
      </w:r>
      <w:r w:rsidRPr="003A1FD5">
        <w:rPr>
          <w:rFonts w:ascii="Times New Roman" w:eastAsia="Times New Roman" w:hAnsi="Times New Roman"/>
          <w:color w:val="000000"/>
          <w:sz w:val="28"/>
          <w:szCs w:val="28"/>
          <w:lang w:val="kk-KZ" w:eastAsia="ru-RU"/>
        </w:rPr>
        <w:t>және </w:t>
      </w:r>
      <w:r w:rsidRPr="003A1FD5">
        <w:rPr>
          <w:rFonts w:ascii="Times New Roman" w:eastAsia="Times New Roman" w:hAnsi="Times New Roman"/>
          <w:b/>
          <w:bCs/>
          <w:i/>
          <w:iCs/>
          <w:color w:val="000000"/>
          <w:sz w:val="28"/>
          <w:szCs w:val="28"/>
          <w:lang w:val="kk-KZ" w:eastAsia="ru-RU"/>
        </w:rPr>
        <w:t xml:space="preserve">Ионсей </w:t>
      </w:r>
      <w:r w:rsidRPr="003A1FD5">
        <w:rPr>
          <w:rFonts w:ascii="Times New Roman" w:eastAsia="Times New Roman" w:hAnsi="Times New Roman"/>
          <w:bCs/>
          <w:iCs/>
          <w:color w:val="000000"/>
          <w:sz w:val="28"/>
          <w:szCs w:val="28"/>
          <w:lang w:val="kk-KZ" w:eastAsia="ru-RU"/>
        </w:rPr>
        <w:t>жатады.</w:t>
      </w:r>
      <w:r w:rsidRPr="003A1FD5">
        <w:rPr>
          <w:rFonts w:ascii="Times New Roman" w:eastAsia="Times New Roman" w:hAnsi="Times New Roman"/>
          <w:b/>
          <w:bCs/>
          <w:i/>
          <w:iCs/>
          <w:color w:val="000000"/>
          <w:sz w:val="28"/>
          <w:szCs w:val="28"/>
          <w:lang w:val="kk-KZ" w:eastAsia="ru-RU"/>
        </w:rPr>
        <w:t xml:space="preserve"> </w:t>
      </w:r>
      <w:r w:rsidRPr="003A1FD5">
        <w:rPr>
          <w:rFonts w:ascii="Times New Roman" w:eastAsia="Times New Roman" w:hAnsi="Times New Roman"/>
          <w:bCs/>
          <w:iCs/>
          <w:color w:val="000000"/>
          <w:sz w:val="28"/>
          <w:szCs w:val="28"/>
          <w:lang w:val="kk-KZ" w:eastAsia="ru-RU"/>
        </w:rPr>
        <w:t>Бұл оқу орындарына</w:t>
      </w:r>
      <w:r w:rsidRPr="003A1FD5">
        <w:rPr>
          <w:rFonts w:ascii="Times New Roman" w:eastAsia="Times New Roman" w:hAnsi="Times New Roman"/>
          <w:color w:val="000000"/>
          <w:sz w:val="28"/>
          <w:szCs w:val="28"/>
          <w:lang w:val="kk-KZ" w:eastAsia="ru-RU"/>
        </w:rPr>
        <w:t> түскен оқушылар болашақта қалаған жұмыстарын өздері таңдай алады және кез-келген жұмыс орындарына бара алады. Алайда, аталған оқу орындарына түсу - оңай шаруа емес. Тек жақсылардың жақсысын ғана қабылдайды.</w:t>
      </w:r>
    </w:p>
    <w:p w:rsidR="003A1FD5" w:rsidRPr="003A1FD5" w:rsidRDefault="003A1FD5" w:rsidP="00E00A0C">
      <w:pPr>
        <w:spacing w:after="0" w:line="240" w:lineRule="auto"/>
        <w:ind w:firstLine="567"/>
        <w:jc w:val="both"/>
        <w:rPr>
          <w:rFonts w:ascii="Times New Roman" w:eastAsia="Times New Roman" w:hAnsi="Times New Roman"/>
          <w:color w:val="000000"/>
          <w:sz w:val="28"/>
          <w:szCs w:val="28"/>
          <w:lang w:val="kk-KZ" w:eastAsia="ru-RU"/>
        </w:rPr>
      </w:pPr>
      <w:r w:rsidRPr="003A1FD5">
        <w:rPr>
          <w:rFonts w:ascii="Times New Roman" w:eastAsia="Times New Roman" w:hAnsi="Times New Roman"/>
          <w:color w:val="000000"/>
          <w:sz w:val="28"/>
          <w:szCs w:val="28"/>
          <w:lang w:val="kk-KZ" w:eastAsia="ru-RU"/>
        </w:rPr>
        <w:t xml:space="preserve">Жұмыс орындары мен жоғары оқу орындарының арасындағы интеграцияға келетін болсақ, біздің елден аса айырмашылығы жоқ. Жалпы біздің елімізбен салыстырғанда ұқсас. Білім сапасы жоғары және барлық жағдай жасалынған университеттердің студенттерін қандай жұмыс орны болмасын қабылдауға дайын. Мысал келтірсем, біздің елімізде танымал университеттердің студенттерін, яғни ҚазҰУ, Евразия, КБТУ, Асфендияров сынды университеттің студенттері қайда барамын демейді, оларды кез-келген жұмыс беруші қабылдауға дайын. Корей елінде де дәл осылай десек те болады. </w:t>
      </w:r>
    </w:p>
    <w:p w:rsidR="003A1FD5" w:rsidRPr="003A1FD5" w:rsidRDefault="003A1FD5" w:rsidP="00E00A0C">
      <w:pPr>
        <w:spacing w:after="0" w:line="240" w:lineRule="auto"/>
        <w:ind w:firstLine="567"/>
        <w:jc w:val="both"/>
        <w:rPr>
          <w:rFonts w:ascii="Times New Roman" w:eastAsia="Times New Roman" w:hAnsi="Times New Roman"/>
          <w:color w:val="000000"/>
          <w:sz w:val="28"/>
          <w:szCs w:val="28"/>
          <w:lang w:val="kk-KZ" w:eastAsia="ru-RU"/>
        </w:rPr>
      </w:pPr>
      <w:r w:rsidRPr="003A1FD5">
        <w:rPr>
          <w:rFonts w:ascii="Times New Roman" w:eastAsia="Times New Roman" w:hAnsi="Times New Roman"/>
          <w:color w:val="000000"/>
          <w:sz w:val="28"/>
          <w:szCs w:val="28"/>
          <w:lang w:val="kk-KZ" w:eastAsia="ru-RU"/>
        </w:rPr>
        <w:t xml:space="preserve">Сонымен қатар, Корей елі студенттерінің көбі техникаға баса назар аударғандықтан, көбінесе олар техника саласында жұмыс істейді. Ал гуманитарлық бағытта жұмыс істейтін студенттер аз. Мұнда студенттерді техника көп қызықтырады, олар жаңа технология ойлап табуды, робот, машина сынды техникаларды жасауды қалайды. Корей елінің студенттері тек даму мақсатында жұмыс жасайды, және бұл елдің халқы демалу дегенді білмейтін өте еңбекқор халық. </w:t>
      </w:r>
    </w:p>
    <w:p w:rsidR="00D426FB" w:rsidRDefault="00D426FB" w:rsidP="00E00A0C">
      <w:pPr>
        <w:spacing w:after="0" w:line="240" w:lineRule="auto"/>
        <w:ind w:firstLine="567"/>
        <w:jc w:val="right"/>
        <w:rPr>
          <w:rFonts w:ascii="Times New Roman" w:hAnsi="Times New Roman"/>
          <w:b/>
          <w:i/>
          <w:sz w:val="28"/>
          <w:szCs w:val="28"/>
          <w:lang w:val="kk-KZ"/>
        </w:rPr>
      </w:pPr>
    </w:p>
    <w:p w:rsidR="006E220B" w:rsidRPr="00E00A0C" w:rsidRDefault="006E220B" w:rsidP="00E00A0C">
      <w:pPr>
        <w:spacing w:after="0" w:line="240" w:lineRule="auto"/>
        <w:ind w:firstLine="567"/>
        <w:jc w:val="right"/>
        <w:rPr>
          <w:rFonts w:ascii="Times New Roman" w:hAnsi="Times New Roman"/>
          <w:b/>
          <w:i/>
          <w:sz w:val="28"/>
          <w:szCs w:val="28"/>
          <w:lang w:val="kk-KZ"/>
        </w:rPr>
      </w:pPr>
      <w:r w:rsidRPr="00E00A0C">
        <w:rPr>
          <w:rFonts w:ascii="Times New Roman" w:hAnsi="Times New Roman"/>
          <w:b/>
          <w:i/>
          <w:sz w:val="28"/>
          <w:szCs w:val="28"/>
          <w:lang w:val="kk-KZ"/>
        </w:rPr>
        <w:t xml:space="preserve">Болат Жансая </w:t>
      </w:r>
    </w:p>
    <w:p w:rsidR="006E220B" w:rsidRPr="00E00A0C" w:rsidRDefault="006E220B" w:rsidP="00E00A0C">
      <w:pPr>
        <w:spacing w:after="0" w:line="240" w:lineRule="auto"/>
        <w:ind w:firstLine="567"/>
        <w:jc w:val="right"/>
        <w:rPr>
          <w:rFonts w:ascii="Times New Roman" w:hAnsi="Times New Roman"/>
          <w:b/>
          <w:i/>
          <w:sz w:val="28"/>
          <w:szCs w:val="28"/>
          <w:lang w:val="kk-KZ"/>
        </w:rPr>
      </w:pPr>
      <w:r w:rsidRPr="00E00A0C">
        <w:rPr>
          <w:rFonts w:ascii="Times New Roman" w:hAnsi="Times New Roman"/>
          <w:b/>
          <w:i/>
          <w:sz w:val="28"/>
          <w:szCs w:val="28"/>
          <w:lang w:val="kk-KZ"/>
        </w:rPr>
        <w:t xml:space="preserve">әлеуметтік жұмыс мамандығының 2 курс студенті </w:t>
      </w:r>
    </w:p>
    <w:p w:rsidR="006E220B" w:rsidRPr="00E00A0C" w:rsidRDefault="006E220B" w:rsidP="00E00A0C">
      <w:pPr>
        <w:pStyle w:val="a5"/>
        <w:spacing w:before="0" w:beforeAutospacing="0" w:after="0" w:afterAutospacing="0"/>
        <w:ind w:firstLine="567"/>
        <w:jc w:val="right"/>
        <w:rPr>
          <w:b/>
          <w:i/>
          <w:sz w:val="28"/>
          <w:szCs w:val="28"/>
          <w:lang w:val="kk-KZ"/>
        </w:rPr>
      </w:pPr>
      <w:r w:rsidRPr="00E00A0C">
        <w:rPr>
          <w:b/>
          <w:i/>
          <w:sz w:val="28"/>
          <w:szCs w:val="28"/>
          <w:lang w:val="kk-KZ"/>
        </w:rPr>
        <w:t xml:space="preserve">Ғылыми жетекшісі М.А. Султанова </w:t>
      </w:r>
    </w:p>
    <w:p w:rsidR="006E220B" w:rsidRPr="003A1FD5" w:rsidRDefault="006E220B" w:rsidP="00E00A0C">
      <w:pPr>
        <w:spacing w:after="0" w:line="240" w:lineRule="auto"/>
        <w:ind w:firstLine="567"/>
        <w:jc w:val="both"/>
        <w:rPr>
          <w:b/>
          <w:i/>
          <w:sz w:val="28"/>
          <w:szCs w:val="28"/>
          <w:lang w:val="kk-KZ"/>
        </w:rPr>
      </w:pPr>
    </w:p>
    <w:p w:rsidR="006E220B" w:rsidRPr="003A1FD5" w:rsidRDefault="00E00A0C" w:rsidP="00E00A0C">
      <w:pPr>
        <w:spacing w:after="0" w:line="240" w:lineRule="auto"/>
        <w:ind w:firstLine="567"/>
        <w:jc w:val="center"/>
        <w:rPr>
          <w:rFonts w:ascii="Times New Roman" w:hAnsi="Times New Roman" w:cs="Times New Roman"/>
          <w:b/>
          <w:sz w:val="28"/>
          <w:szCs w:val="28"/>
          <w:lang w:val="kk-KZ"/>
        </w:rPr>
      </w:pPr>
      <w:r w:rsidRPr="003A1FD5">
        <w:rPr>
          <w:rFonts w:ascii="Times New Roman" w:hAnsi="Times New Roman" w:cs="Times New Roman"/>
          <w:b/>
          <w:sz w:val="28"/>
          <w:szCs w:val="28"/>
          <w:lang w:val="kk-KZ"/>
        </w:rPr>
        <w:t>Жоғарғы оқу орнындағы болашақ жас мамандардың кәсіби құзіреттілігін арттыру жолдары</w:t>
      </w:r>
    </w:p>
    <w:p w:rsidR="006E220B" w:rsidRPr="003A1FD5" w:rsidRDefault="006E220B" w:rsidP="00E00A0C">
      <w:pPr>
        <w:spacing w:after="0" w:line="240" w:lineRule="auto"/>
        <w:ind w:firstLine="567"/>
        <w:jc w:val="center"/>
        <w:rPr>
          <w:rFonts w:ascii="Times New Roman" w:hAnsi="Times New Roman" w:cs="Times New Roman"/>
          <w:b/>
          <w:sz w:val="28"/>
          <w:szCs w:val="28"/>
          <w:lang w:val="kk-KZ"/>
        </w:rPr>
      </w:pPr>
    </w:p>
    <w:p w:rsidR="006E220B" w:rsidRPr="003A1FD5" w:rsidRDefault="006E220B" w:rsidP="00E00A0C">
      <w:pPr>
        <w:spacing w:after="0" w:line="240" w:lineRule="auto"/>
        <w:ind w:firstLine="567"/>
        <w:jc w:val="both"/>
        <w:rPr>
          <w:rFonts w:ascii="Times New Roman" w:hAnsi="Times New Roman" w:cs="Times New Roman"/>
          <w:sz w:val="28"/>
          <w:szCs w:val="28"/>
          <w:lang w:val="kk-KZ"/>
        </w:rPr>
      </w:pPr>
      <w:r w:rsidRPr="003A1FD5">
        <w:rPr>
          <w:rFonts w:ascii="Times New Roman" w:hAnsi="Times New Roman" w:cs="Times New Roman"/>
          <w:sz w:val="28"/>
          <w:szCs w:val="28"/>
          <w:lang w:val="kk-KZ"/>
        </w:rPr>
        <w:t>Білім беру саласында болашақ жас мамандардың құзіреттілігін қалыптастыруда кәсіби құзіреттілікті арттыру туралы көптеген ой-пікірлер айтылуда. Мамандардың кәсіби құзіреттілігі көп жағдайда оның біліктілігімен, іскерлік сапаларымен байланыста қарастырады.</w:t>
      </w:r>
    </w:p>
    <w:p w:rsidR="00D426FB" w:rsidRDefault="006E220B" w:rsidP="00D426FB">
      <w:pPr>
        <w:spacing w:after="0" w:line="240" w:lineRule="auto"/>
        <w:ind w:firstLine="567"/>
        <w:jc w:val="both"/>
        <w:rPr>
          <w:rFonts w:ascii="Times New Roman" w:hAnsi="Times New Roman" w:cs="Times New Roman"/>
          <w:sz w:val="28"/>
          <w:szCs w:val="28"/>
          <w:lang w:val="kk-KZ"/>
        </w:rPr>
      </w:pPr>
      <w:r w:rsidRPr="003A1FD5">
        <w:rPr>
          <w:rFonts w:ascii="Times New Roman" w:hAnsi="Times New Roman" w:cs="Times New Roman"/>
          <w:sz w:val="28"/>
          <w:szCs w:val="28"/>
          <w:lang w:val="kk-KZ"/>
        </w:rPr>
        <w:t>Білім мен ақпарат үстемдік құрған қоғамда білім беру жүйесі инновациялық экономиканың негізгі бөлігі болып табылады. Қатаң талаптары қалыптасып келе жатқан инновациялық экономика қай салада болса да, бүгінгі жас маманның құзыреттілігін, яғни өз саласы бойынша ой-пікірінің қалыптасуын, кәсібилігін, өмірдің өзгермелі жағдайына бейімділігін, оған сай өз білімін пайдалану ғана емес, оны қажеттікке қарай толықтырып отыруды талап етеді. Қазіргі таңда қалыптасып қалған білім, білік, дағдыға негізделген білім берудің нәтижелері мен жаңа әлеуметтік экономикалық қоғам қажеттіктері деңгейі арасындағы қайшылықтар айқын байқалуда. Өйткені, заман талабы жас мамандардың құзыреттілік сапаларын қоғамның жаңа құ</w:t>
      </w:r>
      <w:r w:rsidR="00D426FB">
        <w:rPr>
          <w:rFonts w:ascii="Times New Roman" w:hAnsi="Times New Roman" w:cs="Times New Roman"/>
          <w:sz w:val="28"/>
          <w:szCs w:val="28"/>
          <w:lang w:val="kk-KZ"/>
        </w:rPr>
        <w:t xml:space="preserve">рылымына сәйкес белгілеп отыр. </w:t>
      </w:r>
    </w:p>
    <w:p w:rsidR="006E220B" w:rsidRPr="00D426FB" w:rsidRDefault="006E220B" w:rsidP="00D426FB">
      <w:pPr>
        <w:spacing w:after="0" w:line="240" w:lineRule="auto"/>
        <w:ind w:firstLine="567"/>
        <w:jc w:val="both"/>
        <w:rPr>
          <w:rFonts w:ascii="Times New Roman" w:hAnsi="Times New Roman" w:cs="Times New Roman"/>
          <w:sz w:val="28"/>
          <w:szCs w:val="28"/>
          <w:lang w:val="kk-KZ"/>
        </w:rPr>
      </w:pPr>
      <w:r w:rsidRPr="003A1FD5">
        <w:rPr>
          <w:rFonts w:ascii="Times New Roman" w:eastAsia="Times New Roman" w:hAnsi="Times New Roman" w:cs="Times New Roman"/>
          <w:sz w:val="28"/>
          <w:szCs w:val="28"/>
          <w:lang w:val="kk-KZ" w:eastAsia="ru-RU"/>
        </w:rPr>
        <w:t>«Құзыреттілік» ұғымы  бүгінгі күні оқыту үрдісінде білімді қолданудың  ақырғы нәтижесі ретінде қарастырылуда. Оқыту үрдісінде «құзыреттілік» ұғымы студенттердің білімі мен тәжірибесін, дағдылары мен біліктерін белгілі бір мәселені шешуде қолдануы болып  табылады.</w:t>
      </w:r>
    </w:p>
    <w:p w:rsidR="00D426FB" w:rsidRDefault="006E220B" w:rsidP="00D426FB">
      <w:pPr>
        <w:spacing w:after="0" w:line="240" w:lineRule="auto"/>
        <w:ind w:firstLine="567"/>
        <w:jc w:val="both"/>
        <w:rPr>
          <w:rFonts w:ascii="Times New Roman" w:eastAsia="Times New Roman" w:hAnsi="Times New Roman" w:cs="Times New Roman"/>
          <w:sz w:val="28"/>
          <w:szCs w:val="28"/>
          <w:lang w:val="kk-KZ" w:eastAsia="ru-RU"/>
        </w:rPr>
      </w:pPr>
      <w:r w:rsidRPr="003A1FD5">
        <w:rPr>
          <w:rFonts w:ascii="Times New Roman" w:eastAsia="Times New Roman" w:hAnsi="Times New Roman" w:cs="Times New Roman"/>
          <w:sz w:val="28"/>
          <w:szCs w:val="28"/>
          <w:lang w:val="kk-KZ" w:eastAsia="ru-RU"/>
        </w:rPr>
        <w:t>«Құзыреттілік» терминін ХХ ғасырдың ортасында американдық ғалым Н.Хомский</w:t>
      </w:r>
      <w:r w:rsidRPr="003A1FD5">
        <w:rPr>
          <w:rFonts w:ascii="Times New Roman" w:eastAsia="Times New Roman" w:hAnsi="Times New Roman" w:cs="Times New Roman"/>
          <w:b/>
          <w:sz w:val="28"/>
          <w:szCs w:val="28"/>
          <w:lang w:val="kk-KZ" w:eastAsia="ru-RU"/>
        </w:rPr>
        <w:t xml:space="preserve"> </w:t>
      </w:r>
      <w:r w:rsidRPr="003A1FD5">
        <w:rPr>
          <w:rFonts w:ascii="Times New Roman" w:eastAsia="Times New Roman" w:hAnsi="Times New Roman" w:cs="Times New Roman"/>
          <w:sz w:val="28"/>
          <w:szCs w:val="28"/>
          <w:lang w:val="kk-KZ" w:eastAsia="ru-RU"/>
        </w:rPr>
        <w:t>енгізген болатын, бастапқыда ол ана тілінде нақты тілдік қызметті орындау үшін қажет қабі</w:t>
      </w:r>
      <w:r w:rsidR="00D426FB">
        <w:rPr>
          <w:rFonts w:ascii="Times New Roman" w:eastAsia="Times New Roman" w:hAnsi="Times New Roman" w:cs="Times New Roman"/>
          <w:sz w:val="28"/>
          <w:szCs w:val="28"/>
          <w:lang w:val="kk-KZ" w:eastAsia="ru-RU"/>
        </w:rPr>
        <w:t xml:space="preserve">леттіктер деген түсінік берді. </w:t>
      </w:r>
    </w:p>
    <w:p w:rsidR="006E220B" w:rsidRPr="003A1FD5" w:rsidRDefault="006E220B" w:rsidP="00D426FB">
      <w:pPr>
        <w:spacing w:after="0" w:line="240" w:lineRule="auto"/>
        <w:ind w:firstLine="567"/>
        <w:jc w:val="both"/>
        <w:rPr>
          <w:rFonts w:ascii="Times New Roman" w:eastAsia="Times New Roman" w:hAnsi="Times New Roman" w:cs="Times New Roman"/>
          <w:sz w:val="28"/>
          <w:szCs w:val="28"/>
          <w:lang w:val="kk-KZ" w:eastAsia="ru-RU"/>
        </w:rPr>
      </w:pPr>
      <w:r w:rsidRPr="003A1FD5">
        <w:rPr>
          <w:rFonts w:ascii="Times New Roman" w:eastAsia="Times New Roman" w:hAnsi="Times New Roman" w:cs="Times New Roman"/>
          <w:sz w:val="28"/>
          <w:szCs w:val="28"/>
          <w:lang w:val="kk-KZ" w:eastAsia="ru-RU"/>
        </w:rPr>
        <w:t xml:space="preserve">Құзыреттілік – студенттердің іс-әрекетін  меңгеруден көрінетін білім нәтижесі. Білім мазмұнын жаңалау – негізгі мақсат болып табылады. Басты мақсаттың бірі – білім игеру кезінде күтілетін нәтижеге қол жеткізу. Негізгі бағыт оқытушы жеке тұлғаға ауысады, яғни, жеке тұлға бұрын білімді қабылдаушы рөлін атқарса, ал  жаңа талап бойынша өздігінен білім алушы, үйренуші  ретінде танылады. Сондықтан жеке тұлғаның бейнесін бүгінгі заман талабына сай дайындауымыз керек. Бүгінде білім беру стратегиясын «құзыретті білім беру» деп те атап жүр. Құзыреттілік жеке тұлғаның танымы мен тәжірибесіне қатысты нәрсе. Студенттердің кәсіби құзыреттілік мәселелері туралы пікірлер отандық және шетелдік ғалымдар, педагогтар, психологтар еңбектерінде көрініс табуда. Оқыту үрдісіндегі құзыреттіліктерге ғалымдар әртүрлі анықтамалар берген. </w:t>
      </w:r>
    </w:p>
    <w:p w:rsidR="006E220B" w:rsidRPr="003A1FD5" w:rsidRDefault="006E220B" w:rsidP="00E00A0C">
      <w:pPr>
        <w:spacing w:after="0" w:line="240" w:lineRule="auto"/>
        <w:ind w:firstLine="567"/>
        <w:jc w:val="both"/>
        <w:rPr>
          <w:rFonts w:ascii="Times New Roman" w:eastAsia="Times New Roman" w:hAnsi="Times New Roman" w:cs="Times New Roman"/>
          <w:sz w:val="28"/>
          <w:szCs w:val="28"/>
          <w:lang w:val="kk-KZ" w:eastAsia="ru-RU"/>
        </w:rPr>
      </w:pPr>
      <w:r w:rsidRPr="003A1FD5">
        <w:rPr>
          <w:rFonts w:ascii="Times New Roman" w:eastAsia="Times New Roman" w:hAnsi="Times New Roman" w:cs="Times New Roman"/>
          <w:sz w:val="28"/>
          <w:szCs w:val="28"/>
          <w:lang w:val="kk-KZ" w:eastAsia="ru-RU"/>
        </w:rPr>
        <w:t>Айталық, ғалым С.М.Вешниякованың «Кәсіптік білім беру» сөздігінде: «Құзыреттілік (латын сөзі) competenens – қабілетті, қатысты деген мағынада. Белгілі бір саланың тұлғаларының білімінің, білігінің, тәжірибесінің сәйкестігінің мөлшері» деген анықтама берілген болса, А.В.Баранниковтің айтуынша: «Құзыреттілік дегеніміз өз бетінше іске асырылатын қабілеттілік, ол оқушының алған білімдеріне, өмірдегі тәжірибелеріне, құндылықтарына негізделеді». Ал ғалым Дж. Равен «құзыреттілік» терминіне жеке тұлғаның көп қасиеттерін топтайтын ұғым деген анықтама береді. Ғалымдардың пікірлерін басшылыққа ала отырып, біз «құзыреттілік» ұғымына – клиенттің жеке тұлғалық психологиялық ерекшеліктеріне байланысты меңгерген білімдерін, дағдылары мен біліктерін, танымдық және тәжірибелік іскерлігін   өмірде дұрыс қолдануы деген анықтама бере аламыз.[1, 51 б].</w:t>
      </w:r>
    </w:p>
    <w:p w:rsidR="006E220B" w:rsidRPr="003A1FD5" w:rsidRDefault="006E220B" w:rsidP="00E00A0C">
      <w:pPr>
        <w:spacing w:after="0" w:line="240" w:lineRule="auto"/>
        <w:ind w:firstLine="567"/>
        <w:jc w:val="both"/>
        <w:rPr>
          <w:rFonts w:ascii="Times New Roman" w:hAnsi="Times New Roman" w:cs="Times New Roman"/>
          <w:bCs/>
          <w:iCs/>
          <w:sz w:val="28"/>
          <w:szCs w:val="28"/>
          <w:lang w:val="kk-KZ"/>
        </w:rPr>
      </w:pPr>
      <w:r w:rsidRPr="003A1FD5">
        <w:rPr>
          <w:rFonts w:ascii="Times New Roman" w:hAnsi="Times New Roman" w:cs="Times New Roman"/>
          <w:bCs/>
          <w:iCs/>
          <w:sz w:val="28"/>
          <w:szCs w:val="28"/>
          <w:lang w:val="kk-KZ"/>
        </w:rPr>
        <w:t>Өмірдің өзгермелі жағдайында құзыретті тұрғыда білім берудің практикасы мен теориясының дәстүрлі мақсаты ретінде алға шығады. Құзыретті болу мен құзыретсіз болудың себептері бірдей, ол адамның жеке тұлғар етінде ахуалы. Немесе құзыреттіліктің бар-жоғын  анықтау үшін қарым-қатынас, жас маманның еңбек нәтижелері мен адами қарым-қатынаста, оның қорытындыларына қараппайымдау қажет. Мұның мағынасы жас мамандар өз әрекеті мен орындаған жұмысы кәсіби іс-әрекеттің белгіленген талаптарына жауап беретін және орындай алатын болса, кәсіби құзыретті болып саналады. Н.Г.Милорадованың айтуынша білім беру жүйесінде құзыреттілікті тудыратын төрт негіз бар (біріншісі – кәсіби-әдістемелік құзыреттілік, екіншісі – іс-әрекет негізіндегі құзыреттілік, үшіншісі әлеуметтік қарым-қатынас құзыреттілігі және төртіншісі – жеке тұлға негізіндегі құзыреттіліктер) сыншыл ойлауды, рефлексияны, өз позициясын анықтау қабілеттілігін, өздігінен бағалайтын ойдың дамуын және өмір бойы үйрену қабілеттілігін талап ететіні анық.</w:t>
      </w:r>
    </w:p>
    <w:p w:rsidR="006E220B" w:rsidRPr="003A1FD5" w:rsidRDefault="006E220B" w:rsidP="00E00A0C">
      <w:pPr>
        <w:spacing w:after="0" w:line="240" w:lineRule="auto"/>
        <w:ind w:firstLine="567"/>
        <w:jc w:val="both"/>
        <w:rPr>
          <w:rFonts w:ascii="Times New Roman" w:hAnsi="Times New Roman" w:cs="Times New Roman"/>
          <w:sz w:val="28"/>
          <w:szCs w:val="28"/>
          <w:lang w:val="kk-KZ"/>
        </w:rPr>
      </w:pPr>
      <w:r w:rsidRPr="003A1FD5">
        <w:rPr>
          <w:rFonts w:ascii="Times New Roman" w:hAnsi="Times New Roman" w:cs="Times New Roman"/>
          <w:sz w:val="28"/>
          <w:szCs w:val="28"/>
          <w:lang w:val="kk-KZ"/>
        </w:rPr>
        <w:t>Құзыреттіліктің заман талабына сай кез келген саланың маманы болуға мүмкіндік беретін басты екі түрі белгіленіп отыр. Олар – «пәндік» және «пәннен жоғары метапәндік» құзыреттіліктер. Атап айтқанда, «пәндік» құзыреттілікке белгілі бір пәнді меңгеруге немесе белгілі бір саланы меңгеруге қажетті білім мен білік жатқызылса, «пәннен жоғары метапәндік» құзыреттілік ретінде адамның өз білімін пайдалану және одан әрі дамытуға бағытталған ақпараттық, коммуникативтік, бірлесе жұмыс жасай алу қабілеттері, өз әрекеттерін басқару дағдылары сияқты қасиеттері жатқызылады.</w:t>
      </w:r>
    </w:p>
    <w:p w:rsidR="006E220B" w:rsidRPr="003A1FD5" w:rsidRDefault="006E220B" w:rsidP="00E00A0C">
      <w:pPr>
        <w:spacing w:after="0" w:line="240" w:lineRule="auto"/>
        <w:ind w:firstLine="567"/>
        <w:jc w:val="both"/>
        <w:rPr>
          <w:rFonts w:ascii="Times New Roman" w:hAnsi="Times New Roman" w:cs="Times New Roman"/>
          <w:sz w:val="28"/>
          <w:szCs w:val="28"/>
          <w:lang w:val="kk-KZ"/>
        </w:rPr>
      </w:pPr>
      <w:r w:rsidRPr="003A1FD5">
        <w:rPr>
          <w:rFonts w:ascii="Times New Roman" w:hAnsi="Times New Roman" w:cs="Times New Roman"/>
          <w:sz w:val="28"/>
          <w:szCs w:val="28"/>
          <w:lang w:val="kk-KZ"/>
        </w:rPr>
        <w:t xml:space="preserve">Еліміздің қоғамда болып жатқан әлеуметтік-экономикалық және саяси, мәдени өркендеуі өндірістің барлық салаларында қызмет жасайтын мамандарды даярлаудың сапасын жетілдіруді қажет етеді. Бұлар  білім беру мен тәрбиелеу ісін жаңаша сипатта жаңғырту, жетілдіру міндеттерін қамтитын білім беру жүйелерінің қабылдаған жаңа мазмұнды заңдар мен тұжырымдамаларда т.б. көрсетілген. </w:t>
      </w:r>
    </w:p>
    <w:p w:rsidR="006E220B" w:rsidRPr="003A1FD5" w:rsidRDefault="006E220B" w:rsidP="00E00A0C">
      <w:pPr>
        <w:spacing w:after="0" w:line="240" w:lineRule="auto"/>
        <w:ind w:firstLine="567"/>
        <w:jc w:val="both"/>
        <w:rPr>
          <w:rFonts w:ascii="Times New Roman" w:hAnsi="Times New Roman" w:cs="Times New Roman"/>
          <w:sz w:val="28"/>
          <w:szCs w:val="28"/>
          <w:lang w:val="kk-KZ"/>
        </w:rPr>
      </w:pPr>
      <w:r w:rsidRPr="003A1FD5">
        <w:rPr>
          <w:rFonts w:ascii="Times New Roman" w:hAnsi="Times New Roman" w:cs="Times New Roman"/>
          <w:sz w:val="28"/>
          <w:szCs w:val="28"/>
          <w:lang w:val="kk-KZ"/>
        </w:rPr>
        <w:t>Жоғары оқу орындарындағы студент тұлғасын қалыптастыру, олардың кәсіби маман ретінде көрінісін білдіретін құзыреттілігін мәдени тұрғыда қалыптастыру білім беру саласындағы маңызды мәселе.[2, 8 б].</w:t>
      </w:r>
    </w:p>
    <w:p w:rsidR="006E220B" w:rsidRPr="003A1FD5" w:rsidRDefault="006E220B" w:rsidP="00E00A0C">
      <w:pPr>
        <w:spacing w:after="0" w:line="240" w:lineRule="auto"/>
        <w:ind w:firstLine="567"/>
        <w:jc w:val="both"/>
        <w:rPr>
          <w:rFonts w:ascii="Times New Roman" w:hAnsi="Times New Roman" w:cs="Times New Roman"/>
          <w:sz w:val="28"/>
          <w:szCs w:val="28"/>
          <w:lang w:val="kk-KZ"/>
        </w:rPr>
      </w:pPr>
      <w:r w:rsidRPr="003A1FD5">
        <w:rPr>
          <w:rFonts w:ascii="Times New Roman" w:hAnsi="Times New Roman" w:cs="Times New Roman"/>
          <w:sz w:val="28"/>
          <w:szCs w:val="28"/>
          <w:lang w:val="kk-KZ"/>
        </w:rPr>
        <w:t xml:space="preserve">Педагогикалық-психологиялық әдебиеттердегі ғалымдардың зерттеулеріне қарағанда, кәсіби шеберліктің қалыптасуы мен даму үрдісінде екі ұғым: құзыреттілік (компетенттілік) және құзырет (компетенция) ұғымдары пайдаланып келеді. Оның біріншісіне «Қазақ Совет Энциклопедиясының» орысша-қазақша сөздігінде «хабардар, жетік, терең білетін» деп, ал екіншісіне «хабардарлық, міндет, қызмет бабы» деп анықтама берілген. Құзыреттілік түсінігі көп аспектілі жан-жақты ұғымды білдіреді. </w:t>
      </w:r>
    </w:p>
    <w:p w:rsidR="006E220B" w:rsidRPr="003A1FD5" w:rsidRDefault="006E220B" w:rsidP="00E00A0C">
      <w:pPr>
        <w:spacing w:after="0" w:line="240" w:lineRule="auto"/>
        <w:ind w:firstLine="567"/>
        <w:jc w:val="both"/>
        <w:rPr>
          <w:rFonts w:ascii="Times New Roman" w:hAnsi="Times New Roman" w:cs="Times New Roman"/>
          <w:b/>
          <w:i/>
          <w:sz w:val="28"/>
          <w:szCs w:val="28"/>
          <w:lang w:val="kk-KZ"/>
        </w:rPr>
      </w:pPr>
      <w:r w:rsidRPr="003A1FD5">
        <w:rPr>
          <w:rFonts w:ascii="Times New Roman" w:hAnsi="Times New Roman" w:cs="Times New Roman"/>
          <w:sz w:val="28"/>
          <w:szCs w:val="28"/>
          <w:lang w:val="kk-KZ"/>
        </w:rPr>
        <w:t xml:space="preserve"> Ғалымдар құзыреттіліктің табиғатын түсіндіру мақсатында оны білім, білік ұғымдары арқылы анықталатын тұлғаның жеке қасиеті </w:t>
      </w:r>
      <w:r w:rsidRPr="003A1FD5">
        <w:rPr>
          <w:rFonts w:ascii="Times New Roman" w:hAnsi="Times New Roman" w:cs="Times New Roman"/>
          <w:i/>
          <w:sz w:val="28"/>
          <w:szCs w:val="28"/>
          <w:lang w:val="kk-KZ"/>
        </w:rPr>
        <w:t>(Н. Кузьмина, А.Маркова, К. Махмурян, т.б.) немесе ерекше қабілеті (ДЖ. Равен, Р. Уайт, Х. Хершген, т.б.) деп түсіндіреді.</w:t>
      </w:r>
    </w:p>
    <w:p w:rsidR="006E220B" w:rsidRPr="003A1FD5" w:rsidRDefault="006E220B" w:rsidP="00E00A0C">
      <w:pPr>
        <w:spacing w:after="0" w:line="240" w:lineRule="auto"/>
        <w:ind w:firstLine="567"/>
        <w:jc w:val="both"/>
        <w:rPr>
          <w:rFonts w:ascii="Times New Roman" w:hAnsi="Times New Roman" w:cs="Times New Roman"/>
          <w:sz w:val="28"/>
          <w:szCs w:val="28"/>
          <w:lang w:val="kk-KZ"/>
        </w:rPr>
      </w:pPr>
      <w:r w:rsidRPr="003A1FD5">
        <w:rPr>
          <w:rFonts w:ascii="Times New Roman" w:hAnsi="Times New Roman" w:cs="Times New Roman"/>
          <w:bCs/>
          <w:sz w:val="28"/>
          <w:szCs w:val="28"/>
          <w:lang w:val="kk-KZ"/>
        </w:rPr>
        <w:t>Жас маманның кәсіби-тұлғалық құзіреттілігін қалыптастырудың негізгі шарттары:</w:t>
      </w:r>
    </w:p>
    <w:p w:rsidR="006E220B" w:rsidRPr="003A1FD5" w:rsidRDefault="006E220B" w:rsidP="00E00A0C">
      <w:pPr>
        <w:spacing w:after="0" w:line="240" w:lineRule="auto"/>
        <w:ind w:firstLine="567"/>
        <w:jc w:val="both"/>
        <w:rPr>
          <w:rFonts w:ascii="Times New Roman" w:hAnsi="Times New Roman" w:cs="Times New Roman"/>
          <w:sz w:val="28"/>
          <w:szCs w:val="28"/>
          <w:lang w:val="kk-KZ"/>
        </w:rPr>
      </w:pPr>
      <w:r w:rsidRPr="003A1FD5">
        <w:rPr>
          <w:rFonts w:ascii="Times New Roman" w:hAnsi="Times New Roman" w:cs="Times New Roman"/>
          <w:bCs/>
          <w:sz w:val="28"/>
          <w:szCs w:val="28"/>
          <w:lang w:val="kk-KZ"/>
        </w:rPr>
        <w:t>Ұйымдастырушылық</w:t>
      </w:r>
      <w:r w:rsidRPr="003A1FD5">
        <w:rPr>
          <w:rFonts w:ascii="Times New Roman" w:hAnsi="Times New Roman" w:cs="Times New Roman"/>
          <w:sz w:val="28"/>
          <w:szCs w:val="28"/>
          <w:lang w:val="kk-KZ"/>
        </w:rPr>
        <w:t>-басқарушылық- жұмыс жоспары, кесте жасау, құзіреттілік деңгейін анықтау критерийлерін әзірлеу, білімдік үрдісті материалдық-техникалық қамтамасыз ету.</w:t>
      </w:r>
    </w:p>
    <w:p w:rsidR="006E220B" w:rsidRPr="003A1FD5" w:rsidRDefault="006E220B" w:rsidP="00E00A0C">
      <w:pPr>
        <w:spacing w:after="0" w:line="240" w:lineRule="auto"/>
        <w:ind w:firstLine="567"/>
        <w:jc w:val="both"/>
        <w:rPr>
          <w:rFonts w:ascii="Times New Roman" w:hAnsi="Times New Roman" w:cs="Times New Roman"/>
          <w:sz w:val="28"/>
          <w:szCs w:val="28"/>
          <w:lang w:val="kk-KZ"/>
        </w:rPr>
      </w:pPr>
      <w:r w:rsidRPr="003A1FD5">
        <w:rPr>
          <w:rFonts w:ascii="Times New Roman" w:hAnsi="Times New Roman" w:cs="Times New Roman"/>
          <w:bCs/>
          <w:sz w:val="28"/>
          <w:szCs w:val="28"/>
          <w:lang w:val="kk-KZ"/>
        </w:rPr>
        <w:t>Оқу-әдістемелік</w:t>
      </w:r>
      <w:r w:rsidRPr="003A1FD5">
        <w:rPr>
          <w:rFonts w:ascii="Times New Roman" w:hAnsi="Times New Roman" w:cs="Times New Roman"/>
          <w:sz w:val="28"/>
          <w:szCs w:val="28"/>
          <w:lang w:val="kk-KZ"/>
        </w:rPr>
        <w:t>-сабақтың мазмұнын таңдау, түрлі курстарды кіріктіру, жетекші идеяларды айқындап алу.</w:t>
      </w:r>
    </w:p>
    <w:p w:rsidR="006E220B" w:rsidRPr="003A1FD5" w:rsidRDefault="006E220B" w:rsidP="00E00A0C">
      <w:pPr>
        <w:spacing w:after="0" w:line="240" w:lineRule="auto"/>
        <w:ind w:firstLine="567"/>
        <w:jc w:val="both"/>
        <w:rPr>
          <w:rFonts w:ascii="Times New Roman" w:hAnsi="Times New Roman" w:cs="Times New Roman"/>
          <w:sz w:val="28"/>
          <w:szCs w:val="28"/>
          <w:lang w:val="kk-KZ"/>
        </w:rPr>
      </w:pPr>
      <w:r w:rsidRPr="003A1FD5">
        <w:rPr>
          <w:rFonts w:ascii="Times New Roman" w:hAnsi="Times New Roman" w:cs="Times New Roman"/>
          <w:bCs/>
          <w:sz w:val="28"/>
          <w:szCs w:val="28"/>
          <w:lang w:val="kk-KZ"/>
        </w:rPr>
        <w:t>Технологиялық</w:t>
      </w:r>
      <w:r w:rsidRPr="003A1FD5">
        <w:rPr>
          <w:rFonts w:ascii="Times New Roman" w:hAnsi="Times New Roman" w:cs="Times New Roman"/>
          <w:b/>
          <w:sz w:val="28"/>
          <w:szCs w:val="28"/>
          <w:lang w:val="kk-KZ"/>
        </w:rPr>
        <w:t>-</w:t>
      </w:r>
      <w:r w:rsidRPr="003A1FD5">
        <w:rPr>
          <w:rFonts w:ascii="Times New Roman" w:hAnsi="Times New Roman" w:cs="Times New Roman"/>
          <w:sz w:val="28"/>
          <w:szCs w:val="28"/>
          <w:lang w:val="kk-KZ"/>
        </w:rPr>
        <w:t>бақылау-бағалау, кәсіптің белсенді түрлерін ұйымдастыру, құзіреттілікке енетін біліктердің тобын анықтау, инновациялық технологияларды қолдану.</w:t>
      </w:r>
    </w:p>
    <w:p w:rsidR="006E220B" w:rsidRPr="003A1FD5" w:rsidRDefault="006E220B" w:rsidP="00E00A0C">
      <w:pPr>
        <w:spacing w:after="0" w:line="240" w:lineRule="auto"/>
        <w:ind w:firstLine="567"/>
        <w:jc w:val="both"/>
        <w:rPr>
          <w:rFonts w:ascii="Times New Roman" w:hAnsi="Times New Roman" w:cs="Times New Roman"/>
          <w:sz w:val="28"/>
          <w:szCs w:val="28"/>
          <w:lang w:val="kk-KZ"/>
        </w:rPr>
      </w:pPr>
      <w:r w:rsidRPr="003A1FD5">
        <w:rPr>
          <w:rFonts w:ascii="Times New Roman" w:hAnsi="Times New Roman" w:cs="Times New Roman"/>
          <w:bCs/>
          <w:sz w:val="28"/>
          <w:szCs w:val="28"/>
          <w:lang w:val="kk-KZ"/>
        </w:rPr>
        <w:t>Психологиялық-педагогикалық</w:t>
      </w:r>
      <w:r w:rsidRPr="003A1FD5">
        <w:rPr>
          <w:rFonts w:ascii="Times New Roman" w:hAnsi="Times New Roman" w:cs="Times New Roman"/>
          <w:sz w:val="28"/>
          <w:szCs w:val="28"/>
          <w:lang w:val="kk-KZ"/>
        </w:rPr>
        <w:t>-мамандардың даму диагностикасын іске асыру, жұмыс уәжін ынталандыру жүйесі, мамандарды бірлесе басқаруға тарту.[2, 4-8 б].</w:t>
      </w:r>
    </w:p>
    <w:p w:rsidR="006E220B" w:rsidRPr="003A1FD5" w:rsidRDefault="006E220B" w:rsidP="00E00A0C">
      <w:pPr>
        <w:spacing w:after="0" w:line="240" w:lineRule="auto"/>
        <w:ind w:firstLine="567"/>
        <w:jc w:val="both"/>
        <w:rPr>
          <w:rFonts w:ascii="Times New Roman" w:hAnsi="Times New Roman" w:cs="Times New Roman"/>
          <w:sz w:val="28"/>
          <w:szCs w:val="28"/>
          <w:lang w:val="kk-KZ"/>
        </w:rPr>
      </w:pPr>
      <w:r w:rsidRPr="003A1FD5">
        <w:rPr>
          <w:rFonts w:ascii="Times New Roman" w:hAnsi="Times New Roman" w:cs="Times New Roman"/>
          <w:sz w:val="28"/>
          <w:szCs w:val="28"/>
          <w:lang w:val="kk-KZ"/>
        </w:rPr>
        <w:t>Жас маман – ақпараттанушы емес, клиенттің жекетұлғалық және интеллектуальды дамуын жобалаушы. Ал бұл жас маманның жоғары құзырлылықты, ұйымдастырушылық қабiлеттiлiктi, клиенттің қазiргi қоғамның түбегейлi өзгерiстерiне лайық бейiмдеу, олардың зерттеушiлiк дағдыларын дамыту бағыттарын талап етедi. Қазіргі кезеңде болашақ маманның кәсіби құзыреттілігінің даму үрдісіндегі мазмұны мен құрылымы анықталды. Олар: деңгейлік, міндеттік, профессио-графиялық.</w:t>
      </w:r>
    </w:p>
    <w:p w:rsidR="006E220B" w:rsidRPr="003A1FD5" w:rsidRDefault="006E220B" w:rsidP="00E00A0C">
      <w:pPr>
        <w:spacing w:after="0" w:line="240" w:lineRule="auto"/>
        <w:ind w:firstLine="567"/>
        <w:jc w:val="both"/>
        <w:rPr>
          <w:rFonts w:ascii="Times New Roman" w:hAnsi="Times New Roman" w:cs="Times New Roman"/>
          <w:sz w:val="28"/>
          <w:szCs w:val="28"/>
          <w:lang w:val="kk-KZ"/>
        </w:rPr>
      </w:pPr>
      <w:r w:rsidRPr="003A1FD5">
        <w:rPr>
          <w:rFonts w:ascii="Times New Roman" w:hAnsi="Times New Roman" w:cs="Times New Roman"/>
          <w:sz w:val="28"/>
          <w:szCs w:val="28"/>
          <w:lang w:val="kk-KZ"/>
        </w:rPr>
        <w:t>Жас мамандардың құзыреттіліктерін қалыптастырудың 8 деңгейiн қарастыруға болады.</w:t>
      </w:r>
    </w:p>
    <w:p w:rsidR="006E220B" w:rsidRPr="003A1FD5" w:rsidRDefault="006E220B" w:rsidP="00E00A0C">
      <w:pPr>
        <w:spacing w:after="0" w:line="240" w:lineRule="auto"/>
        <w:ind w:firstLine="567"/>
        <w:jc w:val="both"/>
        <w:rPr>
          <w:rFonts w:ascii="Times New Roman" w:hAnsi="Times New Roman" w:cs="Times New Roman"/>
          <w:sz w:val="28"/>
          <w:szCs w:val="28"/>
          <w:lang w:val="kk-KZ"/>
        </w:rPr>
      </w:pPr>
      <w:r w:rsidRPr="003A1FD5">
        <w:rPr>
          <w:rFonts w:ascii="Times New Roman" w:hAnsi="Times New Roman" w:cs="Times New Roman"/>
          <w:sz w:val="28"/>
          <w:szCs w:val="28"/>
          <w:lang w:val="kk-KZ"/>
        </w:rPr>
        <w:t>1.Пәндiк - мамандық қызметтерiне байланысты қойылатын проблемаларды шешу қабiлеттiлiгi.</w:t>
      </w:r>
    </w:p>
    <w:p w:rsidR="006E220B" w:rsidRPr="003A1FD5" w:rsidRDefault="006E220B" w:rsidP="00E00A0C">
      <w:pPr>
        <w:spacing w:after="0" w:line="240" w:lineRule="auto"/>
        <w:ind w:firstLine="567"/>
        <w:jc w:val="both"/>
        <w:rPr>
          <w:rFonts w:ascii="Times New Roman" w:hAnsi="Times New Roman" w:cs="Times New Roman"/>
          <w:sz w:val="28"/>
          <w:szCs w:val="28"/>
          <w:lang w:val="kk-KZ"/>
        </w:rPr>
      </w:pPr>
      <w:r w:rsidRPr="003A1FD5">
        <w:rPr>
          <w:rFonts w:ascii="Times New Roman" w:hAnsi="Times New Roman" w:cs="Times New Roman"/>
          <w:sz w:val="28"/>
          <w:szCs w:val="28"/>
          <w:lang w:val="kk-KZ"/>
        </w:rPr>
        <w:t>2. Аналитикалық бақылау - салалық iс-әрекеттерiн талдау мен бақылау мәселелерін шешу қабiлеттiлiгi</w:t>
      </w:r>
    </w:p>
    <w:p w:rsidR="006E220B" w:rsidRPr="003A1FD5" w:rsidRDefault="006E220B" w:rsidP="00E00A0C">
      <w:pPr>
        <w:spacing w:after="0" w:line="240" w:lineRule="auto"/>
        <w:ind w:firstLine="567"/>
        <w:jc w:val="both"/>
        <w:rPr>
          <w:rFonts w:ascii="Times New Roman" w:hAnsi="Times New Roman" w:cs="Times New Roman"/>
          <w:sz w:val="28"/>
          <w:szCs w:val="28"/>
          <w:lang w:val="kk-KZ"/>
        </w:rPr>
      </w:pPr>
      <w:r w:rsidRPr="003A1FD5">
        <w:rPr>
          <w:rFonts w:ascii="Times New Roman" w:hAnsi="Times New Roman" w:cs="Times New Roman"/>
          <w:sz w:val="28"/>
          <w:szCs w:val="28"/>
          <w:lang w:val="kk-KZ"/>
        </w:rPr>
        <w:t>3.Ұйымдастырушылық – мамандардың өзiндiк iс-әрекеттерiн ұйымдастыруға бағытталған мәселелерді шешу қабiлеттiлiгi</w:t>
      </w:r>
    </w:p>
    <w:p w:rsidR="006E220B" w:rsidRPr="003A1FD5" w:rsidRDefault="006E220B" w:rsidP="00E00A0C">
      <w:pPr>
        <w:spacing w:after="0" w:line="240" w:lineRule="auto"/>
        <w:ind w:firstLine="567"/>
        <w:jc w:val="both"/>
        <w:rPr>
          <w:rFonts w:ascii="Times New Roman" w:hAnsi="Times New Roman" w:cs="Times New Roman"/>
          <w:sz w:val="28"/>
          <w:szCs w:val="28"/>
          <w:lang w:val="kk-KZ"/>
        </w:rPr>
      </w:pPr>
      <w:r w:rsidRPr="003A1FD5">
        <w:rPr>
          <w:rFonts w:ascii="Times New Roman" w:hAnsi="Times New Roman" w:cs="Times New Roman"/>
          <w:sz w:val="28"/>
          <w:szCs w:val="28"/>
          <w:lang w:val="kk-KZ"/>
        </w:rPr>
        <w:t xml:space="preserve">4. Коммуникативтiк - «Маман-Клиент», «Клиент-Клиент», «Маман – Қабылданушы» және т.б. жүйелердегi қарым-қатынасты мәселелерді шешу қабiлетi. </w:t>
      </w:r>
    </w:p>
    <w:p w:rsidR="006E220B" w:rsidRPr="003A1FD5" w:rsidRDefault="006E220B" w:rsidP="00E00A0C">
      <w:pPr>
        <w:spacing w:after="0" w:line="240" w:lineRule="auto"/>
        <w:ind w:firstLine="567"/>
        <w:jc w:val="both"/>
        <w:rPr>
          <w:rFonts w:ascii="Times New Roman" w:hAnsi="Times New Roman" w:cs="Times New Roman"/>
          <w:sz w:val="28"/>
          <w:szCs w:val="28"/>
          <w:lang w:val="kk-KZ"/>
        </w:rPr>
      </w:pPr>
      <w:r w:rsidRPr="003A1FD5">
        <w:rPr>
          <w:rFonts w:ascii="Times New Roman" w:hAnsi="Times New Roman" w:cs="Times New Roman"/>
          <w:sz w:val="28"/>
          <w:szCs w:val="28"/>
          <w:lang w:val="kk-KZ"/>
        </w:rPr>
        <w:t>5.  Бейiмделген - қазiргi жағдайдың өзгерiстерi мен талаптарына сәйкес мәселелерді шешу қабiлеттiлiгi.</w:t>
      </w:r>
    </w:p>
    <w:p w:rsidR="006E220B" w:rsidRPr="003A1FD5" w:rsidRDefault="006E220B" w:rsidP="00E00A0C">
      <w:pPr>
        <w:spacing w:after="0" w:line="240" w:lineRule="auto"/>
        <w:ind w:firstLine="567"/>
        <w:jc w:val="both"/>
        <w:rPr>
          <w:rFonts w:ascii="Times New Roman" w:hAnsi="Times New Roman" w:cs="Times New Roman"/>
          <w:sz w:val="28"/>
          <w:szCs w:val="28"/>
          <w:lang w:val="kk-KZ"/>
        </w:rPr>
      </w:pPr>
      <w:r w:rsidRPr="003A1FD5">
        <w:rPr>
          <w:rFonts w:ascii="Times New Roman" w:hAnsi="Times New Roman" w:cs="Times New Roman"/>
          <w:sz w:val="28"/>
          <w:szCs w:val="28"/>
          <w:lang w:val="kk-KZ"/>
        </w:rPr>
        <w:t xml:space="preserve">6. Жобалық – жұмыс орны, жас маман және клиентті дамыту жобаларын шешу қабiлеттiлiгi. </w:t>
      </w:r>
    </w:p>
    <w:p w:rsidR="006E220B" w:rsidRPr="003A1FD5" w:rsidRDefault="006E220B" w:rsidP="00E00A0C">
      <w:pPr>
        <w:spacing w:after="0" w:line="240" w:lineRule="auto"/>
        <w:ind w:firstLine="567"/>
        <w:jc w:val="both"/>
        <w:rPr>
          <w:rFonts w:ascii="Times New Roman" w:hAnsi="Times New Roman" w:cs="Times New Roman"/>
          <w:sz w:val="28"/>
          <w:szCs w:val="28"/>
          <w:lang w:val="kk-KZ"/>
        </w:rPr>
      </w:pPr>
      <w:r w:rsidRPr="003A1FD5">
        <w:rPr>
          <w:rFonts w:ascii="Times New Roman" w:hAnsi="Times New Roman" w:cs="Times New Roman"/>
          <w:sz w:val="28"/>
          <w:szCs w:val="28"/>
          <w:lang w:val="kk-KZ"/>
        </w:rPr>
        <w:t>7. Ынталық-психологиялық – психологиялық, жеке тұлғалық, жеке тұлғалар арасындағы өзара қарама-қайшылықты шешу проблемаларының қабiлеттiлiгi.</w:t>
      </w:r>
    </w:p>
    <w:p w:rsidR="006E220B" w:rsidRPr="003A1FD5" w:rsidRDefault="006E220B" w:rsidP="00E00A0C">
      <w:pPr>
        <w:spacing w:after="0" w:line="240" w:lineRule="auto"/>
        <w:ind w:firstLine="567"/>
        <w:jc w:val="both"/>
        <w:rPr>
          <w:rFonts w:ascii="Times New Roman" w:hAnsi="Times New Roman" w:cs="Times New Roman"/>
          <w:sz w:val="28"/>
          <w:szCs w:val="28"/>
          <w:lang w:val="kk-KZ"/>
        </w:rPr>
      </w:pPr>
      <w:r w:rsidRPr="003A1FD5">
        <w:rPr>
          <w:rFonts w:ascii="Times New Roman" w:hAnsi="Times New Roman" w:cs="Times New Roman"/>
          <w:sz w:val="28"/>
          <w:szCs w:val="28"/>
          <w:lang w:val="kk-KZ"/>
        </w:rPr>
        <w:t>8. Ғылыми-iзденiстiк – жұмыс орны, жас маманның және клиенттің даму нәтижелерiн зерттеудi ұйымдастыру және оны өткiзу мәселелерін шешу қабiлеттiлiгi.</w:t>
      </w:r>
    </w:p>
    <w:p w:rsidR="006E220B" w:rsidRPr="003A1FD5" w:rsidRDefault="006E220B" w:rsidP="00E00A0C">
      <w:pPr>
        <w:spacing w:after="0" w:line="240" w:lineRule="auto"/>
        <w:ind w:firstLine="567"/>
        <w:jc w:val="both"/>
        <w:rPr>
          <w:rFonts w:ascii="Times New Roman" w:hAnsi="Times New Roman" w:cs="Times New Roman"/>
          <w:sz w:val="28"/>
          <w:szCs w:val="28"/>
          <w:lang w:val="kk-KZ"/>
        </w:rPr>
      </w:pPr>
      <w:r w:rsidRPr="003A1FD5">
        <w:rPr>
          <w:rFonts w:ascii="Times New Roman" w:hAnsi="Times New Roman" w:cs="Times New Roman"/>
          <w:sz w:val="28"/>
          <w:szCs w:val="28"/>
          <w:lang w:val="kk-KZ"/>
        </w:rPr>
        <w:t>Жас мамандардың кәсіби құзыреттілігін қалыптастырудың негізі кезеңдері төмендегідей анықталады:</w:t>
      </w:r>
    </w:p>
    <w:p w:rsidR="006E220B" w:rsidRPr="003A1FD5" w:rsidRDefault="006E220B" w:rsidP="00E00A0C">
      <w:pPr>
        <w:spacing w:after="0" w:line="240" w:lineRule="auto"/>
        <w:ind w:firstLine="567"/>
        <w:jc w:val="both"/>
        <w:rPr>
          <w:rFonts w:ascii="Times New Roman" w:hAnsi="Times New Roman" w:cs="Times New Roman"/>
          <w:sz w:val="28"/>
          <w:szCs w:val="28"/>
          <w:lang w:val="kk-KZ"/>
        </w:rPr>
      </w:pPr>
      <w:r w:rsidRPr="003A1FD5">
        <w:rPr>
          <w:rFonts w:ascii="Times New Roman" w:hAnsi="Times New Roman" w:cs="Times New Roman"/>
          <w:bCs/>
          <w:i/>
          <w:iCs/>
          <w:sz w:val="28"/>
          <w:szCs w:val="28"/>
          <w:lang w:val="kk-KZ"/>
        </w:rPr>
        <w:t>Білімділік:</w:t>
      </w:r>
      <w:r w:rsidRPr="003A1FD5">
        <w:rPr>
          <w:rFonts w:ascii="Times New Roman" w:hAnsi="Times New Roman" w:cs="Times New Roman"/>
          <w:bCs/>
          <w:sz w:val="28"/>
          <w:szCs w:val="28"/>
          <w:lang w:val="kk-KZ"/>
        </w:rPr>
        <w:t xml:space="preserve"> қабылданушының білім, білік, дағды жүйесімен қаруландыру.</w:t>
      </w:r>
    </w:p>
    <w:p w:rsidR="006E220B" w:rsidRPr="003A1FD5" w:rsidRDefault="006E220B" w:rsidP="00E00A0C">
      <w:pPr>
        <w:spacing w:after="0" w:line="240" w:lineRule="auto"/>
        <w:ind w:firstLine="567"/>
        <w:jc w:val="both"/>
        <w:rPr>
          <w:rFonts w:ascii="Times New Roman" w:hAnsi="Times New Roman" w:cs="Times New Roman"/>
          <w:sz w:val="28"/>
          <w:szCs w:val="28"/>
          <w:lang w:val="kk-KZ"/>
        </w:rPr>
      </w:pPr>
      <w:r w:rsidRPr="003A1FD5">
        <w:rPr>
          <w:rFonts w:ascii="Times New Roman" w:hAnsi="Times New Roman" w:cs="Times New Roman"/>
          <w:bCs/>
          <w:i/>
          <w:iCs/>
          <w:sz w:val="28"/>
          <w:szCs w:val="28"/>
          <w:lang w:val="kk-KZ"/>
        </w:rPr>
        <w:t>Тәрбиелік:</w:t>
      </w:r>
      <w:r w:rsidRPr="003A1FD5">
        <w:rPr>
          <w:rFonts w:ascii="Times New Roman" w:hAnsi="Times New Roman" w:cs="Times New Roman"/>
          <w:bCs/>
          <w:sz w:val="28"/>
          <w:szCs w:val="28"/>
          <w:lang w:val="kk-KZ"/>
        </w:rPr>
        <w:t xml:space="preserve"> клиенттің ғылыми дүниетанымын, тұлғаның адамгершілік қасиетін, көзқарастары мен сенімін өз ұстанымдарымен жүйелеу.</w:t>
      </w:r>
    </w:p>
    <w:p w:rsidR="006E220B" w:rsidRPr="003A1FD5" w:rsidRDefault="006E220B" w:rsidP="00E00A0C">
      <w:pPr>
        <w:spacing w:after="0" w:line="240" w:lineRule="auto"/>
        <w:ind w:firstLine="567"/>
        <w:jc w:val="both"/>
        <w:rPr>
          <w:rFonts w:ascii="Times New Roman" w:hAnsi="Times New Roman" w:cs="Times New Roman"/>
          <w:bCs/>
          <w:sz w:val="28"/>
          <w:szCs w:val="28"/>
          <w:lang w:val="kk-KZ"/>
        </w:rPr>
      </w:pPr>
      <w:r w:rsidRPr="003A1FD5">
        <w:rPr>
          <w:rFonts w:ascii="Times New Roman" w:hAnsi="Times New Roman" w:cs="Times New Roman"/>
          <w:bCs/>
          <w:i/>
          <w:iCs/>
          <w:sz w:val="28"/>
          <w:szCs w:val="28"/>
          <w:lang w:val="kk-KZ"/>
        </w:rPr>
        <w:t>Дамытушылық:</w:t>
      </w:r>
      <w:r w:rsidRPr="003A1FD5">
        <w:rPr>
          <w:rFonts w:ascii="Times New Roman" w:hAnsi="Times New Roman" w:cs="Times New Roman"/>
          <w:bCs/>
          <w:sz w:val="28"/>
          <w:szCs w:val="28"/>
          <w:lang w:val="kk-KZ"/>
        </w:rPr>
        <w:t xml:space="preserve"> қызмет ұсыну кезінде клиенттің танымдық қызығушылығын, шығармашылық қабілеттерін, жігерін, көңіл-күйін, тілі, жадысы, ынтасы, қиялы мен қабылдауы сияқты танымдық қабілеттерін саралау.</w:t>
      </w:r>
    </w:p>
    <w:p w:rsidR="006E220B" w:rsidRPr="003A1FD5" w:rsidRDefault="006E220B" w:rsidP="00E00A0C">
      <w:pPr>
        <w:spacing w:after="0" w:line="240" w:lineRule="auto"/>
        <w:ind w:firstLine="567"/>
        <w:jc w:val="both"/>
        <w:rPr>
          <w:rFonts w:ascii="Times New Roman" w:hAnsi="Times New Roman" w:cs="Times New Roman"/>
          <w:bCs/>
          <w:sz w:val="28"/>
          <w:szCs w:val="28"/>
          <w:lang w:val="kk-KZ"/>
        </w:rPr>
      </w:pPr>
      <w:r w:rsidRPr="003A1FD5">
        <w:rPr>
          <w:rFonts w:ascii="Times New Roman" w:hAnsi="Times New Roman" w:cs="Times New Roman"/>
          <w:bCs/>
          <w:sz w:val="28"/>
          <w:szCs w:val="28"/>
          <w:lang w:val="kk-KZ"/>
        </w:rPr>
        <w:t xml:space="preserve">Клиент жағдайының  көтерілуін, жетістігін ескере отырып іс-жүзінде орындалған және жоспарланған мәселелерді салыстыру арқылы өз іс-әрекетінің соңғы нәтижесін бағалау мақсатында жүргізілген мақсаттың мазмұны мен міндеттеріне шын жүректен ой-тұрғысында жүйелеп орналастыру болып табылады.[3, 25 б].                    </w:t>
      </w:r>
    </w:p>
    <w:p w:rsidR="006E220B" w:rsidRPr="003A1FD5" w:rsidRDefault="006E220B" w:rsidP="00E00A0C">
      <w:pPr>
        <w:tabs>
          <w:tab w:val="left" w:pos="-1260"/>
        </w:tabs>
        <w:spacing w:after="0" w:line="240" w:lineRule="auto"/>
        <w:ind w:firstLine="567"/>
        <w:jc w:val="both"/>
        <w:rPr>
          <w:rFonts w:ascii="Times New Roman" w:eastAsia="Times New Roman" w:hAnsi="Times New Roman" w:cs="Times New Roman"/>
          <w:sz w:val="28"/>
          <w:szCs w:val="28"/>
          <w:lang w:val="kk-KZ" w:eastAsia="ru-RU"/>
        </w:rPr>
      </w:pPr>
      <w:r w:rsidRPr="003A1FD5">
        <w:rPr>
          <w:rFonts w:ascii="Times New Roman" w:eastAsia="Times New Roman" w:hAnsi="Times New Roman" w:cs="Times New Roman"/>
          <w:sz w:val="28"/>
          <w:szCs w:val="28"/>
          <w:lang w:val="kk-KZ" w:eastAsia="ru-RU"/>
        </w:rPr>
        <w:t>Ал ұрпақ тәрбиелеуде студенттерді бүгінгі заманның талабына сай оқытудағы басты мақсат, яғни жан-жақты жетілген, өз  тарихының өткеніне көз жүгіртетін, қоғамның даму үрдісіне өзінше баға бере алатын ұлтжанды, патриот азаматын қалыптастыру</w:t>
      </w:r>
      <w:r w:rsidRPr="003A1FD5">
        <w:rPr>
          <w:rFonts w:ascii="Calibri" w:eastAsia="Times New Roman" w:hAnsi="Calibri" w:cs="Times New Roman"/>
          <w:sz w:val="28"/>
          <w:szCs w:val="28"/>
          <w:lang w:val="kk-KZ" w:eastAsia="ru-RU"/>
        </w:rPr>
        <w:t xml:space="preserve">. </w:t>
      </w:r>
    </w:p>
    <w:p w:rsidR="006E220B" w:rsidRPr="003A1FD5" w:rsidRDefault="006E220B" w:rsidP="00E00A0C">
      <w:pPr>
        <w:tabs>
          <w:tab w:val="left" w:pos="-1260"/>
        </w:tabs>
        <w:spacing w:after="0" w:line="240" w:lineRule="auto"/>
        <w:ind w:firstLine="567"/>
        <w:jc w:val="both"/>
        <w:rPr>
          <w:rFonts w:ascii="Times New Roman" w:eastAsia="Times New Roman" w:hAnsi="Times New Roman" w:cs="Times New Roman"/>
          <w:sz w:val="28"/>
          <w:szCs w:val="28"/>
          <w:lang w:val="kk-KZ" w:eastAsia="ru-RU"/>
        </w:rPr>
      </w:pPr>
      <w:r w:rsidRPr="003A1FD5">
        <w:rPr>
          <w:rFonts w:ascii="Times New Roman" w:eastAsia="Times New Roman" w:hAnsi="Times New Roman" w:cs="Times New Roman"/>
          <w:color w:val="000000"/>
          <w:sz w:val="28"/>
          <w:szCs w:val="28"/>
          <w:lang w:val="kk-KZ" w:eastAsia="ru-RU"/>
        </w:rPr>
        <w:t xml:space="preserve">Елбасы Н.Ә.Назарбаев  «Қазақстан-2050» Стратегиясы қалыптасқан мемлекеттің жаңа саяси бағыты» атты Жолдауында «Білім және кәсіби машық – заманауи білім беру жүйесінің, кадр даярлау мен қайта даярлаудың негізгі бағдары. Бәсекеге қабілетті дамыған мемлекет болу үшін біз сауаттылығы  жоғары елге айналуымыз керек. Барлық жеткіншек ұрпақтың функционалдық сауаттылығына да зор көңіл бөлу қажет», – деп атап көрсетті. Сондықтан білім берудің мазмұнын жетілдіре отырып, үздіксіз білім беру арқылы оларды кәсіби тұрғыдан жан-жақты жетілдіру мәселесі бүгінде  күн тәртібіне қойылып отырғанын көріп отырмыз. </w:t>
      </w:r>
      <w:r w:rsidRPr="003A1FD5">
        <w:rPr>
          <w:rFonts w:ascii="Times New Roman" w:eastAsia="Times New Roman" w:hAnsi="Times New Roman" w:cs="Times New Roman"/>
          <w:sz w:val="28"/>
          <w:szCs w:val="28"/>
          <w:lang w:val="kk-KZ" w:eastAsia="ru-RU"/>
        </w:rPr>
        <w:t xml:space="preserve">Бүгінгі күні </w:t>
      </w:r>
      <w:r w:rsidRPr="003A1FD5">
        <w:rPr>
          <w:rFonts w:ascii="Times New Roman" w:eastAsia="Times New Roman" w:hAnsi="Times New Roman" w:cs="Times New Roman"/>
          <w:color w:val="000000"/>
          <w:sz w:val="28"/>
          <w:szCs w:val="28"/>
          <w:lang w:val="kk-KZ" w:eastAsia="ru-RU"/>
        </w:rPr>
        <w:t>«</w:t>
      </w:r>
      <w:r w:rsidRPr="003A1FD5">
        <w:rPr>
          <w:rFonts w:ascii="Times New Roman" w:eastAsia="Times New Roman" w:hAnsi="Times New Roman" w:cs="Times New Roman"/>
          <w:sz w:val="28"/>
          <w:szCs w:val="28"/>
          <w:lang w:val="kk-KZ" w:eastAsia="ru-RU"/>
        </w:rPr>
        <w:t>құзыреттілік» ұғымы білім алу үдерісінде білімді қолданудың негізгі нәтижесі ретінде қарастырылуда.</w:t>
      </w:r>
    </w:p>
    <w:p w:rsidR="006E220B" w:rsidRPr="003A1FD5" w:rsidRDefault="006E220B" w:rsidP="00E00A0C">
      <w:pPr>
        <w:spacing w:after="0" w:line="240" w:lineRule="auto"/>
        <w:ind w:firstLine="567"/>
        <w:jc w:val="both"/>
        <w:rPr>
          <w:rFonts w:ascii="Times New Roman" w:eastAsia="Times New Roman" w:hAnsi="Times New Roman" w:cs="Times New Roman"/>
          <w:sz w:val="28"/>
          <w:szCs w:val="28"/>
          <w:lang w:val="kk-KZ" w:eastAsia="ru-RU"/>
        </w:rPr>
      </w:pPr>
      <w:r w:rsidRPr="003A1FD5">
        <w:rPr>
          <w:rFonts w:ascii="Times New Roman" w:eastAsia="Times New Roman" w:hAnsi="Times New Roman" w:cs="Times New Roman"/>
          <w:color w:val="000000"/>
          <w:sz w:val="28"/>
          <w:szCs w:val="28"/>
          <w:lang w:val="kk-KZ" w:eastAsia="ru-RU"/>
        </w:rPr>
        <w:t>Құзыреттілік – бұл алынған білімдер мен біліктерді іс-жүзінде, күнделікті өмірде қандай да бір практикалық және теориялық мәселелерді шешуге қолдана алу қабілеттілігін айтады. Сонымен, оқытудағы құзыреттілік  тәсіл білім беру нәтижесі ретіндегі оқыту сапасын қамтамасыз етеді, ал ол өз кезегінде кешенді әдіс-тәсілдерді жүзеге асыруды, оқыту сапасын бағалаудың біртұтас жүйесін құруды талап етеді. Демек «құзырет» және «құзыреттілік» ұғымдарын қызмет көрсету үдерісіне енгізу білім берудің мазмұны мен әдістерін өзгертуді, іс-әрекет түрлерін нақтылауды талап етеді.</w:t>
      </w:r>
    </w:p>
    <w:p w:rsidR="006E220B" w:rsidRPr="003A1FD5" w:rsidRDefault="006E220B" w:rsidP="00E00A0C">
      <w:pPr>
        <w:spacing w:after="0" w:line="240" w:lineRule="auto"/>
        <w:ind w:firstLine="567"/>
        <w:jc w:val="both"/>
        <w:rPr>
          <w:rFonts w:ascii="Times New Roman" w:eastAsia="Times New Roman" w:hAnsi="Times New Roman" w:cs="Times New Roman"/>
          <w:sz w:val="28"/>
          <w:szCs w:val="28"/>
          <w:lang w:val="kk-KZ" w:eastAsia="ru-RU"/>
        </w:rPr>
      </w:pPr>
      <w:r w:rsidRPr="003A1FD5">
        <w:rPr>
          <w:rFonts w:ascii="Times New Roman" w:eastAsia="Times New Roman" w:hAnsi="Times New Roman" w:cs="Times New Roman"/>
          <w:color w:val="000000"/>
          <w:sz w:val="28"/>
          <w:szCs w:val="28"/>
          <w:lang w:val="kk-KZ" w:eastAsia="ru-RU"/>
        </w:rPr>
        <w:t xml:space="preserve"> Аталған «құзыреттілік», «құзыр» ұғымдарының қолданыстағы білім, білік, дағдыдан айырмасы бар. </w:t>
      </w:r>
    </w:p>
    <w:p w:rsidR="006E220B" w:rsidRPr="003A1FD5" w:rsidRDefault="006E220B" w:rsidP="00E00A0C">
      <w:pPr>
        <w:tabs>
          <w:tab w:val="num" w:pos="720"/>
        </w:tabs>
        <w:spacing w:after="0" w:line="240" w:lineRule="auto"/>
        <w:ind w:firstLine="567"/>
        <w:jc w:val="both"/>
        <w:rPr>
          <w:rFonts w:ascii="Times New Roman" w:eastAsia="Times New Roman" w:hAnsi="Times New Roman" w:cs="Times New Roman"/>
          <w:sz w:val="28"/>
          <w:szCs w:val="28"/>
          <w:lang w:val="kk-KZ" w:eastAsia="ru-RU"/>
        </w:rPr>
      </w:pPr>
      <w:r w:rsidRPr="003A1FD5">
        <w:rPr>
          <w:rFonts w:ascii="Symbol" w:eastAsia="Times New Roman" w:hAnsi="Symbol" w:cs="Times New Roman"/>
          <w:sz w:val="28"/>
          <w:szCs w:val="28"/>
          <w:lang w:val="kk-KZ" w:eastAsia="ru-RU"/>
        </w:rPr>
        <w:t></w:t>
      </w:r>
      <w:r w:rsidRPr="003A1FD5">
        <w:rPr>
          <w:rFonts w:ascii="Symbol" w:eastAsia="Times New Roman" w:hAnsi="Symbol" w:cs="Times New Roman"/>
          <w:sz w:val="28"/>
          <w:szCs w:val="28"/>
          <w:lang w:val="kk-KZ" w:eastAsia="ru-RU"/>
        </w:rPr>
        <w:t></w:t>
      </w:r>
      <w:r w:rsidRPr="003A1FD5">
        <w:rPr>
          <w:rFonts w:ascii="Times New Roman" w:eastAsia="Times New Roman" w:hAnsi="Times New Roman" w:cs="Times New Roman"/>
          <w:color w:val="000000"/>
          <w:sz w:val="28"/>
          <w:szCs w:val="28"/>
          <w:lang w:val="kk-KZ" w:eastAsia="ru-RU"/>
        </w:rPr>
        <w:t xml:space="preserve">білімнен айырмасы – қызмет жөніндегі ақпараттық сипатта емес, өнімді қызмет формасы түрінде байқалады;                                                                                                                                    </w:t>
      </w:r>
    </w:p>
    <w:p w:rsidR="006E220B" w:rsidRPr="003A1FD5" w:rsidRDefault="006E220B" w:rsidP="00E00A0C">
      <w:pPr>
        <w:tabs>
          <w:tab w:val="num" w:pos="720"/>
        </w:tabs>
        <w:spacing w:after="0" w:line="240" w:lineRule="auto"/>
        <w:ind w:firstLine="567"/>
        <w:jc w:val="both"/>
        <w:rPr>
          <w:rFonts w:ascii="Times New Roman" w:eastAsia="Times New Roman" w:hAnsi="Times New Roman" w:cs="Times New Roman"/>
          <w:sz w:val="28"/>
          <w:szCs w:val="28"/>
          <w:lang w:val="kk-KZ" w:eastAsia="ru-RU"/>
        </w:rPr>
      </w:pPr>
      <w:r w:rsidRPr="003A1FD5">
        <w:rPr>
          <w:rFonts w:ascii="Symbol" w:eastAsia="Times New Roman" w:hAnsi="Symbol" w:cs="Times New Roman"/>
          <w:sz w:val="28"/>
          <w:szCs w:val="28"/>
          <w:lang w:val="kk-KZ" w:eastAsia="ru-RU"/>
        </w:rPr>
        <w:t></w:t>
      </w:r>
      <w:r w:rsidRPr="003A1FD5">
        <w:rPr>
          <w:rFonts w:ascii="Symbol" w:eastAsia="Times New Roman" w:hAnsi="Symbol" w:cs="Times New Roman"/>
          <w:sz w:val="28"/>
          <w:szCs w:val="28"/>
          <w:lang w:val="kk-KZ" w:eastAsia="ru-RU"/>
        </w:rPr>
        <w:t></w:t>
      </w:r>
      <w:r w:rsidRPr="003A1FD5">
        <w:rPr>
          <w:rFonts w:ascii="Symbol" w:eastAsia="Times New Roman" w:hAnsi="Symbol" w:cs="Times New Roman"/>
          <w:sz w:val="28"/>
          <w:szCs w:val="28"/>
          <w:lang w:val="kk-KZ" w:eastAsia="ru-RU"/>
        </w:rPr>
        <w:t></w:t>
      </w:r>
      <w:r w:rsidRPr="003A1FD5">
        <w:rPr>
          <w:rFonts w:ascii="Symbol" w:eastAsia="Times New Roman" w:hAnsi="Symbol" w:cs="Times New Roman"/>
          <w:sz w:val="28"/>
          <w:szCs w:val="28"/>
          <w:lang w:val="kk-KZ" w:eastAsia="ru-RU"/>
        </w:rPr>
        <w:t></w:t>
      </w:r>
      <w:r w:rsidRPr="003A1FD5">
        <w:rPr>
          <w:rFonts w:ascii="Symbol" w:eastAsia="Times New Roman" w:hAnsi="Symbol" w:cs="Times New Roman"/>
          <w:sz w:val="28"/>
          <w:szCs w:val="28"/>
          <w:lang w:val="kk-KZ" w:eastAsia="ru-RU"/>
        </w:rPr>
        <w:t></w:t>
      </w:r>
      <w:r w:rsidRPr="003A1FD5">
        <w:rPr>
          <w:rFonts w:ascii="Symbol" w:eastAsia="Times New Roman" w:hAnsi="Symbol" w:cs="Times New Roman"/>
          <w:sz w:val="28"/>
          <w:szCs w:val="28"/>
          <w:lang w:val="kk-KZ" w:eastAsia="ru-RU"/>
        </w:rPr>
        <w:t></w:t>
      </w:r>
      <w:r w:rsidRPr="003A1FD5">
        <w:rPr>
          <w:rFonts w:ascii="Symbol" w:eastAsia="Times New Roman" w:hAnsi="Symbol" w:cs="Times New Roman"/>
          <w:sz w:val="28"/>
          <w:szCs w:val="28"/>
          <w:lang w:val="kk-KZ" w:eastAsia="ru-RU"/>
        </w:rPr>
        <w:t></w:t>
      </w:r>
      <w:r w:rsidRPr="003A1FD5">
        <w:rPr>
          <w:rFonts w:ascii="Times New Roman" w:eastAsia="Times New Roman" w:hAnsi="Times New Roman" w:cs="Times New Roman"/>
          <w:color w:val="000000"/>
          <w:sz w:val="28"/>
          <w:szCs w:val="28"/>
          <w:lang w:val="kk-KZ" w:eastAsia="ru-RU"/>
        </w:rPr>
        <w:t xml:space="preserve">дағдыдан айырмасы – оқыған материалды топтастыра, құбылыстарды, заңдылықтарды шығармашылықпен пайдалана отырып өзгерте алатын саналы қызмет;                                                                                                                                                              </w:t>
      </w:r>
    </w:p>
    <w:p w:rsidR="006E220B" w:rsidRPr="003A1FD5" w:rsidRDefault="006E220B" w:rsidP="00E00A0C">
      <w:pPr>
        <w:tabs>
          <w:tab w:val="num" w:pos="720"/>
        </w:tabs>
        <w:spacing w:after="0" w:line="240" w:lineRule="auto"/>
        <w:ind w:firstLine="567"/>
        <w:jc w:val="both"/>
        <w:rPr>
          <w:rFonts w:ascii="Times New Roman" w:eastAsia="Times New Roman" w:hAnsi="Times New Roman" w:cs="Times New Roman"/>
          <w:sz w:val="28"/>
          <w:szCs w:val="28"/>
          <w:lang w:val="kk-KZ" w:eastAsia="ru-RU"/>
        </w:rPr>
      </w:pPr>
      <w:r w:rsidRPr="003A1FD5">
        <w:rPr>
          <w:rFonts w:ascii="Symbol" w:eastAsia="Times New Roman" w:hAnsi="Symbol" w:cs="Times New Roman"/>
          <w:sz w:val="28"/>
          <w:szCs w:val="28"/>
          <w:lang w:val="kk-KZ" w:eastAsia="ru-RU"/>
        </w:rPr>
        <w:t></w:t>
      </w:r>
      <w:r w:rsidRPr="003A1FD5">
        <w:rPr>
          <w:rFonts w:ascii="Symbol" w:eastAsia="Times New Roman" w:hAnsi="Symbol" w:cs="Times New Roman"/>
          <w:sz w:val="28"/>
          <w:szCs w:val="28"/>
          <w:lang w:val="kk-KZ" w:eastAsia="ru-RU"/>
        </w:rPr>
        <w:t></w:t>
      </w:r>
      <w:r w:rsidRPr="003A1FD5">
        <w:rPr>
          <w:rFonts w:ascii="Symbol" w:eastAsia="Times New Roman" w:hAnsi="Symbol" w:cs="Times New Roman"/>
          <w:sz w:val="28"/>
          <w:szCs w:val="28"/>
          <w:lang w:val="kk-KZ" w:eastAsia="ru-RU"/>
        </w:rPr>
        <w:t></w:t>
      </w:r>
      <w:r w:rsidRPr="003A1FD5">
        <w:rPr>
          <w:rFonts w:ascii="Symbol" w:eastAsia="Times New Roman" w:hAnsi="Symbol" w:cs="Times New Roman"/>
          <w:sz w:val="28"/>
          <w:szCs w:val="28"/>
          <w:lang w:val="kk-KZ" w:eastAsia="ru-RU"/>
        </w:rPr>
        <w:t></w:t>
      </w:r>
      <w:r w:rsidRPr="003A1FD5">
        <w:rPr>
          <w:rFonts w:ascii="Symbol" w:eastAsia="Times New Roman" w:hAnsi="Symbol" w:cs="Times New Roman"/>
          <w:sz w:val="28"/>
          <w:szCs w:val="28"/>
          <w:lang w:val="kk-KZ" w:eastAsia="ru-RU"/>
        </w:rPr>
        <w:t></w:t>
      </w:r>
      <w:r w:rsidRPr="003A1FD5">
        <w:rPr>
          <w:rFonts w:ascii="Symbol" w:eastAsia="Times New Roman" w:hAnsi="Symbol" w:cs="Times New Roman"/>
          <w:sz w:val="28"/>
          <w:szCs w:val="28"/>
          <w:lang w:val="kk-KZ" w:eastAsia="ru-RU"/>
        </w:rPr>
        <w:t></w:t>
      </w:r>
      <w:r w:rsidRPr="003A1FD5">
        <w:rPr>
          <w:rFonts w:ascii="Symbol" w:eastAsia="Times New Roman" w:hAnsi="Symbol" w:cs="Times New Roman"/>
          <w:sz w:val="28"/>
          <w:szCs w:val="28"/>
          <w:lang w:val="kk-KZ" w:eastAsia="ru-RU"/>
        </w:rPr>
        <w:t></w:t>
      </w:r>
      <w:r w:rsidRPr="003A1FD5">
        <w:rPr>
          <w:rFonts w:ascii="Times New Roman" w:eastAsia="Times New Roman" w:hAnsi="Times New Roman" w:cs="Times New Roman"/>
          <w:color w:val="000000"/>
          <w:sz w:val="28"/>
          <w:szCs w:val="28"/>
          <w:lang w:val="kk-KZ" w:eastAsia="ru-RU"/>
        </w:rPr>
        <w:t>біліктіліктен айырмасы – бірнеше пән дағдыларын кіріктіру, жалпы қызмет негіздерін сезіну.</w:t>
      </w:r>
    </w:p>
    <w:p w:rsidR="006E220B" w:rsidRPr="003A1FD5" w:rsidRDefault="006E220B" w:rsidP="00E00A0C">
      <w:pPr>
        <w:spacing w:after="0" w:line="240" w:lineRule="auto"/>
        <w:ind w:firstLine="567"/>
        <w:jc w:val="both"/>
        <w:rPr>
          <w:rFonts w:ascii="Times New Roman" w:eastAsia="Times New Roman" w:hAnsi="Times New Roman" w:cs="Times New Roman"/>
          <w:sz w:val="28"/>
          <w:szCs w:val="28"/>
          <w:lang w:val="kk-KZ" w:eastAsia="ru-RU"/>
        </w:rPr>
      </w:pPr>
      <w:r w:rsidRPr="003A1FD5">
        <w:rPr>
          <w:rFonts w:ascii="Times New Roman" w:eastAsia="Times New Roman" w:hAnsi="Times New Roman" w:cs="Times New Roman"/>
          <w:color w:val="000000"/>
          <w:sz w:val="28"/>
          <w:szCs w:val="28"/>
          <w:lang w:val="kk-KZ" w:eastAsia="ru-RU"/>
        </w:rPr>
        <w:t xml:space="preserve"> Қоғам талабына қарай қызметкердің</w:t>
      </w:r>
      <w:r w:rsidRPr="003A1FD5">
        <w:rPr>
          <w:rFonts w:ascii="Times New Roman" w:eastAsia="Times New Roman" w:hAnsi="Times New Roman" w:cs="Times New Roman"/>
          <w:sz w:val="28"/>
          <w:szCs w:val="28"/>
          <w:lang w:val="kk-KZ" w:eastAsia="ru-RU"/>
        </w:rPr>
        <w:t xml:space="preserve"> білім берудегі</w:t>
      </w:r>
      <w:r w:rsidRPr="003A1FD5">
        <w:rPr>
          <w:rFonts w:ascii="Times New Roman" w:eastAsia="Times New Roman" w:hAnsi="Times New Roman" w:cs="Times New Roman"/>
          <w:color w:val="000000"/>
          <w:sz w:val="28"/>
          <w:szCs w:val="28"/>
          <w:lang w:val="kk-KZ" w:eastAsia="ru-RU"/>
        </w:rPr>
        <w:t xml:space="preserve"> міндеті нәтижеге бағытталған іс-әрекетті құзыреттілік тұрғыдан жүзеге асыру. Қазіргі уақытта оқытушымен бірге, </w:t>
      </w:r>
      <w:r w:rsidRPr="003A1FD5">
        <w:rPr>
          <w:rFonts w:ascii="Times New Roman" w:eastAsia="Times New Roman" w:hAnsi="Times New Roman" w:cs="Times New Roman"/>
          <w:sz w:val="28"/>
          <w:szCs w:val="28"/>
          <w:lang w:val="kk-KZ" w:eastAsia="ru-RU"/>
        </w:rPr>
        <w:t xml:space="preserve">студенттердің  алдына қойылатын талаптар да өсуде. Талап студенттердің бойында түйінді құзыреттіліктерді қалыптастыру болып табылады. Құзыреттілік тәсіл бірінші орынға: </w:t>
      </w:r>
    </w:p>
    <w:p w:rsidR="006E220B" w:rsidRPr="003A1FD5" w:rsidRDefault="006E220B" w:rsidP="00E00A0C">
      <w:pPr>
        <w:tabs>
          <w:tab w:val="num" w:pos="495"/>
        </w:tabs>
        <w:spacing w:after="0" w:line="240" w:lineRule="auto"/>
        <w:ind w:firstLine="567"/>
        <w:jc w:val="both"/>
        <w:rPr>
          <w:rFonts w:ascii="Times New Roman" w:eastAsia="Times New Roman" w:hAnsi="Times New Roman" w:cs="Times New Roman"/>
          <w:sz w:val="28"/>
          <w:szCs w:val="28"/>
          <w:lang w:val="kk-KZ" w:eastAsia="ru-RU"/>
        </w:rPr>
      </w:pPr>
      <w:r w:rsidRPr="003A1FD5">
        <w:rPr>
          <w:rFonts w:ascii="Symbol" w:eastAsia="Times New Roman" w:hAnsi="Symbol" w:cs="Times New Roman"/>
          <w:sz w:val="28"/>
          <w:szCs w:val="28"/>
          <w:lang w:val="kk-KZ" w:eastAsia="ru-RU"/>
        </w:rPr>
        <w:t></w:t>
      </w:r>
      <w:r w:rsidRPr="003A1FD5">
        <w:rPr>
          <w:rFonts w:ascii="Symbol" w:eastAsia="Times New Roman" w:hAnsi="Symbol" w:cs="Times New Roman"/>
          <w:sz w:val="28"/>
          <w:szCs w:val="28"/>
          <w:lang w:val="kk-KZ" w:eastAsia="ru-RU"/>
        </w:rPr>
        <w:t></w:t>
      </w:r>
      <w:r w:rsidRPr="003A1FD5">
        <w:rPr>
          <w:rFonts w:ascii="Times New Roman" w:eastAsia="Times New Roman" w:hAnsi="Times New Roman" w:cs="Times New Roman"/>
          <w:sz w:val="28"/>
          <w:szCs w:val="28"/>
          <w:lang w:val="kk-KZ" w:eastAsia="ru-RU"/>
        </w:rPr>
        <w:t xml:space="preserve">нақты құбылыстарды танып білу мен түсіндіруде;                                                                             </w:t>
      </w:r>
    </w:p>
    <w:p w:rsidR="006E220B" w:rsidRPr="003A1FD5" w:rsidRDefault="006E220B" w:rsidP="00E00A0C">
      <w:pPr>
        <w:tabs>
          <w:tab w:val="num" w:pos="495"/>
        </w:tabs>
        <w:spacing w:after="0" w:line="240" w:lineRule="auto"/>
        <w:ind w:firstLine="567"/>
        <w:jc w:val="both"/>
        <w:rPr>
          <w:rFonts w:ascii="Times New Roman" w:eastAsia="Times New Roman" w:hAnsi="Times New Roman" w:cs="Times New Roman"/>
          <w:sz w:val="28"/>
          <w:szCs w:val="28"/>
          <w:lang w:val="kk-KZ" w:eastAsia="ru-RU"/>
        </w:rPr>
      </w:pPr>
      <w:r w:rsidRPr="003A1FD5">
        <w:rPr>
          <w:rFonts w:ascii="Symbol" w:eastAsia="Times New Roman" w:hAnsi="Symbol" w:cs="Times New Roman"/>
          <w:sz w:val="28"/>
          <w:szCs w:val="28"/>
          <w:lang w:val="kk-KZ" w:eastAsia="ru-RU"/>
        </w:rPr>
        <w:t></w:t>
      </w:r>
      <w:r w:rsidRPr="003A1FD5">
        <w:rPr>
          <w:rFonts w:ascii="Times New Roman" w:eastAsia="Times New Roman" w:hAnsi="Times New Roman" w:cs="Times New Roman"/>
          <w:sz w:val="28"/>
          <w:szCs w:val="28"/>
          <w:lang w:val="kk-KZ" w:eastAsia="ru-RU"/>
        </w:rPr>
        <w:t xml:space="preserve"> қазіргі заманғы техника мен технологияны игеруде;                                                                         </w:t>
      </w:r>
    </w:p>
    <w:p w:rsidR="006E220B" w:rsidRPr="003A1FD5" w:rsidRDefault="006E220B" w:rsidP="00E00A0C">
      <w:pPr>
        <w:tabs>
          <w:tab w:val="num" w:pos="495"/>
        </w:tabs>
        <w:spacing w:after="0" w:line="240" w:lineRule="auto"/>
        <w:ind w:firstLine="567"/>
        <w:jc w:val="both"/>
        <w:rPr>
          <w:rFonts w:ascii="Times New Roman" w:eastAsia="Times New Roman" w:hAnsi="Times New Roman" w:cs="Times New Roman"/>
          <w:sz w:val="28"/>
          <w:szCs w:val="28"/>
          <w:lang w:val="kk-KZ" w:eastAsia="ru-RU"/>
        </w:rPr>
      </w:pPr>
      <w:r w:rsidRPr="003A1FD5">
        <w:rPr>
          <w:rFonts w:ascii="Symbol" w:eastAsia="Times New Roman" w:hAnsi="Symbol" w:cs="Times New Roman"/>
          <w:sz w:val="28"/>
          <w:szCs w:val="28"/>
          <w:lang w:val="kk-KZ" w:eastAsia="ru-RU"/>
        </w:rPr>
        <w:t></w:t>
      </w:r>
      <w:r w:rsidRPr="003A1FD5">
        <w:rPr>
          <w:rFonts w:ascii="Symbol" w:eastAsia="Times New Roman" w:hAnsi="Symbol" w:cs="Times New Roman"/>
          <w:sz w:val="28"/>
          <w:szCs w:val="28"/>
          <w:lang w:val="kk-KZ" w:eastAsia="ru-RU"/>
        </w:rPr>
        <w:t></w:t>
      </w:r>
      <w:r w:rsidRPr="003A1FD5">
        <w:rPr>
          <w:rFonts w:ascii="Times New Roman" w:eastAsia="Times New Roman" w:hAnsi="Times New Roman" w:cs="Times New Roman"/>
          <w:sz w:val="28"/>
          <w:szCs w:val="28"/>
          <w:lang w:val="kk-KZ" w:eastAsia="ru-RU"/>
        </w:rPr>
        <w:t xml:space="preserve">практикалық өмірде мамандық таңдау кезінде өзінің кәсіби білім алуға дайындығын бағалауда; </w:t>
      </w:r>
    </w:p>
    <w:p w:rsidR="006E220B" w:rsidRPr="003A1FD5" w:rsidRDefault="006E220B" w:rsidP="00E00A0C">
      <w:pPr>
        <w:tabs>
          <w:tab w:val="left" w:pos="567"/>
          <w:tab w:val="num" w:pos="709"/>
        </w:tabs>
        <w:spacing w:after="0" w:line="240" w:lineRule="auto"/>
        <w:ind w:firstLine="567"/>
        <w:jc w:val="both"/>
        <w:rPr>
          <w:rFonts w:ascii="Times New Roman" w:eastAsia="Times New Roman" w:hAnsi="Times New Roman" w:cs="Times New Roman"/>
          <w:sz w:val="28"/>
          <w:szCs w:val="28"/>
          <w:lang w:val="kk-KZ" w:eastAsia="ru-RU"/>
        </w:rPr>
      </w:pPr>
      <w:r w:rsidRPr="003A1FD5">
        <w:rPr>
          <w:rFonts w:ascii="Symbol" w:eastAsia="Times New Roman" w:hAnsi="Symbol" w:cs="Times New Roman"/>
          <w:sz w:val="28"/>
          <w:szCs w:val="28"/>
          <w:lang w:val="kk-KZ" w:eastAsia="ru-RU"/>
        </w:rPr>
        <w:t></w:t>
      </w:r>
      <w:r w:rsidRPr="003A1FD5">
        <w:rPr>
          <w:rFonts w:ascii="Times New Roman" w:eastAsia="Times New Roman" w:hAnsi="Times New Roman" w:cs="Times New Roman"/>
          <w:sz w:val="28"/>
          <w:szCs w:val="28"/>
          <w:lang w:val="kk-KZ" w:eastAsia="ru-RU"/>
        </w:rPr>
        <w:t xml:space="preserve"> еңбек нарығын бағдарлау қажет болғанда өмірден өз орнын анықтауға;                                                                                                                               </w:t>
      </w:r>
      <w:r w:rsidRPr="003A1FD5">
        <w:rPr>
          <w:rFonts w:ascii="Symbol" w:eastAsia="Times New Roman" w:hAnsi="Symbol" w:cs="Times New Roman"/>
          <w:sz w:val="28"/>
          <w:szCs w:val="28"/>
          <w:lang w:val="kk-KZ" w:eastAsia="ru-RU"/>
        </w:rPr>
        <w:t></w:t>
      </w:r>
      <w:r w:rsidRPr="003A1FD5">
        <w:rPr>
          <w:rFonts w:ascii="Symbol" w:eastAsia="Times New Roman" w:hAnsi="Symbol" w:cs="Times New Roman"/>
          <w:sz w:val="28"/>
          <w:szCs w:val="28"/>
          <w:lang w:val="kk-KZ" w:eastAsia="ru-RU"/>
        </w:rPr>
        <w:t></w:t>
      </w:r>
      <w:r w:rsidRPr="003A1FD5">
        <w:rPr>
          <w:rFonts w:ascii="Times New Roman" w:eastAsia="Times New Roman" w:hAnsi="Times New Roman" w:cs="Times New Roman"/>
          <w:sz w:val="28"/>
          <w:szCs w:val="28"/>
          <w:lang w:val="kk-KZ" w:eastAsia="ru-RU"/>
        </w:rPr>
        <w:t>өмір салтын, кикілжіңдерді шешу тәсілдерін таңдауға байланысты мәселелерді шешу қажет болғанда туындайтын өмірлік мәні бар мәселелерді шешу біліктілігін шығарады.</w:t>
      </w:r>
    </w:p>
    <w:p w:rsidR="006E220B" w:rsidRPr="003A1FD5" w:rsidRDefault="006E220B" w:rsidP="00E00A0C">
      <w:pPr>
        <w:tabs>
          <w:tab w:val="left" w:pos="567"/>
          <w:tab w:val="num" w:pos="709"/>
        </w:tabs>
        <w:spacing w:after="0" w:line="240" w:lineRule="auto"/>
        <w:ind w:firstLine="567"/>
        <w:jc w:val="both"/>
        <w:rPr>
          <w:rFonts w:ascii="Times New Roman" w:eastAsia="Times New Roman" w:hAnsi="Times New Roman" w:cs="Times New Roman"/>
          <w:sz w:val="28"/>
          <w:szCs w:val="28"/>
          <w:lang w:val="kk-KZ" w:eastAsia="ru-RU"/>
        </w:rPr>
      </w:pPr>
      <w:r w:rsidRPr="003A1FD5">
        <w:rPr>
          <w:rFonts w:ascii="Times New Roman" w:eastAsia="Times New Roman" w:hAnsi="Times New Roman" w:cs="Times New Roman"/>
          <w:sz w:val="28"/>
          <w:szCs w:val="28"/>
          <w:lang w:val="kk-KZ" w:eastAsia="ru-RU"/>
        </w:rPr>
        <w:tab/>
      </w:r>
      <w:r w:rsidRPr="003A1FD5">
        <w:rPr>
          <w:rFonts w:ascii="Times New Roman" w:eastAsia="Times New Roman" w:hAnsi="Times New Roman" w:cs="Times New Roman"/>
          <w:color w:val="000000"/>
          <w:sz w:val="28"/>
          <w:szCs w:val="28"/>
          <w:lang w:val="kk-KZ" w:eastAsia="ru-RU"/>
        </w:rPr>
        <w:t>Құзыреттілік ең алдымен студенттердің  ақпараттық сауаттылығы мен  кез-келген мәселені дұрыс шеше білу қасиетінен көрініс табады.</w:t>
      </w:r>
      <w:r w:rsidRPr="003A1FD5">
        <w:rPr>
          <w:rFonts w:ascii="Times New Roman" w:eastAsia="Times New Roman" w:hAnsi="Times New Roman" w:cs="Times New Roman"/>
          <w:sz w:val="28"/>
          <w:szCs w:val="28"/>
          <w:lang w:val="kk-KZ" w:eastAsia="ru-RU"/>
        </w:rPr>
        <w:t xml:space="preserve"> Сыртқы ортадан ақпарат алу, оны өңдеу оқушы мінезін қалыптастырудың қайнар көзі болып табылады. Ақпараттарды өз бетімен алуға, талдауға, қайта өңдеуге үйрету ақпаратық құзыреттілікті қалыптастыруға негіз болады. Мұнда студенттердің өз бетімен жұмысына көп мән беріледі. Студенттер өз беттерінше жаңа ақпараттық технологиялардың көмегімен ғаламтордан, түсіндірме сөздіктерден, түрлі тарихи ақпараттар алып, сабақ барысында пайдаланады. Бұл құзыреттілік студенттің оқу пәндеріндегі және білім аймақтарындағы, сонымен бірге қоршаған дүниедегі ақпараттармен жұмыс істей білу дағдыларын қамтамасыз етсе, ал оқытушының  мақсаты – студентке білімді өздігінен игеру амалдары мен тәсілдерін үйретіп, оның өзіндік дүниетанымын қалыптастыруына жағдай жасау, кеңестер және бағыт-бағдар беру. </w:t>
      </w:r>
    </w:p>
    <w:p w:rsidR="006E220B" w:rsidRPr="003A1FD5" w:rsidRDefault="006E220B" w:rsidP="00E00A0C">
      <w:pPr>
        <w:spacing w:after="0" w:line="240" w:lineRule="auto"/>
        <w:ind w:firstLine="567"/>
        <w:jc w:val="both"/>
        <w:rPr>
          <w:rFonts w:ascii="Times New Roman" w:eastAsia="Times New Roman" w:hAnsi="Times New Roman" w:cs="Times New Roman"/>
          <w:sz w:val="28"/>
          <w:szCs w:val="28"/>
          <w:lang w:val="kk-KZ" w:eastAsia="ru-RU"/>
        </w:rPr>
      </w:pPr>
      <w:r w:rsidRPr="003A1FD5">
        <w:rPr>
          <w:rFonts w:ascii="Times New Roman" w:eastAsia="Times New Roman" w:hAnsi="Times New Roman" w:cs="Times New Roman"/>
          <w:sz w:val="28"/>
          <w:szCs w:val="28"/>
          <w:lang w:val="kk-KZ" w:eastAsia="ru-RU"/>
        </w:rPr>
        <w:t xml:space="preserve">Негізгі құзыреттіліктер түріндегі күтілетін нәтижелер: </w:t>
      </w:r>
    </w:p>
    <w:p w:rsidR="006E220B" w:rsidRPr="003A1FD5" w:rsidRDefault="006E220B" w:rsidP="00E00A0C">
      <w:pPr>
        <w:tabs>
          <w:tab w:val="num" w:pos="495"/>
        </w:tabs>
        <w:spacing w:after="0" w:line="240" w:lineRule="auto"/>
        <w:ind w:firstLine="567"/>
        <w:jc w:val="both"/>
        <w:rPr>
          <w:rFonts w:ascii="Times New Roman" w:eastAsia="Times New Roman" w:hAnsi="Times New Roman" w:cs="Times New Roman"/>
          <w:sz w:val="28"/>
          <w:szCs w:val="28"/>
          <w:lang w:val="kk-KZ" w:eastAsia="ru-RU"/>
        </w:rPr>
      </w:pPr>
      <w:r w:rsidRPr="003A1FD5">
        <w:rPr>
          <w:rFonts w:ascii="Symbol" w:eastAsia="Times New Roman" w:hAnsi="Symbol" w:cs="Times New Roman"/>
          <w:sz w:val="28"/>
          <w:szCs w:val="28"/>
          <w:lang w:val="kk-KZ" w:eastAsia="ru-RU"/>
        </w:rPr>
        <w:t></w:t>
      </w:r>
      <w:r w:rsidRPr="003A1FD5">
        <w:rPr>
          <w:rFonts w:ascii="Times New Roman" w:eastAsia="Times New Roman" w:hAnsi="Times New Roman" w:cs="Times New Roman"/>
          <w:sz w:val="28"/>
          <w:szCs w:val="28"/>
          <w:lang w:val="kk-KZ" w:eastAsia="ru-RU"/>
        </w:rPr>
        <w:t xml:space="preserve">  студенттерді өз бетінше талдауға; </w:t>
      </w:r>
    </w:p>
    <w:p w:rsidR="006E220B" w:rsidRPr="003A1FD5" w:rsidRDefault="006E220B" w:rsidP="00E00A0C">
      <w:pPr>
        <w:tabs>
          <w:tab w:val="num" w:pos="495"/>
        </w:tabs>
        <w:spacing w:after="0" w:line="240" w:lineRule="auto"/>
        <w:ind w:firstLine="567"/>
        <w:jc w:val="both"/>
        <w:rPr>
          <w:rFonts w:ascii="Times New Roman" w:eastAsia="Times New Roman" w:hAnsi="Times New Roman" w:cs="Times New Roman"/>
          <w:sz w:val="28"/>
          <w:szCs w:val="28"/>
          <w:lang w:val="kk-KZ" w:eastAsia="ru-RU"/>
        </w:rPr>
      </w:pPr>
      <w:r w:rsidRPr="003A1FD5">
        <w:rPr>
          <w:rFonts w:ascii="Symbol" w:eastAsia="Times New Roman" w:hAnsi="Symbol" w:cs="Times New Roman"/>
          <w:sz w:val="28"/>
          <w:szCs w:val="28"/>
          <w:lang w:val="kk-KZ" w:eastAsia="ru-RU"/>
        </w:rPr>
        <w:t></w:t>
      </w:r>
      <w:r w:rsidRPr="003A1FD5">
        <w:rPr>
          <w:rFonts w:ascii="Times New Roman" w:eastAsia="Times New Roman" w:hAnsi="Times New Roman" w:cs="Times New Roman"/>
          <w:sz w:val="28"/>
          <w:szCs w:val="28"/>
          <w:lang w:val="kk-KZ" w:eastAsia="ru-RU"/>
        </w:rPr>
        <w:t>  өз қызметіне мақсат қоюға;</w:t>
      </w:r>
    </w:p>
    <w:p w:rsidR="006E220B" w:rsidRPr="003A1FD5" w:rsidRDefault="006E220B" w:rsidP="00E00A0C">
      <w:pPr>
        <w:tabs>
          <w:tab w:val="num" w:pos="495"/>
        </w:tabs>
        <w:spacing w:after="0" w:line="240" w:lineRule="auto"/>
        <w:ind w:firstLine="567"/>
        <w:jc w:val="both"/>
        <w:rPr>
          <w:rFonts w:ascii="Times New Roman" w:eastAsia="Times New Roman" w:hAnsi="Times New Roman" w:cs="Times New Roman"/>
          <w:sz w:val="28"/>
          <w:szCs w:val="28"/>
          <w:lang w:val="kk-KZ" w:eastAsia="ru-RU"/>
        </w:rPr>
      </w:pPr>
      <w:r w:rsidRPr="003A1FD5">
        <w:rPr>
          <w:rFonts w:ascii="Symbol" w:eastAsia="Times New Roman" w:hAnsi="Symbol" w:cs="Times New Roman"/>
          <w:sz w:val="28"/>
          <w:szCs w:val="28"/>
          <w:lang w:val="kk-KZ" w:eastAsia="ru-RU"/>
        </w:rPr>
        <w:t></w:t>
      </w:r>
      <w:r w:rsidRPr="003A1FD5">
        <w:rPr>
          <w:rFonts w:ascii="Times New Roman" w:eastAsia="Times New Roman" w:hAnsi="Times New Roman" w:cs="Times New Roman"/>
          <w:sz w:val="28"/>
          <w:szCs w:val="28"/>
          <w:lang w:val="kk-KZ" w:eastAsia="ru-RU"/>
        </w:rPr>
        <w:t>  жоспарлауға, жинақтауға;</w:t>
      </w:r>
    </w:p>
    <w:p w:rsidR="006E220B" w:rsidRPr="003A1FD5" w:rsidRDefault="006E220B" w:rsidP="00E00A0C">
      <w:pPr>
        <w:tabs>
          <w:tab w:val="num" w:pos="495"/>
        </w:tabs>
        <w:spacing w:after="0" w:line="240" w:lineRule="auto"/>
        <w:ind w:firstLine="567"/>
        <w:jc w:val="both"/>
        <w:rPr>
          <w:rFonts w:ascii="Times New Roman" w:eastAsia="Times New Roman" w:hAnsi="Times New Roman" w:cs="Times New Roman"/>
          <w:sz w:val="28"/>
          <w:szCs w:val="28"/>
          <w:lang w:val="kk-KZ" w:eastAsia="ru-RU"/>
        </w:rPr>
      </w:pPr>
      <w:r w:rsidRPr="003A1FD5">
        <w:rPr>
          <w:rFonts w:ascii="Symbol" w:eastAsia="Times New Roman" w:hAnsi="Symbol" w:cs="Times New Roman"/>
          <w:sz w:val="28"/>
          <w:szCs w:val="28"/>
          <w:lang w:val="kk-KZ" w:eastAsia="ru-RU"/>
        </w:rPr>
        <w:t></w:t>
      </w:r>
      <w:r w:rsidRPr="003A1FD5">
        <w:rPr>
          <w:rFonts w:ascii="Times New Roman" w:eastAsia="Times New Roman" w:hAnsi="Times New Roman" w:cs="Times New Roman"/>
          <w:sz w:val="28"/>
          <w:szCs w:val="28"/>
          <w:lang w:val="kk-KZ" w:eastAsia="ru-RU"/>
        </w:rPr>
        <w:t xml:space="preserve">  қорытындылауға, салыстыра дәлелдеуге; </w:t>
      </w:r>
    </w:p>
    <w:p w:rsidR="006E220B" w:rsidRPr="003A1FD5" w:rsidRDefault="006E220B" w:rsidP="00E00A0C">
      <w:pPr>
        <w:tabs>
          <w:tab w:val="num" w:pos="495"/>
        </w:tabs>
        <w:spacing w:after="0" w:line="240" w:lineRule="auto"/>
        <w:ind w:firstLine="567"/>
        <w:jc w:val="both"/>
        <w:rPr>
          <w:rFonts w:ascii="Times New Roman" w:eastAsia="Times New Roman" w:hAnsi="Times New Roman" w:cs="Times New Roman"/>
          <w:sz w:val="28"/>
          <w:szCs w:val="28"/>
          <w:lang w:val="kk-KZ" w:eastAsia="ru-RU"/>
        </w:rPr>
      </w:pPr>
      <w:r w:rsidRPr="003A1FD5">
        <w:rPr>
          <w:rFonts w:ascii="Symbol" w:eastAsia="Times New Roman" w:hAnsi="Symbol" w:cs="Times New Roman"/>
          <w:sz w:val="28"/>
          <w:szCs w:val="28"/>
          <w:lang w:val="kk-KZ" w:eastAsia="ru-RU"/>
        </w:rPr>
        <w:t></w:t>
      </w:r>
      <w:r w:rsidRPr="003A1FD5">
        <w:rPr>
          <w:rFonts w:ascii="Times New Roman" w:eastAsia="Times New Roman" w:hAnsi="Times New Roman" w:cs="Times New Roman"/>
          <w:sz w:val="28"/>
          <w:szCs w:val="28"/>
          <w:lang w:val="kk-KZ" w:eastAsia="ru-RU"/>
        </w:rPr>
        <w:t xml:space="preserve">  өзін-өзі бағалауға; </w:t>
      </w:r>
    </w:p>
    <w:p w:rsidR="006E220B" w:rsidRPr="003A1FD5" w:rsidRDefault="006E220B" w:rsidP="00E00A0C">
      <w:pPr>
        <w:tabs>
          <w:tab w:val="num" w:pos="495"/>
        </w:tabs>
        <w:spacing w:after="0" w:line="240" w:lineRule="auto"/>
        <w:ind w:firstLine="567"/>
        <w:jc w:val="both"/>
        <w:rPr>
          <w:rFonts w:ascii="Times New Roman" w:eastAsia="Times New Roman" w:hAnsi="Times New Roman" w:cs="Times New Roman"/>
          <w:sz w:val="28"/>
          <w:szCs w:val="28"/>
          <w:lang w:val="kk-KZ" w:eastAsia="ru-RU"/>
        </w:rPr>
      </w:pPr>
      <w:r w:rsidRPr="003A1FD5">
        <w:rPr>
          <w:rFonts w:ascii="Symbol" w:eastAsia="Times New Roman" w:hAnsi="Symbol" w:cs="Times New Roman"/>
          <w:sz w:val="28"/>
          <w:szCs w:val="28"/>
          <w:lang w:val="kk-KZ" w:eastAsia="ru-RU"/>
        </w:rPr>
        <w:t></w:t>
      </w:r>
      <w:r w:rsidRPr="003A1FD5">
        <w:rPr>
          <w:rFonts w:ascii="Times New Roman" w:eastAsia="Times New Roman" w:hAnsi="Times New Roman" w:cs="Times New Roman"/>
          <w:sz w:val="28"/>
          <w:szCs w:val="28"/>
          <w:lang w:val="kk-KZ" w:eastAsia="ru-RU"/>
        </w:rPr>
        <w:t xml:space="preserve">  өз әрекетінің әлсіз және күшті жақтарын көрсете білуге; </w:t>
      </w:r>
    </w:p>
    <w:p w:rsidR="006E220B" w:rsidRPr="003A1FD5" w:rsidRDefault="006E220B" w:rsidP="00E00A0C">
      <w:pPr>
        <w:tabs>
          <w:tab w:val="num" w:pos="495"/>
        </w:tabs>
        <w:spacing w:after="0" w:line="240" w:lineRule="auto"/>
        <w:ind w:firstLine="567"/>
        <w:jc w:val="both"/>
        <w:rPr>
          <w:rFonts w:ascii="Times New Roman" w:eastAsia="Times New Roman" w:hAnsi="Times New Roman" w:cs="Times New Roman"/>
          <w:sz w:val="28"/>
          <w:szCs w:val="28"/>
          <w:lang w:val="kk-KZ" w:eastAsia="ru-RU"/>
        </w:rPr>
      </w:pPr>
      <w:r w:rsidRPr="003A1FD5">
        <w:rPr>
          <w:rFonts w:ascii="Symbol" w:eastAsia="Times New Roman" w:hAnsi="Symbol" w:cs="Times New Roman"/>
          <w:sz w:val="28"/>
          <w:szCs w:val="28"/>
          <w:lang w:val="kk-KZ" w:eastAsia="ru-RU"/>
        </w:rPr>
        <w:t></w:t>
      </w:r>
      <w:r w:rsidRPr="003A1FD5">
        <w:rPr>
          <w:rFonts w:ascii="Times New Roman" w:eastAsia="Times New Roman" w:hAnsi="Times New Roman" w:cs="Times New Roman"/>
          <w:sz w:val="28"/>
          <w:szCs w:val="28"/>
          <w:lang w:val="kk-KZ" w:eastAsia="ru-RU"/>
        </w:rPr>
        <w:t xml:space="preserve">  нені меңгергенін, нені меңгермегенін анықтауға. </w:t>
      </w:r>
    </w:p>
    <w:p w:rsidR="006E220B" w:rsidRPr="003A1FD5" w:rsidRDefault="006E220B" w:rsidP="00E00A0C">
      <w:pPr>
        <w:spacing w:after="0" w:line="240" w:lineRule="auto"/>
        <w:ind w:firstLine="567"/>
        <w:jc w:val="both"/>
        <w:rPr>
          <w:rFonts w:ascii="Times New Roman" w:eastAsia="Times New Roman" w:hAnsi="Times New Roman" w:cs="Times New Roman"/>
          <w:sz w:val="28"/>
          <w:szCs w:val="28"/>
          <w:lang w:val="kk-KZ" w:eastAsia="ru-RU"/>
        </w:rPr>
      </w:pPr>
      <w:r w:rsidRPr="003A1FD5">
        <w:rPr>
          <w:rFonts w:ascii="Times New Roman" w:eastAsia="Times New Roman" w:hAnsi="Times New Roman" w:cs="Times New Roman"/>
          <w:sz w:val="28"/>
          <w:szCs w:val="28"/>
          <w:lang w:val="kk-KZ" w:eastAsia="ru-RU"/>
        </w:rPr>
        <w:t xml:space="preserve">Студентке нәтижеге бағытталған білім беруде күтілетін тұлға құзыретілігін төмендегіше сипаттауға болады: </w:t>
      </w:r>
    </w:p>
    <w:p w:rsidR="006E220B" w:rsidRPr="003A1FD5" w:rsidRDefault="006E220B" w:rsidP="00E00A0C">
      <w:pPr>
        <w:tabs>
          <w:tab w:val="num" w:pos="360"/>
        </w:tabs>
        <w:spacing w:after="0" w:line="240" w:lineRule="auto"/>
        <w:ind w:firstLine="567"/>
        <w:jc w:val="both"/>
        <w:rPr>
          <w:rFonts w:ascii="Times New Roman" w:eastAsia="Times New Roman" w:hAnsi="Times New Roman" w:cs="Times New Roman"/>
          <w:sz w:val="28"/>
          <w:szCs w:val="28"/>
          <w:lang w:val="kk-KZ" w:eastAsia="ru-RU"/>
        </w:rPr>
      </w:pPr>
      <w:r w:rsidRPr="003A1FD5">
        <w:rPr>
          <w:rFonts w:ascii="Symbol" w:eastAsia="Times New Roman" w:hAnsi="Symbol" w:cs="Times New Roman"/>
          <w:sz w:val="28"/>
          <w:szCs w:val="28"/>
          <w:lang w:val="kk-KZ" w:eastAsia="ru-RU"/>
        </w:rPr>
        <w:t></w:t>
      </w:r>
      <w:r w:rsidRPr="003A1FD5">
        <w:rPr>
          <w:rFonts w:ascii="Times New Roman" w:eastAsia="Times New Roman" w:hAnsi="Times New Roman" w:cs="Times New Roman"/>
          <w:sz w:val="28"/>
          <w:szCs w:val="28"/>
          <w:lang w:val="kk-KZ" w:eastAsia="ru-RU"/>
        </w:rPr>
        <w:t>   өзінің даралығын сезініп, өзін-өзі дамыта білуі;</w:t>
      </w:r>
    </w:p>
    <w:p w:rsidR="006E220B" w:rsidRPr="003A1FD5" w:rsidRDefault="006E220B" w:rsidP="00E00A0C">
      <w:pPr>
        <w:tabs>
          <w:tab w:val="num" w:pos="360"/>
        </w:tabs>
        <w:spacing w:after="0" w:line="240" w:lineRule="auto"/>
        <w:ind w:firstLine="567"/>
        <w:jc w:val="both"/>
        <w:rPr>
          <w:rFonts w:ascii="Times New Roman" w:eastAsia="Times New Roman" w:hAnsi="Times New Roman" w:cs="Times New Roman"/>
          <w:sz w:val="28"/>
          <w:szCs w:val="28"/>
          <w:lang w:val="kk-KZ" w:eastAsia="ru-RU"/>
        </w:rPr>
      </w:pPr>
      <w:r w:rsidRPr="003A1FD5">
        <w:rPr>
          <w:rFonts w:ascii="Symbol" w:eastAsia="Times New Roman" w:hAnsi="Symbol" w:cs="Times New Roman"/>
          <w:sz w:val="28"/>
          <w:szCs w:val="28"/>
          <w:lang w:val="kk-KZ" w:eastAsia="ru-RU"/>
        </w:rPr>
        <w:t></w:t>
      </w:r>
      <w:r w:rsidRPr="003A1FD5">
        <w:rPr>
          <w:rFonts w:ascii="Times New Roman" w:eastAsia="Times New Roman" w:hAnsi="Times New Roman" w:cs="Times New Roman"/>
          <w:sz w:val="28"/>
          <w:szCs w:val="28"/>
          <w:lang w:val="kk-KZ" w:eastAsia="ru-RU"/>
        </w:rPr>
        <w:t>   өзінің қызметін бағалай білуі;</w:t>
      </w:r>
    </w:p>
    <w:p w:rsidR="006E220B" w:rsidRPr="003A1FD5" w:rsidRDefault="006E220B" w:rsidP="00E00A0C">
      <w:pPr>
        <w:tabs>
          <w:tab w:val="num" w:pos="360"/>
        </w:tabs>
        <w:spacing w:after="0" w:line="240" w:lineRule="auto"/>
        <w:ind w:firstLine="567"/>
        <w:jc w:val="both"/>
        <w:rPr>
          <w:rFonts w:ascii="Times New Roman" w:eastAsia="Times New Roman" w:hAnsi="Times New Roman" w:cs="Times New Roman"/>
          <w:sz w:val="28"/>
          <w:szCs w:val="28"/>
          <w:lang w:val="kk-KZ" w:eastAsia="ru-RU"/>
        </w:rPr>
      </w:pPr>
      <w:r w:rsidRPr="003A1FD5">
        <w:rPr>
          <w:rFonts w:ascii="Symbol" w:eastAsia="Times New Roman" w:hAnsi="Symbol" w:cs="Times New Roman"/>
          <w:sz w:val="28"/>
          <w:szCs w:val="28"/>
          <w:lang w:val="kk-KZ" w:eastAsia="ru-RU"/>
        </w:rPr>
        <w:t></w:t>
      </w:r>
      <w:r w:rsidRPr="003A1FD5">
        <w:rPr>
          <w:rFonts w:ascii="Times New Roman" w:eastAsia="Times New Roman" w:hAnsi="Times New Roman" w:cs="Times New Roman"/>
          <w:sz w:val="28"/>
          <w:szCs w:val="28"/>
          <w:lang w:val="kk-KZ" w:eastAsia="ru-RU"/>
        </w:rPr>
        <w:t>   негізгі мәселені шешудің ең тиімді жолдарын таба білуі;</w:t>
      </w:r>
    </w:p>
    <w:p w:rsidR="006E220B" w:rsidRPr="003A1FD5" w:rsidRDefault="006E220B" w:rsidP="00E00A0C">
      <w:pPr>
        <w:tabs>
          <w:tab w:val="num" w:pos="360"/>
        </w:tabs>
        <w:spacing w:after="0" w:line="240" w:lineRule="auto"/>
        <w:ind w:firstLine="567"/>
        <w:jc w:val="both"/>
        <w:rPr>
          <w:rFonts w:ascii="Times New Roman" w:eastAsia="Times New Roman" w:hAnsi="Times New Roman" w:cs="Times New Roman"/>
          <w:sz w:val="28"/>
          <w:szCs w:val="28"/>
          <w:lang w:val="kk-KZ" w:eastAsia="ru-RU"/>
        </w:rPr>
      </w:pPr>
      <w:r w:rsidRPr="003A1FD5">
        <w:rPr>
          <w:rFonts w:ascii="Symbol" w:eastAsia="Times New Roman" w:hAnsi="Symbol" w:cs="Times New Roman"/>
          <w:sz w:val="28"/>
          <w:szCs w:val="28"/>
          <w:lang w:val="kk-KZ" w:eastAsia="ru-RU"/>
        </w:rPr>
        <w:t></w:t>
      </w:r>
      <w:r w:rsidRPr="003A1FD5">
        <w:rPr>
          <w:rFonts w:ascii="Times New Roman" w:eastAsia="Times New Roman" w:hAnsi="Times New Roman" w:cs="Times New Roman"/>
          <w:sz w:val="28"/>
          <w:szCs w:val="28"/>
          <w:lang w:val="kk-KZ" w:eastAsia="ru-RU"/>
        </w:rPr>
        <w:t>   өз алдына мақсат коя білуі және оны жүзеге асыра білуі;</w:t>
      </w:r>
    </w:p>
    <w:p w:rsidR="006E220B" w:rsidRPr="003A1FD5" w:rsidRDefault="006E220B" w:rsidP="00E00A0C">
      <w:pPr>
        <w:tabs>
          <w:tab w:val="num" w:pos="360"/>
        </w:tabs>
        <w:spacing w:after="0" w:line="240" w:lineRule="auto"/>
        <w:ind w:firstLine="567"/>
        <w:jc w:val="both"/>
        <w:rPr>
          <w:rFonts w:ascii="Times New Roman" w:eastAsia="Times New Roman" w:hAnsi="Times New Roman" w:cs="Times New Roman"/>
          <w:sz w:val="28"/>
          <w:szCs w:val="28"/>
          <w:lang w:val="kk-KZ" w:eastAsia="ru-RU"/>
        </w:rPr>
      </w:pPr>
      <w:r w:rsidRPr="003A1FD5">
        <w:rPr>
          <w:rFonts w:ascii="Symbol" w:eastAsia="Times New Roman" w:hAnsi="Symbol" w:cs="Times New Roman"/>
          <w:sz w:val="28"/>
          <w:szCs w:val="28"/>
          <w:lang w:val="kk-KZ" w:eastAsia="ru-RU"/>
        </w:rPr>
        <w:t></w:t>
      </w:r>
      <w:r w:rsidRPr="003A1FD5">
        <w:rPr>
          <w:rFonts w:ascii="Times New Roman" w:eastAsia="Times New Roman" w:hAnsi="Times New Roman" w:cs="Times New Roman"/>
          <w:sz w:val="28"/>
          <w:szCs w:val="28"/>
          <w:lang w:val="kk-KZ" w:eastAsia="ru-RU"/>
        </w:rPr>
        <w:t>   өз әрекетінің нәтижелерін бағалай білуі;</w:t>
      </w:r>
    </w:p>
    <w:p w:rsidR="006E220B" w:rsidRPr="003A1FD5" w:rsidRDefault="006E220B" w:rsidP="00E00A0C">
      <w:pPr>
        <w:tabs>
          <w:tab w:val="num" w:pos="360"/>
        </w:tabs>
        <w:spacing w:after="0" w:line="240" w:lineRule="auto"/>
        <w:ind w:firstLine="567"/>
        <w:jc w:val="both"/>
        <w:rPr>
          <w:rFonts w:ascii="Times New Roman" w:eastAsia="Times New Roman" w:hAnsi="Times New Roman" w:cs="Times New Roman"/>
          <w:sz w:val="28"/>
          <w:szCs w:val="28"/>
          <w:lang w:val="kk-KZ" w:eastAsia="ru-RU"/>
        </w:rPr>
      </w:pPr>
      <w:r w:rsidRPr="003A1FD5">
        <w:rPr>
          <w:rFonts w:ascii="Symbol" w:eastAsia="Times New Roman" w:hAnsi="Symbol" w:cs="Times New Roman"/>
          <w:sz w:val="28"/>
          <w:szCs w:val="28"/>
          <w:lang w:val="kk-KZ" w:eastAsia="ru-RU"/>
        </w:rPr>
        <w:t></w:t>
      </w:r>
      <w:r w:rsidRPr="003A1FD5">
        <w:rPr>
          <w:rFonts w:ascii="Times New Roman" w:eastAsia="Times New Roman" w:hAnsi="Times New Roman" w:cs="Times New Roman"/>
          <w:sz w:val="28"/>
          <w:szCs w:val="28"/>
          <w:lang w:val="kk-KZ" w:eastAsia="ru-RU"/>
        </w:rPr>
        <w:t>   өз бетінше алынған ақпаратты таңдай білуі;</w:t>
      </w:r>
    </w:p>
    <w:p w:rsidR="006E220B" w:rsidRPr="003A1FD5" w:rsidRDefault="006E220B" w:rsidP="00E00A0C">
      <w:pPr>
        <w:tabs>
          <w:tab w:val="num" w:pos="360"/>
        </w:tabs>
        <w:spacing w:after="0" w:line="240" w:lineRule="auto"/>
        <w:ind w:firstLine="567"/>
        <w:jc w:val="both"/>
        <w:rPr>
          <w:rFonts w:ascii="Times New Roman" w:eastAsia="Times New Roman" w:hAnsi="Times New Roman" w:cs="Times New Roman"/>
          <w:sz w:val="28"/>
          <w:szCs w:val="28"/>
          <w:lang w:val="kk-KZ" w:eastAsia="ru-RU"/>
        </w:rPr>
      </w:pPr>
      <w:r w:rsidRPr="003A1FD5">
        <w:rPr>
          <w:rFonts w:ascii="Symbol" w:eastAsia="Times New Roman" w:hAnsi="Symbol" w:cs="Times New Roman"/>
          <w:sz w:val="28"/>
          <w:szCs w:val="28"/>
          <w:lang w:val="kk-KZ" w:eastAsia="ru-RU"/>
        </w:rPr>
        <w:t></w:t>
      </w:r>
      <w:r w:rsidRPr="003A1FD5">
        <w:rPr>
          <w:rFonts w:ascii="Times New Roman" w:eastAsia="Times New Roman" w:hAnsi="Times New Roman" w:cs="Times New Roman"/>
          <w:sz w:val="28"/>
          <w:szCs w:val="28"/>
          <w:lang w:val="kk-KZ" w:eastAsia="ru-RU"/>
        </w:rPr>
        <w:t>   түрлі өмірлік жағдайларында  тиімді шешім қабылдай білуі;</w:t>
      </w:r>
    </w:p>
    <w:p w:rsidR="006E220B" w:rsidRPr="003A1FD5" w:rsidRDefault="006E220B" w:rsidP="00E00A0C">
      <w:pPr>
        <w:tabs>
          <w:tab w:val="num" w:pos="360"/>
        </w:tabs>
        <w:spacing w:after="0" w:line="240" w:lineRule="auto"/>
        <w:ind w:firstLine="567"/>
        <w:jc w:val="both"/>
        <w:rPr>
          <w:rFonts w:ascii="Times New Roman" w:eastAsia="Times New Roman" w:hAnsi="Times New Roman" w:cs="Times New Roman"/>
          <w:sz w:val="28"/>
          <w:szCs w:val="28"/>
          <w:lang w:val="kk-KZ" w:eastAsia="ru-RU"/>
        </w:rPr>
      </w:pPr>
      <w:r w:rsidRPr="003A1FD5">
        <w:rPr>
          <w:rFonts w:ascii="Times New Roman" w:eastAsia="Times New Roman" w:hAnsi="Times New Roman" w:cs="Times New Roman"/>
          <w:sz w:val="28"/>
          <w:szCs w:val="28"/>
          <w:lang w:val="kk-KZ" w:eastAsia="ru-RU"/>
        </w:rPr>
        <w:t>Жаңа тұрпаттағы кәсіби мамандарды  оқытуда нәтижеге бағытталған іс-әрекетті құзыреттілік тұрғыдан жүзеге асыру – негізгі міндет болса, құзырлылық – студент іс-әрекетінің сапасынан көрінетін білім нәтижесі болып табылады.[4, 10 б].</w:t>
      </w:r>
    </w:p>
    <w:p w:rsidR="006E220B" w:rsidRPr="003A1FD5" w:rsidRDefault="006E220B" w:rsidP="00E00A0C">
      <w:pPr>
        <w:spacing w:after="0" w:line="240" w:lineRule="auto"/>
        <w:ind w:firstLine="567"/>
        <w:jc w:val="both"/>
        <w:rPr>
          <w:rFonts w:ascii="Times New Roman" w:hAnsi="Times New Roman" w:cs="Times New Roman"/>
          <w:sz w:val="28"/>
          <w:szCs w:val="28"/>
          <w:lang w:val="kk-KZ"/>
        </w:rPr>
      </w:pPr>
      <w:r w:rsidRPr="003A1FD5">
        <w:rPr>
          <w:rFonts w:ascii="Times New Roman" w:eastAsia="Times New Roman" w:hAnsi="Times New Roman" w:cs="Times New Roman"/>
          <w:sz w:val="28"/>
          <w:szCs w:val="28"/>
          <w:lang w:val="kk-KZ" w:eastAsia="ru-RU"/>
        </w:rPr>
        <w:t xml:space="preserve">Яғни студент құзыреттілігін қалыптастыру үшін әр ұстаз өзіне тиімді әдіс-тәсіл мен технологияны қолдана алады. Ол Ж.Қараевтың «Деңгейлеп оқыту технологиясы», М.М.Жанпейісованың «Модульдік оқыту технологиясы», және де М.Махмутовтың «Проблемалық оқыту технологиясы» болуы мүмкін, бірақ ең бастысы студент қойылған проблеманың шешімін өзі тауып, әрекет жасай білуі керек. </w:t>
      </w:r>
      <w:r w:rsidRPr="003A1FD5">
        <w:rPr>
          <w:rFonts w:ascii="Times New Roman" w:hAnsi="Times New Roman" w:cs="Times New Roman"/>
          <w:bCs/>
          <w:sz w:val="28"/>
          <w:szCs w:val="28"/>
          <w:lang w:val="kk-KZ"/>
        </w:rPr>
        <w:t>Оның өзіне деген сенімділігінен, кәсіби қызметте өзін-өзі көрсетуінен басталады. Осыдан барып жетіктік іс-әрекеттің формасы, үлгісі (идеалы) ретінде көрініс табады. «Жетіктік» адамның білімі, білігі мен дағдыларының қолдану саласын белгілейді. Құзырлылығы қалыптасқан маман – кәсіби қалыптасу барысында жетік үлгісіндегі мақсатқа ұмтылуда белгілі бір міндеттер жиынтығына ие болатын маман.</w:t>
      </w:r>
      <w:r w:rsidRPr="003A1FD5">
        <w:rPr>
          <w:rFonts w:ascii="Times New Roman" w:hAnsi="Times New Roman" w:cs="Times New Roman"/>
          <w:sz w:val="28"/>
          <w:szCs w:val="28"/>
          <w:lang w:val="kk-KZ"/>
        </w:rPr>
        <w:t xml:space="preserve"> Жас маманның құзыреттілігі туралы әр кезеңде әртүрлі авторлар еңбектерінде түрлі пікірлер кездеседі. Соларға сүйене отырып, мұның өзі жеке тұлғаның жалпы мәдениетінің деңгейі, практикалық іс-әрекеттегі теориялық және практикалық дайындығы мен тәжірибесінің тоғысуы, сол сияқты жас маманға қажетті көптеген сапалардың болуы бұл өте күрделі сан-салалы мәселе деп тұжырымдауға болады.</w:t>
      </w:r>
    </w:p>
    <w:p w:rsidR="006E220B" w:rsidRPr="003A1FD5" w:rsidRDefault="006E220B" w:rsidP="00E00A0C">
      <w:pPr>
        <w:spacing w:after="0" w:line="240" w:lineRule="auto"/>
        <w:ind w:firstLine="567"/>
        <w:jc w:val="both"/>
        <w:outlineLvl w:val="0"/>
        <w:rPr>
          <w:b/>
          <w:sz w:val="28"/>
          <w:szCs w:val="28"/>
          <w:lang w:val="kk-KZ"/>
        </w:rPr>
      </w:pPr>
    </w:p>
    <w:p w:rsidR="006E220B" w:rsidRPr="003A1FD5" w:rsidRDefault="006E220B" w:rsidP="00E00A0C">
      <w:pPr>
        <w:spacing w:after="0" w:line="240" w:lineRule="auto"/>
        <w:ind w:firstLine="567"/>
        <w:jc w:val="center"/>
        <w:outlineLvl w:val="0"/>
        <w:rPr>
          <w:rFonts w:ascii="Times New Roman" w:hAnsi="Times New Roman" w:cs="Times New Roman"/>
          <w:b/>
          <w:sz w:val="28"/>
          <w:szCs w:val="28"/>
          <w:lang w:val="kk-KZ"/>
        </w:rPr>
      </w:pPr>
      <w:r w:rsidRPr="003A1FD5">
        <w:rPr>
          <w:rFonts w:ascii="Times New Roman" w:hAnsi="Times New Roman" w:cs="Times New Roman"/>
          <w:b/>
          <w:sz w:val="28"/>
          <w:szCs w:val="28"/>
          <w:lang w:val="kk-KZ"/>
        </w:rPr>
        <w:t>Әдебиеттер тізімі:</w:t>
      </w:r>
    </w:p>
    <w:p w:rsidR="006E220B" w:rsidRPr="003A1FD5" w:rsidRDefault="006E220B" w:rsidP="00E00A0C">
      <w:pPr>
        <w:pStyle w:val="a6"/>
        <w:numPr>
          <w:ilvl w:val="0"/>
          <w:numId w:val="7"/>
        </w:numPr>
        <w:spacing w:after="0" w:line="240" w:lineRule="auto"/>
        <w:ind w:left="0" w:firstLine="567"/>
        <w:jc w:val="both"/>
        <w:outlineLvl w:val="0"/>
        <w:rPr>
          <w:rFonts w:ascii="Times New Roman" w:hAnsi="Times New Roman" w:cs="Times New Roman"/>
          <w:sz w:val="28"/>
          <w:szCs w:val="28"/>
          <w:lang w:val="kk-KZ"/>
        </w:rPr>
      </w:pPr>
      <w:r w:rsidRPr="003A1FD5">
        <w:rPr>
          <w:rFonts w:ascii="Times New Roman" w:hAnsi="Times New Roman" w:cs="Times New Roman"/>
          <w:sz w:val="28"/>
          <w:szCs w:val="28"/>
          <w:lang w:val="kk-KZ"/>
        </w:rPr>
        <w:t xml:space="preserve">Совет-хан Ғаббасов. </w:t>
      </w:r>
      <w:r w:rsidRPr="003A1FD5">
        <w:rPr>
          <w:rFonts w:ascii="Times New Roman" w:hAnsi="Times New Roman" w:cs="Times New Roman"/>
          <w:sz w:val="28"/>
          <w:szCs w:val="28"/>
        </w:rPr>
        <w:t>“</w:t>
      </w:r>
      <w:r w:rsidRPr="003A1FD5">
        <w:rPr>
          <w:rFonts w:ascii="Times New Roman" w:hAnsi="Times New Roman" w:cs="Times New Roman"/>
          <w:sz w:val="28"/>
          <w:szCs w:val="28"/>
          <w:lang w:val="kk-KZ"/>
        </w:rPr>
        <w:t>Педагогика мен психология негіздері</w:t>
      </w:r>
      <w:r w:rsidRPr="003A1FD5">
        <w:rPr>
          <w:rFonts w:ascii="Times New Roman" w:hAnsi="Times New Roman" w:cs="Times New Roman"/>
          <w:sz w:val="28"/>
          <w:szCs w:val="28"/>
        </w:rPr>
        <w:t>”</w:t>
      </w:r>
      <w:r w:rsidRPr="003A1FD5">
        <w:rPr>
          <w:rFonts w:ascii="Times New Roman" w:hAnsi="Times New Roman" w:cs="Times New Roman"/>
          <w:sz w:val="28"/>
          <w:szCs w:val="28"/>
          <w:lang w:val="kk-KZ"/>
        </w:rPr>
        <w:t xml:space="preserve"> Алматы 2008 жыл. </w:t>
      </w:r>
    </w:p>
    <w:p w:rsidR="006E220B" w:rsidRPr="003A1FD5" w:rsidRDefault="006E220B" w:rsidP="00E00A0C">
      <w:pPr>
        <w:pStyle w:val="a6"/>
        <w:numPr>
          <w:ilvl w:val="0"/>
          <w:numId w:val="7"/>
        </w:numPr>
        <w:spacing w:after="0" w:line="240" w:lineRule="auto"/>
        <w:ind w:left="0" w:firstLine="567"/>
        <w:jc w:val="both"/>
        <w:outlineLvl w:val="0"/>
        <w:rPr>
          <w:rFonts w:ascii="Times New Roman" w:hAnsi="Times New Roman" w:cs="Times New Roman"/>
          <w:sz w:val="28"/>
          <w:szCs w:val="28"/>
          <w:lang w:val="kk-KZ"/>
        </w:rPr>
      </w:pPr>
      <w:r w:rsidRPr="003A1FD5">
        <w:rPr>
          <w:rFonts w:ascii="Times New Roman" w:hAnsi="Times New Roman" w:cs="Times New Roman"/>
          <w:sz w:val="28"/>
          <w:szCs w:val="28"/>
          <w:lang w:val="kk-KZ"/>
        </w:rPr>
        <w:t>ЖОЛДАСБЕКОВА К. А. «Студенттердің жалпы мәдени құзіреттілігін этнопедагогика материалдары негізінде қалыптастыру» АВТОРЕФЕРАТ, 2010.</w:t>
      </w:r>
    </w:p>
    <w:p w:rsidR="006E220B" w:rsidRPr="003A1FD5" w:rsidRDefault="006E220B" w:rsidP="00E00A0C">
      <w:pPr>
        <w:pStyle w:val="a6"/>
        <w:numPr>
          <w:ilvl w:val="0"/>
          <w:numId w:val="7"/>
        </w:numPr>
        <w:spacing w:after="0" w:line="240" w:lineRule="auto"/>
        <w:ind w:left="0" w:firstLine="567"/>
        <w:jc w:val="both"/>
        <w:outlineLvl w:val="0"/>
        <w:rPr>
          <w:rFonts w:ascii="Times New Roman" w:hAnsi="Times New Roman" w:cs="Times New Roman"/>
          <w:sz w:val="28"/>
          <w:szCs w:val="28"/>
          <w:lang w:val="kk-KZ"/>
        </w:rPr>
      </w:pPr>
      <w:r w:rsidRPr="003A1FD5">
        <w:rPr>
          <w:rFonts w:ascii="Times New Roman" w:eastAsia="Times New Roman" w:hAnsi="Times New Roman" w:cs="Times New Roman"/>
          <w:sz w:val="28"/>
          <w:szCs w:val="28"/>
          <w:lang w:val="kk-KZ" w:eastAsia="ru-RU"/>
        </w:rPr>
        <w:t>Сериков,  В В. Образование и личность</w:t>
      </w:r>
      <w:r w:rsidRPr="003A1FD5">
        <w:rPr>
          <w:rFonts w:ascii="Times New Roman" w:eastAsia="Times New Roman" w:hAnsi="Times New Roman" w:cs="Times New Roman"/>
          <w:sz w:val="28"/>
          <w:szCs w:val="28"/>
          <w:lang w:eastAsia="ru-RU"/>
        </w:rPr>
        <w:t>:</w:t>
      </w:r>
      <w:r w:rsidRPr="003A1FD5">
        <w:rPr>
          <w:rFonts w:ascii="Times New Roman" w:eastAsia="Times New Roman" w:hAnsi="Times New Roman" w:cs="Times New Roman"/>
          <w:sz w:val="28"/>
          <w:szCs w:val="28"/>
          <w:lang w:val="kk-KZ" w:eastAsia="ru-RU"/>
        </w:rPr>
        <w:t xml:space="preserve"> теория и практика проектировани я педагогических систем</w:t>
      </w:r>
      <w:r w:rsidRPr="003A1FD5">
        <w:rPr>
          <w:rFonts w:ascii="Times New Roman" w:eastAsia="Times New Roman" w:hAnsi="Times New Roman" w:cs="Times New Roman"/>
          <w:sz w:val="28"/>
          <w:szCs w:val="28"/>
          <w:lang w:eastAsia="ru-RU"/>
        </w:rPr>
        <w:t xml:space="preserve">. / </w:t>
      </w:r>
      <w:r w:rsidRPr="003A1FD5">
        <w:rPr>
          <w:rFonts w:ascii="Times New Roman" w:eastAsia="Times New Roman" w:hAnsi="Times New Roman" w:cs="Times New Roman"/>
          <w:sz w:val="28"/>
          <w:szCs w:val="28"/>
          <w:lang w:val="kk-KZ" w:eastAsia="ru-RU"/>
        </w:rPr>
        <w:t xml:space="preserve"> В.В.Сериков- М.., 1999.</w:t>
      </w:r>
    </w:p>
    <w:p w:rsidR="006E220B" w:rsidRPr="003A1FD5" w:rsidRDefault="006E220B" w:rsidP="00E00A0C">
      <w:pPr>
        <w:pStyle w:val="a6"/>
        <w:numPr>
          <w:ilvl w:val="0"/>
          <w:numId w:val="7"/>
        </w:numPr>
        <w:spacing w:after="0" w:line="240" w:lineRule="auto"/>
        <w:ind w:left="0" w:firstLine="567"/>
        <w:jc w:val="both"/>
        <w:outlineLvl w:val="0"/>
        <w:rPr>
          <w:rFonts w:ascii="Times New Roman" w:hAnsi="Times New Roman" w:cs="Times New Roman"/>
          <w:sz w:val="28"/>
          <w:szCs w:val="28"/>
          <w:lang w:val="kk-KZ"/>
        </w:rPr>
      </w:pPr>
      <w:r w:rsidRPr="003A1FD5">
        <w:rPr>
          <w:rFonts w:ascii="Times New Roman" w:eastAsia="Times New Roman" w:hAnsi="Times New Roman" w:cs="Times New Roman"/>
          <w:sz w:val="28"/>
          <w:szCs w:val="28"/>
          <w:lang w:val="kk-KZ" w:eastAsia="ru-RU"/>
        </w:rPr>
        <w:t>Кенжебеков Б Т. Университет студенттерінің кәсіби құзыреттілігін қалыптастырудың теориясы мен практикасы. Астана 2001.</w:t>
      </w:r>
    </w:p>
    <w:p w:rsidR="006E220B" w:rsidRPr="003A1FD5" w:rsidRDefault="006E220B" w:rsidP="00E00A0C">
      <w:pPr>
        <w:spacing w:after="0" w:line="240" w:lineRule="auto"/>
        <w:ind w:firstLine="567"/>
        <w:contextualSpacing/>
        <w:jc w:val="right"/>
        <w:rPr>
          <w:rFonts w:ascii="Times New Roman" w:hAnsi="Times New Roman"/>
          <w:b/>
          <w:sz w:val="28"/>
          <w:szCs w:val="28"/>
          <w:lang w:val="kk-KZ"/>
        </w:rPr>
      </w:pPr>
    </w:p>
    <w:p w:rsidR="006E220B" w:rsidRPr="003A1FD5" w:rsidRDefault="006E220B" w:rsidP="003674D6">
      <w:pPr>
        <w:spacing w:after="0" w:line="240" w:lineRule="auto"/>
        <w:ind w:firstLine="567"/>
        <w:contextualSpacing/>
        <w:jc w:val="right"/>
        <w:rPr>
          <w:rFonts w:ascii="Times New Roman" w:hAnsi="Times New Roman"/>
          <w:b/>
          <w:i/>
          <w:sz w:val="28"/>
          <w:szCs w:val="28"/>
          <w:lang w:val="kk-KZ"/>
        </w:rPr>
      </w:pPr>
      <w:r w:rsidRPr="003A1FD5">
        <w:rPr>
          <w:rFonts w:ascii="Times New Roman" w:hAnsi="Times New Roman"/>
          <w:b/>
          <w:i/>
          <w:sz w:val="28"/>
          <w:szCs w:val="28"/>
          <w:lang w:val="kk-KZ"/>
        </w:rPr>
        <w:t>Т.А. Бейсенбекова,</w:t>
      </w:r>
      <w:r w:rsidR="00DC218A" w:rsidRPr="00DC218A">
        <w:rPr>
          <w:rFonts w:ascii="Times New Roman" w:hAnsi="Times New Roman"/>
          <w:b/>
          <w:i/>
          <w:sz w:val="28"/>
          <w:szCs w:val="28"/>
          <w:lang w:val="kk-KZ"/>
        </w:rPr>
        <w:t xml:space="preserve"> </w:t>
      </w:r>
      <w:r w:rsidR="00DC218A">
        <w:rPr>
          <w:rFonts w:ascii="Times New Roman" w:hAnsi="Times New Roman"/>
          <w:b/>
          <w:i/>
          <w:sz w:val="28"/>
          <w:szCs w:val="28"/>
          <w:lang w:val="kk-KZ"/>
        </w:rPr>
        <w:t>Мейірбекова А.</w:t>
      </w:r>
    </w:p>
    <w:p w:rsidR="006E220B" w:rsidRPr="003A1FD5" w:rsidRDefault="006E220B" w:rsidP="003674D6">
      <w:pPr>
        <w:spacing w:after="0" w:line="240" w:lineRule="auto"/>
        <w:ind w:firstLine="567"/>
        <w:contextualSpacing/>
        <w:jc w:val="right"/>
        <w:rPr>
          <w:rFonts w:ascii="Times New Roman" w:hAnsi="Times New Roman"/>
          <w:b/>
          <w:i/>
          <w:sz w:val="28"/>
          <w:szCs w:val="28"/>
          <w:lang w:val="kk-KZ"/>
        </w:rPr>
      </w:pPr>
      <w:r w:rsidRPr="003A1FD5">
        <w:rPr>
          <w:rFonts w:ascii="Times New Roman" w:hAnsi="Times New Roman"/>
          <w:b/>
          <w:i/>
          <w:sz w:val="28"/>
          <w:szCs w:val="28"/>
          <w:lang w:val="kk-KZ"/>
        </w:rPr>
        <w:t>әл-Фараби атындағы ҚазҰУ,</w:t>
      </w:r>
    </w:p>
    <w:p w:rsidR="006E220B" w:rsidRPr="003A1FD5" w:rsidRDefault="006E220B" w:rsidP="003674D6">
      <w:pPr>
        <w:spacing w:after="0" w:line="240" w:lineRule="auto"/>
        <w:ind w:firstLine="567"/>
        <w:contextualSpacing/>
        <w:jc w:val="right"/>
        <w:rPr>
          <w:rFonts w:ascii="Times New Roman" w:hAnsi="Times New Roman"/>
          <w:b/>
          <w:i/>
          <w:sz w:val="28"/>
          <w:szCs w:val="28"/>
          <w:lang w:val="kk-KZ"/>
        </w:rPr>
      </w:pPr>
      <w:r w:rsidRPr="003A1FD5">
        <w:rPr>
          <w:rFonts w:ascii="Times New Roman" w:hAnsi="Times New Roman"/>
          <w:b/>
          <w:i/>
          <w:sz w:val="28"/>
          <w:szCs w:val="28"/>
          <w:lang w:val="kk-KZ"/>
        </w:rPr>
        <w:t>әлеуметтану мамандығының 1 курс магистрант</w:t>
      </w:r>
      <w:r w:rsidR="00DC218A">
        <w:rPr>
          <w:rFonts w:ascii="Times New Roman" w:hAnsi="Times New Roman"/>
          <w:b/>
          <w:i/>
          <w:sz w:val="28"/>
          <w:szCs w:val="28"/>
          <w:lang w:val="kk-KZ"/>
        </w:rPr>
        <w:t>тар</w:t>
      </w:r>
      <w:r w:rsidRPr="003A1FD5">
        <w:rPr>
          <w:rFonts w:ascii="Times New Roman" w:hAnsi="Times New Roman"/>
          <w:b/>
          <w:i/>
          <w:sz w:val="28"/>
          <w:szCs w:val="28"/>
          <w:lang w:val="kk-KZ"/>
        </w:rPr>
        <w:t>ы</w:t>
      </w:r>
    </w:p>
    <w:p w:rsidR="006E220B" w:rsidRPr="003A1FD5" w:rsidRDefault="006E220B" w:rsidP="00E00A0C">
      <w:pPr>
        <w:spacing w:after="0" w:line="240" w:lineRule="auto"/>
        <w:ind w:firstLine="567"/>
        <w:contextualSpacing/>
        <w:mirrorIndents/>
        <w:jc w:val="right"/>
        <w:rPr>
          <w:rFonts w:ascii="Times New Roman" w:hAnsi="Times New Roman"/>
          <w:b/>
          <w:i/>
          <w:sz w:val="28"/>
          <w:szCs w:val="28"/>
          <w:lang w:val="kk-KZ"/>
        </w:rPr>
      </w:pPr>
    </w:p>
    <w:p w:rsidR="006E220B" w:rsidRPr="003A1FD5" w:rsidRDefault="003674D6" w:rsidP="003674D6">
      <w:pPr>
        <w:spacing w:after="0" w:line="240" w:lineRule="auto"/>
        <w:ind w:firstLine="567"/>
        <w:contextualSpacing/>
        <w:jc w:val="center"/>
        <w:rPr>
          <w:rFonts w:ascii="Times New Roman" w:hAnsi="Times New Roman"/>
          <w:b/>
          <w:caps/>
          <w:sz w:val="28"/>
          <w:szCs w:val="28"/>
          <w:lang w:val="kk-KZ"/>
        </w:rPr>
      </w:pPr>
      <w:r w:rsidRPr="003A1FD5">
        <w:rPr>
          <w:rFonts w:ascii="Times New Roman" w:hAnsi="Times New Roman"/>
          <w:b/>
          <w:sz w:val="28"/>
          <w:szCs w:val="28"/>
          <w:lang w:val="kk-KZ"/>
        </w:rPr>
        <w:t>Жоғары оқу орындары түлектерінің жұмыспен қамтылу мәселелері</w:t>
      </w:r>
    </w:p>
    <w:p w:rsidR="006E220B" w:rsidRPr="003A1FD5" w:rsidRDefault="006E220B" w:rsidP="00E00A0C">
      <w:pPr>
        <w:spacing w:after="0" w:line="240" w:lineRule="auto"/>
        <w:ind w:firstLine="567"/>
        <w:contextualSpacing/>
        <w:mirrorIndents/>
        <w:jc w:val="center"/>
        <w:rPr>
          <w:rFonts w:ascii="Times New Roman" w:hAnsi="Times New Roman"/>
          <w:b/>
          <w:caps/>
          <w:sz w:val="28"/>
          <w:szCs w:val="28"/>
          <w:lang w:val="kk-KZ"/>
        </w:rPr>
      </w:pPr>
    </w:p>
    <w:p w:rsidR="006E220B" w:rsidRPr="003A1FD5" w:rsidRDefault="006E220B" w:rsidP="003674D6">
      <w:pPr>
        <w:spacing w:after="0" w:line="240" w:lineRule="auto"/>
        <w:ind w:firstLine="567"/>
        <w:contextualSpacing/>
        <w:jc w:val="both"/>
        <w:rPr>
          <w:rFonts w:ascii="Times New Roman" w:hAnsi="Times New Roman"/>
          <w:sz w:val="28"/>
          <w:szCs w:val="28"/>
          <w:lang w:val="kk-KZ"/>
        </w:rPr>
      </w:pPr>
      <w:r w:rsidRPr="003A1FD5">
        <w:rPr>
          <w:rFonts w:ascii="Times New Roman" w:hAnsi="Times New Roman"/>
          <w:sz w:val="28"/>
          <w:szCs w:val="28"/>
          <w:lang w:val="kk-KZ"/>
        </w:rPr>
        <w:t>Қазақстан экономикасының тұрақты дамуы еңбек нарығының өзгеруіне, біліктілігі жоғары жұмыс күшіне деген сұраныстың артуына алып келді. Қазақстан Республикасының Президенті Н.Назарбаевтың  2014 жылдың 17 қаңтарындағы Жолдауында «Біздің жарқын болашаққа жетудегі жолымыз қазақстандықтардың потенциалын көрсететін жаңа мүмкіндіктерді қалыптастырумен байланысты. Бізге ұлттық  білімнің сапасын көтеруде қажырлы еңбек ету керек» деп атап өткен болатын [1].</w:t>
      </w:r>
    </w:p>
    <w:p w:rsidR="006E220B" w:rsidRPr="003A1FD5" w:rsidRDefault="006E220B" w:rsidP="003674D6">
      <w:pPr>
        <w:spacing w:after="0" w:line="240" w:lineRule="auto"/>
        <w:ind w:firstLine="567"/>
        <w:contextualSpacing/>
        <w:jc w:val="both"/>
        <w:rPr>
          <w:rFonts w:ascii="Times New Roman" w:hAnsi="Times New Roman"/>
          <w:sz w:val="28"/>
          <w:szCs w:val="28"/>
          <w:lang w:val="kk-KZ"/>
        </w:rPr>
      </w:pPr>
      <w:r w:rsidRPr="003A1FD5">
        <w:rPr>
          <w:rFonts w:ascii="Times New Roman" w:hAnsi="Times New Roman"/>
          <w:sz w:val="28"/>
          <w:szCs w:val="28"/>
          <w:lang w:val="kk-KZ"/>
        </w:rPr>
        <w:t>Бүкіләлемдік Экономикалық Форумның дерегі бойынша 2013 жылы қазақстандық еңбек нарығы келесі факторлардың нәтижесінде айтарлықтай жоғары 21-ші позицияға жайғасқан: өнімділік, еңбекақы (18 орын), жұмыс күшінің басым бөлігі әйел адамдардардың болуы (19 орын).  Бірақ, кей көрсеткіш бойынша біздің еліміздің рейтингі төмен: басқару кәсібилігі – 116-шы орын; штаттық қызметкерді қайта даярлаудың қолжетімділігі - 96 орын; ақыл-ойдың сытылуы – 88 орын; еңбек пен жұмыс беруші кооперациясы бойынша – 78 орын [2].</w:t>
      </w:r>
    </w:p>
    <w:p w:rsidR="006E220B" w:rsidRPr="003A1FD5" w:rsidRDefault="006E220B" w:rsidP="003674D6">
      <w:pPr>
        <w:spacing w:after="0" w:line="240" w:lineRule="auto"/>
        <w:ind w:firstLine="567"/>
        <w:contextualSpacing/>
        <w:jc w:val="both"/>
        <w:rPr>
          <w:rFonts w:ascii="Times New Roman" w:hAnsi="Times New Roman"/>
          <w:sz w:val="28"/>
          <w:szCs w:val="28"/>
          <w:lang w:val="kk-KZ"/>
        </w:rPr>
      </w:pPr>
      <w:r w:rsidRPr="003A1FD5">
        <w:rPr>
          <w:rFonts w:ascii="Times New Roman" w:hAnsi="Times New Roman"/>
          <w:sz w:val="28"/>
          <w:szCs w:val="28"/>
          <w:lang w:val="kk-KZ"/>
        </w:rPr>
        <w:t>Қазақстандық еңбек нарығын талдау келесі көрсеткіштерді көрсетті: экономикалық белсенді халықтың құрамында 8 526,7 мың адамның ішінде  5,7 миллионының  (66,7%) жоғары және орта кәсіби білімдері бар. Өзін-өзі жұмыспен қамтитын азаматтардың 53%-ының орта және жоғары білімдері бар. Өзін-өзі жұмыспен қамтитын  2,6 млн. адамның 68,5%-ы ауылдық жерде аграрлық салада еңбек етеді.</w:t>
      </w:r>
    </w:p>
    <w:p w:rsidR="006E220B" w:rsidRPr="003A1FD5" w:rsidRDefault="006E220B" w:rsidP="003674D6">
      <w:pPr>
        <w:spacing w:after="0" w:line="240" w:lineRule="auto"/>
        <w:ind w:firstLine="567"/>
        <w:contextualSpacing/>
        <w:jc w:val="both"/>
        <w:rPr>
          <w:rFonts w:ascii="Times New Roman" w:hAnsi="Times New Roman"/>
          <w:sz w:val="28"/>
          <w:szCs w:val="28"/>
          <w:lang w:val="kk-KZ"/>
        </w:rPr>
      </w:pPr>
      <w:r w:rsidRPr="003A1FD5">
        <w:rPr>
          <w:rFonts w:ascii="Times New Roman" w:hAnsi="Times New Roman"/>
          <w:sz w:val="28"/>
          <w:szCs w:val="28"/>
          <w:lang w:val="kk-KZ"/>
        </w:rPr>
        <w:t>Жұмыссыздардың білім деңгейіне байланысты талдау жасасақ: 475 мыңнан – 292,8 мыңы (61,2%) жоғары және орта кәсіби білім алғандар [3]. Яғни, бұл көрсеткіштен кәсіби білімі бар жұмыс күштеріне деген ұсыныс мен сұраныстың тең еместігі айқын көрінеді.</w:t>
      </w:r>
    </w:p>
    <w:p w:rsidR="006E220B" w:rsidRPr="003A1FD5" w:rsidRDefault="006E220B" w:rsidP="003674D6">
      <w:pPr>
        <w:spacing w:after="0" w:line="240" w:lineRule="auto"/>
        <w:ind w:firstLine="567"/>
        <w:contextualSpacing/>
        <w:jc w:val="both"/>
        <w:rPr>
          <w:rFonts w:ascii="Times New Roman" w:hAnsi="Times New Roman"/>
          <w:sz w:val="28"/>
          <w:szCs w:val="28"/>
          <w:lang w:val="kk-KZ"/>
        </w:rPr>
      </w:pPr>
      <w:r w:rsidRPr="003A1FD5">
        <w:rPr>
          <w:rFonts w:ascii="Times New Roman" w:hAnsi="Times New Roman"/>
          <w:sz w:val="28"/>
          <w:szCs w:val="28"/>
          <w:lang w:val="kk-KZ"/>
        </w:rPr>
        <w:t>Жұмыссыздық қазіргі таңдағы қоғамның ең өзекті әлеуметтік экономикалық мәселелерінің бірі болып табылады. Оның ішінде жоғары/орта оқу орындарын тәмамдаған түлектердің жұмысқа орналасу мәселесі жылдан жылға өршіп келеді.</w:t>
      </w:r>
    </w:p>
    <w:p w:rsidR="006E220B" w:rsidRPr="003A1FD5" w:rsidRDefault="006E220B" w:rsidP="003674D6">
      <w:pPr>
        <w:spacing w:after="0" w:line="240" w:lineRule="auto"/>
        <w:ind w:firstLine="567"/>
        <w:contextualSpacing/>
        <w:jc w:val="both"/>
        <w:rPr>
          <w:rFonts w:ascii="Times New Roman" w:hAnsi="Times New Roman"/>
          <w:sz w:val="28"/>
          <w:szCs w:val="28"/>
          <w:lang w:val="kk-KZ"/>
        </w:rPr>
      </w:pPr>
      <w:r w:rsidRPr="003A1FD5">
        <w:rPr>
          <w:rFonts w:ascii="Times New Roman" w:hAnsi="Times New Roman"/>
          <w:sz w:val="28"/>
          <w:szCs w:val="28"/>
          <w:lang w:val="kk-KZ"/>
        </w:rPr>
        <w:t>Жастардың арасындағы жұмыссыздықтың себептері ретінде келесілерді атап өтуге болады:</w:t>
      </w:r>
    </w:p>
    <w:p w:rsidR="006E220B" w:rsidRPr="003A1FD5" w:rsidRDefault="006E220B" w:rsidP="003674D6">
      <w:pPr>
        <w:spacing w:after="0" w:line="240" w:lineRule="auto"/>
        <w:ind w:firstLine="567"/>
        <w:contextualSpacing/>
        <w:jc w:val="both"/>
        <w:rPr>
          <w:rFonts w:ascii="Times New Roman" w:hAnsi="Times New Roman"/>
          <w:sz w:val="28"/>
          <w:szCs w:val="28"/>
          <w:lang w:val="kk-KZ"/>
        </w:rPr>
      </w:pPr>
      <w:r w:rsidRPr="003A1FD5">
        <w:rPr>
          <w:rFonts w:ascii="Times New Roman" w:hAnsi="Times New Roman"/>
          <w:sz w:val="28"/>
          <w:szCs w:val="28"/>
          <w:lang w:val="kk-KZ"/>
        </w:rPr>
        <w:t>• Алынған мамандыққа сәйкес жоғары оқу орындарының түлектерін жұмыс орындарына бөлу/ орналастыру жүйесінің болмауы;</w:t>
      </w:r>
    </w:p>
    <w:p w:rsidR="006E220B" w:rsidRPr="003A1FD5" w:rsidRDefault="006E220B" w:rsidP="003674D6">
      <w:pPr>
        <w:tabs>
          <w:tab w:val="left" w:pos="709"/>
        </w:tabs>
        <w:spacing w:after="0" w:line="240" w:lineRule="auto"/>
        <w:ind w:firstLine="567"/>
        <w:contextualSpacing/>
        <w:jc w:val="both"/>
        <w:rPr>
          <w:rFonts w:ascii="Times New Roman" w:hAnsi="Times New Roman"/>
          <w:sz w:val="28"/>
          <w:szCs w:val="28"/>
          <w:lang w:val="kk-KZ"/>
        </w:rPr>
      </w:pPr>
      <w:r w:rsidRPr="003A1FD5">
        <w:rPr>
          <w:rFonts w:ascii="Times New Roman" w:hAnsi="Times New Roman"/>
          <w:sz w:val="28"/>
          <w:szCs w:val="28"/>
          <w:lang w:val="kk-KZ"/>
        </w:rPr>
        <w:t>• Еңбек нарығына керекті мамандықтар мен жоғары оқу орындары оқытып жатқан мамандық иелерінің санының сәйкес болмауы;</w:t>
      </w:r>
    </w:p>
    <w:p w:rsidR="006E220B" w:rsidRPr="003A1FD5" w:rsidRDefault="006E220B" w:rsidP="003674D6">
      <w:pPr>
        <w:tabs>
          <w:tab w:val="left" w:pos="709"/>
        </w:tabs>
        <w:spacing w:after="0" w:line="240" w:lineRule="auto"/>
        <w:ind w:firstLine="567"/>
        <w:contextualSpacing/>
        <w:jc w:val="both"/>
        <w:rPr>
          <w:rFonts w:ascii="Times New Roman" w:hAnsi="Times New Roman"/>
          <w:sz w:val="28"/>
          <w:szCs w:val="28"/>
          <w:lang w:val="kk-KZ"/>
        </w:rPr>
      </w:pPr>
      <w:r w:rsidRPr="003A1FD5">
        <w:rPr>
          <w:rFonts w:ascii="Times New Roman" w:hAnsi="Times New Roman"/>
          <w:sz w:val="28"/>
          <w:szCs w:val="28"/>
          <w:lang w:val="kk-KZ"/>
        </w:rPr>
        <w:t>• Жұмыс берушілердің жас, яғни мамандық бойынша қажетті жұмыс өтілі жоқ мамандарды қабылдаудан бас тартуы;</w:t>
      </w:r>
    </w:p>
    <w:p w:rsidR="006E220B" w:rsidRPr="003A1FD5" w:rsidRDefault="006E220B" w:rsidP="003674D6">
      <w:pPr>
        <w:tabs>
          <w:tab w:val="left" w:pos="709"/>
        </w:tabs>
        <w:spacing w:after="0" w:line="240" w:lineRule="auto"/>
        <w:ind w:firstLine="567"/>
        <w:contextualSpacing/>
        <w:jc w:val="both"/>
        <w:rPr>
          <w:rFonts w:ascii="Times New Roman" w:hAnsi="Times New Roman"/>
          <w:sz w:val="28"/>
          <w:szCs w:val="28"/>
          <w:lang w:val="kk-KZ"/>
        </w:rPr>
      </w:pPr>
      <w:r w:rsidRPr="003A1FD5">
        <w:rPr>
          <w:rFonts w:ascii="Times New Roman" w:hAnsi="Times New Roman"/>
          <w:sz w:val="28"/>
          <w:szCs w:val="28"/>
          <w:lang w:val="kk-KZ"/>
        </w:rPr>
        <w:t>• Жастардың еңбекақыға қатысты өте жоғары талаптары және т.б.</w:t>
      </w:r>
    </w:p>
    <w:p w:rsidR="006E220B" w:rsidRPr="003A1FD5" w:rsidRDefault="006E220B" w:rsidP="003674D6">
      <w:pPr>
        <w:spacing w:after="0" w:line="240" w:lineRule="auto"/>
        <w:ind w:firstLine="567"/>
        <w:contextualSpacing/>
        <w:jc w:val="both"/>
        <w:rPr>
          <w:rFonts w:ascii="Times New Roman" w:hAnsi="Times New Roman"/>
          <w:sz w:val="28"/>
          <w:szCs w:val="28"/>
          <w:lang w:val="kk-KZ"/>
        </w:rPr>
      </w:pPr>
      <w:r w:rsidRPr="003A1FD5">
        <w:rPr>
          <w:rFonts w:ascii="Times New Roman" w:hAnsi="Times New Roman"/>
          <w:sz w:val="28"/>
          <w:szCs w:val="28"/>
          <w:lang w:val="kk-KZ"/>
        </w:rPr>
        <w:t>Бюджеттік сектордағы және өнеркәсіптің жеке салаларындағы жалақының мардымсыз болуы еңбек нарығындағы дисбалансты арттырады, білікті кадрлардың қалыптасуына кедергі келтіреді.  Рейтинг.KZ дерегі бойынша қазақстандық ЖОО түлектерінің жартысы ғана мамандық бойынша еңбек етеді. Осы ресурстың зерттеуіне сәйкес,  «…респонденттердің көпшілігінің (69,4 пайыз) айтуынша, олардың компаниялары қазақстандық оқу орындарымен мамандарды даярлау барысында серіктестік жасамайды  [4].</w:t>
      </w:r>
    </w:p>
    <w:p w:rsidR="006E220B" w:rsidRPr="003A1FD5" w:rsidRDefault="006E220B" w:rsidP="003674D6">
      <w:pPr>
        <w:spacing w:after="0" w:line="240" w:lineRule="auto"/>
        <w:ind w:firstLine="567"/>
        <w:contextualSpacing/>
        <w:jc w:val="both"/>
        <w:rPr>
          <w:rFonts w:ascii="Times New Roman" w:hAnsi="Times New Roman"/>
          <w:sz w:val="28"/>
          <w:szCs w:val="28"/>
          <w:lang w:val="kk-KZ"/>
        </w:rPr>
      </w:pPr>
      <w:r w:rsidRPr="003A1FD5">
        <w:rPr>
          <w:rFonts w:ascii="Times New Roman" w:hAnsi="Times New Roman"/>
          <w:sz w:val="28"/>
          <w:szCs w:val="28"/>
          <w:lang w:val="kk-KZ"/>
        </w:rPr>
        <w:t xml:space="preserve">Қазіргі таңда кадрларды даярлауда мемлекеттік тапсырыс мамандарға деген қажеттіліктің негізделген болжамының болмауынан экономиканың қажеттіліктерін ескере бермейді. «Жұмыспен қамту жол картасы 2020» бағдарламасы әлі де өңделу үстінде. Бұл жағдайдың барлығы жұмыс күшіне деген ұсыныс пен сұраныстың теңсіздігіне алып келді.  Білім сапасының төмендігі бітіруші түлектердің жұмысқа орналаса алмауының себебі болып отыр. </w:t>
      </w:r>
    </w:p>
    <w:p w:rsidR="006E220B" w:rsidRPr="003A1FD5" w:rsidRDefault="006E220B" w:rsidP="003674D6">
      <w:pPr>
        <w:spacing w:after="0" w:line="240" w:lineRule="auto"/>
        <w:ind w:firstLine="567"/>
        <w:contextualSpacing/>
        <w:jc w:val="both"/>
        <w:rPr>
          <w:rFonts w:ascii="Times New Roman" w:hAnsi="Times New Roman"/>
          <w:sz w:val="28"/>
          <w:szCs w:val="28"/>
          <w:lang w:val="kk-KZ"/>
        </w:rPr>
      </w:pPr>
      <w:r w:rsidRPr="003A1FD5">
        <w:rPr>
          <w:rFonts w:ascii="Times New Roman" w:hAnsi="Times New Roman"/>
          <w:sz w:val="28"/>
          <w:szCs w:val="28"/>
          <w:lang w:val="kk-KZ"/>
        </w:rPr>
        <w:t xml:space="preserve"> Басып айта кететін жағдай – еңбек нарығындағы кейбір мамандықтарға, квалификацияларға деген сұраныс динамикасы қазіргі күнгі Қазақстанда оларды дəстүрлі түрде дайындаумен қарама-қайшылыққа түсіп отыр. Бұл студенттердің негізгі пəндер цикліне қоса қосымша дағдыларды игергісі келетіндігінен көрініп отыр. Олардың қызығушылықтары қазіргі күні экономика, менеджмент, халықаралық қатынастар, шет тілдеріне қарай ауысуда. Бітірген мамандығы бойынша жұмысқа орналаса алмаған түлектердің арасында «экономист» және «заңгер» мамандықтарына деген қызуғушылықтың артқаны байқалып отыр. Соның салдарынан жұмысшылар екінші мамандықты алуға, біліктіліктерін арттыруға мәжбүр. Бітіруші түлектердің   жұмысқа орналасуы 2010 жылы 67%-дан 2013 жылы 79,9% -ға артса да, кейбір түлектер жұмыс орнына сәйкес болу үшін екінші білім алуға қадам жасайды [3]. </w:t>
      </w:r>
    </w:p>
    <w:p w:rsidR="006E220B" w:rsidRPr="003A1FD5" w:rsidRDefault="006E220B" w:rsidP="003674D6">
      <w:pPr>
        <w:spacing w:after="0" w:line="240" w:lineRule="auto"/>
        <w:ind w:firstLine="567"/>
        <w:contextualSpacing/>
        <w:jc w:val="both"/>
        <w:rPr>
          <w:rFonts w:ascii="Times New Roman" w:hAnsi="Times New Roman"/>
          <w:sz w:val="28"/>
          <w:szCs w:val="28"/>
          <w:lang w:val="kk-KZ"/>
        </w:rPr>
      </w:pPr>
      <w:r w:rsidRPr="003A1FD5">
        <w:rPr>
          <w:rFonts w:ascii="Times New Roman" w:hAnsi="Times New Roman"/>
          <w:sz w:val="28"/>
          <w:szCs w:val="28"/>
          <w:lang w:val="kk-KZ"/>
        </w:rPr>
        <w:t>Бүгінде жұмысқа орналасу деңгейі анықтаманың негізінде бағаланады.  Егер де, ЖОО-н аяқтағаннан кейінгі бір-екі жылда маман сол жерде қызмет атқаруын жалғастырып жатса, түлектің жұмыс орнымен нақты қамтамасыз етілуін кадрлардың бекітілуімен бақылауға болады [5].</w:t>
      </w:r>
    </w:p>
    <w:p w:rsidR="006E220B" w:rsidRPr="003A1FD5" w:rsidRDefault="006E220B" w:rsidP="003674D6">
      <w:pPr>
        <w:spacing w:after="0" w:line="240" w:lineRule="auto"/>
        <w:ind w:firstLine="567"/>
        <w:contextualSpacing/>
        <w:jc w:val="both"/>
        <w:rPr>
          <w:rFonts w:ascii="Times New Roman" w:hAnsi="Times New Roman"/>
          <w:sz w:val="28"/>
          <w:szCs w:val="28"/>
          <w:lang w:val="kk-KZ"/>
        </w:rPr>
      </w:pPr>
      <w:r w:rsidRPr="003A1FD5">
        <w:rPr>
          <w:rFonts w:ascii="Times New Roman" w:hAnsi="Times New Roman"/>
          <w:sz w:val="28"/>
          <w:szCs w:val="28"/>
          <w:lang w:val="kk-KZ"/>
        </w:rPr>
        <w:t xml:space="preserve"> Жұмыс берушілердің жұмысқа қабылдау барысындағы талаптарына келетін болсақ: жұмыс тәжірибесі – 86,6%; жоғары білім  – 80,4%; «тамыр-таныстың» болуы – 70,5%; білім және еңбек дағдылары – 60,4%. Респонденттердің пікірі бойынша, идеалды жұмысшы – дипломы, жұмыс тәжірибесімен қоса, қажетті «тамыр-танысы» бар адам. Жұмысқа орналасу барысында қызметкердің біліктілігі екінші орындағы мәселе, дегенмен де одан кейінгі міндет жұмысшыны қайта даярлау, қайта оқыту курстарына жіберу.</w:t>
      </w:r>
    </w:p>
    <w:p w:rsidR="006E220B" w:rsidRPr="003A1FD5" w:rsidRDefault="006E220B" w:rsidP="003674D6">
      <w:pPr>
        <w:spacing w:after="0" w:line="240" w:lineRule="auto"/>
        <w:ind w:firstLine="567"/>
        <w:jc w:val="both"/>
        <w:rPr>
          <w:rFonts w:ascii="Times New Roman" w:hAnsi="Times New Roman"/>
          <w:sz w:val="28"/>
          <w:szCs w:val="28"/>
          <w:lang w:val="kk-KZ"/>
        </w:rPr>
      </w:pPr>
      <w:r w:rsidRPr="003A1FD5">
        <w:rPr>
          <w:rFonts w:ascii="Times New Roman" w:hAnsi="Times New Roman"/>
          <w:sz w:val="28"/>
          <w:szCs w:val="28"/>
          <w:lang w:val="kk-KZ"/>
        </w:rPr>
        <w:t>Жалпы, жастардың жұмыспен қамтылу мәселесі тек біздің елімізде емес, дүние жүзіндегі өзекті әлеуметтік-экономикалық мәселе болып табылады. Сол себепті шетелдік тәжірибеге қатысты ақпаратты ұсынып отырмыз. Жоғары оқу орындарын бітірген жастар және әлемдік ірі университеттерге қатысты мәліметтерге кезек берсек.</w:t>
      </w:r>
    </w:p>
    <w:p w:rsidR="006E220B" w:rsidRPr="003A1FD5" w:rsidRDefault="006E220B" w:rsidP="003674D6">
      <w:pPr>
        <w:spacing w:after="0" w:line="240" w:lineRule="auto"/>
        <w:ind w:firstLine="567"/>
        <w:jc w:val="both"/>
        <w:rPr>
          <w:rFonts w:ascii="Times New Roman" w:hAnsi="Times New Roman"/>
          <w:sz w:val="28"/>
          <w:szCs w:val="28"/>
          <w:lang w:val="kk-KZ"/>
        </w:rPr>
      </w:pPr>
      <w:r w:rsidRPr="003A1FD5">
        <w:rPr>
          <w:rFonts w:ascii="Times New Roman" w:hAnsi="Times New Roman"/>
          <w:sz w:val="28"/>
          <w:szCs w:val="28"/>
          <w:lang w:val="kk-KZ"/>
        </w:rPr>
        <w:t>Emerging француз компаниясы мен Trendence неміс институты жиырма мемлекеттің статистикалық мәліметтерін салыстыра отырып мониторинг жүргізген болатын. Демек, аталған мониторингте әр түрлі мемлекеттердегі түлектерді жұмыспен қамту бойынша университеттердің рейтингісі жасалынған болатын. Сонымен, Ұлыбританияда әлемдік ең үздік студенттер білім алатын көрінеді. Оған қоса, кейбір еуропалық кішігірім мемлекеттердің әлемдік рейтингтерде алатын орны өте жақсы екенін атап өту керек. Оған мысал ретінде әлемдік ең үздік 150 университетінің ішінде 5  университеті бар Швейцарияны атап өтуге болады. Сол сияқты Бельгия мен Нидерландыдағы жағдай да жаман емес. Әлемдік рейтингте ең үздік позицияларды иеленген, әрине, Ұлыбритания мен АҚШ екендігінде ешкімнің күмәні жоқ. Ең үздік 20 университеттің ішінде Гарвард, Кембридж, Йель, Массачусетс технологиялық институты.</w:t>
      </w:r>
    </w:p>
    <w:p w:rsidR="006E220B" w:rsidRPr="003A1FD5" w:rsidRDefault="006E220B" w:rsidP="003674D6">
      <w:pPr>
        <w:spacing w:after="0" w:line="240" w:lineRule="auto"/>
        <w:ind w:firstLine="567"/>
        <w:jc w:val="both"/>
        <w:rPr>
          <w:rFonts w:ascii="Times New Roman" w:hAnsi="Times New Roman"/>
          <w:sz w:val="28"/>
          <w:szCs w:val="28"/>
          <w:lang w:val="kk-KZ"/>
        </w:rPr>
      </w:pPr>
      <w:r w:rsidRPr="003A1FD5">
        <w:rPr>
          <w:rFonts w:ascii="Times New Roman" w:hAnsi="Times New Roman"/>
          <w:sz w:val="28"/>
          <w:szCs w:val="28"/>
          <w:lang w:val="kk-KZ"/>
        </w:rPr>
        <w:t>Халықаралық еңбек ұйымының мәліметі бойынша, қазіргі кезде әлем бойынша 15-24 жас аралығындағы 75 миллионнан астам жастың жұмысы жоқ. Бұл – 2007 жылы әлемдік қаржы дағдарысы басталған кездегі көрсеткіштен төрт миллионға артық. Ал олардың алты миллионнан астамы жұмыс табудан мүлдем үмітін үзген.</w:t>
      </w:r>
    </w:p>
    <w:p w:rsidR="006E220B" w:rsidRPr="003A1FD5" w:rsidRDefault="006E220B" w:rsidP="003674D6">
      <w:pPr>
        <w:spacing w:after="0" w:line="240" w:lineRule="auto"/>
        <w:ind w:firstLine="567"/>
        <w:jc w:val="both"/>
        <w:rPr>
          <w:rFonts w:ascii="Times New Roman" w:hAnsi="Times New Roman"/>
          <w:sz w:val="28"/>
          <w:szCs w:val="28"/>
          <w:lang w:val="kk-KZ"/>
        </w:rPr>
      </w:pPr>
      <w:r w:rsidRPr="003A1FD5">
        <w:rPr>
          <w:rFonts w:ascii="Times New Roman" w:hAnsi="Times New Roman"/>
          <w:sz w:val="28"/>
          <w:szCs w:val="28"/>
          <w:lang w:val="kk-KZ"/>
        </w:rPr>
        <w:t>Жастар арасындағы жұмыссыздық жалпы еңбек нарығының әлсіздігін көрсетеді. Алайда халықаралық еңбек ұйымының Бангоктағы бөлімінің маманы Матье Когнактың айтуынша, ересектерге қарағанда жастардың жұмыссыз қалуы үш есе оңайырақ. – Өзгелерден бұрын бірінші жастар дискриминацияға ұшырайды. Экономика қалыпты болып тұрған кезде әдетте, жастар соңынан жұмысқа қабылданса, дағдарыс кезінде бірінші боп қысқартуға ілінеді, - дейді ол.</w:t>
      </w:r>
    </w:p>
    <w:p w:rsidR="006E220B" w:rsidRPr="003A1FD5" w:rsidRDefault="006E220B" w:rsidP="003674D6">
      <w:pPr>
        <w:spacing w:after="0" w:line="240" w:lineRule="auto"/>
        <w:ind w:firstLine="567"/>
        <w:jc w:val="both"/>
        <w:rPr>
          <w:rFonts w:ascii="Times New Roman" w:hAnsi="Times New Roman"/>
          <w:sz w:val="28"/>
          <w:szCs w:val="28"/>
          <w:lang w:val="kk-KZ"/>
        </w:rPr>
      </w:pPr>
      <w:r w:rsidRPr="003A1FD5">
        <w:rPr>
          <w:rFonts w:ascii="Times New Roman" w:hAnsi="Times New Roman"/>
          <w:sz w:val="28"/>
          <w:szCs w:val="28"/>
          <w:lang w:val="kk-KZ"/>
        </w:rPr>
        <w:t>Еуропа Одағы аумағында жұмыс іздеген 25 жастағы әрбір бесінші жас жұмыс таба алмайды. Сондықтан олардың көбісі жартылай еңбек күнге жалданады немесе көлеңкелі бизнеске тартылады. Жұмыссыздық әсіресе, Испания мен Грецияда өршіп тұр. Мұнда орта мектеп пен колледж түлектері жұмыс таба алмай жүр. Жастар көп шоғырланған Азия-Тынық мұхиты аумағындағы елдердің еңбек нарығының жағдайы да бұлыңғыр. Тайвань мен Филиппинде әрбір алтыншы жас жұмыссыз, Индонезияда - әрбір бесінші жас. Әлемнің ең кедей аймағы саналатын Таяу Шығыс пен солтүстік Африкада шамамен төрт жастың бірінде жұмыс жоқ. Халықаралық еңбек ұйымының маманы Матье Когнактың айтуынша, жұмыссыздық кедей дамушы елдер үшін де негізгі проблема.</w:t>
      </w:r>
    </w:p>
    <w:p w:rsidR="006E220B" w:rsidRPr="003A1FD5" w:rsidRDefault="006E220B" w:rsidP="003674D6">
      <w:pPr>
        <w:spacing w:after="0" w:line="240" w:lineRule="auto"/>
        <w:ind w:firstLine="567"/>
        <w:jc w:val="both"/>
        <w:rPr>
          <w:rFonts w:ascii="Times New Roman" w:hAnsi="Times New Roman"/>
          <w:sz w:val="28"/>
          <w:szCs w:val="28"/>
          <w:lang w:val="kk-KZ"/>
        </w:rPr>
      </w:pPr>
      <w:r w:rsidRPr="003A1FD5">
        <w:rPr>
          <w:rFonts w:ascii="Times New Roman" w:hAnsi="Times New Roman"/>
          <w:sz w:val="28"/>
          <w:szCs w:val="28"/>
          <w:lang w:val="kk-KZ"/>
        </w:rPr>
        <w:t>Еуропада жаңа жұмыс орындарын ашуға мән беріліп отыр, онда жұмыс орындары аз. Азиядағы дамушы елдерде де бұл негізгі проблема, бірақ мұнда әлеуметтік кепілдік пен әлеуметтік қорғау жүйесі жетілмегендіктен басты назар жұмыс орындарының сапасына аударылады. Жастарда еңбекақысы төмен жұмысқа орналасудан басқа амал жоқ, - дейді ол. Жыл сайын әлемдік еңбек нарығына шамамен 40 миллион жаңа күш қосылады. Еңбек нарығы мамандары мен компания жетекшілерінің ойынша, бүкіл әлем баяу іске қосылатын экономикалық және әлеуметтік “бомба” үстінде отырғандай күй кешіп тұр. Мысалы, жастар күшінің дұрыс қолданылмауы тұрғындары қартайып бара жатқан елдер үшін шешуші рөл атқарады. Жастардың жұмысқа аз қабылдануы - түсетін салық көлемінің де аздығын көрсетеді. Бұдан бөлек, ұзақ уақыт жұмыссыз болған азаматтардың жұмыс табу мүмкіндігі барған сайын азая түседі, олардың еңбек жолындағы жалақылары да төмен болады. Мемлекет салалық министрлік арқылы осы мәселені біржақты етіп шешудің талай мәрте жолын қарастырып көрді. Соның жарқын мысалы – «Дипломмен ауылға» бағдарламасы еді. Алайда, аталған бағдарлама күткен нәтижені берді ме? Біраз аймақтардағы тағы сол статистикалық деректерге сүйенсек, дипломын құшақтап ауылға тартқандардың басым көпшілігі (60 пайызы) мұғалімдер болып шығуда. Онан кейінгілері – медицина мамандары, ауылшаруашылығы және тағы басқа салалар. О баста ақша табудың амалын таппай жүрген «дипломды» жастар мемлекеттің қолдауын көріп қалу үшін ауылға ағыла бастады. Шынтуайында, сол жастардың ауылға барып, алған білімі бойынша кәсіп көзін ашып жатқандарын көрмедік Айналып келгенде, «жастарды ауылға тартып жатырмыз» деген мемлекеттік бағдарламаның бар мәнісі – қарапайым ғана мемлекеттің қоржынынан тағы қосымша қаражат алып, сол қаражатты жастарға қалалық жерде емес, ауылға апарып ұстата салғанмен тең болды. Жастарды жұмыспен қамтудың тағы бір жолы ретінде мемлекет «Жұмыспен қамту – 2020» мемлекеттік бағдарламасын іске қосты. Барлық облыс орталықтары мен аудандық деңгейге дейін жұмыспен қамту орталықтары ашылып, жастарға бос жұмыс орындарын ұсына бастады. Алайда, орташа жалақы көрсеткіші жүз мың теңгеден асып жығылатын елде 30-40 мыңдық жалақылы қызметтер ұсынылуда. Оның үстіне, ғаламтор арқылы санасын ерте есейткен бүгінгінің жастарын 30-40 мыңдық жұмыспен ешкімнің де қызықтыра алмасы белгілі еді. Айналып келгенде, өскелең ұрпақ үшін не сол 30 мыңдық жұмыс, болмаса басқа жол деген таңдау тұрады [6].</w:t>
      </w:r>
    </w:p>
    <w:p w:rsidR="006E220B" w:rsidRPr="003A1FD5" w:rsidRDefault="006E220B" w:rsidP="003674D6">
      <w:pPr>
        <w:spacing w:after="0" w:line="240" w:lineRule="auto"/>
        <w:ind w:firstLine="567"/>
        <w:contextualSpacing/>
        <w:jc w:val="both"/>
        <w:rPr>
          <w:rFonts w:ascii="Times New Roman" w:hAnsi="Times New Roman"/>
          <w:sz w:val="28"/>
          <w:szCs w:val="28"/>
          <w:lang w:val="kk-KZ"/>
        </w:rPr>
      </w:pPr>
      <w:r w:rsidRPr="003A1FD5">
        <w:rPr>
          <w:rFonts w:ascii="Times New Roman" w:hAnsi="Times New Roman"/>
          <w:sz w:val="28"/>
          <w:szCs w:val="28"/>
          <w:lang w:val="kk-KZ"/>
        </w:rPr>
        <w:t xml:space="preserve">Нарықтық экономиканың сантүрлі сұраныстары арасындағы ең бастысы – жоғары интеллектуалдық, мəдени, рухани-адамгершілік, тəн тұрғыдан дамыған тұлға жəне оның осы сапаларын іске асыра алуы; сонымен бірге кейбір ұйымдар мен өндіріс орындарының жəне жалпы алғанда, қоғамның жоғары кəсіби мамандарға деген сұранысы, ғылыми-техникалық жəне мəдени əлеуетті жинақтау мен пайдалану. Бұл сұраныстарды орындау, əрине, ЖОО-ның басты міндеті. Жекелеген ЖОО-ның бұл сұраныстарды қанағаттандыра алу деңгейі оның құрылу уақыты мен тарихына, материалдық-техникалық, ғылыми, ақпараттық-əдістемелік базасы мен оқытушыларының əлеуетіне тікелей байланысты. </w:t>
      </w:r>
    </w:p>
    <w:p w:rsidR="006E220B" w:rsidRPr="003A1FD5" w:rsidRDefault="006E220B" w:rsidP="003674D6">
      <w:pPr>
        <w:spacing w:after="0" w:line="240" w:lineRule="auto"/>
        <w:ind w:firstLine="567"/>
        <w:contextualSpacing/>
        <w:jc w:val="both"/>
        <w:rPr>
          <w:rFonts w:ascii="Times New Roman" w:hAnsi="Times New Roman"/>
          <w:sz w:val="28"/>
          <w:szCs w:val="28"/>
          <w:lang w:val="kk-KZ"/>
        </w:rPr>
      </w:pPr>
      <w:r w:rsidRPr="003A1FD5">
        <w:rPr>
          <w:rFonts w:ascii="Times New Roman" w:hAnsi="Times New Roman"/>
          <w:sz w:val="28"/>
          <w:szCs w:val="28"/>
          <w:lang w:val="kk-KZ"/>
        </w:rPr>
        <w:t xml:space="preserve">Қазақстан индустриалды дамыған елдердің көрсеткіштеріне жақындау үшін білімнің сапасына аса мән беріп, қарқынды жұмыс жасау қажет. Отандық еңбек нарығы кадр санының көптігіне емес, біліктілігі жоғары мамандарға мұқтаж. </w:t>
      </w:r>
    </w:p>
    <w:p w:rsidR="006E220B" w:rsidRPr="003A1FD5" w:rsidRDefault="006E220B" w:rsidP="003674D6">
      <w:pPr>
        <w:spacing w:after="0" w:line="240" w:lineRule="auto"/>
        <w:ind w:firstLine="567"/>
        <w:contextualSpacing/>
        <w:jc w:val="both"/>
        <w:rPr>
          <w:rFonts w:ascii="Times New Roman" w:hAnsi="Times New Roman"/>
          <w:sz w:val="28"/>
          <w:szCs w:val="28"/>
          <w:lang w:val="kk-KZ"/>
        </w:rPr>
      </w:pPr>
      <w:r w:rsidRPr="003A1FD5">
        <w:rPr>
          <w:rFonts w:ascii="Times New Roman" w:hAnsi="Times New Roman"/>
          <w:sz w:val="28"/>
          <w:szCs w:val="28"/>
          <w:lang w:val="kk-KZ"/>
        </w:rPr>
        <w:tab/>
      </w:r>
      <w:r w:rsidRPr="003A1FD5">
        <w:rPr>
          <w:rFonts w:ascii="Times New Roman" w:hAnsi="Times New Roman"/>
          <w:color w:val="000000"/>
          <w:sz w:val="28"/>
          <w:szCs w:val="28"/>
          <w:shd w:val="clear" w:color="auto" w:fill="FFFFFF"/>
          <w:lang w:val="kk-KZ"/>
        </w:rPr>
        <w:t xml:space="preserve">«Қазақстанның әлеуметтік жаңғыртылуы: Жалпыға Ортақ Еңбек Қоғамына қарай 20 қадам» бағдарламасына сәйкес ҚР Президенті Н.Назарбаев еңбек нарығының дамуының бес жылдық болжамының өңделуін қамтамасыз етуге тапсырма берді. Сонымен қатар, төменгі жұмыстарды жүргізу жөн болар еді: </w:t>
      </w:r>
    </w:p>
    <w:p w:rsidR="006E220B" w:rsidRPr="003A1FD5" w:rsidRDefault="006E220B" w:rsidP="003674D6">
      <w:pPr>
        <w:pStyle w:val="a6"/>
        <w:numPr>
          <w:ilvl w:val="0"/>
          <w:numId w:val="6"/>
        </w:numPr>
        <w:tabs>
          <w:tab w:val="left" w:pos="993"/>
        </w:tabs>
        <w:spacing w:after="0" w:line="240" w:lineRule="auto"/>
        <w:ind w:left="0" w:firstLine="567"/>
        <w:jc w:val="both"/>
        <w:rPr>
          <w:rFonts w:ascii="Times New Roman" w:hAnsi="Times New Roman"/>
          <w:sz w:val="28"/>
          <w:szCs w:val="28"/>
          <w:lang w:val="kk-KZ"/>
        </w:rPr>
      </w:pPr>
      <w:r w:rsidRPr="003A1FD5">
        <w:rPr>
          <w:rFonts w:ascii="Times New Roman" w:hAnsi="Times New Roman"/>
          <w:sz w:val="28"/>
          <w:szCs w:val="28"/>
          <w:lang w:val="kk-KZ"/>
        </w:rPr>
        <w:t>Ұжымдық келісімшартқа кәсіпорын сатылған, жабылған т.б. жағдайларда жұмыспен қамтуды сақтап қалу сұрақтарын қосу;</w:t>
      </w:r>
    </w:p>
    <w:p w:rsidR="006E220B" w:rsidRPr="003A1FD5" w:rsidRDefault="006E220B" w:rsidP="003674D6">
      <w:pPr>
        <w:pStyle w:val="a6"/>
        <w:numPr>
          <w:ilvl w:val="0"/>
          <w:numId w:val="6"/>
        </w:numPr>
        <w:tabs>
          <w:tab w:val="left" w:pos="993"/>
        </w:tabs>
        <w:spacing w:after="0" w:line="240" w:lineRule="auto"/>
        <w:ind w:left="0" w:firstLine="567"/>
        <w:jc w:val="both"/>
        <w:rPr>
          <w:rFonts w:ascii="Times New Roman" w:hAnsi="Times New Roman"/>
          <w:sz w:val="28"/>
          <w:szCs w:val="28"/>
          <w:lang w:val="kk-KZ"/>
        </w:rPr>
      </w:pPr>
      <w:r w:rsidRPr="003A1FD5">
        <w:rPr>
          <w:rFonts w:ascii="Times New Roman" w:hAnsi="Times New Roman"/>
          <w:sz w:val="28"/>
          <w:szCs w:val="28"/>
          <w:lang w:val="kk-KZ"/>
        </w:rPr>
        <w:t>Әділетті, жұмыс сапасына сай жалақы төлеу үшін, жаңа кәсіби стандартты даярлау;</w:t>
      </w:r>
    </w:p>
    <w:p w:rsidR="006E220B" w:rsidRPr="003A1FD5" w:rsidRDefault="006E220B" w:rsidP="003674D6">
      <w:pPr>
        <w:pStyle w:val="a6"/>
        <w:numPr>
          <w:ilvl w:val="0"/>
          <w:numId w:val="6"/>
        </w:numPr>
        <w:tabs>
          <w:tab w:val="left" w:pos="993"/>
        </w:tabs>
        <w:spacing w:after="0" w:line="240" w:lineRule="auto"/>
        <w:ind w:left="0" w:firstLine="567"/>
        <w:jc w:val="both"/>
        <w:rPr>
          <w:rFonts w:ascii="Times New Roman" w:hAnsi="Times New Roman"/>
          <w:sz w:val="28"/>
          <w:szCs w:val="28"/>
          <w:lang w:val="kk-KZ"/>
        </w:rPr>
      </w:pPr>
      <w:r w:rsidRPr="003A1FD5">
        <w:rPr>
          <w:rFonts w:ascii="Times New Roman" w:hAnsi="Times New Roman"/>
          <w:sz w:val="28"/>
          <w:szCs w:val="28"/>
          <w:lang w:val="kk-KZ"/>
        </w:rPr>
        <w:t>Отбасылық әл-ауқатты жақсарту үшін бағытталған бағдарламаларды өңдеу  [5].</w:t>
      </w:r>
    </w:p>
    <w:p w:rsidR="006E220B" w:rsidRPr="003A1FD5" w:rsidRDefault="006E220B" w:rsidP="003674D6">
      <w:pPr>
        <w:spacing w:after="0" w:line="240" w:lineRule="auto"/>
        <w:ind w:firstLine="567"/>
        <w:contextualSpacing/>
        <w:jc w:val="both"/>
        <w:rPr>
          <w:rFonts w:ascii="Times New Roman" w:hAnsi="Times New Roman"/>
          <w:sz w:val="28"/>
          <w:szCs w:val="28"/>
          <w:lang w:val="kk-KZ"/>
        </w:rPr>
      </w:pPr>
      <w:r w:rsidRPr="003A1FD5">
        <w:rPr>
          <w:rFonts w:ascii="Times New Roman" w:hAnsi="Times New Roman"/>
          <w:sz w:val="28"/>
          <w:szCs w:val="28"/>
          <w:lang w:val="kk-KZ"/>
        </w:rPr>
        <w:t xml:space="preserve">Қазіргі заманғы жұмысшы белгілі бір ұйым шеңберіндегі тұрақты мансап қууды емес, белгілі бір жобаға деген қызығушылықпен, сонымен қатар ойлаудың жобалық түріне (проектным типом мышления) ие болуы тиіс. Бүгінде жұмыс күшіне деген талаптар кәсіби-біліктілік аумағында ғана емес, сонымен қатар әлеуметтік-психологиялық, әлеуметті-мәдени шеңберде де өзгеруде. Егер де, өнеркәсіптік капитализм кезеңінде жұмысшының моральдық-психологиялық сапасы тәртіп, ұйымдағы өз орнын білу, жауапкершілік болса, қазіргі заманғы жаңа талаптар топқа тез бейімделіп, жұмыс жасау, қайта оқуға деген мотивация, дербестікті талап етеді. </w:t>
      </w:r>
    </w:p>
    <w:p w:rsidR="006E220B" w:rsidRPr="003A1FD5" w:rsidRDefault="006E220B" w:rsidP="003674D6">
      <w:pPr>
        <w:spacing w:after="0" w:line="240" w:lineRule="auto"/>
        <w:ind w:firstLine="567"/>
        <w:jc w:val="both"/>
        <w:rPr>
          <w:rFonts w:ascii="Times New Roman" w:hAnsi="Times New Roman"/>
          <w:sz w:val="28"/>
          <w:szCs w:val="28"/>
          <w:lang w:val="kk-KZ"/>
        </w:rPr>
      </w:pPr>
      <w:r w:rsidRPr="003A1FD5">
        <w:rPr>
          <w:rFonts w:ascii="Times New Roman" w:hAnsi="Times New Roman"/>
          <w:sz w:val="28"/>
          <w:szCs w:val="28"/>
          <w:lang w:val="kk-KZ"/>
        </w:rPr>
        <w:t xml:space="preserve"> Бүгінгі таңдағы еңбек нарығына, жұмыс берушінің талаптарына сәйкес «идеалды жас түлектің» образы қандай болуы қажет? Жас түлек дұрыс әрі сауатты резюме құрастыруы тиіс. Әр түрлі тағылымдамалар мен тәжірибелерден өту мен топтың белді бір мүшесі ретінде жұмыс жасай алу қабілеті өте маңызды. </w:t>
      </w:r>
    </w:p>
    <w:p w:rsidR="006E220B" w:rsidRPr="003A1FD5" w:rsidRDefault="006E220B" w:rsidP="003674D6">
      <w:pPr>
        <w:spacing w:after="0" w:line="240" w:lineRule="auto"/>
        <w:ind w:firstLine="567"/>
        <w:jc w:val="both"/>
        <w:rPr>
          <w:rFonts w:ascii="Times New Roman" w:hAnsi="Times New Roman"/>
          <w:sz w:val="28"/>
          <w:szCs w:val="28"/>
          <w:lang w:val="kk-KZ"/>
        </w:rPr>
      </w:pPr>
      <w:r w:rsidRPr="003A1FD5">
        <w:rPr>
          <w:rFonts w:ascii="Times New Roman" w:hAnsi="Times New Roman"/>
          <w:sz w:val="28"/>
          <w:szCs w:val="28"/>
          <w:lang w:val="kk-KZ"/>
        </w:rPr>
        <w:t>Сөзімізді қорытындылай келе айтарымыз, жоғарғы білім беретін мекемелер түлектерінің қазіргі социумға жедел əрі жеңіл интеграциялануын қамтамасыз ететін тетіктерді жасақтау – бүгінгі күннің кезек күттірмес талабы. Бұл талап – еңбек нарығы құрылымының өзгеруіне; жағымды типтегі коммуникация негізінде өмірлік қызмет салаларын, тəсілдерін тез өзгертуге бейім маман квалификациясына қойылатын талаптардың күшеюіне; сондай-ақ жұмыс таңдау мен оған орналасудағы жастардың өзіндік жауапкершіліктерінің артуына тығыз байланысты.</w:t>
      </w:r>
    </w:p>
    <w:p w:rsidR="006E220B" w:rsidRPr="003A1FD5" w:rsidRDefault="006E220B" w:rsidP="003674D6">
      <w:pPr>
        <w:spacing w:after="0" w:line="240" w:lineRule="auto"/>
        <w:ind w:firstLine="567"/>
        <w:contextualSpacing/>
        <w:jc w:val="both"/>
        <w:rPr>
          <w:rFonts w:ascii="Times New Roman" w:hAnsi="Times New Roman"/>
          <w:sz w:val="28"/>
          <w:szCs w:val="28"/>
          <w:lang w:val="kk-KZ"/>
        </w:rPr>
      </w:pPr>
    </w:p>
    <w:p w:rsidR="006E220B" w:rsidRPr="003A1FD5" w:rsidRDefault="00DC218A" w:rsidP="00E00A0C">
      <w:pPr>
        <w:spacing w:after="0" w:line="240" w:lineRule="auto"/>
        <w:ind w:firstLine="567"/>
        <w:jc w:val="center"/>
        <w:rPr>
          <w:rFonts w:ascii="Times New Roman" w:hAnsi="Times New Roman"/>
          <w:b/>
          <w:sz w:val="28"/>
          <w:szCs w:val="28"/>
          <w:lang w:val="kk-KZ"/>
        </w:rPr>
      </w:pPr>
      <w:r w:rsidRPr="003A1FD5">
        <w:rPr>
          <w:rFonts w:ascii="Times New Roman" w:hAnsi="Times New Roman"/>
          <w:b/>
          <w:sz w:val="28"/>
          <w:szCs w:val="28"/>
          <w:lang w:val="kk-KZ"/>
        </w:rPr>
        <w:t>Пайдаланылған әдебиеттер тізімі:</w:t>
      </w:r>
    </w:p>
    <w:p w:rsidR="006E220B" w:rsidRPr="003A1FD5" w:rsidRDefault="006E220B" w:rsidP="00E00A0C">
      <w:pPr>
        <w:spacing w:after="0" w:line="240" w:lineRule="auto"/>
        <w:ind w:firstLine="567"/>
        <w:jc w:val="both"/>
        <w:rPr>
          <w:rFonts w:ascii="Times New Roman" w:hAnsi="Times New Roman"/>
          <w:sz w:val="28"/>
          <w:szCs w:val="28"/>
          <w:lang w:val="kk-KZ"/>
        </w:rPr>
      </w:pPr>
    </w:p>
    <w:p w:rsidR="006E220B" w:rsidRPr="003A1FD5" w:rsidRDefault="006E220B" w:rsidP="00D426FB">
      <w:pPr>
        <w:tabs>
          <w:tab w:val="left" w:pos="142"/>
          <w:tab w:val="left" w:pos="284"/>
        </w:tabs>
        <w:spacing w:after="0" w:line="240" w:lineRule="auto"/>
        <w:ind w:firstLine="567"/>
        <w:contextualSpacing/>
        <w:jc w:val="both"/>
        <w:rPr>
          <w:rFonts w:ascii="Times New Roman" w:hAnsi="Times New Roman"/>
          <w:sz w:val="28"/>
          <w:szCs w:val="28"/>
          <w:lang w:val="kk-KZ"/>
        </w:rPr>
      </w:pPr>
      <w:r w:rsidRPr="003A1FD5">
        <w:rPr>
          <w:rFonts w:ascii="Times New Roman" w:hAnsi="Times New Roman"/>
          <w:sz w:val="28"/>
          <w:szCs w:val="28"/>
          <w:lang w:val="kk-KZ"/>
        </w:rPr>
        <w:t>1</w:t>
      </w:r>
      <w:r w:rsidRPr="003A1FD5">
        <w:rPr>
          <w:rFonts w:ascii="Times New Roman" w:hAnsi="Times New Roman"/>
          <w:sz w:val="28"/>
          <w:szCs w:val="28"/>
        </w:rPr>
        <w:t xml:space="preserve"> </w:t>
      </w:r>
      <w:r w:rsidRPr="003A1FD5">
        <w:rPr>
          <w:rFonts w:ascii="Times New Roman" w:hAnsi="Times New Roman"/>
          <w:sz w:val="28"/>
          <w:szCs w:val="28"/>
          <w:lang w:val="kk-KZ"/>
        </w:rPr>
        <w:t>Послание Президента Республики Казахстан Н.Назарбаева народу «Казахстанский путь – 2050: Единая цель, единые интересы, единое будущее». 17 января 2014 г</w:t>
      </w:r>
    </w:p>
    <w:p w:rsidR="006E220B" w:rsidRPr="003A1FD5" w:rsidRDefault="006E220B" w:rsidP="00D426FB">
      <w:pPr>
        <w:spacing w:after="0"/>
        <w:ind w:firstLine="567"/>
        <w:contextualSpacing/>
        <w:jc w:val="both"/>
        <w:rPr>
          <w:rFonts w:ascii="Times New Roman" w:hAnsi="Times New Roman"/>
          <w:sz w:val="28"/>
          <w:szCs w:val="28"/>
          <w:lang w:val="kk-KZ"/>
        </w:rPr>
      </w:pPr>
      <w:r w:rsidRPr="003A1FD5">
        <w:rPr>
          <w:rFonts w:ascii="Times New Roman" w:hAnsi="Times New Roman"/>
          <w:sz w:val="28"/>
          <w:szCs w:val="28"/>
          <w:lang w:val="kk-KZ"/>
        </w:rPr>
        <w:t>2 Индекс глобальной конкурентоспособности Всемирного экономического форума 2013-2014гг. www. gtmarket.ru/ratings/global-competitiveness-index/info</w:t>
      </w:r>
    </w:p>
    <w:p w:rsidR="006E220B" w:rsidRPr="003A1FD5" w:rsidRDefault="006E220B" w:rsidP="00D426FB">
      <w:pPr>
        <w:spacing w:after="0"/>
        <w:ind w:firstLine="567"/>
        <w:contextualSpacing/>
        <w:jc w:val="both"/>
        <w:rPr>
          <w:rFonts w:ascii="Times New Roman" w:hAnsi="Times New Roman"/>
          <w:sz w:val="28"/>
          <w:szCs w:val="28"/>
          <w:lang w:val="kk-KZ"/>
        </w:rPr>
      </w:pPr>
      <w:r w:rsidRPr="003A1FD5">
        <w:rPr>
          <w:rFonts w:ascii="Times New Roman" w:hAnsi="Times New Roman"/>
          <w:sz w:val="28"/>
          <w:szCs w:val="28"/>
          <w:lang w:val="kk-KZ"/>
        </w:rPr>
        <w:t xml:space="preserve">3 Қазақстан Республикасы Статистика агенттігінің ресми Интернет-ресурсы - </w:t>
      </w:r>
      <w:hyperlink r:id="rId9" w:history="1">
        <w:r w:rsidRPr="003A1FD5">
          <w:rPr>
            <w:rStyle w:val="a7"/>
            <w:rFonts w:ascii="Times New Roman" w:hAnsi="Times New Roman"/>
            <w:sz w:val="28"/>
            <w:szCs w:val="28"/>
            <w:lang w:val="kk-KZ"/>
          </w:rPr>
          <w:t>www.stat.gov.kz</w:t>
        </w:r>
      </w:hyperlink>
    </w:p>
    <w:p w:rsidR="006E220B" w:rsidRPr="003A1FD5" w:rsidRDefault="006E220B" w:rsidP="00D426FB">
      <w:pPr>
        <w:spacing w:after="0"/>
        <w:ind w:firstLine="567"/>
        <w:contextualSpacing/>
        <w:jc w:val="both"/>
        <w:rPr>
          <w:rFonts w:ascii="Times New Roman" w:hAnsi="Times New Roman"/>
          <w:sz w:val="28"/>
          <w:szCs w:val="28"/>
          <w:lang w:val="kk-KZ"/>
        </w:rPr>
      </w:pPr>
      <w:r w:rsidRPr="003A1FD5">
        <w:rPr>
          <w:rFonts w:ascii="Times New Roman" w:hAnsi="Times New Roman"/>
          <w:sz w:val="28"/>
          <w:szCs w:val="28"/>
          <w:lang w:val="kk-KZ"/>
        </w:rPr>
        <w:t xml:space="preserve">4 Рейтинг вузов Казахстана - 2013. </w:t>
      </w:r>
      <w:hyperlink r:id="rId10" w:history="1">
        <w:r w:rsidRPr="003A1FD5">
          <w:rPr>
            <w:rStyle w:val="a7"/>
            <w:rFonts w:ascii="Times New Roman" w:hAnsi="Times New Roman"/>
            <w:sz w:val="28"/>
            <w:szCs w:val="28"/>
            <w:lang w:val="kk-KZ"/>
          </w:rPr>
          <w:t>http://agencyrating.kz/page/10/</w:t>
        </w:r>
      </w:hyperlink>
    </w:p>
    <w:p w:rsidR="006E220B" w:rsidRPr="003A1FD5" w:rsidRDefault="006E220B" w:rsidP="00D426FB">
      <w:pPr>
        <w:spacing w:after="0"/>
        <w:ind w:firstLine="567"/>
        <w:contextualSpacing/>
        <w:jc w:val="both"/>
        <w:rPr>
          <w:rFonts w:ascii="Times New Roman" w:hAnsi="Times New Roman"/>
          <w:sz w:val="28"/>
          <w:szCs w:val="28"/>
          <w:lang w:val="kk-KZ"/>
        </w:rPr>
      </w:pPr>
      <w:r w:rsidRPr="003A1FD5">
        <w:rPr>
          <w:rFonts w:ascii="Times New Roman" w:hAnsi="Times New Roman"/>
          <w:sz w:val="28"/>
          <w:szCs w:val="28"/>
          <w:lang w:val="kk-KZ"/>
        </w:rPr>
        <w:t>5 Бишимбаев В.К.,Нурашева К.К. Рынок труда в Казахстане и проблемы трудоустройства выпускников вузов// Информационно-аналитический журнал: Высшая школа Казахстана. -2014 (3). – 5-9 б.</w:t>
      </w:r>
    </w:p>
    <w:p w:rsidR="006E220B" w:rsidRPr="003A1FD5" w:rsidRDefault="006E220B" w:rsidP="00D426FB">
      <w:pPr>
        <w:spacing w:after="0"/>
        <w:ind w:firstLine="567"/>
        <w:contextualSpacing/>
        <w:jc w:val="both"/>
        <w:rPr>
          <w:rFonts w:ascii="Times New Roman" w:hAnsi="Times New Roman"/>
          <w:sz w:val="28"/>
          <w:szCs w:val="28"/>
          <w:lang w:val="kk-KZ"/>
        </w:rPr>
      </w:pPr>
      <w:r w:rsidRPr="003A1FD5">
        <w:rPr>
          <w:rFonts w:ascii="Times New Roman" w:hAnsi="Times New Roman"/>
          <w:sz w:val="28"/>
          <w:szCs w:val="28"/>
          <w:lang w:val="kk-KZ"/>
        </w:rPr>
        <w:t>6 Молдахметова П.Т. Жоғары оқу орындарының түлектерінің жұмыспен қамтылу мәселелері</w:t>
      </w:r>
      <w:r w:rsidR="003674D6">
        <w:rPr>
          <w:rFonts w:ascii="Times New Roman" w:hAnsi="Times New Roman"/>
          <w:sz w:val="28"/>
          <w:szCs w:val="28"/>
          <w:lang w:val="kk-KZ"/>
        </w:rPr>
        <w:t xml:space="preserve"> </w:t>
      </w:r>
      <w:r w:rsidRPr="003A1FD5">
        <w:rPr>
          <w:rFonts w:ascii="Times New Roman" w:hAnsi="Times New Roman"/>
          <w:sz w:val="28"/>
          <w:szCs w:val="28"/>
          <w:lang w:val="kk-KZ"/>
        </w:rPr>
        <w:t>// Информационно-аналитический журнал: Высшая школа Казахстана. -2014 (3). – 16-20 б.</w:t>
      </w:r>
    </w:p>
    <w:p w:rsidR="006E220B" w:rsidRPr="003A1FD5" w:rsidRDefault="00D426FB" w:rsidP="00D426FB">
      <w:pPr>
        <w:tabs>
          <w:tab w:val="left" w:pos="5505"/>
        </w:tabs>
        <w:spacing w:after="0" w:line="240" w:lineRule="auto"/>
        <w:ind w:firstLine="567"/>
        <w:contextualSpacing/>
        <w:mirrorIndents/>
        <w:jc w:val="both"/>
        <w:rPr>
          <w:rFonts w:ascii="Times New Roman" w:hAnsi="Times New Roman"/>
          <w:sz w:val="28"/>
          <w:szCs w:val="28"/>
          <w:lang w:val="kk-KZ"/>
        </w:rPr>
      </w:pPr>
      <w:r>
        <w:rPr>
          <w:rFonts w:ascii="Times New Roman" w:hAnsi="Times New Roman"/>
          <w:sz w:val="28"/>
          <w:szCs w:val="28"/>
          <w:lang w:val="kk-KZ"/>
        </w:rPr>
        <w:tab/>
      </w:r>
    </w:p>
    <w:p w:rsidR="006E220B" w:rsidRPr="003674D6" w:rsidRDefault="006E220B" w:rsidP="00E00A0C">
      <w:pPr>
        <w:spacing w:after="0" w:line="240" w:lineRule="auto"/>
        <w:ind w:firstLine="567"/>
        <w:jc w:val="right"/>
        <w:rPr>
          <w:rFonts w:ascii="Times New Roman" w:hAnsi="Times New Roman" w:cs="Times New Roman"/>
          <w:b/>
          <w:i/>
          <w:sz w:val="28"/>
          <w:szCs w:val="28"/>
          <w:lang w:val="kk-KZ"/>
        </w:rPr>
      </w:pPr>
      <w:r w:rsidRPr="003674D6">
        <w:rPr>
          <w:rFonts w:ascii="Times New Roman" w:hAnsi="Times New Roman" w:cs="Times New Roman"/>
          <w:b/>
          <w:i/>
          <w:sz w:val="28"/>
          <w:szCs w:val="28"/>
          <w:lang w:val="kk-KZ"/>
        </w:rPr>
        <w:t>Дамысбек Ж.</w:t>
      </w:r>
    </w:p>
    <w:p w:rsidR="006E220B" w:rsidRPr="003674D6" w:rsidRDefault="006E220B" w:rsidP="00E00A0C">
      <w:pPr>
        <w:spacing w:after="0" w:line="240" w:lineRule="auto"/>
        <w:ind w:firstLine="567"/>
        <w:jc w:val="right"/>
        <w:rPr>
          <w:rFonts w:ascii="Times New Roman" w:hAnsi="Times New Roman" w:cs="Times New Roman"/>
          <w:b/>
          <w:i/>
          <w:sz w:val="28"/>
          <w:szCs w:val="28"/>
          <w:lang w:val="kk-KZ"/>
        </w:rPr>
      </w:pPr>
      <w:r w:rsidRPr="003674D6">
        <w:rPr>
          <w:rFonts w:ascii="Times New Roman" w:hAnsi="Times New Roman" w:cs="Times New Roman"/>
          <w:b/>
          <w:i/>
          <w:sz w:val="28"/>
          <w:szCs w:val="28"/>
          <w:lang w:val="kk-KZ"/>
        </w:rPr>
        <w:t xml:space="preserve">әлеуметтану мамандығының 4-курс студенті </w:t>
      </w:r>
    </w:p>
    <w:p w:rsidR="006E220B" w:rsidRPr="003674D6" w:rsidRDefault="006E220B" w:rsidP="00E00A0C">
      <w:pPr>
        <w:spacing w:after="0" w:line="240" w:lineRule="auto"/>
        <w:ind w:firstLine="567"/>
        <w:jc w:val="right"/>
        <w:rPr>
          <w:rFonts w:ascii="Times New Roman" w:hAnsi="Times New Roman" w:cs="Times New Roman"/>
          <w:b/>
          <w:i/>
          <w:sz w:val="28"/>
          <w:szCs w:val="28"/>
          <w:lang w:val="kk-KZ"/>
        </w:rPr>
      </w:pPr>
      <w:r w:rsidRPr="003674D6">
        <w:rPr>
          <w:rFonts w:ascii="Times New Roman" w:hAnsi="Times New Roman" w:cs="Times New Roman"/>
          <w:b/>
          <w:i/>
          <w:sz w:val="28"/>
          <w:szCs w:val="28"/>
          <w:lang w:val="kk-KZ"/>
        </w:rPr>
        <w:t>Ғылыми жетекшісі Омарова Ә.Т.</w:t>
      </w:r>
    </w:p>
    <w:p w:rsidR="003674D6" w:rsidRDefault="003674D6" w:rsidP="00E00A0C">
      <w:pPr>
        <w:spacing w:after="0" w:line="240" w:lineRule="auto"/>
        <w:ind w:firstLine="567"/>
        <w:jc w:val="center"/>
        <w:rPr>
          <w:rFonts w:ascii="Times New Roman" w:hAnsi="Times New Roman" w:cs="Times New Roman"/>
          <w:b/>
          <w:sz w:val="28"/>
          <w:szCs w:val="28"/>
          <w:lang w:val="kk-KZ"/>
        </w:rPr>
      </w:pPr>
    </w:p>
    <w:p w:rsidR="006E220B" w:rsidRPr="003674D6" w:rsidRDefault="003674D6" w:rsidP="00E00A0C">
      <w:pPr>
        <w:spacing w:after="0" w:line="240" w:lineRule="auto"/>
        <w:ind w:firstLine="567"/>
        <w:jc w:val="center"/>
        <w:rPr>
          <w:rFonts w:ascii="Times New Roman" w:hAnsi="Times New Roman" w:cs="Times New Roman"/>
          <w:b/>
          <w:sz w:val="28"/>
          <w:szCs w:val="28"/>
          <w:lang w:val="kk-KZ"/>
        </w:rPr>
      </w:pPr>
      <w:r w:rsidRPr="003674D6">
        <w:rPr>
          <w:rFonts w:ascii="Times New Roman" w:hAnsi="Times New Roman" w:cs="Times New Roman"/>
          <w:b/>
          <w:sz w:val="28"/>
          <w:szCs w:val="28"/>
          <w:lang w:val="kk-KZ"/>
        </w:rPr>
        <w:t>Ж</w:t>
      </w:r>
      <w:r>
        <w:rPr>
          <w:rFonts w:ascii="Times New Roman" w:hAnsi="Times New Roman" w:cs="Times New Roman"/>
          <w:b/>
          <w:sz w:val="28"/>
          <w:szCs w:val="28"/>
          <w:lang w:val="kk-KZ"/>
        </w:rPr>
        <w:t>оғары оқу орындары</w:t>
      </w:r>
      <w:r w:rsidRPr="003674D6">
        <w:rPr>
          <w:rFonts w:ascii="Times New Roman" w:hAnsi="Times New Roman" w:cs="Times New Roman"/>
          <w:b/>
          <w:sz w:val="28"/>
          <w:szCs w:val="28"/>
          <w:lang w:val="kk-KZ"/>
        </w:rPr>
        <w:t xml:space="preserve"> түлектерінің кәсіби құзыреттілігін қалыптастыру</w:t>
      </w:r>
    </w:p>
    <w:p w:rsidR="006E220B" w:rsidRPr="003674D6" w:rsidRDefault="006E220B" w:rsidP="00E00A0C">
      <w:pPr>
        <w:spacing w:after="0" w:line="240" w:lineRule="auto"/>
        <w:ind w:firstLine="567"/>
        <w:jc w:val="both"/>
        <w:rPr>
          <w:rFonts w:ascii="Times New Roman" w:hAnsi="Times New Roman" w:cs="Times New Roman"/>
          <w:b/>
          <w:sz w:val="28"/>
          <w:szCs w:val="28"/>
          <w:lang w:val="kk-KZ"/>
        </w:rPr>
      </w:pPr>
    </w:p>
    <w:p w:rsidR="006E220B" w:rsidRPr="003A1FD5" w:rsidRDefault="006E220B" w:rsidP="00E00A0C">
      <w:pPr>
        <w:spacing w:after="0" w:line="240" w:lineRule="auto"/>
        <w:ind w:firstLine="567"/>
        <w:jc w:val="both"/>
        <w:rPr>
          <w:rFonts w:ascii="Times New Roman" w:hAnsi="Times New Roman" w:cs="Times New Roman"/>
          <w:sz w:val="28"/>
          <w:szCs w:val="28"/>
          <w:lang w:val="kk-KZ"/>
        </w:rPr>
      </w:pPr>
      <w:r w:rsidRPr="003A1FD5">
        <w:rPr>
          <w:rFonts w:ascii="Times New Roman" w:hAnsi="Times New Roman" w:cs="Times New Roman"/>
          <w:sz w:val="28"/>
          <w:szCs w:val="28"/>
          <w:lang w:val="kk-KZ"/>
        </w:rPr>
        <w:t xml:space="preserve">Қазақстан респуликасында білім беру жүйесіне аса зор мән берілуде. Әлем тәжірибесі көрсеткендей, кез келген елдің даму болашағы сол елдің білім жүйесі мен азаматтарының білім дәрежесіне байланысты. Өйткені білім арқылы ғана мемлекеттің экономикалық әлеуеті жоғарлап, алдыңғы қатарлы елдердің қатарына кіре алады. </w:t>
      </w:r>
    </w:p>
    <w:p w:rsidR="006E220B" w:rsidRPr="003A1FD5" w:rsidRDefault="006E220B" w:rsidP="00E00A0C">
      <w:pPr>
        <w:spacing w:after="0" w:line="240" w:lineRule="auto"/>
        <w:ind w:firstLine="567"/>
        <w:jc w:val="both"/>
        <w:rPr>
          <w:rFonts w:ascii="Times New Roman" w:hAnsi="Times New Roman" w:cs="Times New Roman"/>
          <w:sz w:val="28"/>
          <w:szCs w:val="28"/>
          <w:lang w:val="kk-KZ"/>
        </w:rPr>
      </w:pPr>
      <w:r w:rsidRPr="003A1FD5">
        <w:rPr>
          <w:rFonts w:ascii="Times New Roman" w:hAnsi="Times New Roman" w:cs="Times New Roman"/>
          <w:sz w:val="28"/>
          <w:szCs w:val="28"/>
          <w:lang w:val="kk-KZ"/>
        </w:rPr>
        <w:t>Қазіргі замандағы білім берудің негізгі мазмұны: еңбек нарығындағы бәсекеге қабілетті, құзыретті, өз жұмысын жетік білетін, жан-жақты ақпаратпен қамтылған, әлемдік стандарт деңгейіндегі жұмысқа лайықты, кәсіби жоғарлауға, әлеуметтік-саяси тез әрекет жасауға, болып жатқан өзгерістерге тез бейімделуге қабілетті білікті маман, индустриалды-инновациялық жағдайды шешетін, өз қалауы мен қоғам талабына сай өзін көрсететін, өз ойын ашық түрде жеткізуге бейім, жоғары білімді, ана тілін жетік меңгерген, отандық және әлемдік мәдениетті бойына қалыптастырған, шығармашыл, білікті, біліміді, оңтайлы маман дайындау.  Сондықтан, студент жастардың кәсіби құзыреттілігін қалыптастыру қоғам талабы болып табылады.</w:t>
      </w:r>
    </w:p>
    <w:p w:rsidR="006E220B" w:rsidRPr="003A1FD5" w:rsidRDefault="006E220B" w:rsidP="00E00A0C">
      <w:pPr>
        <w:spacing w:after="0" w:line="240" w:lineRule="auto"/>
        <w:ind w:firstLine="567"/>
        <w:jc w:val="both"/>
        <w:rPr>
          <w:rFonts w:ascii="Times New Roman" w:hAnsi="Times New Roman" w:cs="Times New Roman"/>
          <w:sz w:val="28"/>
          <w:szCs w:val="28"/>
          <w:lang w:val="kk-KZ"/>
        </w:rPr>
      </w:pPr>
      <w:r w:rsidRPr="003A1FD5">
        <w:rPr>
          <w:rFonts w:ascii="Times New Roman" w:hAnsi="Times New Roman" w:cs="Times New Roman"/>
          <w:sz w:val="28"/>
          <w:szCs w:val="28"/>
          <w:lang w:val="kk-KZ"/>
        </w:rPr>
        <w:t xml:space="preserve">Құзыреттілік ұғымының мағынысы кең, құзыреттілік әдетте «кең кәсіби кеңістіктегі әрекеттің жағдайлық-адекватты мүмкіндіктерінің потенциалы» ретінде анықтайды [1]. Ғылыми әдебиеттерде құзыреттіліктің  үш түрін бөліп көрсетеді: әлеуметтік, тұлғалық және кәсіби. Біз осылардың ішінде ЖОО түлектерінің кәсіби құзыреттілігін қарастырамыз. ЖОО-да бұл әсіресе түлектің сәттілігі, оның мүмкіндіктері және өзінің пәндік қызметі аясында жауапкершілікті іс-әрекетке дайындығы. Түрлі компоненттер мазмұны идеалды негізінде өндірістік ұйымдардың қоятын тапсырыстарына қатысты адекватты болуы керек.  Бұл тапсырыс, ең алдымен, белгілі-бір кәсіби құзыреттіліктер жиынтығын өзіне біріктіреді. Осымен қатар қазіргі кездегі жұмыс берушілер тұлғалық, жалпымәдени құзыреттіліктерге  айтарлықтай көңіл бөледі: ұжымдық мәдениет, өзіндік оқытылуға деген қабілет, жетілу, жеке қызығушылықты ұжым, қоғам қызығушылығымен сәйкестендіре білу, ұйымда қақтығыссыз  қарым-қатынасты орната білу.        </w:t>
      </w:r>
    </w:p>
    <w:p w:rsidR="006E220B" w:rsidRPr="003A1FD5" w:rsidRDefault="006E220B" w:rsidP="00E00A0C">
      <w:pPr>
        <w:spacing w:after="0" w:line="240" w:lineRule="auto"/>
        <w:ind w:firstLine="567"/>
        <w:jc w:val="both"/>
        <w:rPr>
          <w:rFonts w:ascii="Times New Roman" w:hAnsi="Times New Roman" w:cs="Times New Roman"/>
          <w:sz w:val="28"/>
          <w:szCs w:val="28"/>
          <w:lang w:val="kk-KZ"/>
        </w:rPr>
      </w:pPr>
      <w:r w:rsidRPr="003A1FD5">
        <w:rPr>
          <w:rFonts w:ascii="Times New Roman" w:hAnsi="Times New Roman" w:cs="Times New Roman"/>
          <w:sz w:val="28"/>
          <w:szCs w:val="28"/>
          <w:lang w:val="kk-KZ"/>
        </w:rPr>
        <w:t xml:space="preserve">Болашақ маман ретіндегі студенттің бәсекеге қабілеттілігін шарттандыратын көптеген </w:t>
      </w:r>
      <w:r w:rsidRPr="003A1FD5">
        <w:rPr>
          <w:rFonts w:ascii="Times New Roman" w:hAnsi="Times New Roman" w:cs="Times New Roman"/>
          <w:sz w:val="28"/>
          <w:szCs w:val="28"/>
          <w:shd w:val="clear" w:color="auto" w:fill="FFFFFF"/>
          <w:lang w:val="kk-KZ"/>
        </w:rPr>
        <w:t xml:space="preserve">құзыреттіліктердің </w:t>
      </w:r>
      <w:r w:rsidRPr="003A1FD5">
        <w:rPr>
          <w:rFonts w:ascii="Times New Roman" w:hAnsi="Times New Roman" w:cs="Times New Roman"/>
          <w:sz w:val="28"/>
          <w:szCs w:val="28"/>
          <w:lang w:val="kk-KZ"/>
        </w:rPr>
        <w:t xml:space="preserve"> ішіндегі кәсіби </w:t>
      </w:r>
      <w:r w:rsidRPr="003A1FD5">
        <w:rPr>
          <w:rFonts w:ascii="Times New Roman" w:hAnsi="Times New Roman" w:cs="Times New Roman"/>
          <w:sz w:val="28"/>
          <w:szCs w:val="28"/>
          <w:shd w:val="clear" w:color="auto" w:fill="FFFFFF"/>
          <w:lang w:val="kk-KZ"/>
        </w:rPr>
        <w:t>құзыреттілік</w:t>
      </w:r>
      <w:r w:rsidRPr="003A1FD5">
        <w:rPr>
          <w:rFonts w:ascii="Times New Roman" w:hAnsi="Times New Roman" w:cs="Times New Roman"/>
          <w:sz w:val="28"/>
          <w:szCs w:val="28"/>
          <w:lang w:val="kk-KZ"/>
        </w:rPr>
        <w:t>ті интерпретациялауға жүгінеміз. Оның мазмұны білім, біліктілік, кәсіби мотивтердің жиынтығымен, бірқатар қабілеттілікпен, маман тұлғасының болашақ қызметіне тұрақтануымен сипатталады. Бұның барлығы болашақ маманның жаңа көзқарасында, оның әлеуметтік мінез-құлқында, кәсіби саладағы өзіндік іске асыру мүмкіндігін түсінуінде көрініс табады.</w:t>
      </w:r>
    </w:p>
    <w:p w:rsidR="006E220B" w:rsidRPr="003A1FD5" w:rsidRDefault="006E220B" w:rsidP="00E00A0C">
      <w:pPr>
        <w:spacing w:after="0" w:line="240" w:lineRule="auto"/>
        <w:ind w:firstLine="567"/>
        <w:jc w:val="both"/>
        <w:rPr>
          <w:rFonts w:ascii="Times New Roman" w:hAnsi="Times New Roman" w:cs="Times New Roman"/>
          <w:sz w:val="28"/>
          <w:szCs w:val="28"/>
          <w:lang w:val="kk-KZ"/>
        </w:rPr>
      </w:pPr>
      <w:r w:rsidRPr="003A1FD5">
        <w:rPr>
          <w:rFonts w:ascii="Times New Roman" w:hAnsi="Times New Roman" w:cs="Times New Roman"/>
          <w:sz w:val="28"/>
          <w:szCs w:val="28"/>
          <w:lang w:val="kk-KZ"/>
        </w:rPr>
        <w:t xml:space="preserve">Кәсіби құзыреттілік  деген ұғымның мазмұнын ашуға тырысайық. Кәсіби құзыреттілік  дегеніміз - белгілі-бір салада кәсіби біліктілікті, білімді және жеке тұлғалық қасиеттерді көрсету негізінде нақты бір қызметті жүзеге асыру қабілеті. Осылардың әсерімен кәсіби қызмет сәтті болады. Кәсіби құзыреттілік дегеніміз - нақты кәсіби міндеттерді шешуде индивидке қажетті болып табылатын тұлғалық, әлеуметтік, кәсіби және өзге </w:t>
      </w:r>
      <w:r w:rsidRPr="003A1FD5">
        <w:rPr>
          <w:rFonts w:ascii="Times New Roman" w:hAnsi="Times New Roman" w:cs="Times New Roman"/>
          <w:sz w:val="28"/>
          <w:szCs w:val="28"/>
          <w:shd w:val="clear" w:color="auto" w:fill="FFFFFF"/>
          <w:lang w:val="kk-KZ"/>
        </w:rPr>
        <w:t>құзыреттілік</w:t>
      </w:r>
      <w:r w:rsidRPr="003A1FD5">
        <w:rPr>
          <w:rFonts w:ascii="Times New Roman" w:hAnsi="Times New Roman" w:cs="Times New Roman"/>
          <w:sz w:val="28"/>
          <w:szCs w:val="28"/>
          <w:lang w:val="kk-KZ"/>
        </w:rPr>
        <w:t>тердің жиынтығы.</w:t>
      </w:r>
    </w:p>
    <w:p w:rsidR="006E220B" w:rsidRPr="003A1FD5" w:rsidRDefault="006E220B" w:rsidP="00E00A0C">
      <w:pPr>
        <w:spacing w:after="0" w:line="240" w:lineRule="auto"/>
        <w:ind w:firstLine="567"/>
        <w:contextualSpacing/>
        <w:jc w:val="both"/>
        <w:rPr>
          <w:rFonts w:ascii="Times New Roman" w:hAnsi="Times New Roman" w:cs="Times New Roman"/>
          <w:sz w:val="28"/>
          <w:szCs w:val="28"/>
          <w:shd w:val="clear" w:color="auto" w:fill="FFFFFF"/>
          <w:lang w:val="kk-KZ"/>
        </w:rPr>
      </w:pPr>
      <w:r w:rsidRPr="003A1FD5">
        <w:rPr>
          <w:rFonts w:ascii="Times New Roman" w:hAnsi="Times New Roman" w:cs="Times New Roman"/>
          <w:sz w:val="28"/>
          <w:szCs w:val="28"/>
          <w:shd w:val="clear" w:color="auto" w:fill="FFFFFF"/>
          <w:lang w:val="kk-KZ"/>
        </w:rPr>
        <w:t>Кәсіби құзыреттілік - қызметкердің саналы түрде игерген біліктілігі, білімі, тәжірибесі, барлық ішкі ресурстары негізінде өз бетімен кәсіби міндеттерді  және мәселелерді талдап, практикалық тұрғыда шешуге дайындығы және қабілеттілігі. Әр мамандыққа қатысты өзіндік құзыреттіліктер жиынтығы бар, және олар мамандық құзыреттілігінің профилін анықтайды. Осымен байланысты мамандықты дайындау процесін керекті құзыреттіліктерді мақсатты түрде дамытумен бірге жүруі тиіс. Жеке кәсіби пәндер бойынша иеленілетін білім, біліктіліктер маңызды кәсіби құзыреттіліктерге айналады. Олардың арасында күрделі көпфункционалдық байланыс орнайды [2]. Яғни, студенттердің кәсіби құзыреттілігі ЖОО білім алып жатқан кезден-ақ қалыптасады. Студенттер біліа ала отырып, кәсіби құзыреттіліктерін қалыптастырады.</w:t>
      </w:r>
    </w:p>
    <w:p w:rsidR="006E220B" w:rsidRPr="003A1FD5" w:rsidRDefault="006E220B" w:rsidP="00E00A0C">
      <w:pPr>
        <w:spacing w:after="0" w:line="240" w:lineRule="auto"/>
        <w:ind w:firstLine="567"/>
        <w:jc w:val="both"/>
        <w:rPr>
          <w:rFonts w:ascii="Times New Roman" w:hAnsi="Times New Roman" w:cs="Times New Roman"/>
          <w:sz w:val="28"/>
          <w:szCs w:val="28"/>
          <w:lang w:val="kk-KZ"/>
        </w:rPr>
      </w:pPr>
      <w:r w:rsidRPr="003A1FD5">
        <w:rPr>
          <w:rFonts w:ascii="Times New Roman" w:hAnsi="Times New Roman" w:cs="Times New Roman"/>
          <w:sz w:val="28"/>
          <w:szCs w:val="28"/>
          <w:lang w:val="kk-KZ"/>
        </w:rPr>
        <w:t xml:space="preserve">Біздер кәсіби құзыреттілікті кәсіби білімнің маңызды компоненті ретінде, болашақ маманның жекелік және қызметтік қасиеттерінің интегралдық сипаты ретінде қарастырамыз. Сол интегралдық қасиеті тұлғаның білімі, біліктілігі деңгейін айқындап қана қоймайды, сонымен қатар тұлғаның әлеуметтік-адамгершілік позициясын да айқындайды. Кәсіби </w:t>
      </w:r>
      <w:r w:rsidRPr="003A1FD5">
        <w:rPr>
          <w:rFonts w:ascii="Times New Roman" w:hAnsi="Times New Roman" w:cs="Times New Roman"/>
          <w:sz w:val="28"/>
          <w:szCs w:val="28"/>
          <w:shd w:val="clear" w:color="auto" w:fill="FFFFFF"/>
          <w:lang w:val="kk-KZ"/>
        </w:rPr>
        <w:t>құзыреттілік</w:t>
      </w:r>
      <w:r w:rsidRPr="003A1FD5">
        <w:rPr>
          <w:rFonts w:ascii="Times New Roman" w:hAnsi="Times New Roman" w:cs="Times New Roman"/>
          <w:sz w:val="28"/>
          <w:szCs w:val="28"/>
          <w:lang w:val="kk-KZ"/>
        </w:rPr>
        <w:t xml:space="preserve"> түлекке әлеуметтік кеңістікке адекватты интеграциялануына көмектеседі. Және де соның арқасында түлек белгілі бір қызметпен айналыса отырып өзінің әсерін қоршаған табиғатқа, әлеуметтік ортаға және түрлі қоғамдық қатынастарға бағыттай алады.</w:t>
      </w:r>
    </w:p>
    <w:p w:rsidR="006E220B" w:rsidRPr="003A1FD5" w:rsidRDefault="006E220B" w:rsidP="00E00A0C">
      <w:pPr>
        <w:spacing w:after="0" w:line="240" w:lineRule="auto"/>
        <w:ind w:firstLine="567"/>
        <w:jc w:val="both"/>
        <w:rPr>
          <w:rFonts w:ascii="Times New Roman" w:hAnsi="Times New Roman" w:cs="Times New Roman"/>
          <w:sz w:val="28"/>
          <w:szCs w:val="28"/>
          <w:lang w:val="kk-KZ"/>
        </w:rPr>
      </w:pPr>
      <w:r w:rsidRPr="003A1FD5">
        <w:rPr>
          <w:rFonts w:ascii="Times New Roman" w:hAnsi="Times New Roman" w:cs="Times New Roman"/>
          <w:sz w:val="28"/>
          <w:szCs w:val="28"/>
          <w:lang w:val="kk-KZ"/>
        </w:rPr>
        <w:t>Қазіргі кездегі ЖОО-дар түлектердің кәсіби құзыреттілігіне қатысты кең спектрдегі міндеттерді орындауға қатысты өзіндік мақсат-міндеттерді алға шығаруда. ЖОО-дар қазіргі еңбек нарығында сұранысқа ие бәсекеге қабілетті мамандарды дайындауға қызығушылық танытып отыр. Түлектер оқу барысында білім-біліктіліктерді игеріп қана қоймай, мамандық аясына қатысты өз бойларында жаңа қасиеттерді дамытып, тәрбиелеуі тиіс болады [3]. Түлектер  жеке тұлғалық психологиялық ерекшеліктеріне байланысты меңгерген білімдерін, дағдылары мен біліктерін, танымдық және тәжірибелік іскерлігін   өмірде дұрыс қолданып, кәсіби құзыреттіліктерін көрсете білуі қажет.</w:t>
      </w:r>
    </w:p>
    <w:p w:rsidR="006E220B" w:rsidRPr="003A1FD5" w:rsidRDefault="006E220B" w:rsidP="00E00A0C">
      <w:pPr>
        <w:spacing w:after="0" w:line="240" w:lineRule="auto"/>
        <w:ind w:firstLine="567"/>
        <w:jc w:val="both"/>
        <w:rPr>
          <w:rFonts w:ascii="Times New Roman" w:hAnsi="Times New Roman" w:cs="Times New Roman"/>
          <w:sz w:val="28"/>
          <w:szCs w:val="28"/>
          <w:lang w:val="kk-KZ"/>
        </w:rPr>
      </w:pPr>
      <w:r w:rsidRPr="003A1FD5">
        <w:rPr>
          <w:rFonts w:ascii="Times New Roman" w:hAnsi="Times New Roman" w:cs="Times New Roman"/>
          <w:sz w:val="28"/>
          <w:szCs w:val="28"/>
          <w:lang w:val="kk-KZ"/>
        </w:rPr>
        <w:t xml:space="preserve">ЖОО-да оқу барысында студент бойында кәсіби маңызды </w:t>
      </w:r>
      <w:r w:rsidRPr="003A1FD5">
        <w:rPr>
          <w:rFonts w:ascii="Times New Roman" w:hAnsi="Times New Roman" w:cs="Times New Roman"/>
          <w:sz w:val="28"/>
          <w:szCs w:val="28"/>
          <w:shd w:val="clear" w:color="auto" w:fill="FFFFFF"/>
          <w:lang w:val="kk-KZ"/>
        </w:rPr>
        <w:t>құзыреттілікті</w:t>
      </w:r>
      <w:r w:rsidRPr="003A1FD5">
        <w:rPr>
          <w:rFonts w:ascii="Times New Roman" w:hAnsi="Times New Roman" w:cs="Times New Roman"/>
          <w:sz w:val="28"/>
          <w:szCs w:val="28"/>
          <w:lang w:val="kk-KZ"/>
        </w:rPr>
        <w:t xml:space="preserve"> дамыту бір жағынан кешенді түрде кәсіби білім-біліктіліктерді, маманға қажет жеке тұлғалық қасиеттерді қалыптастыруды анықтаса, бір жағынан студенттің өз бойындағы потенциалдарын мобилизациялау, өзіндік бақылау жасау қабілеттерін қалыптастыруды көздейді.</w:t>
      </w:r>
    </w:p>
    <w:p w:rsidR="006E220B" w:rsidRPr="003A1FD5" w:rsidRDefault="006E220B" w:rsidP="00E00A0C">
      <w:pPr>
        <w:spacing w:after="0" w:line="240" w:lineRule="auto"/>
        <w:ind w:firstLine="567"/>
        <w:jc w:val="both"/>
        <w:rPr>
          <w:rFonts w:ascii="Times New Roman" w:hAnsi="Times New Roman" w:cs="Times New Roman"/>
          <w:sz w:val="28"/>
          <w:szCs w:val="28"/>
          <w:lang w:val="kk-KZ"/>
        </w:rPr>
      </w:pPr>
      <w:r w:rsidRPr="003A1FD5">
        <w:rPr>
          <w:rFonts w:ascii="Times New Roman" w:hAnsi="Times New Roman" w:cs="Times New Roman"/>
          <w:sz w:val="28"/>
          <w:szCs w:val="28"/>
          <w:lang w:val="kk-KZ"/>
        </w:rPr>
        <w:t>Бакалавриат дайындаудағы жалпы кәсіби құзыреттіліктерге өз мамандығының маңыздылығын түсінуді жатқызсақ болады; кәсіби қызметті атқаруда жоғары мотивацияны иеленуді; алынған білімдерді кәсіби қызметте қолдануды; ұйымдастырушылық-басқарушылық шешімдерді табу қабілеті және соларға деген жауапкершілік; әр түрлі қауіптердің мүмкін болатын салдарынан өндірістік персоналды қорғаудың негізгі әдістерін қолдана алу мүмкіндігі.</w:t>
      </w:r>
    </w:p>
    <w:p w:rsidR="006E220B" w:rsidRPr="003A1FD5" w:rsidRDefault="006E220B" w:rsidP="00E00A0C">
      <w:pPr>
        <w:spacing w:after="0" w:line="240" w:lineRule="auto"/>
        <w:ind w:firstLine="567"/>
        <w:jc w:val="both"/>
        <w:rPr>
          <w:rFonts w:ascii="Times New Roman" w:eastAsia="Times New Roman" w:hAnsi="Times New Roman" w:cs="Times New Roman"/>
          <w:i/>
          <w:sz w:val="28"/>
          <w:szCs w:val="28"/>
          <w:lang w:val="kk-KZ" w:eastAsia="ru-RU"/>
        </w:rPr>
      </w:pPr>
      <w:r w:rsidRPr="003A1FD5">
        <w:rPr>
          <w:rFonts w:ascii="Times New Roman" w:hAnsi="Times New Roman" w:cs="Times New Roman"/>
          <w:sz w:val="28"/>
          <w:szCs w:val="28"/>
          <w:lang w:val="kk-KZ"/>
        </w:rPr>
        <w:t xml:space="preserve">Г.Р. Гарафутдинова </w:t>
      </w:r>
      <w:r w:rsidRPr="003A1FD5">
        <w:rPr>
          <w:rFonts w:ascii="Times New Roman" w:eastAsia="Times New Roman" w:hAnsi="Times New Roman" w:cs="Times New Roman"/>
          <w:sz w:val="28"/>
          <w:szCs w:val="28"/>
          <w:lang w:val="kk-KZ" w:eastAsia="ru-RU"/>
        </w:rPr>
        <w:t xml:space="preserve">ЖОО жағдайында түлектің кәсіби </w:t>
      </w:r>
      <w:r w:rsidRPr="003A1FD5">
        <w:rPr>
          <w:rFonts w:ascii="Times New Roman" w:hAnsi="Times New Roman" w:cs="Times New Roman"/>
          <w:sz w:val="28"/>
          <w:szCs w:val="28"/>
          <w:shd w:val="clear" w:color="auto" w:fill="FFFFFF"/>
          <w:lang w:val="kk-KZ"/>
        </w:rPr>
        <w:t>құзыреттілігін</w:t>
      </w:r>
      <w:r w:rsidRPr="003A1FD5">
        <w:rPr>
          <w:rFonts w:ascii="Times New Roman" w:eastAsia="Times New Roman" w:hAnsi="Times New Roman" w:cs="Times New Roman"/>
          <w:sz w:val="28"/>
          <w:szCs w:val="28"/>
          <w:lang w:val="kk-KZ" w:eastAsia="ru-RU"/>
        </w:rPr>
        <w:t xml:space="preserve"> қалыптастырудың үлгісін ұсынды және оны үш блокқа бөліп қарастырды: </w:t>
      </w:r>
      <w:r w:rsidRPr="003A1FD5">
        <w:rPr>
          <w:rFonts w:ascii="Times New Roman" w:eastAsia="Times New Roman" w:hAnsi="Times New Roman" w:cs="Times New Roman"/>
          <w:i/>
          <w:sz w:val="28"/>
          <w:szCs w:val="28"/>
          <w:lang w:val="kk-KZ" w:eastAsia="ru-RU"/>
        </w:rPr>
        <w:t>мазмұндық немесе ұйымдастыру - дайындау, процессуалды немесе жүзеге асырушы, және нәтижелік.</w:t>
      </w:r>
    </w:p>
    <w:p w:rsidR="006E220B" w:rsidRPr="003A1FD5" w:rsidRDefault="006E220B" w:rsidP="00E00A0C">
      <w:pPr>
        <w:spacing w:after="0" w:line="240" w:lineRule="auto"/>
        <w:ind w:firstLine="567"/>
        <w:jc w:val="both"/>
        <w:rPr>
          <w:rFonts w:ascii="Times New Roman" w:eastAsia="Times New Roman" w:hAnsi="Times New Roman" w:cs="Times New Roman"/>
          <w:sz w:val="28"/>
          <w:szCs w:val="28"/>
          <w:lang w:val="kk-KZ" w:eastAsia="ru-RU"/>
        </w:rPr>
      </w:pPr>
      <w:r w:rsidRPr="003A1FD5">
        <w:rPr>
          <w:rFonts w:ascii="Times New Roman" w:eastAsia="Times New Roman" w:hAnsi="Times New Roman" w:cs="Times New Roman"/>
          <w:b/>
          <w:bCs/>
          <w:sz w:val="28"/>
          <w:szCs w:val="28"/>
          <w:lang w:val="kk-KZ" w:eastAsia="ru-RU"/>
        </w:rPr>
        <w:t>I блок – мазмұндық</w:t>
      </w:r>
      <w:r w:rsidRPr="003A1FD5">
        <w:rPr>
          <w:rFonts w:ascii="Times New Roman" w:eastAsia="Times New Roman" w:hAnsi="Times New Roman" w:cs="Times New Roman"/>
          <w:sz w:val="28"/>
          <w:szCs w:val="28"/>
          <w:lang w:val="kk-KZ" w:eastAsia="ru-RU"/>
        </w:rPr>
        <w:t xml:space="preserve"> </w:t>
      </w:r>
      <w:r w:rsidR="003674D6">
        <w:rPr>
          <w:rFonts w:ascii="Times New Roman" w:eastAsia="Times New Roman" w:hAnsi="Times New Roman" w:cs="Times New Roman"/>
          <w:sz w:val="28"/>
          <w:szCs w:val="28"/>
          <w:lang w:val="kk-KZ" w:eastAsia="ru-RU"/>
        </w:rPr>
        <w:t>(</w:t>
      </w:r>
      <w:r w:rsidRPr="003A1FD5">
        <w:rPr>
          <w:rFonts w:ascii="Times New Roman" w:eastAsia="Times New Roman" w:hAnsi="Times New Roman" w:cs="Times New Roman"/>
          <w:sz w:val="28"/>
          <w:szCs w:val="28"/>
          <w:lang w:val="kk-KZ" w:eastAsia="ru-RU"/>
        </w:rPr>
        <w:t xml:space="preserve">ұйымдастыру - дайындау). </w:t>
      </w:r>
    </w:p>
    <w:p w:rsidR="006E220B" w:rsidRPr="003A1FD5" w:rsidRDefault="006E220B" w:rsidP="00E00A0C">
      <w:pPr>
        <w:spacing w:after="0" w:line="240" w:lineRule="auto"/>
        <w:ind w:firstLine="567"/>
        <w:jc w:val="both"/>
        <w:rPr>
          <w:rFonts w:ascii="Times New Roman" w:eastAsia="Times New Roman" w:hAnsi="Times New Roman" w:cs="Times New Roman"/>
          <w:sz w:val="28"/>
          <w:szCs w:val="28"/>
          <w:lang w:val="kk-KZ" w:eastAsia="ru-RU"/>
        </w:rPr>
      </w:pPr>
      <w:r w:rsidRPr="003A1FD5">
        <w:rPr>
          <w:rFonts w:ascii="Times New Roman" w:eastAsia="Times New Roman" w:hAnsi="Times New Roman" w:cs="Times New Roman"/>
          <w:sz w:val="28"/>
          <w:szCs w:val="28"/>
          <w:lang w:val="kk-KZ" w:eastAsia="ru-RU"/>
        </w:rPr>
        <w:t>Мыналарды біріктіреді:</w:t>
      </w:r>
    </w:p>
    <w:p w:rsidR="006E220B" w:rsidRPr="003A1FD5" w:rsidRDefault="006E220B" w:rsidP="003674D6">
      <w:pPr>
        <w:pStyle w:val="a6"/>
        <w:numPr>
          <w:ilvl w:val="0"/>
          <w:numId w:val="2"/>
        </w:numPr>
        <w:spacing w:after="0" w:line="240" w:lineRule="auto"/>
        <w:ind w:left="0" w:firstLine="567"/>
        <w:jc w:val="both"/>
        <w:rPr>
          <w:rFonts w:ascii="Times New Roman" w:eastAsia="Times New Roman" w:hAnsi="Times New Roman" w:cs="Times New Roman"/>
          <w:sz w:val="28"/>
          <w:szCs w:val="28"/>
          <w:lang w:val="kk-KZ" w:eastAsia="ru-RU"/>
        </w:rPr>
      </w:pPr>
      <w:r w:rsidRPr="003A1FD5">
        <w:rPr>
          <w:rFonts w:ascii="Times New Roman" w:eastAsia="Times New Roman" w:hAnsi="Times New Roman" w:cs="Times New Roman"/>
          <w:sz w:val="28"/>
          <w:szCs w:val="28"/>
          <w:lang w:val="kk-KZ" w:eastAsia="ru-RU"/>
        </w:rPr>
        <w:t>квалификацияланған маманға қойылатын талаптарды анықтау (соның ішінде жұмыс беруші тарапынан): білім, біліктілік мазмұнына қатысты талаптар (жалпыкәсіби, кәсіби, арнайы);</w:t>
      </w:r>
    </w:p>
    <w:p w:rsidR="006E220B" w:rsidRPr="003A1FD5" w:rsidRDefault="006E220B" w:rsidP="003674D6">
      <w:pPr>
        <w:pStyle w:val="a6"/>
        <w:numPr>
          <w:ilvl w:val="0"/>
          <w:numId w:val="2"/>
        </w:numPr>
        <w:spacing w:after="0" w:line="240" w:lineRule="auto"/>
        <w:ind w:left="0" w:firstLine="567"/>
        <w:jc w:val="both"/>
        <w:rPr>
          <w:rFonts w:ascii="Times New Roman" w:eastAsia="Times New Roman" w:hAnsi="Times New Roman" w:cs="Times New Roman"/>
          <w:sz w:val="28"/>
          <w:szCs w:val="28"/>
          <w:lang w:val="kk-KZ" w:eastAsia="ru-RU"/>
        </w:rPr>
      </w:pPr>
      <w:r w:rsidRPr="003A1FD5">
        <w:rPr>
          <w:rFonts w:ascii="Times New Roman" w:hAnsi="Times New Roman" w:cs="Times New Roman"/>
          <w:sz w:val="28"/>
          <w:szCs w:val="28"/>
          <w:shd w:val="clear" w:color="auto" w:fill="FFFFFF"/>
          <w:lang w:val="kk-KZ"/>
        </w:rPr>
        <w:t>құзыреттіліктер</w:t>
      </w:r>
      <w:r w:rsidRPr="003A1FD5">
        <w:rPr>
          <w:rFonts w:ascii="Times New Roman" w:eastAsia="Times New Roman" w:hAnsi="Times New Roman" w:cs="Times New Roman"/>
          <w:sz w:val="28"/>
          <w:szCs w:val="28"/>
          <w:lang w:val="kk-KZ" w:eastAsia="ru-RU"/>
        </w:rPr>
        <w:t xml:space="preserve"> және қасиеттердің мазмұнын және құрамын анықтау;</w:t>
      </w:r>
    </w:p>
    <w:p w:rsidR="006E220B" w:rsidRPr="003A1FD5" w:rsidRDefault="006E220B" w:rsidP="003674D6">
      <w:pPr>
        <w:pStyle w:val="a6"/>
        <w:numPr>
          <w:ilvl w:val="0"/>
          <w:numId w:val="2"/>
        </w:numPr>
        <w:spacing w:after="0" w:line="240" w:lineRule="auto"/>
        <w:ind w:left="0" w:firstLine="567"/>
        <w:jc w:val="both"/>
        <w:rPr>
          <w:rFonts w:ascii="Times New Roman" w:eastAsia="Times New Roman" w:hAnsi="Times New Roman" w:cs="Times New Roman"/>
          <w:sz w:val="28"/>
          <w:szCs w:val="28"/>
          <w:lang w:val="kk-KZ" w:eastAsia="ru-RU"/>
        </w:rPr>
      </w:pPr>
      <w:r w:rsidRPr="003A1FD5">
        <w:rPr>
          <w:rFonts w:ascii="Times New Roman" w:eastAsia="Times New Roman" w:hAnsi="Times New Roman" w:cs="Times New Roman"/>
          <w:sz w:val="28"/>
          <w:szCs w:val="28"/>
          <w:lang w:val="kk-KZ" w:eastAsia="ru-RU"/>
        </w:rPr>
        <w:t>оқу жоспарларын, бағдарламаларын құрастыру;</w:t>
      </w:r>
    </w:p>
    <w:p w:rsidR="006E220B" w:rsidRPr="003A1FD5" w:rsidRDefault="006E220B" w:rsidP="003674D6">
      <w:pPr>
        <w:pStyle w:val="a6"/>
        <w:numPr>
          <w:ilvl w:val="0"/>
          <w:numId w:val="2"/>
        </w:numPr>
        <w:spacing w:after="0" w:line="240" w:lineRule="auto"/>
        <w:ind w:left="0" w:firstLine="567"/>
        <w:jc w:val="both"/>
        <w:rPr>
          <w:rFonts w:ascii="Times New Roman" w:eastAsia="Times New Roman" w:hAnsi="Times New Roman" w:cs="Times New Roman"/>
          <w:sz w:val="28"/>
          <w:szCs w:val="28"/>
          <w:lang w:val="kk-KZ" w:eastAsia="ru-RU"/>
        </w:rPr>
      </w:pPr>
      <w:r w:rsidRPr="003A1FD5">
        <w:rPr>
          <w:rFonts w:ascii="Times New Roman" w:eastAsia="Times New Roman" w:hAnsi="Times New Roman" w:cs="Times New Roman"/>
          <w:sz w:val="28"/>
          <w:szCs w:val="28"/>
          <w:lang w:val="kk-KZ" w:eastAsia="ru-RU"/>
        </w:rPr>
        <w:t xml:space="preserve">оқу процесі және оқып жатқандардың </w:t>
      </w:r>
      <w:r w:rsidRPr="003A1FD5">
        <w:rPr>
          <w:rFonts w:ascii="Times New Roman" w:hAnsi="Times New Roman" w:cs="Times New Roman"/>
          <w:sz w:val="28"/>
          <w:szCs w:val="28"/>
          <w:shd w:val="clear" w:color="auto" w:fill="FFFFFF"/>
          <w:lang w:val="kk-KZ"/>
        </w:rPr>
        <w:t>құзыреттілігінің</w:t>
      </w:r>
      <w:r w:rsidRPr="003A1FD5">
        <w:rPr>
          <w:rFonts w:ascii="Times New Roman" w:eastAsia="Times New Roman" w:hAnsi="Times New Roman" w:cs="Times New Roman"/>
          <w:sz w:val="28"/>
          <w:szCs w:val="28"/>
          <w:lang w:val="kk-KZ" w:eastAsia="ru-RU"/>
        </w:rPr>
        <w:t xml:space="preserve"> қалыптасу деңгейіне қатысты мониторинг жасап шығару;</w:t>
      </w:r>
    </w:p>
    <w:p w:rsidR="006E220B" w:rsidRPr="003A1FD5" w:rsidRDefault="006E220B" w:rsidP="00E00A0C">
      <w:pPr>
        <w:spacing w:after="0" w:line="240" w:lineRule="auto"/>
        <w:ind w:firstLine="567"/>
        <w:jc w:val="both"/>
        <w:rPr>
          <w:rFonts w:ascii="Times New Roman" w:eastAsia="Times New Roman" w:hAnsi="Times New Roman" w:cs="Times New Roman"/>
          <w:sz w:val="28"/>
          <w:szCs w:val="28"/>
          <w:lang w:val="kk-KZ" w:eastAsia="ru-RU"/>
        </w:rPr>
      </w:pPr>
      <w:r w:rsidRPr="003A1FD5">
        <w:rPr>
          <w:rFonts w:ascii="Times New Roman" w:eastAsia="Times New Roman" w:hAnsi="Times New Roman" w:cs="Times New Roman"/>
          <w:b/>
          <w:bCs/>
          <w:sz w:val="28"/>
          <w:szCs w:val="28"/>
          <w:lang w:eastAsia="ru-RU"/>
        </w:rPr>
        <w:t>II блок - процессуал</w:t>
      </w:r>
      <w:r w:rsidRPr="003A1FD5">
        <w:rPr>
          <w:rFonts w:ascii="Times New Roman" w:eastAsia="Times New Roman" w:hAnsi="Times New Roman" w:cs="Times New Roman"/>
          <w:b/>
          <w:bCs/>
          <w:sz w:val="28"/>
          <w:szCs w:val="28"/>
          <w:lang w:val="kk-KZ" w:eastAsia="ru-RU"/>
        </w:rPr>
        <w:t>ды</w:t>
      </w:r>
      <w:r w:rsidRPr="003A1FD5">
        <w:rPr>
          <w:rFonts w:ascii="Times New Roman" w:eastAsia="Times New Roman" w:hAnsi="Times New Roman" w:cs="Times New Roman"/>
          <w:b/>
          <w:bCs/>
          <w:sz w:val="28"/>
          <w:szCs w:val="28"/>
          <w:lang w:eastAsia="ru-RU"/>
        </w:rPr>
        <w:t xml:space="preserve"> </w:t>
      </w:r>
      <w:r w:rsidRPr="003A1FD5">
        <w:rPr>
          <w:rFonts w:ascii="Times New Roman" w:eastAsia="Times New Roman" w:hAnsi="Times New Roman" w:cs="Times New Roman"/>
          <w:sz w:val="28"/>
          <w:szCs w:val="28"/>
          <w:lang w:eastAsia="ru-RU"/>
        </w:rPr>
        <w:t>(</w:t>
      </w:r>
      <w:r w:rsidRPr="003A1FD5">
        <w:rPr>
          <w:rFonts w:ascii="Times New Roman" w:eastAsia="Times New Roman" w:hAnsi="Times New Roman" w:cs="Times New Roman"/>
          <w:sz w:val="28"/>
          <w:szCs w:val="28"/>
          <w:lang w:val="kk-KZ" w:eastAsia="ru-RU"/>
        </w:rPr>
        <w:t>жүзеге асырушы</w:t>
      </w:r>
      <w:r w:rsidRPr="003A1FD5">
        <w:rPr>
          <w:rFonts w:ascii="Times New Roman" w:eastAsia="Times New Roman" w:hAnsi="Times New Roman" w:cs="Times New Roman"/>
          <w:sz w:val="28"/>
          <w:szCs w:val="28"/>
          <w:lang w:eastAsia="ru-RU"/>
        </w:rPr>
        <w:t xml:space="preserve">). </w:t>
      </w:r>
    </w:p>
    <w:p w:rsidR="006E220B" w:rsidRPr="003A1FD5" w:rsidRDefault="006E220B" w:rsidP="00E00A0C">
      <w:pPr>
        <w:spacing w:after="0" w:line="240" w:lineRule="auto"/>
        <w:ind w:firstLine="567"/>
        <w:jc w:val="both"/>
        <w:rPr>
          <w:rFonts w:ascii="Times New Roman" w:eastAsia="Times New Roman" w:hAnsi="Times New Roman" w:cs="Times New Roman"/>
          <w:sz w:val="28"/>
          <w:szCs w:val="28"/>
          <w:lang w:val="kk-KZ" w:eastAsia="ru-RU"/>
        </w:rPr>
      </w:pPr>
      <w:r w:rsidRPr="003A1FD5">
        <w:rPr>
          <w:rFonts w:ascii="Times New Roman" w:eastAsia="Times New Roman" w:hAnsi="Times New Roman" w:cs="Times New Roman"/>
          <w:sz w:val="28"/>
          <w:szCs w:val="28"/>
          <w:lang w:val="kk-KZ" w:eastAsia="ru-RU"/>
        </w:rPr>
        <w:t xml:space="preserve">Мыналарға бағытталған: студенттердің </w:t>
      </w:r>
      <w:r w:rsidRPr="003A1FD5">
        <w:rPr>
          <w:rFonts w:ascii="Times New Roman" w:hAnsi="Times New Roman" w:cs="Times New Roman"/>
          <w:sz w:val="28"/>
          <w:szCs w:val="28"/>
          <w:shd w:val="clear" w:color="auto" w:fill="FFFFFF"/>
          <w:lang w:val="kk-KZ"/>
        </w:rPr>
        <w:t>құзыреттілігін</w:t>
      </w:r>
      <w:r w:rsidRPr="003A1FD5">
        <w:rPr>
          <w:rFonts w:ascii="Times New Roman" w:eastAsia="Times New Roman" w:hAnsi="Times New Roman" w:cs="Times New Roman"/>
          <w:sz w:val="28"/>
          <w:szCs w:val="28"/>
          <w:lang w:val="kk-KZ" w:eastAsia="ru-RU"/>
        </w:rPr>
        <w:t xml:space="preserve"> қалыптастыруды педагогикалық қызметті жүзеге асыру, принциптерді жүзеге асыру, педагогикалық жағдайларды жүзеге асыру, оқытуда технологиялық тәсілдерді қолдану,  қойған мақсатқа жетуді қамтамасыз ететін ішкі және сыртқы факторлар. Қызметтік бөлігін жасап шығару маңызды ( практикалық сабақтардың сағаттары айтарлықтай өседі), сонымен қатар студенттердің кәсіби </w:t>
      </w:r>
      <w:r w:rsidRPr="003A1FD5">
        <w:rPr>
          <w:rFonts w:ascii="Times New Roman" w:hAnsi="Times New Roman" w:cs="Times New Roman"/>
          <w:sz w:val="28"/>
          <w:szCs w:val="28"/>
          <w:shd w:val="clear" w:color="auto" w:fill="FFFFFF"/>
          <w:lang w:val="kk-KZ"/>
        </w:rPr>
        <w:t xml:space="preserve">құзыреттілігінің </w:t>
      </w:r>
      <w:r w:rsidRPr="003A1FD5">
        <w:rPr>
          <w:rFonts w:ascii="Times New Roman" w:eastAsia="Times New Roman" w:hAnsi="Times New Roman" w:cs="Times New Roman"/>
          <w:sz w:val="28"/>
          <w:szCs w:val="28"/>
          <w:lang w:val="kk-KZ" w:eastAsia="ru-RU"/>
        </w:rPr>
        <w:t>компонеттерінің қалыптасуын бақылаудың әдістерін және формаларын қамтамасыз ету.</w:t>
      </w:r>
    </w:p>
    <w:p w:rsidR="006E220B" w:rsidRPr="003A1FD5" w:rsidRDefault="006E220B" w:rsidP="00E00A0C">
      <w:pPr>
        <w:spacing w:after="0" w:line="240" w:lineRule="auto"/>
        <w:ind w:firstLine="567"/>
        <w:jc w:val="both"/>
        <w:rPr>
          <w:rFonts w:ascii="Times New Roman" w:eastAsia="Times New Roman" w:hAnsi="Times New Roman" w:cs="Times New Roman"/>
          <w:sz w:val="28"/>
          <w:szCs w:val="28"/>
          <w:lang w:val="kk-KZ" w:eastAsia="ru-RU"/>
        </w:rPr>
      </w:pPr>
      <w:r w:rsidRPr="003A1FD5">
        <w:rPr>
          <w:rFonts w:ascii="Times New Roman" w:eastAsia="Times New Roman" w:hAnsi="Times New Roman" w:cs="Times New Roman"/>
          <w:b/>
          <w:bCs/>
          <w:sz w:val="28"/>
          <w:szCs w:val="28"/>
          <w:lang w:val="kk-KZ" w:eastAsia="ru-RU"/>
        </w:rPr>
        <w:t>III блок - диагностикалық.</w:t>
      </w:r>
      <w:r w:rsidRPr="003A1FD5">
        <w:rPr>
          <w:rFonts w:ascii="Times New Roman" w:eastAsia="Times New Roman" w:hAnsi="Times New Roman" w:cs="Times New Roman"/>
          <w:sz w:val="28"/>
          <w:szCs w:val="28"/>
          <w:lang w:val="kk-KZ" w:eastAsia="ru-RU"/>
        </w:rPr>
        <w:t xml:space="preserve"> </w:t>
      </w:r>
    </w:p>
    <w:p w:rsidR="006E220B" w:rsidRPr="003A1FD5" w:rsidRDefault="006E220B" w:rsidP="00E00A0C">
      <w:pPr>
        <w:spacing w:after="0" w:line="240" w:lineRule="auto"/>
        <w:ind w:firstLine="567"/>
        <w:jc w:val="both"/>
        <w:rPr>
          <w:rFonts w:ascii="Times New Roman" w:eastAsia="Times New Roman" w:hAnsi="Times New Roman" w:cs="Times New Roman"/>
          <w:sz w:val="28"/>
          <w:szCs w:val="28"/>
          <w:lang w:val="kk-KZ" w:eastAsia="ru-RU"/>
        </w:rPr>
      </w:pPr>
      <w:r w:rsidRPr="003A1FD5">
        <w:rPr>
          <w:rFonts w:ascii="Times New Roman" w:eastAsia="Times New Roman" w:hAnsi="Times New Roman" w:cs="Times New Roman"/>
          <w:sz w:val="28"/>
          <w:szCs w:val="28"/>
          <w:lang w:val="kk-KZ" w:eastAsia="ru-RU"/>
        </w:rPr>
        <w:t>Студенттердің кәсіби</w:t>
      </w:r>
      <w:r w:rsidRPr="003A1FD5">
        <w:rPr>
          <w:rFonts w:ascii="Times New Roman" w:hAnsi="Times New Roman" w:cs="Times New Roman"/>
          <w:sz w:val="28"/>
          <w:szCs w:val="28"/>
          <w:shd w:val="clear" w:color="auto" w:fill="FFFFFF"/>
          <w:lang w:val="kk-KZ"/>
        </w:rPr>
        <w:t xml:space="preserve"> құзыреттілігін </w:t>
      </w:r>
      <w:r w:rsidRPr="003A1FD5">
        <w:rPr>
          <w:rFonts w:ascii="Times New Roman" w:eastAsia="Times New Roman" w:hAnsi="Times New Roman" w:cs="Times New Roman"/>
          <w:sz w:val="28"/>
          <w:szCs w:val="28"/>
          <w:lang w:val="kk-KZ" w:eastAsia="ru-RU"/>
        </w:rPr>
        <w:t xml:space="preserve">қалыптасу динамикасын мониторингілеуді өзіне біріктіреді. Осыған байланысты </w:t>
      </w:r>
      <w:r w:rsidRPr="003A1FD5">
        <w:rPr>
          <w:rFonts w:ascii="Times New Roman" w:hAnsi="Times New Roman" w:cs="Times New Roman"/>
          <w:sz w:val="28"/>
          <w:szCs w:val="28"/>
          <w:shd w:val="clear" w:color="auto" w:fill="FFFFFF"/>
          <w:lang w:val="kk-KZ"/>
        </w:rPr>
        <w:t>құзыреттілік</w:t>
      </w:r>
      <w:r w:rsidRPr="003A1FD5">
        <w:rPr>
          <w:rFonts w:ascii="Times New Roman" w:eastAsia="Times New Roman" w:hAnsi="Times New Roman" w:cs="Times New Roman"/>
          <w:sz w:val="28"/>
          <w:szCs w:val="28"/>
          <w:lang w:val="kk-KZ" w:eastAsia="ru-RU"/>
        </w:rPr>
        <w:t>тердің барлық түрлері бойынша критерийлер (</w:t>
      </w:r>
      <w:r w:rsidRPr="003A1FD5">
        <w:rPr>
          <w:rFonts w:ascii="Times New Roman" w:eastAsia="Times New Roman" w:hAnsi="Times New Roman" w:cs="Times New Roman"/>
          <w:i/>
          <w:sz w:val="28"/>
          <w:szCs w:val="28"/>
          <w:lang w:val="kk-KZ" w:eastAsia="ru-RU"/>
        </w:rPr>
        <w:t>қызметтік-практикалық, мотиациялық-құндылықтық, когнитивті</w:t>
      </w:r>
      <w:r w:rsidRPr="003A1FD5">
        <w:rPr>
          <w:rFonts w:ascii="Times New Roman" w:eastAsia="Times New Roman" w:hAnsi="Times New Roman" w:cs="Times New Roman"/>
          <w:sz w:val="28"/>
          <w:szCs w:val="28"/>
          <w:lang w:val="kk-KZ" w:eastAsia="ru-RU"/>
        </w:rPr>
        <w:t>), кәсіби қызметтің жалпыланған құрылымын қолдана білу көрсеткіштері анықталып, студенттер құзырлылығының қалыптасуы деңгейі (</w:t>
      </w:r>
      <w:r w:rsidRPr="003A1FD5">
        <w:rPr>
          <w:rFonts w:ascii="Times New Roman" w:eastAsia="Times New Roman" w:hAnsi="Times New Roman" w:cs="Times New Roman"/>
          <w:i/>
          <w:sz w:val="28"/>
          <w:szCs w:val="28"/>
          <w:lang w:val="kk-KZ" w:eastAsia="ru-RU"/>
        </w:rPr>
        <w:t>бастапқы, элементарлы, дамыған, жоғары, кәсіби</w:t>
      </w:r>
      <w:r w:rsidRPr="003A1FD5">
        <w:rPr>
          <w:rFonts w:ascii="Times New Roman" w:eastAsia="Times New Roman" w:hAnsi="Times New Roman" w:cs="Times New Roman"/>
          <w:sz w:val="28"/>
          <w:szCs w:val="28"/>
          <w:lang w:val="kk-KZ" w:eastAsia="ru-RU"/>
        </w:rPr>
        <w:t>)  анықталды.</w:t>
      </w:r>
    </w:p>
    <w:p w:rsidR="006E220B" w:rsidRPr="003A1FD5" w:rsidRDefault="006E220B" w:rsidP="00E00A0C">
      <w:pPr>
        <w:spacing w:after="0" w:line="240" w:lineRule="auto"/>
        <w:ind w:firstLine="567"/>
        <w:jc w:val="both"/>
        <w:rPr>
          <w:rFonts w:ascii="Times New Roman" w:eastAsia="Times New Roman" w:hAnsi="Times New Roman" w:cs="Times New Roman"/>
          <w:sz w:val="28"/>
          <w:szCs w:val="28"/>
          <w:lang w:val="kk-KZ" w:eastAsia="ru-RU"/>
        </w:rPr>
      </w:pPr>
      <w:r w:rsidRPr="003A1FD5">
        <w:rPr>
          <w:rFonts w:ascii="Times New Roman" w:eastAsia="Times New Roman" w:hAnsi="Times New Roman" w:cs="Times New Roman"/>
          <w:sz w:val="28"/>
          <w:szCs w:val="28"/>
          <w:lang w:val="kk-KZ" w:eastAsia="ru-RU"/>
        </w:rPr>
        <w:t>Бұл модульді</w:t>
      </w:r>
      <w:r w:rsidR="003674D6">
        <w:rPr>
          <w:rFonts w:ascii="Times New Roman" w:eastAsia="Times New Roman" w:hAnsi="Times New Roman" w:cs="Times New Roman"/>
          <w:sz w:val="28"/>
          <w:szCs w:val="28"/>
          <w:lang w:val="kk-KZ" w:eastAsia="ru-RU"/>
        </w:rPr>
        <w:t xml:space="preserve"> </w:t>
      </w:r>
      <w:r w:rsidRPr="003A1FD5">
        <w:rPr>
          <w:rFonts w:ascii="Times New Roman" w:eastAsia="Times New Roman" w:hAnsi="Times New Roman" w:cs="Times New Roman"/>
          <w:sz w:val="28"/>
          <w:szCs w:val="28"/>
          <w:lang w:val="kk-KZ" w:eastAsia="ru-RU"/>
        </w:rPr>
        <w:t>-</w:t>
      </w:r>
      <w:r w:rsidRPr="003A1FD5">
        <w:rPr>
          <w:rFonts w:ascii="Times New Roman" w:hAnsi="Times New Roman" w:cs="Times New Roman"/>
          <w:sz w:val="28"/>
          <w:szCs w:val="28"/>
          <w:shd w:val="clear" w:color="auto" w:fill="FFFFFF"/>
          <w:lang w:val="kk-KZ"/>
        </w:rPr>
        <w:t xml:space="preserve"> құзыреттілік</w:t>
      </w:r>
      <w:r w:rsidRPr="003A1FD5">
        <w:rPr>
          <w:rFonts w:ascii="Times New Roman" w:eastAsia="Times New Roman" w:hAnsi="Times New Roman" w:cs="Times New Roman"/>
          <w:sz w:val="28"/>
          <w:szCs w:val="28"/>
          <w:lang w:val="kk-KZ" w:eastAsia="ru-RU"/>
        </w:rPr>
        <w:t xml:space="preserve"> негізіндегі кәсіби білім мазмұнын қалыптастыру моделі кәсіби оқыту процесін ұйымдастырудың негізгі бағдарларын анықтауға мүмкіндік береді:</w:t>
      </w:r>
    </w:p>
    <w:p w:rsidR="006E220B" w:rsidRPr="003A1FD5" w:rsidRDefault="006E220B" w:rsidP="003674D6">
      <w:pPr>
        <w:pStyle w:val="a6"/>
        <w:numPr>
          <w:ilvl w:val="0"/>
          <w:numId w:val="3"/>
        </w:numPr>
        <w:spacing w:after="0" w:line="240" w:lineRule="auto"/>
        <w:ind w:left="0" w:firstLine="567"/>
        <w:jc w:val="both"/>
        <w:rPr>
          <w:rFonts w:ascii="Times New Roman" w:eastAsia="Times New Roman" w:hAnsi="Times New Roman" w:cs="Times New Roman"/>
          <w:sz w:val="28"/>
          <w:szCs w:val="28"/>
          <w:lang w:val="kk-KZ" w:eastAsia="ru-RU"/>
        </w:rPr>
      </w:pPr>
      <w:r w:rsidRPr="003A1FD5">
        <w:rPr>
          <w:rFonts w:ascii="Times New Roman" w:eastAsia="Times New Roman" w:hAnsi="Times New Roman" w:cs="Times New Roman"/>
          <w:sz w:val="28"/>
          <w:szCs w:val="28"/>
          <w:lang w:val="kk-KZ" w:eastAsia="ru-RU"/>
        </w:rPr>
        <w:t>оқу процесі студенттердің нақты, практикалық қызметін  алдын-ала қарастырады;</w:t>
      </w:r>
    </w:p>
    <w:p w:rsidR="006E220B" w:rsidRPr="003A1FD5" w:rsidRDefault="006E220B" w:rsidP="003674D6">
      <w:pPr>
        <w:pStyle w:val="a6"/>
        <w:numPr>
          <w:ilvl w:val="0"/>
          <w:numId w:val="3"/>
        </w:numPr>
        <w:spacing w:after="0" w:line="240" w:lineRule="auto"/>
        <w:ind w:left="0" w:firstLine="567"/>
        <w:jc w:val="both"/>
        <w:rPr>
          <w:rFonts w:ascii="Times New Roman" w:eastAsia="Times New Roman" w:hAnsi="Times New Roman" w:cs="Times New Roman"/>
          <w:sz w:val="28"/>
          <w:szCs w:val="28"/>
          <w:lang w:val="kk-KZ" w:eastAsia="ru-RU"/>
        </w:rPr>
      </w:pPr>
      <w:r w:rsidRPr="003A1FD5">
        <w:rPr>
          <w:rFonts w:ascii="Times New Roman" w:eastAsia="Times New Roman" w:hAnsi="Times New Roman" w:cs="Times New Roman"/>
          <w:sz w:val="28"/>
          <w:szCs w:val="28"/>
          <w:lang w:val="kk-KZ" w:eastAsia="ru-RU"/>
        </w:rPr>
        <w:t>қызмет студнеттердегі бар тәжірибені ескереді және мотивацияға сәйкестендіреді;</w:t>
      </w:r>
    </w:p>
    <w:p w:rsidR="006E220B" w:rsidRPr="003A1FD5" w:rsidRDefault="006E220B" w:rsidP="003674D6">
      <w:pPr>
        <w:pStyle w:val="a6"/>
        <w:numPr>
          <w:ilvl w:val="0"/>
          <w:numId w:val="3"/>
        </w:numPr>
        <w:spacing w:after="0" w:line="240" w:lineRule="auto"/>
        <w:ind w:left="0" w:firstLine="567"/>
        <w:jc w:val="both"/>
        <w:rPr>
          <w:rFonts w:ascii="Times New Roman" w:eastAsia="Times New Roman" w:hAnsi="Times New Roman" w:cs="Times New Roman"/>
          <w:sz w:val="28"/>
          <w:szCs w:val="28"/>
          <w:lang w:val="kk-KZ" w:eastAsia="ru-RU"/>
        </w:rPr>
      </w:pPr>
      <w:r w:rsidRPr="003A1FD5">
        <w:rPr>
          <w:rFonts w:ascii="Times New Roman" w:eastAsia="Times New Roman" w:hAnsi="Times New Roman" w:cs="Times New Roman"/>
          <w:sz w:val="28"/>
          <w:szCs w:val="28"/>
          <w:lang w:val="kk-KZ" w:eastAsia="ru-RU"/>
        </w:rPr>
        <w:t>студенттер мүмкіндігі бойынша өз бетімен қызметін жүзеге асырады, жоспарлайды, түзетеді және бағалайды;</w:t>
      </w:r>
    </w:p>
    <w:p w:rsidR="006E220B" w:rsidRPr="003A1FD5" w:rsidRDefault="006E220B" w:rsidP="003674D6">
      <w:pPr>
        <w:pStyle w:val="a6"/>
        <w:numPr>
          <w:ilvl w:val="0"/>
          <w:numId w:val="3"/>
        </w:numPr>
        <w:spacing w:after="0" w:line="240" w:lineRule="auto"/>
        <w:ind w:left="0" w:firstLine="567"/>
        <w:jc w:val="both"/>
        <w:rPr>
          <w:rFonts w:ascii="Times New Roman" w:eastAsia="Times New Roman" w:hAnsi="Times New Roman" w:cs="Times New Roman"/>
          <w:sz w:val="28"/>
          <w:szCs w:val="28"/>
          <w:lang w:val="kk-KZ" w:eastAsia="ru-RU"/>
        </w:rPr>
      </w:pPr>
      <w:r w:rsidRPr="003A1FD5">
        <w:rPr>
          <w:rFonts w:ascii="Times New Roman" w:eastAsia="Times New Roman" w:hAnsi="Times New Roman" w:cs="Times New Roman"/>
          <w:sz w:val="28"/>
          <w:szCs w:val="28"/>
          <w:lang w:val="kk-KZ" w:eastAsia="ru-RU"/>
        </w:rPr>
        <w:t>қызмет шынайылықты барынша кең түрде қабылдауғы және еңбек процесін тоыққанды қабылдауға көмектеседі;</w:t>
      </w:r>
    </w:p>
    <w:p w:rsidR="006E220B" w:rsidRPr="003A1FD5" w:rsidRDefault="006E220B" w:rsidP="003674D6">
      <w:pPr>
        <w:pStyle w:val="a6"/>
        <w:numPr>
          <w:ilvl w:val="0"/>
          <w:numId w:val="3"/>
        </w:numPr>
        <w:spacing w:after="0" w:line="240" w:lineRule="auto"/>
        <w:ind w:left="0" w:firstLine="567"/>
        <w:jc w:val="both"/>
        <w:rPr>
          <w:rFonts w:ascii="Times New Roman" w:eastAsia="Times New Roman" w:hAnsi="Times New Roman" w:cs="Times New Roman"/>
          <w:sz w:val="28"/>
          <w:szCs w:val="28"/>
          <w:lang w:val="kk-KZ" w:eastAsia="ru-RU"/>
        </w:rPr>
      </w:pPr>
      <w:r w:rsidRPr="003A1FD5">
        <w:rPr>
          <w:rFonts w:ascii="Times New Roman" w:eastAsia="Times New Roman" w:hAnsi="Times New Roman" w:cs="Times New Roman"/>
          <w:sz w:val="28"/>
          <w:szCs w:val="28"/>
          <w:lang w:val="kk-KZ" w:eastAsia="ru-RU"/>
        </w:rPr>
        <w:t>оқу қызметі әлеуметтік қарым-қатынас және серіктестікпен алынып жүреді;</w:t>
      </w:r>
    </w:p>
    <w:p w:rsidR="006E220B" w:rsidRPr="003A1FD5" w:rsidRDefault="006E220B" w:rsidP="003674D6">
      <w:pPr>
        <w:spacing w:after="0" w:line="240" w:lineRule="auto"/>
        <w:ind w:firstLine="567"/>
        <w:jc w:val="both"/>
        <w:rPr>
          <w:rFonts w:ascii="Times New Roman" w:eastAsia="Times New Roman" w:hAnsi="Times New Roman" w:cs="Times New Roman"/>
          <w:sz w:val="28"/>
          <w:szCs w:val="28"/>
          <w:lang w:val="kk-KZ" w:eastAsia="ru-RU"/>
        </w:rPr>
      </w:pPr>
      <w:r w:rsidRPr="003A1FD5">
        <w:rPr>
          <w:rFonts w:ascii="Times New Roman" w:eastAsia="Times New Roman" w:hAnsi="Times New Roman" w:cs="Times New Roman"/>
          <w:sz w:val="28"/>
          <w:szCs w:val="28"/>
          <w:lang w:val="kk-KZ" w:eastAsia="ru-RU"/>
        </w:rPr>
        <w:t>қызмет нәтижесі студенттер тәжірибесіне интеграцияланады және олардың кәсіби пайдалану мүмкіндіктерімен сәйкестеніріледі [4].</w:t>
      </w:r>
    </w:p>
    <w:p w:rsidR="006E220B" w:rsidRPr="003A1FD5" w:rsidRDefault="006E220B" w:rsidP="00E00A0C">
      <w:pPr>
        <w:autoSpaceDE w:val="0"/>
        <w:autoSpaceDN w:val="0"/>
        <w:adjustRightInd w:val="0"/>
        <w:spacing w:after="0" w:line="240" w:lineRule="auto"/>
        <w:ind w:firstLine="567"/>
        <w:jc w:val="both"/>
        <w:rPr>
          <w:rFonts w:ascii="Times New Roman" w:hAnsi="Times New Roman" w:cs="Times New Roman"/>
          <w:sz w:val="28"/>
          <w:szCs w:val="28"/>
          <w:lang w:val="kk-KZ"/>
        </w:rPr>
      </w:pPr>
      <w:r w:rsidRPr="003A1FD5">
        <w:rPr>
          <w:rFonts w:ascii="Times New Roman" w:hAnsi="Times New Roman" w:cs="Times New Roman"/>
          <w:sz w:val="28"/>
          <w:szCs w:val="28"/>
          <w:lang w:val="kk-KZ"/>
        </w:rPr>
        <w:t xml:space="preserve">Барлық мамандықтар және бағыттардың студенттері төменде көрсетілген жалпылама негіздегі кәсіби </w:t>
      </w:r>
      <w:r w:rsidRPr="003A1FD5">
        <w:rPr>
          <w:rFonts w:ascii="Times New Roman" w:hAnsi="Times New Roman" w:cs="Times New Roman"/>
          <w:sz w:val="28"/>
          <w:szCs w:val="28"/>
          <w:shd w:val="clear" w:color="auto" w:fill="FFFFFF"/>
          <w:lang w:val="kk-KZ"/>
        </w:rPr>
        <w:t>құзыреттіліктерді</w:t>
      </w:r>
      <w:r w:rsidRPr="003A1FD5">
        <w:rPr>
          <w:rFonts w:ascii="Times New Roman" w:hAnsi="Times New Roman" w:cs="Times New Roman"/>
          <w:sz w:val="28"/>
          <w:szCs w:val="28"/>
          <w:lang w:val="kk-KZ"/>
        </w:rPr>
        <w:t xml:space="preserve"> игеруі тиіс. Оқуға деген </w:t>
      </w:r>
      <w:r w:rsidRPr="003A1FD5">
        <w:rPr>
          <w:rFonts w:ascii="Times New Roman" w:hAnsi="Times New Roman" w:cs="Times New Roman"/>
          <w:sz w:val="28"/>
          <w:szCs w:val="28"/>
          <w:shd w:val="clear" w:color="auto" w:fill="FFFFFF"/>
          <w:lang w:val="kk-KZ"/>
        </w:rPr>
        <w:t>құзыреттілік</w:t>
      </w:r>
      <w:r w:rsidRPr="003A1FD5">
        <w:rPr>
          <w:rFonts w:ascii="Times New Roman" w:hAnsi="Times New Roman" w:cs="Times New Roman"/>
          <w:sz w:val="28"/>
          <w:szCs w:val="28"/>
          <w:lang w:val="kk-KZ"/>
        </w:rPr>
        <w:t xml:space="preserve"> - бағытталған бағыт қызметтік болып табылады, сондықтан да оның негізгі аспектісі студенттердің қандай-да бір ойша немесе практикалық қызметті жүзеге асыру біліктілігін элементтер бойынша  қалыптастыру болып табылады. Сонымен қатар, студентке таңдаған мамандығына қатысты құқықтар мен міндеттемелеріне қатысты алдын-ала ақпарат иелену маңызды болып табылады. Бұл оның болашақтағы кәсіби айқындалуына көмектеседі.</w:t>
      </w:r>
    </w:p>
    <w:p w:rsidR="006E220B" w:rsidRPr="003A1FD5" w:rsidRDefault="006E220B" w:rsidP="00E00A0C">
      <w:pPr>
        <w:autoSpaceDE w:val="0"/>
        <w:autoSpaceDN w:val="0"/>
        <w:adjustRightInd w:val="0"/>
        <w:spacing w:after="0" w:line="240" w:lineRule="auto"/>
        <w:ind w:firstLine="567"/>
        <w:jc w:val="both"/>
        <w:rPr>
          <w:rFonts w:ascii="Times New Roman" w:hAnsi="Times New Roman" w:cs="Times New Roman"/>
          <w:sz w:val="28"/>
          <w:szCs w:val="28"/>
          <w:lang w:val="kk-KZ"/>
        </w:rPr>
      </w:pPr>
      <w:r w:rsidRPr="003A1FD5">
        <w:rPr>
          <w:rFonts w:ascii="Times New Roman" w:hAnsi="Times New Roman" w:cs="Times New Roman"/>
          <w:sz w:val="28"/>
          <w:szCs w:val="28"/>
          <w:lang w:val="kk-KZ"/>
        </w:rPr>
        <w:t>Жоғарыда айтылғандарды қорытындылай келе бітіруші түлектердің келесідей құзыреттіліктерін жіктеуге болады:</w:t>
      </w:r>
    </w:p>
    <w:p w:rsidR="006E220B" w:rsidRPr="003A1FD5" w:rsidRDefault="006E220B" w:rsidP="003674D6">
      <w:pPr>
        <w:pStyle w:val="a6"/>
        <w:numPr>
          <w:ilvl w:val="0"/>
          <w:numId w:val="4"/>
        </w:numPr>
        <w:spacing w:after="0" w:line="240" w:lineRule="auto"/>
        <w:ind w:left="0" w:firstLine="567"/>
        <w:jc w:val="both"/>
        <w:rPr>
          <w:rFonts w:ascii="Times New Roman" w:hAnsi="Times New Roman" w:cs="Times New Roman"/>
          <w:sz w:val="28"/>
          <w:szCs w:val="28"/>
          <w:lang w:val="kk-KZ"/>
        </w:rPr>
      </w:pPr>
      <w:r w:rsidRPr="003A1FD5">
        <w:rPr>
          <w:rFonts w:ascii="Times New Roman" w:hAnsi="Times New Roman" w:cs="Times New Roman"/>
          <w:sz w:val="28"/>
          <w:szCs w:val="28"/>
          <w:lang w:val="kk-KZ"/>
        </w:rPr>
        <w:t>өзінің мамандығына қатысты базалық білімдерді игеріп, жақсы теориялық дайындықты иелену керек;</w:t>
      </w:r>
    </w:p>
    <w:p w:rsidR="006E220B" w:rsidRPr="003A1FD5" w:rsidRDefault="006E220B" w:rsidP="003674D6">
      <w:pPr>
        <w:pStyle w:val="a6"/>
        <w:numPr>
          <w:ilvl w:val="0"/>
          <w:numId w:val="4"/>
        </w:numPr>
        <w:spacing w:after="0" w:line="240" w:lineRule="auto"/>
        <w:ind w:left="0" w:firstLine="567"/>
        <w:jc w:val="both"/>
        <w:rPr>
          <w:rFonts w:ascii="Times New Roman" w:hAnsi="Times New Roman" w:cs="Times New Roman"/>
          <w:sz w:val="28"/>
          <w:szCs w:val="28"/>
          <w:lang w:val="kk-KZ"/>
        </w:rPr>
      </w:pPr>
      <w:r w:rsidRPr="003A1FD5">
        <w:rPr>
          <w:rFonts w:ascii="Times New Roman" w:hAnsi="Times New Roman" w:cs="Times New Roman"/>
          <w:sz w:val="28"/>
          <w:szCs w:val="28"/>
          <w:lang w:val="kk-KZ"/>
        </w:rPr>
        <w:t>түсінік аппаратын қолдана білуі;</w:t>
      </w:r>
    </w:p>
    <w:p w:rsidR="006E220B" w:rsidRPr="003A1FD5" w:rsidRDefault="006E220B" w:rsidP="003674D6">
      <w:pPr>
        <w:pStyle w:val="a6"/>
        <w:numPr>
          <w:ilvl w:val="0"/>
          <w:numId w:val="4"/>
        </w:numPr>
        <w:spacing w:after="0" w:line="240" w:lineRule="auto"/>
        <w:ind w:left="0" w:firstLine="567"/>
        <w:jc w:val="both"/>
        <w:rPr>
          <w:rFonts w:ascii="Times New Roman" w:hAnsi="Times New Roman" w:cs="Times New Roman"/>
          <w:sz w:val="28"/>
          <w:szCs w:val="28"/>
          <w:lang w:val="kk-KZ"/>
        </w:rPr>
      </w:pPr>
      <w:r w:rsidRPr="003A1FD5">
        <w:rPr>
          <w:rFonts w:ascii="Times New Roman" w:hAnsi="Times New Roman" w:cs="Times New Roman"/>
          <w:sz w:val="28"/>
          <w:szCs w:val="28"/>
          <w:lang w:val="kk-KZ"/>
        </w:rPr>
        <w:t>ақпараттық кеңістікті игеру біліктілігін иеленуге;</w:t>
      </w:r>
    </w:p>
    <w:p w:rsidR="006E220B" w:rsidRPr="003A1FD5" w:rsidRDefault="006E220B" w:rsidP="003674D6">
      <w:pPr>
        <w:pStyle w:val="a6"/>
        <w:numPr>
          <w:ilvl w:val="0"/>
          <w:numId w:val="4"/>
        </w:numPr>
        <w:spacing w:after="0" w:line="240" w:lineRule="auto"/>
        <w:ind w:left="0" w:firstLine="567"/>
        <w:jc w:val="both"/>
        <w:rPr>
          <w:rFonts w:ascii="Times New Roman" w:hAnsi="Times New Roman" w:cs="Times New Roman"/>
          <w:sz w:val="28"/>
          <w:szCs w:val="28"/>
          <w:lang w:val="kk-KZ"/>
        </w:rPr>
      </w:pPr>
      <w:r w:rsidRPr="003A1FD5">
        <w:rPr>
          <w:rFonts w:ascii="Times New Roman" w:hAnsi="Times New Roman" w:cs="Times New Roman"/>
          <w:sz w:val="28"/>
          <w:szCs w:val="28"/>
          <w:lang w:val="kk-KZ"/>
        </w:rPr>
        <w:t xml:space="preserve"> студенттің белсенді өмірлік позициясын иеленіп, өзінің мамандығына қатысты шығармашылық қатынаста болуы керек;</w:t>
      </w:r>
    </w:p>
    <w:p w:rsidR="006E220B" w:rsidRPr="003A1FD5" w:rsidRDefault="006E220B" w:rsidP="003674D6">
      <w:pPr>
        <w:pStyle w:val="a6"/>
        <w:numPr>
          <w:ilvl w:val="0"/>
          <w:numId w:val="4"/>
        </w:numPr>
        <w:spacing w:after="0" w:line="240" w:lineRule="auto"/>
        <w:ind w:left="0" w:firstLine="567"/>
        <w:jc w:val="both"/>
        <w:rPr>
          <w:rFonts w:ascii="Times New Roman" w:hAnsi="Times New Roman" w:cs="Times New Roman"/>
          <w:sz w:val="28"/>
          <w:szCs w:val="28"/>
          <w:lang w:val="kk-KZ"/>
        </w:rPr>
      </w:pPr>
      <w:r w:rsidRPr="003A1FD5">
        <w:rPr>
          <w:rFonts w:ascii="Times New Roman" w:hAnsi="Times New Roman" w:cs="Times New Roman"/>
          <w:sz w:val="28"/>
          <w:szCs w:val="28"/>
          <w:lang w:val="kk-KZ"/>
        </w:rPr>
        <w:t>компьютерде жұмыс жасау және Интернет-проеттерге қатысу біліктілігін иелену;</w:t>
      </w:r>
    </w:p>
    <w:p w:rsidR="006E220B" w:rsidRPr="003A1FD5" w:rsidRDefault="006E220B" w:rsidP="003674D6">
      <w:pPr>
        <w:pStyle w:val="a6"/>
        <w:numPr>
          <w:ilvl w:val="0"/>
          <w:numId w:val="4"/>
        </w:numPr>
        <w:spacing w:after="0" w:line="240" w:lineRule="auto"/>
        <w:ind w:left="0" w:firstLine="567"/>
        <w:jc w:val="both"/>
        <w:rPr>
          <w:rFonts w:ascii="Times New Roman" w:hAnsi="Times New Roman" w:cs="Times New Roman"/>
          <w:sz w:val="28"/>
          <w:szCs w:val="28"/>
          <w:lang w:val="kk-KZ"/>
        </w:rPr>
      </w:pPr>
      <w:r w:rsidRPr="003A1FD5">
        <w:rPr>
          <w:rFonts w:ascii="Times New Roman" w:hAnsi="Times New Roman" w:cs="Times New Roman"/>
          <w:sz w:val="28"/>
          <w:szCs w:val="28"/>
          <w:lang w:val="kk-KZ"/>
        </w:rPr>
        <w:t>шет тілдерін білу;</w:t>
      </w:r>
    </w:p>
    <w:p w:rsidR="006E220B" w:rsidRPr="003A1FD5" w:rsidRDefault="006E220B" w:rsidP="003674D6">
      <w:pPr>
        <w:pStyle w:val="a6"/>
        <w:numPr>
          <w:ilvl w:val="0"/>
          <w:numId w:val="4"/>
        </w:numPr>
        <w:spacing w:after="0" w:line="240" w:lineRule="auto"/>
        <w:ind w:left="0" w:firstLine="567"/>
        <w:jc w:val="both"/>
        <w:rPr>
          <w:rFonts w:ascii="Times New Roman" w:hAnsi="Times New Roman" w:cs="Times New Roman"/>
          <w:sz w:val="28"/>
          <w:szCs w:val="28"/>
          <w:lang w:val="kk-KZ"/>
        </w:rPr>
      </w:pPr>
      <w:r w:rsidRPr="003A1FD5">
        <w:rPr>
          <w:rFonts w:ascii="Times New Roman" w:hAnsi="Times New Roman" w:cs="Times New Roman"/>
          <w:sz w:val="28"/>
          <w:szCs w:val="28"/>
          <w:lang w:val="kk-KZ"/>
        </w:rPr>
        <w:t>мінез-құлықтың жтикасы, мәдениет туралы білімді иелену;</w:t>
      </w:r>
    </w:p>
    <w:p w:rsidR="006E220B" w:rsidRPr="003A1FD5" w:rsidRDefault="006E220B" w:rsidP="003674D6">
      <w:pPr>
        <w:pStyle w:val="a6"/>
        <w:numPr>
          <w:ilvl w:val="0"/>
          <w:numId w:val="4"/>
        </w:numPr>
        <w:spacing w:after="0" w:line="240" w:lineRule="auto"/>
        <w:ind w:left="0" w:firstLine="567"/>
        <w:jc w:val="both"/>
        <w:rPr>
          <w:rFonts w:ascii="Times New Roman" w:hAnsi="Times New Roman" w:cs="Times New Roman"/>
          <w:sz w:val="28"/>
          <w:szCs w:val="28"/>
          <w:lang w:val="kk-KZ"/>
        </w:rPr>
      </w:pPr>
      <w:r w:rsidRPr="003A1FD5">
        <w:rPr>
          <w:rFonts w:ascii="Times New Roman" w:hAnsi="Times New Roman" w:cs="Times New Roman"/>
          <w:sz w:val="28"/>
          <w:szCs w:val="28"/>
          <w:lang w:val="kk-KZ"/>
        </w:rPr>
        <w:t>ауызша және жазбаша тіл мәдениетін иелену, ойын анық жеткізе білу және өз көзқарасын аргументті түрде көрсете білу;</w:t>
      </w:r>
    </w:p>
    <w:p w:rsidR="006E220B" w:rsidRPr="003A1FD5" w:rsidRDefault="006E220B" w:rsidP="003674D6">
      <w:pPr>
        <w:pStyle w:val="a6"/>
        <w:numPr>
          <w:ilvl w:val="0"/>
          <w:numId w:val="4"/>
        </w:numPr>
        <w:spacing w:after="0" w:line="240" w:lineRule="auto"/>
        <w:ind w:left="0" w:firstLine="567"/>
        <w:jc w:val="both"/>
        <w:rPr>
          <w:rFonts w:ascii="Times New Roman" w:hAnsi="Times New Roman" w:cs="Times New Roman"/>
          <w:sz w:val="28"/>
          <w:szCs w:val="28"/>
          <w:lang w:val="kk-KZ"/>
        </w:rPr>
      </w:pPr>
      <w:r w:rsidRPr="003A1FD5">
        <w:rPr>
          <w:rFonts w:ascii="Times New Roman" w:hAnsi="Times New Roman" w:cs="Times New Roman"/>
          <w:sz w:val="28"/>
          <w:szCs w:val="28"/>
          <w:lang w:val="kk-KZ"/>
        </w:rPr>
        <w:t>таңдаған мамандыққа қатысты құқықтар мен міндеттер туралы ақпаратты болу;</w:t>
      </w:r>
    </w:p>
    <w:p w:rsidR="006E220B" w:rsidRPr="003A1FD5" w:rsidRDefault="006E220B" w:rsidP="003674D6">
      <w:pPr>
        <w:pStyle w:val="a6"/>
        <w:numPr>
          <w:ilvl w:val="0"/>
          <w:numId w:val="4"/>
        </w:numPr>
        <w:spacing w:after="0" w:line="240" w:lineRule="auto"/>
        <w:ind w:left="0" w:firstLine="567"/>
        <w:jc w:val="both"/>
        <w:rPr>
          <w:rFonts w:ascii="Times New Roman" w:hAnsi="Times New Roman" w:cs="Times New Roman"/>
          <w:sz w:val="28"/>
          <w:szCs w:val="28"/>
          <w:lang w:val="kk-KZ"/>
        </w:rPr>
      </w:pPr>
      <w:r w:rsidRPr="003A1FD5">
        <w:rPr>
          <w:rFonts w:ascii="Times New Roman" w:hAnsi="Times New Roman" w:cs="Times New Roman"/>
          <w:sz w:val="28"/>
          <w:szCs w:val="28"/>
          <w:lang w:val="kk-KZ"/>
        </w:rPr>
        <w:t>денсаулық және салауатты өмір салты саласында білімді иелену;</w:t>
      </w:r>
    </w:p>
    <w:p w:rsidR="006E220B" w:rsidRPr="003A1FD5" w:rsidRDefault="006E220B" w:rsidP="003674D6">
      <w:pPr>
        <w:pStyle w:val="a6"/>
        <w:numPr>
          <w:ilvl w:val="0"/>
          <w:numId w:val="4"/>
        </w:numPr>
        <w:spacing w:after="0" w:line="240" w:lineRule="auto"/>
        <w:ind w:left="0" w:firstLine="567"/>
        <w:jc w:val="both"/>
        <w:rPr>
          <w:rFonts w:ascii="Times New Roman" w:hAnsi="Times New Roman" w:cs="Times New Roman"/>
          <w:sz w:val="28"/>
          <w:szCs w:val="28"/>
          <w:lang w:val="kk-KZ"/>
        </w:rPr>
      </w:pPr>
      <w:r w:rsidRPr="003A1FD5">
        <w:rPr>
          <w:rFonts w:ascii="Times New Roman" w:hAnsi="Times New Roman" w:cs="Times New Roman"/>
          <w:sz w:val="28"/>
          <w:szCs w:val="28"/>
          <w:lang w:val="kk-KZ"/>
        </w:rPr>
        <w:t>маманның кәсіби қызметті жүргізудегі процедураларын және кәсіби этиканы білу;</w:t>
      </w:r>
    </w:p>
    <w:p w:rsidR="006E220B" w:rsidRPr="003A1FD5" w:rsidRDefault="006E220B" w:rsidP="003674D6">
      <w:pPr>
        <w:pStyle w:val="a6"/>
        <w:numPr>
          <w:ilvl w:val="0"/>
          <w:numId w:val="4"/>
        </w:numPr>
        <w:spacing w:after="0" w:line="240" w:lineRule="auto"/>
        <w:ind w:left="0" w:firstLine="567"/>
        <w:jc w:val="both"/>
        <w:rPr>
          <w:rFonts w:ascii="Times New Roman" w:hAnsi="Times New Roman" w:cs="Times New Roman"/>
          <w:sz w:val="28"/>
          <w:szCs w:val="28"/>
          <w:lang w:val="kk-KZ"/>
        </w:rPr>
      </w:pPr>
      <w:r w:rsidRPr="003A1FD5">
        <w:rPr>
          <w:rFonts w:ascii="Times New Roman" w:hAnsi="Times New Roman" w:cs="Times New Roman"/>
          <w:sz w:val="28"/>
          <w:szCs w:val="28"/>
          <w:lang w:val="kk-KZ"/>
        </w:rPr>
        <w:t xml:space="preserve">өзінің қызметіне қатысты жауапкершілікті ала білу біліктілігін игеру және керек кезде өзіне критика айта алу қабілетін иелену; </w:t>
      </w:r>
    </w:p>
    <w:p w:rsidR="006E220B" w:rsidRPr="003A1FD5" w:rsidRDefault="006E220B" w:rsidP="00E00A0C">
      <w:pPr>
        <w:autoSpaceDE w:val="0"/>
        <w:autoSpaceDN w:val="0"/>
        <w:adjustRightInd w:val="0"/>
        <w:spacing w:after="0" w:line="240" w:lineRule="auto"/>
        <w:ind w:firstLine="567"/>
        <w:jc w:val="both"/>
        <w:rPr>
          <w:rFonts w:ascii="Times New Roman" w:hAnsi="Times New Roman" w:cs="Times New Roman"/>
          <w:sz w:val="28"/>
          <w:szCs w:val="28"/>
          <w:lang w:val="kk-KZ"/>
        </w:rPr>
      </w:pPr>
      <w:r w:rsidRPr="003A1FD5">
        <w:rPr>
          <w:rFonts w:ascii="Times New Roman" w:hAnsi="Times New Roman" w:cs="Times New Roman"/>
          <w:sz w:val="28"/>
          <w:szCs w:val="28"/>
          <w:lang w:val="kk-KZ"/>
        </w:rPr>
        <w:t xml:space="preserve">Кәсіби </w:t>
      </w:r>
      <w:r w:rsidRPr="003A1FD5">
        <w:rPr>
          <w:rFonts w:ascii="Times New Roman" w:hAnsi="Times New Roman" w:cs="Times New Roman"/>
          <w:sz w:val="28"/>
          <w:szCs w:val="28"/>
          <w:shd w:val="clear" w:color="auto" w:fill="FFFFFF"/>
          <w:lang w:val="kk-KZ"/>
        </w:rPr>
        <w:t>құзыреттілік</w:t>
      </w:r>
      <w:r w:rsidRPr="003A1FD5">
        <w:rPr>
          <w:rFonts w:ascii="Times New Roman" w:hAnsi="Times New Roman" w:cs="Times New Roman"/>
          <w:sz w:val="28"/>
          <w:szCs w:val="28"/>
          <w:lang w:val="kk-KZ"/>
        </w:rPr>
        <w:t xml:space="preserve"> қалыптастырудың маңызды шарттарының бірі студенттің оқу барысында өзін оқу қызметінің субъектісі ретінде өзіндік идентификациялауы. Оның мақсаты байыппен білім-біліктілікті игеру болып табылады.Өзіндік ұйымдасу, өзіндік бақылау ғана студентке өз мамандығында құзырлы болуға мүмкіндік береді. Дегенмен, тәжірибе көрсеткендей, оқуға, шығармашылыққа, қабілеттерді және </w:t>
      </w:r>
      <w:r w:rsidRPr="003A1FD5">
        <w:rPr>
          <w:rFonts w:ascii="Times New Roman" w:hAnsi="Times New Roman" w:cs="Times New Roman"/>
          <w:sz w:val="28"/>
          <w:szCs w:val="28"/>
          <w:shd w:val="clear" w:color="auto" w:fill="FFFFFF"/>
          <w:lang w:val="kk-KZ"/>
        </w:rPr>
        <w:t>құзыреттілік</w:t>
      </w:r>
      <w:r w:rsidRPr="003A1FD5">
        <w:rPr>
          <w:rFonts w:ascii="Times New Roman" w:hAnsi="Times New Roman" w:cs="Times New Roman"/>
          <w:sz w:val="28"/>
          <w:szCs w:val="28"/>
          <w:lang w:val="kk-KZ"/>
        </w:rPr>
        <w:t>ті дамытуға деген импульс студенттерде жоғары приоритетке ие емес. Сондықтан да қазіргі кезде  сол импульсті тудыру жауапкершілігі профессорлық-оқытушы құрамға ілінген. Студенттердің құндылықтық бағдарлары жүйесіндегі приоритеттерді өзгерту мақсатында серіктестік, еңбекқорлық, шығармашылық белсенділікті дамытуға қатысты стратегиялық маңызды қондырмаларды жасап шығару және бекіту керек. Сол қондырмалар оқу процесіне тиісті жаңашылдықтарды енгізу негізінде көрініс табуы мүмкін.</w:t>
      </w:r>
    </w:p>
    <w:p w:rsidR="006E220B" w:rsidRPr="003A1FD5" w:rsidRDefault="006E220B" w:rsidP="00E00A0C">
      <w:pPr>
        <w:spacing w:after="0" w:line="240" w:lineRule="auto"/>
        <w:ind w:firstLine="567"/>
        <w:jc w:val="both"/>
        <w:rPr>
          <w:rFonts w:ascii="Times New Roman" w:hAnsi="Times New Roman" w:cs="Times New Roman"/>
          <w:sz w:val="28"/>
          <w:szCs w:val="28"/>
          <w:lang w:val="kk-KZ"/>
        </w:rPr>
      </w:pPr>
      <w:r w:rsidRPr="003A1FD5">
        <w:rPr>
          <w:rFonts w:ascii="Times New Roman" w:hAnsi="Times New Roman" w:cs="Times New Roman"/>
          <w:sz w:val="28"/>
          <w:szCs w:val="28"/>
          <w:lang w:val="kk-KZ"/>
        </w:rPr>
        <w:t xml:space="preserve">Кәсіби </w:t>
      </w:r>
      <w:r w:rsidRPr="003A1FD5">
        <w:rPr>
          <w:rFonts w:ascii="Times New Roman" w:hAnsi="Times New Roman" w:cs="Times New Roman"/>
          <w:sz w:val="28"/>
          <w:szCs w:val="28"/>
          <w:shd w:val="clear" w:color="auto" w:fill="FFFFFF"/>
          <w:lang w:val="kk-KZ"/>
        </w:rPr>
        <w:t>құзыреттілікті</w:t>
      </w:r>
      <w:r w:rsidRPr="003A1FD5">
        <w:rPr>
          <w:rFonts w:ascii="Times New Roman" w:hAnsi="Times New Roman" w:cs="Times New Roman"/>
          <w:sz w:val="28"/>
          <w:szCs w:val="28"/>
          <w:lang w:val="kk-KZ"/>
        </w:rPr>
        <w:t xml:space="preserve"> қалыптастыруды тұлғаны тәрбиелеу процесі ретінде де қарастырған дұрыс.  Бұл процесс, біріншіден, қажетті білім, біліктілік жүйелерін игереді; екіншіден, өзінің қоғамдағы орнын ескере отырып болашақ кәсіби қызмет тәжірибесін игереді; үшіншіден,  өзіндік айқындалуға, өзіндік дамуға және шығармашылық қызметті жүзеге асыруға мүмкіндігі бар.</w:t>
      </w:r>
    </w:p>
    <w:p w:rsidR="006E220B" w:rsidRPr="003A1FD5" w:rsidRDefault="006E220B" w:rsidP="00E00A0C">
      <w:pPr>
        <w:spacing w:after="0" w:line="240" w:lineRule="auto"/>
        <w:ind w:firstLine="567"/>
        <w:jc w:val="both"/>
        <w:rPr>
          <w:rFonts w:ascii="Times New Roman" w:hAnsi="Times New Roman" w:cs="Times New Roman"/>
          <w:sz w:val="28"/>
          <w:szCs w:val="28"/>
          <w:lang w:val="kk-KZ"/>
        </w:rPr>
      </w:pPr>
      <w:r w:rsidRPr="003A1FD5">
        <w:rPr>
          <w:rFonts w:ascii="Times New Roman" w:hAnsi="Times New Roman" w:cs="Times New Roman"/>
          <w:sz w:val="28"/>
          <w:szCs w:val="28"/>
          <w:lang w:val="kk-KZ"/>
        </w:rPr>
        <w:t xml:space="preserve">Студенттің кәсіби құзыреттілігі ЖОО қалыптасады. Сол себепті де ЖОО студенттің кәсіби құзыреттілігін жан-жақты дамытудың түрлі тәсілдерін қарастыра отырып, қолдану қажет. </w:t>
      </w:r>
    </w:p>
    <w:p w:rsidR="006E220B" w:rsidRPr="003A1FD5" w:rsidRDefault="006E220B" w:rsidP="00E00A0C">
      <w:pPr>
        <w:spacing w:after="0" w:line="240" w:lineRule="auto"/>
        <w:ind w:firstLine="567"/>
        <w:jc w:val="both"/>
        <w:rPr>
          <w:rFonts w:ascii="Times New Roman" w:hAnsi="Times New Roman" w:cs="Times New Roman"/>
          <w:sz w:val="28"/>
          <w:szCs w:val="28"/>
          <w:lang w:val="kk-KZ"/>
        </w:rPr>
      </w:pPr>
      <w:r w:rsidRPr="003A1FD5">
        <w:rPr>
          <w:rFonts w:ascii="Times New Roman" w:hAnsi="Times New Roman" w:cs="Times New Roman"/>
          <w:sz w:val="28"/>
          <w:szCs w:val="28"/>
          <w:lang w:val="kk-KZ"/>
        </w:rPr>
        <w:t>Кәсіби құзыреттілік ең алдымен студенттің  ақпаратты сауаттылығы мен  кез-келген мәселені дұрыс шеше білу қасиетінен көрініс табады. Студент қоғам талабына сай өзін-өзі үздіксіз жетілдіріп  отыратын, кәсіби білімді, жаңа технологияларды меңгерген, ортамен қарым-қатынасқа тез бейімделе алатын, ұйымдастырушылық қабілеті жоғары, тәжірибесі мол, т.б. қасиеттерді жинақтағанда ғана  кәсіби құзыретті маман бола алады.</w:t>
      </w:r>
      <w:r w:rsidRPr="003A1FD5">
        <w:rPr>
          <w:rFonts w:ascii="Times New Roman" w:hAnsi="Times New Roman" w:cs="Times New Roman"/>
          <w:b/>
          <w:sz w:val="28"/>
          <w:szCs w:val="28"/>
          <w:lang w:val="kk-KZ"/>
        </w:rPr>
        <w:t xml:space="preserve"> </w:t>
      </w:r>
      <w:r w:rsidRPr="003A1FD5">
        <w:rPr>
          <w:rFonts w:ascii="Times New Roman" w:hAnsi="Times New Roman" w:cs="Times New Roman"/>
          <w:sz w:val="28"/>
          <w:szCs w:val="28"/>
          <w:lang w:val="kk-KZ"/>
        </w:rPr>
        <w:t>Ал мұндай маман болуды ЖОО қалыптастыру қажет.</w:t>
      </w:r>
    </w:p>
    <w:p w:rsidR="006E220B" w:rsidRPr="003A1FD5" w:rsidRDefault="006E220B" w:rsidP="00E00A0C">
      <w:pPr>
        <w:spacing w:after="0" w:line="240" w:lineRule="auto"/>
        <w:ind w:firstLine="567"/>
        <w:contextualSpacing/>
        <w:jc w:val="both"/>
        <w:rPr>
          <w:rFonts w:ascii="Times New Roman" w:hAnsi="Times New Roman" w:cs="Times New Roman"/>
          <w:sz w:val="28"/>
          <w:szCs w:val="28"/>
          <w:lang w:val="kk-KZ"/>
        </w:rPr>
      </w:pPr>
    </w:p>
    <w:p w:rsidR="006E220B" w:rsidRPr="003674D6" w:rsidRDefault="003674D6" w:rsidP="003674D6">
      <w:pPr>
        <w:spacing w:after="0" w:line="240" w:lineRule="auto"/>
        <w:ind w:firstLine="567"/>
        <w:contextualSpacing/>
        <w:jc w:val="both"/>
        <w:rPr>
          <w:rFonts w:ascii="Times New Roman" w:hAnsi="Times New Roman" w:cs="Times New Roman"/>
          <w:b/>
          <w:sz w:val="28"/>
          <w:szCs w:val="28"/>
          <w:lang w:val="kk-KZ"/>
        </w:rPr>
      </w:pPr>
      <w:r w:rsidRPr="003674D6">
        <w:rPr>
          <w:rFonts w:ascii="Times New Roman" w:hAnsi="Times New Roman" w:cs="Times New Roman"/>
          <w:b/>
          <w:sz w:val="28"/>
          <w:szCs w:val="28"/>
          <w:lang w:val="kk-KZ"/>
        </w:rPr>
        <w:t>Пайдаланған әдебиеттер:</w:t>
      </w:r>
    </w:p>
    <w:p w:rsidR="006E220B" w:rsidRPr="003A1FD5" w:rsidRDefault="006E220B" w:rsidP="003674D6">
      <w:pPr>
        <w:pStyle w:val="a6"/>
        <w:numPr>
          <w:ilvl w:val="0"/>
          <w:numId w:val="5"/>
        </w:numPr>
        <w:spacing w:after="0" w:line="240" w:lineRule="auto"/>
        <w:ind w:left="0" w:firstLine="567"/>
        <w:jc w:val="both"/>
        <w:rPr>
          <w:rFonts w:ascii="Times New Roman" w:hAnsi="Times New Roman" w:cs="Times New Roman"/>
          <w:sz w:val="28"/>
          <w:szCs w:val="28"/>
          <w:lang w:val="kk-KZ"/>
        </w:rPr>
      </w:pPr>
      <w:r w:rsidRPr="003A1FD5">
        <w:rPr>
          <w:rFonts w:ascii="Times New Roman" w:hAnsi="Times New Roman" w:cs="Times New Roman"/>
          <w:iCs/>
          <w:sz w:val="28"/>
          <w:szCs w:val="28"/>
        </w:rPr>
        <w:t>Алёхин, В.В. Воспитательный процесс в высшем образовании как определяющий элемент формирования личностно-профессиональных компетентностей специалистов /В.В. Алёхин //Социализация и воспитание студенческой молодежи. Мат-лы межрегион. межвуз. науч.-практ. конф.  – Вып. 1. – Ростов н/Д, 2007</w:t>
      </w:r>
      <w:r w:rsidRPr="003A1FD5">
        <w:rPr>
          <w:rFonts w:ascii="Times New Roman" w:hAnsi="Times New Roman" w:cs="Times New Roman"/>
          <w:iCs/>
          <w:sz w:val="28"/>
          <w:szCs w:val="28"/>
          <w:lang w:val="kk-KZ"/>
        </w:rPr>
        <w:t>. С. 57</w:t>
      </w:r>
    </w:p>
    <w:p w:rsidR="006E220B" w:rsidRPr="003A1FD5" w:rsidRDefault="00213702" w:rsidP="003674D6">
      <w:pPr>
        <w:pStyle w:val="a6"/>
        <w:numPr>
          <w:ilvl w:val="0"/>
          <w:numId w:val="5"/>
        </w:numPr>
        <w:spacing w:after="0" w:line="240" w:lineRule="auto"/>
        <w:ind w:left="0" w:firstLine="567"/>
        <w:jc w:val="both"/>
        <w:rPr>
          <w:rStyle w:val="a7"/>
          <w:rFonts w:ascii="Times New Roman" w:hAnsi="Times New Roman" w:cs="Times New Roman"/>
          <w:sz w:val="28"/>
          <w:szCs w:val="28"/>
          <w:lang w:val="kk-KZ"/>
        </w:rPr>
      </w:pPr>
      <w:hyperlink r:id="rId11" w:history="1">
        <w:r w:rsidR="006E220B" w:rsidRPr="003A1FD5">
          <w:rPr>
            <w:rStyle w:val="a7"/>
            <w:rFonts w:ascii="Times New Roman" w:hAnsi="Times New Roman" w:cs="Times New Roman"/>
            <w:sz w:val="28"/>
            <w:szCs w:val="28"/>
            <w:bdr w:val="none" w:sz="0" w:space="0" w:color="auto" w:frame="1"/>
            <w:shd w:val="clear" w:color="auto" w:fill="FFFFFF"/>
            <w:lang w:val="kk-KZ"/>
          </w:rPr>
          <w:t>http://cito-web.yspu.org/link1/metod/met156/met156.html</w:t>
        </w:r>
      </w:hyperlink>
    </w:p>
    <w:p w:rsidR="006E220B" w:rsidRPr="003A1FD5" w:rsidRDefault="006E220B" w:rsidP="003674D6">
      <w:pPr>
        <w:pStyle w:val="a6"/>
        <w:numPr>
          <w:ilvl w:val="0"/>
          <w:numId w:val="5"/>
        </w:numPr>
        <w:ind w:left="0" w:firstLine="567"/>
        <w:jc w:val="both"/>
        <w:rPr>
          <w:rFonts w:ascii="Times New Roman" w:hAnsi="Times New Roman" w:cs="Times New Roman"/>
          <w:sz w:val="28"/>
          <w:szCs w:val="28"/>
          <w:lang w:val="kk-KZ"/>
        </w:rPr>
      </w:pPr>
      <w:r w:rsidRPr="003A1FD5">
        <w:rPr>
          <w:rFonts w:ascii="Times New Roman" w:hAnsi="Times New Roman" w:cs="Times New Roman"/>
          <w:sz w:val="28"/>
          <w:szCs w:val="28"/>
          <w:lang w:val="kk-KZ"/>
        </w:rPr>
        <w:t>Шилова М.И., Белых И.Л. Формирование конкурентоспособности вуза // Вестн. Томского гос. Пед. Ун-та. 2010. Вып. 4. С.39-45.</w:t>
      </w:r>
    </w:p>
    <w:p w:rsidR="006E220B" w:rsidRPr="003A1FD5" w:rsidRDefault="006E220B" w:rsidP="003674D6">
      <w:pPr>
        <w:pStyle w:val="a6"/>
        <w:numPr>
          <w:ilvl w:val="0"/>
          <w:numId w:val="5"/>
        </w:numPr>
        <w:ind w:left="0" w:firstLine="567"/>
        <w:jc w:val="both"/>
        <w:rPr>
          <w:rFonts w:ascii="Times New Roman" w:hAnsi="Times New Roman" w:cs="Times New Roman"/>
          <w:sz w:val="28"/>
          <w:szCs w:val="28"/>
          <w:lang w:val="kk-KZ"/>
        </w:rPr>
      </w:pPr>
      <w:r w:rsidRPr="003A1FD5">
        <w:rPr>
          <w:rFonts w:ascii="Times New Roman" w:hAnsi="Times New Roman" w:cs="Times New Roman"/>
          <w:sz w:val="28"/>
          <w:szCs w:val="28"/>
        </w:rPr>
        <w:t xml:space="preserve">Гарафутдинова Г.Р. </w:t>
      </w:r>
      <w:r w:rsidRPr="003A1FD5">
        <w:rPr>
          <w:rFonts w:ascii="Times New Roman" w:hAnsi="Times New Roman" w:cs="Times New Roman"/>
          <w:sz w:val="28"/>
          <w:szCs w:val="28"/>
          <w:lang w:val="kk-KZ"/>
        </w:rPr>
        <w:t>М</w:t>
      </w:r>
      <w:r w:rsidRPr="003A1FD5">
        <w:rPr>
          <w:rFonts w:ascii="Times New Roman" w:hAnsi="Times New Roman" w:cs="Times New Roman"/>
          <w:sz w:val="28"/>
          <w:szCs w:val="28"/>
        </w:rPr>
        <w:t>одель формирования профессиональной компетентности выпускника вуза // Фундаментальные исследования. – 2008. – № 5 – С. 57-59</w:t>
      </w:r>
    </w:p>
    <w:p w:rsidR="009D38BB" w:rsidRPr="003674D6" w:rsidRDefault="009D38BB" w:rsidP="00E00A0C">
      <w:pPr>
        <w:spacing w:after="0" w:line="240" w:lineRule="auto"/>
        <w:ind w:firstLine="567"/>
        <w:jc w:val="right"/>
        <w:rPr>
          <w:rFonts w:ascii="Times New Roman" w:eastAsia="Times New Roman" w:hAnsi="Times New Roman" w:cs="Times New Roman"/>
          <w:b/>
          <w:i/>
          <w:sz w:val="28"/>
          <w:szCs w:val="28"/>
          <w:lang w:val="kk-KZ" w:eastAsia="ru-RU"/>
        </w:rPr>
      </w:pPr>
      <w:r w:rsidRPr="003674D6">
        <w:rPr>
          <w:rFonts w:ascii="Times New Roman" w:eastAsia="Times New Roman" w:hAnsi="Times New Roman" w:cs="Times New Roman"/>
          <w:b/>
          <w:i/>
          <w:sz w:val="28"/>
          <w:szCs w:val="28"/>
          <w:lang w:val="kk-KZ" w:eastAsia="ru-RU"/>
        </w:rPr>
        <w:t>Анетқызы А.</w:t>
      </w:r>
    </w:p>
    <w:p w:rsidR="009D38BB" w:rsidRPr="003674D6" w:rsidRDefault="009D38BB" w:rsidP="00E00A0C">
      <w:pPr>
        <w:spacing w:after="0" w:line="240" w:lineRule="auto"/>
        <w:ind w:firstLine="567"/>
        <w:jc w:val="right"/>
        <w:rPr>
          <w:rFonts w:ascii="Times New Roman" w:eastAsia="Times New Roman" w:hAnsi="Times New Roman" w:cs="Times New Roman"/>
          <w:b/>
          <w:i/>
          <w:sz w:val="28"/>
          <w:szCs w:val="28"/>
          <w:lang w:val="kk-KZ" w:eastAsia="ru-RU"/>
        </w:rPr>
      </w:pPr>
      <w:r w:rsidRPr="003674D6">
        <w:rPr>
          <w:rFonts w:ascii="Times New Roman" w:eastAsia="Times New Roman" w:hAnsi="Times New Roman" w:cs="Times New Roman"/>
          <w:b/>
          <w:i/>
          <w:sz w:val="28"/>
          <w:szCs w:val="28"/>
          <w:lang w:val="kk-KZ" w:eastAsia="ru-RU"/>
        </w:rPr>
        <w:t>Әлеуметтік жұмыс мамандығының 3 курс студенті</w:t>
      </w:r>
    </w:p>
    <w:p w:rsidR="009D38BB" w:rsidRPr="003674D6" w:rsidRDefault="009D38BB" w:rsidP="00E00A0C">
      <w:pPr>
        <w:spacing w:after="0" w:line="240" w:lineRule="auto"/>
        <w:ind w:firstLine="567"/>
        <w:jc w:val="right"/>
        <w:rPr>
          <w:rFonts w:ascii="Times New Roman" w:eastAsia="Times New Roman" w:hAnsi="Times New Roman" w:cs="Times New Roman"/>
          <w:b/>
          <w:i/>
          <w:sz w:val="28"/>
          <w:szCs w:val="28"/>
          <w:lang w:val="kk-KZ" w:eastAsia="ru-RU"/>
        </w:rPr>
      </w:pPr>
      <w:r w:rsidRPr="003674D6">
        <w:rPr>
          <w:rFonts w:ascii="Times New Roman" w:eastAsia="Times New Roman" w:hAnsi="Times New Roman" w:cs="Times New Roman"/>
          <w:b/>
          <w:i/>
          <w:sz w:val="28"/>
          <w:szCs w:val="28"/>
          <w:lang w:val="kk-KZ" w:eastAsia="ru-RU"/>
        </w:rPr>
        <w:t>Ғылыми жетекшісі</w:t>
      </w:r>
      <w:r w:rsidR="003674D6">
        <w:rPr>
          <w:rFonts w:ascii="Times New Roman" w:eastAsia="Times New Roman" w:hAnsi="Times New Roman" w:cs="Times New Roman"/>
          <w:b/>
          <w:i/>
          <w:sz w:val="28"/>
          <w:szCs w:val="28"/>
          <w:lang w:val="kk-KZ" w:eastAsia="ru-RU"/>
        </w:rPr>
        <w:t xml:space="preserve"> </w:t>
      </w:r>
      <w:r w:rsidRPr="003674D6">
        <w:rPr>
          <w:rFonts w:ascii="Times New Roman" w:eastAsia="Times New Roman" w:hAnsi="Times New Roman" w:cs="Times New Roman"/>
          <w:b/>
          <w:i/>
          <w:sz w:val="28"/>
          <w:szCs w:val="28"/>
          <w:lang w:val="kk-KZ" w:eastAsia="ru-RU"/>
        </w:rPr>
        <w:t>Дүйсенова С.М.</w:t>
      </w:r>
    </w:p>
    <w:p w:rsidR="009D38BB" w:rsidRPr="003A1FD5" w:rsidRDefault="009D38BB" w:rsidP="00E00A0C">
      <w:pPr>
        <w:spacing w:after="0" w:line="240" w:lineRule="auto"/>
        <w:ind w:firstLine="567"/>
        <w:jc w:val="center"/>
        <w:rPr>
          <w:rFonts w:ascii="Times New Roman" w:eastAsia="Times New Roman" w:hAnsi="Times New Roman" w:cs="Times New Roman"/>
          <w:sz w:val="28"/>
          <w:szCs w:val="28"/>
          <w:lang w:val="kk-KZ" w:eastAsia="ru-RU"/>
        </w:rPr>
      </w:pPr>
    </w:p>
    <w:p w:rsidR="009D38BB" w:rsidRPr="003A1FD5" w:rsidRDefault="009D38BB" w:rsidP="00E00A0C">
      <w:pPr>
        <w:spacing w:after="0" w:line="240" w:lineRule="auto"/>
        <w:ind w:firstLine="567"/>
        <w:jc w:val="center"/>
        <w:rPr>
          <w:rFonts w:ascii="Times New Roman" w:eastAsia="Times New Roman" w:hAnsi="Times New Roman" w:cs="Times New Roman"/>
          <w:b/>
          <w:sz w:val="28"/>
          <w:szCs w:val="28"/>
          <w:lang w:val="kk-KZ" w:eastAsia="ru-RU"/>
        </w:rPr>
      </w:pPr>
      <w:r w:rsidRPr="003A1FD5">
        <w:rPr>
          <w:rFonts w:ascii="Times New Roman" w:eastAsia="Times New Roman" w:hAnsi="Times New Roman" w:cs="Times New Roman"/>
          <w:b/>
          <w:sz w:val="28"/>
          <w:szCs w:val="28"/>
          <w:lang w:val="kk-KZ" w:eastAsia="ru-RU"/>
        </w:rPr>
        <w:t>Швециядағы жұмыспен қамту мәселесі</w:t>
      </w:r>
    </w:p>
    <w:p w:rsidR="009D38BB" w:rsidRPr="003A1FD5" w:rsidRDefault="009D38BB" w:rsidP="00E00A0C">
      <w:pPr>
        <w:spacing w:after="0" w:line="240" w:lineRule="auto"/>
        <w:ind w:firstLine="567"/>
        <w:jc w:val="center"/>
        <w:rPr>
          <w:rFonts w:ascii="Times New Roman" w:eastAsia="Times New Roman" w:hAnsi="Times New Roman" w:cs="Times New Roman"/>
          <w:b/>
          <w:sz w:val="28"/>
          <w:szCs w:val="28"/>
          <w:lang w:val="kk-KZ" w:eastAsia="ru-RU"/>
        </w:rPr>
      </w:pPr>
    </w:p>
    <w:p w:rsidR="009D38BB" w:rsidRPr="003A1FD5" w:rsidRDefault="009D38BB" w:rsidP="00E00A0C">
      <w:pPr>
        <w:spacing w:after="0" w:line="240" w:lineRule="auto"/>
        <w:ind w:firstLine="567"/>
        <w:jc w:val="both"/>
        <w:rPr>
          <w:rFonts w:ascii="Times New Roman" w:eastAsia="Times New Roman" w:hAnsi="Times New Roman" w:cs="Times New Roman"/>
          <w:sz w:val="28"/>
          <w:szCs w:val="28"/>
          <w:lang w:val="kk-KZ" w:eastAsia="ru-RU"/>
        </w:rPr>
      </w:pPr>
      <w:r w:rsidRPr="003A1FD5">
        <w:rPr>
          <w:rFonts w:ascii="Times New Roman" w:eastAsia="Times New Roman" w:hAnsi="Times New Roman" w:cs="Times New Roman"/>
          <w:sz w:val="28"/>
          <w:szCs w:val="28"/>
          <w:lang w:val="kk-KZ" w:eastAsia="ru-RU"/>
        </w:rPr>
        <w:t>90-шы жылдары Қазақстан тәуелсіз ел болып, мемлекеттік құрылымды түгелдей реформалай бастағанда жастар саясатын да қайта қарау қажет болды. Себебі, ол мемлекеттің таңдаған даму жолының ерекшелігіне тікелей байланысты. Кеңес Одағы кезінде социалистік бағытта болсақ, одан кейінгі кезең басқаша болғандықтан, социалистік қоғамның тегін жоғарғы білім, жұмыспен қамтамасыз ету, тұрғын үймен қамту, яғни, жалпы айтқанда, тең бастапқы мүмкіндіктер кешегімен бірге кетті. Кеңес Одағы таратылғаннан кейін басталған терең дағдарыс негізінде дәстүрлі түрде тұлғаны әлеуметтендіретін көптеген әлеуметтік институттар жабылды, ал барларының көбінің функциясы әлсіреді. Енді оның бәріне тоқтала бермей, елдегі бүгінгі жастар саясатын сырт көзбен қарап, оны жастар саясатының басқа да модельдерімен салыстырып көрсек.</w:t>
      </w:r>
    </w:p>
    <w:p w:rsidR="009D38BB" w:rsidRPr="003A1FD5" w:rsidRDefault="009D38BB" w:rsidP="00E00A0C">
      <w:pPr>
        <w:spacing w:after="0" w:line="240" w:lineRule="auto"/>
        <w:ind w:firstLine="567"/>
        <w:jc w:val="both"/>
        <w:rPr>
          <w:rFonts w:ascii="Times New Roman" w:eastAsia="Times New Roman" w:hAnsi="Times New Roman" w:cs="Times New Roman"/>
          <w:sz w:val="28"/>
          <w:szCs w:val="28"/>
          <w:lang w:val="kk-KZ" w:eastAsia="ru-RU"/>
        </w:rPr>
      </w:pPr>
      <w:r w:rsidRPr="003A1FD5">
        <w:rPr>
          <w:rFonts w:ascii="Times New Roman" w:eastAsia="Times New Roman" w:hAnsi="Times New Roman" w:cs="Times New Roman"/>
          <w:sz w:val="28"/>
          <w:szCs w:val="28"/>
          <w:lang w:val="kk-KZ" w:eastAsia="ru-RU"/>
        </w:rPr>
        <w:t>Теоретикалық түрде кез келген мемлекеттің жастарға деген негізгі мақсаты - жас азаматтардың қоғамда өз орнын  табуына мейілінше жағдай жасау. Себебі әрбір жас жастық шағында толыққанды саналы тұлға ретінде жеке өмірге жол бастау үшін білім алуы, кәсіптік тұрғыдан мамандануы, өз құқықтары мен міндеттерін өз бойына сіңіруі, сондай-ақ азаматтық және моральдық тәлім-тәрбие алуы тиіс.</w:t>
      </w:r>
    </w:p>
    <w:p w:rsidR="009D38BB" w:rsidRPr="003A1FD5" w:rsidRDefault="009D38BB" w:rsidP="00E00A0C">
      <w:pPr>
        <w:spacing w:after="0" w:line="240" w:lineRule="auto"/>
        <w:ind w:firstLine="567"/>
        <w:jc w:val="both"/>
        <w:rPr>
          <w:rFonts w:ascii="Times New Roman" w:eastAsia="Times New Roman" w:hAnsi="Times New Roman" w:cs="Times New Roman"/>
          <w:sz w:val="28"/>
          <w:szCs w:val="28"/>
          <w:lang w:val="kk-KZ" w:eastAsia="ru-RU"/>
        </w:rPr>
      </w:pPr>
      <w:r w:rsidRPr="003A1FD5">
        <w:rPr>
          <w:rFonts w:ascii="Times New Roman" w:eastAsia="Times New Roman" w:hAnsi="Times New Roman" w:cs="Times New Roman"/>
          <w:sz w:val="28"/>
          <w:szCs w:val="28"/>
          <w:lang w:val="kk-KZ" w:eastAsia="ru-RU"/>
        </w:rPr>
        <w:t>Осы орайда жастар саясаты үлгісін зерделеуде классикалық капитализмдегі Ұлыбритания мен былайша аталатын «скандинав социализмінің» өкілі Швеция үлгілерін саралап көрейік.</w:t>
      </w:r>
    </w:p>
    <w:p w:rsidR="009D38BB" w:rsidRPr="003A1FD5" w:rsidRDefault="009D38BB" w:rsidP="00E00A0C">
      <w:pPr>
        <w:spacing w:after="0" w:line="240" w:lineRule="auto"/>
        <w:ind w:firstLine="567"/>
        <w:jc w:val="both"/>
        <w:rPr>
          <w:rFonts w:ascii="Times New Roman" w:eastAsia="Times New Roman" w:hAnsi="Times New Roman" w:cs="Times New Roman"/>
          <w:sz w:val="28"/>
          <w:szCs w:val="28"/>
          <w:lang w:val="kk-KZ" w:eastAsia="ru-RU"/>
        </w:rPr>
      </w:pPr>
      <w:r w:rsidRPr="003A1FD5">
        <w:rPr>
          <w:rFonts w:ascii="Times New Roman" w:eastAsia="Times New Roman" w:hAnsi="Times New Roman" w:cs="Times New Roman"/>
          <w:sz w:val="28"/>
          <w:szCs w:val="28"/>
          <w:lang w:val="kk-KZ" w:eastAsia="ru-RU"/>
        </w:rPr>
        <w:t>Аталған екі мемлекетте де жастар саясаты мемлекет пен азаматтық қоғамның серіктестігі арқылы бірлесіп жасауына негізделген. Ұлыбритания мен Швецияда, сондай-ақ Қазақстанда да мемлекеттік жастар саясатын жүзеге асыруда басты рөл жергілікті ұйымдардың еншісіне берілген.</w:t>
      </w:r>
    </w:p>
    <w:p w:rsidR="009D38BB" w:rsidRPr="003A1FD5" w:rsidRDefault="009D38BB" w:rsidP="00E00A0C">
      <w:pPr>
        <w:spacing w:after="0" w:line="240" w:lineRule="auto"/>
        <w:ind w:firstLine="567"/>
        <w:jc w:val="both"/>
        <w:rPr>
          <w:rFonts w:ascii="Times New Roman" w:eastAsia="Times New Roman" w:hAnsi="Times New Roman" w:cs="Times New Roman"/>
          <w:sz w:val="28"/>
          <w:szCs w:val="28"/>
          <w:lang w:val="kk-KZ" w:eastAsia="ru-RU"/>
        </w:rPr>
      </w:pPr>
      <w:r w:rsidRPr="003A1FD5">
        <w:rPr>
          <w:rFonts w:ascii="Times New Roman" w:eastAsia="Times New Roman" w:hAnsi="Times New Roman" w:cs="Times New Roman"/>
          <w:sz w:val="28"/>
          <w:szCs w:val="28"/>
          <w:lang w:val="kk-KZ" w:eastAsia="ru-RU"/>
        </w:rPr>
        <w:t>Ұлыбританияда білім алу және оны одан әрі арттыруды күшейтетін іс-шаралар қолданылады. Мысалы, мұнда кәсіптік дайындықтан өту үшін оңтайлы кредиттер жүйесі қарастырылған. Оларда білім кредиттерінің пайыздық ставкасы 2-3% көлемінде болса, Қазақстанда ол 9-30% шамасында.</w:t>
      </w:r>
    </w:p>
    <w:p w:rsidR="009D38BB" w:rsidRPr="003A1FD5" w:rsidRDefault="009D38BB" w:rsidP="00E00A0C">
      <w:pPr>
        <w:spacing w:after="0" w:line="240" w:lineRule="auto"/>
        <w:ind w:firstLine="567"/>
        <w:jc w:val="both"/>
        <w:rPr>
          <w:rFonts w:ascii="Times New Roman" w:eastAsia="Times New Roman" w:hAnsi="Times New Roman" w:cs="Times New Roman"/>
          <w:sz w:val="28"/>
          <w:szCs w:val="28"/>
          <w:lang w:val="kk-KZ" w:eastAsia="ru-RU"/>
        </w:rPr>
      </w:pPr>
      <w:r w:rsidRPr="003A1FD5">
        <w:rPr>
          <w:rFonts w:ascii="Times New Roman" w:eastAsia="Times New Roman" w:hAnsi="Times New Roman" w:cs="Times New Roman"/>
          <w:sz w:val="28"/>
          <w:szCs w:val="28"/>
          <w:lang w:val="kk-KZ" w:eastAsia="ru-RU"/>
        </w:rPr>
        <w:t>Жалпы, теориялық тұрғыда алғанда, Британ және Қазақстан жастар саясаты – жас азаматтарды ұжымшылдықтан гөрі индивидуализмге тәрбиелеп және анықталған мөлшерде ғана әлеуметтік қолдау көрсетіп, мемлекеттің мойнына аса жүк артпауға негізделген. Бұл тарапта жастар саясаты көбіне дамыған азаматтық қоғамға негізделуі тиіс. Билік пен азаматтық қоғамның өзара ықпалдасуы арқылы жастарға қатысты түрліше бағдарламалар жасалады және де сол бағдарламаларды жүзеге асыруға тікелей жастардың өзін қатыстырады. Бірақ Қазақстанда әзірше бұл тек теориялық негізде болып, практикада толыққанды жүзеге асырылмайды. Себебі, бұндай модельді енгізу үшін жалпы бағдарламаның жүрегі болатын азаматтық қоғам дамымаған. Қазақстанда азаматтық қоғамды дамытуға атқарушы биліктің өзі дайын емес. Оның дамуына заң жүзінде де практика жүзінде де тосқауылдар қойылады.  Сол себептен кешегі социалистік құрылым негізіндегі жастар саясатынан бас тартқан билік «жасаймыз» деген классикалық капиталистік модельді де енгізе алмай отыр. Бірақ сол капиталистік құрылымдағы жастар саясаты социалистік жастар саясатынан әсерсіз және социалистікте әділдік басым екенін заман мойындап отыр.</w:t>
      </w:r>
    </w:p>
    <w:p w:rsidR="009D38BB" w:rsidRPr="003A1FD5" w:rsidRDefault="009D38BB" w:rsidP="00E00A0C">
      <w:pPr>
        <w:spacing w:after="0" w:line="240" w:lineRule="auto"/>
        <w:ind w:firstLine="567"/>
        <w:jc w:val="both"/>
        <w:rPr>
          <w:rFonts w:ascii="Times New Roman" w:eastAsia="Times New Roman" w:hAnsi="Times New Roman" w:cs="Times New Roman"/>
          <w:sz w:val="28"/>
          <w:szCs w:val="28"/>
          <w:lang w:val="kk-KZ" w:eastAsia="ru-RU"/>
        </w:rPr>
      </w:pPr>
      <w:r w:rsidRPr="003A1FD5">
        <w:rPr>
          <w:rFonts w:ascii="Times New Roman" w:hAnsi="Times New Roman" w:cs="Times New Roman"/>
          <w:sz w:val="28"/>
          <w:szCs w:val="28"/>
          <w:lang w:val="kk-KZ"/>
        </w:rPr>
        <w:t>Швецияда мемлекеттік оқу орындарында орта және жоғарғы білім тегін беріледі. Бұған қоса Швецияда  тұрғын үй мен оқу әдебиеттеріне берілетін стипендиядан басқа қосымша несие алуға болады. Бұл несиелер студент оқуын бітіріп, жұмысқа тұрғаннан кейін жалақысының 4% көлемінде сол қарызды қайтаруға аударылып тұрады. Швецияда жұмысқа орналасу және кәсіптік қайта даярлау мәселесі жергілікті еңбек нарығының ерекшеліктері мен бизнестің кадрлық тапсырыстары ескеріліп, жергілікті деңгейде шешіледі. Айта кеткен жөн, Швецияның әлеуметтік бағдарламалары әлем бойынша ең кең және әсерлі болғандықтан бұл мемлекеттің халқы жыл сайынғы зерттеулерде әлемдегі ең бақытты 5 мемлекетке кіреді.</w:t>
      </w:r>
    </w:p>
    <w:p w:rsidR="009D38BB" w:rsidRPr="003A1FD5" w:rsidRDefault="009D38BB" w:rsidP="00E00A0C">
      <w:pPr>
        <w:spacing w:after="0" w:line="240" w:lineRule="auto"/>
        <w:ind w:firstLine="567"/>
        <w:jc w:val="both"/>
        <w:rPr>
          <w:rFonts w:ascii="Times New Roman" w:hAnsi="Times New Roman" w:cs="Times New Roman"/>
          <w:sz w:val="28"/>
          <w:szCs w:val="28"/>
          <w:lang w:val="kk-KZ"/>
        </w:rPr>
      </w:pPr>
      <w:r w:rsidRPr="003A1FD5">
        <w:rPr>
          <w:rFonts w:ascii="Times New Roman" w:hAnsi="Times New Roman" w:cs="Times New Roman"/>
          <w:sz w:val="28"/>
          <w:szCs w:val="28"/>
          <w:lang w:val="kk-KZ"/>
        </w:rPr>
        <w:t>Азаматтық тәрбиелеу тек өз құқықтарын қорғау ғана емес, сондай-ақ тұтастай әлеуметтік-саяси белсенділігін арттыру Швецияның жастар саясатындағы басты бағыттардың бірі болып табылады.</w:t>
      </w:r>
    </w:p>
    <w:p w:rsidR="009D38BB" w:rsidRPr="003A1FD5" w:rsidRDefault="009D38BB" w:rsidP="00E00A0C">
      <w:pPr>
        <w:spacing w:after="0" w:line="240" w:lineRule="auto"/>
        <w:ind w:firstLine="567"/>
        <w:jc w:val="both"/>
        <w:rPr>
          <w:rFonts w:ascii="Times New Roman" w:hAnsi="Times New Roman" w:cs="Times New Roman"/>
          <w:sz w:val="28"/>
          <w:szCs w:val="28"/>
          <w:lang w:val="kk-KZ"/>
        </w:rPr>
      </w:pPr>
      <w:r w:rsidRPr="003A1FD5">
        <w:rPr>
          <w:rFonts w:ascii="Times New Roman" w:hAnsi="Times New Roman" w:cs="Times New Roman"/>
          <w:sz w:val="28"/>
          <w:szCs w:val="28"/>
          <w:lang w:val="kk-KZ"/>
        </w:rPr>
        <w:t>Бірақ, әлемдік қаржы дағдарысы Швецияны да айналып өтпеген. Елде тіршілік ету жылдан-жылға қиындап барады. Жұмыссыздық көп. Жұмыссыздарға үкімет ай сайын 1000 евро көлемінде ақша төлейді. Бір балаға 1500 швед кроны яғни 120 евро төлейді. Үй баспана мәселесі қиындап барады. 2 бөлмелі пәтер бағасы Вестерос қаласында 50 мың евроға көтерілген. 2013 жыл жағдайымен жалпы ішкі өнім өндіру жағынан (552 миллиард АҚШ доллары) әлемде 21 орынға енетін, бір адамға шаққанда 57300 АҚШ долларымен 7-орындағы, шетелдерден иммигранттар шақыруға құмарлық танытып отырған елдің бүгінгі жағдайы осылай.</w:t>
      </w:r>
    </w:p>
    <w:p w:rsidR="009D38BB" w:rsidRPr="003A1FD5" w:rsidRDefault="009D38BB" w:rsidP="00E00A0C">
      <w:pPr>
        <w:spacing w:after="0" w:line="240" w:lineRule="auto"/>
        <w:ind w:firstLine="567"/>
        <w:jc w:val="both"/>
        <w:rPr>
          <w:rFonts w:ascii="Times New Roman" w:hAnsi="Times New Roman" w:cs="Times New Roman"/>
          <w:sz w:val="28"/>
          <w:szCs w:val="28"/>
          <w:lang w:val="kk-KZ"/>
        </w:rPr>
      </w:pPr>
      <w:r w:rsidRPr="003A1FD5">
        <w:rPr>
          <w:rFonts w:ascii="Times New Roman" w:hAnsi="Times New Roman" w:cs="Times New Roman"/>
          <w:sz w:val="28"/>
          <w:szCs w:val="28"/>
          <w:lang w:val="kk-KZ"/>
        </w:rPr>
        <w:t>Швецияда жастар істері және саясаты бойынша арнайы министрлік жоқ, сондықтан сала бойынша іс-шаралар түрліше министрліктер, ведомстволар және қоғамдық ұйымдар арқылы жүзеге асырылады.</w:t>
      </w:r>
    </w:p>
    <w:p w:rsidR="009D38BB" w:rsidRPr="003A1FD5" w:rsidRDefault="009D38BB" w:rsidP="00E00A0C">
      <w:pPr>
        <w:spacing w:after="0" w:line="240" w:lineRule="auto"/>
        <w:ind w:firstLine="567"/>
        <w:jc w:val="both"/>
        <w:rPr>
          <w:rFonts w:ascii="Times New Roman" w:hAnsi="Times New Roman" w:cs="Times New Roman"/>
          <w:sz w:val="28"/>
          <w:szCs w:val="28"/>
          <w:lang w:val="kk-KZ"/>
        </w:rPr>
      </w:pPr>
      <w:r w:rsidRPr="003A1FD5">
        <w:rPr>
          <w:rFonts w:ascii="Times New Roman" w:hAnsi="Times New Roman" w:cs="Times New Roman"/>
          <w:sz w:val="28"/>
          <w:szCs w:val="28"/>
          <w:lang w:val="kk-KZ"/>
        </w:rPr>
        <w:t>Екіншіден, білімнің сапасы мен жетімділігі дұрыс әлеуметтендірілудің маңызды факторы ретінде орта мектепті бітіргеннен кейін жоғарғы білім беру теориялық тұрғыда Швецияның жастар саясатының басты бағыттарының бірі болып табылады.</w:t>
      </w:r>
    </w:p>
    <w:p w:rsidR="009D38BB" w:rsidRPr="003A1FD5" w:rsidRDefault="009D38BB" w:rsidP="00E00A0C">
      <w:pPr>
        <w:spacing w:after="0" w:line="240" w:lineRule="auto"/>
        <w:ind w:firstLine="567"/>
        <w:jc w:val="both"/>
        <w:rPr>
          <w:rFonts w:ascii="Times New Roman" w:hAnsi="Times New Roman" w:cs="Times New Roman"/>
          <w:sz w:val="28"/>
          <w:szCs w:val="28"/>
          <w:lang w:val="kk-KZ"/>
        </w:rPr>
      </w:pPr>
      <w:r w:rsidRPr="003A1FD5">
        <w:rPr>
          <w:rFonts w:ascii="Times New Roman" w:hAnsi="Times New Roman" w:cs="Times New Roman"/>
          <w:sz w:val="28"/>
          <w:szCs w:val="28"/>
          <w:lang w:val="kk-KZ"/>
        </w:rPr>
        <w:t xml:space="preserve">Батыс Еуропаның кейбір мемлекеттерінде жалпы еңбек ресурстары мен жұмыспен қамтуды реттеудің бағыттарына толығырақ тоқталайық. </w:t>
      </w:r>
    </w:p>
    <w:p w:rsidR="009D38BB" w:rsidRPr="003A1FD5" w:rsidRDefault="009D38BB" w:rsidP="00E00A0C">
      <w:pPr>
        <w:spacing w:after="0" w:line="240" w:lineRule="auto"/>
        <w:ind w:firstLine="567"/>
        <w:jc w:val="both"/>
        <w:rPr>
          <w:rFonts w:ascii="Times New Roman" w:hAnsi="Times New Roman" w:cs="Times New Roman"/>
          <w:sz w:val="28"/>
          <w:szCs w:val="28"/>
          <w:lang w:val="kk-KZ"/>
        </w:rPr>
      </w:pPr>
      <w:r w:rsidRPr="003A1FD5">
        <w:rPr>
          <w:rFonts w:ascii="Times New Roman" w:hAnsi="Times New Roman" w:cs="Times New Roman"/>
          <w:sz w:val="28"/>
          <w:szCs w:val="28"/>
          <w:lang w:val="kk-KZ"/>
        </w:rPr>
        <w:t xml:space="preserve">Жұмыспен қамту саясаты әлеуметтік-экономикалық саясаттың маңызды элементтері болып табылады және капиталды, табиғи ресурстар мен еңбекті экономикалық өсім мен әл-ауқаттылықты өзара әрекеттесуі үшін мәжбүрлеуге бағытталған. Сонымен қатар, Швециямен қабылданған концепцияға сәйкес, жұмыспен қамту саясаты өзінің саласына білім алу үшін, біліктілігін жоғарылату үшін жауапкершілікті алмауы керек, жұмыс берушілерден еңбек ету жағдайларын қамтамасыз ету және еңбек ресурстарынан ығыстырылғандарды ақтау бойынша міндеттемелерді алып тастамауы тиіс. Швецияда жұмыспен қамтудың белсенді саясаты келесі мақсаттарға ие: </w:t>
      </w:r>
    </w:p>
    <w:p w:rsidR="009D38BB" w:rsidRPr="003A1FD5" w:rsidRDefault="009D38BB" w:rsidP="00E00A0C">
      <w:pPr>
        <w:spacing w:after="0" w:line="240" w:lineRule="auto"/>
        <w:ind w:firstLine="567"/>
        <w:jc w:val="both"/>
        <w:rPr>
          <w:rFonts w:ascii="Times New Roman" w:hAnsi="Times New Roman" w:cs="Times New Roman"/>
          <w:sz w:val="28"/>
          <w:szCs w:val="28"/>
          <w:lang w:val="kk-KZ"/>
        </w:rPr>
      </w:pPr>
      <w:r w:rsidRPr="003A1FD5">
        <w:rPr>
          <w:rFonts w:ascii="Times New Roman" w:hAnsi="Times New Roman" w:cs="Times New Roman"/>
          <w:sz w:val="28"/>
          <w:szCs w:val="28"/>
          <w:lang w:val="kk-KZ"/>
        </w:rPr>
        <w:t xml:space="preserve">5) Жұмыс күшінің қоғамдық өндіріске қатысудың жоғары деңгейіне жету. Бұл мақсатқа жету қажет, себебі тек жеке өзін қамтамасыз етуге негіз құрып, көпшіліктің барлығы да өндіріске өзінің үлесін қосқан кезде ғана, әл-ауқатқа жету мүмкін. Бұл жерде, атап айтқанда, еңбек іс- әрекеттеріне әйел адамдар мен мүгедектерді кеңінен тарту туралы сөз қозғалуда. </w:t>
      </w:r>
    </w:p>
    <w:p w:rsidR="009D38BB" w:rsidRPr="003A1FD5" w:rsidRDefault="009D38BB" w:rsidP="00E00A0C">
      <w:pPr>
        <w:spacing w:after="0" w:line="240" w:lineRule="auto"/>
        <w:ind w:firstLine="567"/>
        <w:jc w:val="both"/>
        <w:rPr>
          <w:rFonts w:ascii="Times New Roman" w:hAnsi="Times New Roman" w:cs="Times New Roman"/>
          <w:sz w:val="28"/>
          <w:szCs w:val="28"/>
          <w:lang w:val="kk-KZ"/>
        </w:rPr>
      </w:pPr>
      <w:r w:rsidRPr="003A1FD5">
        <w:rPr>
          <w:rFonts w:ascii="Times New Roman" w:hAnsi="Times New Roman" w:cs="Times New Roman"/>
          <w:sz w:val="28"/>
          <w:szCs w:val="28"/>
          <w:lang w:val="kk-KZ"/>
        </w:rPr>
        <w:t xml:space="preserve">6) Толық жұмыспен қамтылу. Швецияда ол еңбек нарығы саясатының негізін қалаушы мақсаты болып табылады. Еңбек ресурсынан уақытша ығыстырылған адамдар немесе жұмысты, немесе оны орындау үшін қажетті білім алуы тиіс, бірақ ақшалай көмек емес деп саналады. Бұл салада, ұзақ мерзімді келешек тұрғысынан қарағанда, экономикалық негізделген шараларға артықшылық беріледі. Швецияда толық жұмыспен қамтуды қамтамасыз етуге үш жүйе тартылған: тұрақты (қалыпты) қайта даярлау жүйесі, қоғамдық жұмыстарды ұйымдастыру жүйесі және швециялық ерекше жаңа енгізілім болып табылатын жастар тәжірибесінің жүйесі. </w:t>
      </w:r>
    </w:p>
    <w:p w:rsidR="009D38BB" w:rsidRPr="003A1FD5" w:rsidRDefault="009D38BB" w:rsidP="00E00A0C">
      <w:pPr>
        <w:spacing w:after="0" w:line="240" w:lineRule="auto"/>
        <w:ind w:firstLine="567"/>
        <w:jc w:val="both"/>
        <w:rPr>
          <w:rFonts w:ascii="Times New Roman" w:hAnsi="Times New Roman" w:cs="Times New Roman"/>
          <w:sz w:val="28"/>
          <w:szCs w:val="28"/>
          <w:lang w:val="kk-KZ"/>
        </w:rPr>
      </w:pPr>
      <w:r w:rsidRPr="003A1FD5">
        <w:rPr>
          <w:rFonts w:ascii="Times New Roman" w:hAnsi="Times New Roman" w:cs="Times New Roman"/>
          <w:sz w:val="28"/>
          <w:szCs w:val="28"/>
          <w:lang w:val="kk-KZ"/>
        </w:rPr>
        <w:t xml:space="preserve">7) Жоғары құзырлылық және жеке тұлғаның даму мүмкіндігі. Швецияда құзырет мәселелері бәсекелестік күрестегі жетістікке жетуде шешуші роль атқарады. Сондықтан ондағы ең басты мәселе - жақсы жұмыс істейтін, мектеп білімінің және жоғары дамыған жоғары білім мен ғылымның жүйелері болуы тиіс. Еңбек ету процесінде жетілу үшін өздерінің қызметкерлеріне мүмкіндік ұсынғаны үшін, жұмыс берушілердің жауапкершілігі кәсіпорынның бәсекеге қабілеттілігін жоғарылату үшін де, ең үздік нәтижелерге жетіп жатқан, егер жұмыс беруші олардың жетілуі мен уәжді дамуына мүдделі екенін көрсе, жұмысшылардың моральді жағдайы үшін де маңызы бар. </w:t>
      </w:r>
    </w:p>
    <w:p w:rsidR="009D38BB" w:rsidRPr="003A1FD5" w:rsidRDefault="009D38BB" w:rsidP="00E00A0C">
      <w:pPr>
        <w:spacing w:after="0" w:line="240" w:lineRule="auto"/>
        <w:ind w:firstLine="567"/>
        <w:jc w:val="both"/>
        <w:rPr>
          <w:rFonts w:ascii="Times New Roman" w:hAnsi="Times New Roman" w:cs="Times New Roman"/>
          <w:sz w:val="28"/>
          <w:szCs w:val="28"/>
          <w:lang w:val="kk-KZ"/>
        </w:rPr>
      </w:pPr>
      <w:r w:rsidRPr="003A1FD5">
        <w:rPr>
          <w:rFonts w:ascii="Times New Roman" w:hAnsi="Times New Roman" w:cs="Times New Roman"/>
          <w:sz w:val="28"/>
          <w:szCs w:val="28"/>
          <w:lang w:val="kk-KZ"/>
        </w:rPr>
        <w:t>8) Барлық өңірлерде маңызды және бәсекеге қабілетті жұмыс орындарын құру. Мемлекет нарықтық экономиканың негізінде кәсіпкерлік үшін жақсы алғы шарттармен қамтамасыз етуге мүмкіндік жасалды. Осыған байланысты, нақты сөз, салық салу, несиемен қамтамасыз ету және т.б. салалардағы іс-шаралар қозғалысқа ұшырауда. Өңірлік саясатта мемлекет, өндірістің даму дәстүрінің әлсіздігімен, аз қоныстанғандығымен, орталықтан алыстығымен немесе ауа-райының жағдаларына байланысты кейбір өңірлердің кемшіліктерін өте төмен жағуында шешуге мүмкіндік тұғызды.</w:t>
      </w:r>
    </w:p>
    <w:p w:rsidR="009D38BB" w:rsidRPr="003A1FD5" w:rsidRDefault="009D38BB" w:rsidP="00E00A0C">
      <w:pPr>
        <w:spacing w:after="0" w:line="240" w:lineRule="auto"/>
        <w:ind w:firstLine="567"/>
        <w:jc w:val="both"/>
        <w:rPr>
          <w:rFonts w:ascii="Times New Roman" w:hAnsi="Times New Roman" w:cs="Times New Roman"/>
          <w:sz w:val="28"/>
          <w:szCs w:val="28"/>
          <w:lang w:val="kk-KZ"/>
        </w:rPr>
      </w:pPr>
      <w:r w:rsidRPr="003A1FD5">
        <w:rPr>
          <w:rFonts w:ascii="Times New Roman" w:hAnsi="Times New Roman" w:cs="Times New Roman"/>
          <w:sz w:val="28"/>
          <w:szCs w:val="28"/>
          <w:lang w:val="kk-KZ"/>
        </w:rPr>
        <w:t>20 ғасырдың екінші жартысында, 60 жылдар соңында, шетел бақылаушылары Швециядағы тез экономикалық  өсудің саяси реформа көлемінде, әлеуметтік  кикілжіңсіз қоғамда келісіп дамыған деген баға берген..</w:t>
      </w:r>
    </w:p>
    <w:p w:rsidR="009D38BB" w:rsidRPr="003A1FD5" w:rsidRDefault="009D38BB" w:rsidP="00E00A0C">
      <w:pPr>
        <w:spacing w:after="0" w:line="240" w:lineRule="auto"/>
        <w:ind w:firstLine="567"/>
        <w:jc w:val="both"/>
        <w:rPr>
          <w:rFonts w:ascii="Times New Roman" w:hAnsi="Times New Roman" w:cs="Times New Roman"/>
          <w:sz w:val="28"/>
          <w:szCs w:val="28"/>
          <w:lang w:val="kk-KZ"/>
        </w:rPr>
      </w:pPr>
      <w:r w:rsidRPr="003A1FD5">
        <w:rPr>
          <w:rFonts w:ascii="Times New Roman" w:hAnsi="Times New Roman" w:cs="Times New Roman"/>
          <w:sz w:val="28"/>
          <w:szCs w:val="28"/>
          <w:lang w:val="kk-KZ"/>
        </w:rPr>
        <w:t xml:space="preserve">Кейбіреулері шведтік экономиканың араласын атайды, өйткені нарық қатынастары мен мемлекеттік басқару үйлеседі. Өндіріс сферасында  жеке меншік және тұтынудың ортақтығы болатын. Соғыстан кейінгі Швецияда- еңбек пен еңбек нарығы арасындағы ерекшелік болды. Кәсіпкерлер мен ірі кәсіподақтардың қатысуымен еңбек ақыны келісе шешті, яғни орталықтандырылған жүйе. </w:t>
      </w:r>
    </w:p>
    <w:p w:rsidR="009D38BB" w:rsidRPr="003A1FD5" w:rsidRDefault="009D38BB" w:rsidP="00E00A0C">
      <w:pPr>
        <w:spacing w:after="0" w:line="240" w:lineRule="auto"/>
        <w:ind w:firstLine="567"/>
        <w:jc w:val="both"/>
        <w:rPr>
          <w:rFonts w:ascii="Times New Roman" w:hAnsi="Times New Roman" w:cs="Times New Roman"/>
          <w:sz w:val="28"/>
          <w:szCs w:val="28"/>
          <w:lang w:val="kk-KZ"/>
        </w:rPr>
      </w:pPr>
      <w:r w:rsidRPr="003A1FD5">
        <w:rPr>
          <w:rFonts w:ascii="Times New Roman" w:hAnsi="Times New Roman" w:cs="Times New Roman"/>
          <w:sz w:val="28"/>
          <w:szCs w:val="28"/>
          <w:lang w:val="kk-KZ"/>
        </w:rPr>
        <w:t>Швецияның тәжірибесі бойынша жұмыссыздыққа жәрдемақы беру іс шараларына келесілер жатады:</w:t>
      </w:r>
    </w:p>
    <w:p w:rsidR="009D38BB" w:rsidRPr="003A1FD5" w:rsidRDefault="009D38BB" w:rsidP="00E00A0C">
      <w:pPr>
        <w:spacing w:after="0" w:line="240" w:lineRule="auto"/>
        <w:ind w:firstLine="567"/>
        <w:jc w:val="both"/>
        <w:rPr>
          <w:rFonts w:ascii="Times New Roman" w:hAnsi="Times New Roman" w:cs="Times New Roman"/>
          <w:sz w:val="28"/>
          <w:szCs w:val="28"/>
          <w:lang w:val="kk-KZ"/>
        </w:rPr>
      </w:pPr>
      <w:r w:rsidRPr="003A1FD5">
        <w:rPr>
          <w:rFonts w:ascii="Times New Roman" w:hAnsi="Times New Roman" w:cs="Times New Roman"/>
          <w:sz w:val="28"/>
          <w:szCs w:val="28"/>
          <w:lang w:val="kk-KZ"/>
        </w:rPr>
        <w:t>-кіші және жанұялық кәсіпорынға мемлекеттік субсидиялар мен несиелерге жағдай жасау, яғни бастапқы капитал 10</w:t>
      </w:r>
      <w:r w:rsidR="00B032B4">
        <w:rPr>
          <w:rFonts w:ascii="Times New Roman" w:hAnsi="Times New Roman" w:cs="Times New Roman"/>
          <w:sz w:val="28"/>
          <w:szCs w:val="28"/>
          <w:lang w:val="kk-KZ"/>
        </w:rPr>
        <w:t xml:space="preserve"> </w:t>
      </w:r>
      <w:r w:rsidRPr="003A1FD5">
        <w:rPr>
          <w:rFonts w:ascii="Times New Roman" w:hAnsi="Times New Roman" w:cs="Times New Roman"/>
          <w:sz w:val="28"/>
          <w:szCs w:val="28"/>
          <w:lang w:val="kk-KZ"/>
        </w:rPr>
        <w:t>пайызды ғана құрайды, 70</w:t>
      </w:r>
      <w:r w:rsidR="00B032B4">
        <w:rPr>
          <w:rFonts w:ascii="Times New Roman" w:hAnsi="Times New Roman" w:cs="Times New Roman"/>
          <w:sz w:val="28"/>
          <w:szCs w:val="28"/>
          <w:lang w:val="kk-KZ"/>
        </w:rPr>
        <w:t xml:space="preserve"> </w:t>
      </w:r>
      <w:r w:rsidRPr="003A1FD5">
        <w:rPr>
          <w:rFonts w:ascii="Times New Roman" w:hAnsi="Times New Roman" w:cs="Times New Roman"/>
          <w:sz w:val="28"/>
          <w:szCs w:val="28"/>
          <w:lang w:val="kk-KZ"/>
        </w:rPr>
        <w:t>пайызы субсидия, 20</w:t>
      </w:r>
      <w:r w:rsidR="00B032B4">
        <w:rPr>
          <w:rFonts w:ascii="Times New Roman" w:hAnsi="Times New Roman" w:cs="Times New Roman"/>
          <w:sz w:val="28"/>
          <w:szCs w:val="28"/>
          <w:lang w:val="kk-KZ"/>
        </w:rPr>
        <w:t xml:space="preserve"> </w:t>
      </w:r>
      <w:r w:rsidRPr="003A1FD5">
        <w:rPr>
          <w:rFonts w:ascii="Times New Roman" w:hAnsi="Times New Roman" w:cs="Times New Roman"/>
          <w:sz w:val="28"/>
          <w:szCs w:val="28"/>
          <w:lang w:val="kk-KZ"/>
        </w:rPr>
        <w:t>пайызы несие, егер кәсіпорын пайда алмаса 4</w:t>
      </w:r>
      <w:r w:rsidR="00B032B4">
        <w:rPr>
          <w:rFonts w:ascii="Times New Roman" w:hAnsi="Times New Roman" w:cs="Times New Roman"/>
          <w:sz w:val="28"/>
          <w:szCs w:val="28"/>
          <w:lang w:val="kk-KZ"/>
        </w:rPr>
        <w:t xml:space="preserve"> </w:t>
      </w:r>
      <w:r w:rsidRPr="003A1FD5">
        <w:rPr>
          <w:rFonts w:ascii="Times New Roman" w:hAnsi="Times New Roman" w:cs="Times New Roman"/>
          <w:sz w:val="28"/>
          <w:szCs w:val="28"/>
          <w:lang w:val="kk-KZ"/>
        </w:rPr>
        <w:t xml:space="preserve">жылға салықтан босатылдады; </w:t>
      </w:r>
    </w:p>
    <w:p w:rsidR="009D38BB" w:rsidRPr="003A1FD5" w:rsidRDefault="009D38BB" w:rsidP="00E00A0C">
      <w:pPr>
        <w:spacing w:after="0" w:line="240" w:lineRule="auto"/>
        <w:ind w:firstLine="567"/>
        <w:jc w:val="both"/>
        <w:rPr>
          <w:rFonts w:ascii="Times New Roman" w:hAnsi="Times New Roman" w:cs="Times New Roman"/>
          <w:sz w:val="28"/>
          <w:szCs w:val="28"/>
          <w:lang w:val="kk-KZ"/>
        </w:rPr>
      </w:pPr>
      <w:r w:rsidRPr="003A1FD5">
        <w:rPr>
          <w:rFonts w:ascii="Times New Roman" w:hAnsi="Times New Roman" w:cs="Times New Roman"/>
          <w:sz w:val="28"/>
          <w:szCs w:val="28"/>
          <w:lang w:val="kk-KZ"/>
        </w:rPr>
        <w:t>-географиялық мобильділік, яғни жұмыс күші тапшылық жерлерге жанұя</w:t>
      </w:r>
      <w:r w:rsidR="00B032B4">
        <w:rPr>
          <w:rFonts w:ascii="Times New Roman" w:hAnsi="Times New Roman" w:cs="Times New Roman"/>
          <w:sz w:val="28"/>
          <w:szCs w:val="28"/>
          <w:lang w:val="kk-KZ"/>
        </w:rPr>
        <w:t>ларды көшіріп апарды. Оларға үй</w:t>
      </w:r>
      <w:r w:rsidRPr="003A1FD5">
        <w:rPr>
          <w:rFonts w:ascii="Times New Roman" w:hAnsi="Times New Roman" w:cs="Times New Roman"/>
          <w:sz w:val="28"/>
          <w:szCs w:val="28"/>
          <w:lang w:val="kk-KZ"/>
        </w:rPr>
        <w:t>,</w:t>
      </w:r>
      <w:r w:rsidR="00B032B4">
        <w:rPr>
          <w:rFonts w:ascii="Times New Roman" w:hAnsi="Times New Roman" w:cs="Times New Roman"/>
          <w:sz w:val="28"/>
          <w:szCs w:val="28"/>
          <w:lang w:val="kk-KZ"/>
        </w:rPr>
        <w:t xml:space="preserve"> </w:t>
      </w:r>
      <w:r w:rsidRPr="003A1FD5">
        <w:rPr>
          <w:rFonts w:ascii="Times New Roman" w:hAnsi="Times New Roman" w:cs="Times New Roman"/>
          <w:sz w:val="28"/>
          <w:szCs w:val="28"/>
          <w:lang w:val="kk-KZ"/>
        </w:rPr>
        <w:t>жұмыс тауып береді, жағдай жасайды;</w:t>
      </w:r>
    </w:p>
    <w:p w:rsidR="009D38BB" w:rsidRPr="003A1FD5" w:rsidRDefault="009D38BB" w:rsidP="00E00A0C">
      <w:pPr>
        <w:spacing w:after="0" w:line="240" w:lineRule="auto"/>
        <w:ind w:firstLine="567"/>
        <w:jc w:val="both"/>
        <w:rPr>
          <w:rFonts w:ascii="Times New Roman" w:hAnsi="Times New Roman" w:cs="Times New Roman"/>
          <w:sz w:val="28"/>
          <w:szCs w:val="28"/>
          <w:lang w:val="kk-KZ"/>
        </w:rPr>
      </w:pPr>
      <w:r w:rsidRPr="003A1FD5">
        <w:rPr>
          <w:rFonts w:ascii="Times New Roman" w:hAnsi="Times New Roman" w:cs="Times New Roman"/>
          <w:sz w:val="28"/>
          <w:szCs w:val="28"/>
          <w:lang w:val="kk-KZ"/>
        </w:rPr>
        <w:t>-әр жұмыс іздеушілерге өз кәсібі бойынша бос орындар туралы толық ақпарат дайындап ұсыну;</w:t>
      </w:r>
    </w:p>
    <w:p w:rsidR="009D38BB" w:rsidRPr="003A1FD5" w:rsidRDefault="009D38BB" w:rsidP="00E00A0C">
      <w:pPr>
        <w:spacing w:after="0" w:line="240" w:lineRule="auto"/>
        <w:ind w:firstLine="567"/>
        <w:jc w:val="both"/>
        <w:rPr>
          <w:rFonts w:ascii="Times New Roman" w:hAnsi="Times New Roman" w:cs="Times New Roman"/>
          <w:sz w:val="28"/>
          <w:szCs w:val="28"/>
          <w:lang w:val="kk-KZ"/>
        </w:rPr>
      </w:pPr>
      <w:r w:rsidRPr="003A1FD5">
        <w:rPr>
          <w:rFonts w:ascii="Times New Roman" w:hAnsi="Times New Roman" w:cs="Times New Roman"/>
          <w:sz w:val="28"/>
          <w:szCs w:val="28"/>
          <w:lang w:val="kk-KZ"/>
        </w:rPr>
        <w:t>-қоғамдық жұмыс, негізінен жастарға, құрылыс, жол, қызмет көрсету,6 айға дейінгі кепілдеме түрде жалақысы 50-100 пайыз болатын (сол кәсіптің орташа жалақысын есептеп) жұмысқа алу;</w:t>
      </w:r>
    </w:p>
    <w:p w:rsidR="009D38BB" w:rsidRPr="003A1FD5" w:rsidRDefault="009D38BB" w:rsidP="00E00A0C">
      <w:pPr>
        <w:spacing w:after="0" w:line="240" w:lineRule="auto"/>
        <w:ind w:firstLine="567"/>
        <w:jc w:val="both"/>
        <w:rPr>
          <w:rFonts w:ascii="Times New Roman" w:hAnsi="Times New Roman" w:cs="Times New Roman"/>
          <w:sz w:val="28"/>
          <w:szCs w:val="28"/>
          <w:lang w:val="kk-KZ"/>
        </w:rPr>
      </w:pPr>
      <w:r w:rsidRPr="003A1FD5">
        <w:rPr>
          <w:rFonts w:ascii="Times New Roman" w:hAnsi="Times New Roman" w:cs="Times New Roman"/>
          <w:sz w:val="28"/>
          <w:szCs w:val="28"/>
          <w:lang w:val="kk-KZ"/>
        </w:rPr>
        <w:t>АҚШ пен Швеция елдеріндегі еңбек нарығындағы жағдайларды салыстыра қарастырсақ, Швецияда АҚШ-қа қарағанда еңбек нарығы саясатының бағдарламасына жұмсалған шығындар үш еседен жоғары болғанымен, халықты жұмыссыздықтан қорғаудың белсенді шараларына жұмсалғаны екі есе - 70%. Швецияға қарағанда АҚШ-та жұмыспен қамтылғандар саны төмен, тек жас тобы ішінен 16-дан 19 жас аралығындағы жастардың жүмысқа қамтылуы Швеция және басқа елдерге қарағанда жоғары. Оның себебі, АҚШ-та мектептің жоғары сынып окушылары мен студенттердің ішінде жұмыс жасайтындардың саны көп.</w:t>
      </w:r>
    </w:p>
    <w:p w:rsidR="009D38BB" w:rsidRPr="003A1FD5" w:rsidRDefault="009D38BB" w:rsidP="00E00A0C">
      <w:pPr>
        <w:spacing w:after="0" w:line="240" w:lineRule="auto"/>
        <w:ind w:firstLine="567"/>
        <w:jc w:val="both"/>
        <w:rPr>
          <w:rFonts w:ascii="Times New Roman" w:hAnsi="Times New Roman" w:cs="Times New Roman"/>
          <w:sz w:val="28"/>
          <w:szCs w:val="28"/>
          <w:lang w:val="kk-KZ"/>
        </w:rPr>
      </w:pPr>
      <w:r w:rsidRPr="003A1FD5">
        <w:rPr>
          <w:rFonts w:ascii="Times New Roman" w:hAnsi="Times New Roman" w:cs="Times New Roman"/>
          <w:sz w:val="28"/>
          <w:szCs w:val="28"/>
          <w:lang w:val="kk-KZ"/>
        </w:rPr>
        <w:t>Швецияда еңбек нарығы тиімділігінің жоғары деңгейі басқа елдердегі дұрыс қойылған кәсіби бағдар және кәсіби оқытумен анықталады.</w:t>
      </w:r>
    </w:p>
    <w:p w:rsidR="009D38BB" w:rsidRPr="003A1FD5" w:rsidRDefault="009D38BB" w:rsidP="00E00A0C">
      <w:pPr>
        <w:spacing w:after="0" w:line="240" w:lineRule="auto"/>
        <w:ind w:firstLine="567"/>
        <w:jc w:val="both"/>
        <w:rPr>
          <w:rFonts w:ascii="Times New Roman" w:hAnsi="Times New Roman" w:cs="Times New Roman"/>
          <w:sz w:val="28"/>
          <w:szCs w:val="28"/>
          <w:lang w:val="kk-KZ"/>
        </w:rPr>
      </w:pPr>
    </w:p>
    <w:p w:rsidR="009D38BB" w:rsidRPr="00B032B4" w:rsidRDefault="002A2F46" w:rsidP="00E00A0C">
      <w:pPr>
        <w:spacing w:after="0" w:line="240" w:lineRule="auto"/>
        <w:ind w:firstLine="567"/>
        <w:rPr>
          <w:rFonts w:ascii="Times New Roman" w:hAnsi="Times New Roman" w:cs="Times New Roman"/>
          <w:b/>
          <w:sz w:val="28"/>
          <w:szCs w:val="28"/>
          <w:lang w:val="kk-KZ"/>
        </w:rPr>
      </w:pPr>
      <w:r w:rsidRPr="00B032B4">
        <w:rPr>
          <w:rFonts w:ascii="Times New Roman" w:hAnsi="Times New Roman" w:cs="Times New Roman"/>
          <w:b/>
          <w:sz w:val="28"/>
          <w:szCs w:val="28"/>
          <w:lang w:val="kk-KZ"/>
        </w:rPr>
        <w:t xml:space="preserve">Қолданылған </w:t>
      </w:r>
      <w:r w:rsidR="00B032B4" w:rsidRPr="00B032B4">
        <w:rPr>
          <w:rFonts w:ascii="Times New Roman" w:hAnsi="Times New Roman" w:cs="Times New Roman"/>
          <w:b/>
          <w:sz w:val="28"/>
          <w:szCs w:val="28"/>
          <w:lang w:val="kk-KZ"/>
        </w:rPr>
        <w:t>ә</w:t>
      </w:r>
      <w:r w:rsidR="009D38BB" w:rsidRPr="00B032B4">
        <w:rPr>
          <w:rFonts w:ascii="Times New Roman" w:hAnsi="Times New Roman" w:cs="Times New Roman"/>
          <w:b/>
          <w:sz w:val="28"/>
          <w:szCs w:val="28"/>
          <w:lang w:val="kk-KZ"/>
        </w:rPr>
        <w:t>дебиеттер:</w:t>
      </w:r>
    </w:p>
    <w:p w:rsidR="009D38BB" w:rsidRPr="003A1FD5" w:rsidRDefault="009D38BB" w:rsidP="00E00A0C">
      <w:pPr>
        <w:spacing w:after="0" w:line="240" w:lineRule="auto"/>
        <w:ind w:firstLine="567"/>
        <w:jc w:val="both"/>
        <w:rPr>
          <w:rFonts w:ascii="Times New Roman" w:hAnsi="Times New Roman" w:cs="Times New Roman"/>
          <w:sz w:val="28"/>
          <w:szCs w:val="28"/>
          <w:lang w:val="kk-KZ"/>
        </w:rPr>
      </w:pPr>
      <w:r w:rsidRPr="003A1FD5">
        <w:rPr>
          <w:rFonts w:ascii="Times New Roman" w:hAnsi="Times New Roman" w:cs="Times New Roman"/>
          <w:sz w:val="28"/>
          <w:szCs w:val="28"/>
          <w:lang w:val="kk-KZ"/>
        </w:rPr>
        <w:t xml:space="preserve">1 Жумамбаев С.К. Еңбек рыногы экономикасы: Оқу құралы. - Алматы: Қазақ университеті, 2003. - 171б. </w:t>
      </w:r>
    </w:p>
    <w:p w:rsidR="009D38BB" w:rsidRPr="003A1FD5" w:rsidRDefault="009D38BB" w:rsidP="00E00A0C">
      <w:pPr>
        <w:spacing w:after="0" w:line="240" w:lineRule="auto"/>
        <w:ind w:firstLine="567"/>
        <w:jc w:val="both"/>
        <w:rPr>
          <w:rFonts w:ascii="Times New Roman" w:hAnsi="Times New Roman" w:cs="Times New Roman"/>
          <w:sz w:val="28"/>
          <w:szCs w:val="28"/>
          <w:lang w:val="kk-KZ"/>
        </w:rPr>
      </w:pPr>
      <w:r w:rsidRPr="003A1FD5">
        <w:rPr>
          <w:rFonts w:ascii="Times New Roman" w:hAnsi="Times New Roman" w:cs="Times New Roman"/>
          <w:sz w:val="28"/>
          <w:szCs w:val="28"/>
          <w:lang w:val="kk-KZ"/>
        </w:rPr>
        <w:t xml:space="preserve">2 Құрманбаев, С.Қ. Экономиканы мемлекеттік реттеу: оку құралы / С.Қ. Құрманбаев, Л.Б. Габдуллина.- Семей, 2011 </w:t>
      </w:r>
    </w:p>
    <w:p w:rsidR="009D38BB" w:rsidRPr="003A1FD5" w:rsidRDefault="009D38BB" w:rsidP="00E00A0C">
      <w:pPr>
        <w:spacing w:after="0" w:line="240" w:lineRule="auto"/>
        <w:ind w:firstLine="567"/>
        <w:jc w:val="both"/>
        <w:rPr>
          <w:rFonts w:ascii="Times New Roman" w:hAnsi="Times New Roman"/>
          <w:sz w:val="28"/>
          <w:szCs w:val="28"/>
          <w:lang w:val="kk-KZ"/>
        </w:rPr>
      </w:pPr>
      <w:r w:rsidRPr="003A1FD5">
        <w:rPr>
          <w:rFonts w:ascii="Times New Roman" w:hAnsi="Times New Roman" w:cs="Times New Roman"/>
          <w:sz w:val="28"/>
          <w:szCs w:val="28"/>
          <w:lang w:val="kk-KZ"/>
        </w:rPr>
        <w:t xml:space="preserve">3 Мұқашева Б.Ә., Демушкина Л.О., Әбіл Е.Қ. Экономиканы мемлекеттік реттеу: Оқу құралы. - Астана, 2010 </w:t>
      </w:r>
    </w:p>
    <w:p w:rsidR="009D38BB" w:rsidRPr="003A1FD5" w:rsidRDefault="009D38BB" w:rsidP="00E00A0C">
      <w:pPr>
        <w:spacing w:after="0" w:line="240" w:lineRule="auto"/>
        <w:ind w:firstLine="567"/>
        <w:contextualSpacing/>
        <w:jc w:val="center"/>
        <w:rPr>
          <w:rFonts w:ascii="Times New Roman" w:hAnsi="Times New Roman"/>
          <w:i/>
          <w:sz w:val="28"/>
          <w:szCs w:val="28"/>
          <w:lang w:val="kk-KZ"/>
        </w:rPr>
      </w:pPr>
    </w:p>
    <w:p w:rsidR="009D38BB" w:rsidRPr="00212384" w:rsidRDefault="009D38BB" w:rsidP="00E00A0C">
      <w:pPr>
        <w:spacing w:after="0" w:line="240" w:lineRule="auto"/>
        <w:ind w:firstLine="567"/>
        <w:contextualSpacing/>
        <w:jc w:val="right"/>
        <w:rPr>
          <w:rFonts w:ascii="Times New Roman" w:hAnsi="Times New Roman"/>
          <w:b/>
          <w:i/>
          <w:sz w:val="28"/>
          <w:szCs w:val="28"/>
          <w:lang w:val="kk-KZ"/>
        </w:rPr>
      </w:pPr>
      <w:r w:rsidRPr="00212384">
        <w:rPr>
          <w:rFonts w:ascii="Times New Roman" w:hAnsi="Times New Roman"/>
          <w:b/>
          <w:i/>
          <w:sz w:val="28"/>
          <w:szCs w:val="28"/>
          <w:lang w:val="kk-KZ"/>
        </w:rPr>
        <w:t xml:space="preserve">Сияз Г.Н. </w:t>
      </w:r>
    </w:p>
    <w:p w:rsidR="009D38BB" w:rsidRPr="00212384" w:rsidRDefault="009D38BB" w:rsidP="00E00A0C">
      <w:pPr>
        <w:spacing w:after="0" w:line="240" w:lineRule="auto"/>
        <w:ind w:firstLine="567"/>
        <w:contextualSpacing/>
        <w:jc w:val="right"/>
        <w:rPr>
          <w:rFonts w:ascii="Times New Roman" w:hAnsi="Times New Roman"/>
          <w:b/>
          <w:i/>
          <w:sz w:val="28"/>
          <w:szCs w:val="28"/>
          <w:lang w:val="kk-KZ"/>
        </w:rPr>
      </w:pPr>
      <w:r w:rsidRPr="00212384">
        <w:rPr>
          <w:rFonts w:ascii="Times New Roman" w:hAnsi="Times New Roman"/>
          <w:b/>
          <w:i/>
          <w:sz w:val="28"/>
          <w:szCs w:val="28"/>
          <w:lang w:val="kk-KZ"/>
        </w:rPr>
        <w:t>әлеуметтік</w:t>
      </w:r>
      <w:r w:rsidR="00212384">
        <w:rPr>
          <w:rFonts w:ascii="Times New Roman" w:hAnsi="Times New Roman"/>
          <w:b/>
          <w:i/>
          <w:sz w:val="28"/>
          <w:szCs w:val="28"/>
          <w:lang w:val="kk-KZ"/>
        </w:rPr>
        <w:t xml:space="preserve"> жұмыс мамандығының 1 </w:t>
      </w:r>
      <w:r w:rsidRPr="00212384">
        <w:rPr>
          <w:rFonts w:ascii="Times New Roman" w:hAnsi="Times New Roman"/>
          <w:b/>
          <w:i/>
          <w:sz w:val="28"/>
          <w:szCs w:val="28"/>
          <w:lang w:val="kk-KZ"/>
        </w:rPr>
        <w:t xml:space="preserve">курс магистранты </w:t>
      </w:r>
    </w:p>
    <w:p w:rsidR="009D38BB" w:rsidRPr="00212384" w:rsidRDefault="009D38BB" w:rsidP="00E00A0C">
      <w:pPr>
        <w:spacing w:after="0" w:line="240" w:lineRule="auto"/>
        <w:ind w:firstLine="567"/>
        <w:contextualSpacing/>
        <w:jc w:val="right"/>
        <w:rPr>
          <w:rFonts w:ascii="Times New Roman" w:hAnsi="Times New Roman"/>
          <w:b/>
          <w:i/>
          <w:sz w:val="28"/>
          <w:szCs w:val="28"/>
          <w:lang w:val="kk-KZ"/>
        </w:rPr>
      </w:pPr>
      <w:r w:rsidRPr="00212384">
        <w:rPr>
          <w:rFonts w:ascii="Times New Roman" w:hAnsi="Times New Roman"/>
          <w:b/>
          <w:i/>
          <w:sz w:val="28"/>
          <w:szCs w:val="28"/>
          <w:lang w:val="kk-KZ"/>
        </w:rPr>
        <w:t>Ғылыми</w:t>
      </w:r>
      <w:r w:rsidR="002A2F46" w:rsidRPr="00212384">
        <w:rPr>
          <w:rFonts w:ascii="Times New Roman" w:hAnsi="Times New Roman"/>
          <w:b/>
          <w:i/>
          <w:sz w:val="28"/>
          <w:szCs w:val="28"/>
          <w:lang w:val="kk-KZ"/>
        </w:rPr>
        <w:t xml:space="preserve"> жетекшісі</w:t>
      </w:r>
      <w:r w:rsidRPr="00212384">
        <w:rPr>
          <w:rFonts w:ascii="Times New Roman" w:hAnsi="Times New Roman"/>
          <w:b/>
          <w:i/>
          <w:sz w:val="28"/>
          <w:szCs w:val="28"/>
          <w:lang w:val="kk-KZ"/>
        </w:rPr>
        <w:t xml:space="preserve"> </w:t>
      </w:r>
      <w:r w:rsidR="006E220B" w:rsidRPr="00212384">
        <w:rPr>
          <w:rFonts w:ascii="Times New Roman" w:hAnsi="Times New Roman"/>
          <w:b/>
          <w:i/>
          <w:sz w:val="28"/>
          <w:szCs w:val="28"/>
          <w:lang w:val="kk-KZ"/>
        </w:rPr>
        <w:t>Әбдікерова</w:t>
      </w:r>
      <w:r w:rsidRPr="00212384">
        <w:rPr>
          <w:rFonts w:ascii="Times New Roman" w:hAnsi="Times New Roman"/>
          <w:b/>
          <w:i/>
          <w:sz w:val="28"/>
          <w:szCs w:val="28"/>
          <w:lang w:val="kk-KZ"/>
        </w:rPr>
        <w:t xml:space="preserve"> Г.О.</w:t>
      </w:r>
    </w:p>
    <w:p w:rsidR="009D38BB" w:rsidRPr="00212384" w:rsidRDefault="009D38BB" w:rsidP="00E00A0C">
      <w:pPr>
        <w:spacing w:after="0" w:line="240" w:lineRule="auto"/>
        <w:ind w:firstLine="567"/>
        <w:contextualSpacing/>
        <w:jc w:val="center"/>
        <w:rPr>
          <w:rFonts w:ascii="Times New Roman" w:hAnsi="Times New Roman"/>
          <w:i/>
          <w:sz w:val="28"/>
          <w:szCs w:val="28"/>
          <w:lang w:val="kk-KZ"/>
        </w:rPr>
      </w:pPr>
    </w:p>
    <w:p w:rsidR="009D38BB" w:rsidRPr="003A1FD5" w:rsidRDefault="00212384" w:rsidP="00212384">
      <w:pPr>
        <w:spacing w:after="0" w:line="240" w:lineRule="auto"/>
        <w:ind w:firstLine="567"/>
        <w:contextualSpacing/>
        <w:jc w:val="center"/>
        <w:rPr>
          <w:rFonts w:ascii="Times New Roman" w:hAnsi="Times New Roman"/>
          <w:b/>
          <w:sz w:val="28"/>
          <w:szCs w:val="28"/>
          <w:lang w:val="kk-KZ"/>
        </w:rPr>
      </w:pPr>
      <w:r>
        <w:rPr>
          <w:rFonts w:ascii="Times New Roman" w:hAnsi="Times New Roman"/>
          <w:b/>
          <w:sz w:val="28"/>
          <w:szCs w:val="28"/>
          <w:lang w:val="kk-KZ"/>
        </w:rPr>
        <w:t>Жоғары оқу орны</w:t>
      </w:r>
      <w:r w:rsidRPr="003A1FD5">
        <w:rPr>
          <w:rFonts w:ascii="Times New Roman" w:hAnsi="Times New Roman"/>
          <w:b/>
          <w:sz w:val="28"/>
          <w:szCs w:val="28"/>
          <w:lang w:val="kk-KZ"/>
        </w:rPr>
        <w:t xml:space="preserve"> студенттерінің әлеуметтік жұмыс мамандығын таңдаудағы мотивациясы</w:t>
      </w:r>
    </w:p>
    <w:p w:rsidR="009D38BB" w:rsidRPr="003A1FD5" w:rsidRDefault="009D38BB" w:rsidP="00E00A0C">
      <w:pPr>
        <w:spacing w:after="0" w:line="240" w:lineRule="auto"/>
        <w:ind w:firstLine="567"/>
        <w:contextualSpacing/>
        <w:jc w:val="both"/>
        <w:rPr>
          <w:rFonts w:ascii="Times New Roman" w:hAnsi="Times New Roman"/>
          <w:b/>
          <w:sz w:val="28"/>
          <w:szCs w:val="28"/>
          <w:lang w:val="kk-KZ"/>
        </w:rPr>
      </w:pPr>
    </w:p>
    <w:p w:rsidR="009D38BB" w:rsidRPr="003A1FD5" w:rsidRDefault="009D38BB" w:rsidP="00E00A0C">
      <w:pPr>
        <w:spacing w:after="0" w:line="240" w:lineRule="auto"/>
        <w:ind w:firstLine="567"/>
        <w:contextualSpacing/>
        <w:jc w:val="both"/>
        <w:rPr>
          <w:rFonts w:ascii="Times New Roman" w:hAnsi="Times New Roman"/>
          <w:sz w:val="28"/>
          <w:szCs w:val="28"/>
          <w:lang w:val="kk-KZ"/>
        </w:rPr>
      </w:pPr>
      <w:r w:rsidRPr="003A1FD5">
        <w:rPr>
          <w:rFonts w:ascii="Times New Roman" w:hAnsi="Times New Roman"/>
          <w:sz w:val="28"/>
          <w:szCs w:val="28"/>
          <w:lang w:val="kk-KZ"/>
        </w:rPr>
        <w:t>Ғылыми әдебиеттерде  әлеуметтік жұмыскерлердің кәсіби қалыптасуы жайында көп сұрақтар қарастырылады. Бұл мәселе қазіргі таңда ерекше өзектілікке ие болып отыр. Бүгінде Қазақстанның әлеуметтік қызмет саласында базалық білімі сәйкес келмейтін көп мамандар әлеуметтік жұмыскердің функциясын атқарып жатыр. Бұл функциялар көпшілік жағдайда қағазбен жұмыс: құжаттарды жинау, архивте жұмыс, анықтамаларды алу және т.б.  Бірақ «әлеуметтік жұмыс  маманы» «әлеуметтік жұмыс қызметі» одан әлде қайда ауқымды.</w:t>
      </w:r>
    </w:p>
    <w:p w:rsidR="009D38BB" w:rsidRPr="003A1FD5" w:rsidRDefault="009D38BB" w:rsidP="00E00A0C">
      <w:pPr>
        <w:spacing w:after="0" w:line="240" w:lineRule="auto"/>
        <w:ind w:firstLine="567"/>
        <w:contextualSpacing/>
        <w:jc w:val="both"/>
        <w:rPr>
          <w:rFonts w:ascii="Times New Roman" w:hAnsi="Times New Roman"/>
          <w:sz w:val="28"/>
          <w:szCs w:val="28"/>
          <w:lang w:val="kk-KZ"/>
        </w:rPr>
      </w:pPr>
      <w:r w:rsidRPr="003A1FD5">
        <w:rPr>
          <w:rFonts w:ascii="Times New Roman" w:hAnsi="Times New Roman"/>
          <w:sz w:val="28"/>
          <w:szCs w:val="28"/>
          <w:lang w:val="kk-KZ"/>
        </w:rPr>
        <w:t>Мамандарды кәсіби даярлауда мотивация  мәселесінің маңызы жоғары. Кәсіби шеберлікке жетудегі мотивациялық кешен: білім, дағды, жеке кәсіби өсуге әсер етеді.</w:t>
      </w:r>
    </w:p>
    <w:p w:rsidR="009D38BB" w:rsidRPr="003A1FD5" w:rsidRDefault="009D38BB" w:rsidP="00E00A0C">
      <w:pPr>
        <w:spacing w:after="0" w:line="240" w:lineRule="auto"/>
        <w:ind w:firstLine="567"/>
        <w:contextualSpacing/>
        <w:jc w:val="both"/>
        <w:rPr>
          <w:rFonts w:ascii="Times New Roman" w:hAnsi="Times New Roman"/>
          <w:sz w:val="28"/>
          <w:szCs w:val="28"/>
          <w:lang w:val="kk-KZ"/>
        </w:rPr>
      </w:pPr>
      <w:r w:rsidRPr="003A1FD5">
        <w:rPr>
          <w:rFonts w:ascii="Times New Roman" w:hAnsi="Times New Roman"/>
          <w:sz w:val="28"/>
          <w:szCs w:val="28"/>
          <w:lang w:val="kk-KZ"/>
        </w:rPr>
        <w:t>Мотивация тұлғаның мінез-құлық құрылымы мен оның қозғалысының негізін анықтауда басты орынды алады. Мотив, мотивация белсенділікке ұмтылу субьектінің  белгілі қажеттіліктерін қанағаттандыруға талпыну әрекеті.  Психологияда мотивация субьектінің белсенділігін тудыратын ішкі және сыртқы шарттардың жиынтығын білдіреді. Әлеуметтануда мотивация  субьектінің белгілі  игіліктерге жетудегі қажеттілігі ретінде танылады. Әдетте үш мотивациялық факторлар тобын анықтайды. Бірінші қажеттіліктер мен инстинктер. Бұл топтың факторлары не үшін ағза белсенді күйге енеді деген сұраққа жауап береді. Екінші себеп ретінде мақсаттар мінез-құлық бағытын анықтайтын яғни ағзаның белсенділігі неге бағытталғаны сұрағына жауап береді. Үшінші топ- эмоцияның пайда болуы, субьективті қайғырулар (талпыныстар, тілектер және т.б.) бұл топ  мінез-құлықты бақылау динамикасы қандай түрде жүргізіледі деген сұраққа жауап береді.</w:t>
      </w:r>
    </w:p>
    <w:p w:rsidR="009D38BB" w:rsidRPr="003A1FD5" w:rsidRDefault="009D38BB" w:rsidP="00E00A0C">
      <w:pPr>
        <w:spacing w:after="0" w:line="240" w:lineRule="auto"/>
        <w:ind w:firstLine="567"/>
        <w:contextualSpacing/>
        <w:jc w:val="both"/>
        <w:rPr>
          <w:rFonts w:ascii="Times New Roman" w:hAnsi="Times New Roman"/>
          <w:sz w:val="28"/>
          <w:szCs w:val="28"/>
          <w:lang w:val="kk-KZ"/>
        </w:rPr>
      </w:pPr>
      <w:r w:rsidRPr="003A1FD5">
        <w:rPr>
          <w:rFonts w:ascii="Times New Roman" w:hAnsi="Times New Roman"/>
          <w:sz w:val="28"/>
          <w:szCs w:val="28"/>
          <w:lang w:val="kk-KZ"/>
        </w:rPr>
        <w:t>Мотивацияны ішкі және сыртқы деп бөледі. Егер тұлғаның өзі үшін әркет маңызды болса ішкі мотивация деп аталады, ал сыртқы атрибуттарына (қоғамның мойындауы, мәртебесі және т.б.) кіреді. Ғылыми зерттеулер тәжірбиесі тек индивидуалды мотивтерді анықтау әдістемесі ғана емес  әлеуметтік топтың кәсіби  іс-әрекетінің қажырлығын анықтайды.</w:t>
      </w:r>
    </w:p>
    <w:p w:rsidR="009D38BB" w:rsidRPr="003A1FD5" w:rsidRDefault="009D38BB" w:rsidP="00E00A0C">
      <w:pPr>
        <w:spacing w:after="0" w:line="240" w:lineRule="auto"/>
        <w:ind w:firstLine="567"/>
        <w:contextualSpacing/>
        <w:jc w:val="both"/>
        <w:rPr>
          <w:rFonts w:ascii="Times New Roman" w:hAnsi="Times New Roman"/>
          <w:sz w:val="28"/>
          <w:szCs w:val="28"/>
          <w:lang w:val="kk-KZ"/>
        </w:rPr>
      </w:pPr>
      <w:r w:rsidRPr="003A1FD5">
        <w:rPr>
          <w:rFonts w:ascii="Times New Roman" w:hAnsi="Times New Roman"/>
          <w:sz w:val="28"/>
          <w:szCs w:val="28"/>
          <w:lang w:val="kk-KZ"/>
        </w:rPr>
        <w:t>Мамандықты таңдаудағы мотивация мәселесін талдауда  кәсіби өзін-өзі анықтау процесінің нәтижелігіне әсер ететін түрлі  мақсаттар әсер ететінін анықталды. Экономикалық мотивтер қатарына  лайықты жалақы, жеңілдіктер) психологиялық мотивтер: өзін-өі сыйлау, қоршаған ұжым  мүшелерінің мойындауы, өз жұмысынан рухани ләззат алу үлкен маңыздылыққа ие. Бұл мотивтер адамның қажеттілігін зерттеуге негізделген халықаралық екі мотивациялық теорияның пайда болуына алып келді.</w:t>
      </w:r>
    </w:p>
    <w:p w:rsidR="009D38BB" w:rsidRPr="003A1FD5" w:rsidRDefault="009D38BB" w:rsidP="00E00A0C">
      <w:pPr>
        <w:spacing w:after="0" w:line="240" w:lineRule="auto"/>
        <w:ind w:firstLine="567"/>
        <w:contextualSpacing/>
        <w:jc w:val="both"/>
        <w:rPr>
          <w:rFonts w:ascii="Times New Roman" w:hAnsi="Times New Roman"/>
          <w:sz w:val="28"/>
          <w:szCs w:val="28"/>
          <w:lang w:val="kk-KZ"/>
        </w:rPr>
      </w:pPr>
      <w:r w:rsidRPr="003A1FD5">
        <w:rPr>
          <w:rFonts w:ascii="Times New Roman" w:hAnsi="Times New Roman"/>
          <w:sz w:val="28"/>
          <w:szCs w:val="28"/>
          <w:lang w:val="kk-KZ"/>
        </w:rPr>
        <w:t>Бірінші тәсіл, адамның қажеттілігі мінез-құлықтың негізгі мотиві болып табылады. Осы тәсілге қатысты Абрахам Маслоу, Фредерик Герцберг және Мак Клеландты атауға болады.</w:t>
      </w:r>
    </w:p>
    <w:p w:rsidR="009D38BB" w:rsidRPr="003A1FD5" w:rsidRDefault="009D38BB" w:rsidP="00E00A0C">
      <w:pPr>
        <w:spacing w:after="0" w:line="240" w:lineRule="auto"/>
        <w:ind w:firstLine="567"/>
        <w:contextualSpacing/>
        <w:jc w:val="both"/>
        <w:rPr>
          <w:rFonts w:ascii="Times New Roman" w:hAnsi="Times New Roman"/>
          <w:sz w:val="28"/>
          <w:szCs w:val="28"/>
          <w:lang w:val="kk-KZ"/>
        </w:rPr>
      </w:pPr>
      <w:r w:rsidRPr="003A1FD5">
        <w:rPr>
          <w:rFonts w:ascii="Times New Roman" w:hAnsi="Times New Roman"/>
          <w:sz w:val="28"/>
          <w:szCs w:val="28"/>
          <w:lang w:val="kk-KZ"/>
        </w:rPr>
        <w:t>Екінші ыңғай процессуалдық теория. Оған қатысты В.Врумнің мотивация күтілім теориясы мен моделі және Портер Лаулердің әділеттілік теориясы мен моделі.</w:t>
      </w:r>
    </w:p>
    <w:p w:rsidR="009D38BB" w:rsidRPr="003A1FD5" w:rsidRDefault="009D38BB" w:rsidP="00E00A0C">
      <w:pPr>
        <w:spacing w:after="0" w:line="240" w:lineRule="auto"/>
        <w:ind w:firstLine="567"/>
        <w:contextualSpacing/>
        <w:jc w:val="both"/>
        <w:rPr>
          <w:rFonts w:ascii="Times New Roman" w:hAnsi="Times New Roman"/>
          <w:sz w:val="28"/>
          <w:szCs w:val="28"/>
          <w:lang w:val="kk-KZ"/>
        </w:rPr>
      </w:pPr>
      <w:r w:rsidRPr="003A1FD5">
        <w:rPr>
          <w:rFonts w:ascii="Times New Roman" w:hAnsi="Times New Roman"/>
          <w:sz w:val="28"/>
          <w:szCs w:val="28"/>
          <w:lang w:val="kk-KZ"/>
        </w:rPr>
        <w:t>Осы теориялар негізінде ҚазҰУ-де мамандыққа қатысты болашақ әлеуметтік жұмыскерлердің  мотивацисының әдістемелік инструментариін жасауға негіз болды. Одан мындай гипотеза алынды: мотивацияның деңгейі оқудың нәтижелілігі мен деңгейіне, кәсіби әрекеттерді орындауға, кәсіби маманның қалыптасуына әсер етеді.</w:t>
      </w:r>
    </w:p>
    <w:p w:rsidR="009D38BB" w:rsidRPr="003A1FD5" w:rsidRDefault="009D38BB" w:rsidP="00E00A0C">
      <w:pPr>
        <w:spacing w:after="0" w:line="240" w:lineRule="auto"/>
        <w:ind w:firstLine="567"/>
        <w:contextualSpacing/>
        <w:jc w:val="both"/>
        <w:rPr>
          <w:rFonts w:ascii="Times New Roman" w:hAnsi="Times New Roman"/>
          <w:sz w:val="28"/>
          <w:szCs w:val="28"/>
          <w:lang w:val="kk-KZ"/>
        </w:rPr>
      </w:pPr>
      <w:r w:rsidRPr="003A1FD5">
        <w:rPr>
          <w:rFonts w:ascii="Times New Roman" w:hAnsi="Times New Roman"/>
          <w:sz w:val="28"/>
          <w:szCs w:val="28"/>
          <w:lang w:val="kk-KZ"/>
        </w:rPr>
        <w:t>Әлеуметтік жұмыс мамандығында оқитын студенттердің мамандықты таңдаудағы мотивациясын зерттеудің нәтижесін көрсету.</w:t>
      </w:r>
    </w:p>
    <w:p w:rsidR="009D38BB" w:rsidRPr="003A1FD5" w:rsidRDefault="009D38BB" w:rsidP="00E00A0C">
      <w:pPr>
        <w:spacing w:after="0" w:line="240" w:lineRule="auto"/>
        <w:ind w:firstLine="567"/>
        <w:contextualSpacing/>
        <w:jc w:val="both"/>
        <w:rPr>
          <w:rFonts w:ascii="Times New Roman" w:hAnsi="Times New Roman"/>
          <w:sz w:val="28"/>
          <w:szCs w:val="28"/>
          <w:lang w:val="kk-KZ"/>
        </w:rPr>
      </w:pPr>
      <w:r w:rsidRPr="003A1FD5">
        <w:rPr>
          <w:rFonts w:ascii="Times New Roman" w:hAnsi="Times New Roman"/>
          <w:sz w:val="28"/>
          <w:szCs w:val="28"/>
          <w:lang w:val="kk-KZ"/>
        </w:rPr>
        <w:t>Мамандық таңдауда, олардың қабілеттері мен мүмкіндіктерін бағалау негізінде жеке талаптарының белгілі бір деңгейін көрсетеді. Қазіргі уақытта, әлеуметтік қызметкерлердің мотивация мәселесі  толық зерттелген жоқ. Сол себепті әлеуметтік қызметкердің өз жұмысына қызығушылығы бар ма? немесе осы процеске  тартылған әлеуметтік жұмыскердің еңбектің нәтижесіне деген қызығушылық бар ма, немесе ол тек процеске жай ғана қатысушы ма? Не үшін студент «Әлеуметтік жұмыс» мамандығында оқиды, және ол кейіннен әлеуметтік қызметте жұмыс жасайды ма? Деген сұрақтар жауапсыз қалып жатады.</w:t>
      </w:r>
    </w:p>
    <w:p w:rsidR="009D38BB" w:rsidRPr="003A1FD5" w:rsidRDefault="009D38BB" w:rsidP="00E00A0C">
      <w:pPr>
        <w:spacing w:after="0" w:line="240" w:lineRule="auto"/>
        <w:ind w:firstLine="567"/>
        <w:contextualSpacing/>
        <w:jc w:val="both"/>
        <w:rPr>
          <w:rFonts w:ascii="Times New Roman" w:hAnsi="Times New Roman"/>
          <w:sz w:val="28"/>
          <w:szCs w:val="28"/>
          <w:lang w:val="kk-KZ"/>
        </w:rPr>
      </w:pPr>
      <w:r w:rsidRPr="003A1FD5">
        <w:rPr>
          <w:rFonts w:ascii="Times New Roman" w:hAnsi="Times New Roman"/>
          <w:sz w:val="28"/>
          <w:szCs w:val="28"/>
          <w:lang w:val="kk-KZ"/>
        </w:rPr>
        <w:t>Зерттеуге «әлеуметтік жұмыс» мамандығының 1-4 курс аралығындағы 40  студент қатысты. Зерттеудің келесі әдістері қолданылды: анкеталық әдіс және жазбаша эссе  «Не үшін мен  әлеуметтік жұмыс мамандығын таңдадым» жұмысын талдау.</w:t>
      </w:r>
    </w:p>
    <w:p w:rsidR="009D38BB" w:rsidRPr="003A1FD5" w:rsidRDefault="009D38BB" w:rsidP="00E00A0C">
      <w:pPr>
        <w:spacing w:after="0" w:line="240" w:lineRule="auto"/>
        <w:ind w:firstLine="567"/>
        <w:contextualSpacing/>
        <w:jc w:val="both"/>
        <w:rPr>
          <w:rFonts w:ascii="Times New Roman" w:hAnsi="Times New Roman"/>
          <w:sz w:val="28"/>
          <w:szCs w:val="28"/>
          <w:lang w:val="kk-KZ"/>
        </w:rPr>
      </w:pPr>
      <w:r w:rsidRPr="003A1FD5">
        <w:rPr>
          <w:rFonts w:ascii="Times New Roman" w:hAnsi="Times New Roman"/>
          <w:sz w:val="28"/>
          <w:szCs w:val="28"/>
          <w:lang w:val="kk-KZ"/>
        </w:rPr>
        <w:t>Анкеталық сауалнаманың нәтижесі «әлеуметтік жұмыс» мамандығының студенттеріндегі жетекші мотивтерінің бірі  «адамдарға пайда алып келу» (сұралғандардың 85 %). Болашақ жұмыстарын бағалауда студенттер жұмыстың шығармашылық, қызықты сипатына назар аударады (79%). Қызықты факт «Таңдалған мамандықтан нені күтесіз?» - сұрағына «жоғарғы табысты» тек 6%  көрсеткен.  Респонденттер әлеуметтік сферадағы  мансаптық өсуді  жоғары бағаламайды. Сондықтан жауап алған респонденттердің 10% -ы «олар таңдаған мамандығым бойынша жоғары мансапты иелену мүмкіндігі мені тартады» -деген нұсқаны таңдаған.</w:t>
      </w:r>
    </w:p>
    <w:p w:rsidR="009D38BB" w:rsidRPr="003A1FD5" w:rsidRDefault="009D38BB" w:rsidP="00E00A0C">
      <w:pPr>
        <w:spacing w:after="0" w:line="240" w:lineRule="auto"/>
        <w:ind w:firstLine="567"/>
        <w:contextualSpacing/>
        <w:jc w:val="both"/>
        <w:rPr>
          <w:rFonts w:ascii="Times New Roman" w:hAnsi="Times New Roman"/>
          <w:sz w:val="28"/>
          <w:szCs w:val="28"/>
          <w:lang w:val="kk-KZ"/>
        </w:rPr>
      </w:pPr>
      <w:r w:rsidRPr="003A1FD5">
        <w:rPr>
          <w:rFonts w:ascii="Times New Roman" w:hAnsi="Times New Roman"/>
          <w:sz w:val="28"/>
          <w:szCs w:val="28"/>
          <w:lang w:val="kk-KZ"/>
        </w:rPr>
        <w:t>Кестедегі деректер жетекші мотивацияға қатысты топтастырылған:</w:t>
      </w:r>
    </w:p>
    <w:p w:rsidR="009D38BB" w:rsidRPr="003A1FD5" w:rsidRDefault="009D38BB" w:rsidP="00E00A0C">
      <w:pPr>
        <w:spacing w:after="0" w:line="240" w:lineRule="auto"/>
        <w:ind w:firstLine="567"/>
        <w:contextualSpacing/>
        <w:jc w:val="both"/>
        <w:rPr>
          <w:rFonts w:ascii="Times New Roman" w:hAnsi="Times New Roman"/>
          <w:sz w:val="28"/>
          <w:szCs w:val="28"/>
          <w:lang w:val="kk-KZ"/>
        </w:rPr>
      </w:pPr>
      <w:r w:rsidRPr="003A1FD5">
        <w:rPr>
          <w:rFonts w:ascii="Times New Roman" w:hAnsi="Times New Roman"/>
          <w:sz w:val="28"/>
          <w:szCs w:val="28"/>
          <w:lang w:val="kk-KZ"/>
        </w:rPr>
        <w:t xml:space="preserve"> Кесте 1</w:t>
      </w:r>
      <w:r w:rsidR="002A2F46">
        <w:rPr>
          <w:rFonts w:ascii="Times New Roman" w:hAnsi="Times New Roman"/>
          <w:sz w:val="28"/>
          <w:szCs w:val="28"/>
          <w:lang w:val="kk-KZ"/>
        </w:rPr>
        <w:t xml:space="preserve">. </w:t>
      </w:r>
      <w:r w:rsidRPr="003A1FD5">
        <w:rPr>
          <w:rFonts w:ascii="Times New Roman" w:hAnsi="Times New Roman"/>
          <w:sz w:val="28"/>
          <w:szCs w:val="28"/>
          <w:lang w:val="kk-KZ"/>
        </w:rPr>
        <w:t>Сіз әлеуметтік жұмыс жұмыс мамандығынан не күтесіз</w:t>
      </w:r>
      <w:r w:rsidR="002A2F46">
        <w:rPr>
          <w:rFonts w:ascii="Times New Roman" w:hAnsi="Times New Roman"/>
          <w:sz w:val="28"/>
          <w:szCs w:val="28"/>
          <w:lang w:val="kk-KZ"/>
        </w:rPr>
        <w:t>?</w:t>
      </w:r>
      <w:r w:rsidRPr="003A1FD5">
        <w:rPr>
          <w:rFonts w:ascii="Times New Roman" w:hAnsi="Times New Roman"/>
          <w:sz w:val="28"/>
          <w:szCs w:val="28"/>
          <w:lang w:val="kk-KZ"/>
        </w:rPr>
        <w:t>»  деген сұрағына жауаптар</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4393"/>
        <w:gridCol w:w="2356"/>
      </w:tblGrid>
      <w:tr w:rsidR="009D38BB" w:rsidRPr="003A1FD5" w:rsidTr="00B032B4">
        <w:tc>
          <w:tcPr>
            <w:tcW w:w="2552" w:type="dxa"/>
            <w:shd w:val="clear" w:color="auto" w:fill="auto"/>
          </w:tcPr>
          <w:p w:rsidR="009D38BB" w:rsidRPr="003A1FD5" w:rsidRDefault="009D38BB" w:rsidP="00212384">
            <w:pPr>
              <w:spacing w:after="0" w:line="240" w:lineRule="auto"/>
              <w:contextualSpacing/>
              <w:jc w:val="both"/>
              <w:rPr>
                <w:rFonts w:ascii="Times New Roman" w:hAnsi="Times New Roman"/>
                <w:sz w:val="28"/>
                <w:szCs w:val="28"/>
                <w:lang w:val="kk-KZ"/>
              </w:rPr>
            </w:pPr>
            <w:r w:rsidRPr="003A1FD5">
              <w:rPr>
                <w:rFonts w:ascii="Times New Roman" w:hAnsi="Times New Roman"/>
                <w:sz w:val="28"/>
                <w:szCs w:val="28"/>
                <w:lang w:val="kk-KZ"/>
              </w:rPr>
              <w:t>Жетекші мотивация</w:t>
            </w:r>
          </w:p>
        </w:tc>
        <w:tc>
          <w:tcPr>
            <w:tcW w:w="4393" w:type="dxa"/>
            <w:shd w:val="clear" w:color="auto" w:fill="auto"/>
          </w:tcPr>
          <w:p w:rsidR="009D38BB" w:rsidRPr="003A1FD5" w:rsidRDefault="009D38BB" w:rsidP="00E00A0C">
            <w:pPr>
              <w:spacing w:after="0" w:line="240" w:lineRule="auto"/>
              <w:ind w:firstLine="567"/>
              <w:contextualSpacing/>
              <w:jc w:val="both"/>
              <w:rPr>
                <w:rFonts w:ascii="Times New Roman" w:hAnsi="Times New Roman"/>
                <w:sz w:val="28"/>
                <w:szCs w:val="28"/>
                <w:lang w:val="kk-KZ"/>
              </w:rPr>
            </w:pPr>
            <w:r w:rsidRPr="003A1FD5">
              <w:rPr>
                <w:rFonts w:ascii="Times New Roman" w:hAnsi="Times New Roman"/>
                <w:sz w:val="28"/>
                <w:szCs w:val="28"/>
                <w:lang w:val="kk-KZ"/>
              </w:rPr>
              <w:t>Маңызды критери</w:t>
            </w:r>
            <w:r w:rsidR="002A2F46">
              <w:rPr>
                <w:rFonts w:ascii="Times New Roman" w:hAnsi="Times New Roman"/>
                <w:sz w:val="28"/>
                <w:szCs w:val="28"/>
                <w:lang w:val="kk-KZ"/>
              </w:rPr>
              <w:t>й</w:t>
            </w:r>
            <w:r w:rsidRPr="003A1FD5">
              <w:rPr>
                <w:rFonts w:ascii="Times New Roman" w:hAnsi="Times New Roman"/>
                <w:sz w:val="28"/>
                <w:szCs w:val="28"/>
                <w:lang w:val="kk-KZ"/>
              </w:rPr>
              <w:t>лер</w:t>
            </w:r>
          </w:p>
        </w:tc>
        <w:tc>
          <w:tcPr>
            <w:tcW w:w="2356" w:type="dxa"/>
            <w:shd w:val="clear" w:color="auto" w:fill="auto"/>
          </w:tcPr>
          <w:p w:rsidR="009D38BB" w:rsidRPr="003A1FD5" w:rsidRDefault="009D38BB" w:rsidP="002A2F46">
            <w:pPr>
              <w:spacing w:after="0" w:line="240" w:lineRule="auto"/>
              <w:contextualSpacing/>
              <w:jc w:val="both"/>
              <w:rPr>
                <w:rFonts w:ascii="Times New Roman" w:hAnsi="Times New Roman"/>
                <w:sz w:val="28"/>
                <w:szCs w:val="28"/>
                <w:lang w:val="kk-KZ"/>
              </w:rPr>
            </w:pPr>
            <w:r w:rsidRPr="003A1FD5">
              <w:rPr>
                <w:rFonts w:ascii="Times New Roman" w:hAnsi="Times New Roman"/>
                <w:sz w:val="28"/>
                <w:szCs w:val="28"/>
                <w:lang w:val="kk-KZ"/>
              </w:rPr>
              <w:t xml:space="preserve">Респонденттердің </w:t>
            </w:r>
            <w:r w:rsidRPr="003A1FD5">
              <w:rPr>
                <w:rFonts w:ascii="Times New Roman" w:hAnsi="Times New Roman"/>
                <w:sz w:val="28"/>
                <w:szCs w:val="28"/>
                <w:lang w:val="en-US"/>
              </w:rPr>
              <w:t xml:space="preserve">% </w:t>
            </w:r>
            <w:r w:rsidRPr="003A1FD5">
              <w:rPr>
                <w:rFonts w:ascii="Times New Roman" w:hAnsi="Times New Roman"/>
                <w:sz w:val="28"/>
                <w:szCs w:val="28"/>
                <w:lang w:val="kk-KZ"/>
              </w:rPr>
              <w:t>саны</w:t>
            </w:r>
          </w:p>
        </w:tc>
      </w:tr>
      <w:tr w:rsidR="009D38BB" w:rsidRPr="003A1FD5" w:rsidTr="00B032B4">
        <w:trPr>
          <w:trHeight w:val="435"/>
        </w:trPr>
        <w:tc>
          <w:tcPr>
            <w:tcW w:w="2552" w:type="dxa"/>
            <w:vMerge w:val="restart"/>
            <w:shd w:val="clear" w:color="auto" w:fill="auto"/>
          </w:tcPr>
          <w:p w:rsidR="009D38BB" w:rsidRPr="003A1FD5" w:rsidRDefault="009D38BB" w:rsidP="002A2F46">
            <w:pPr>
              <w:spacing w:after="0" w:line="240" w:lineRule="auto"/>
              <w:contextualSpacing/>
              <w:jc w:val="both"/>
              <w:rPr>
                <w:rFonts w:ascii="Times New Roman" w:hAnsi="Times New Roman"/>
                <w:sz w:val="28"/>
                <w:szCs w:val="28"/>
                <w:lang w:val="kk-KZ"/>
              </w:rPr>
            </w:pPr>
            <w:r w:rsidRPr="003A1FD5">
              <w:rPr>
                <w:rFonts w:ascii="Times New Roman" w:hAnsi="Times New Roman"/>
                <w:sz w:val="28"/>
                <w:szCs w:val="28"/>
                <w:lang w:val="kk-KZ"/>
              </w:rPr>
              <w:t>Елеулі мотивация</w:t>
            </w:r>
          </w:p>
        </w:tc>
        <w:tc>
          <w:tcPr>
            <w:tcW w:w="4393" w:type="dxa"/>
            <w:shd w:val="clear" w:color="auto" w:fill="auto"/>
          </w:tcPr>
          <w:p w:rsidR="009D38BB" w:rsidRPr="003A1FD5" w:rsidRDefault="009D38BB" w:rsidP="002A2F46">
            <w:pPr>
              <w:spacing w:after="0" w:line="240" w:lineRule="auto"/>
              <w:contextualSpacing/>
              <w:jc w:val="both"/>
              <w:rPr>
                <w:rFonts w:ascii="Times New Roman" w:hAnsi="Times New Roman"/>
                <w:sz w:val="28"/>
                <w:szCs w:val="28"/>
                <w:lang w:val="kk-KZ"/>
              </w:rPr>
            </w:pPr>
            <w:r w:rsidRPr="003A1FD5">
              <w:rPr>
                <w:rFonts w:ascii="Times New Roman" w:hAnsi="Times New Roman"/>
                <w:sz w:val="28"/>
                <w:szCs w:val="28"/>
                <w:lang w:val="kk-KZ"/>
              </w:rPr>
              <w:t xml:space="preserve">Жұмыстың қызықты, шығармашыл сипаты </w:t>
            </w:r>
          </w:p>
        </w:tc>
        <w:tc>
          <w:tcPr>
            <w:tcW w:w="2356" w:type="dxa"/>
            <w:shd w:val="clear" w:color="auto" w:fill="auto"/>
          </w:tcPr>
          <w:p w:rsidR="009D38BB" w:rsidRPr="003A1FD5" w:rsidRDefault="009D38BB" w:rsidP="00E00A0C">
            <w:pPr>
              <w:spacing w:after="0" w:line="240" w:lineRule="auto"/>
              <w:ind w:firstLine="567"/>
              <w:contextualSpacing/>
              <w:jc w:val="both"/>
              <w:rPr>
                <w:rFonts w:ascii="Times New Roman" w:hAnsi="Times New Roman"/>
                <w:sz w:val="28"/>
                <w:szCs w:val="28"/>
                <w:lang w:val="kk-KZ"/>
              </w:rPr>
            </w:pPr>
            <w:r w:rsidRPr="003A1FD5">
              <w:rPr>
                <w:rFonts w:ascii="Times New Roman" w:hAnsi="Times New Roman"/>
                <w:sz w:val="28"/>
                <w:szCs w:val="28"/>
                <w:lang w:val="kk-KZ"/>
              </w:rPr>
              <w:t>95</w:t>
            </w:r>
          </w:p>
        </w:tc>
      </w:tr>
      <w:tr w:rsidR="009D38BB" w:rsidRPr="003A1FD5" w:rsidTr="00B032B4">
        <w:trPr>
          <w:trHeight w:val="990"/>
        </w:trPr>
        <w:tc>
          <w:tcPr>
            <w:tcW w:w="2552" w:type="dxa"/>
            <w:vMerge/>
            <w:shd w:val="clear" w:color="auto" w:fill="auto"/>
          </w:tcPr>
          <w:p w:rsidR="009D38BB" w:rsidRPr="003A1FD5" w:rsidRDefault="009D38BB" w:rsidP="00E00A0C">
            <w:pPr>
              <w:spacing w:after="0" w:line="240" w:lineRule="auto"/>
              <w:ind w:firstLine="567"/>
              <w:contextualSpacing/>
              <w:jc w:val="both"/>
              <w:rPr>
                <w:rFonts w:ascii="Times New Roman" w:hAnsi="Times New Roman"/>
                <w:sz w:val="28"/>
                <w:szCs w:val="28"/>
                <w:lang w:val="kk-KZ"/>
              </w:rPr>
            </w:pPr>
          </w:p>
        </w:tc>
        <w:tc>
          <w:tcPr>
            <w:tcW w:w="4393" w:type="dxa"/>
            <w:shd w:val="clear" w:color="auto" w:fill="auto"/>
          </w:tcPr>
          <w:p w:rsidR="009D38BB" w:rsidRPr="003A1FD5" w:rsidRDefault="009D38BB" w:rsidP="002A2F46">
            <w:pPr>
              <w:spacing w:after="0" w:line="240" w:lineRule="auto"/>
              <w:contextualSpacing/>
              <w:jc w:val="both"/>
              <w:rPr>
                <w:rFonts w:ascii="Times New Roman" w:hAnsi="Times New Roman"/>
                <w:sz w:val="28"/>
                <w:szCs w:val="28"/>
                <w:lang w:val="kk-KZ"/>
              </w:rPr>
            </w:pPr>
            <w:r w:rsidRPr="003A1FD5">
              <w:rPr>
                <w:rFonts w:ascii="Times New Roman" w:hAnsi="Times New Roman"/>
                <w:sz w:val="28"/>
                <w:szCs w:val="28"/>
                <w:lang w:val="kk-KZ"/>
              </w:rPr>
              <w:t>Менің қабілеттіліктерімен, дағдыларыммен,</w:t>
            </w:r>
            <w:r w:rsidR="002A2F46">
              <w:rPr>
                <w:rFonts w:ascii="Times New Roman" w:hAnsi="Times New Roman"/>
                <w:sz w:val="28"/>
                <w:szCs w:val="28"/>
                <w:lang w:val="kk-KZ"/>
              </w:rPr>
              <w:t xml:space="preserve"> </w:t>
            </w:r>
            <w:r w:rsidRPr="003A1FD5">
              <w:rPr>
                <w:rFonts w:ascii="Times New Roman" w:hAnsi="Times New Roman"/>
                <w:sz w:val="28"/>
                <w:szCs w:val="28"/>
                <w:lang w:val="kk-KZ"/>
              </w:rPr>
              <w:t>еркіндігіммен сәйкес келеді</w:t>
            </w:r>
          </w:p>
        </w:tc>
        <w:tc>
          <w:tcPr>
            <w:tcW w:w="2356" w:type="dxa"/>
            <w:shd w:val="clear" w:color="auto" w:fill="auto"/>
          </w:tcPr>
          <w:p w:rsidR="009D38BB" w:rsidRPr="003A1FD5" w:rsidRDefault="009D38BB" w:rsidP="00E00A0C">
            <w:pPr>
              <w:spacing w:after="0" w:line="240" w:lineRule="auto"/>
              <w:ind w:firstLine="567"/>
              <w:contextualSpacing/>
              <w:jc w:val="both"/>
              <w:rPr>
                <w:rFonts w:ascii="Times New Roman" w:hAnsi="Times New Roman"/>
                <w:sz w:val="28"/>
                <w:szCs w:val="28"/>
                <w:lang w:val="kk-KZ"/>
              </w:rPr>
            </w:pPr>
            <w:r w:rsidRPr="003A1FD5">
              <w:rPr>
                <w:rFonts w:ascii="Times New Roman" w:hAnsi="Times New Roman"/>
                <w:sz w:val="28"/>
                <w:szCs w:val="28"/>
                <w:lang w:val="kk-KZ"/>
              </w:rPr>
              <w:t>74</w:t>
            </w:r>
          </w:p>
        </w:tc>
      </w:tr>
      <w:tr w:rsidR="009D38BB" w:rsidRPr="003A1FD5" w:rsidTr="00B032B4">
        <w:tc>
          <w:tcPr>
            <w:tcW w:w="2552" w:type="dxa"/>
            <w:vMerge/>
            <w:shd w:val="clear" w:color="auto" w:fill="auto"/>
          </w:tcPr>
          <w:p w:rsidR="009D38BB" w:rsidRPr="003A1FD5" w:rsidRDefault="009D38BB" w:rsidP="00E00A0C">
            <w:pPr>
              <w:spacing w:after="0" w:line="240" w:lineRule="auto"/>
              <w:ind w:firstLine="567"/>
              <w:contextualSpacing/>
              <w:jc w:val="both"/>
              <w:rPr>
                <w:rFonts w:ascii="Times New Roman" w:hAnsi="Times New Roman"/>
                <w:sz w:val="28"/>
                <w:szCs w:val="28"/>
                <w:lang w:val="kk-KZ"/>
              </w:rPr>
            </w:pPr>
          </w:p>
        </w:tc>
        <w:tc>
          <w:tcPr>
            <w:tcW w:w="4393" w:type="dxa"/>
            <w:shd w:val="clear" w:color="auto" w:fill="auto"/>
          </w:tcPr>
          <w:p w:rsidR="009D38BB" w:rsidRPr="003A1FD5" w:rsidRDefault="009D38BB" w:rsidP="002A2F46">
            <w:pPr>
              <w:spacing w:after="0" w:line="240" w:lineRule="auto"/>
              <w:contextualSpacing/>
              <w:jc w:val="both"/>
              <w:rPr>
                <w:rFonts w:ascii="Times New Roman" w:hAnsi="Times New Roman"/>
                <w:sz w:val="28"/>
                <w:szCs w:val="28"/>
                <w:lang w:val="kk-KZ"/>
              </w:rPr>
            </w:pPr>
            <w:r w:rsidRPr="003A1FD5">
              <w:rPr>
                <w:rFonts w:ascii="Times New Roman" w:hAnsi="Times New Roman"/>
                <w:sz w:val="28"/>
                <w:szCs w:val="28"/>
                <w:lang w:val="kk-KZ"/>
              </w:rPr>
              <w:t>Заманауи техника, технологиямен байланыс</w:t>
            </w:r>
          </w:p>
        </w:tc>
        <w:tc>
          <w:tcPr>
            <w:tcW w:w="2356" w:type="dxa"/>
            <w:shd w:val="clear" w:color="auto" w:fill="auto"/>
          </w:tcPr>
          <w:p w:rsidR="009D38BB" w:rsidRPr="003A1FD5" w:rsidRDefault="009D38BB" w:rsidP="00E00A0C">
            <w:pPr>
              <w:spacing w:after="0" w:line="240" w:lineRule="auto"/>
              <w:ind w:firstLine="567"/>
              <w:contextualSpacing/>
              <w:jc w:val="both"/>
              <w:rPr>
                <w:rFonts w:ascii="Times New Roman" w:hAnsi="Times New Roman"/>
                <w:sz w:val="28"/>
                <w:szCs w:val="28"/>
                <w:lang w:val="kk-KZ"/>
              </w:rPr>
            </w:pPr>
            <w:r w:rsidRPr="003A1FD5">
              <w:rPr>
                <w:rFonts w:ascii="Times New Roman" w:hAnsi="Times New Roman"/>
                <w:sz w:val="28"/>
                <w:szCs w:val="28"/>
                <w:lang w:val="kk-KZ"/>
              </w:rPr>
              <w:t>7</w:t>
            </w:r>
          </w:p>
        </w:tc>
      </w:tr>
      <w:tr w:rsidR="009D38BB" w:rsidRPr="003A1FD5" w:rsidTr="00B032B4">
        <w:tc>
          <w:tcPr>
            <w:tcW w:w="2552" w:type="dxa"/>
            <w:vMerge/>
            <w:shd w:val="clear" w:color="auto" w:fill="auto"/>
          </w:tcPr>
          <w:p w:rsidR="009D38BB" w:rsidRPr="003A1FD5" w:rsidRDefault="009D38BB" w:rsidP="00E00A0C">
            <w:pPr>
              <w:spacing w:after="0" w:line="240" w:lineRule="auto"/>
              <w:ind w:firstLine="567"/>
              <w:contextualSpacing/>
              <w:jc w:val="both"/>
              <w:rPr>
                <w:rFonts w:ascii="Times New Roman" w:hAnsi="Times New Roman"/>
                <w:sz w:val="28"/>
                <w:szCs w:val="28"/>
                <w:lang w:val="kk-KZ"/>
              </w:rPr>
            </w:pPr>
          </w:p>
        </w:tc>
        <w:tc>
          <w:tcPr>
            <w:tcW w:w="4393" w:type="dxa"/>
            <w:shd w:val="clear" w:color="auto" w:fill="auto"/>
          </w:tcPr>
          <w:p w:rsidR="009D38BB" w:rsidRPr="003A1FD5" w:rsidRDefault="009D38BB" w:rsidP="002A2F46">
            <w:pPr>
              <w:spacing w:after="0" w:line="240" w:lineRule="auto"/>
              <w:contextualSpacing/>
              <w:jc w:val="both"/>
              <w:rPr>
                <w:rFonts w:ascii="Times New Roman" w:hAnsi="Times New Roman"/>
                <w:sz w:val="28"/>
                <w:szCs w:val="28"/>
                <w:lang w:val="kk-KZ"/>
              </w:rPr>
            </w:pPr>
            <w:r w:rsidRPr="003A1FD5">
              <w:rPr>
                <w:rFonts w:ascii="Times New Roman" w:hAnsi="Times New Roman"/>
                <w:sz w:val="28"/>
                <w:szCs w:val="28"/>
                <w:lang w:val="kk-KZ"/>
              </w:rPr>
              <w:t>Өз потенциалымды жүзеге асыру мүмкіндігі</w:t>
            </w:r>
          </w:p>
        </w:tc>
        <w:tc>
          <w:tcPr>
            <w:tcW w:w="2356" w:type="dxa"/>
            <w:shd w:val="clear" w:color="auto" w:fill="auto"/>
          </w:tcPr>
          <w:p w:rsidR="009D38BB" w:rsidRPr="003A1FD5" w:rsidRDefault="009D38BB" w:rsidP="00E00A0C">
            <w:pPr>
              <w:spacing w:after="0" w:line="240" w:lineRule="auto"/>
              <w:ind w:firstLine="567"/>
              <w:contextualSpacing/>
              <w:jc w:val="both"/>
              <w:rPr>
                <w:rFonts w:ascii="Times New Roman" w:hAnsi="Times New Roman"/>
                <w:sz w:val="28"/>
                <w:szCs w:val="28"/>
                <w:lang w:val="kk-KZ"/>
              </w:rPr>
            </w:pPr>
            <w:r w:rsidRPr="003A1FD5">
              <w:rPr>
                <w:rFonts w:ascii="Times New Roman" w:hAnsi="Times New Roman"/>
                <w:sz w:val="28"/>
                <w:szCs w:val="28"/>
                <w:lang w:val="kk-KZ"/>
              </w:rPr>
              <w:t>28</w:t>
            </w:r>
          </w:p>
        </w:tc>
      </w:tr>
      <w:tr w:rsidR="009D38BB" w:rsidRPr="003A1FD5" w:rsidTr="00B032B4">
        <w:tc>
          <w:tcPr>
            <w:tcW w:w="2552" w:type="dxa"/>
            <w:vMerge w:val="restart"/>
            <w:shd w:val="clear" w:color="auto" w:fill="auto"/>
          </w:tcPr>
          <w:p w:rsidR="009D38BB" w:rsidRPr="003A1FD5" w:rsidRDefault="009D38BB" w:rsidP="002A2F46">
            <w:pPr>
              <w:spacing w:after="0" w:line="240" w:lineRule="auto"/>
              <w:contextualSpacing/>
              <w:jc w:val="both"/>
              <w:rPr>
                <w:rFonts w:ascii="Times New Roman" w:hAnsi="Times New Roman"/>
                <w:sz w:val="28"/>
                <w:szCs w:val="28"/>
                <w:lang w:val="kk-KZ"/>
              </w:rPr>
            </w:pPr>
            <w:r w:rsidRPr="003A1FD5">
              <w:rPr>
                <w:rFonts w:ascii="Times New Roman" w:hAnsi="Times New Roman"/>
                <w:sz w:val="28"/>
                <w:szCs w:val="28"/>
                <w:lang w:val="kk-KZ"/>
              </w:rPr>
              <w:t>Әлеуметтік маңыздылық мотивтері</w:t>
            </w:r>
          </w:p>
        </w:tc>
        <w:tc>
          <w:tcPr>
            <w:tcW w:w="4393" w:type="dxa"/>
            <w:shd w:val="clear" w:color="auto" w:fill="auto"/>
          </w:tcPr>
          <w:p w:rsidR="009D38BB" w:rsidRPr="003A1FD5" w:rsidRDefault="009D38BB" w:rsidP="002A2F46">
            <w:pPr>
              <w:spacing w:after="0" w:line="240" w:lineRule="auto"/>
              <w:contextualSpacing/>
              <w:jc w:val="both"/>
              <w:rPr>
                <w:rFonts w:ascii="Times New Roman" w:hAnsi="Times New Roman"/>
                <w:sz w:val="28"/>
                <w:szCs w:val="28"/>
                <w:lang w:val="kk-KZ"/>
              </w:rPr>
            </w:pPr>
            <w:r w:rsidRPr="003A1FD5">
              <w:rPr>
                <w:rFonts w:ascii="Times New Roman" w:hAnsi="Times New Roman"/>
                <w:sz w:val="28"/>
                <w:szCs w:val="28"/>
                <w:lang w:val="kk-KZ"/>
              </w:rPr>
              <w:t>Адамдарға пайда әкелу мүмкіндігі</w:t>
            </w:r>
          </w:p>
        </w:tc>
        <w:tc>
          <w:tcPr>
            <w:tcW w:w="2356" w:type="dxa"/>
            <w:shd w:val="clear" w:color="auto" w:fill="auto"/>
          </w:tcPr>
          <w:p w:rsidR="009D38BB" w:rsidRPr="003A1FD5" w:rsidRDefault="009D38BB" w:rsidP="00E00A0C">
            <w:pPr>
              <w:spacing w:after="0" w:line="240" w:lineRule="auto"/>
              <w:ind w:firstLine="567"/>
              <w:contextualSpacing/>
              <w:jc w:val="both"/>
              <w:rPr>
                <w:rFonts w:ascii="Times New Roman" w:hAnsi="Times New Roman"/>
                <w:sz w:val="28"/>
                <w:szCs w:val="28"/>
                <w:lang w:val="kk-KZ"/>
              </w:rPr>
            </w:pPr>
            <w:r w:rsidRPr="003A1FD5">
              <w:rPr>
                <w:rFonts w:ascii="Times New Roman" w:hAnsi="Times New Roman"/>
                <w:sz w:val="28"/>
                <w:szCs w:val="28"/>
                <w:lang w:val="kk-KZ"/>
              </w:rPr>
              <w:t>85</w:t>
            </w:r>
          </w:p>
        </w:tc>
      </w:tr>
      <w:tr w:rsidR="009D38BB" w:rsidRPr="003A1FD5" w:rsidTr="00B032B4">
        <w:tc>
          <w:tcPr>
            <w:tcW w:w="2552" w:type="dxa"/>
            <w:vMerge/>
            <w:shd w:val="clear" w:color="auto" w:fill="auto"/>
          </w:tcPr>
          <w:p w:rsidR="009D38BB" w:rsidRPr="003A1FD5" w:rsidRDefault="009D38BB" w:rsidP="00E00A0C">
            <w:pPr>
              <w:spacing w:after="0" w:line="240" w:lineRule="auto"/>
              <w:ind w:firstLine="567"/>
              <w:contextualSpacing/>
              <w:jc w:val="both"/>
              <w:rPr>
                <w:rFonts w:ascii="Times New Roman" w:hAnsi="Times New Roman"/>
                <w:sz w:val="28"/>
                <w:szCs w:val="28"/>
                <w:lang w:val="kk-KZ"/>
              </w:rPr>
            </w:pPr>
          </w:p>
        </w:tc>
        <w:tc>
          <w:tcPr>
            <w:tcW w:w="4393" w:type="dxa"/>
            <w:shd w:val="clear" w:color="auto" w:fill="auto"/>
          </w:tcPr>
          <w:p w:rsidR="009D38BB" w:rsidRPr="003A1FD5" w:rsidRDefault="009D38BB" w:rsidP="002A2F46">
            <w:pPr>
              <w:spacing w:after="0" w:line="240" w:lineRule="auto"/>
              <w:contextualSpacing/>
              <w:jc w:val="both"/>
              <w:rPr>
                <w:rFonts w:ascii="Times New Roman" w:hAnsi="Times New Roman"/>
                <w:sz w:val="28"/>
                <w:szCs w:val="28"/>
                <w:lang w:val="kk-KZ"/>
              </w:rPr>
            </w:pPr>
            <w:r w:rsidRPr="003A1FD5">
              <w:rPr>
                <w:rFonts w:ascii="Times New Roman" w:hAnsi="Times New Roman"/>
                <w:sz w:val="28"/>
                <w:szCs w:val="28"/>
                <w:lang w:val="kk-KZ"/>
              </w:rPr>
              <w:t>Сый-құрметке, мойынсұнуға жету</w:t>
            </w:r>
          </w:p>
        </w:tc>
        <w:tc>
          <w:tcPr>
            <w:tcW w:w="2356" w:type="dxa"/>
            <w:shd w:val="clear" w:color="auto" w:fill="auto"/>
          </w:tcPr>
          <w:p w:rsidR="009D38BB" w:rsidRPr="003A1FD5" w:rsidRDefault="009D38BB" w:rsidP="00E00A0C">
            <w:pPr>
              <w:spacing w:after="0" w:line="240" w:lineRule="auto"/>
              <w:ind w:firstLine="567"/>
              <w:contextualSpacing/>
              <w:jc w:val="both"/>
              <w:rPr>
                <w:rFonts w:ascii="Times New Roman" w:hAnsi="Times New Roman"/>
                <w:sz w:val="28"/>
                <w:szCs w:val="28"/>
                <w:lang w:val="kk-KZ"/>
              </w:rPr>
            </w:pPr>
            <w:r w:rsidRPr="003A1FD5">
              <w:rPr>
                <w:rFonts w:ascii="Times New Roman" w:hAnsi="Times New Roman"/>
                <w:sz w:val="28"/>
                <w:szCs w:val="28"/>
                <w:lang w:val="kk-KZ"/>
              </w:rPr>
              <w:t>11</w:t>
            </w:r>
          </w:p>
        </w:tc>
      </w:tr>
      <w:tr w:rsidR="009D38BB" w:rsidRPr="003A1FD5" w:rsidTr="00B032B4">
        <w:tc>
          <w:tcPr>
            <w:tcW w:w="2552" w:type="dxa"/>
            <w:vMerge w:val="restart"/>
            <w:shd w:val="clear" w:color="auto" w:fill="auto"/>
          </w:tcPr>
          <w:p w:rsidR="009D38BB" w:rsidRPr="003A1FD5" w:rsidRDefault="009D38BB" w:rsidP="002A2F46">
            <w:pPr>
              <w:spacing w:after="0" w:line="240" w:lineRule="auto"/>
              <w:contextualSpacing/>
              <w:jc w:val="both"/>
              <w:rPr>
                <w:rFonts w:ascii="Times New Roman" w:hAnsi="Times New Roman"/>
                <w:sz w:val="28"/>
                <w:szCs w:val="28"/>
                <w:lang w:val="kk-KZ"/>
              </w:rPr>
            </w:pPr>
            <w:r w:rsidRPr="003A1FD5">
              <w:rPr>
                <w:rFonts w:ascii="Times New Roman" w:hAnsi="Times New Roman"/>
                <w:sz w:val="28"/>
                <w:szCs w:val="28"/>
                <w:lang w:val="kk-KZ"/>
              </w:rPr>
              <w:t>Мәртебелік мотивтер:</w:t>
            </w:r>
          </w:p>
        </w:tc>
        <w:tc>
          <w:tcPr>
            <w:tcW w:w="4393" w:type="dxa"/>
            <w:shd w:val="clear" w:color="auto" w:fill="auto"/>
          </w:tcPr>
          <w:p w:rsidR="009D38BB" w:rsidRPr="003A1FD5" w:rsidRDefault="009D38BB" w:rsidP="002A2F46">
            <w:pPr>
              <w:spacing w:after="0" w:line="240" w:lineRule="auto"/>
              <w:contextualSpacing/>
              <w:jc w:val="both"/>
              <w:rPr>
                <w:rFonts w:ascii="Times New Roman" w:hAnsi="Times New Roman"/>
                <w:sz w:val="28"/>
                <w:szCs w:val="28"/>
                <w:lang w:val="kk-KZ"/>
              </w:rPr>
            </w:pPr>
            <w:r w:rsidRPr="003A1FD5">
              <w:rPr>
                <w:rFonts w:ascii="Times New Roman" w:hAnsi="Times New Roman"/>
                <w:sz w:val="28"/>
                <w:szCs w:val="28"/>
                <w:lang w:val="kk-KZ"/>
              </w:rPr>
              <w:t>Жоғары жалақы алу мүмкіндігі</w:t>
            </w:r>
          </w:p>
        </w:tc>
        <w:tc>
          <w:tcPr>
            <w:tcW w:w="2356" w:type="dxa"/>
            <w:shd w:val="clear" w:color="auto" w:fill="auto"/>
          </w:tcPr>
          <w:p w:rsidR="009D38BB" w:rsidRPr="003A1FD5" w:rsidRDefault="009D38BB" w:rsidP="00E00A0C">
            <w:pPr>
              <w:spacing w:after="0" w:line="240" w:lineRule="auto"/>
              <w:ind w:firstLine="567"/>
              <w:contextualSpacing/>
              <w:jc w:val="both"/>
              <w:rPr>
                <w:rFonts w:ascii="Times New Roman" w:hAnsi="Times New Roman"/>
                <w:sz w:val="28"/>
                <w:szCs w:val="28"/>
                <w:lang w:val="kk-KZ"/>
              </w:rPr>
            </w:pPr>
            <w:r w:rsidRPr="003A1FD5">
              <w:rPr>
                <w:rFonts w:ascii="Times New Roman" w:hAnsi="Times New Roman"/>
                <w:sz w:val="28"/>
                <w:szCs w:val="28"/>
                <w:lang w:val="kk-KZ"/>
              </w:rPr>
              <w:t>6</w:t>
            </w:r>
          </w:p>
        </w:tc>
      </w:tr>
      <w:tr w:rsidR="009D38BB" w:rsidRPr="003A1FD5" w:rsidTr="00B032B4">
        <w:tc>
          <w:tcPr>
            <w:tcW w:w="2552" w:type="dxa"/>
            <w:vMerge/>
            <w:shd w:val="clear" w:color="auto" w:fill="auto"/>
          </w:tcPr>
          <w:p w:rsidR="009D38BB" w:rsidRPr="003A1FD5" w:rsidRDefault="009D38BB" w:rsidP="00E00A0C">
            <w:pPr>
              <w:spacing w:after="0" w:line="240" w:lineRule="auto"/>
              <w:ind w:firstLine="567"/>
              <w:contextualSpacing/>
              <w:jc w:val="both"/>
              <w:rPr>
                <w:rFonts w:ascii="Times New Roman" w:hAnsi="Times New Roman"/>
                <w:sz w:val="28"/>
                <w:szCs w:val="28"/>
                <w:lang w:val="kk-KZ"/>
              </w:rPr>
            </w:pPr>
          </w:p>
        </w:tc>
        <w:tc>
          <w:tcPr>
            <w:tcW w:w="4393" w:type="dxa"/>
            <w:shd w:val="clear" w:color="auto" w:fill="auto"/>
          </w:tcPr>
          <w:p w:rsidR="009D38BB" w:rsidRPr="003A1FD5" w:rsidRDefault="009D38BB" w:rsidP="002A2F46">
            <w:pPr>
              <w:spacing w:after="0" w:line="240" w:lineRule="auto"/>
              <w:contextualSpacing/>
              <w:jc w:val="both"/>
              <w:rPr>
                <w:rFonts w:ascii="Times New Roman" w:hAnsi="Times New Roman"/>
                <w:sz w:val="28"/>
                <w:szCs w:val="28"/>
                <w:lang w:val="kk-KZ"/>
              </w:rPr>
            </w:pPr>
            <w:r w:rsidRPr="003A1FD5">
              <w:rPr>
                <w:rFonts w:ascii="Times New Roman" w:hAnsi="Times New Roman"/>
                <w:sz w:val="28"/>
                <w:szCs w:val="28"/>
                <w:lang w:val="kk-KZ"/>
              </w:rPr>
              <w:t>Жоғары орынды иелену мүмкіндігі</w:t>
            </w:r>
          </w:p>
        </w:tc>
        <w:tc>
          <w:tcPr>
            <w:tcW w:w="2356" w:type="dxa"/>
            <w:shd w:val="clear" w:color="auto" w:fill="auto"/>
          </w:tcPr>
          <w:p w:rsidR="009D38BB" w:rsidRPr="003A1FD5" w:rsidRDefault="009D38BB" w:rsidP="00E00A0C">
            <w:pPr>
              <w:spacing w:after="0" w:line="240" w:lineRule="auto"/>
              <w:ind w:firstLine="567"/>
              <w:contextualSpacing/>
              <w:jc w:val="both"/>
              <w:rPr>
                <w:rFonts w:ascii="Times New Roman" w:hAnsi="Times New Roman"/>
                <w:sz w:val="28"/>
                <w:szCs w:val="28"/>
                <w:lang w:val="kk-KZ"/>
              </w:rPr>
            </w:pPr>
            <w:r w:rsidRPr="003A1FD5">
              <w:rPr>
                <w:rFonts w:ascii="Times New Roman" w:hAnsi="Times New Roman"/>
                <w:sz w:val="28"/>
                <w:szCs w:val="28"/>
                <w:lang w:val="kk-KZ"/>
              </w:rPr>
              <w:t>10</w:t>
            </w:r>
          </w:p>
        </w:tc>
      </w:tr>
      <w:tr w:rsidR="009D38BB" w:rsidRPr="003A1FD5" w:rsidTr="00B032B4">
        <w:tc>
          <w:tcPr>
            <w:tcW w:w="2552" w:type="dxa"/>
            <w:vMerge/>
            <w:shd w:val="clear" w:color="auto" w:fill="auto"/>
          </w:tcPr>
          <w:p w:rsidR="009D38BB" w:rsidRPr="003A1FD5" w:rsidRDefault="009D38BB" w:rsidP="00E00A0C">
            <w:pPr>
              <w:spacing w:after="0" w:line="240" w:lineRule="auto"/>
              <w:ind w:firstLine="567"/>
              <w:contextualSpacing/>
              <w:jc w:val="both"/>
              <w:rPr>
                <w:rFonts w:ascii="Times New Roman" w:hAnsi="Times New Roman"/>
                <w:sz w:val="28"/>
                <w:szCs w:val="28"/>
                <w:lang w:val="kk-KZ"/>
              </w:rPr>
            </w:pPr>
          </w:p>
        </w:tc>
        <w:tc>
          <w:tcPr>
            <w:tcW w:w="4393" w:type="dxa"/>
            <w:shd w:val="clear" w:color="auto" w:fill="auto"/>
          </w:tcPr>
          <w:p w:rsidR="009D38BB" w:rsidRPr="003A1FD5" w:rsidRDefault="009D38BB" w:rsidP="002A2F46">
            <w:pPr>
              <w:spacing w:after="0" w:line="240" w:lineRule="auto"/>
              <w:contextualSpacing/>
              <w:jc w:val="both"/>
              <w:rPr>
                <w:rFonts w:ascii="Times New Roman" w:hAnsi="Times New Roman"/>
                <w:sz w:val="28"/>
                <w:szCs w:val="28"/>
                <w:lang w:val="kk-KZ"/>
              </w:rPr>
            </w:pPr>
            <w:r w:rsidRPr="003A1FD5">
              <w:rPr>
                <w:rFonts w:ascii="Times New Roman" w:hAnsi="Times New Roman"/>
                <w:sz w:val="28"/>
                <w:szCs w:val="28"/>
                <w:lang w:val="kk-KZ"/>
              </w:rPr>
              <w:t>Мамандықтың жоғары мәртебесі</w:t>
            </w:r>
          </w:p>
        </w:tc>
        <w:tc>
          <w:tcPr>
            <w:tcW w:w="2356" w:type="dxa"/>
            <w:shd w:val="clear" w:color="auto" w:fill="auto"/>
          </w:tcPr>
          <w:p w:rsidR="009D38BB" w:rsidRPr="003A1FD5" w:rsidRDefault="009D38BB" w:rsidP="00E00A0C">
            <w:pPr>
              <w:spacing w:after="0" w:line="240" w:lineRule="auto"/>
              <w:ind w:firstLine="567"/>
              <w:contextualSpacing/>
              <w:jc w:val="both"/>
              <w:rPr>
                <w:rFonts w:ascii="Times New Roman" w:hAnsi="Times New Roman"/>
                <w:sz w:val="28"/>
                <w:szCs w:val="28"/>
                <w:lang w:val="kk-KZ"/>
              </w:rPr>
            </w:pPr>
            <w:r w:rsidRPr="003A1FD5">
              <w:rPr>
                <w:rFonts w:ascii="Times New Roman" w:hAnsi="Times New Roman"/>
                <w:sz w:val="28"/>
                <w:szCs w:val="28"/>
                <w:lang w:val="kk-KZ"/>
              </w:rPr>
              <w:t>35</w:t>
            </w:r>
          </w:p>
        </w:tc>
      </w:tr>
    </w:tbl>
    <w:p w:rsidR="009D38BB" w:rsidRPr="003A1FD5" w:rsidRDefault="009D38BB" w:rsidP="00E00A0C">
      <w:pPr>
        <w:spacing w:after="0" w:line="240" w:lineRule="auto"/>
        <w:ind w:firstLine="567"/>
        <w:contextualSpacing/>
        <w:jc w:val="both"/>
        <w:rPr>
          <w:rFonts w:ascii="Times New Roman" w:hAnsi="Times New Roman"/>
          <w:sz w:val="28"/>
          <w:szCs w:val="28"/>
          <w:lang w:val="kk-KZ"/>
        </w:rPr>
      </w:pPr>
    </w:p>
    <w:p w:rsidR="009D38BB" w:rsidRPr="003A1FD5" w:rsidRDefault="009D38BB" w:rsidP="00E00A0C">
      <w:pPr>
        <w:spacing w:after="0" w:line="240" w:lineRule="auto"/>
        <w:ind w:firstLine="567"/>
        <w:contextualSpacing/>
        <w:jc w:val="both"/>
        <w:rPr>
          <w:rFonts w:ascii="Times New Roman" w:hAnsi="Times New Roman"/>
          <w:sz w:val="28"/>
          <w:szCs w:val="28"/>
          <w:lang w:val="kk-KZ"/>
        </w:rPr>
      </w:pPr>
      <w:r w:rsidRPr="003A1FD5">
        <w:rPr>
          <w:rFonts w:ascii="Times New Roman" w:hAnsi="Times New Roman"/>
          <w:sz w:val="28"/>
          <w:szCs w:val="28"/>
          <w:lang w:val="kk-KZ"/>
        </w:rPr>
        <w:t>Осылайша, респонденттер үшін ең маңызды фактор жұмыстың мазмұны болып табылады. Екінші орында – кәсіби бағдары. Мәртебелік мотивтер «әлеуметтік жұмыс» мамандығын таңдауда айтарлықтай мәнге ие емес. Мамандықты таңдаудың басты мазмұны және әлеуметтік мәні жақсы көрсеткіштерді көрсетті, мұндай мотивациясыз болашақ әлеуметтік қызметкерлерден шебер маман шығуы мүмкін емес.</w:t>
      </w:r>
    </w:p>
    <w:p w:rsidR="009D38BB" w:rsidRPr="003A1FD5" w:rsidRDefault="009D38BB" w:rsidP="00E00A0C">
      <w:pPr>
        <w:spacing w:after="0" w:line="240" w:lineRule="auto"/>
        <w:ind w:firstLine="567"/>
        <w:contextualSpacing/>
        <w:jc w:val="both"/>
        <w:rPr>
          <w:rFonts w:ascii="Times New Roman" w:hAnsi="Times New Roman"/>
          <w:sz w:val="28"/>
          <w:szCs w:val="28"/>
          <w:lang w:val="kk-KZ"/>
        </w:rPr>
      </w:pPr>
      <w:r w:rsidRPr="003A1FD5">
        <w:rPr>
          <w:rFonts w:ascii="Times New Roman" w:hAnsi="Times New Roman"/>
          <w:sz w:val="28"/>
          <w:szCs w:val="28"/>
          <w:lang w:val="kk-KZ"/>
        </w:rPr>
        <w:t>Бірінші курс студенттеріне  «Мен не үшін әлеуметтік жұмыс мамандығын таңдадым?» жазбаша  эссе жұмысына 1курстан 21 студент  қатысты.</w:t>
      </w:r>
    </w:p>
    <w:p w:rsidR="009D38BB" w:rsidRPr="003A1FD5" w:rsidRDefault="009D38BB" w:rsidP="00E00A0C">
      <w:pPr>
        <w:spacing w:after="0" w:line="240" w:lineRule="auto"/>
        <w:ind w:firstLine="567"/>
        <w:contextualSpacing/>
        <w:jc w:val="both"/>
        <w:rPr>
          <w:rFonts w:ascii="Times New Roman" w:hAnsi="Times New Roman"/>
          <w:sz w:val="28"/>
          <w:szCs w:val="28"/>
          <w:lang w:val="kk-KZ"/>
        </w:rPr>
      </w:pPr>
      <w:r w:rsidRPr="003A1FD5">
        <w:rPr>
          <w:rFonts w:ascii="Times New Roman" w:hAnsi="Times New Roman"/>
          <w:sz w:val="28"/>
          <w:szCs w:val="28"/>
          <w:lang w:val="kk-KZ"/>
        </w:rPr>
        <w:t>Нәтиже  бойынша әлеуметтік жұмыс мамандығының  бірінші курс студенттерінің  бір жақты көзқарасқа ие  деп тұжырым жасауға болады. Олардың көпшілігіне мамандықты және «әлеуметтік жұмыс» мамандығының аумағын білмеу тән болды. Көмек көрсету обьектісі ретінде студенттердің көпшілігі (68%) тек қарттар мен балаларды көрсеткен. Мамандықтың негізгі мотиві адамдармен жұмыс істеу және оларға көмек көрсетуді (96%) таңдаған.</w:t>
      </w:r>
    </w:p>
    <w:p w:rsidR="009D38BB" w:rsidRPr="003A1FD5" w:rsidRDefault="009D38BB" w:rsidP="00E00A0C">
      <w:pPr>
        <w:spacing w:after="0" w:line="240" w:lineRule="auto"/>
        <w:ind w:firstLine="567"/>
        <w:contextualSpacing/>
        <w:jc w:val="both"/>
        <w:rPr>
          <w:rFonts w:ascii="Times New Roman" w:hAnsi="Times New Roman"/>
          <w:sz w:val="28"/>
          <w:szCs w:val="28"/>
          <w:lang w:val="kk-KZ"/>
        </w:rPr>
      </w:pPr>
      <w:r w:rsidRPr="003A1FD5">
        <w:rPr>
          <w:rFonts w:ascii="Times New Roman" w:hAnsi="Times New Roman"/>
          <w:sz w:val="28"/>
          <w:szCs w:val="28"/>
          <w:lang w:val="kk-KZ"/>
        </w:rPr>
        <w:t xml:space="preserve">Зерттеудің нәтижесіне қарай  респонденттерді екі топқа бөлуге болады. Біріншісі мамандықты таңдаудағы гуманистік мотивтер эмоциялық компонентер көрсетілген. Екінші компенсаторлық мотивация (альтруистік мотивацияға қарағанда, мәртебелік мотивацияның жоғарылығы) деп сипатталады. Компенсаторлық кәсіби мотивация әлеуметтік жұмыскерге қарсы көрсеткіш болып табылады. </w:t>
      </w:r>
    </w:p>
    <w:p w:rsidR="009D38BB" w:rsidRPr="003A1FD5" w:rsidRDefault="009D38BB" w:rsidP="00E00A0C">
      <w:pPr>
        <w:spacing w:after="0" w:line="240" w:lineRule="auto"/>
        <w:ind w:firstLine="567"/>
        <w:contextualSpacing/>
        <w:jc w:val="both"/>
        <w:rPr>
          <w:rFonts w:ascii="Times New Roman" w:hAnsi="Times New Roman"/>
          <w:sz w:val="28"/>
          <w:szCs w:val="28"/>
          <w:lang w:val="kk-KZ"/>
        </w:rPr>
      </w:pPr>
      <w:r w:rsidRPr="003A1FD5">
        <w:rPr>
          <w:rFonts w:ascii="Times New Roman" w:hAnsi="Times New Roman"/>
          <w:sz w:val="28"/>
          <w:szCs w:val="28"/>
          <w:lang w:val="kk-KZ"/>
        </w:rPr>
        <w:t>Тиімді кәсіби қызметті жүзеге асыру үшін  адамдарға жеткілікті мейірімділік, көмектесуге деген ниеттен бөлек теориялық білім негізінде оқу процесінде тәжірбиеден өтудің арнайы бағдарламаларын әзірлеу мен іске асырудың жүйесін жасау қажет. Алынған зерттеу нәтижелері әлеуметтік қызметкерлерді даярлау және кәсіптік білім беру тиімділігін арттыру мәселесін анықтады.</w:t>
      </w:r>
    </w:p>
    <w:p w:rsidR="009D38BB" w:rsidRPr="003A1FD5" w:rsidRDefault="009D38BB" w:rsidP="00E00A0C">
      <w:pPr>
        <w:spacing w:after="0" w:line="240" w:lineRule="auto"/>
        <w:ind w:firstLine="567"/>
        <w:contextualSpacing/>
        <w:jc w:val="both"/>
        <w:rPr>
          <w:rFonts w:ascii="Times New Roman" w:hAnsi="Times New Roman"/>
          <w:sz w:val="28"/>
          <w:szCs w:val="28"/>
          <w:lang w:val="kk-KZ"/>
        </w:rPr>
      </w:pPr>
    </w:p>
    <w:p w:rsidR="009D38BB" w:rsidRPr="003A1FD5" w:rsidRDefault="009D38BB" w:rsidP="00E00A0C">
      <w:pPr>
        <w:spacing w:after="0" w:line="240" w:lineRule="auto"/>
        <w:ind w:firstLine="567"/>
        <w:contextualSpacing/>
        <w:jc w:val="both"/>
        <w:rPr>
          <w:rFonts w:ascii="Times New Roman" w:hAnsi="Times New Roman"/>
          <w:b/>
          <w:sz w:val="28"/>
          <w:szCs w:val="28"/>
          <w:lang w:val="kk-KZ"/>
        </w:rPr>
      </w:pPr>
      <w:r w:rsidRPr="003A1FD5">
        <w:rPr>
          <w:rFonts w:ascii="Times New Roman" w:hAnsi="Times New Roman"/>
          <w:b/>
          <w:sz w:val="28"/>
          <w:szCs w:val="28"/>
          <w:lang w:val="kk-KZ"/>
        </w:rPr>
        <w:t>Пайдаланылған әдебиеттер:</w:t>
      </w:r>
    </w:p>
    <w:p w:rsidR="009D38BB" w:rsidRPr="003A1FD5" w:rsidRDefault="00B032B4" w:rsidP="00E00A0C">
      <w:pPr>
        <w:numPr>
          <w:ilvl w:val="0"/>
          <w:numId w:val="1"/>
        </w:numPr>
        <w:shd w:val="clear" w:color="auto" w:fill="FFFFFF"/>
        <w:spacing w:after="0" w:line="240" w:lineRule="auto"/>
        <w:ind w:left="0" w:firstLine="567"/>
        <w:contextualSpacing/>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val="kk-KZ" w:eastAsia="ru-RU"/>
        </w:rPr>
        <w:t xml:space="preserve"> </w:t>
      </w:r>
      <w:r w:rsidR="009D38BB" w:rsidRPr="003A1FD5">
        <w:rPr>
          <w:rFonts w:ascii="Times New Roman" w:eastAsia="Times New Roman" w:hAnsi="Times New Roman"/>
          <w:color w:val="000000"/>
          <w:sz w:val="28"/>
          <w:szCs w:val="28"/>
          <w:lang w:eastAsia="ru-RU"/>
        </w:rPr>
        <w:t xml:space="preserve">Албегова, И. Ф. Исследование </w:t>
      </w:r>
      <w:r w:rsidR="002A2F46">
        <w:rPr>
          <w:rFonts w:ascii="Times New Roman" w:eastAsia="Times New Roman" w:hAnsi="Times New Roman"/>
          <w:color w:val="000000"/>
          <w:sz w:val="28"/>
          <w:szCs w:val="28"/>
          <w:lang w:eastAsia="ru-RU"/>
        </w:rPr>
        <w:t>мотивации социальных работников</w:t>
      </w:r>
      <w:r w:rsidR="009D38BB" w:rsidRPr="003A1FD5">
        <w:rPr>
          <w:rFonts w:ascii="Times New Roman" w:eastAsia="Times New Roman" w:hAnsi="Times New Roman"/>
          <w:color w:val="000000"/>
          <w:sz w:val="28"/>
          <w:szCs w:val="28"/>
          <w:lang w:eastAsia="ru-RU"/>
        </w:rPr>
        <w:t xml:space="preserve"> // Социс. - 2005. - № 7. - С. 78.</w:t>
      </w:r>
    </w:p>
    <w:p w:rsidR="009D38BB" w:rsidRPr="003A1FD5" w:rsidRDefault="00B032B4" w:rsidP="00E00A0C">
      <w:pPr>
        <w:numPr>
          <w:ilvl w:val="0"/>
          <w:numId w:val="1"/>
        </w:numPr>
        <w:shd w:val="clear" w:color="auto" w:fill="FFFFFF"/>
        <w:spacing w:after="0" w:line="240" w:lineRule="auto"/>
        <w:ind w:left="0" w:firstLine="567"/>
        <w:contextualSpacing/>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val="kk-KZ" w:eastAsia="ru-RU"/>
        </w:rPr>
        <w:t xml:space="preserve"> </w:t>
      </w:r>
      <w:r w:rsidR="009D38BB" w:rsidRPr="003A1FD5">
        <w:rPr>
          <w:rFonts w:ascii="Times New Roman" w:eastAsia="Times New Roman" w:hAnsi="Times New Roman"/>
          <w:color w:val="000000"/>
          <w:sz w:val="28"/>
          <w:szCs w:val="28"/>
          <w:lang w:eastAsia="ru-RU"/>
        </w:rPr>
        <w:t>Веснин, В. Р.Менеджмент: Учебник. - М.: ТД «ЭЛИТ - 2000», 2003. - 546 с.</w:t>
      </w:r>
    </w:p>
    <w:p w:rsidR="009D38BB" w:rsidRPr="003A1FD5" w:rsidRDefault="00B032B4" w:rsidP="00E00A0C">
      <w:pPr>
        <w:numPr>
          <w:ilvl w:val="0"/>
          <w:numId w:val="1"/>
        </w:numPr>
        <w:shd w:val="clear" w:color="auto" w:fill="FFFFFF"/>
        <w:spacing w:after="0" w:line="240" w:lineRule="auto"/>
        <w:ind w:left="0" w:firstLine="567"/>
        <w:contextualSpacing/>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val="kk-KZ" w:eastAsia="ru-RU"/>
        </w:rPr>
        <w:t xml:space="preserve"> </w:t>
      </w:r>
      <w:r w:rsidR="009D38BB" w:rsidRPr="003A1FD5">
        <w:rPr>
          <w:rFonts w:ascii="Times New Roman" w:eastAsia="Times New Roman" w:hAnsi="Times New Roman"/>
          <w:color w:val="000000"/>
          <w:sz w:val="28"/>
          <w:szCs w:val="28"/>
          <w:lang w:eastAsia="ru-RU"/>
        </w:rPr>
        <w:t>Дидковская, Я. В. Динамика профессионального самопределения студентов // Социс. - 2001. - № 7. - с.132.</w:t>
      </w:r>
    </w:p>
    <w:p w:rsidR="009D38BB" w:rsidRPr="003A1FD5" w:rsidRDefault="00B032B4" w:rsidP="00E00A0C">
      <w:pPr>
        <w:numPr>
          <w:ilvl w:val="0"/>
          <w:numId w:val="1"/>
        </w:numPr>
        <w:shd w:val="clear" w:color="auto" w:fill="FFFFFF"/>
        <w:spacing w:after="0" w:line="240" w:lineRule="auto"/>
        <w:ind w:left="0" w:firstLine="567"/>
        <w:contextualSpacing/>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val="kk-KZ" w:eastAsia="ru-RU"/>
        </w:rPr>
        <w:t xml:space="preserve"> </w:t>
      </w:r>
      <w:r w:rsidR="009D38BB" w:rsidRPr="003A1FD5">
        <w:rPr>
          <w:rFonts w:ascii="Times New Roman" w:eastAsia="Times New Roman" w:hAnsi="Times New Roman"/>
          <w:color w:val="000000"/>
          <w:sz w:val="28"/>
          <w:szCs w:val="28"/>
          <w:lang w:eastAsia="ru-RU"/>
        </w:rPr>
        <w:t>Психология подростка / Под ред. А. А. Реана - СПб.: «Прайм-ЕВРО - ЗНАК», 2003 - 480 с.</w:t>
      </w:r>
    </w:p>
    <w:p w:rsidR="009D38BB" w:rsidRPr="003A1FD5" w:rsidRDefault="00B032B4" w:rsidP="00E00A0C">
      <w:pPr>
        <w:numPr>
          <w:ilvl w:val="0"/>
          <w:numId w:val="1"/>
        </w:numPr>
        <w:shd w:val="clear" w:color="auto" w:fill="FFFFFF"/>
        <w:spacing w:after="0" w:line="240" w:lineRule="auto"/>
        <w:ind w:left="0" w:firstLine="567"/>
        <w:contextualSpacing/>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val="kk-KZ" w:eastAsia="ru-RU"/>
        </w:rPr>
        <w:t xml:space="preserve"> </w:t>
      </w:r>
      <w:r w:rsidR="009D38BB" w:rsidRPr="003A1FD5">
        <w:rPr>
          <w:rFonts w:ascii="Times New Roman" w:eastAsia="Times New Roman" w:hAnsi="Times New Roman"/>
          <w:color w:val="000000"/>
          <w:sz w:val="28"/>
          <w:szCs w:val="28"/>
          <w:lang w:eastAsia="ru-RU"/>
        </w:rPr>
        <w:t>Психология профессиональной деятельности / Н. Самоукина. - СПб.: Питер; 2003. - 224 с.</w:t>
      </w:r>
    </w:p>
    <w:p w:rsidR="009D38BB" w:rsidRPr="003A1FD5" w:rsidRDefault="00B032B4" w:rsidP="00E00A0C">
      <w:pPr>
        <w:numPr>
          <w:ilvl w:val="0"/>
          <w:numId w:val="1"/>
        </w:numPr>
        <w:shd w:val="clear" w:color="auto" w:fill="FFFFFF"/>
        <w:spacing w:after="0" w:line="240" w:lineRule="auto"/>
        <w:ind w:left="0" w:firstLine="567"/>
        <w:contextualSpacing/>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val="kk-KZ" w:eastAsia="ru-RU"/>
        </w:rPr>
        <w:t xml:space="preserve"> </w:t>
      </w:r>
      <w:r w:rsidR="009D38BB" w:rsidRPr="003A1FD5">
        <w:rPr>
          <w:rFonts w:ascii="Times New Roman" w:eastAsia="Times New Roman" w:hAnsi="Times New Roman"/>
          <w:color w:val="000000"/>
          <w:sz w:val="28"/>
          <w:szCs w:val="28"/>
          <w:lang w:eastAsia="ru-RU"/>
        </w:rPr>
        <w:t>Рогов, Е. И. Выбор профессии: становление профессионала. - М.: Владос - пресс. 2003. - 336 с.</w:t>
      </w:r>
    </w:p>
    <w:p w:rsidR="009D38BB" w:rsidRPr="003A1FD5" w:rsidRDefault="00B032B4" w:rsidP="00E00A0C">
      <w:pPr>
        <w:numPr>
          <w:ilvl w:val="0"/>
          <w:numId w:val="1"/>
        </w:numPr>
        <w:shd w:val="clear" w:color="auto" w:fill="FFFFFF"/>
        <w:spacing w:after="0" w:line="240" w:lineRule="auto"/>
        <w:ind w:left="0" w:firstLine="567"/>
        <w:contextualSpacing/>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val="kk-KZ" w:eastAsia="ru-RU"/>
        </w:rPr>
        <w:t xml:space="preserve"> </w:t>
      </w:r>
      <w:r w:rsidR="009D38BB" w:rsidRPr="003A1FD5">
        <w:rPr>
          <w:rFonts w:ascii="Times New Roman" w:eastAsia="Times New Roman" w:hAnsi="Times New Roman"/>
          <w:color w:val="000000"/>
          <w:sz w:val="28"/>
          <w:szCs w:val="28"/>
          <w:lang w:eastAsia="ru-RU"/>
        </w:rPr>
        <w:t>Смирнова, Е. Е. На пути к выбору профессии. - СПб.: «КАРО», 2003. - 176 с.</w:t>
      </w:r>
    </w:p>
    <w:p w:rsidR="009D38BB" w:rsidRPr="003A1FD5" w:rsidRDefault="00B032B4" w:rsidP="00E00A0C">
      <w:pPr>
        <w:numPr>
          <w:ilvl w:val="0"/>
          <w:numId w:val="1"/>
        </w:numPr>
        <w:shd w:val="clear" w:color="auto" w:fill="FFFFFF"/>
        <w:spacing w:after="0" w:line="240" w:lineRule="auto"/>
        <w:ind w:left="0" w:firstLine="567"/>
        <w:contextualSpacing/>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val="kk-KZ" w:eastAsia="ru-RU"/>
        </w:rPr>
        <w:t xml:space="preserve"> </w:t>
      </w:r>
      <w:r w:rsidR="009D38BB" w:rsidRPr="003A1FD5">
        <w:rPr>
          <w:rFonts w:ascii="Times New Roman" w:eastAsia="Times New Roman" w:hAnsi="Times New Roman"/>
          <w:color w:val="000000"/>
          <w:sz w:val="28"/>
          <w:szCs w:val="28"/>
          <w:lang w:eastAsia="ru-RU"/>
        </w:rPr>
        <w:t>Социология молодежи / Под ред. Ю. Г. Волкова. - Ростов-н-Дону: феникс, 2001. - 576 с.</w:t>
      </w:r>
    </w:p>
    <w:p w:rsidR="009D38BB" w:rsidRPr="003A1FD5" w:rsidRDefault="00B032B4" w:rsidP="00E00A0C">
      <w:pPr>
        <w:numPr>
          <w:ilvl w:val="0"/>
          <w:numId w:val="1"/>
        </w:numPr>
        <w:shd w:val="clear" w:color="auto" w:fill="FFFFFF"/>
        <w:spacing w:after="0" w:line="240" w:lineRule="auto"/>
        <w:ind w:left="0" w:firstLine="567"/>
        <w:contextualSpacing/>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val="kk-KZ" w:eastAsia="ru-RU"/>
        </w:rPr>
        <w:t xml:space="preserve"> </w:t>
      </w:r>
      <w:r w:rsidR="009D38BB" w:rsidRPr="003A1FD5">
        <w:rPr>
          <w:rFonts w:ascii="Times New Roman" w:eastAsia="Times New Roman" w:hAnsi="Times New Roman"/>
          <w:color w:val="000000"/>
          <w:sz w:val="28"/>
          <w:szCs w:val="28"/>
          <w:lang w:eastAsia="ru-RU"/>
        </w:rPr>
        <w:t>Хайруллина, Ю. Р. Ценности в сфере труда: особенности и факторы // Социс. - 2003. - №5. - С. 84-88.</w:t>
      </w:r>
    </w:p>
    <w:p w:rsidR="002A2F46" w:rsidRPr="003A1FD5" w:rsidRDefault="002A2F46" w:rsidP="00E00A0C">
      <w:pPr>
        <w:shd w:val="clear" w:color="auto" w:fill="FFFFFF"/>
        <w:spacing w:after="0" w:line="240" w:lineRule="auto"/>
        <w:ind w:firstLine="567"/>
        <w:contextualSpacing/>
        <w:jc w:val="both"/>
        <w:rPr>
          <w:rFonts w:ascii="Times New Roman" w:eastAsia="Times New Roman" w:hAnsi="Times New Roman"/>
          <w:color w:val="000000"/>
          <w:sz w:val="28"/>
          <w:szCs w:val="28"/>
          <w:lang w:val="kk-KZ" w:eastAsia="ru-RU"/>
        </w:rPr>
      </w:pPr>
    </w:p>
    <w:p w:rsidR="006E220B" w:rsidRPr="002A2F46" w:rsidRDefault="006E220B" w:rsidP="00E00A0C">
      <w:pPr>
        <w:spacing w:after="0" w:line="240" w:lineRule="auto"/>
        <w:ind w:firstLine="567"/>
        <w:contextualSpacing/>
        <w:jc w:val="right"/>
        <w:rPr>
          <w:rFonts w:ascii="Times New Roman" w:hAnsi="Times New Roman"/>
          <w:b/>
          <w:i/>
          <w:sz w:val="28"/>
          <w:szCs w:val="28"/>
          <w:lang w:val="kk-KZ"/>
        </w:rPr>
      </w:pPr>
      <w:r w:rsidRPr="002A2F46">
        <w:rPr>
          <w:rFonts w:ascii="Times New Roman" w:hAnsi="Times New Roman"/>
          <w:b/>
          <w:i/>
          <w:sz w:val="28"/>
          <w:szCs w:val="28"/>
          <w:lang w:val="kk-KZ"/>
        </w:rPr>
        <w:t xml:space="preserve">             Балғын</w:t>
      </w:r>
    </w:p>
    <w:p w:rsidR="006E220B" w:rsidRPr="002A2F46" w:rsidRDefault="006E220B" w:rsidP="00E00A0C">
      <w:pPr>
        <w:spacing w:after="0" w:line="240" w:lineRule="auto"/>
        <w:ind w:firstLine="567"/>
        <w:contextualSpacing/>
        <w:jc w:val="right"/>
        <w:rPr>
          <w:rFonts w:ascii="Times New Roman" w:hAnsi="Times New Roman"/>
          <w:b/>
          <w:i/>
          <w:sz w:val="28"/>
          <w:szCs w:val="28"/>
          <w:lang w:val="kk-KZ"/>
        </w:rPr>
      </w:pPr>
      <w:r w:rsidRPr="002A2F46">
        <w:rPr>
          <w:rFonts w:ascii="Times New Roman" w:hAnsi="Times New Roman"/>
          <w:b/>
          <w:i/>
          <w:sz w:val="28"/>
          <w:szCs w:val="28"/>
          <w:lang w:val="kk-KZ"/>
        </w:rPr>
        <w:t>Қазақ Мемлекеттік қыздар педагогикалық университеті</w:t>
      </w:r>
    </w:p>
    <w:p w:rsidR="006E220B" w:rsidRPr="002A2F46" w:rsidRDefault="006E220B" w:rsidP="00E00A0C">
      <w:pPr>
        <w:spacing w:after="0" w:line="240" w:lineRule="auto"/>
        <w:ind w:firstLine="567"/>
        <w:contextualSpacing/>
        <w:jc w:val="right"/>
        <w:rPr>
          <w:rFonts w:ascii="Times New Roman" w:hAnsi="Times New Roman"/>
          <w:b/>
          <w:i/>
          <w:sz w:val="28"/>
          <w:szCs w:val="28"/>
          <w:lang w:val="kk-KZ"/>
        </w:rPr>
      </w:pPr>
      <w:r w:rsidRPr="002A2F46">
        <w:rPr>
          <w:rFonts w:ascii="Times New Roman" w:hAnsi="Times New Roman"/>
          <w:b/>
          <w:i/>
          <w:sz w:val="28"/>
          <w:szCs w:val="28"/>
          <w:lang w:val="kk-KZ"/>
        </w:rPr>
        <w:t>Ғылыми жетекшісі  Әбдікерова Г.О.</w:t>
      </w:r>
    </w:p>
    <w:p w:rsidR="006E220B" w:rsidRPr="003A1FD5" w:rsidRDefault="006E220B" w:rsidP="00E00A0C">
      <w:pPr>
        <w:spacing w:after="0" w:line="240" w:lineRule="auto"/>
        <w:ind w:firstLine="567"/>
        <w:contextualSpacing/>
        <w:jc w:val="right"/>
        <w:rPr>
          <w:rFonts w:ascii="Times New Roman" w:hAnsi="Times New Roman"/>
          <w:b/>
          <w:sz w:val="28"/>
          <w:szCs w:val="28"/>
          <w:lang w:val="kk-KZ"/>
        </w:rPr>
      </w:pPr>
    </w:p>
    <w:p w:rsidR="006E220B" w:rsidRPr="003A1FD5" w:rsidRDefault="006E220B" w:rsidP="00E00A0C">
      <w:pPr>
        <w:spacing w:after="0" w:line="240" w:lineRule="auto"/>
        <w:ind w:firstLine="567"/>
        <w:contextualSpacing/>
        <w:jc w:val="center"/>
        <w:rPr>
          <w:rFonts w:ascii="Times New Roman" w:hAnsi="Times New Roman"/>
          <w:b/>
          <w:sz w:val="28"/>
          <w:szCs w:val="28"/>
          <w:lang w:val="kk-KZ"/>
        </w:rPr>
      </w:pPr>
      <w:r w:rsidRPr="003A1FD5">
        <w:rPr>
          <w:rFonts w:ascii="Times New Roman" w:hAnsi="Times New Roman"/>
          <w:b/>
          <w:sz w:val="28"/>
          <w:szCs w:val="28"/>
          <w:lang w:val="kk-KZ"/>
        </w:rPr>
        <w:t>Әлеуметтік жұмыс  - әлеуметтік институт ретінде</w:t>
      </w:r>
    </w:p>
    <w:p w:rsidR="006E220B" w:rsidRPr="003A1FD5" w:rsidRDefault="006E220B" w:rsidP="00E00A0C">
      <w:pPr>
        <w:spacing w:after="0" w:line="240" w:lineRule="auto"/>
        <w:ind w:firstLine="567"/>
        <w:contextualSpacing/>
        <w:jc w:val="center"/>
        <w:rPr>
          <w:rFonts w:ascii="Times New Roman" w:hAnsi="Times New Roman"/>
          <w:b/>
          <w:sz w:val="28"/>
          <w:szCs w:val="28"/>
          <w:lang w:val="kk-KZ"/>
        </w:rPr>
      </w:pPr>
    </w:p>
    <w:p w:rsidR="006E220B" w:rsidRPr="003A1FD5" w:rsidRDefault="006E220B" w:rsidP="00E00A0C">
      <w:pPr>
        <w:spacing w:after="0" w:line="240" w:lineRule="auto"/>
        <w:ind w:firstLine="567"/>
        <w:contextualSpacing/>
        <w:jc w:val="both"/>
        <w:rPr>
          <w:rFonts w:ascii="Times New Roman" w:hAnsi="Times New Roman"/>
          <w:color w:val="000000"/>
          <w:sz w:val="28"/>
          <w:szCs w:val="28"/>
          <w:lang w:val="kk-KZ"/>
        </w:rPr>
      </w:pPr>
      <w:r w:rsidRPr="003A1FD5">
        <w:rPr>
          <w:rFonts w:ascii="Times New Roman" w:hAnsi="Times New Roman"/>
          <w:color w:val="000000"/>
          <w:sz w:val="28"/>
          <w:szCs w:val="28"/>
          <w:lang w:val="kk-KZ"/>
        </w:rPr>
        <w:t>  Әлеуметтік жұмыс – әмбебап әлеуметтік институт: барлық жеке адамға әлеуметтік, ұлттық, діни, нәсілдік, тектік, жыныстық, жасына және басқа жағдайларға қарамастан көмек береді. Осы мәселедегі жалғыз критерий – көмекке қажеттілік және өмірлік қиындықтармен өз бетімен күресе алмауы.</w:t>
      </w:r>
    </w:p>
    <w:p w:rsidR="006E220B" w:rsidRPr="003A1FD5" w:rsidRDefault="006E220B" w:rsidP="00E00A0C">
      <w:pPr>
        <w:spacing w:after="0" w:line="240" w:lineRule="auto"/>
        <w:ind w:firstLine="567"/>
        <w:contextualSpacing/>
        <w:jc w:val="both"/>
        <w:rPr>
          <w:rFonts w:ascii="Times New Roman" w:hAnsi="Times New Roman"/>
          <w:color w:val="000000"/>
          <w:sz w:val="28"/>
          <w:szCs w:val="28"/>
          <w:lang w:val="kk-KZ"/>
        </w:rPr>
      </w:pPr>
      <w:r w:rsidRPr="003A1FD5">
        <w:rPr>
          <w:rFonts w:ascii="Times New Roman" w:hAnsi="Times New Roman"/>
          <w:color w:val="000000"/>
          <w:sz w:val="28"/>
          <w:szCs w:val="28"/>
          <w:lang w:val="kk-KZ"/>
        </w:rPr>
        <w:t xml:space="preserve">  Қазіргі заманғы тұжырымдамалар ішіндегі әлеуметтік жұмысқа жүйелі  теориялық көзқарас ең өзекті болып табылады. Әрбір адам бірнеше жүйенің – отбасының, достарының арасында, мектеп немесе еңбек ұжымының мүшесі болғандықтан, оған бәрі әсер етеді, сондықтан әлеуметтік қызметкер өз жұмысында ескергені жөн.</w:t>
      </w:r>
    </w:p>
    <w:p w:rsidR="006E220B" w:rsidRPr="003A1FD5" w:rsidRDefault="006E220B" w:rsidP="00E00A0C">
      <w:pPr>
        <w:spacing w:after="0" w:line="240" w:lineRule="auto"/>
        <w:ind w:firstLine="567"/>
        <w:contextualSpacing/>
        <w:jc w:val="both"/>
        <w:rPr>
          <w:rFonts w:ascii="Times New Roman" w:hAnsi="Times New Roman"/>
          <w:color w:val="000000"/>
          <w:sz w:val="28"/>
          <w:szCs w:val="28"/>
          <w:lang w:val="kk-KZ"/>
        </w:rPr>
      </w:pPr>
      <w:r w:rsidRPr="003A1FD5">
        <w:rPr>
          <w:rFonts w:ascii="Times New Roman" w:hAnsi="Times New Roman"/>
          <w:color w:val="000000"/>
          <w:sz w:val="28"/>
          <w:szCs w:val="28"/>
          <w:lang w:val="kk-KZ"/>
        </w:rPr>
        <w:t xml:space="preserve">   Әлеуметтік жұмыс, тіпті, жеке жағдай деңгейінде де қоғамды қажетсіз қайшылықтардан, күрт өзгерістерден сақтайтын, бірқалыптылықты құрайтын, әлеуметтік байқау құралдарының мәні зор әлеуметтік жүйенің қалыпты  жағдайының маңызды белгісі  болып табылады.</w:t>
      </w:r>
    </w:p>
    <w:p w:rsidR="006E220B" w:rsidRPr="003A1FD5" w:rsidRDefault="006E220B" w:rsidP="00E00A0C">
      <w:pPr>
        <w:spacing w:after="0" w:line="240" w:lineRule="auto"/>
        <w:ind w:firstLine="567"/>
        <w:contextualSpacing/>
        <w:jc w:val="both"/>
        <w:rPr>
          <w:rFonts w:ascii="Times New Roman" w:hAnsi="Times New Roman"/>
          <w:color w:val="000000"/>
          <w:sz w:val="28"/>
          <w:szCs w:val="28"/>
          <w:lang w:val="kk-KZ"/>
        </w:rPr>
      </w:pPr>
      <w:r w:rsidRPr="003A1FD5">
        <w:rPr>
          <w:rFonts w:ascii="Times New Roman" w:hAnsi="Times New Roman"/>
          <w:color w:val="000000"/>
          <w:sz w:val="28"/>
          <w:szCs w:val="28"/>
          <w:lang w:val="kk-KZ"/>
        </w:rPr>
        <w:t xml:space="preserve">   Әлеуметтік жұмыс жүйесі, қай аспектіде қаралса  да, әрқашан экономика, саясат, құқық және мәдениет, әдеп, экология, тұрмыстық қызмет көрсету және т.б сияқты әлеуметтік жүйелермен, және біртұтас қоғам  жүйесімен байланыста болады, әлеуметтік жұмысты қоғамдық мәдениеттің жоғары деңгейіне көтереді, қоғамды шын мәнісінде гуманистік қасиетін көрсетеді, адамның қоғамдағы қайнар көзі, адамды адам қылуда жұмыс атқарады.</w:t>
      </w:r>
    </w:p>
    <w:p w:rsidR="006E220B" w:rsidRPr="003A1FD5" w:rsidRDefault="006E220B" w:rsidP="00E00A0C">
      <w:pPr>
        <w:spacing w:after="0" w:line="240" w:lineRule="auto"/>
        <w:ind w:firstLine="567"/>
        <w:contextualSpacing/>
        <w:jc w:val="both"/>
        <w:rPr>
          <w:rFonts w:ascii="Times New Roman" w:hAnsi="Times New Roman"/>
          <w:color w:val="000000"/>
          <w:sz w:val="28"/>
          <w:szCs w:val="28"/>
          <w:lang w:val="kk-KZ"/>
        </w:rPr>
      </w:pPr>
      <w:r w:rsidRPr="003A1FD5">
        <w:rPr>
          <w:rFonts w:ascii="Times New Roman" w:hAnsi="Times New Roman"/>
          <w:color w:val="000000"/>
          <w:sz w:val="28"/>
          <w:szCs w:val="28"/>
          <w:lang w:val="kk-KZ"/>
        </w:rPr>
        <w:t xml:space="preserve">    Әлеуметтік жұмыс объектісі – адам. Әлеуметтік жұмысты адам өз мәселелерін шешу мақсатында тауып отыр. Объект ретінде топтар немесе тіпті әлеуметтік процестер бола алады, бірақ адам қызметінің  соңғы шебі әлеуметтендіру процесінде жеке тұлғаға айналған сол адам болып қала бермек.</w:t>
      </w:r>
    </w:p>
    <w:p w:rsidR="006E220B" w:rsidRPr="003A1FD5" w:rsidRDefault="006E220B" w:rsidP="00E00A0C">
      <w:pPr>
        <w:tabs>
          <w:tab w:val="left" w:pos="720"/>
        </w:tabs>
        <w:spacing w:after="0" w:line="240" w:lineRule="auto"/>
        <w:ind w:firstLine="567"/>
        <w:contextualSpacing/>
        <w:jc w:val="both"/>
        <w:rPr>
          <w:rFonts w:ascii="Times New Roman" w:hAnsi="Times New Roman"/>
          <w:color w:val="000000"/>
          <w:sz w:val="28"/>
          <w:szCs w:val="28"/>
          <w:lang w:val="kk-KZ"/>
        </w:rPr>
      </w:pPr>
      <w:r w:rsidRPr="003A1FD5">
        <w:rPr>
          <w:rFonts w:ascii="Times New Roman" w:hAnsi="Times New Roman"/>
          <w:color w:val="000000"/>
          <w:sz w:val="28"/>
          <w:szCs w:val="28"/>
          <w:lang w:val="kk-KZ"/>
        </w:rPr>
        <w:t xml:space="preserve">    Республика тұрғындарының ішіндегі әлеуметтік жағынан  аз қорғалған топтарының, кедейліктен жапа шеккен адамдардың болуы әлеуметтік көмек мәселесінің өзектілігін арттырып отыр. Мемлекеттің іс-әрекеті ресми құжаттарда  бірте-бірте  әлеуметтік бағыт алып, яғни мемлекеттің саясаты мен даму бағыттарын анықтағанда қоғамның жоғары құндылығы адамның қажеттіліктеріне баса назар аударады.  Қандай ғылым болмасын белгілі бір қоғамдық қажеттіліктен туатыны аян.  Сонда да қоғамдық және гуманитарлық ғылымның әлеуметтік жағы басым болатыны түсінікті. Дегенмен «ғылымның әлеуметтік жағы» деген мәселеге назар аудара кеткен артық болмайды.    Жалпы қоғамдық ғылымның әлеуметтік жақтары ғылымның қоғам мен адамның қажеттілігі мен мұқтаждығынан пайда болуымен тікелей байланысты да, оның халықтың материалдық, мәдени, рухани дамуына әсері, басқа қоғамдық құбылыс-үдерістермен байланыс-қатынастары, қоғамдағы орны мен атқаратын қызметі және т.б.  мәселелер құрайды.</w:t>
      </w:r>
    </w:p>
    <w:p w:rsidR="006E220B" w:rsidRPr="003A1FD5" w:rsidRDefault="006E220B" w:rsidP="00E00A0C">
      <w:pPr>
        <w:tabs>
          <w:tab w:val="left" w:pos="720"/>
        </w:tabs>
        <w:spacing w:after="0" w:line="240" w:lineRule="auto"/>
        <w:ind w:firstLine="567"/>
        <w:contextualSpacing/>
        <w:jc w:val="both"/>
        <w:rPr>
          <w:rFonts w:ascii="Times New Roman" w:hAnsi="Times New Roman"/>
          <w:sz w:val="28"/>
          <w:szCs w:val="28"/>
          <w:lang w:val="kk-KZ"/>
        </w:rPr>
      </w:pPr>
      <w:r w:rsidRPr="003A1FD5">
        <w:rPr>
          <w:rStyle w:val="a4"/>
          <w:rFonts w:ascii="Times New Roman" w:hAnsi="Times New Roman"/>
          <w:b w:val="0"/>
          <w:color w:val="000000"/>
          <w:sz w:val="28"/>
          <w:szCs w:val="28"/>
          <w:bdr w:val="none" w:sz="0" w:space="0" w:color="auto" w:frame="1"/>
          <w:shd w:val="clear" w:color="auto" w:fill="FFFFFF"/>
          <w:lang w:val="kk-KZ"/>
        </w:rPr>
        <w:t xml:space="preserve">Ең байырғы әлеуметтік институттардың бірі – отбасы діннен, мемлекеттен, армиядан, білімнен, рыноктан әлдеқайда бұрын пайда болды. Отбасы – қоғамның ажырамас бөлігі, сондықтан оның маңызы жойылмайды, онсыз бірде-бір ұлт, бірде-бір қоғам өмір сүре алмайды. Сондай-ақ таяу болашақты да осы бір маңызды әлеуметтік ортасыз көзге елестету мүмкін емес. Отбасы – әр адамның алтын бесігі. Өйткені, ол – әр адамның бақытының бастауы. Кім шаңырағында шаттыққа бөленсе, сол бақытты.  </w:t>
      </w:r>
      <w:r w:rsidRPr="003A1FD5">
        <w:rPr>
          <w:rFonts w:ascii="Times New Roman" w:hAnsi="Times New Roman"/>
          <w:sz w:val="28"/>
          <w:szCs w:val="28"/>
          <w:lang w:val="kk-KZ"/>
        </w:rPr>
        <w:t xml:space="preserve">Қоғамдық өмірді реттеудің негізгі элементі әлеуметтік институттар болып табылады. «Институт» деген ұғым әлеуметтануға юриспруденциядан енген. Бұл ұғым әлеуметтануда әлеуметтік байланыстар мен субъектілердің мінез-құлқын әлеуметтік реттеудің әр түрлі ұйымдасқан формаларын тұрақты түрде тәртіптендірудің ерекше типін білдіру тұрғысында одан да кеңірек түсіндіріледі. Institutum сөзі латын тілінен аударғанда – белгілеу, орнату, мекеме дегенді білдіреді. Әлеуметтану ғылымында «әлеуметтік институт» деген ұғымды алғаш қолданған Г.Спенсер болды. </w:t>
      </w:r>
    </w:p>
    <w:p w:rsidR="006E220B" w:rsidRPr="003A1FD5" w:rsidRDefault="006E220B" w:rsidP="00E00A0C">
      <w:pPr>
        <w:tabs>
          <w:tab w:val="left" w:pos="720"/>
        </w:tabs>
        <w:spacing w:after="0" w:line="240" w:lineRule="auto"/>
        <w:ind w:firstLine="567"/>
        <w:contextualSpacing/>
        <w:jc w:val="both"/>
        <w:rPr>
          <w:rFonts w:ascii="Times New Roman" w:hAnsi="Times New Roman"/>
          <w:color w:val="000000"/>
          <w:sz w:val="28"/>
          <w:szCs w:val="28"/>
          <w:lang w:val="kk-KZ"/>
        </w:rPr>
      </w:pPr>
      <w:r w:rsidRPr="003A1FD5">
        <w:rPr>
          <w:rFonts w:ascii="Times New Roman" w:hAnsi="Times New Roman"/>
          <w:sz w:val="28"/>
          <w:szCs w:val="28"/>
          <w:lang w:val="kk-KZ"/>
        </w:rPr>
        <w:t>Әлеуметтік институттардың дамуын айқындаушы фактор деп ол тіршілік үшін көршілес қауымдастықтармен және қоршаған табиғи ортамен күресуді есептеді. Спенсердің пікірі бойынша, кез келген әлеуметтік институт белгілі бір функцияларды орындайтын әлеуметтік әрекеттердің тұрақты құрылымы ретінде қалыптасады.</w:t>
      </w:r>
      <w:r w:rsidRPr="003A1FD5">
        <w:rPr>
          <w:rStyle w:val="apple-converted-space"/>
          <w:rFonts w:ascii="Times New Roman" w:hAnsi="Times New Roman"/>
          <w:color w:val="424242"/>
          <w:sz w:val="28"/>
          <w:szCs w:val="28"/>
          <w:shd w:val="clear" w:color="auto" w:fill="F0FFF0"/>
          <w:lang w:val="kk-KZ"/>
        </w:rPr>
        <w:t xml:space="preserve">  </w:t>
      </w:r>
      <w:r w:rsidRPr="003A1FD5">
        <w:rPr>
          <w:rFonts w:ascii="Times New Roman" w:hAnsi="Times New Roman"/>
          <w:color w:val="000000"/>
          <w:sz w:val="28"/>
          <w:szCs w:val="28"/>
          <w:lang w:val="kk-KZ"/>
        </w:rPr>
        <w:t>Әлеуметтік институт - бұл адам баласының әлеуметтік ойының ұлы жемісі. Біздің тұрмысымыздың барлық маңызды салаларын қамтитын күнделікті өмірдің ұжымдық түрлері ондаған, тіпті жүздеген жылдар тұрақты қызмет етуге қабілетті. Әлеуметтік институтар адам өмірінде кездейсоқтық емес,  тұрақтанған, сенімді әрекеттестік, жетекші рөл атқарады.  Сол себепті де әлеуметтану үшін институттар талдаудың аса маңызды объектілердің бірі, ал олардың қызметін түсіндіру әлеуметтанудың өзегі болып саналады. Сол себепті де қазіргі әлеуметтану ғылымы институт проблемасына ерекше көңіл бөледі. Белгілі әлеуметтанушылар Г. Спенсер, Э. Дюркгейм әлеуметтік институттарды  әлеуметтік фабрика деп атаулары жай емес.</w:t>
      </w:r>
    </w:p>
    <w:p w:rsidR="006E220B" w:rsidRPr="003A1FD5" w:rsidRDefault="006E220B" w:rsidP="00E00A0C">
      <w:pPr>
        <w:tabs>
          <w:tab w:val="left" w:pos="720"/>
        </w:tabs>
        <w:spacing w:after="0" w:line="240" w:lineRule="auto"/>
        <w:ind w:firstLine="567"/>
        <w:contextualSpacing/>
        <w:jc w:val="both"/>
        <w:rPr>
          <w:rFonts w:ascii="Times New Roman" w:hAnsi="Times New Roman"/>
          <w:color w:val="000000"/>
          <w:sz w:val="28"/>
          <w:szCs w:val="28"/>
          <w:lang w:val="kk-KZ"/>
        </w:rPr>
      </w:pPr>
      <w:r w:rsidRPr="003A1FD5">
        <w:rPr>
          <w:rFonts w:ascii="Times New Roman" w:hAnsi="Times New Roman"/>
          <w:color w:val="000000"/>
          <w:sz w:val="28"/>
          <w:szCs w:val="28"/>
          <w:lang w:val="kk-KZ"/>
        </w:rPr>
        <w:t>Жалпы әлеуметтік жұмыстың этикасында  мынадай  деңгейлер бар:</w:t>
      </w:r>
    </w:p>
    <w:p w:rsidR="006E220B" w:rsidRPr="003A1FD5" w:rsidRDefault="006E220B" w:rsidP="00E00A0C">
      <w:pPr>
        <w:tabs>
          <w:tab w:val="left" w:pos="720"/>
        </w:tabs>
        <w:spacing w:after="0" w:line="240" w:lineRule="auto"/>
        <w:ind w:firstLine="567"/>
        <w:contextualSpacing/>
        <w:jc w:val="both"/>
        <w:rPr>
          <w:rFonts w:ascii="Times New Roman" w:hAnsi="Times New Roman"/>
          <w:color w:val="000000"/>
          <w:sz w:val="28"/>
          <w:szCs w:val="28"/>
          <w:lang w:val="kk-KZ"/>
        </w:rPr>
      </w:pPr>
      <w:r w:rsidRPr="003A1FD5">
        <w:rPr>
          <w:rFonts w:ascii="Times New Roman" w:hAnsi="Times New Roman"/>
          <w:color w:val="000000"/>
          <w:sz w:val="28"/>
          <w:szCs w:val="28"/>
          <w:lang w:val="kk-KZ"/>
        </w:rPr>
        <w:t xml:space="preserve">1) ішкі жүйелердің барлық әрекет ету типтеріне ішкі этикалық стандарттарды қолдану: әлеуметтік қызметкер – клиент, әлеуметтік қыземеткер - әлеуметтік қызметкер, әлеуметтік қызметкер - әлеуметтік мекеменің ұжымы, әлеуметтік қызмет - әлеуметтік қызмет, т.с.с. Бұл  деңгейде жүйеде қалыптасатын іс-әрекеттер мен қарым-қатынастар қалыптасу жүреді, және кәсіби топтың мүшелері тарапынан олардың бағалауы да жүреді. </w:t>
      </w:r>
    </w:p>
    <w:p w:rsidR="006E220B" w:rsidRPr="003A1FD5" w:rsidRDefault="006E220B" w:rsidP="00E00A0C">
      <w:pPr>
        <w:tabs>
          <w:tab w:val="left" w:pos="720"/>
        </w:tabs>
        <w:spacing w:after="0" w:line="240" w:lineRule="auto"/>
        <w:ind w:firstLine="567"/>
        <w:contextualSpacing/>
        <w:jc w:val="both"/>
        <w:rPr>
          <w:rFonts w:ascii="Times New Roman" w:hAnsi="Times New Roman"/>
          <w:color w:val="000000"/>
          <w:sz w:val="28"/>
          <w:szCs w:val="28"/>
          <w:lang w:val="kk-KZ"/>
        </w:rPr>
      </w:pPr>
      <w:r w:rsidRPr="003A1FD5">
        <w:rPr>
          <w:rFonts w:ascii="Times New Roman" w:hAnsi="Times New Roman"/>
          <w:color w:val="000000"/>
          <w:sz w:val="28"/>
          <w:szCs w:val="28"/>
          <w:lang w:val="kk-KZ"/>
        </w:rPr>
        <w:t>2) нақты әлеуметтік қызметкерлер мен әлеуметтік қызметтердің әмбебап мәндегі кәсіби стандарттардың  тарапынан тәртіп пен іс-әрекетке баға беру. Бұл деңгейде әлеуметтік қызметкерлер мен олардың әрекеттері клиенттердің жағынан және олардың әлеуметтік ортасынан қарастырылады да бағаланады. Сонымен қатар бұл кезеңде әлеуметтік қызметкерлердің тәртібі мен әрекетіне клиенттер мен олардың қоршаған ортасының әсері ықпал етеді;</w:t>
      </w:r>
    </w:p>
    <w:p w:rsidR="006E220B" w:rsidRPr="003A1FD5" w:rsidRDefault="006E220B" w:rsidP="00E00A0C">
      <w:pPr>
        <w:tabs>
          <w:tab w:val="left" w:pos="720"/>
        </w:tabs>
        <w:spacing w:after="0" w:line="240" w:lineRule="auto"/>
        <w:ind w:firstLine="567"/>
        <w:contextualSpacing/>
        <w:jc w:val="both"/>
        <w:rPr>
          <w:rFonts w:ascii="Times New Roman" w:hAnsi="Times New Roman"/>
          <w:color w:val="000000"/>
          <w:sz w:val="28"/>
          <w:szCs w:val="28"/>
          <w:lang w:val="kk-KZ"/>
        </w:rPr>
      </w:pPr>
      <w:r w:rsidRPr="003A1FD5">
        <w:rPr>
          <w:rFonts w:ascii="Times New Roman" w:hAnsi="Times New Roman"/>
          <w:color w:val="000000"/>
          <w:sz w:val="28"/>
          <w:szCs w:val="28"/>
          <w:lang w:val="kk-KZ"/>
        </w:rPr>
        <w:t xml:space="preserve">3) әлеуметтік жұмысты жалпы әлеуметтік институт ретінде бағалау. Ол әлеуметтік қызметкерлердің барлық структураларымен қарым-қатынасы, әлеуметтік мақсат пен қоршаған ортаның әсері шегінде болады. Бұл кезеңде әлеуметік пайдана қарастырады, әлеуметтік жұмыстың қоғамға қажеттілігі, және оның объективті түрде қоғаммен қабылдануы, этикалық мазмұндардың сәйкес келуі, қоғам көзқарасынан кәсіби қызметтің сыртқы көрінісі қарастырылады. </w:t>
      </w:r>
    </w:p>
    <w:p w:rsidR="006E220B" w:rsidRPr="003A1FD5" w:rsidRDefault="006E220B" w:rsidP="00E00A0C">
      <w:pPr>
        <w:pStyle w:val="a5"/>
        <w:spacing w:before="0" w:beforeAutospacing="0" w:after="0" w:afterAutospacing="0"/>
        <w:ind w:firstLine="567"/>
        <w:contextualSpacing/>
        <w:jc w:val="both"/>
        <w:textAlignment w:val="baseline"/>
        <w:rPr>
          <w:color w:val="222222"/>
          <w:sz w:val="28"/>
          <w:szCs w:val="28"/>
          <w:lang w:val="kk-KZ"/>
        </w:rPr>
      </w:pPr>
      <w:r w:rsidRPr="003A1FD5">
        <w:rPr>
          <w:color w:val="222222"/>
          <w:sz w:val="28"/>
          <w:szCs w:val="28"/>
          <w:lang w:val="kk-KZ"/>
        </w:rPr>
        <w:t xml:space="preserve">     Әлеуметтік жұмыс басқа да әлеуметтік институттардың қызмет атқаруымен тығыз байланысқан – отбасы, сот төрелігі, ден</w:t>
      </w:r>
      <w:r w:rsidRPr="003A1FD5">
        <w:rPr>
          <w:color w:val="222222"/>
          <w:sz w:val="28"/>
          <w:szCs w:val="28"/>
          <w:lang w:val="kk-KZ"/>
        </w:rPr>
        <w:softHyphen/>
        <w:t>сау</w:t>
      </w:r>
      <w:r w:rsidRPr="003A1FD5">
        <w:rPr>
          <w:color w:val="222222"/>
          <w:sz w:val="28"/>
          <w:szCs w:val="28"/>
          <w:lang w:val="kk-KZ"/>
        </w:rPr>
        <w:softHyphen/>
        <w:t>лық сақтау, ағарту, еңбек – және де солармен бірлесе адамның толыққанды әлеуметтік өмір сүруіндегі қажеттіліктерін қанағаттандыру процесін дамытуға көмектеседі. Әлеуметтік жұмыстардың ерекшеліктері, бұл әлеуметтік институт, бірінші кезекте адамға өзінің пайдаланыл</w:t>
      </w:r>
      <w:r w:rsidRPr="003A1FD5">
        <w:rPr>
          <w:color w:val="222222"/>
          <w:sz w:val="28"/>
          <w:szCs w:val="28"/>
          <w:lang w:val="kk-KZ"/>
        </w:rPr>
        <w:softHyphen/>
        <w:t>маған ресурстарын табуға және оларды пай</w:t>
      </w:r>
      <w:r w:rsidRPr="003A1FD5">
        <w:rPr>
          <w:color w:val="222222"/>
          <w:sz w:val="28"/>
          <w:szCs w:val="28"/>
          <w:lang w:val="kk-KZ"/>
        </w:rPr>
        <w:softHyphen/>
        <w:t>далануға мүмкіндік береді, мұнда ұжым</w:t>
      </w:r>
      <w:r w:rsidRPr="003A1FD5">
        <w:rPr>
          <w:color w:val="222222"/>
          <w:sz w:val="28"/>
          <w:szCs w:val="28"/>
          <w:lang w:val="kk-KZ"/>
        </w:rPr>
        <w:softHyphen/>
        <w:t>дық көмек, мемлекеттік және ерікті қоғам</w:t>
      </w:r>
      <w:r w:rsidRPr="003A1FD5">
        <w:rPr>
          <w:color w:val="222222"/>
          <w:sz w:val="28"/>
          <w:szCs w:val="28"/>
          <w:lang w:val="kk-KZ"/>
        </w:rPr>
        <w:softHyphen/>
        <w:t>дық ұйымдар көмегінің мүмкіндікте</w:t>
      </w:r>
      <w:r w:rsidRPr="003A1FD5">
        <w:rPr>
          <w:color w:val="222222"/>
          <w:sz w:val="28"/>
          <w:szCs w:val="28"/>
          <w:lang w:val="kk-KZ"/>
        </w:rPr>
        <w:softHyphen/>
        <w:t>рін тарта отырып,  өзінің жеке проблемала</w:t>
      </w:r>
      <w:r w:rsidRPr="003A1FD5">
        <w:rPr>
          <w:color w:val="222222"/>
          <w:sz w:val="28"/>
          <w:szCs w:val="28"/>
          <w:lang w:val="kk-KZ"/>
        </w:rPr>
        <w:softHyphen/>
        <w:t>рын шешу және қоғамның толыққанды мүшесі ретінде сезіну үшін өзінің бар күшін салуға мүмкіндік беруден тұрады.</w:t>
      </w:r>
    </w:p>
    <w:p w:rsidR="006E220B" w:rsidRPr="003A1FD5" w:rsidRDefault="006E220B" w:rsidP="00E00A0C">
      <w:pPr>
        <w:pStyle w:val="a5"/>
        <w:spacing w:before="0" w:beforeAutospacing="0" w:after="0" w:afterAutospacing="0"/>
        <w:ind w:firstLine="567"/>
        <w:contextualSpacing/>
        <w:jc w:val="both"/>
        <w:textAlignment w:val="baseline"/>
        <w:rPr>
          <w:color w:val="222222"/>
          <w:sz w:val="28"/>
          <w:szCs w:val="28"/>
          <w:lang w:val="kk-KZ"/>
        </w:rPr>
      </w:pPr>
      <w:r w:rsidRPr="003A1FD5">
        <w:rPr>
          <w:color w:val="222222"/>
          <w:sz w:val="28"/>
          <w:szCs w:val="28"/>
          <w:lang w:val="kk-KZ"/>
        </w:rPr>
        <w:t xml:space="preserve">     Біздің қоғамымыздың ерекше қамқор</w:t>
      </w:r>
      <w:r w:rsidRPr="003A1FD5">
        <w:rPr>
          <w:color w:val="222222"/>
          <w:sz w:val="28"/>
          <w:szCs w:val="28"/>
          <w:lang w:val="kk-KZ"/>
        </w:rPr>
        <w:softHyphen/>
        <w:t>лық пен қолдауды қажет ететін тұлғаларға көңіл бөлу мен ортақтасу сезімінің тапшы</w:t>
      </w:r>
      <w:r w:rsidRPr="003A1FD5">
        <w:rPr>
          <w:color w:val="222222"/>
          <w:sz w:val="28"/>
          <w:szCs w:val="28"/>
          <w:lang w:val="kk-KZ"/>
        </w:rPr>
        <w:softHyphen/>
        <w:t>лығын, олардың шын сұранымдары мен қажеттіктерін есепке алудың жеткіліксіздігін сезінуі оларға медициналық көмекті жақсарту туралы үндеулерден, әлеуметтік көмекті түбегейлі шараларға жетілдіруге – елде әлеуметтік қамтамасыз ету бірыңғай мемлекеттік жүйенің ажырамас бөлігі ретін</w:t>
      </w:r>
      <w:r w:rsidRPr="003A1FD5">
        <w:rPr>
          <w:color w:val="222222"/>
          <w:sz w:val="28"/>
          <w:szCs w:val="28"/>
          <w:lang w:val="kk-KZ"/>
        </w:rPr>
        <w:softHyphen/>
        <w:t>дегі қарт азаматтарға әлеуметтік қыз</w:t>
      </w:r>
      <w:r w:rsidRPr="003A1FD5">
        <w:rPr>
          <w:color w:val="222222"/>
          <w:sz w:val="28"/>
          <w:szCs w:val="28"/>
          <w:lang w:val="kk-KZ"/>
        </w:rPr>
        <w:softHyphen/>
        <w:t>мет көрсетудің кең жүйесін жасауға көшуге мін</w:t>
      </w:r>
      <w:r w:rsidRPr="003A1FD5">
        <w:rPr>
          <w:color w:val="222222"/>
          <w:sz w:val="28"/>
          <w:szCs w:val="28"/>
          <w:lang w:val="kk-KZ"/>
        </w:rPr>
        <w:softHyphen/>
        <w:t>деттейді.</w:t>
      </w:r>
    </w:p>
    <w:p w:rsidR="006E220B" w:rsidRPr="003A1FD5" w:rsidRDefault="006E220B" w:rsidP="00E00A0C">
      <w:pPr>
        <w:spacing w:after="0" w:line="240" w:lineRule="auto"/>
        <w:ind w:firstLine="567"/>
        <w:contextualSpacing/>
        <w:jc w:val="both"/>
        <w:rPr>
          <w:rFonts w:ascii="Times New Roman" w:hAnsi="Times New Roman"/>
          <w:sz w:val="28"/>
          <w:szCs w:val="28"/>
          <w:lang w:val="kk-KZ"/>
        </w:rPr>
      </w:pPr>
      <w:r w:rsidRPr="003A1FD5">
        <w:rPr>
          <w:rFonts w:ascii="Times New Roman" w:hAnsi="Times New Roman"/>
          <w:color w:val="222222"/>
          <w:sz w:val="28"/>
          <w:szCs w:val="28"/>
          <w:lang w:val="kk-KZ"/>
        </w:rPr>
        <w:t>Сондықтан да бүгінгі күнде әлеуметтік қызметкер институтын әрі қарай енгізу және іске асыру бойынша шараларды кү</w:t>
      </w:r>
      <w:r w:rsidRPr="003A1FD5">
        <w:rPr>
          <w:rFonts w:ascii="Times New Roman" w:hAnsi="Times New Roman"/>
          <w:color w:val="222222"/>
          <w:sz w:val="28"/>
          <w:szCs w:val="28"/>
          <w:lang w:val="kk-KZ"/>
        </w:rPr>
        <w:softHyphen/>
        <w:t>шей</w:t>
      </w:r>
      <w:r w:rsidRPr="003A1FD5">
        <w:rPr>
          <w:rFonts w:ascii="Times New Roman" w:hAnsi="Times New Roman"/>
          <w:color w:val="222222"/>
          <w:sz w:val="28"/>
          <w:szCs w:val="28"/>
          <w:lang w:val="kk-KZ"/>
        </w:rPr>
        <w:softHyphen/>
        <w:t xml:space="preserve">тудің, оның мәртебесін арттыру және жоғары мемлекеттік деңгейде дамытуға қолдау көрсетудің аса қажеттігі туындап отыр. </w:t>
      </w:r>
      <w:r w:rsidRPr="003A1FD5">
        <w:rPr>
          <w:rFonts w:ascii="Times New Roman" w:hAnsi="Times New Roman"/>
          <w:sz w:val="28"/>
          <w:szCs w:val="28"/>
          <w:lang w:val="kk-KZ"/>
        </w:rPr>
        <w:t>Әлеуметтік жұмыстың социологиясы түрлі әлеуметтік топтардың және әлеуметтік институттар ретінде әлеуметтік жұмысты қоғам жүйесінде олардың өмірлік күштерін қолдау.</w:t>
      </w:r>
    </w:p>
    <w:p w:rsidR="006E220B" w:rsidRPr="003A1FD5" w:rsidRDefault="006E220B" w:rsidP="00E00A0C">
      <w:pPr>
        <w:spacing w:after="0" w:line="240" w:lineRule="auto"/>
        <w:ind w:firstLine="567"/>
        <w:contextualSpacing/>
        <w:jc w:val="both"/>
        <w:rPr>
          <w:rFonts w:ascii="Times New Roman" w:hAnsi="Times New Roman"/>
          <w:sz w:val="28"/>
          <w:szCs w:val="28"/>
          <w:lang w:val="kk-KZ"/>
        </w:rPr>
      </w:pPr>
      <w:r w:rsidRPr="003A1FD5">
        <w:rPr>
          <w:rFonts w:ascii="Times New Roman" w:hAnsi="Times New Roman"/>
          <w:sz w:val="28"/>
          <w:szCs w:val="28"/>
          <w:lang w:val="kk-KZ"/>
        </w:rPr>
        <w:t>Қорғалмағандық пен осалдық әсерлесуі түрлі кезеңдерді сипаттайды. Қорғаусыздық – тәуекелге ұшырағыштыққа тәуекел ету: әлсізді, әл-ауқат  деңгейінің төмендеу мүмкіндігі осыдан шығады.</w:t>
      </w:r>
    </w:p>
    <w:p w:rsidR="006E220B" w:rsidRPr="003A1FD5" w:rsidRDefault="006E220B" w:rsidP="00E00A0C">
      <w:pPr>
        <w:spacing w:after="0" w:line="240" w:lineRule="auto"/>
        <w:ind w:firstLine="567"/>
        <w:contextualSpacing/>
        <w:jc w:val="both"/>
        <w:rPr>
          <w:rFonts w:ascii="Times New Roman" w:hAnsi="Times New Roman"/>
          <w:sz w:val="28"/>
          <w:szCs w:val="28"/>
          <w:lang w:val="kk-KZ"/>
        </w:rPr>
      </w:pPr>
      <w:r w:rsidRPr="003A1FD5">
        <w:rPr>
          <w:rFonts w:ascii="Times New Roman" w:hAnsi="Times New Roman"/>
          <w:sz w:val="28"/>
          <w:szCs w:val="28"/>
          <w:lang w:val="kk-KZ"/>
        </w:rPr>
        <w:t>Мемлекет ресми құжаттарда әлеуметтік бағыттылық, яғни дамудың басты бағыттары, адамның қажеттіліктері қоғамның жоғарғы құндылықтары, мемлекеттік әлеуметтік саясатқа сәйкес құрылады. Халықты қорғаудың негізгі   элементтерінің  бағдарламасы:</w:t>
      </w:r>
    </w:p>
    <w:p w:rsidR="006E220B" w:rsidRPr="003A1FD5" w:rsidRDefault="006E220B" w:rsidP="00E00A0C">
      <w:pPr>
        <w:spacing w:after="0" w:line="240" w:lineRule="auto"/>
        <w:ind w:firstLine="567"/>
        <w:contextualSpacing/>
        <w:jc w:val="both"/>
        <w:rPr>
          <w:rFonts w:ascii="Times New Roman" w:hAnsi="Times New Roman"/>
          <w:sz w:val="28"/>
          <w:szCs w:val="28"/>
          <w:lang w:val="kk-KZ"/>
        </w:rPr>
      </w:pPr>
      <w:r w:rsidRPr="003A1FD5">
        <w:rPr>
          <w:rFonts w:ascii="Times New Roman" w:hAnsi="Times New Roman"/>
          <w:sz w:val="28"/>
          <w:szCs w:val="28"/>
          <w:lang w:val="kk-KZ"/>
        </w:rPr>
        <w:t>- халықтың негізгі категориясын әлеуметтік қорғауды жан-жақты талдау және әлеуметтік мақсаттар мен міндеттер аймақтық әлеуметтік қорғаудың жүйесі;</w:t>
      </w:r>
    </w:p>
    <w:p w:rsidR="006E220B" w:rsidRPr="003A1FD5" w:rsidRDefault="006E220B" w:rsidP="00E00A0C">
      <w:pPr>
        <w:spacing w:after="0" w:line="240" w:lineRule="auto"/>
        <w:ind w:firstLine="567"/>
        <w:contextualSpacing/>
        <w:jc w:val="both"/>
        <w:rPr>
          <w:rFonts w:ascii="Times New Roman" w:hAnsi="Times New Roman"/>
          <w:sz w:val="28"/>
          <w:szCs w:val="28"/>
          <w:lang w:val="kk-KZ"/>
        </w:rPr>
      </w:pPr>
      <w:r w:rsidRPr="003A1FD5">
        <w:rPr>
          <w:rFonts w:ascii="Times New Roman" w:hAnsi="Times New Roman"/>
          <w:sz w:val="28"/>
          <w:szCs w:val="28"/>
          <w:lang w:val="kk-KZ"/>
        </w:rPr>
        <w:t>- халықтың түрлі топтары мен әлеуметтік қорғау шаралары жағдайын талдауға кәсіптік бағдар мен кадрларды дайындаумен қайта даярлау кіреді;</w:t>
      </w:r>
    </w:p>
    <w:p w:rsidR="006E220B" w:rsidRPr="003A1FD5" w:rsidRDefault="006E220B" w:rsidP="00E00A0C">
      <w:pPr>
        <w:spacing w:after="0" w:line="240" w:lineRule="auto"/>
        <w:ind w:firstLine="567"/>
        <w:contextualSpacing/>
        <w:jc w:val="both"/>
        <w:rPr>
          <w:rFonts w:ascii="Times New Roman" w:hAnsi="Times New Roman"/>
          <w:sz w:val="28"/>
          <w:szCs w:val="28"/>
          <w:lang w:val="kk-KZ"/>
        </w:rPr>
      </w:pPr>
      <w:r w:rsidRPr="003A1FD5">
        <w:rPr>
          <w:rFonts w:ascii="Times New Roman" w:hAnsi="Times New Roman"/>
          <w:sz w:val="28"/>
          <w:szCs w:val="28"/>
          <w:lang w:val="kk-KZ"/>
        </w:rPr>
        <w:tab/>
        <w:t>- аймақтардың инфрақұрылымдарының әлеуметтік қорғауды келешекте дамыту мен оның жай-күйі;</w:t>
      </w:r>
    </w:p>
    <w:p w:rsidR="006E220B" w:rsidRPr="003A1FD5" w:rsidRDefault="006E220B" w:rsidP="00E00A0C">
      <w:pPr>
        <w:spacing w:after="0" w:line="240" w:lineRule="auto"/>
        <w:ind w:firstLine="567"/>
        <w:contextualSpacing/>
        <w:jc w:val="both"/>
        <w:rPr>
          <w:rFonts w:ascii="Times New Roman" w:hAnsi="Times New Roman"/>
          <w:sz w:val="28"/>
          <w:szCs w:val="28"/>
          <w:lang w:val="kk-KZ"/>
        </w:rPr>
      </w:pPr>
      <w:r w:rsidRPr="003A1FD5">
        <w:rPr>
          <w:rFonts w:ascii="Times New Roman" w:hAnsi="Times New Roman"/>
          <w:sz w:val="28"/>
          <w:szCs w:val="28"/>
          <w:lang w:val="kk-KZ"/>
        </w:rPr>
        <w:tab/>
        <w:t>- қосымша механизмдер шығын көздері әлеуметтік қорғау жүйесін қамтамасыз етудің болашағы мен жай-күйі.</w:t>
      </w:r>
    </w:p>
    <w:p w:rsidR="006E220B" w:rsidRPr="003A1FD5" w:rsidRDefault="006E220B" w:rsidP="00E00A0C">
      <w:pPr>
        <w:spacing w:after="0" w:line="240" w:lineRule="auto"/>
        <w:ind w:firstLine="567"/>
        <w:contextualSpacing/>
        <w:jc w:val="both"/>
        <w:rPr>
          <w:rFonts w:ascii="Times New Roman" w:hAnsi="Times New Roman"/>
          <w:sz w:val="28"/>
          <w:szCs w:val="28"/>
          <w:lang w:val="kk-KZ"/>
        </w:rPr>
      </w:pPr>
      <w:r w:rsidRPr="003A1FD5">
        <w:rPr>
          <w:rFonts w:ascii="Times New Roman" w:hAnsi="Times New Roman"/>
          <w:sz w:val="28"/>
          <w:szCs w:val="28"/>
          <w:lang w:val="kk-KZ"/>
        </w:rPr>
        <w:t>Қоғам, әлеуметтік топ, жеке адам, әлеуметтік статус, әлеуметтік рөл, социализация, аномия әлеуметтік жұмыстың негізгі теориясын және практикасын құрап, социологияның маңызды категориялары болып табылады. Әлеуметтік сала социологиясы, мәдениет социологиясы, әлеуметтік жұмыс социологиясы, гендер социологиясы (мемлекеттік емес әлеуметтік ұйымдарды білдіретіні – бұл салалар жаңадан құрылуда, бірақ олардың әлеуметтік жұмыс тәжірибесі үшін маңызы зор. Әлеуметтік жұмысты ұйымдастыру және оны жан-жақты ғылыми сүйемелдеу, біртұтастығын  қамтамасыз ету әлеуметтік институт және әлеуметтік жұмыстың іс-әрекетінің даму мониторингін қамтамасыз ету ғылыми әлеуметтік білімнің принципті мағынасы бар.</w:t>
      </w:r>
    </w:p>
    <w:p w:rsidR="006E220B" w:rsidRPr="003A1FD5" w:rsidRDefault="006E220B" w:rsidP="00E00A0C">
      <w:pPr>
        <w:spacing w:after="0" w:line="240" w:lineRule="auto"/>
        <w:ind w:firstLine="567"/>
        <w:contextualSpacing/>
        <w:jc w:val="both"/>
        <w:rPr>
          <w:rFonts w:ascii="Times New Roman" w:hAnsi="Times New Roman"/>
          <w:sz w:val="28"/>
          <w:szCs w:val="28"/>
          <w:lang w:val="kk-KZ"/>
        </w:rPr>
      </w:pPr>
      <w:r w:rsidRPr="003A1FD5">
        <w:rPr>
          <w:rFonts w:ascii="Times New Roman" w:hAnsi="Times New Roman"/>
          <w:sz w:val="28"/>
          <w:szCs w:val="28"/>
          <w:lang w:val="kk-KZ"/>
        </w:rPr>
        <w:t xml:space="preserve">Қоғамда анық жөнге салынған, тәртіптелген, бақыланатын және тұрақталған әрекеттерді қалыптастыру – қоғам дамуының басты жолы. Әлеуметтік институттардың мазмұны, олардың жиынтығы, әлеуметтік тәртіптеу жүйесі қоғамдық құрылысты анықтайды, соған сәйкес экономикалық, саяси құрылысты, мәдениеттің, білімнің типтерін және тағы басқа айқындайды.   </w:t>
      </w:r>
    </w:p>
    <w:p w:rsidR="006E220B" w:rsidRPr="003A1FD5" w:rsidRDefault="006E220B" w:rsidP="00E00A0C">
      <w:pPr>
        <w:spacing w:after="0" w:line="240" w:lineRule="auto"/>
        <w:ind w:firstLine="567"/>
        <w:contextualSpacing/>
        <w:jc w:val="both"/>
        <w:rPr>
          <w:rFonts w:ascii="Times New Roman" w:hAnsi="Times New Roman"/>
          <w:sz w:val="28"/>
          <w:szCs w:val="28"/>
          <w:lang w:val="kk-KZ"/>
        </w:rPr>
      </w:pPr>
      <w:r w:rsidRPr="003A1FD5">
        <w:rPr>
          <w:rFonts w:ascii="Times New Roman" w:hAnsi="Times New Roman"/>
          <w:sz w:val="28"/>
          <w:szCs w:val="28"/>
          <w:lang w:val="kk-KZ"/>
        </w:rPr>
        <w:t>Қоғамның дамуы көбіне – көп әлеуметтік институттар арқылы жүреді. Әлеуметтік саяси байланыстар жүйесіндегі институцияландырылған сала неғұрлым кең болған сайын, қоғам соғұрлым үлкен мүмкіндіктерге ие болады. Әлеуметтік институттардың көптүрлілігі, олардың дамығандығы қаншалықты ол  индивидтердің алуан түрлі қажеттіліктерін кәсіби деңгейде сенімді, тұрақты қанағаттандыруға қабілетті болуы – бұлар қоғам кемелдігінің дәл критерийлері болып саналады.</w:t>
      </w:r>
    </w:p>
    <w:p w:rsidR="006E220B" w:rsidRPr="003A1FD5" w:rsidRDefault="006E220B" w:rsidP="00E00A0C">
      <w:pPr>
        <w:spacing w:after="0" w:line="240" w:lineRule="auto"/>
        <w:ind w:firstLine="567"/>
        <w:contextualSpacing/>
        <w:jc w:val="both"/>
        <w:rPr>
          <w:rFonts w:ascii="Times New Roman" w:hAnsi="Times New Roman"/>
          <w:sz w:val="28"/>
          <w:szCs w:val="28"/>
          <w:lang w:val="kk-KZ"/>
        </w:rPr>
      </w:pPr>
      <w:r w:rsidRPr="003A1FD5">
        <w:rPr>
          <w:rFonts w:ascii="Times New Roman" w:hAnsi="Times New Roman"/>
          <w:sz w:val="28"/>
          <w:szCs w:val="28"/>
          <w:lang w:val="kk-KZ"/>
        </w:rPr>
        <w:t>Әлеуметтік институттардың дамуы  екі әлеуметтік үрдісті өрістету арқылы жүзеге асады. Оның біріншісін жаңа әлеуметтік институттардың пайда болуы көрсетеді. Бүгінде бұрынғы КСРО көптеген халықтары әскер, қаржы, елшілік және тағы басқа осындай маңызды институттарды құруда. Қоғамның әлеуметтік институтпен толықтырылуы, әлбетте ол әлдебір сыртқы қысымнан туындаған болмаса, қалған жағдайдың бәрінде қоғамның динамизмін арттыратын жағдайға ие болады.</w:t>
      </w:r>
    </w:p>
    <w:p w:rsidR="006E220B" w:rsidRPr="003A1FD5" w:rsidRDefault="006E220B" w:rsidP="00E00A0C">
      <w:pPr>
        <w:spacing w:after="0" w:line="240" w:lineRule="auto"/>
        <w:ind w:firstLine="567"/>
        <w:contextualSpacing/>
        <w:jc w:val="both"/>
        <w:rPr>
          <w:rFonts w:ascii="Times New Roman" w:hAnsi="Times New Roman"/>
          <w:sz w:val="28"/>
          <w:szCs w:val="28"/>
          <w:lang w:val="kk-KZ"/>
        </w:rPr>
      </w:pPr>
      <w:r w:rsidRPr="003A1FD5">
        <w:rPr>
          <w:rFonts w:ascii="Times New Roman" w:hAnsi="Times New Roman"/>
          <w:sz w:val="28"/>
          <w:szCs w:val="28"/>
          <w:lang w:val="kk-KZ"/>
        </w:rPr>
        <w:t xml:space="preserve"> Әлеуметтік институттар дамуының екінші үрдісі – бұл өмірде бар институцияландырылған құрылымдардың қызметін, құрылымын және функциясын жетілдіру.</w:t>
      </w:r>
    </w:p>
    <w:p w:rsidR="006E220B" w:rsidRPr="003A1FD5" w:rsidRDefault="006E220B" w:rsidP="00E00A0C">
      <w:pPr>
        <w:spacing w:after="0" w:line="240" w:lineRule="auto"/>
        <w:ind w:firstLine="567"/>
        <w:contextualSpacing/>
        <w:jc w:val="both"/>
        <w:rPr>
          <w:rFonts w:ascii="Times New Roman" w:hAnsi="Times New Roman"/>
          <w:sz w:val="28"/>
          <w:szCs w:val="28"/>
          <w:lang w:val="kk-KZ"/>
        </w:rPr>
      </w:pPr>
      <w:r w:rsidRPr="003A1FD5">
        <w:rPr>
          <w:rFonts w:ascii="Times New Roman" w:hAnsi="Times New Roman"/>
          <w:sz w:val="28"/>
          <w:szCs w:val="28"/>
          <w:lang w:val="kk-KZ"/>
        </w:rPr>
        <w:t xml:space="preserve"> Әлеуметтік институттардың әлеуметтік ортамен өзара әрекеті, олардың қызметінің маңызды сипаттамасы болып табылады. Егерде институт өзінің алдына қойған мақсаттарын тиімді шешуді қамтамасыз еткен болса, онда өзара іс-әрекет айтарлықтай қиыншылыққа соқтырмайды. Алайда әлеуметтік институттар әлеуметтік өзгерістердің ықпалында және жаңа қоғамдық қажеттіліктердің қалыптастыруының нәтижесінде уақыт талаптарына жиі жауап бере бермейді. Қайсыбір институттардың қызметіндегі осындай сәйкессіздіктердің нәтижесінде дисфункция құбылысы пайда болуы мүмкін. Бұл құбылыстар сыртқы, формальды (ұйымдық) салалармен қатар, олардың қызметінің мазмұнына, сипатына әсер етуі мүмкін.</w:t>
      </w:r>
    </w:p>
    <w:p w:rsidR="006E220B" w:rsidRPr="003A1FD5" w:rsidRDefault="006E220B" w:rsidP="00E00A0C">
      <w:pPr>
        <w:spacing w:after="0" w:line="240" w:lineRule="auto"/>
        <w:ind w:firstLine="567"/>
        <w:contextualSpacing/>
        <w:jc w:val="both"/>
        <w:rPr>
          <w:rFonts w:ascii="Times New Roman" w:hAnsi="Times New Roman"/>
          <w:sz w:val="28"/>
          <w:szCs w:val="28"/>
          <w:lang w:val="kk-KZ"/>
        </w:rPr>
      </w:pPr>
      <w:r w:rsidRPr="003A1FD5">
        <w:rPr>
          <w:rFonts w:ascii="Times New Roman" w:hAnsi="Times New Roman"/>
          <w:sz w:val="28"/>
          <w:szCs w:val="28"/>
          <w:lang w:val="kk-KZ"/>
        </w:rPr>
        <w:t>Әлеуметтік институттар – адамдардың қайсыбір нақты және маңызды қажеттіліктерін қанағаттандыру үшін немесе жеке бастық, топтық, қоғамдық сипаттағы белгілі бір мақсатқа жету үшін құрылған бірлестігі. Әлеуметтік институттар – бұл институттар шешетін белгілі бір мақсаттардан, міндеттерден шығатын, мінез-құлық стандарттары, үлгілері жүйелерінің көмегімен іске асатын бәрінен де маңызды әлеуметтік құндылықтар мен нормалардың, әлеуметтік қатынастардың жүйесі. Демек, әлеуметтік саяси құрылымның тұрақтылығымен, өз элементтерінің терең кіріктенуімен, сол элементтердің және сол әлеуметтік институттардың функцияларының көптүрлілігімен, икемділігімен динамикалығымен ерекшеленетін институттар, салыстырмалы түрде жоғары ұйымдасқан әлеуметтік жүйелер түзілімі. Адамдардың мінез-құлқын тиімді тәртіптейтін және қоғамның негізгі қажеттіліктерін қамтамасыз ететін әлеуметтік институттардың үйлесімді әрі балансталған жүйесі, біртұтас ретіндегі қоғамды сақтаудың  және дамытудың маңызды жағдайлары (алғышарттары) болып табылады.</w:t>
      </w:r>
    </w:p>
    <w:p w:rsidR="003A1FD5" w:rsidRPr="003A1FD5" w:rsidRDefault="003A1FD5" w:rsidP="00E00A0C">
      <w:pPr>
        <w:spacing w:after="0" w:line="240" w:lineRule="auto"/>
        <w:ind w:firstLine="567"/>
        <w:contextualSpacing/>
        <w:jc w:val="both"/>
        <w:rPr>
          <w:rFonts w:ascii="Times New Roman" w:hAnsi="Times New Roman"/>
          <w:sz w:val="28"/>
          <w:szCs w:val="28"/>
          <w:lang w:val="kk-KZ"/>
        </w:rPr>
      </w:pPr>
    </w:p>
    <w:p w:rsidR="003A1FD5" w:rsidRPr="00212384" w:rsidRDefault="003A1FD5" w:rsidP="00E00A0C">
      <w:pPr>
        <w:pStyle w:val="a5"/>
        <w:spacing w:before="0" w:beforeAutospacing="0" w:after="0" w:afterAutospacing="0"/>
        <w:ind w:firstLine="567"/>
        <w:jc w:val="right"/>
        <w:rPr>
          <w:b/>
          <w:bCs/>
          <w:i/>
          <w:sz w:val="28"/>
          <w:szCs w:val="28"/>
          <w:lang w:val="kk-KZ"/>
        </w:rPr>
      </w:pPr>
      <w:r w:rsidRPr="00212384">
        <w:rPr>
          <w:b/>
          <w:bCs/>
          <w:i/>
          <w:sz w:val="28"/>
          <w:szCs w:val="28"/>
          <w:lang w:val="kk-KZ"/>
        </w:rPr>
        <w:t>Сейтханов Н</w:t>
      </w:r>
      <w:r w:rsidR="00212384" w:rsidRPr="00212384">
        <w:rPr>
          <w:b/>
          <w:bCs/>
          <w:i/>
          <w:sz w:val="28"/>
          <w:szCs w:val="28"/>
          <w:lang w:val="kk-KZ"/>
        </w:rPr>
        <w:t>.</w:t>
      </w:r>
      <w:r w:rsidRPr="00212384">
        <w:rPr>
          <w:b/>
          <w:bCs/>
          <w:i/>
          <w:sz w:val="28"/>
          <w:szCs w:val="28"/>
          <w:lang w:val="kk-KZ"/>
        </w:rPr>
        <w:t>Н</w:t>
      </w:r>
      <w:r w:rsidR="00212384" w:rsidRPr="00212384">
        <w:rPr>
          <w:b/>
          <w:bCs/>
          <w:i/>
          <w:sz w:val="28"/>
          <w:szCs w:val="28"/>
          <w:lang w:val="kk-KZ"/>
        </w:rPr>
        <w:t>.</w:t>
      </w:r>
    </w:p>
    <w:p w:rsidR="003A1FD5" w:rsidRPr="00212384" w:rsidRDefault="003A1FD5" w:rsidP="00E00A0C">
      <w:pPr>
        <w:spacing w:after="0" w:line="240" w:lineRule="auto"/>
        <w:ind w:firstLine="567"/>
        <w:jc w:val="right"/>
        <w:rPr>
          <w:rFonts w:ascii="Times New Roman" w:hAnsi="Times New Roman"/>
          <w:b/>
          <w:i/>
          <w:sz w:val="28"/>
          <w:szCs w:val="28"/>
          <w:lang w:val="kk-KZ"/>
        </w:rPr>
      </w:pPr>
      <w:r w:rsidRPr="00212384">
        <w:rPr>
          <w:rFonts w:ascii="Times New Roman" w:hAnsi="Times New Roman"/>
          <w:b/>
          <w:i/>
          <w:sz w:val="28"/>
          <w:szCs w:val="28"/>
          <w:lang w:val="kk-KZ"/>
        </w:rPr>
        <w:t>әлеуметтік жұмыс мамандығының 2</w:t>
      </w:r>
      <w:r w:rsidR="002A2F46" w:rsidRPr="00212384">
        <w:rPr>
          <w:rFonts w:ascii="Times New Roman" w:hAnsi="Times New Roman"/>
          <w:b/>
          <w:i/>
          <w:sz w:val="28"/>
          <w:szCs w:val="28"/>
          <w:lang w:val="kk-KZ"/>
        </w:rPr>
        <w:t xml:space="preserve"> </w:t>
      </w:r>
      <w:r w:rsidRPr="00212384">
        <w:rPr>
          <w:rFonts w:ascii="Times New Roman" w:hAnsi="Times New Roman"/>
          <w:b/>
          <w:i/>
          <w:sz w:val="28"/>
          <w:szCs w:val="28"/>
          <w:lang w:val="kk-KZ"/>
        </w:rPr>
        <w:t xml:space="preserve">курс студенті, </w:t>
      </w:r>
    </w:p>
    <w:p w:rsidR="003A1FD5" w:rsidRPr="00212384" w:rsidRDefault="00212384" w:rsidP="00E00A0C">
      <w:pPr>
        <w:pStyle w:val="a5"/>
        <w:spacing w:before="0" w:beforeAutospacing="0" w:after="0" w:afterAutospacing="0"/>
        <w:ind w:firstLine="567"/>
        <w:jc w:val="right"/>
        <w:rPr>
          <w:b/>
          <w:i/>
          <w:sz w:val="28"/>
          <w:szCs w:val="28"/>
          <w:lang w:val="kk-KZ"/>
        </w:rPr>
      </w:pPr>
      <w:r w:rsidRPr="00212384">
        <w:rPr>
          <w:b/>
          <w:i/>
          <w:sz w:val="28"/>
          <w:szCs w:val="28"/>
          <w:lang w:val="kk-KZ"/>
        </w:rPr>
        <w:t>Ғылыми жетекшісі</w:t>
      </w:r>
      <w:r w:rsidR="003A1FD5" w:rsidRPr="00212384">
        <w:rPr>
          <w:b/>
          <w:i/>
          <w:sz w:val="28"/>
          <w:szCs w:val="28"/>
          <w:lang w:val="kk-KZ"/>
        </w:rPr>
        <w:t xml:space="preserve"> Әбдікерова Г.О.</w:t>
      </w:r>
    </w:p>
    <w:p w:rsidR="003A1FD5" w:rsidRPr="003A1FD5" w:rsidRDefault="003A1FD5" w:rsidP="00E00A0C">
      <w:pPr>
        <w:pStyle w:val="a5"/>
        <w:spacing w:before="0" w:beforeAutospacing="0" w:after="0" w:afterAutospacing="0"/>
        <w:ind w:firstLine="567"/>
        <w:jc w:val="right"/>
        <w:rPr>
          <w:color w:val="000080"/>
          <w:sz w:val="28"/>
          <w:szCs w:val="28"/>
          <w:u w:val="single"/>
          <w:lang w:val="kk-KZ"/>
        </w:rPr>
      </w:pPr>
    </w:p>
    <w:p w:rsidR="003A1FD5" w:rsidRPr="003A1FD5" w:rsidRDefault="002A2F46" w:rsidP="00E00A0C">
      <w:pPr>
        <w:pStyle w:val="a5"/>
        <w:spacing w:before="0" w:beforeAutospacing="0" w:after="0" w:afterAutospacing="0"/>
        <w:ind w:firstLine="567"/>
        <w:jc w:val="center"/>
        <w:rPr>
          <w:b/>
          <w:bCs/>
          <w:sz w:val="28"/>
          <w:szCs w:val="28"/>
          <w:lang w:val="kk-KZ"/>
        </w:rPr>
      </w:pPr>
      <w:r w:rsidRPr="003A1FD5">
        <w:rPr>
          <w:b/>
          <w:bCs/>
          <w:sz w:val="28"/>
          <w:szCs w:val="28"/>
          <w:lang w:val="kk-KZ"/>
        </w:rPr>
        <w:t>Қазақстандағы әлеуметтік қызмет көрсету</w:t>
      </w:r>
    </w:p>
    <w:p w:rsidR="003A1FD5" w:rsidRPr="003A1FD5" w:rsidRDefault="003A1FD5" w:rsidP="00E00A0C">
      <w:pPr>
        <w:pStyle w:val="a5"/>
        <w:spacing w:before="0" w:beforeAutospacing="0" w:after="0" w:afterAutospacing="0"/>
        <w:ind w:firstLine="567"/>
        <w:jc w:val="center"/>
        <w:rPr>
          <w:b/>
          <w:bCs/>
          <w:sz w:val="28"/>
          <w:szCs w:val="28"/>
          <w:lang w:val="kk-KZ"/>
        </w:rPr>
      </w:pPr>
    </w:p>
    <w:p w:rsidR="003A1FD5" w:rsidRPr="003A1FD5" w:rsidRDefault="003A1FD5" w:rsidP="00E00A0C">
      <w:pPr>
        <w:pStyle w:val="a5"/>
        <w:spacing w:before="0" w:beforeAutospacing="0" w:after="0" w:afterAutospacing="0"/>
        <w:ind w:firstLine="567"/>
        <w:jc w:val="both"/>
        <w:rPr>
          <w:sz w:val="28"/>
          <w:szCs w:val="28"/>
          <w:lang w:val="kk-KZ"/>
        </w:rPr>
      </w:pPr>
      <w:r w:rsidRPr="003A1FD5">
        <w:rPr>
          <w:b/>
          <w:sz w:val="28"/>
          <w:szCs w:val="28"/>
          <w:lang w:val="kk-KZ"/>
        </w:rPr>
        <w:tab/>
      </w:r>
      <w:r w:rsidRPr="003A1FD5">
        <w:rPr>
          <w:sz w:val="28"/>
          <w:szCs w:val="28"/>
          <w:lang w:val="kk-KZ"/>
        </w:rPr>
        <w:t>Әлеуметтік жұмыс</w:t>
      </w:r>
      <w:r w:rsidR="002A2F46">
        <w:rPr>
          <w:sz w:val="28"/>
          <w:szCs w:val="28"/>
          <w:lang w:val="kk-KZ"/>
        </w:rPr>
        <w:t xml:space="preserve"> </w:t>
      </w:r>
      <w:r w:rsidRPr="003A1FD5">
        <w:rPr>
          <w:sz w:val="28"/>
          <w:szCs w:val="28"/>
          <w:lang w:val="kk-KZ"/>
        </w:rPr>
        <w:t>– бұл өз бетімен өмір сүре алмайтын, өзінің өмірлік мәселелерін шеше алмайтын, адамдарға көмек ретінде бағытталған іс-әрекет. Әлеуметтік жұмыс –</w:t>
      </w:r>
      <w:r w:rsidR="002A2F46">
        <w:rPr>
          <w:sz w:val="28"/>
          <w:szCs w:val="28"/>
          <w:lang w:val="kk-KZ"/>
        </w:rPr>
        <w:t xml:space="preserve"> </w:t>
      </w:r>
      <w:r w:rsidRPr="003A1FD5">
        <w:rPr>
          <w:sz w:val="28"/>
          <w:szCs w:val="28"/>
          <w:lang w:val="kk-KZ"/>
        </w:rPr>
        <w:t>әрекеттің ерекше бір түрі. Егер құрылысшы үй салса, жөндеуші машиналарды жөндесе, ал әлеуметтік қызметкер «адамды» құрады. Ол өзінің клиентімен әңгімелеседі, оның психикалық стресін кетіреді, оны күнделікті өмірдің ырғағына енуге, қоғам қатарына  бейімделуге көмек көрсетеді.</w:t>
      </w:r>
    </w:p>
    <w:p w:rsidR="003A1FD5" w:rsidRPr="003A1FD5" w:rsidRDefault="003A1FD5" w:rsidP="00E00A0C">
      <w:pPr>
        <w:pStyle w:val="a5"/>
        <w:spacing w:before="0" w:beforeAutospacing="0" w:after="0" w:afterAutospacing="0"/>
        <w:ind w:firstLine="567"/>
        <w:jc w:val="both"/>
        <w:rPr>
          <w:b/>
          <w:bCs/>
          <w:sz w:val="28"/>
          <w:szCs w:val="28"/>
          <w:lang w:val="kk-KZ"/>
        </w:rPr>
      </w:pPr>
      <w:r w:rsidRPr="003A1FD5">
        <w:rPr>
          <w:sz w:val="28"/>
          <w:szCs w:val="28"/>
          <w:lang w:val="kk-KZ"/>
        </w:rPr>
        <w:t>Біз әлеуметтік жұмысты халықтың әлеуметтік саналылығына қызмет ететін мамандықпен байланыстырамыз, әлеуметтік жұмыс сферасы жылдан жылға кеңеюде, дегенмен, бүгіннің өзінде әлеуметтік жұмыскердің қызметі әр түрлі орындарды қамтуда: үкіметтік денсаулық сақтау ұйымдары, мектептері, денсаулық сақтау орталықтары, отбасын және баланы қорғау агенттіктері, психологиялық денсаулық орталықтары, бизнес және өндіріс түзету орталықтары және де пенитенциарлы мекемелерде қызмет етеді.  Әлеуметтік қызметкер нәсіліне, этникалық тобына, әлеуметтік-экономикалық деңгейіне, дініне байланысты кішкентай баладан бастап, үлкен жастағы қарттарға дейін өз қызметін ұсынады.</w:t>
      </w:r>
    </w:p>
    <w:p w:rsidR="003A1FD5" w:rsidRPr="003A1FD5" w:rsidRDefault="003A1FD5" w:rsidP="00E00A0C">
      <w:pPr>
        <w:spacing w:after="0" w:line="240" w:lineRule="auto"/>
        <w:ind w:firstLine="567"/>
        <w:jc w:val="both"/>
        <w:rPr>
          <w:rFonts w:ascii="Times New Roman" w:hAnsi="Times New Roman"/>
          <w:sz w:val="28"/>
          <w:szCs w:val="28"/>
          <w:lang w:val="kk-KZ"/>
        </w:rPr>
      </w:pPr>
      <w:r w:rsidRPr="003A1FD5">
        <w:rPr>
          <w:rFonts w:ascii="Times New Roman" w:hAnsi="Times New Roman"/>
          <w:bCs/>
          <w:sz w:val="28"/>
          <w:szCs w:val="28"/>
          <w:shd w:val="clear" w:color="auto" w:fill="FFFFFF"/>
          <w:lang w:val="kk-KZ"/>
        </w:rPr>
        <w:t>Әлеуметтік қызмет көрсету</w:t>
      </w:r>
      <w:r w:rsidRPr="003A1FD5">
        <w:rPr>
          <w:rStyle w:val="apple-converted-space"/>
          <w:rFonts w:ascii="Times New Roman" w:hAnsi="Times New Roman"/>
          <w:sz w:val="28"/>
          <w:szCs w:val="28"/>
          <w:shd w:val="clear" w:color="auto" w:fill="FFFFFF"/>
          <w:lang w:val="kk-KZ"/>
        </w:rPr>
        <w:t> –</w:t>
      </w:r>
      <w:r w:rsidRPr="003A1FD5">
        <w:rPr>
          <w:rFonts w:ascii="Times New Roman" w:hAnsi="Times New Roman"/>
          <w:sz w:val="28"/>
          <w:szCs w:val="28"/>
          <w:shd w:val="clear" w:color="auto" w:fill="FFFFFF"/>
          <w:lang w:val="kk-KZ"/>
        </w:rPr>
        <w:t>бір өзі еңсере алмайтын қиын</w:t>
      </w:r>
      <w:r w:rsidRPr="003A1FD5">
        <w:rPr>
          <w:rStyle w:val="apple-converted-space"/>
          <w:rFonts w:ascii="Times New Roman" w:hAnsi="Times New Roman"/>
          <w:sz w:val="28"/>
          <w:szCs w:val="28"/>
          <w:shd w:val="clear" w:color="auto" w:fill="FFFFFF"/>
          <w:lang w:val="kk-KZ"/>
        </w:rPr>
        <w:t> </w:t>
      </w:r>
      <w:hyperlink r:id="rId12" w:tooltip="Тұрмыстық жағдай (мұндай бет жоқ)" w:history="1">
        <w:r w:rsidRPr="003A1FD5">
          <w:rPr>
            <w:rStyle w:val="a7"/>
            <w:rFonts w:ascii="Times New Roman" w:hAnsi="Times New Roman"/>
            <w:color w:val="auto"/>
            <w:sz w:val="28"/>
            <w:szCs w:val="28"/>
            <w:u w:val="none"/>
            <w:shd w:val="clear" w:color="auto" w:fill="FFFFFF"/>
            <w:lang w:val="kk-KZ"/>
          </w:rPr>
          <w:t>тұрмыстық жағдайдағы</w:t>
        </w:r>
      </w:hyperlink>
      <w:r w:rsidRPr="003A1FD5">
        <w:rPr>
          <w:rStyle w:val="apple-converted-space"/>
          <w:rFonts w:ascii="Times New Roman" w:hAnsi="Times New Roman"/>
          <w:sz w:val="28"/>
          <w:szCs w:val="28"/>
          <w:shd w:val="clear" w:color="auto" w:fill="FFFFFF"/>
          <w:lang w:val="kk-KZ"/>
        </w:rPr>
        <w:t> </w:t>
      </w:r>
      <w:r w:rsidRPr="003A1FD5">
        <w:rPr>
          <w:rFonts w:ascii="Times New Roman" w:hAnsi="Times New Roman"/>
          <w:sz w:val="28"/>
          <w:szCs w:val="28"/>
          <w:shd w:val="clear" w:color="auto" w:fill="FFFFFF"/>
          <w:lang w:val="kk-KZ"/>
        </w:rPr>
        <w:t xml:space="preserve">(мүгедектік, жасының ұлғаюына, сырқаттығына байланысты өзін-өзі күтуге қабілетсіздік, жетімдік, қараусыз қалушылық, жұмыссыздық, белгілі бір түрғылықты мекенінің жоқ болуы, отбасында қатігездікпен қарауы) азаматтарды </w:t>
      </w:r>
      <w:hyperlink r:id="rId13" w:tooltip="Әлеуметтік қорғау" w:history="1">
        <w:r w:rsidRPr="003A1FD5">
          <w:rPr>
            <w:rStyle w:val="a7"/>
            <w:rFonts w:ascii="Times New Roman" w:hAnsi="Times New Roman"/>
            <w:color w:val="auto"/>
            <w:sz w:val="28"/>
            <w:szCs w:val="28"/>
            <w:u w:val="none"/>
            <w:shd w:val="clear" w:color="auto" w:fill="FFFFFF"/>
            <w:lang w:val="kk-KZ"/>
          </w:rPr>
          <w:t>әлеуметтік қорғау</w:t>
        </w:r>
      </w:hyperlink>
      <w:r w:rsidRPr="003A1FD5">
        <w:rPr>
          <w:rFonts w:ascii="Times New Roman" w:hAnsi="Times New Roman"/>
          <w:sz w:val="28"/>
          <w:szCs w:val="28"/>
          <w:shd w:val="clear" w:color="auto" w:fill="FFFFFF"/>
          <w:lang w:val="kk-KZ"/>
        </w:rPr>
        <w:t>, әлеуметтік-тұрмыстық, әлеуметтік-медициналық, психологиялық-педагогикалық, әлеуметтік-құқықтық қызметтер мен</w:t>
      </w:r>
      <w:r w:rsidRPr="003A1FD5">
        <w:rPr>
          <w:rStyle w:val="apple-converted-space"/>
          <w:rFonts w:ascii="Times New Roman" w:hAnsi="Times New Roman"/>
          <w:sz w:val="28"/>
          <w:szCs w:val="28"/>
          <w:shd w:val="clear" w:color="auto" w:fill="FFFFFF"/>
          <w:lang w:val="kk-KZ"/>
        </w:rPr>
        <w:t> </w:t>
      </w:r>
      <w:hyperlink r:id="rId14" w:tooltip="Материалдық көмек көрсету (мұндай бет жоқ)" w:history="1">
        <w:r w:rsidRPr="003A1FD5">
          <w:rPr>
            <w:rStyle w:val="a7"/>
            <w:rFonts w:ascii="Times New Roman" w:hAnsi="Times New Roman"/>
            <w:color w:val="auto"/>
            <w:sz w:val="28"/>
            <w:szCs w:val="28"/>
            <w:u w:val="none"/>
            <w:shd w:val="clear" w:color="auto" w:fill="FFFFFF"/>
            <w:lang w:val="kk-KZ"/>
          </w:rPr>
          <w:t>материалдық, рухани көмек көрсету</w:t>
        </w:r>
      </w:hyperlink>
      <w:r w:rsidRPr="003A1FD5">
        <w:rPr>
          <w:rFonts w:ascii="Times New Roman" w:hAnsi="Times New Roman"/>
          <w:sz w:val="28"/>
          <w:szCs w:val="28"/>
          <w:shd w:val="clear" w:color="auto" w:fill="FFFFFF"/>
          <w:lang w:val="kk-KZ"/>
        </w:rPr>
        <w:t>, әлеуметтік жерсіндіру және сауықтыру жөніндегі әлеуметтік қызмет орындарының қызметі [5].</w:t>
      </w:r>
    </w:p>
    <w:p w:rsidR="003A1FD5" w:rsidRPr="003A1FD5" w:rsidRDefault="003A1FD5" w:rsidP="00E00A0C">
      <w:pPr>
        <w:spacing w:after="0" w:line="240" w:lineRule="auto"/>
        <w:ind w:firstLine="567"/>
        <w:jc w:val="both"/>
        <w:rPr>
          <w:rFonts w:ascii="Times New Roman" w:hAnsi="Times New Roman"/>
          <w:sz w:val="28"/>
          <w:szCs w:val="28"/>
          <w:lang w:val="kk-KZ"/>
        </w:rPr>
      </w:pPr>
      <w:r w:rsidRPr="003A1FD5">
        <w:rPr>
          <w:rFonts w:ascii="Times New Roman" w:hAnsi="Times New Roman"/>
          <w:sz w:val="28"/>
          <w:szCs w:val="28"/>
          <w:lang w:val="kk-KZ"/>
        </w:rPr>
        <w:t>Қазақстанда әлеуметтік қызмет көрсетуді іске асыру мүмкіншілігі территориялық әлеуметтік қызмет көрсету органдарын ұйымдастыру, оларды одан әрі дамыту нәтижесінде іске асырылады. Әлеуметтік жұмыс саласында кәсіби әлеуметтік қызметкерді және басқа мамандарды даярлау жеткілікті дәрежеде жүріп жатыр деп айтуға болады. Әлеуметтік жұмыстың теоретиктері әлеуметтік қызмет көрсетуді әлеуметтік жұмыстың түрі деп тұжырымдайды. Іс жүзінде тәжірибеде бұл жүйелер әлеуметтік адамгершілік, қайырымдылық қызметтің белгілі бір түрлері болып саналады.</w:t>
      </w:r>
    </w:p>
    <w:p w:rsidR="003A1FD5" w:rsidRPr="003A1FD5" w:rsidRDefault="003A1FD5" w:rsidP="00E00A0C">
      <w:pPr>
        <w:spacing w:after="0" w:line="240" w:lineRule="auto"/>
        <w:ind w:firstLine="567"/>
        <w:jc w:val="both"/>
        <w:rPr>
          <w:rFonts w:ascii="Times New Roman" w:hAnsi="Times New Roman"/>
          <w:sz w:val="28"/>
          <w:szCs w:val="28"/>
          <w:lang w:val="kk-KZ"/>
        </w:rPr>
      </w:pPr>
      <w:r w:rsidRPr="003A1FD5">
        <w:rPr>
          <w:rFonts w:ascii="Times New Roman" w:hAnsi="Times New Roman"/>
          <w:sz w:val="28"/>
          <w:szCs w:val="28"/>
          <w:lang w:val="kk-KZ"/>
        </w:rPr>
        <w:t>Қазақстан Республикасында әлеуметтік жұмысты жетілдіріп оны әрі қарай дамытуда көптеген мекемелер айналысады. Қазіргі уақытта әлеуметтік қызмет көрсету орталықтарының айтарлықтай көп болуы – отбасыларда балаларға, жасы ұлғайған қарттарға, мүгедектерге әртүрлі қызметтер түрін көрсету жеңілдеді. Арнаулы әлеуметтік қызмет көрсету қамсыздандыру және толыққанды ар</w:t>
      </w:r>
      <w:r w:rsidRPr="003A1FD5">
        <w:rPr>
          <w:rFonts w:ascii="Times New Roman" w:hAnsi="Times New Roman"/>
          <w:sz w:val="28"/>
          <w:szCs w:val="28"/>
          <w:lang w:val="kk-KZ"/>
        </w:rPr>
        <w:softHyphen/>
        <w:t>нау</w:t>
      </w:r>
      <w:r w:rsidRPr="003A1FD5">
        <w:rPr>
          <w:rFonts w:ascii="Times New Roman" w:hAnsi="Times New Roman"/>
          <w:sz w:val="28"/>
          <w:szCs w:val="28"/>
          <w:lang w:val="kk-KZ"/>
        </w:rPr>
        <w:softHyphen/>
        <w:t>лы әлеуметтік қызмет көр</w:t>
      </w:r>
      <w:r w:rsidRPr="003A1FD5">
        <w:rPr>
          <w:rFonts w:ascii="Times New Roman" w:hAnsi="Times New Roman"/>
          <w:sz w:val="28"/>
          <w:szCs w:val="28"/>
          <w:lang w:val="kk-KZ"/>
        </w:rPr>
        <w:softHyphen/>
      </w:r>
      <w:r w:rsidRPr="003A1FD5">
        <w:rPr>
          <w:rFonts w:ascii="Times New Roman" w:hAnsi="Times New Roman"/>
          <w:sz w:val="28"/>
          <w:szCs w:val="28"/>
          <w:lang w:val="kk-KZ"/>
        </w:rPr>
        <w:softHyphen/>
      </w:r>
      <w:r w:rsidRPr="003A1FD5">
        <w:rPr>
          <w:rFonts w:ascii="Times New Roman" w:hAnsi="Times New Roman"/>
          <w:sz w:val="28"/>
          <w:szCs w:val="28"/>
          <w:lang w:val="kk-KZ"/>
        </w:rPr>
        <w:softHyphen/>
        <w:t>сету орталығын құруда бас</w:t>
      </w:r>
      <w:r w:rsidRPr="003A1FD5">
        <w:rPr>
          <w:rFonts w:ascii="Times New Roman" w:hAnsi="Times New Roman"/>
          <w:sz w:val="28"/>
          <w:szCs w:val="28"/>
          <w:lang w:val="kk-KZ"/>
        </w:rPr>
        <w:softHyphen/>
        <w:t>ты мақ</w:t>
      </w:r>
      <w:r w:rsidRPr="003A1FD5">
        <w:rPr>
          <w:rFonts w:ascii="Times New Roman" w:hAnsi="Times New Roman"/>
          <w:sz w:val="28"/>
          <w:szCs w:val="28"/>
          <w:lang w:val="kk-KZ"/>
        </w:rPr>
        <w:softHyphen/>
        <w:t>саттар болып табылады.</w:t>
      </w:r>
    </w:p>
    <w:p w:rsidR="003A1FD5" w:rsidRPr="003A1FD5" w:rsidRDefault="003A1FD5" w:rsidP="00E00A0C">
      <w:pPr>
        <w:pStyle w:val="a5"/>
        <w:spacing w:before="0" w:beforeAutospacing="0" w:after="0" w:afterAutospacing="0"/>
        <w:ind w:firstLine="567"/>
        <w:jc w:val="both"/>
        <w:rPr>
          <w:sz w:val="28"/>
          <w:szCs w:val="28"/>
          <w:lang w:val="kk-KZ"/>
        </w:rPr>
      </w:pPr>
      <w:r w:rsidRPr="003A1FD5">
        <w:rPr>
          <w:sz w:val="28"/>
          <w:szCs w:val="28"/>
          <w:lang w:val="kk-KZ"/>
        </w:rPr>
        <w:t>Егде адамдарға әлеуметтік қызмет көрсету өзекті проблемалардың бірі болып табылады. Адам қартайған кезде бұрынғы әлеуметтік ролінен айырылып, жиі туғандары мен жақындарын жоғалтады. Рухани құлдырап, байланыс шеңбері, әлемге деген көзқарастары тарылады.</w:t>
      </w:r>
    </w:p>
    <w:p w:rsidR="003A1FD5" w:rsidRPr="003A1FD5" w:rsidRDefault="003A1FD5" w:rsidP="00E00A0C">
      <w:pPr>
        <w:pStyle w:val="a5"/>
        <w:spacing w:before="0" w:beforeAutospacing="0" w:after="0" w:afterAutospacing="0"/>
        <w:ind w:firstLine="567"/>
        <w:jc w:val="both"/>
        <w:rPr>
          <w:sz w:val="28"/>
          <w:szCs w:val="28"/>
          <w:lang w:val="kk-KZ"/>
        </w:rPr>
      </w:pPr>
      <w:r w:rsidRPr="003A1FD5">
        <w:rPr>
          <w:sz w:val="28"/>
          <w:szCs w:val="28"/>
          <w:lang w:val="kk-KZ"/>
        </w:rPr>
        <w:t>2002 жылдан бастап әлеуметтік көмек көрсету мен әлеуметтік қамсыздандыруға жыл сайынғы республикалық бюджет шығысы 2006 жылға жоспарланған шығыстарды қосқанда, 160 миллиардтан 362 миллиардқа дейін, яғни екі есеге дейін өсті. Әлеуметтік қызметкерлердің штат санының нормативтері 1457-2005 Қазақстан Республика стандартына сәйкес айқындалған. Соған сәйкес қалаларда 8-10 адамға және селолық елді мекендерде 4-6 адамға 1 әлеуметтік қызметкерден келуі тиіс [4].</w:t>
      </w:r>
    </w:p>
    <w:p w:rsidR="003A1FD5" w:rsidRPr="003A1FD5" w:rsidRDefault="003A1FD5" w:rsidP="00E00A0C">
      <w:pPr>
        <w:pStyle w:val="a5"/>
        <w:spacing w:before="0" w:beforeAutospacing="0" w:after="0" w:afterAutospacing="0"/>
        <w:ind w:firstLine="567"/>
        <w:jc w:val="both"/>
        <w:rPr>
          <w:sz w:val="28"/>
          <w:szCs w:val="28"/>
          <w:lang w:val="kk-KZ"/>
        </w:rPr>
      </w:pPr>
      <w:r w:rsidRPr="003A1FD5">
        <w:rPr>
          <w:sz w:val="28"/>
          <w:szCs w:val="28"/>
          <w:lang w:val="kk-KZ"/>
        </w:rPr>
        <w:t>Қазақстан Республикасынның барлық облыстарында 329 үйде әлеуметтік қызмет көрсету бөлімшесі жұмыс істейді және 33 мыңнан астам интернат үйлері қарттарға қызмет көрсетіледі. Әлеуметтік көмек бөлімшелерінің ең көп саны Қарағанды облысында жұмыс істейді. Қарағанды облысында 47, әлеуметтік қызметкерлер штаты 509, қызмет көрсетілетін егде адамдар мен мүгедектер 4971 адам, Шығыс Қазақстан облысында 42, штатта 543 әлеуметтік   қызметкер,   қызмет    көрсетілетін   егде   адамдар   мен   мүгедектер 4610  адам, Солтүстік Қазақстан облысында 27, штатта 474 әлеуметтік қызметкер 2741 адамға қызмет көрсетіледі. Павлодар және Оңтүстік Қазақстан облыстарында 26 әлеуметтік көмек бөлімшелері жұмыс істейді. Павлодар облысында әлеуметтік қызметкерлер штатында 391 әлеуметтік қызметкер, қызмет көрсетілетін  зейнеткерлер мен еңбекке қабілетсіз азаматтар 2188 адам. Оңтүстік Қазақстан облысында 2687 адамға арнайы орталықтарда әлеуметтік қызметкерлері  қызмет көрсетеді. Батыс Қазақстан облысында 24 әлеуметтік көмек бөлімшесі жұмыс істейді, штатта 396 әлеуметтік қызметші, қызмет көрсетілетін жалғызілікті қарттар мен мүгедектер 2507адамды құрайды, Қостанай облысында 20 әлеуметтік көмек бөлімшесі, штатта 269 мүгедекке, 125 соғысқа қатысушыларға, 29 қайтыс болған жауынгерлері бар отбасыларға, 1879  егде адамдарға қызмет көрсететін 396 әлеуметтік қызметкер жұмыс істейді. Алматы облысында 19 бөлімше, штатта 161 қызметкер, 1407 егде адамдарға қызмет көрсетеді, Ақтөбе облысында 16 әлеуметтік көмек бөлімшесі жұмыс істейді, штатта 313 әлеуметтік қызметкерлер, қамқорлық көрсетілетін егде адамдар саны 1387-ні  құрайды. Ең аз әлеуметтік көмек бөлімшелері мынадай облыстарда: Қызылорда облысында - 9 бөлімше, штатта 161 әлеуметтік қызметкер, қызмет көрсетілетін жалғызілікті қарттар  828, Маңғыстау облысында 8 бөлімше, штатта 109 әлеуметтік қызметкерлер, қызмет көрсетілетін қарт адамдар 647 адам, Жамбыл облысында 7 бөлімше, штатта 80 әлеуметтік қызметкер, қызмет көрсетілетін егде адамдар 612 адам, Астана қаласында 3 бөлімшеде, штатта жалғыз тұратын 150 адамға қызмет көрсететін 31 мамандар  жұмыс істейді [1]. Міне осы  облыстардағы оңалту орталықтарын және де әлеуметтік қызметкерлерді көбейткен  дұрыс деп ойлаймын.</w:t>
      </w:r>
    </w:p>
    <w:p w:rsidR="003A1FD5" w:rsidRPr="003A1FD5" w:rsidRDefault="003A1FD5" w:rsidP="00E00A0C">
      <w:pPr>
        <w:pStyle w:val="a5"/>
        <w:spacing w:before="0" w:beforeAutospacing="0" w:after="0" w:afterAutospacing="0"/>
        <w:ind w:firstLine="567"/>
        <w:jc w:val="both"/>
        <w:rPr>
          <w:sz w:val="28"/>
          <w:szCs w:val="28"/>
          <w:lang w:val="kk-KZ"/>
        </w:rPr>
      </w:pPr>
      <w:r w:rsidRPr="003A1FD5">
        <w:rPr>
          <w:sz w:val="28"/>
          <w:szCs w:val="28"/>
          <w:lang w:val="kk-KZ"/>
        </w:rPr>
        <w:t>Еліміздегі әлеуметтік  жұмысты  дамыту негізінде бірнеш</w:t>
      </w:r>
      <w:r w:rsidR="002A2F46">
        <w:rPr>
          <w:sz w:val="28"/>
          <w:szCs w:val="28"/>
          <w:lang w:val="kk-KZ"/>
        </w:rPr>
        <w:t xml:space="preserve">е бағдарламалар жүргізді. </w:t>
      </w:r>
      <w:r w:rsidRPr="003A1FD5">
        <w:rPr>
          <w:sz w:val="28"/>
          <w:szCs w:val="28"/>
          <w:lang w:val="kk-KZ"/>
        </w:rPr>
        <w:t>2012 жылдың 31 мамыр мен 1 маусым күндері МЗТО-ның мәжіліс залында Қазақстан Республикасының Еңбек және халықты әлеуметтік қорғау министрлігі арнайы әлеуметтік қызмет көрсету жүйесін реформалау сұрағы бойынша селекторлық кеңесу, яғни видеоконференция  арқылы өткізді. </w:t>
      </w:r>
      <w:r w:rsidRPr="003A1FD5">
        <w:rPr>
          <w:rStyle w:val="apple-converted-space"/>
          <w:sz w:val="28"/>
          <w:szCs w:val="28"/>
          <w:lang w:val="kk-KZ"/>
        </w:rPr>
        <w:t> </w:t>
      </w:r>
      <w:r w:rsidRPr="003A1FD5">
        <w:rPr>
          <w:sz w:val="28"/>
          <w:szCs w:val="28"/>
          <w:lang w:val="kk-KZ"/>
        </w:rPr>
        <w:t>Мемлекет басшысы Н.</w:t>
      </w:r>
      <w:r w:rsidRPr="003A1FD5">
        <w:rPr>
          <w:sz w:val="28"/>
          <w:szCs w:val="28"/>
          <w:lang w:val="kk-KZ"/>
        </w:rPr>
        <w:softHyphen/>
        <w:t>Ә.На</w:t>
      </w:r>
      <w:r w:rsidRPr="003A1FD5">
        <w:rPr>
          <w:sz w:val="28"/>
          <w:szCs w:val="28"/>
          <w:lang w:val="kk-KZ"/>
        </w:rPr>
        <w:softHyphen/>
      </w:r>
      <w:r w:rsidRPr="003A1FD5">
        <w:rPr>
          <w:sz w:val="28"/>
          <w:szCs w:val="28"/>
          <w:lang w:val="kk-KZ"/>
        </w:rPr>
        <w:softHyphen/>
        <w:t>зарбаевтың 2012 жыл</w:t>
      </w:r>
      <w:r w:rsidRPr="003A1FD5">
        <w:rPr>
          <w:sz w:val="28"/>
          <w:szCs w:val="28"/>
          <w:lang w:val="kk-KZ"/>
        </w:rPr>
        <w:softHyphen/>
        <w:t>ғы қаң</w:t>
      </w:r>
      <w:r w:rsidRPr="003A1FD5">
        <w:rPr>
          <w:sz w:val="28"/>
          <w:szCs w:val="28"/>
          <w:lang w:val="kk-KZ"/>
        </w:rPr>
        <w:softHyphen/>
        <w:t>тардағы Қазақстан хал</w:t>
      </w:r>
      <w:r w:rsidRPr="003A1FD5">
        <w:rPr>
          <w:sz w:val="28"/>
          <w:szCs w:val="28"/>
          <w:lang w:val="kk-KZ"/>
        </w:rPr>
        <w:softHyphen/>
        <w:t>қына Жолдауы әлеуметтік саланы жаңғырту үдерісіне тың сер</w:t>
      </w:r>
      <w:r w:rsidRPr="003A1FD5">
        <w:rPr>
          <w:sz w:val="28"/>
          <w:szCs w:val="28"/>
          <w:lang w:val="kk-KZ"/>
        </w:rPr>
        <w:softHyphen/>
        <w:t>піліс әкелсе, «Қа</w:t>
      </w:r>
      <w:r w:rsidRPr="003A1FD5">
        <w:rPr>
          <w:sz w:val="28"/>
          <w:szCs w:val="28"/>
          <w:lang w:val="kk-KZ"/>
        </w:rPr>
        <w:softHyphen/>
        <w:t>зақ</w:t>
      </w:r>
      <w:r w:rsidRPr="003A1FD5">
        <w:rPr>
          <w:sz w:val="28"/>
          <w:szCs w:val="28"/>
          <w:lang w:val="kk-KZ"/>
        </w:rPr>
        <w:softHyphen/>
        <w:t>станның әлеуметтік ж</w:t>
      </w:r>
      <w:r w:rsidR="002A2F46">
        <w:rPr>
          <w:sz w:val="28"/>
          <w:szCs w:val="28"/>
          <w:lang w:val="kk-KZ"/>
        </w:rPr>
        <w:t>аңғыр</w:t>
      </w:r>
      <w:r w:rsidRPr="003A1FD5">
        <w:rPr>
          <w:sz w:val="28"/>
          <w:szCs w:val="28"/>
          <w:lang w:val="kk-KZ"/>
        </w:rPr>
        <w:t>тылуы: Жал</w:t>
      </w:r>
      <w:r w:rsidRPr="003A1FD5">
        <w:rPr>
          <w:sz w:val="28"/>
          <w:szCs w:val="28"/>
          <w:lang w:val="kk-KZ"/>
        </w:rPr>
        <w:softHyphen/>
      </w:r>
      <w:r w:rsidRPr="003A1FD5">
        <w:rPr>
          <w:sz w:val="28"/>
          <w:szCs w:val="28"/>
          <w:lang w:val="kk-KZ"/>
        </w:rPr>
        <w:softHyphen/>
        <w:t>пыға Ортақ Еңбек Қоғам</w:t>
      </w:r>
      <w:r w:rsidR="002A2F46">
        <w:rPr>
          <w:sz w:val="28"/>
          <w:szCs w:val="28"/>
          <w:lang w:val="kk-KZ"/>
        </w:rPr>
        <w:t>ына қарай 20 қадам» бағдарлама</w:t>
      </w:r>
      <w:r w:rsidRPr="003A1FD5">
        <w:rPr>
          <w:sz w:val="28"/>
          <w:szCs w:val="28"/>
          <w:lang w:val="kk-KZ"/>
        </w:rPr>
        <w:t>лық мақаласы жаңа бағыт</w:t>
      </w:r>
      <w:r w:rsidRPr="003A1FD5">
        <w:rPr>
          <w:sz w:val="28"/>
          <w:szCs w:val="28"/>
          <w:lang w:val="kk-KZ"/>
        </w:rPr>
        <w:softHyphen/>
        <w:t>тар</w:t>
      </w:r>
      <w:r w:rsidRPr="003A1FD5">
        <w:rPr>
          <w:sz w:val="28"/>
          <w:szCs w:val="28"/>
          <w:lang w:val="kk-KZ"/>
        </w:rPr>
        <w:softHyphen/>
        <w:t>ды айқындап, міндеттерді нақтылап берді [2].</w:t>
      </w:r>
    </w:p>
    <w:p w:rsidR="003A1FD5" w:rsidRPr="003A1FD5" w:rsidRDefault="003A1FD5" w:rsidP="00E00A0C">
      <w:pPr>
        <w:spacing w:after="0" w:line="240" w:lineRule="auto"/>
        <w:ind w:firstLine="567"/>
        <w:jc w:val="both"/>
        <w:rPr>
          <w:rFonts w:ascii="Times New Roman" w:hAnsi="Times New Roman"/>
          <w:sz w:val="28"/>
          <w:szCs w:val="28"/>
          <w:lang w:val="kk-KZ"/>
        </w:rPr>
      </w:pPr>
      <w:r w:rsidRPr="00396D78">
        <w:rPr>
          <w:rFonts w:ascii="Times New Roman" w:hAnsi="Times New Roman"/>
          <w:sz w:val="28"/>
          <w:szCs w:val="28"/>
          <w:lang w:val="kk-KZ"/>
        </w:rPr>
        <w:t>Қазақстан Республикасының "</w:t>
      </w:r>
      <w:hyperlink r:id="rId15" w:anchor="z3" w:history="1">
        <w:r w:rsidRPr="00396D78">
          <w:rPr>
            <w:rStyle w:val="a7"/>
            <w:rFonts w:ascii="Times New Roman" w:hAnsi="Times New Roman"/>
            <w:color w:val="auto"/>
            <w:sz w:val="28"/>
            <w:szCs w:val="28"/>
            <w:u w:val="none"/>
            <w:lang w:val="kk-KZ"/>
          </w:rPr>
          <w:t>Мемлекеттік атаулы әлеуметтік көмек туралы</w:t>
        </w:r>
      </w:hyperlink>
      <w:r w:rsidRPr="00396D78">
        <w:rPr>
          <w:rFonts w:ascii="Times New Roman" w:hAnsi="Times New Roman"/>
          <w:sz w:val="28"/>
          <w:szCs w:val="28"/>
          <w:lang w:val="kk-KZ"/>
        </w:rPr>
        <w:t>" 2001 жылғы 17 шілдедегі, "</w:t>
      </w:r>
      <w:hyperlink r:id="rId16" w:anchor="z6" w:history="1">
        <w:r w:rsidRPr="00396D78">
          <w:rPr>
            <w:rStyle w:val="a7"/>
            <w:rFonts w:ascii="Times New Roman" w:hAnsi="Times New Roman"/>
            <w:color w:val="auto"/>
            <w:sz w:val="28"/>
            <w:szCs w:val="28"/>
            <w:u w:val="none"/>
            <w:lang w:val="kk-KZ"/>
          </w:rPr>
          <w:t>Балалы отбасыларға берілетін мемлекеттік әлеуметтік жәрдемақылар туралы</w:t>
        </w:r>
      </w:hyperlink>
      <w:r w:rsidRPr="00396D78">
        <w:rPr>
          <w:rFonts w:ascii="Times New Roman" w:hAnsi="Times New Roman"/>
          <w:sz w:val="28"/>
          <w:szCs w:val="28"/>
          <w:lang w:val="kk-KZ"/>
        </w:rPr>
        <w:t>" 2005 жылғы 28 маусымдағы, "</w:t>
      </w:r>
      <w:hyperlink r:id="rId17" w:anchor="z2" w:history="1">
        <w:r w:rsidRPr="00396D78">
          <w:rPr>
            <w:rStyle w:val="a7"/>
            <w:rFonts w:ascii="Times New Roman" w:hAnsi="Times New Roman"/>
            <w:color w:val="auto"/>
            <w:sz w:val="28"/>
            <w:szCs w:val="28"/>
            <w:u w:val="none"/>
            <w:lang w:val="kk-KZ"/>
          </w:rPr>
          <w:t>Қазақстан Республикасында мүгедектігі бойынша, асыраушысынан айырылу жағдайы бойынша және жасына байланысты берілетін мемлекеттік әлеуметтік жәрдемақылар туралы</w:t>
        </w:r>
      </w:hyperlink>
      <w:r w:rsidRPr="00396D78">
        <w:rPr>
          <w:rFonts w:ascii="Times New Roman" w:hAnsi="Times New Roman"/>
          <w:sz w:val="28"/>
          <w:szCs w:val="28"/>
          <w:lang w:val="kk-KZ"/>
        </w:rPr>
        <w:t>" 1997 жылғы 16 маусымдағы, "</w:t>
      </w:r>
      <w:hyperlink r:id="rId18" w:anchor="z5" w:history="1">
        <w:r w:rsidRPr="00396D78">
          <w:rPr>
            <w:rStyle w:val="a7"/>
            <w:rFonts w:ascii="Times New Roman" w:hAnsi="Times New Roman"/>
            <w:color w:val="auto"/>
            <w:sz w:val="28"/>
            <w:szCs w:val="28"/>
            <w:u w:val="none"/>
            <w:lang w:val="kk-KZ"/>
          </w:rPr>
          <w:t>Қазақстан Республикасындағы арнаулы мемлекеттік жәрдемақы туралы</w:t>
        </w:r>
      </w:hyperlink>
      <w:r w:rsidRPr="00396D78">
        <w:rPr>
          <w:rFonts w:ascii="Times New Roman" w:hAnsi="Times New Roman"/>
          <w:sz w:val="28"/>
          <w:szCs w:val="28"/>
          <w:lang w:val="kk-KZ"/>
        </w:rPr>
        <w:t xml:space="preserve">" 1999 </w:t>
      </w:r>
      <w:r w:rsidRPr="003A1FD5">
        <w:rPr>
          <w:rFonts w:ascii="Times New Roman" w:hAnsi="Times New Roman"/>
          <w:sz w:val="28"/>
          <w:szCs w:val="28"/>
          <w:lang w:val="kk-KZ"/>
        </w:rPr>
        <w:t>жылғы 5 сәуірдегі заңдарына және Қазақстан Республикасының өзге де нормативтік құқықтық актілеріне сәйкес тиесілі жеңілдіктерді, өтемақыларды, алименттер мен басқа да төлемдерді алуға, тұрғын үй жағдайын жақсартуға жәрдемдесу туралы  заңдар қабылданды.</w:t>
      </w:r>
    </w:p>
    <w:p w:rsidR="003A1FD5" w:rsidRPr="003A1FD5" w:rsidRDefault="003A1FD5" w:rsidP="00E00A0C">
      <w:pPr>
        <w:spacing w:after="0" w:line="240" w:lineRule="auto"/>
        <w:ind w:firstLine="567"/>
        <w:jc w:val="both"/>
        <w:rPr>
          <w:rFonts w:ascii="Times New Roman" w:hAnsi="Times New Roman"/>
          <w:sz w:val="28"/>
          <w:szCs w:val="28"/>
          <w:lang w:val="kk-KZ"/>
        </w:rPr>
      </w:pPr>
      <w:r w:rsidRPr="003A1FD5">
        <w:rPr>
          <w:rFonts w:ascii="Times New Roman" w:hAnsi="Times New Roman"/>
          <w:sz w:val="28"/>
          <w:szCs w:val="28"/>
          <w:lang w:val="kk-KZ"/>
        </w:rPr>
        <w:t>Ел болып, елдік еркіндігін орнатып, тәуелсіздік ұғымын сіңдіруді бастаған тұста 1991 жылы тұңғыш рет «мүгедектерді әлеуметтік қорғау» туралы заң қабылданды. Бұл заң негізінде мүгедектердің әлеуметтік қамтамалыздануы, қажеттіліктерін ескеру, сондай-ақ жәрдемақылар тағайындау сияқты тұстары ескерілді. Қабылданған заң бойынша халықты әлеуметтік  қорғау министірлігінің ұйғаруынша бірқатар мәселелерді шешу көздемеген. Күн санап өсіп келе жатқан мүгедектер саны қоғамға өзінің тәуелділігін жүктей отырып, олардың күн көріс мүмкіндіктерін дамыту керек. Ал, республикада әрбір оныншы адамның проблемасы осыған келіп тірелетіні белгілі. Осыған орай мүгедектігі бойынша, асыраушысынан айырылу жағдайы бойынша және жасына байланысты берілетін әлеуметтік жәрдемақылар туралы заң 1997 жылы жарық көрген болатын. Бұл заң негізінде жәрдемақылар берілу және төлеу тәртіптері, мүгедектік санаттары, асыраушысынан айырылу жағдайы бойынша жәрдемақы төлемдерін өтеу, сондай-ақ жәрдемақы төлемдерін өтеу жалпы ережелер мен құқықтарын қарастыра отырып, Қазақстан Республикасы азаматтарының осы заңға сәйкен қабылдаған республикасының өзге де нормативті құқықтық актілеріне көздемеген негіздерде және тәртіппен мүгедектігі бойынша, асыраушысынан айрылыу жағдайы бойынша және жасына байланыстаы мемлекеттік әлеуметтік жәрдемақылар алуға құқы бар деп айтылмаған.</w:t>
      </w:r>
    </w:p>
    <w:p w:rsidR="003A1FD5" w:rsidRPr="003A1FD5" w:rsidRDefault="003A1FD5" w:rsidP="00E00A0C">
      <w:pPr>
        <w:pStyle w:val="a5"/>
        <w:spacing w:before="0" w:beforeAutospacing="0" w:after="0" w:afterAutospacing="0"/>
        <w:ind w:firstLine="567"/>
        <w:jc w:val="both"/>
        <w:rPr>
          <w:sz w:val="28"/>
          <w:szCs w:val="28"/>
          <w:lang w:val="kk-KZ"/>
        </w:rPr>
      </w:pPr>
      <w:r w:rsidRPr="003A1FD5">
        <w:rPr>
          <w:sz w:val="28"/>
          <w:szCs w:val="28"/>
          <w:lang w:val="kk-KZ"/>
        </w:rPr>
        <w:t>Атап айтқанда, Президент құқық пен әділдік қағидат</w:t>
      </w:r>
      <w:r w:rsidRPr="003A1FD5">
        <w:rPr>
          <w:sz w:val="28"/>
          <w:szCs w:val="28"/>
          <w:lang w:val="kk-KZ"/>
        </w:rPr>
        <w:softHyphen/>
        <w:t>тарына негізделген әлеумет</w:t>
      </w:r>
      <w:r w:rsidRPr="003A1FD5">
        <w:rPr>
          <w:sz w:val="28"/>
          <w:szCs w:val="28"/>
          <w:lang w:val="kk-KZ"/>
        </w:rPr>
        <w:softHyphen/>
        <w:t>тік қатынастарды қалыптас</w:t>
      </w:r>
      <w:r w:rsidRPr="003A1FD5">
        <w:rPr>
          <w:sz w:val="28"/>
          <w:szCs w:val="28"/>
          <w:lang w:val="kk-KZ"/>
        </w:rPr>
        <w:softHyphen/>
        <w:t>тыруды жүктеп отыр. Оған бізде толық  мүмкіндік бар. «Қазақстан Республикасында мүгедектердi әлеуметтiк қор</w:t>
      </w:r>
      <w:r w:rsidRPr="003A1FD5">
        <w:rPr>
          <w:sz w:val="28"/>
          <w:szCs w:val="28"/>
          <w:lang w:val="kk-KZ"/>
        </w:rPr>
        <w:softHyphen/>
        <w:t>ғау туралы», «Кемтар балаларды әлеуметтiк және меди</w:t>
      </w:r>
      <w:r w:rsidRPr="003A1FD5">
        <w:rPr>
          <w:sz w:val="28"/>
          <w:szCs w:val="28"/>
          <w:lang w:val="kk-KZ"/>
        </w:rPr>
        <w:softHyphen/>
        <w:t>циналық-педагогикалық тү</w:t>
      </w:r>
      <w:r w:rsidRPr="003A1FD5">
        <w:rPr>
          <w:sz w:val="28"/>
          <w:szCs w:val="28"/>
          <w:lang w:val="kk-KZ"/>
        </w:rPr>
        <w:softHyphen/>
        <w:t>зеу арқылы қолдау туралы» тиісті заңдар да қабылданған.</w:t>
      </w:r>
    </w:p>
    <w:p w:rsidR="003A1FD5" w:rsidRPr="003A1FD5" w:rsidRDefault="003A1FD5" w:rsidP="00E00A0C">
      <w:pPr>
        <w:pStyle w:val="a5"/>
        <w:spacing w:before="0" w:beforeAutospacing="0" w:after="0" w:afterAutospacing="0"/>
        <w:ind w:firstLine="567"/>
        <w:jc w:val="both"/>
        <w:rPr>
          <w:sz w:val="28"/>
          <w:szCs w:val="28"/>
          <w:lang w:val="kk-KZ"/>
        </w:rPr>
      </w:pPr>
      <w:r w:rsidRPr="003A1FD5">
        <w:rPr>
          <w:sz w:val="28"/>
          <w:szCs w:val="28"/>
          <w:lang w:val="kk-KZ"/>
        </w:rPr>
        <w:t>Әлеуметтік қызмет көр</w:t>
      </w:r>
      <w:r w:rsidRPr="003A1FD5">
        <w:rPr>
          <w:sz w:val="28"/>
          <w:szCs w:val="28"/>
          <w:lang w:val="kk-KZ"/>
        </w:rPr>
        <w:softHyphen/>
        <w:t>сету саласын кеңейту, олар</w:t>
      </w:r>
      <w:r w:rsidRPr="003A1FD5">
        <w:rPr>
          <w:sz w:val="28"/>
          <w:szCs w:val="28"/>
          <w:lang w:val="kk-KZ"/>
        </w:rPr>
        <w:softHyphen/>
        <w:t>дың сапасын арттыру мақса</w:t>
      </w:r>
      <w:r w:rsidRPr="003A1FD5">
        <w:rPr>
          <w:sz w:val="28"/>
          <w:szCs w:val="28"/>
          <w:lang w:val="kk-KZ"/>
        </w:rPr>
        <w:softHyphen/>
        <w:t>тында Мемлекет басшысы өзінің «Қа</w:t>
      </w:r>
      <w:r w:rsidRPr="003A1FD5">
        <w:rPr>
          <w:sz w:val="28"/>
          <w:szCs w:val="28"/>
          <w:lang w:val="kk-KZ"/>
        </w:rPr>
        <w:softHyphen/>
        <w:t>зақстанның әлем</w:t>
      </w:r>
      <w:r w:rsidRPr="003A1FD5">
        <w:rPr>
          <w:sz w:val="28"/>
          <w:szCs w:val="28"/>
          <w:lang w:val="kk-KZ"/>
        </w:rPr>
        <w:softHyphen/>
        <w:t>де</w:t>
      </w:r>
      <w:r w:rsidRPr="003A1FD5">
        <w:rPr>
          <w:sz w:val="28"/>
          <w:szCs w:val="28"/>
          <w:lang w:val="kk-KZ"/>
        </w:rPr>
        <w:softHyphen/>
        <w:t>гі бәсе</w:t>
      </w:r>
      <w:r w:rsidRPr="003A1FD5">
        <w:rPr>
          <w:sz w:val="28"/>
          <w:szCs w:val="28"/>
          <w:lang w:val="kk-KZ"/>
        </w:rPr>
        <w:softHyphen/>
        <w:t>кеге барынша қа</w:t>
      </w:r>
      <w:r w:rsidRPr="003A1FD5">
        <w:rPr>
          <w:sz w:val="28"/>
          <w:szCs w:val="28"/>
          <w:lang w:val="kk-KZ"/>
        </w:rPr>
        <w:softHyphen/>
        <w:t>білетті 50 елдің қатарына кіру стратегиясы. Қазақстан өз дамуындағы жаңа серпіліс жасау қарса</w:t>
      </w:r>
      <w:r w:rsidRPr="003A1FD5">
        <w:rPr>
          <w:sz w:val="28"/>
          <w:szCs w:val="28"/>
          <w:lang w:val="kk-KZ"/>
        </w:rPr>
        <w:softHyphen/>
        <w:t>ңын</w:t>
      </w:r>
      <w:r w:rsidRPr="003A1FD5">
        <w:rPr>
          <w:sz w:val="28"/>
          <w:szCs w:val="28"/>
          <w:lang w:val="kk-KZ"/>
        </w:rPr>
        <w:softHyphen/>
        <w:t>да» атты Қазақстан халқына Жолдауында кепілді және қосымша әлеуметтік қызмет</w:t>
      </w:r>
      <w:r w:rsidRPr="003A1FD5">
        <w:rPr>
          <w:sz w:val="28"/>
          <w:szCs w:val="28"/>
          <w:lang w:val="kk-KZ"/>
        </w:rPr>
        <w:softHyphen/>
        <w:t>тер</w:t>
      </w:r>
      <w:r w:rsidRPr="003A1FD5">
        <w:rPr>
          <w:sz w:val="28"/>
          <w:szCs w:val="28"/>
          <w:lang w:val="kk-KZ"/>
        </w:rPr>
        <w:softHyphen/>
        <w:t>дің тіз</w:t>
      </w:r>
      <w:r w:rsidRPr="003A1FD5">
        <w:rPr>
          <w:sz w:val="28"/>
          <w:szCs w:val="28"/>
          <w:lang w:val="kk-KZ"/>
        </w:rPr>
        <w:softHyphen/>
        <w:t>бесін әзірлеп, заң жү</w:t>
      </w:r>
      <w:r w:rsidRPr="003A1FD5">
        <w:rPr>
          <w:sz w:val="28"/>
          <w:szCs w:val="28"/>
          <w:lang w:val="kk-KZ"/>
        </w:rPr>
        <w:softHyphen/>
        <w:t>зінде бекітуді, оларды көрсету тәр</w:t>
      </w:r>
      <w:r w:rsidRPr="003A1FD5">
        <w:rPr>
          <w:sz w:val="28"/>
          <w:szCs w:val="28"/>
          <w:lang w:val="kk-KZ"/>
        </w:rPr>
        <w:softHyphen/>
        <w:t>тібіне өзгеріс енгізуді, әлеу</w:t>
      </w:r>
      <w:r w:rsidRPr="003A1FD5">
        <w:rPr>
          <w:sz w:val="28"/>
          <w:szCs w:val="28"/>
          <w:lang w:val="kk-KZ"/>
        </w:rPr>
        <w:softHyphen/>
        <w:t>меттік қызмет көрсету стандарттарын енгізу және қыз</w:t>
      </w:r>
      <w:r w:rsidRPr="003A1FD5">
        <w:rPr>
          <w:sz w:val="28"/>
          <w:szCs w:val="28"/>
          <w:lang w:val="kk-KZ"/>
        </w:rPr>
        <w:softHyphen/>
        <w:t>меткерлерді аккредиттеуді тап</w:t>
      </w:r>
      <w:r w:rsidRPr="003A1FD5">
        <w:rPr>
          <w:sz w:val="28"/>
          <w:szCs w:val="28"/>
          <w:lang w:val="kk-KZ"/>
        </w:rPr>
        <w:softHyphen/>
        <w:t>сырған болатын.</w:t>
      </w:r>
    </w:p>
    <w:p w:rsidR="003A1FD5" w:rsidRPr="003A1FD5" w:rsidRDefault="003A1FD5" w:rsidP="00E00A0C">
      <w:pPr>
        <w:pStyle w:val="a5"/>
        <w:spacing w:before="0" w:beforeAutospacing="0" w:after="0" w:afterAutospacing="0"/>
        <w:ind w:firstLine="567"/>
        <w:jc w:val="both"/>
        <w:rPr>
          <w:sz w:val="28"/>
          <w:szCs w:val="28"/>
          <w:lang w:val="kk-KZ"/>
        </w:rPr>
      </w:pPr>
      <w:r w:rsidRPr="003A1FD5">
        <w:rPr>
          <w:sz w:val="28"/>
          <w:szCs w:val="28"/>
          <w:lang w:val="kk-KZ"/>
        </w:rPr>
        <w:t xml:space="preserve"> Мемлекет басшысының тапсырмасы бойынша 2008 жылғы желтоқсанда «Арнаулы әлеуметтік қызметтер туралы» заң қабылданып, әлеу</w:t>
      </w:r>
      <w:r w:rsidRPr="003A1FD5">
        <w:rPr>
          <w:sz w:val="28"/>
          <w:szCs w:val="28"/>
          <w:lang w:val="kk-KZ"/>
        </w:rPr>
        <w:softHyphen/>
        <w:t>меттік қызмет көрсету жү</w:t>
      </w:r>
      <w:r w:rsidRPr="003A1FD5">
        <w:rPr>
          <w:sz w:val="28"/>
          <w:szCs w:val="28"/>
          <w:lang w:val="kk-KZ"/>
        </w:rPr>
        <w:softHyphen/>
        <w:t>йесін ре</w:t>
      </w:r>
      <w:r w:rsidRPr="003A1FD5">
        <w:rPr>
          <w:sz w:val="28"/>
          <w:szCs w:val="28"/>
          <w:lang w:val="kk-KZ"/>
        </w:rPr>
        <w:softHyphen/>
        <w:t>формалауға және қи</w:t>
      </w:r>
      <w:r w:rsidRPr="003A1FD5">
        <w:rPr>
          <w:sz w:val="28"/>
          <w:szCs w:val="28"/>
          <w:lang w:val="kk-KZ"/>
        </w:rPr>
        <w:softHyphen/>
        <w:t>ын өмірлік жағдайларға тап болған адам</w:t>
      </w:r>
      <w:r w:rsidRPr="003A1FD5">
        <w:rPr>
          <w:sz w:val="28"/>
          <w:szCs w:val="28"/>
          <w:lang w:val="kk-KZ"/>
        </w:rPr>
        <w:softHyphen/>
        <w:t>дардың, оның ішінде мүгедек</w:t>
      </w:r>
      <w:r w:rsidRPr="003A1FD5">
        <w:rPr>
          <w:sz w:val="28"/>
          <w:szCs w:val="28"/>
          <w:lang w:val="kk-KZ"/>
        </w:rPr>
        <w:softHyphen/>
        <w:t>тердің құқық</w:t>
      </w:r>
      <w:r w:rsidRPr="003A1FD5">
        <w:rPr>
          <w:sz w:val="28"/>
          <w:szCs w:val="28"/>
          <w:lang w:val="kk-KZ"/>
        </w:rPr>
        <w:softHyphen/>
        <w:t>тарын қорғауға жол ашылды. Осы заңға кеңірек тоқтала</w:t>
      </w:r>
      <w:r w:rsidRPr="003A1FD5">
        <w:rPr>
          <w:sz w:val="28"/>
          <w:szCs w:val="28"/>
          <w:lang w:val="kk-KZ"/>
        </w:rPr>
        <w:softHyphen/>
        <w:t>тын болсақ, бі</w:t>
      </w:r>
      <w:r w:rsidRPr="003A1FD5">
        <w:rPr>
          <w:sz w:val="28"/>
          <w:szCs w:val="28"/>
          <w:lang w:val="kk-KZ"/>
        </w:rPr>
        <w:softHyphen/>
        <w:t>ріншіден, мұн</w:t>
      </w:r>
      <w:r w:rsidRPr="003A1FD5">
        <w:rPr>
          <w:sz w:val="28"/>
          <w:szCs w:val="28"/>
          <w:lang w:val="kk-KZ"/>
        </w:rPr>
        <w:softHyphen/>
        <w:t>да арнаулы әлеу</w:t>
      </w:r>
      <w:r w:rsidRPr="003A1FD5">
        <w:rPr>
          <w:sz w:val="28"/>
          <w:szCs w:val="28"/>
          <w:lang w:val="kk-KZ"/>
        </w:rPr>
        <w:softHyphen/>
        <w:t>меттік қыз</w:t>
      </w:r>
      <w:r w:rsidRPr="003A1FD5">
        <w:rPr>
          <w:sz w:val="28"/>
          <w:szCs w:val="28"/>
          <w:lang w:val="kk-KZ"/>
        </w:rPr>
        <w:softHyphen/>
        <w:t>меттерді бағалау және оларға деген қажеттілікті айқындау арқылы тең мүмкін</w:t>
      </w:r>
      <w:r w:rsidRPr="003A1FD5">
        <w:rPr>
          <w:sz w:val="28"/>
          <w:szCs w:val="28"/>
          <w:lang w:val="kk-KZ"/>
        </w:rPr>
        <w:softHyphen/>
        <w:t>д</w:t>
      </w:r>
      <w:r w:rsidRPr="003A1FD5">
        <w:rPr>
          <w:sz w:val="28"/>
          <w:szCs w:val="28"/>
          <w:lang w:val="kk-KZ"/>
        </w:rPr>
        <w:softHyphen/>
        <w:t>іктерге негізделген қоғамды қалып</w:t>
      </w:r>
      <w:r w:rsidRPr="003A1FD5">
        <w:rPr>
          <w:sz w:val="28"/>
          <w:szCs w:val="28"/>
          <w:lang w:val="kk-KZ"/>
        </w:rPr>
        <w:softHyphen/>
        <w:t>тастыру идеологиясы айқын аңғарылады; адамдарды қи</w:t>
      </w:r>
      <w:r w:rsidRPr="003A1FD5">
        <w:rPr>
          <w:sz w:val="28"/>
          <w:szCs w:val="28"/>
          <w:lang w:val="kk-KZ"/>
        </w:rPr>
        <w:softHyphen/>
        <w:t>ын өмірлік жағдайларға тап болған деп танудың негізде</w:t>
      </w:r>
      <w:r w:rsidRPr="003A1FD5">
        <w:rPr>
          <w:sz w:val="28"/>
          <w:szCs w:val="28"/>
          <w:lang w:val="kk-KZ"/>
        </w:rPr>
        <w:softHyphen/>
        <w:t>месі айқындалған. Сол сияқ</w:t>
      </w:r>
      <w:r w:rsidRPr="003A1FD5">
        <w:rPr>
          <w:sz w:val="28"/>
          <w:szCs w:val="28"/>
          <w:lang w:val="kk-KZ"/>
        </w:rPr>
        <w:softHyphen/>
        <w:t>ты, заң көрсетілетін арнаулы әлеуметтік қызметтердің көп</w:t>
      </w:r>
      <w:r w:rsidRPr="003A1FD5">
        <w:rPr>
          <w:sz w:val="28"/>
          <w:szCs w:val="28"/>
          <w:lang w:val="kk-KZ"/>
        </w:rPr>
        <w:softHyphen/>
        <w:t>аспектілігі арқылы қиын өмір</w:t>
      </w:r>
      <w:r w:rsidRPr="003A1FD5">
        <w:rPr>
          <w:sz w:val="28"/>
          <w:szCs w:val="28"/>
          <w:lang w:val="kk-KZ"/>
        </w:rPr>
        <w:softHyphen/>
        <w:t>лік жағдайларға тап болған адамдар үшін мүм</w:t>
      </w:r>
      <w:r w:rsidRPr="003A1FD5">
        <w:rPr>
          <w:sz w:val="28"/>
          <w:szCs w:val="28"/>
          <w:lang w:val="kk-KZ"/>
        </w:rPr>
        <w:softHyphen/>
        <w:t>кіндіктерді молайтып отыр.</w:t>
      </w:r>
    </w:p>
    <w:p w:rsidR="003A1FD5" w:rsidRPr="003A1FD5" w:rsidRDefault="003A1FD5" w:rsidP="00E00A0C">
      <w:pPr>
        <w:pStyle w:val="a5"/>
        <w:spacing w:before="0" w:beforeAutospacing="0" w:after="0" w:afterAutospacing="0"/>
        <w:ind w:firstLine="567"/>
        <w:jc w:val="both"/>
        <w:rPr>
          <w:sz w:val="28"/>
          <w:szCs w:val="28"/>
          <w:lang w:val="kk-KZ"/>
        </w:rPr>
      </w:pPr>
      <w:r w:rsidRPr="003A1FD5">
        <w:rPr>
          <w:sz w:val="28"/>
          <w:szCs w:val="28"/>
          <w:lang w:val="kk-KZ"/>
        </w:rPr>
        <w:t>Заңға сәйкес қиын өмірлік жағдайларға тап болған адам құқықтық мәселелерін шешу үшін заңгерлерден,</w:t>
      </w:r>
      <w:r w:rsidR="002A2F46">
        <w:rPr>
          <w:sz w:val="28"/>
          <w:szCs w:val="28"/>
          <w:lang w:val="kk-KZ"/>
        </w:rPr>
        <w:t xml:space="preserve"> </w:t>
      </w:r>
      <w:r w:rsidRPr="003A1FD5">
        <w:rPr>
          <w:sz w:val="28"/>
          <w:szCs w:val="28"/>
          <w:lang w:val="kk-KZ"/>
        </w:rPr>
        <w:t>медици</w:t>
      </w:r>
      <w:r w:rsidRPr="003A1FD5">
        <w:rPr>
          <w:sz w:val="28"/>
          <w:szCs w:val="28"/>
          <w:lang w:val="kk-KZ"/>
        </w:rPr>
        <w:softHyphen/>
        <w:t>налық-әлеуметтік консультация алу үшін арнайы мамандардан, психологтардан ақыл-кеңес, басқа да көмектер ала алады.</w:t>
      </w:r>
    </w:p>
    <w:p w:rsidR="003A1FD5" w:rsidRPr="003A1FD5" w:rsidRDefault="003A1FD5" w:rsidP="00E00A0C">
      <w:pPr>
        <w:pStyle w:val="a5"/>
        <w:spacing w:before="0" w:beforeAutospacing="0" w:after="0" w:afterAutospacing="0"/>
        <w:ind w:firstLine="567"/>
        <w:jc w:val="both"/>
        <w:rPr>
          <w:sz w:val="28"/>
          <w:szCs w:val="28"/>
          <w:lang w:val="kk-KZ"/>
        </w:rPr>
      </w:pPr>
      <w:r w:rsidRPr="003A1FD5">
        <w:rPr>
          <w:sz w:val="28"/>
          <w:szCs w:val="28"/>
          <w:lang w:val="kk-KZ"/>
        </w:rPr>
        <w:t>«Арнаулы әлеуметтік қыз</w:t>
      </w:r>
      <w:r w:rsidRPr="003A1FD5">
        <w:rPr>
          <w:sz w:val="28"/>
          <w:szCs w:val="28"/>
          <w:lang w:val="kk-KZ"/>
        </w:rPr>
        <w:softHyphen/>
        <w:t>меттер туралы» заңды іске асыру мақсатында 2009 жылдан 2011 жылға дейін әлеу</w:t>
      </w:r>
      <w:r w:rsidRPr="003A1FD5">
        <w:rPr>
          <w:sz w:val="28"/>
          <w:szCs w:val="28"/>
          <w:lang w:val="kk-KZ"/>
        </w:rPr>
        <w:softHyphen/>
        <w:t>меттік қызмет көрсету саласында арнаулы әлеумет</w:t>
      </w:r>
      <w:r w:rsidRPr="003A1FD5">
        <w:rPr>
          <w:sz w:val="28"/>
          <w:szCs w:val="28"/>
          <w:lang w:val="kk-KZ"/>
        </w:rPr>
        <w:softHyphen/>
        <w:t>тік қызметтерді енгізуге жұм</w:t>
      </w:r>
      <w:r w:rsidRPr="003A1FD5">
        <w:rPr>
          <w:sz w:val="28"/>
          <w:szCs w:val="28"/>
          <w:lang w:val="kk-KZ"/>
        </w:rPr>
        <w:softHyphen/>
        <w:t>салған респуб</w:t>
      </w:r>
      <w:r w:rsidRPr="003A1FD5">
        <w:rPr>
          <w:sz w:val="28"/>
          <w:szCs w:val="28"/>
          <w:lang w:val="kk-KZ"/>
        </w:rPr>
        <w:softHyphen/>
        <w:t>ли</w:t>
      </w:r>
      <w:r w:rsidRPr="003A1FD5">
        <w:rPr>
          <w:sz w:val="28"/>
          <w:szCs w:val="28"/>
          <w:lang w:val="kk-KZ"/>
        </w:rPr>
        <w:softHyphen/>
        <w:t>калық бюджет шығыны 17,5 млиярд теңгеден асып түсті. Бұл қомақты қара</w:t>
      </w:r>
      <w:r w:rsidRPr="003A1FD5">
        <w:rPr>
          <w:sz w:val="28"/>
          <w:szCs w:val="28"/>
          <w:lang w:val="kk-KZ"/>
        </w:rPr>
        <w:softHyphen/>
        <w:t>жат арнаулы әлеу</w:t>
      </w:r>
      <w:r w:rsidRPr="003A1FD5">
        <w:rPr>
          <w:sz w:val="28"/>
          <w:szCs w:val="28"/>
          <w:lang w:val="kk-KZ"/>
        </w:rPr>
        <w:softHyphen/>
        <w:t>меттік қызмет көр</w:t>
      </w:r>
      <w:r w:rsidRPr="003A1FD5">
        <w:rPr>
          <w:sz w:val="28"/>
          <w:szCs w:val="28"/>
          <w:lang w:val="kk-KZ"/>
        </w:rPr>
        <w:softHyphen/>
        <w:t>сету стандарттарын енгі</w:t>
      </w:r>
      <w:r w:rsidRPr="003A1FD5">
        <w:rPr>
          <w:sz w:val="28"/>
          <w:szCs w:val="28"/>
          <w:lang w:val="kk-KZ"/>
        </w:rPr>
        <w:softHyphen/>
        <w:t>зуге, меди</w:t>
      </w:r>
      <w:r w:rsidRPr="003A1FD5">
        <w:rPr>
          <w:sz w:val="28"/>
          <w:szCs w:val="28"/>
          <w:lang w:val="kk-KZ"/>
        </w:rPr>
        <w:softHyphen/>
        <w:t>ци</w:t>
      </w:r>
      <w:r w:rsidRPr="003A1FD5">
        <w:rPr>
          <w:sz w:val="28"/>
          <w:szCs w:val="28"/>
          <w:lang w:val="kk-KZ"/>
        </w:rPr>
        <w:softHyphen/>
        <w:t>налық-әлеуметтік ұй</w:t>
      </w:r>
      <w:r w:rsidRPr="003A1FD5">
        <w:rPr>
          <w:sz w:val="28"/>
          <w:szCs w:val="28"/>
          <w:lang w:val="kk-KZ"/>
        </w:rPr>
        <w:softHyphen/>
        <w:t>ым</w:t>
      </w:r>
      <w:r w:rsidRPr="003A1FD5">
        <w:rPr>
          <w:sz w:val="28"/>
          <w:szCs w:val="28"/>
          <w:lang w:val="kk-KZ"/>
        </w:rPr>
        <w:softHyphen/>
        <w:t>дарда штат санын 78-ден 149 бірлікке дейін, шамамен 2 есе көбейту арқылы қосым</w:t>
      </w:r>
      <w:r w:rsidRPr="003A1FD5">
        <w:rPr>
          <w:sz w:val="28"/>
          <w:szCs w:val="28"/>
          <w:lang w:val="kk-KZ"/>
        </w:rPr>
        <w:softHyphen/>
        <w:t>ша штат бірлік</w:t>
      </w:r>
      <w:r w:rsidRPr="003A1FD5">
        <w:rPr>
          <w:sz w:val="28"/>
          <w:szCs w:val="28"/>
          <w:lang w:val="kk-KZ"/>
        </w:rPr>
        <w:softHyphen/>
        <w:t>терін ашуға жұм</w:t>
      </w:r>
      <w:r w:rsidRPr="003A1FD5">
        <w:rPr>
          <w:sz w:val="28"/>
          <w:szCs w:val="28"/>
          <w:lang w:val="kk-KZ"/>
        </w:rPr>
        <w:softHyphen/>
        <w:t>салды [2].</w:t>
      </w:r>
    </w:p>
    <w:p w:rsidR="003A1FD5" w:rsidRPr="003A1FD5" w:rsidRDefault="003A1FD5" w:rsidP="00E00A0C">
      <w:pPr>
        <w:pStyle w:val="a5"/>
        <w:spacing w:before="0" w:beforeAutospacing="0" w:after="0" w:afterAutospacing="0"/>
        <w:ind w:firstLine="567"/>
        <w:jc w:val="both"/>
        <w:rPr>
          <w:sz w:val="28"/>
          <w:szCs w:val="28"/>
          <w:lang w:val="kk-KZ"/>
        </w:rPr>
      </w:pPr>
      <w:r w:rsidRPr="003A1FD5">
        <w:rPr>
          <w:sz w:val="28"/>
          <w:szCs w:val="28"/>
          <w:lang w:val="kk-KZ"/>
        </w:rPr>
        <w:t>Біз сөз етіп отырған мәсе</w:t>
      </w:r>
      <w:r w:rsidRPr="003A1FD5">
        <w:rPr>
          <w:sz w:val="28"/>
          <w:szCs w:val="28"/>
          <w:lang w:val="kk-KZ"/>
        </w:rPr>
        <w:softHyphen/>
        <w:t>леде арнаулы әлеуметтік қыз</w:t>
      </w:r>
      <w:r w:rsidRPr="003A1FD5">
        <w:rPr>
          <w:sz w:val="28"/>
          <w:szCs w:val="28"/>
          <w:lang w:val="kk-KZ"/>
        </w:rPr>
        <w:softHyphen/>
        <w:t>мет көрсетудің балама нысандарын дамыту және үкі</w:t>
      </w:r>
      <w:r w:rsidRPr="003A1FD5">
        <w:rPr>
          <w:sz w:val="28"/>
          <w:szCs w:val="28"/>
          <w:lang w:val="kk-KZ"/>
        </w:rPr>
        <w:softHyphen/>
        <w:t>меттік емес секторды тарта отырып, әлеуметтік қызмет</w:t>
      </w:r>
      <w:r w:rsidRPr="003A1FD5">
        <w:rPr>
          <w:sz w:val="28"/>
          <w:szCs w:val="28"/>
          <w:lang w:val="kk-KZ"/>
        </w:rPr>
        <w:softHyphen/>
        <w:t>тер желісін кеңейту маңызды орын алады. Бұл бағытта тындырылған істер баршы</w:t>
      </w:r>
      <w:r w:rsidRPr="003A1FD5">
        <w:rPr>
          <w:sz w:val="28"/>
          <w:szCs w:val="28"/>
          <w:lang w:val="kk-KZ"/>
        </w:rPr>
        <w:softHyphen/>
        <w:t>лық. Соның нәтижесінде 2008-2011 жылдары арнаулы әлеуметтік қызмет көрсететін мекемелер желісі көбейді. Нақты айтсақ, респуб</w:t>
      </w:r>
      <w:r w:rsidRPr="003A1FD5">
        <w:rPr>
          <w:sz w:val="28"/>
          <w:szCs w:val="28"/>
          <w:lang w:val="kk-KZ"/>
        </w:rPr>
        <w:softHyphen/>
        <w:t>лика</w:t>
      </w:r>
      <w:r w:rsidRPr="003A1FD5">
        <w:rPr>
          <w:sz w:val="28"/>
          <w:szCs w:val="28"/>
          <w:lang w:val="kk-KZ"/>
        </w:rPr>
        <w:softHyphen/>
        <w:t>лық  қаражаты есебі</w:t>
      </w:r>
      <w:r w:rsidRPr="003A1FD5">
        <w:rPr>
          <w:sz w:val="28"/>
          <w:szCs w:val="28"/>
          <w:lang w:val="kk-KZ"/>
        </w:rPr>
        <w:softHyphen/>
        <w:t>нен Қарағанды облысының Саран қаласында психонев</w:t>
      </w:r>
      <w:r w:rsidRPr="003A1FD5">
        <w:rPr>
          <w:sz w:val="28"/>
          <w:szCs w:val="28"/>
          <w:lang w:val="kk-KZ"/>
        </w:rPr>
        <w:softHyphen/>
        <w:t>роло</w:t>
      </w:r>
      <w:r w:rsidRPr="003A1FD5">
        <w:rPr>
          <w:sz w:val="28"/>
          <w:szCs w:val="28"/>
          <w:lang w:val="kk-KZ"/>
        </w:rPr>
        <w:softHyphen/>
        <w:t>гиялық интернат үйін салу және Шығыс Қазақстан облысында тірек-қимыл аппараты зақымданған мүгедек балаларға арналған интернат үйін ашу есебінен стацио</w:t>
      </w:r>
      <w:r w:rsidRPr="003A1FD5">
        <w:rPr>
          <w:sz w:val="28"/>
          <w:szCs w:val="28"/>
          <w:lang w:val="kk-KZ"/>
        </w:rPr>
        <w:softHyphen/>
        <w:t>нарлық мекемелер 101-ден 103-ке көбейді, үйде әлеу</w:t>
      </w:r>
      <w:r w:rsidRPr="003A1FD5">
        <w:rPr>
          <w:sz w:val="28"/>
          <w:szCs w:val="28"/>
          <w:lang w:val="kk-KZ"/>
        </w:rPr>
        <w:softHyphen/>
        <w:t>меттік қызмет көрсету бөлім</w:t>
      </w:r>
      <w:r w:rsidRPr="003A1FD5">
        <w:rPr>
          <w:sz w:val="28"/>
          <w:szCs w:val="28"/>
          <w:lang w:val="kk-KZ"/>
        </w:rPr>
        <w:softHyphen/>
        <w:t>шелері жаңа бөлімшелер ашу есебінен 454-тен 482-ге артты. Бұрын 12 оңалту орталы</w:t>
      </w:r>
      <w:r w:rsidRPr="003A1FD5">
        <w:rPr>
          <w:sz w:val="28"/>
          <w:szCs w:val="28"/>
          <w:lang w:val="kk-KZ"/>
        </w:rPr>
        <w:softHyphen/>
        <w:t>ғы болса, қазір олардың саны 15-ке жетті. 2008 жылы рес</w:t>
      </w:r>
      <w:r w:rsidRPr="003A1FD5">
        <w:rPr>
          <w:sz w:val="28"/>
          <w:szCs w:val="28"/>
          <w:lang w:val="kk-KZ"/>
        </w:rPr>
        <w:softHyphen/>
        <w:t>публикалық бюджет қаража</w:t>
      </w:r>
      <w:r w:rsidRPr="003A1FD5">
        <w:rPr>
          <w:sz w:val="28"/>
          <w:szCs w:val="28"/>
          <w:lang w:val="kk-KZ"/>
        </w:rPr>
        <w:softHyphen/>
        <w:t>ты есебінен Атырау қаласын</w:t>
      </w:r>
      <w:r w:rsidRPr="003A1FD5">
        <w:rPr>
          <w:sz w:val="28"/>
          <w:szCs w:val="28"/>
          <w:lang w:val="kk-KZ"/>
        </w:rPr>
        <w:softHyphen/>
        <w:t>да мүгедектерге арналған облыстық оңалту орталығы салынды. Ал 2010 жылы жергілікті бюджет есебінен Маңғыстау облысында  мүгедектерге арналған облыстық оңалту орталығы іске қосылды. Сондай-ақ, Павлодар облы</w:t>
      </w:r>
      <w:r w:rsidRPr="003A1FD5">
        <w:rPr>
          <w:sz w:val="28"/>
          <w:szCs w:val="28"/>
          <w:lang w:val="kk-KZ"/>
        </w:rPr>
        <w:softHyphen/>
        <w:t>сын</w:t>
      </w:r>
      <w:r w:rsidRPr="003A1FD5">
        <w:rPr>
          <w:sz w:val="28"/>
          <w:szCs w:val="28"/>
          <w:lang w:val="kk-KZ"/>
        </w:rPr>
        <w:softHyphen/>
        <w:t>дағы санаторий жаңар</w:t>
      </w:r>
      <w:r w:rsidRPr="003A1FD5">
        <w:rPr>
          <w:sz w:val="28"/>
          <w:szCs w:val="28"/>
          <w:lang w:val="kk-KZ"/>
        </w:rPr>
        <w:softHyphen/>
        <w:t>тылды. Арнаулы әлеуметтік қызмет көрсетудің балама ны</w:t>
      </w:r>
      <w:r w:rsidRPr="003A1FD5">
        <w:rPr>
          <w:sz w:val="28"/>
          <w:szCs w:val="28"/>
          <w:lang w:val="kk-KZ"/>
        </w:rPr>
        <w:softHyphen/>
        <w:t>сандары – күндізгі бөлім</w:t>
      </w:r>
      <w:r w:rsidRPr="003A1FD5">
        <w:rPr>
          <w:sz w:val="28"/>
          <w:szCs w:val="28"/>
          <w:lang w:val="kk-KZ"/>
        </w:rPr>
        <w:softHyphen/>
        <w:t>шелер құрылды, 2008 жылы осындай бір ғана бөлімше болса, 2011 жылы олардың саны 22-ге жетті [3].</w:t>
      </w:r>
    </w:p>
    <w:p w:rsidR="003A1FD5" w:rsidRPr="003A1FD5" w:rsidRDefault="003A1FD5" w:rsidP="00E00A0C">
      <w:pPr>
        <w:pStyle w:val="a5"/>
        <w:spacing w:before="0" w:beforeAutospacing="0" w:after="0" w:afterAutospacing="0"/>
        <w:ind w:firstLine="567"/>
        <w:jc w:val="both"/>
        <w:rPr>
          <w:sz w:val="28"/>
          <w:szCs w:val="28"/>
          <w:lang w:val="kk-KZ"/>
        </w:rPr>
      </w:pPr>
      <w:r w:rsidRPr="003A1FD5">
        <w:rPr>
          <w:sz w:val="28"/>
          <w:szCs w:val="28"/>
          <w:lang w:val="kk-KZ"/>
        </w:rPr>
        <w:t>Ағымдағы жылы реформаны одан әрі жүргізу мақ</w:t>
      </w:r>
      <w:r w:rsidRPr="003A1FD5">
        <w:rPr>
          <w:sz w:val="28"/>
          <w:szCs w:val="28"/>
          <w:lang w:val="kk-KZ"/>
        </w:rPr>
        <w:softHyphen/>
        <w:t>сатына  стандарттар енгізуге республикалық бюджеттен 41 мың адамды қамту үшін 2,2 млрд. теңге бөлінді. Төрт алдыңғы қатарлы өңірде: Шығыс Қазақстан, Қостанай облыс</w:t>
      </w:r>
      <w:r w:rsidRPr="003A1FD5">
        <w:rPr>
          <w:sz w:val="28"/>
          <w:szCs w:val="28"/>
          <w:lang w:val="kk-KZ"/>
        </w:rPr>
        <w:softHyphen/>
        <w:t>тары, Астана мен Алматы қалаларында белгілі тұрағы жоқ адамдарға арналған әлеу</w:t>
      </w:r>
      <w:r w:rsidRPr="003A1FD5">
        <w:rPr>
          <w:sz w:val="28"/>
          <w:szCs w:val="28"/>
          <w:lang w:val="kk-KZ"/>
        </w:rPr>
        <w:softHyphen/>
      </w:r>
      <w:r w:rsidRPr="003A1FD5">
        <w:rPr>
          <w:sz w:val="28"/>
          <w:szCs w:val="28"/>
          <w:lang w:val="kk-KZ"/>
        </w:rPr>
        <w:softHyphen/>
        <w:t>меттік бейімдеу орта</w:t>
      </w:r>
      <w:r w:rsidRPr="003A1FD5">
        <w:rPr>
          <w:sz w:val="28"/>
          <w:szCs w:val="28"/>
          <w:lang w:val="kk-KZ"/>
        </w:rPr>
        <w:softHyphen/>
        <w:t>лықтарында уақытша болу стандарты енгізіле бастады. Республикалық бюджеттен бө</w:t>
      </w:r>
      <w:r w:rsidRPr="003A1FD5">
        <w:rPr>
          <w:sz w:val="28"/>
          <w:szCs w:val="28"/>
          <w:lang w:val="kk-KZ"/>
        </w:rPr>
        <w:softHyphen/>
        <w:t>лінген қаражаттың мөл</w:t>
      </w:r>
      <w:r w:rsidRPr="003A1FD5">
        <w:rPr>
          <w:sz w:val="28"/>
          <w:szCs w:val="28"/>
          <w:lang w:val="kk-KZ"/>
        </w:rPr>
        <w:softHyphen/>
        <w:t>шері 155 мллион теңгені құрады. Осы жә</w:t>
      </w:r>
      <w:r w:rsidRPr="003A1FD5">
        <w:rPr>
          <w:sz w:val="28"/>
          <w:szCs w:val="28"/>
          <w:lang w:val="kk-KZ"/>
        </w:rPr>
        <w:softHyphen/>
        <w:t>не басқа да шаралар мүм</w:t>
      </w:r>
      <w:r w:rsidRPr="003A1FD5">
        <w:rPr>
          <w:sz w:val="28"/>
          <w:szCs w:val="28"/>
          <w:lang w:val="kk-KZ"/>
        </w:rPr>
        <w:softHyphen/>
        <w:t>кіндіктері шектеулі адамдарды көпшілікпен етене аралас</w:t>
      </w:r>
      <w:r w:rsidRPr="003A1FD5">
        <w:rPr>
          <w:sz w:val="28"/>
          <w:szCs w:val="28"/>
          <w:lang w:val="kk-KZ"/>
        </w:rPr>
        <w:softHyphen/>
        <w:t>тыруға бағытталған әлеумет</w:t>
      </w:r>
      <w:r w:rsidRPr="003A1FD5">
        <w:rPr>
          <w:sz w:val="28"/>
          <w:szCs w:val="28"/>
          <w:lang w:val="kk-KZ"/>
        </w:rPr>
        <w:softHyphen/>
        <w:t>тік парадигмаларды орындау</w:t>
      </w:r>
      <w:r w:rsidRPr="003A1FD5">
        <w:rPr>
          <w:sz w:val="28"/>
          <w:szCs w:val="28"/>
          <w:lang w:val="kk-KZ"/>
        </w:rPr>
        <w:softHyphen/>
        <w:t>ға және өз кезегінде мүге</w:t>
      </w:r>
      <w:r w:rsidRPr="003A1FD5">
        <w:rPr>
          <w:sz w:val="28"/>
          <w:szCs w:val="28"/>
          <w:lang w:val="kk-KZ"/>
        </w:rPr>
        <w:softHyphen/>
        <w:t>дектік</w:t>
      </w:r>
      <w:r w:rsidRPr="003A1FD5">
        <w:rPr>
          <w:sz w:val="28"/>
          <w:szCs w:val="28"/>
          <w:lang w:val="kk-KZ"/>
        </w:rPr>
        <w:softHyphen/>
        <w:t>тің жаңа түсінігін және мү</w:t>
      </w:r>
      <w:r w:rsidRPr="003A1FD5">
        <w:rPr>
          <w:sz w:val="28"/>
          <w:szCs w:val="28"/>
          <w:lang w:val="kk-KZ"/>
        </w:rPr>
        <w:softHyphen/>
        <w:t>гедектерді әлеуметтік қол</w:t>
      </w:r>
      <w:r w:rsidRPr="003A1FD5">
        <w:rPr>
          <w:sz w:val="28"/>
          <w:szCs w:val="28"/>
          <w:lang w:val="kk-KZ"/>
        </w:rPr>
        <w:softHyphen/>
        <w:t>дау</w:t>
      </w:r>
      <w:r w:rsidRPr="003A1FD5">
        <w:rPr>
          <w:sz w:val="28"/>
          <w:szCs w:val="28"/>
          <w:lang w:val="kk-KZ"/>
        </w:rPr>
        <w:softHyphen/>
        <w:t>ды іске асыруға, бастапқы тең мүмкіндіктерді қалып</w:t>
      </w:r>
      <w:r w:rsidRPr="003A1FD5">
        <w:rPr>
          <w:sz w:val="28"/>
          <w:szCs w:val="28"/>
          <w:lang w:val="kk-KZ"/>
        </w:rPr>
        <w:softHyphen/>
        <w:t>тас</w:t>
      </w:r>
      <w:r w:rsidRPr="003A1FD5">
        <w:rPr>
          <w:sz w:val="28"/>
          <w:szCs w:val="28"/>
          <w:lang w:val="kk-KZ"/>
        </w:rPr>
        <w:softHyphen/>
        <w:t>тыру және қоғамдық барлық игілікті алу мақсатында қиын өмірлік жағдайда жүрген бар</w:t>
      </w:r>
      <w:r w:rsidRPr="003A1FD5">
        <w:rPr>
          <w:sz w:val="28"/>
          <w:szCs w:val="28"/>
          <w:lang w:val="kk-KZ"/>
        </w:rPr>
        <w:softHyphen/>
        <w:t>лық адамдарға арнаулы әлеуметтік қызмет көрсету арқылы әлеуметтік саланы дамытудың жаңа бағытын бастауға мүмкіндік берді.</w:t>
      </w:r>
    </w:p>
    <w:p w:rsidR="003A1FD5" w:rsidRPr="003A1FD5" w:rsidRDefault="003A1FD5" w:rsidP="00E00A0C">
      <w:pPr>
        <w:spacing w:after="0" w:line="240" w:lineRule="auto"/>
        <w:ind w:firstLine="567"/>
        <w:jc w:val="both"/>
        <w:rPr>
          <w:rFonts w:ascii="Times New Roman" w:hAnsi="Times New Roman"/>
          <w:sz w:val="28"/>
          <w:szCs w:val="28"/>
          <w:lang w:val="kk-KZ"/>
        </w:rPr>
      </w:pPr>
      <w:r w:rsidRPr="003A1FD5">
        <w:rPr>
          <w:rFonts w:ascii="Times New Roman" w:hAnsi="Times New Roman"/>
          <w:sz w:val="28"/>
          <w:szCs w:val="28"/>
          <w:lang w:val="kk-KZ"/>
        </w:rPr>
        <w:t>Қазіргі кезде әлеуметтік жұмысты мемлекеттік мекемелер мен діни ұйымдар жүзеге асырады. Бүгінде қайырымдылық көрсетумен айналысатын мың бес жүзге жуық қоғамдық бірлестіктер бар, олардың біреулері айықпас дертке шалдыққандарға көмек көрсетумен және оларды әлеуметті оңалтумен айналысса, екіншілері әсери қызметкерлерді әлеуметтік қорғауды жүзеге асырады, енді біреулері балаларға, жұмыссыздарға, қаңғыбастарға әлеуметтік қорғау мен көмек көрсетуді қолға алған.</w:t>
      </w:r>
    </w:p>
    <w:p w:rsidR="003A1FD5" w:rsidRPr="003A1FD5" w:rsidRDefault="003A1FD5" w:rsidP="00E00A0C">
      <w:pPr>
        <w:spacing w:after="0" w:line="240" w:lineRule="auto"/>
        <w:ind w:firstLine="567"/>
        <w:jc w:val="both"/>
        <w:rPr>
          <w:rFonts w:ascii="Times New Roman" w:hAnsi="Times New Roman"/>
          <w:sz w:val="28"/>
          <w:szCs w:val="28"/>
          <w:lang w:val="kk-KZ"/>
        </w:rPr>
      </w:pPr>
      <w:r w:rsidRPr="003A1FD5">
        <w:rPr>
          <w:rFonts w:ascii="Times New Roman" w:hAnsi="Times New Roman"/>
          <w:sz w:val="28"/>
          <w:szCs w:val="28"/>
          <w:lang w:val="kk-KZ"/>
        </w:rPr>
        <w:t xml:space="preserve">Адам өмірінде экономикалық, әлеуметтік, құқықтық қатынастарды реттеуде, одан туындаған проблемаларды шешуде әлеуметтік жұмыс теориясының орны ерекше және оның қазіргі күнде Қазақстанда қалай жүргізіліп жатқанын көрсету, әлеуметтік жұмыстың шетелдік тәжірибесіне сүйене отырып Қазақстан Республикасындағы жүргізіліп жатқан әлеуметтік жұмыстың әдістеріне және оның жетілдіру жолдарына тоқталу. Осы мақсатты жүзеге асыру үшін келесі міндеттер белгіленеді: </w:t>
      </w:r>
    </w:p>
    <w:p w:rsidR="003A1FD5" w:rsidRPr="003A1FD5" w:rsidRDefault="003A1FD5" w:rsidP="00E00A0C">
      <w:pPr>
        <w:spacing w:after="0" w:line="240" w:lineRule="auto"/>
        <w:ind w:firstLine="567"/>
        <w:jc w:val="both"/>
        <w:rPr>
          <w:rFonts w:ascii="Times New Roman" w:hAnsi="Times New Roman"/>
          <w:sz w:val="28"/>
          <w:szCs w:val="28"/>
          <w:lang w:val="kk-KZ"/>
        </w:rPr>
      </w:pPr>
      <w:r w:rsidRPr="003A1FD5">
        <w:rPr>
          <w:rFonts w:ascii="Times New Roman" w:hAnsi="Times New Roman"/>
          <w:sz w:val="28"/>
          <w:szCs w:val="28"/>
          <w:lang w:val="kk-KZ"/>
        </w:rPr>
        <w:t> - Қазақстан Республикасында әлеуметтік жұмыс теориясын кешенді талдау,оның елімізде қалайша қолға алынып жатқандығын ашып көрсету;</w:t>
      </w:r>
    </w:p>
    <w:p w:rsidR="003A1FD5" w:rsidRPr="003A1FD5" w:rsidRDefault="003A1FD5" w:rsidP="00E00A0C">
      <w:pPr>
        <w:spacing w:after="0" w:line="240" w:lineRule="auto"/>
        <w:ind w:firstLine="567"/>
        <w:jc w:val="both"/>
        <w:rPr>
          <w:rFonts w:ascii="Times New Roman" w:hAnsi="Times New Roman"/>
          <w:sz w:val="28"/>
          <w:szCs w:val="28"/>
          <w:lang w:val="kk-KZ"/>
        </w:rPr>
      </w:pPr>
      <w:r w:rsidRPr="003A1FD5">
        <w:rPr>
          <w:rFonts w:ascii="Times New Roman" w:hAnsi="Times New Roman"/>
          <w:sz w:val="28"/>
          <w:szCs w:val="28"/>
          <w:lang w:val="kk-KZ"/>
        </w:rPr>
        <w:t xml:space="preserve"> - Әлеуметтік жұмыс теориясын зерттеген ғалымдардың еңбектеріне сүйене отырып әлеуметтік модельдері мен ерекшеліктерін қарастыру; </w:t>
      </w:r>
    </w:p>
    <w:p w:rsidR="003A1FD5" w:rsidRPr="003A1FD5" w:rsidRDefault="003A1FD5" w:rsidP="00E00A0C">
      <w:pPr>
        <w:spacing w:after="0" w:line="240" w:lineRule="auto"/>
        <w:ind w:firstLine="567"/>
        <w:jc w:val="both"/>
        <w:rPr>
          <w:rFonts w:ascii="Times New Roman" w:hAnsi="Times New Roman"/>
          <w:sz w:val="28"/>
          <w:szCs w:val="28"/>
          <w:lang w:val="kk-KZ"/>
        </w:rPr>
      </w:pPr>
      <w:r w:rsidRPr="003A1FD5">
        <w:rPr>
          <w:rFonts w:ascii="Times New Roman" w:hAnsi="Times New Roman"/>
          <w:sz w:val="28"/>
          <w:szCs w:val="28"/>
          <w:lang w:val="kk-KZ"/>
        </w:rPr>
        <w:t xml:space="preserve"> - Әлеуметтік жұмыстың теориясының мазмұнын ашу, оның барлық әдістері мен модельдерінің еліміздегі даму дәрежесін анықтау; </w:t>
      </w:r>
    </w:p>
    <w:p w:rsidR="003A1FD5" w:rsidRPr="003A1FD5" w:rsidRDefault="003A1FD5" w:rsidP="00E00A0C">
      <w:pPr>
        <w:spacing w:after="0" w:line="240" w:lineRule="auto"/>
        <w:ind w:firstLine="567"/>
        <w:jc w:val="both"/>
        <w:rPr>
          <w:rFonts w:ascii="Times New Roman" w:hAnsi="Times New Roman"/>
          <w:sz w:val="28"/>
          <w:szCs w:val="28"/>
          <w:lang w:val="kk-KZ"/>
        </w:rPr>
      </w:pPr>
      <w:r w:rsidRPr="003A1FD5">
        <w:rPr>
          <w:rFonts w:ascii="Times New Roman" w:hAnsi="Times New Roman"/>
          <w:sz w:val="28"/>
          <w:szCs w:val="28"/>
          <w:lang w:val="kk-KZ"/>
        </w:rPr>
        <w:t xml:space="preserve"> - Әлеуметтік жұмыстың, оның ішінде әлеуметтік теорияның мәнін ашып, оның қоғамдағы рөлін анықтау; </w:t>
      </w:r>
    </w:p>
    <w:p w:rsidR="003A1FD5" w:rsidRPr="003A1FD5" w:rsidRDefault="003A1FD5" w:rsidP="00E00A0C">
      <w:pPr>
        <w:spacing w:after="0" w:line="240" w:lineRule="auto"/>
        <w:ind w:firstLine="567"/>
        <w:jc w:val="both"/>
        <w:rPr>
          <w:rFonts w:ascii="Times New Roman" w:hAnsi="Times New Roman"/>
          <w:sz w:val="28"/>
          <w:szCs w:val="28"/>
          <w:lang w:val="kk-KZ"/>
        </w:rPr>
      </w:pPr>
      <w:r w:rsidRPr="003A1FD5">
        <w:rPr>
          <w:rFonts w:ascii="Times New Roman" w:hAnsi="Times New Roman"/>
          <w:sz w:val="28"/>
          <w:szCs w:val="28"/>
          <w:lang w:val="kk-KZ"/>
        </w:rPr>
        <w:t xml:space="preserve">Қазақстан Республикасында әлеуметтік жұмысты қолға алынғанына көп болмаса да оның бүгінгі беталысы дұрыс жолмен дамып, өркендеп келеді. Қазақстан Республикасында әлеуметтік жұмысты жетілдіру үшін ең алдымен елдің экономикалық жағдайын көтеруіміз керек. Мысалыға, еуропа қауымдастығында әлеуметтік жұмыс үш бағытта жүргізіледі. </w:t>
      </w:r>
    </w:p>
    <w:p w:rsidR="003A1FD5" w:rsidRPr="003A1FD5" w:rsidRDefault="003A1FD5" w:rsidP="00E00A0C">
      <w:pPr>
        <w:spacing w:after="0" w:line="240" w:lineRule="auto"/>
        <w:ind w:firstLine="567"/>
        <w:jc w:val="both"/>
        <w:rPr>
          <w:rFonts w:ascii="Times New Roman" w:hAnsi="Times New Roman"/>
          <w:sz w:val="28"/>
          <w:szCs w:val="28"/>
          <w:lang w:val="kk-KZ"/>
        </w:rPr>
      </w:pPr>
      <w:r w:rsidRPr="003A1FD5">
        <w:rPr>
          <w:rFonts w:ascii="Times New Roman" w:hAnsi="Times New Roman"/>
          <w:sz w:val="28"/>
          <w:szCs w:val="28"/>
          <w:lang w:val="kk-KZ"/>
        </w:rPr>
        <w:t xml:space="preserve">Бірінші , әлеуметтік жұмысты жүзеге асыру үшін елдегі партиялардың кеңесімен бірлесе отырып жұмыс жүргізіледі. </w:t>
      </w:r>
    </w:p>
    <w:p w:rsidR="003A1FD5" w:rsidRPr="003A1FD5" w:rsidRDefault="003A1FD5" w:rsidP="00E00A0C">
      <w:pPr>
        <w:spacing w:after="0" w:line="240" w:lineRule="auto"/>
        <w:ind w:firstLine="567"/>
        <w:jc w:val="both"/>
        <w:rPr>
          <w:rFonts w:ascii="Times New Roman" w:hAnsi="Times New Roman"/>
          <w:sz w:val="28"/>
          <w:szCs w:val="28"/>
          <w:lang w:val="kk-KZ"/>
        </w:rPr>
      </w:pPr>
      <w:r w:rsidRPr="003A1FD5">
        <w:rPr>
          <w:rFonts w:ascii="Times New Roman" w:hAnsi="Times New Roman"/>
          <w:sz w:val="28"/>
          <w:szCs w:val="28"/>
          <w:lang w:val="kk-KZ"/>
        </w:rPr>
        <w:t xml:space="preserve">Екінші, бұл бағыт бойынша әлеуметтік сақтандыру жүйесін дамыту және кәсіподақ қоғамының интеграциясын анықтайды. Әлеуметтік сақтандыру қызметі мамандандырылған топтардың қатарына кіруіне байланысты анықталады. </w:t>
      </w:r>
    </w:p>
    <w:p w:rsidR="003A1FD5" w:rsidRPr="003A1FD5" w:rsidRDefault="003A1FD5" w:rsidP="00E00A0C">
      <w:pPr>
        <w:spacing w:after="0" w:line="240" w:lineRule="auto"/>
        <w:ind w:firstLine="567"/>
        <w:jc w:val="both"/>
        <w:rPr>
          <w:rFonts w:ascii="Times New Roman" w:hAnsi="Times New Roman"/>
          <w:sz w:val="28"/>
          <w:szCs w:val="28"/>
          <w:lang w:val="kk-KZ"/>
        </w:rPr>
      </w:pPr>
      <w:r w:rsidRPr="003A1FD5">
        <w:rPr>
          <w:rFonts w:ascii="Times New Roman" w:hAnsi="Times New Roman"/>
          <w:sz w:val="28"/>
          <w:szCs w:val="28"/>
          <w:lang w:val="kk-KZ"/>
        </w:rPr>
        <w:t xml:space="preserve">Үшінші, бұл бағыт әлеуметтік төмен топтарға мемлекет тарапынан минималды көмек көрсетуімен байланысты. </w:t>
      </w:r>
    </w:p>
    <w:p w:rsidR="003A1FD5" w:rsidRPr="003A1FD5" w:rsidRDefault="003A1FD5" w:rsidP="00E00A0C">
      <w:pPr>
        <w:spacing w:after="0" w:line="240" w:lineRule="auto"/>
        <w:ind w:firstLine="567"/>
        <w:jc w:val="both"/>
        <w:rPr>
          <w:rFonts w:ascii="Times New Roman" w:hAnsi="Times New Roman"/>
          <w:sz w:val="28"/>
          <w:szCs w:val="28"/>
          <w:lang w:val="kk-KZ"/>
        </w:rPr>
      </w:pPr>
      <w:r w:rsidRPr="003A1FD5">
        <w:rPr>
          <w:rFonts w:ascii="Times New Roman" w:hAnsi="Times New Roman"/>
          <w:sz w:val="28"/>
          <w:szCs w:val="28"/>
          <w:lang w:val="kk-KZ"/>
        </w:rPr>
        <w:t xml:space="preserve">Осы бағыттардың Қазақстан өзіне лайықты, әлеуметтік жұмысты жетілдіру үшін тиісін алуға болады. Бірінші бағыттың әлеуметтік мәселені шешуде кең диапазонда ортақ талқыға сала отырып шешуі өте тиімді шешімдердің бірі деп санаймын.Халықты әлеуметтік қорғауда әлеуметтік сақтандыру жүйесін,оның интеграциясын қалыптастыру аса маңызды шешімдердің бірі болары хақ. Сондықтан да бұл шараны мемлекет қолдануы тиіс. </w:t>
      </w:r>
    </w:p>
    <w:p w:rsidR="003A1FD5" w:rsidRPr="003A1FD5" w:rsidRDefault="003A1FD5" w:rsidP="00E00A0C">
      <w:pPr>
        <w:spacing w:after="0" w:line="240" w:lineRule="auto"/>
        <w:ind w:firstLine="567"/>
        <w:jc w:val="both"/>
        <w:rPr>
          <w:rFonts w:ascii="Times New Roman" w:hAnsi="Times New Roman"/>
          <w:sz w:val="28"/>
          <w:szCs w:val="28"/>
          <w:lang w:val="kk-KZ"/>
        </w:rPr>
      </w:pPr>
      <w:r w:rsidRPr="003A1FD5">
        <w:rPr>
          <w:rFonts w:ascii="Times New Roman" w:hAnsi="Times New Roman"/>
          <w:sz w:val="28"/>
          <w:szCs w:val="28"/>
          <w:lang w:val="kk-KZ"/>
        </w:rPr>
        <w:t>Әлеуметтік жұмысты дамытуда экономиканы реттеу аса маңызды, өйткені көптеген әлеуметтік проблемалар осы қаржы проблемасының салдарынан шешілмейді әрі қарай күрделі проблемалардың өршуіне алып келеді. Қоғамдағы әрбір азаматтың сапалы әрі бақытты өмір сүруі әлеуметтік жағдайына тікелей байланысты болғандықтан, елде ең алдымен әлеуіметтік мәселе бірінші кезекте тұруы керек.</w:t>
      </w:r>
    </w:p>
    <w:p w:rsidR="003A1FD5" w:rsidRPr="003A1FD5" w:rsidRDefault="003A1FD5" w:rsidP="00E00A0C">
      <w:pPr>
        <w:spacing w:after="0" w:line="240" w:lineRule="auto"/>
        <w:ind w:firstLine="567"/>
        <w:jc w:val="both"/>
        <w:rPr>
          <w:rFonts w:ascii="Times New Roman" w:hAnsi="Times New Roman"/>
          <w:sz w:val="28"/>
          <w:szCs w:val="28"/>
          <w:lang w:val="kk-KZ"/>
        </w:rPr>
      </w:pPr>
      <w:r w:rsidRPr="003A1FD5">
        <w:rPr>
          <w:rFonts w:ascii="Times New Roman" w:hAnsi="Times New Roman"/>
          <w:sz w:val="28"/>
          <w:szCs w:val="28"/>
          <w:lang w:val="kk-KZ"/>
        </w:rPr>
        <w:t>Әр түрлі себептердің салдарынан туындаған мәселенің нақты жолын табу үшін заманауи үлгідегі технологиялармен оқытылған, біліммен байытылған мамандар мен кадрларды қайта даярлау ең басты міндет болуы тиіс. Өйткені әлеуметтік мәселелердің шешілуі ең алдымен білікті маманға байланысты. Шет елдермен тәжірибе алмасу елімізде әлеуметтік жұмыстың ілгері дамуына өз септігін тигізеді. Әрбір әлеуметтік қызметкер мәселені шешуде өзінің тиімді әдістерін пайдаланады.</w:t>
      </w:r>
      <w:r w:rsidRPr="003A1FD5">
        <w:rPr>
          <w:rFonts w:ascii="Times New Roman" w:hAnsi="Times New Roman"/>
          <w:sz w:val="28"/>
          <w:szCs w:val="28"/>
          <w:lang w:val="kk-KZ"/>
        </w:rPr>
        <w:tab/>
      </w:r>
    </w:p>
    <w:p w:rsidR="003A1FD5" w:rsidRPr="003A1FD5" w:rsidRDefault="003A1FD5" w:rsidP="00E00A0C">
      <w:pPr>
        <w:spacing w:after="0" w:line="240" w:lineRule="auto"/>
        <w:ind w:firstLine="567"/>
        <w:jc w:val="both"/>
        <w:rPr>
          <w:rFonts w:ascii="Times New Roman" w:hAnsi="Times New Roman"/>
          <w:sz w:val="28"/>
          <w:szCs w:val="28"/>
          <w:lang w:val="kk-KZ"/>
        </w:rPr>
      </w:pPr>
    </w:p>
    <w:p w:rsidR="003A1FD5" w:rsidRPr="003A1FD5" w:rsidRDefault="003A1FD5" w:rsidP="00E00A0C">
      <w:pPr>
        <w:spacing w:after="0" w:line="240" w:lineRule="auto"/>
        <w:ind w:firstLine="567"/>
        <w:jc w:val="both"/>
        <w:rPr>
          <w:rFonts w:ascii="Times New Roman" w:hAnsi="Times New Roman"/>
          <w:b/>
          <w:sz w:val="28"/>
          <w:szCs w:val="28"/>
          <w:lang w:val="kk-KZ"/>
        </w:rPr>
      </w:pPr>
      <w:r w:rsidRPr="003A1FD5">
        <w:rPr>
          <w:rFonts w:ascii="Times New Roman" w:hAnsi="Times New Roman"/>
          <w:b/>
          <w:sz w:val="28"/>
          <w:szCs w:val="28"/>
          <w:lang w:val="kk-KZ"/>
        </w:rPr>
        <w:t>Қолданылған әдебиет</w:t>
      </w:r>
      <w:r w:rsidR="00212384">
        <w:rPr>
          <w:rFonts w:ascii="Times New Roman" w:hAnsi="Times New Roman"/>
          <w:b/>
          <w:sz w:val="28"/>
          <w:szCs w:val="28"/>
          <w:lang w:val="kk-KZ"/>
        </w:rPr>
        <w:t>тер</w:t>
      </w:r>
    </w:p>
    <w:p w:rsidR="003A1FD5" w:rsidRPr="003A1FD5" w:rsidRDefault="003A1FD5" w:rsidP="00E00A0C">
      <w:pPr>
        <w:spacing w:after="0" w:line="240" w:lineRule="auto"/>
        <w:ind w:firstLine="567"/>
        <w:jc w:val="both"/>
        <w:rPr>
          <w:rFonts w:ascii="Times New Roman" w:hAnsi="Times New Roman"/>
          <w:sz w:val="28"/>
          <w:szCs w:val="28"/>
        </w:rPr>
      </w:pPr>
      <w:r w:rsidRPr="003A1FD5">
        <w:rPr>
          <w:rFonts w:ascii="Times New Roman" w:hAnsi="Times New Roman"/>
          <w:sz w:val="28"/>
          <w:szCs w:val="28"/>
          <w:lang w:val="kk-KZ"/>
        </w:rPr>
        <w:t>1. </w:t>
      </w:r>
      <w:r w:rsidRPr="003A1FD5">
        <w:rPr>
          <w:rFonts w:ascii="Times New Roman" w:hAnsi="Times New Roman"/>
          <w:sz w:val="28"/>
          <w:szCs w:val="28"/>
        </w:rPr>
        <w:t>Холостова Е.И., Деменнтьева Н.Ф. Социальная ребилитация: Учебное пособие. – 3-е изд. – М.: Издательско-торговая корпорация «Дашков и К», 2004г.</w:t>
      </w:r>
    </w:p>
    <w:p w:rsidR="003A1FD5" w:rsidRPr="003A1FD5" w:rsidRDefault="003A1FD5" w:rsidP="00E00A0C">
      <w:pPr>
        <w:pStyle w:val="a5"/>
        <w:spacing w:before="0" w:beforeAutospacing="0" w:after="0" w:afterAutospacing="0"/>
        <w:ind w:firstLine="567"/>
        <w:jc w:val="both"/>
        <w:rPr>
          <w:sz w:val="28"/>
          <w:szCs w:val="28"/>
          <w:lang w:val="kk-KZ"/>
        </w:rPr>
      </w:pPr>
      <w:r w:rsidRPr="003A1FD5">
        <w:rPr>
          <w:sz w:val="28"/>
          <w:szCs w:val="28"/>
        </w:rPr>
        <w:t>2.</w:t>
      </w:r>
      <w:r w:rsidRPr="003A1FD5">
        <w:rPr>
          <w:rStyle w:val="apple-converted-space"/>
          <w:sz w:val="28"/>
          <w:szCs w:val="28"/>
          <w:lang w:val="kk-KZ"/>
        </w:rPr>
        <w:t> </w:t>
      </w:r>
      <w:r w:rsidRPr="003A1FD5">
        <w:rPr>
          <w:sz w:val="28"/>
          <w:szCs w:val="28"/>
          <w:lang w:val="kk-KZ"/>
        </w:rPr>
        <w:t>Қазақстан Республикасындағы Адам құқықтары жөніндегі уәкіл http://www.ombudsman.kz/kz/</w:t>
      </w:r>
    </w:p>
    <w:p w:rsidR="003A1FD5" w:rsidRPr="003A1FD5" w:rsidRDefault="003A1FD5" w:rsidP="00E00A0C">
      <w:pPr>
        <w:pStyle w:val="a5"/>
        <w:spacing w:before="0" w:beforeAutospacing="0" w:after="0" w:afterAutospacing="0"/>
        <w:ind w:firstLine="567"/>
        <w:jc w:val="both"/>
        <w:rPr>
          <w:sz w:val="28"/>
          <w:szCs w:val="28"/>
          <w:lang w:val="kk-KZ"/>
        </w:rPr>
      </w:pPr>
      <w:r w:rsidRPr="003A1FD5">
        <w:rPr>
          <w:sz w:val="28"/>
          <w:szCs w:val="28"/>
          <w:lang w:val="kk-KZ"/>
        </w:rPr>
        <w:t>2. </w:t>
      </w:r>
      <w:r w:rsidRPr="003A1FD5">
        <w:rPr>
          <w:rStyle w:val="apple-converted-space"/>
          <w:sz w:val="28"/>
          <w:szCs w:val="28"/>
          <w:lang w:val="kk-KZ"/>
        </w:rPr>
        <w:t> </w:t>
      </w:r>
      <w:r w:rsidRPr="003A1FD5">
        <w:rPr>
          <w:sz w:val="28"/>
          <w:szCs w:val="28"/>
          <w:lang w:val="kk-KZ"/>
        </w:rPr>
        <w:t>Қазақстан Республикасының 2010-2011 жылдың статистикасы.</w:t>
      </w:r>
    </w:p>
    <w:p w:rsidR="003A1FD5" w:rsidRPr="003A1FD5" w:rsidRDefault="003A1FD5" w:rsidP="00E00A0C">
      <w:pPr>
        <w:pStyle w:val="a5"/>
        <w:spacing w:before="0" w:beforeAutospacing="0" w:after="0" w:afterAutospacing="0"/>
        <w:ind w:firstLine="567"/>
        <w:jc w:val="both"/>
        <w:rPr>
          <w:sz w:val="28"/>
          <w:szCs w:val="28"/>
          <w:lang w:val="kk-KZ"/>
        </w:rPr>
      </w:pPr>
      <w:r w:rsidRPr="003A1FD5">
        <w:rPr>
          <w:sz w:val="28"/>
          <w:szCs w:val="28"/>
          <w:lang w:val="kk-KZ"/>
        </w:rPr>
        <w:t>3. </w:t>
      </w:r>
      <w:r w:rsidRPr="003A1FD5">
        <w:rPr>
          <w:rStyle w:val="apple-converted-space"/>
          <w:sz w:val="28"/>
          <w:szCs w:val="28"/>
          <w:lang w:val="kk-KZ"/>
        </w:rPr>
        <w:t> </w:t>
      </w:r>
      <w:r w:rsidRPr="003A1FD5">
        <w:rPr>
          <w:sz w:val="28"/>
          <w:szCs w:val="28"/>
          <w:lang w:val="kk-KZ"/>
        </w:rPr>
        <w:t>«Арнаулы әлеуметтік қыз</w:t>
      </w:r>
      <w:r w:rsidRPr="003A1FD5">
        <w:rPr>
          <w:sz w:val="28"/>
          <w:szCs w:val="28"/>
          <w:lang w:val="kk-KZ"/>
        </w:rPr>
        <w:softHyphen/>
        <w:t>меттер туралы» Заң.</w:t>
      </w:r>
    </w:p>
    <w:p w:rsidR="003A1FD5" w:rsidRPr="003A1FD5" w:rsidRDefault="003A1FD5" w:rsidP="00E00A0C">
      <w:pPr>
        <w:pStyle w:val="a5"/>
        <w:spacing w:before="0" w:beforeAutospacing="0" w:after="0" w:afterAutospacing="0"/>
        <w:ind w:firstLine="567"/>
        <w:jc w:val="both"/>
        <w:rPr>
          <w:sz w:val="28"/>
          <w:szCs w:val="28"/>
          <w:lang w:val="kk-KZ"/>
        </w:rPr>
      </w:pPr>
      <w:r w:rsidRPr="003A1FD5">
        <w:rPr>
          <w:sz w:val="28"/>
          <w:szCs w:val="28"/>
          <w:lang w:val="kk-KZ"/>
        </w:rPr>
        <w:t xml:space="preserve">4. </w:t>
      </w:r>
      <w:hyperlink r:id="rId19" w:history="1">
        <w:r w:rsidRPr="003A1FD5">
          <w:rPr>
            <w:rStyle w:val="a7"/>
            <w:sz w:val="28"/>
            <w:szCs w:val="28"/>
            <w:lang w:val="kk-KZ"/>
          </w:rPr>
          <w:t>http://www.group-global.org/ru</w:t>
        </w:r>
      </w:hyperlink>
    </w:p>
    <w:p w:rsidR="003A1FD5" w:rsidRPr="003A1FD5" w:rsidRDefault="003A1FD5" w:rsidP="00E00A0C">
      <w:pPr>
        <w:pStyle w:val="a5"/>
        <w:spacing w:before="0" w:beforeAutospacing="0" w:after="0" w:afterAutospacing="0"/>
        <w:ind w:firstLine="567"/>
        <w:jc w:val="both"/>
        <w:rPr>
          <w:sz w:val="28"/>
          <w:szCs w:val="28"/>
          <w:lang w:val="kk-KZ"/>
        </w:rPr>
      </w:pPr>
      <w:r w:rsidRPr="003A1FD5">
        <w:rPr>
          <w:sz w:val="28"/>
          <w:szCs w:val="28"/>
          <w:lang w:val="kk-KZ"/>
        </w:rPr>
        <w:t xml:space="preserve">5. </w:t>
      </w:r>
      <w:r w:rsidRPr="003A1FD5">
        <w:rPr>
          <w:sz w:val="28"/>
          <w:szCs w:val="28"/>
          <w:shd w:val="clear" w:color="auto" w:fill="FFFFFF"/>
          <w:lang w:val="kk-KZ"/>
        </w:rPr>
        <w:t>Қаржы-экономика сөздігі. - Алматы: ҚР Білім және ғылым министрлігінің Экономика институты, "Зияткер" ЖШС, 2007.</w:t>
      </w:r>
      <w:r w:rsidRPr="003A1FD5">
        <w:rPr>
          <w:rStyle w:val="apple-converted-space"/>
          <w:sz w:val="28"/>
          <w:szCs w:val="28"/>
          <w:shd w:val="clear" w:color="auto" w:fill="FFFFFF"/>
          <w:lang w:val="kk-KZ"/>
        </w:rPr>
        <w:t> </w:t>
      </w:r>
      <w:hyperlink r:id="rId20" w:history="1">
        <w:r w:rsidRPr="003A1FD5">
          <w:rPr>
            <w:rStyle w:val="a7"/>
            <w:sz w:val="28"/>
            <w:szCs w:val="28"/>
            <w:shd w:val="clear" w:color="auto" w:fill="FFFFFF"/>
          </w:rPr>
          <w:t>ISBN 978-601-215-003-2</w:t>
        </w:r>
      </w:hyperlink>
    </w:p>
    <w:p w:rsidR="003A1FD5" w:rsidRPr="003A1FD5" w:rsidRDefault="003A1FD5" w:rsidP="00E00A0C">
      <w:pPr>
        <w:pStyle w:val="a5"/>
        <w:spacing w:before="0" w:beforeAutospacing="0" w:after="0" w:afterAutospacing="0"/>
        <w:ind w:firstLine="567"/>
        <w:jc w:val="both"/>
        <w:rPr>
          <w:sz w:val="28"/>
          <w:szCs w:val="28"/>
          <w:lang w:val="kk-KZ"/>
        </w:rPr>
      </w:pPr>
      <w:r w:rsidRPr="003A1FD5">
        <w:rPr>
          <w:sz w:val="28"/>
          <w:szCs w:val="28"/>
          <w:lang w:val="kk-KZ"/>
        </w:rPr>
        <w:t>6. Қазақстан Республикасының Заңы «ҚР мүгедектерді әлеуметтік қорғау туралы» // Егемен Қазақстан, 2005 жылғы 26 сәуір</w:t>
      </w:r>
    </w:p>
    <w:p w:rsidR="003A1FD5" w:rsidRDefault="003A1FD5" w:rsidP="00E00A0C">
      <w:pPr>
        <w:spacing w:after="0" w:line="240" w:lineRule="auto"/>
        <w:ind w:firstLine="567"/>
        <w:contextualSpacing/>
        <w:jc w:val="both"/>
        <w:rPr>
          <w:rFonts w:ascii="Times New Roman" w:hAnsi="Times New Roman"/>
          <w:sz w:val="28"/>
          <w:szCs w:val="28"/>
          <w:lang w:val="kk-KZ"/>
        </w:rPr>
      </w:pPr>
    </w:p>
    <w:p w:rsidR="00396D78" w:rsidRPr="002A2F46" w:rsidRDefault="00396D78" w:rsidP="00E00A0C">
      <w:pPr>
        <w:spacing w:after="0" w:line="240" w:lineRule="auto"/>
        <w:ind w:firstLine="567"/>
        <w:jc w:val="right"/>
        <w:rPr>
          <w:rFonts w:ascii="Times New Roman" w:hAnsi="Times New Roman" w:cs="Times New Roman"/>
          <w:b/>
          <w:i/>
          <w:color w:val="000000" w:themeColor="text1"/>
          <w:sz w:val="28"/>
          <w:szCs w:val="28"/>
          <w:lang w:val="kk-KZ"/>
        </w:rPr>
      </w:pPr>
      <w:r w:rsidRPr="002A2F46">
        <w:rPr>
          <w:rFonts w:ascii="Times New Roman" w:hAnsi="Times New Roman" w:cs="Times New Roman"/>
          <w:b/>
          <w:i/>
          <w:color w:val="000000" w:themeColor="text1"/>
          <w:sz w:val="28"/>
          <w:szCs w:val="28"/>
          <w:lang w:val="kk-KZ"/>
        </w:rPr>
        <w:t>Анеткызы А.</w:t>
      </w:r>
    </w:p>
    <w:p w:rsidR="00396D78" w:rsidRPr="002A2F46" w:rsidRDefault="00396D78" w:rsidP="00E00A0C">
      <w:pPr>
        <w:spacing w:after="0" w:line="240" w:lineRule="auto"/>
        <w:ind w:firstLine="567"/>
        <w:jc w:val="right"/>
        <w:rPr>
          <w:rFonts w:ascii="Times New Roman" w:hAnsi="Times New Roman" w:cs="Times New Roman"/>
          <w:b/>
          <w:i/>
          <w:color w:val="000000" w:themeColor="text1"/>
          <w:sz w:val="28"/>
          <w:szCs w:val="28"/>
          <w:lang w:val="kk-KZ"/>
        </w:rPr>
      </w:pPr>
      <w:r w:rsidRPr="002A2F46">
        <w:rPr>
          <w:rFonts w:ascii="Times New Roman" w:hAnsi="Times New Roman" w:cs="Times New Roman"/>
          <w:b/>
          <w:i/>
          <w:color w:val="000000" w:themeColor="text1"/>
          <w:sz w:val="28"/>
          <w:szCs w:val="28"/>
          <w:lang w:val="kk-KZ"/>
        </w:rPr>
        <w:t>Әлеуметтік жұмыс мамандығының 3 курс студенті</w:t>
      </w:r>
    </w:p>
    <w:p w:rsidR="00396D78" w:rsidRPr="002A2F46" w:rsidRDefault="00396D78" w:rsidP="00E00A0C">
      <w:pPr>
        <w:spacing w:after="0" w:line="240" w:lineRule="auto"/>
        <w:ind w:firstLine="567"/>
        <w:jc w:val="right"/>
        <w:rPr>
          <w:rFonts w:ascii="Times New Roman" w:hAnsi="Times New Roman" w:cs="Times New Roman"/>
          <w:b/>
          <w:i/>
          <w:color w:val="000000" w:themeColor="text1"/>
          <w:sz w:val="28"/>
          <w:szCs w:val="28"/>
          <w:lang w:val="kk-KZ"/>
        </w:rPr>
      </w:pPr>
      <w:r w:rsidRPr="002A2F46">
        <w:rPr>
          <w:rFonts w:ascii="Times New Roman" w:hAnsi="Times New Roman" w:cs="Times New Roman"/>
          <w:b/>
          <w:i/>
          <w:color w:val="000000" w:themeColor="text1"/>
          <w:sz w:val="28"/>
          <w:szCs w:val="28"/>
          <w:lang w:val="kk-KZ"/>
        </w:rPr>
        <w:t>Ғылыми жетекші: Дүйсенова С.М.</w:t>
      </w:r>
    </w:p>
    <w:p w:rsidR="00396D78" w:rsidRDefault="00396D78" w:rsidP="00E00A0C">
      <w:pPr>
        <w:spacing w:after="0" w:line="240" w:lineRule="auto"/>
        <w:ind w:firstLine="567"/>
        <w:jc w:val="center"/>
        <w:rPr>
          <w:rFonts w:ascii="Times New Roman" w:hAnsi="Times New Roman" w:cs="Times New Roman"/>
          <w:b/>
          <w:color w:val="000000" w:themeColor="text1"/>
          <w:sz w:val="28"/>
          <w:szCs w:val="28"/>
          <w:lang w:val="kk-KZ"/>
        </w:rPr>
      </w:pPr>
    </w:p>
    <w:p w:rsidR="00396D78" w:rsidRDefault="00396D78" w:rsidP="00E00A0C">
      <w:pPr>
        <w:spacing w:after="0" w:line="240" w:lineRule="auto"/>
        <w:ind w:firstLine="567"/>
        <w:jc w:val="center"/>
        <w:rPr>
          <w:rFonts w:ascii="Times New Roman" w:hAnsi="Times New Roman" w:cs="Times New Roman"/>
          <w:b/>
          <w:color w:val="000000" w:themeColor="text1"/>
          <w:sz w:val="28"/>
          <w:szCs w:val="28"/>
          <w:lang w:val="kk-KZ"/>
        </w:rPr>
      </w:pPr>
      <w:r w:rsidRPr="005A067D">
        <w:rPr>
          <w:rFonts w:ascii="Times New Roman" w:hAnsi="Times New Roman" w:cs="Times New Roman"/>
          <w:b/>
          <w:color w:val="000000" w:themeColor="text1"/>
          <w:sz w:val="28"/>
          <w:szCs w:val="28"/>
          <w:lang w:val="kk-KZ"/>
        </w:rPr>
        <w:t>Жұмыссыздық –</w:t>
      </w:r>
      <w:r w:rsidR="00DC218A">
        <w:rPr>
          <w:rFonts w:ascii="Times New Roman" w:hAnsi="Times New Roman" w:cs="Times New Roman"/>
          <w:b/>
          <w:color w:val="000000" w:themeColor="text1"/>
          <w:sz w:val="28"/>
          <w:szCs w:val="28"/>
          <w:lang w:val="kk-KZ"/>
        </w:rPr>
        <w:t xml:space="preserve"> </w:t>
      </w:r>
      <w:r w:rsidRPr="005A067D">
        <w:rPr>
          <w:rFonts w:ascii="Times New Roman" w:hAnsi="Times New Roman" w:cs="Times New Roman"/>
          <w:b/>
          <w:color w:val="000000" w:themeColor="text1"/>
          <w:sz w:val="28"/>
          <w:szCs w:val="28"/>
          <w:lang w:val="kk-KZ"/>
        </w:rPr>
        <w:t>қоғамның басты мәселесі</w:t>
      </w:r>
    </w:p>
    <w:p w:rsidR="00396D78" w:rsidRPr="005A067D" w:rsidRDefault="00396D78" w:rsidP="00E00A0C">
      <w:pPr>
        <w:spacing w:after="0" w:line="240" w:lineRule="auto"/>
        <w:ind w:firstLine="567"/>
        <w:jc w:val="center"/>
        <w:rPr>
          <w:rFonts w:ascii="Times New Roman" w:hAnsi="Times New Roman" w:cs="Times New Roman"/>
          <w:b/>
          <w:color w:val="000000" w:themeColor="text1"/>
          <w:sz w:val="28"/>
          <w:szCs w:val="28"/>
          <w:lang w:val="kk-KZ"/>
        </w:rPr>
      </w:pPr>
    </w:p>
    <w:p w:rsidR="00396D78" w:rsidRPr="00647448" w:rsidRDefault="00396D78" w:rsidP="00E00A0C">
      <w:pPr>
        <w:spacing w:after="0" w:line="240" w:lineRule="auto"/>
        <w:ind w:firstLine="567"/>
        <w:jc w:val="both"/>
        <w:rPr>
          <w:rFonts w:ascii="Times New Roman" w:hAnsi="Times New Roman" w:cs="Times New Roman"/>
          <w:color w:val="000000" w:themeColor="text1"/>
          <w:sz w:val="28"/>
          <w:szCs w:val="28"/>
          <w:lang w:val="kk-KZ"/>
        </w:rPr>
      </w:pPr>
      <w:r w:rsidRPr="005A067D">
        <w:rPr>
          <w:rFonts w:ascii="Times New Roman" w:hAnsi="Times New Roman" w:cs="Times New Roman"/>
          <w:color w:val="000000" w:themeColor="text1"/>
          <w:sz w:val="28"/>
          <w:szCs w:val="28"/>
          <w:lang w:val="kk-KZ"/>
        </w:rPr>
        <w:t>Жұмыссыздық әлемдегі басты мәселелердің</w:t>
      </w:r>
      <w:r>
        <w:rPr>
          <w:rFonts w:ascii="Times New Roman" w:hAnsi="Times New Roman" w:cs="Times New Roman"/>
          <w:color w:val="000000" w:themeColor="text1"/>
          <w:sz w:val="28"/>
          <w:szCs w:val="28"/>
          <w:lang w:val="kk-KZ"/>
        </w:rPr>
        <w:t xml:space="preserve"> бірі болып табылады</w:t>
      </w:r>
      <w:r w:rsidRPr="005A067D">
        <w:rPr>
          <w:rFonts w:ascii="Times New Roman" w:hAnsi="Times New Roman" w:cs="Times New Roman"/>
          <w:color w:val="000000" w:themeColor="text1"/>
          <w:sz w:val="28"/>
          <w:szCs w:val="28"/>
          <w:lang w:val="kk-KZ"/>
        </w:rPr>
        <w:t xml:space="preserve"> </w:t>
      </w:r>
      <w:r>
        <w:rPr>
          <w:rFonts w:ascii="Times New Roman" w:hAnsi="Times New Roman" w:cs="Times New Roman"/>
          <w:color w:val="000000" w:themeColor="text1"/>
          <w:sz w:val="28"/>
          <w:szCs w:val="28"/>
          <w:lang w:val="kk-KZ"/>
        </w:rPr>
        <w:t>ж</w:t>
      </w:r>
      <w:r w:rsidRPr="00647448">
        <w:rPr>
          <w:rFonts w:ascii="Times New Roman" w:hAnsi="Times New Roman" w:cs="Times New Roman"/>
          <w:color w:val="000000" w:themeColor="text1"/>
          <w:sz w:val="28"/>
          <w:szCs w:val="28"/>
          <w:lang w:val="kk-KZ"/>
        </w:rPr>
        <w:t>әне ол бір жүйеден екіншісіне өтетін елдерде кең байқалады.</w:t>
      </w:r>
      <w:r w:rsidRPr="00647448">
        <w:rPr>
          <w:rFonts w:ascii="Times New Roman" w:hAnsi="Times New Roman" w:cs="Times New Roman"/>
          <w:color w:val="000000" w:themeColor="text1"/>
          <w:sz w:val="28"/>
          <w:szCs w:val="28"/>
          <w:lang w:val="kk-KZ"/>
        </w:rPr>
        <w:br/>
        <w:t>Мысалға</w:t>
      </w:r>
      <w:r>
        <w:rPr>
          <w:rFonts w:ascii="Times New Roman" w:hAnsi="Times New Roman" w:cs="Times New Roman"/>
          <w:color w:val="000000" w:themeColor="text1"/>
          <w:sz w:val="28"/>
          <w:szCs w:val="28"/>
          <w:lang w:val="kk-KZ"/>
        </w:rPr>
        <w:t>,</w:t>
      </w:r>
      <w:r w:rsidRPr="00647448">
        <w:rPr>
          <w:rFonts w:ascii="Times New Roman" w:hAnsi="Times New Roman" w:cs="Times New Roman"/>
          <w:color w:val="000000" w:themeColor="text1"/>
          <w:sz w:val="28"/>
          <w:szCs w:val="28"/>
          <w:lang w:val="kk-KZ"/>
        </w:rPr>
        <w:t xml:space="preserve"> мұндай процес Қазақстанда жүріп жатыр.  Ол өзімен бірге бірқатар жаңа проблемаларды алып келеді. Сонымен қатар жұмыссыздық проблемасы адамдармен тығыз</w:t>
      </w:r>
      <w:r>
        <w:rPr>
          <w:rFonts w:ascii="Times New Roman" w:hAnsi="Times New Roman" w:cs="Times New Roman"/>
          <w:color w:val="000000" w:themeColor="text1"/>
          <w:sz w:val="28"/>
          <w:szCs w:val="28"/>
          <w:lang w:val="kk-KZ"/>
        </w:rPr>
        <w:t xml:space="preserve"> </w:t>
      </w:r>
      <w:r w:rsidRPr="00647448">
        <w:rPr>
          <w:rFonts w:ascii="Times New Roman" w:hAnsi="Times New Roman" w:cs="Times New Roman"/>
          <w:color w:val="000000" w:themeColor="text1"/>
          <w:sz w:val="28"/>
          <w:szCs w:val="28"/>
          <w:lang w:val="kk-KZ"/>
        </w:rPr>
        <w:t xml:space="preserve">байланысты және соларға тікелей әсер етеді. Жұмысынан айрылу олардың табысының азаюына, өмір сүру деңгейінің төмендеуіне, сонымен қатар психологиялық стреске алып келеді.  </w:t>
      </w:r>
      <w:r>
        <w:rPr>
          <w:rFonts w:ascii="Times New Roman" w:hAnsi="Times New Roman" w:cs="Times New Roman"/>
          <w:color w:val="000000" w:themeColor="text1"/>
          <w:sz w:val="28"/>
          <w:szCs w:val="28"/>
          <w:lang w:val="kk-KZ"/>
        </w:rPr>
        <w:t>Сол</w:t>
      </w:r>
      <w:r w:rsidRPr="00647448">
        <w:rPr>
          <w:rFonts w:ascii="Times New Roman" w:hAnsi="Times New Roman" w:cs="Times New Roman"/>
          <w:color w:val="000000" w:themeColor="text1"/>
          <w:sz w:val="28"/>
          <w:szCs w:val="28"/>
          <w:lang w:val="kk-KZ"/>
        </w:rPr>
        <w:t xml:space="preserve"> себепті көптеген саясат адамдары өзінің сайлау</w:t>
      </w:r>
      <w:r>
        <w:rPr>
          <w:rFonts w:ascii="Times New Roman" w:hAnsi="Times New Roman" w:cs="Times New Roman"/>
          <w:color w:val="000000" w:themeColor="text1"/>
          <w:sz w:val="28"/>
          <w:szCs w:val="28"/>
          <w:lang w:val="kk-KZ"/>
        </w:rPr>
        <w:t xml:space="preserve"> </w:t>
      </w:r>
      <w:r w:rsidRPr="00647448">
        <w:rPr>
          <w:rFonts w:ascii="Times New Roman" w:hAnsi="Times New Roman" w:cs="Times New Roman"/>
          <w:color w:val="000000" w:themeColor="text1"/>
          <w:sz w:val="28"/>
          <w:szCs w:val="28"/>
          <w:lang w:val="kk-KZ"/>
        </w:rPr>
        <w:t xml:space="preserve">алды компанияларында жұмыс орындарын жасауға көп көңіл бөледі.  </w:t>
      </w:r>
    </w:p>
    <w:p w:rsidR="00396D78" w:rsidRPr="005A067D" w:rsidRDefault="00396D78" w:rsidP="00E00A0C">
      <w:pPr>
        <w:spacing w:after="0" w:line="240" w:lineRule="auto"/>
        <w:ind w:firstLine="567"/>
        <w:jc w:val="both"/>
        <w:rPr>
          <w:rFonts w:ascii="Times New Roman" w:hAnsi="Times New Roman" w:cs="Times New Roman"/>
          <w:color w:val="000000" w:themeColor="text1"/>
          <w:sz w:val="28"/>
          <w:szCs w:val="28"/>
          <w:lang w:val="kk-KZ"/>
        </w:rPr>
      </w:pPr>
      <w:r w:rsidRPr="005A067D">
        <w:rPr>
          <w:rFonts w:ascii="Times New Roman" w:hAnsi="Times New Roman" w:cs="Times New Roman"/>
          <w:color w:val="000000" w:themeColor="text1"/>
          <w:sz w:val="28"/>
          <w:szCs w:val="28"/>
          <w:lang w:val="kk-KZ"/>
        </w:rPr>
        <w:t xml:space="preserve">Жұмыссыздықты зерттеу олардың пайда болу себептерін аныктайды, мемлекеттің тарапынан шараларды анықтайды. </w:t>
      </w:r>
      <w:r w:rsidRPr="00647448">
        <w:rPr>
          <w:rFonts w:ascii="Times New Roman" w:hAnsi="Times New Roman" w:cs="Times New Roman"/>
          <w:color w:val="000000" w:themeColor="text1"/>
          <w:sz w:val="28"/>
          <w:szCs w:val="28"/>
          <w:lang w:val="kk-KZ"/>
        </w:rPr>
        <w:t>Бірақ сонымен қатар көптеген экономистердің ойынша жұмыссыздық қажет нәрсе, оны зұлымдық ретінде қарастыруға болмайды.</w:t>
      </w:r>
      <w:r>
        <w:rPr>
          <w:rFonts w:ascii="Times New Roman" w:hAnsi="Times New Roman" w:cs="Times New Roman"/>
          <w:color w:val="000000" w:themeColor="text1"/>
          <w:sz w:val="28"/>
          <w:szCs w:val="28"/>
          <w:lang w:val="kk-KZ"/>
        </w:rPr>
        <w:t xml:space="preserve"> </w:t>
      </w:r>
      <w:r w:rsidRPr="005A067D">
        <w:rPr>
          <w:rFonts w:ascii="Times New Roman" w:hAnsi="Times New Roman" w:cs="Times New Roman"/>
          <w:color w:val="000000" w:themeColor="text1"/>
          <w:sz w:val="28"/>
          <w:szCs w:val="28"/>
          <w:lang w:val="kk-KZ"/>
        </w:rPr>
        <w:t>Өйткені жұмыссыздықтың ең маңызды пайдалы жақтарына оның сапалы еңбекті, бәсекені ту</w:t>
      </w:r>
      <w:r>
        <w:rPr>
          <w:rFonts w:ascii="Times New Roman" w:hAnsi="Times New Roman" w:cs="Times New Roman"/>
          <w:color w:val="000000" w:themeColor="text1"/>
          <w:sz w:val="28"/>
          <w:szCs w:val="28"/>
          <w:lang w:val="kk-KZ"/>
        </w:rPr>
        <w:t>ғызатындығында</w:t>
      </w:r>
      <w:r w:rsidRPr="005A067D">
        <w:rPr>
          <w:rFonts w:ascii="Times New Roman" w:hAnsi="Times New Roman" w:cs="Times New Roman"/>
          <w:color w:val="000000" w:themeColor="text1"/>
          <w:sz w:val="28"/>
          <w:szCs w:val="28"/>
          <w:lang w:val="kk-KZ"/>
        </w:rPr>
        <w:t xml:space="preserve"> болса керек.</w:t>
      </w:r>
    </w:p>
    <w:p w:rsidR="00396D78" w:rsidRPr="005A067D" w:rsidRDefault="00396D78" w:rsidP="00E00A0C">
      <w:pPr>
        <w:spacing w:after="0" w:line="240" w:lineRule="auto"/>
        <w:ind w:firstLine="567"/>
        <w:jc w:val="both"/>
        <w:rPr>
          <w:rFonts w:ascii="Times New Roman" w:hAnsi="Times New Roman" w:cs="Times New Roman"/>
          <w:color w:val="000000" w:themeColor="text1"/>
          <w:sz w:val="28"/>
          <w:szCs w:val="28"/>
          <w:lang w:val="kk-KZ"/>
        </w:rPr>
      </w:pPr>
      <w:r w:rsidRPr="005A067D">
        <w:rPr>
          <w:rFonts w:ascii="Times New Roman" w:hAnsi="Times New Roman" w:cs="Times New Roman"/>
          <w:color w:val="000000" w:themeColor="text1"/>
          <w:sz w:val="28"/>
          <w:szCs w:val="28"/>
          <w:lang w:val="kk-KZ"/>
        </w:rPr>
        <w:t>Жастардың жұмыссыздығы бүгінгі таңда күрделі мәселеге айналып бара жатқандығы  шындық. Қазір</w:t>
      </w:r>
      <w:r>
        <w:rPr>
          <w:rFonts w:ascii="Times New Roman" w:hAnsi="Times New Roman" w:cs="Times New Roman"/>
          <w:color w:val="000000" w:themeColor="text1"/>
          <w:sz w:val="28"/>
          <w:szCs w:val="28"/>
          <w:lang w:val="kk-KZ"/>
        </w:rPr>
        <w:t>гі таңда</w:t>
      </w:r>
      <w:r w:rsidRPr="005A067D">
        <w:rPr>
          <w:rFonts w:ascii="Times New Roman" w:hAnsi="Times New Roman" w:cs="Times New Roman"/>
          <w:color w:val="000000" w:themeColor="text1"/>
          <w:sz w:val="28"/>
          <w:szCs w:val="28"/>
          <w:lang w:val="kk-KZ"/>
        </w:rPr>
        <w:t xml:space="preserve"> диплом мамандық бойынша </w:t>
      </w:r>
      <w:r>
        <w:rPr>
          <w:rFonts w:ascii="Times New Roman" w:hAnsi="Times New Roman" w:cs="Times New Roman"/>
          <w:color w:val="000000" w:themeColor="text1"/>
          <w:sz w:val="28"/>
          <w:szCs w:val="28"/>
          <w:lang w:val="kk-KZ"/>
        </w:rPr>
        <w:t>табыс</w:t>
      </w:r>
      <w:r w:rsidRPr="005A067D">
        <w:rPr>
          <w:rFonts w:ascii="Times New Roman" w:hAnsi="Times New Roman" w:cs="Times New Roman"/>
          <w:color w:val="000000" w:themeColor="text1"/>
          <w:sz w:val="28"/>
          <w:szCs w:val="28"/>
          <w:lang w:val="kk-KZ"/>
        </w:rPr>
        <w:t xml:space="preserve"> табудың тұрақты ке</w:t>
      </w:r>
      <w:r>
        <w:rPr>
          <w:rFonts w:ascii="Times New Roman" w:hAnsi="Times New Roman" w:cs="Times New Roman"/>
          <w:color w:val="000000" w:themeColor="text1"/>
          <w:sz w:val="28"/>
          <w:szCs w:val="28"/>
          <w:lang w:val="kk-KZ"/>
        </w:rPr>
        <w:t>пілдігі болмай тұр. Мұның сыры</w:t>
      </w:r>
      <w:r w:rsidRPr="005A067D">
        <w:rPr>
          <w:rFonts w:ascii="Times New Roman" w:hAnsi="Times New Roman" w:cs="Times New Roman"/>
          <w:color w:val="000000" w:themeColor="text1"/>
          <w:sz w:val="28"/>
          <w:szCs w:val="28"/>
          <w:lang w:val="kk-KZ"/>
        </w:rPr>
        <w:t xml:space="preserve"> белгілі</w:t>
      </w:r>
      <w:r>
        <w:rPr>
          <w:rFonts w:ascii="Times New Roman" w:hAnsi="Times New Roman" w:cs="Times New Roman"/>
          <w:color w:val="000000" w:themeColor="text1"/>
          <w:sz w:val="28"/>
          <w:szCs w:val="28"/>
          <w:lang w:val="kk-KZ"/>
        </w:rPr>
        <w:t>. Бүгінде мамандардың еңбек нарығының</w:t>
      </w:r>
      <w:r w:rsidRPr="005A067D">
        <w:rPr>
          <w:rFonts w:ascii="Times New Roman" w:hAnsi="Times New Roman" w:cs="Times New Roman"/>
          <w:color w:val="000000" w:themeColor="text1"/>
          <w:sz w:val="28"/>
          <w:szCs w:val="28"/>
          <w:lang w:val="kk-KZ"/>
        </w:rPr>
        <w:t xml:space="preserve"> қажеттілігіне  негізделмей дайындалуы</w:t>
      </w:r>
      <w:r>
        <w:rPr>
          <w:rFonts w:ascii="Times New Roman" w:hAnsi="Times New Roman" w:cs="Times New Roman"/>
          <w:color w:val="000000" w:themeColor="text1"/>
          <w:sz w:val="28"/>
          <w:szCs w:val="28"/>
          <w:lang w:val="kk-KZ"/>
        </w:rPr>
        <w:t>, бұл  тұрғыдағы мәселені өзекті етуде</w:t>
      </w:r>
      <w:r w:rsidRPr="005A067D">
        <w:rPr>
          <w:rFonts w:ascii="Times New Roman" w:hAnsi="Times New Roman" w:cs="Times New Roman"/>
          <w:color w:val="000000" w:themeColor="text1"/>
          <w:sz w:val="28"/>
          <w:szCs w:val="28"/>
          <w:lang w:val="kk-KZ"/>
        </w:rPr>
        <w:t xml:space="preserve">. Бұған белгілі </w:t>
      </w:r>
      <w:r>
        <w:rPr>
          <w:rFonts w:ascii="Times New Roman" w:hAnsi="Times New Roman" w:cs="Times New Roman"/>
          <w:color w:val="000000" w:themeColor="text1"/>
          <w:sz w:val="28"/>
          <w:szCs w:val="28"/>
          <w:lang w:val="kk-KZ"/>
        </w:rPr>
        <w:t xml:space="preserve">себептердің бірі </w:t>
      </w:r>
      <w:r w:rsidRPr="005A067D">
        <w:rPr>
          <w:rFonts w:ascii="Times New Roman" w:hAnsi="Times New Roman" w:cs="Times New Roman"/>
          <w:color w:val="000000" w:themeColor="text1"/>
          <w:sz w:val="28"/>
          <w:szCs w:val="28"/>
          <w:lang w:val="kk-KZ"/>
        </w:rPr>
        <w:t>жастардың өз</w:t>
      </w:r>
      <w:r>
        <w:rPr>
          <w:rFonts w:ascii="Times New Roman" w:hAnsi="Times New Roman" w:cs="Times New Roman"/>
          <w:color w:val="000000" w:themeColor="text1"/>
          <w:sz w:val="28"/>
          <w:szCs w:val="28"/>
          <w:lang w:val="kk-KZ"/>
        </w:rPr>
        <w:t xml:space="preserve"> </w:t>
      </w:r>
      <w:r w:rsidRPr="005A067D">
        <w:rPr>
          <w:rFonts w:ascii="Times New Roman" w:hAnsi="Times New Roman" w:cs="Times New Roman"/>
          <w:color w:val="000000" w:themeColor="text1"/>
          <w:sz w:val="28"/>
          <w:szCs w:val="28"/>
          <w:lang w:val="kk-KZ"/>
        </w:rPr>
        <w:t>алд</w:t>
      </w:r>
      <w:r>
        <w:rPr>
          <w:rFonts w:ascii="Times New Roman" w:hAnsi="Times New Roman" w:cs="Times New Roman"/>
          <w:color w:val="000000" w:themeColor="text1"/>
          <w:sz w:val="28"/>
          <w:szCs w:val="28"/>
          <w:lang w:val="kk-KZ"/>
        </w:rPr>
        <w:t>ына дұрыс мақсат қоя алмауын</w:t>
      </w:r>
      <w:r w:rsidRPr="005A067D">
        <w:rPr>
          <w:rFonts w:ascii="Times New Roman" w:hAnsi="Times New Roman" w:cs="Times New Roman"/>
          <w:color w:val="000000" w:themeColor="text1"/>
          <w:sz w:val="28"/>
          <w:szCs w:val="28"/>
          <w:lang w:val="kk-KZ"/>
        </w:rPr>
        <w:t xml:space="preserve">да. Олардың арасында бүгінде мамандықты ертеңгі күнде нәсіп болар кәсіпті игеру үшін емес, әйтеуір көштен қалмай жоғары оқу орнын бітіру үшін таңдайтындар </w:t>
      </w:r>
      <w:r>
        <w:rPr>
          <w:rFonts w:ascii="Times New Roman" w:hAnsi="Times New Roman" w:cs="Times New Roman"/>
          <w:color w:val="000000" w:themeColor="text1"/>
          <w:sz w:val="28"/>
          <w:szCs w:val="28"/>
          <w:lang w:val="kk-KZ"/>
        </w:rPr>
        <w:t>баршылық. Осының с</w:t>
      </w:r>
      <w:r w:rsidRPr="005A067D">
        <w:rPr>
          <w:rFonts w:ascii="Times New Roman" w:hAnsi="Times New Roman" w:cs="Times New Roman"/>
          <w:color w:val="000000" w:themeColor="text1"/>
          <w:sz w:val="28"/>
          <w:szCs w:val="28"/>
          <w:lang w:val="kk-KZ"/>
        </w:rPr>
        <w:t>алдарынан бүгінде  дипломды жұмыссыздар қатары күн санап артып бара жатыр.  Елімізде осы мәселені мемлекеттік деңгейде шешіп, жастардың өзіне де, халыққа да пайдасын тигізуін мақсат еткен арнайы жоба бар. «Дипломмен  ауылға»  бағдарламасының жүзеге асырылып жатқанына бүгінде  бес жыл болған. Бағдарлама – ауылды жастар күшімен дамытуды көздейді. Онда жас мамандарды ауылға тартудың бірқатар тиімді тетіктері қамтылған. Олар бір маманға 70 айлық есептік көрсеткіш мөлшерінде бір дүркін көтерме жәрдемақы төлеу т.б. жеңілдіктер бар. Алайда өкінішке орай жастар арасында ауылға барып, еңбек етіп онда өмір сүргенді қалайтындар әлі де аз болып тұр. Мұн</w:t>
      </w:r>
      <w:r>
        <w:rPr>
          <w:rFonts w:ascii="Times New Roman" w:hAnsi="Times New Roman" w:cs="Times New Roman"/>
          <w:color w:val="000000" w:themeColor="text1"/>
          <w:sz w:val="28"/>
          <w:szCs w:val="28"/>
          <w:lang w:val="kk-KZ"/>
        </w:rPr>
        <w:t>дағы</w:t>
      </w:r>
      <w:r w:rsidRPr="005A067D">
        <w:rPr>
          <w:rFonts w:ascii="Times New Roman" w:hAnsi="Times New Roman" w:cs="Times New Roman"/>
          <w:color w:val="000000" w:themeColor="text1"/>
          <w:sz w:val="28"/>
          <w:szCs w:val="28"/>
          <w:lang w:val="kk-KZ"/>
        </w:rPr>
        <w:t xml:space="preserve"> обьективті себептер</w:t>
      </w:r>
      <w:r>
        <w:rPr>
          <w:rFonts w:ascii="Times New Roman" w:hAnsi="Times New Roman" w:cs="Times New Roman"/>
          <w:color w:val="000000" w:themeColor="text1"/>
          <w:sz w:val="28"/>
          <w:szCs w:val="28"/>
          <w:lang w:val="kk-KZ"/>
        </w:rPr>
        <w:t>д</w:t>
      </w:r>
      <w:r w:rsidRPr="005A067D">
        <w:rPr>
          <w:rFonts w:ascii="Times New Roman" w:hAnsi="Times New Roman" w:cs="Times New Roman"/>
          <w:color w:val="000000" w:themeColor="text1"/>
          <w:sz w:val="28"/>
          <w:szCs w:val="28"/>
          <w:lang w:val="kk-KZ"/>
        </w:rPr>
        <w:t>і</w:t>
      </w:r>
      <w:r>
        <w:rPr>
          <w:rFonts w:ascii="Times New Roman" w:hAnsi="Times New Roman" w:cs="Times New Roman"/>
          <w:color w:val="000000" w:themeColor="text1"/>
          <w:sz w:val="28"/>
          <w:szCs w:val="28"/>
          <w:lang w:val="kk-KZ"/>
        </w:rPr>
        <w:t>ң</w:t>
      </w:r>
      <w:r w:rsidRPr="005A067D">
        <w:rPr>
          <w:rFonts w:ascii="Times New Roman" w:hAnsi="Times New Roman" w:cs="Times New Roman"/>
          <w:color w:val="000000" w:themeColor="text1"/>
          <w:sz w:val="28"/>
          <w:szCs w:val="28"/>
          <w:lang w:val="kk-KZ"/>
        </w:rPr>
        <w:t xml:space="preserve"> </w:t>
      </w:r>
      <w:r>
        <w:rPr>
          <w:rFonts w:ascii="Times New Roman" w:hAnsi="Times New Roman" w:cs="Times New Roman"/>
          <w:color w:val="000000" w:themeColor="text1"/>
          <w:sz w:val="28"/>
          <w:szCs w:val="28"/>
          <w:lang w:val="kk-KZ"/>
        </w:rPr>
        <w:t>бірі бәрімізге</w:t>
      </w:r>
      <w:r w:rsidRPr="005A067D">
        <w:rPr>
          <w:rFonts w:ascii="Times New Roman" w:hAnsi="Times New Roman" w:cs="Times New Roman"/>
          <w:color w:val="000000" w:themeColor="text1"/>
          <w:sz w:val="28"/>
          <w:szCs w:val="28"/>
          <w:lang w:val="kk-KZ"/>
        </w:rPr>
        <w:t xml:space="preserve"> белгілі ауылдағы тұрмыс деңгейінің төмендігі</w:t>
      </w:r>
      <w:r>
        <w:rPr>
          <w:rFonts w:ascii="Times New Roman" w:hAnsi="Times New Roman" w:cs="Times New Roman"/>
          <w:color w:val="000000" w:themeColor="text1"/>
          <w:sz w:val="28"/>
          <w:szCs w:val="28"/>
          <w:lang w:val="kk-KZ"/>
        </w:rPr>
        <w:t>. Шындығын айту керек, ауылдағы</w:t>
      </w:r>
      <w:r w:rsidRPr="005A067D">
        <w:rPr>
          <w:rFonts w:ascii="Times New Roman" w:hAnsi="Times New Roman" w:cs="Times New Roman"/>
          <w:color w:val="000000" w:themeColor="text1"/>
          <w:sz w:val="28"/>
          <w:szCs w:val="28"/>
          <w:lang w:val="kk-KZ"/>
        </w:rPr>
        <w:t xml:space="preserve"> инфрақұрылымдар мен  әлеуметтік-мәдени қызмет деңгейі артта қалып қойған. Көптеген ауылдарда таза суды табудың өзі мұң. Бүгінгі күнге дейін электр жарығынсыз отырған елді мекендер бар. Осындай қала үшін қалыпты игіліктерден тыс қалған ауылға жастарды бармады деп кінәлаудың өзі артықтау сияқты. Қалада өскен балалар көбіне түрлі жолдармен сол өскен жерінде қалады. Олардың қызмет сатысымен өсуге мүмкіндіктері де бар. Ал ауыл жастарының қайта тапқан қазығынан босап шығуы  екі талай. Сондықтан олар өмір бақи заманға сай өмір сүруден сырт қалудан қауіптеніп ауылға барғысы келмейді. Сондықтан жастарды ауылға тарту шарасы ынталандыру тетіктері арқылы жүзеге асу керек деген мамандар пікіріне құлақ асу керек.  Бұл ретте мәселен олардың өз мамандығы бойынша  жетістіктерге жетіп, сатылап өсу жолдарын  құқықтық  тұрғыда реттеу қажет сияқты. Ал қазір мұндай мүмкіндік</w:t>
      </w:r>
      <w:r>
        <w:rPr>
          <w:rFonts w:ascii="Times New Roman" w:hAnsi="Times New Roman" w:cs="Times New Roman"/>
          <w:color w:val="000000" w:themeColor="text1"/>
          <w:sz w:val="28"/>
          <w:szCs w:val="28"/>
          <w:lang w:val="kk-KZ"/>
        </w:rPr>
        <w:t>ті қозғамай тұрып</w:t>
      </w:r>
      <w:r w:rsidRPr="005A067D">
        <w:rPr>
          <w:rFonts w:ascii="Times New Roman" w:hAnsi="Times New Roman" w:cs="Times New Roman"/>
          <w:color w:val="000000" w:themeColor="text1"/>
          <w:sz w:val="28"/>
          <w:szCs w:val="28"/>
          <w:lang w:val="kk-KZ"/>
        </w:rPr>
        <w:t>, кейбір елді мекендерде  мұғалім, дәрігер болып барғандар оларда бұл мекемелердің</w:t>
      </w:r>
      <w:r>
        <w:rPr>
          <w:rFonts w:ascii="Times New Roman" w:hAnsi="Times New Roman" w:cs="Times New Roman"/>
          <w:color w:val="000000" w:themeColor="text1"/>
          <w:sz w:val="28"/>
          <w:szCs w:val="28"/>
          <w:lang w:val="kk-KZ"/>
        </w:rPr>
        <w:t xml:space="preserve"> жоқтығы салдарынан кері қайтып жатқаны туралы айтып өткен жөн</w:t>
      </w:r>
      <w:r w:rsidRPr="005A067D">
        <w:rPr>
          <w:rFonts w:ascii="Times New Roman" w:hAnsi="Times New Roman" w:cs="Times New Roman"/>
          <w:color w:val="000000" w:themeColor="text1"/>
          <w:sz w:val="28"/>
          <w:szCs w:val="28"/>
          <w:lang w:val="kk-KZ"/>
        </w:rPr>
        <w:t>. Немесе жұмыссыз босқа отыр. Сол секілді, спорт мамандары, кітапханашы, мәдени-ағарту секілді кәсіп иелері үшін айналысатын жұмыс жоқ. Бұдан шығатын түйін, ауыл жастар мекеніне айналу үшін модернизациялануы керек. Ондағы коммуналдық қызмет жүйесі</w:t>
      </w:r>
      <w:r>
        <w:rPr>
          <w:rFonts w:ascii="Times New Roman" w:hAnsi="Times New Roman" w:cs="Times New Roman"/>
          <w:color w:val="000000" w:themeColor="text1"/>
          <w:sz w:val="28"/>
          <w:szCs w:val="28"/>
          <w:lang w:val="kk-KZ"/>
        </w:rPr>
        <w:t>н</w:t>
      </w:r>
      <w:r w:rsidRPr="005A067D">
        <w:rPr>
          <w:rFonts w:ascii="Times New Roman" w:hAnsi="Times New Roman" w:cs="Times New Roman"/>
          <w:color w:val="000000" w:themeColor="text1"/>
          <w:sz w:val="28"/>
          <w:szCs w:val="28"/>
          <w:lang w:val="kk-KZ"/>
        </w:rPr>
        <w:t>, инфрақұрылым</w:t>
      </w:r>
      <w:r>
        <w:rPr>
          <w:rFonts w:ascii="Times New Roman" w:hAnsi="Times New Roman" w:cs="Times New Roman"/>
          <w:color w:val="000000" w:themeColor="text1"/>
          <w:sz w:val="28"/>
          <w:szCs w:val="28"/>
          <w:lang w:val="kk-KZ"/>
        </w:rPr>
        <w:t>ды</w:t>
      </w:r>
      <w:r w:rsidRPr="005A067D">
        <w:rPr>
          <w:rFonts w:ascii="Times New Roman" w:hAnsi="Times New Roman" w:cs="Times New Roman"/>
          <w:color w:val="000000" w:themeColor="text1"/>
          <w:sz w:val="28"/>
          <w:szCs w:val="28"/>
          <w:lang w:val="kk-KZ"/>
        </w:rPr>
        <w:t>, әлеуметтік мәдени нысандар</w:t>
      </w:r>
      <w:r>
        <w:rPr>
          <w:rFonts w:ascii="Times New Roman" w:hAnsi="Times New Roman" w:cs="Times New Roman"/>
          <w:color w:val="000000" w:themeColor="text1"/>
          <w:sz w:val="28"/>
          <w:szCs w:val="28"/>
          <w:lang w:val="kk-KZ"/>
        </w:rPr>
        <w:t>ды</w:t>
      </w:r>
      <w:r w:rsidRPr="005A067D">
        <w:rPr>
          <w:rFonts w:ascii="Times New Roman" w:hAnsi="Times New Roman" w:cs="Times New Roman"/>
          <w:color w:val="000000" w:themeColor="text1"/>
          <w:sz w:val="28"/>
          <w:szCs w:val="28"/>
          <w:lang w:val="kk-KZ"/>
        </w:rPr>
        <w:t xml:space="preserve"> заман талабына сай дамыт</w:t>
      </w:r>
      <w:r>
        <w:rPr>
          <w:rFonts w:ascii="Times New Roman" w:hAnsi="Times New Roman" w:cs="Times New Roman"/>
          <w:color w:val="000000" w:themeColor="text1"/>
          <w:sz w:val="28"/>
          <w:szCs w:val="28"/>
          <w:lang w:val="kk-KZ"/>
        </w:rPr>
        <w:t>у</w:t>
      </w:r>
      <w:r w:rsidRPr="005A067D">
        <w:rPr>
          <w:rFonts w:ascii="Times New Roman" w:hAnsi="Times New Roman" w:cs="Times New Roman"/>
          <w:color w:val="000000" w:themeColor="text1"/>
          <w:sz w:val="28"/>
          <w:szCs w:val="28"/>
          <w:lang w:val="kk-KZ"/>
        </w:rPr>
        <w:t xml:space="preserve"> керек.  Ал, қалалық жерлерде жастардың жұмысқа орналасуы өте қиын. Себебі, барған жерінің бәрінде еңбек өтілін сұрайды. Жас тәжірибесіз маманның жұмыс табуы күрделі </w:t>
      </w:r>
      <w:r>
        <w:rPr>
          <w:rFonts w:ascii="Times New Roman" w:hAnsi="Times New Roman" w:cs="Times New Roman"/>
          <w:color w:val="000000" w:themeColor="text1"/>
          <w:sz w:val="28"/>
          <w:szCs w:val="28"/>
          <w:lang w:val="kk-KZ"/>
        </w:rPr>
        <w:t>жағдай</w:t>
      </w:r>
      <w:r w:rsidRPr="005A067D">
        <w:rPr>
          <w:rFonts w:ascii="Times New Roman" w:hAnsi="Times New Roman" w:cs="Times New Roman"/>
          <w:color w:val="000000" w:themeColor="text1"/>
          <w:sz w:val="28"/>
          <w:szCs w:val="28"/>
          <w:lang w:val="kk-KZ"/>
        </w:rPr>
        <w:t xml:space="preserve">. Жастар көбінде кафе, мейрамханаларда, машина жуатын орындарда жұмыс істеп ақша табады. Дипломмен жұмыс істеп жүрген жастарды </w:t>
      </w:r>
      <w:r>
        <w:rPr>
          <w:rFonts w:ascii="Times New Roman" w:hAnsi="Times New Roman" w:cs="Times New Roman"/>
          <w:color w:val="000000" w:themeColor="text1"/>
          <w:sz w:val="28"/>
          <w:szCs w:val="28"/>
          <w:lang w:val="kk-KZ"/>
        </w:rPr>
        <w:t>салыстырмалы түрде көп кездеспейді</w:t>
      </w:r>
      <w:r w:rsidRPr="005A067D">
        <w:rPr>
          <w:rFonts w:ascii="Times New Roman" w:hAnsi="Times New Roman" w:cs="Times New Roman"/>
          <w:color w:val="000000" w:themeColor="text1"/>
          <w:sz w:val="28"/>
          <w:szCs w:val="28"/>
          <w:lang w:val="kk-KZ"/>
        </w:rPr>
        <w:t xml:space="preserve">. </w:t>
      </w:r>
    </w:p>
    <w:p w:rsidR="00396D78" w:rsidRPr="005A067D" w:rsidRDefault="00396D78" w:rsidP="00E00A0C">
      <w:pPr>
        <w:spacing w:after="0" w:line="240" w:lineRule="auto"/>
        <w:ind w:firstLine="567"/>
        <w:jc w:val="both"/>
        <w:rPr>
          <w:rFonts w:ascii="Times New Roman" w:hAnsi="Times New Roman" w:cs="Times New Roman"/>
          <w:color w:val="000000" w:themeColor="text1"/>
          <w:sz w:val="28"/>
          <w:szCs w:val="28"/>
          <w:lang w:val="kk-KZ"/>
        </w:rPr>
      </w:pPr>
      <w:r w:rsidRPr="005A067D">
        <w:rPr>
          <w:rFonts w:ascii="Times New Roman" w:hAnsi="Times New Roman" w:cs="Times New Roman"/>
          <w:color w:val="000000" w:themeColor="text1"/>
          <w:sz w:val="28"/>
          <w:szCs w:val="28"/>
          <w:lang w:val="kk-KZ"/>
        </w:rPr>
        <w:t>Жоғарыдағы айтылғандардан екі түрлі қорытынды шығады.</w:t>
      </w:r>
      <w:r w:rsidRPr="005A067D">
        <w:rPr>
          <w:rFonts w:ascii="Times New Roman" w:hAnsi="Times New Roman" w:cs="Times New Roman"/>
          <w:color w:val="000000" w:themeColor="text1"/>
          <w:sz w:val="28"/>
          <w:szCs w:val="28"/>
          <w:lang w:val="kk-KZ"/>
        </w:rPr>
        <w:br/>
        <w:t>1. Бізде жұмыссыздық бар, ол мәселе шешім күтеді.</w:t>
      </w:r>
    </w:p>
    <w:p w:rsidR="00396D78" w:rsidRPr="005A067D" w:rsidRDefault="00396D78" w:rsidP="00E00A0C">
      <w:pPr>
        <w:spacing w:after="0" w:line="240" w:lineRule="auto"/>
        <w:ind w:firstLine="567"/>
        <w:jc w:val="both"/>
        <w:rPr>
          <w:rFonts w:ascii="Times New Roman" w:hAnsi="Times New Roman" w:cs="Times New Roman"/>
          <w:color w:val="000000" w:themeColor="text1"/>
          <w:sz w:val="28"/>
          <w:szCs w:val="28"/>
          <w:lang w:val="kk-KZ"/>
        </w:rPr>
      </w:pPr>
      <w:r w:rsidRPr="005A067D">
        <w:rPr>
          <w:rFonts w:ascii="Times New Roman" w:hAnsi="Times New Roman" w:cs="Times New Roman"/>
          <w:color w:val="000000" w:themeColor="text1"/>
          <w:sz w:val="28"/>
          <w:szCs w:val="28"/>
          <w:lang w:val="kk-KZ"/>
        </w:rPr>
        <w:t>2. Жұмыссыздық қарама қайшылықтарға толы.</w:t>
      </w:r>
    </w:p>
    <w:p w:rsidR="00396D78" w:rsidRPr="005A067D" w:rsidRDefault="00396D78" w:rsidP="00E00A0C">
      <w:pPr>
        <w:spacing w:after="0" w:line="240" w:lineRule="auto"/>
        <w:ind w:firstLine="567"/>
        <w:jc w:val="both"/>
        <w:rPr>
          <w:rFonts w:ascii="Times New Roman" w:hAnsi="Times New Roman" w:cs="Times New Roman"/>
          <w:color w:val="000000" w:themeColor="text1"/>
          <w:sz w:val="28"/>
          <w:szCs w:val="28"/>
          <w:lang w:val="kk-KZ"/>
        </w:rPr>
      </w:pPr>
      <w:r w:rsidRPr="005A067D">
        <w:rPr>
          <w:rFonts w:ascii="Times New Roman" w:hAnsi="Times New Roman" w:cs="Times New Roman"/>
          <w:color w:val="000000" w:themeColor="text1"/>
          <w:sz w:val="28"/>
          <w:szCs w:val="28"/>
          <w:lang w:val="kk-KZ"/>
        </w:rPr>
        <w:t>Біздегі жұмыссыздық, жалпы алғанда жұмыссыздық жұмыс күштерін резервациялайтын қойма рөлін атқа</w:t>
      </w:r>
      <w:r>
        <w:rPr>
          <w:rFonts w:ascii="Times New Roman" w:hAnsi="Times New Roman" w:cs="Times New Roman"/>
          <w:color w:val="000000" w:themeColor="text1"/>
          <w:sz w:val="28"/>
          <w:szCs w:val="28"/>
          <w:lang w:val="kk-KZ"/>
        </w:rPr>
        <w:t>рады. Әртүрлі құрылымдық</w:t>
      </w:r>
      <w:r w:rsidRPr="005A067D">
        <w:rPr>
          <w:rFonts w:ascii="Times New Roman" w:hAnsi="Times New Roman" w:cs="Times New Roman"/>
          <w:color w:val="000000" w:themeColor="text1"/>
          <w:sz w:val="28"/>
          <w:szCs w:val="28"/>
          <w:lang w:val="kk-KZ"/>
        </w:rPr>
        <w:t xml:space="preserve"> өзгерістерге ұшырау салдарынан пайда болған артық жұмыс күші, әрине, белгілі бір уақыттан кейін басқа салаларды меңгеру арқылы жұмыс табады. Бірақ ол үшін оларға мемлекет және қоғам тарапынан көмек қажет.</w:t>
      </w:r>
      <w:r w:rsidRPr="005A067D">
        <w:rPr>
          <w:rFonts w:ascii="Times New Roman" w:hAnsi="Times New Roman" w:cs="Times New Roman"/>
          <w:color w:val="000000" w:themeColor="text1"/>
          <w:sz w:val="28"/>
          <w:szCs w:val="28"/>
          <w:lang w:val="kk-KZ"/>
        </w:rPr>
        <w:br/>
        <w:t>Қарап отырсақ, біздегі жұмыссыздық екі түрлі қарама қайшылыққа кездеседі. Біріншісі кадр тапшылығы болса, екіншісі б</w:t>
      </w:r>
      <w:r>
        <w:rPr>
          <w:rFonts w:ascii="Times New Roman" w:hAnsi="Times New Roman" w:cs="Times New Roman"/>
          <w:color w:val="000000" w:themeColor="text1"/>
          <w:sz w:val="28"/>
          <w:szCs w:val="28"/>
          <w:lang w:val="kk-KZ"/>
        </w:rPr>
        <w:t>елгілі бір салаларда оның артықшыл</w:t>
      </w:r>
      <w:r w:rsidRPr="005A067D">
        <w:rPr>
          <w:rFonts w:ascii="Times New Roman" w:hAnsi="Times New Roman" w:cs="Times New Roman"/>
          <w:color w:val="000000" w:themeColor="text1"/>
          <w:sz w:val="28"/>
          <w:szCs w:val="28"/>
          <w:lang w:val="kk-KZ"/>
        </w:rPr>
        <w:t>ығы. Осы мәселелер ең бір шешім</w:t>
      </w:r>
      <w:r>
        <w:rPr>
          <w:rFonts w:ascii="Times New Roman" w:hAnsi="Times New Roman" w:cs="Times New Roman"/>
          <w:color w:val="000000" w:themeColor="text1"/>
          <w:sz w:val="28"/>
          <w:szCs w:val="28"/>
          <w:lang w:val="kk-KZ"/>
        </w:rPr>
        <w:t>і</w:t>
      </w:r>
      <w:r w:rsidRPr="005A067D">
        <w:rPr>
          <w:rFonts w:ascii="Times New Roman" w:hAnsi="Times New Roman" w:cs="Times New Roman"/>
          <w:color w:val="000000" w:themeColor="text1"/>
          <w:sz w:val="28"/>
          <w:szCs w:val="28"/>
          <w:lang w:val="kk-KZ"/>
        </w:rPr>
        <w:t xml:space="preserve"> қиын мәселелер, дегенмен, оны да жоғарыда айтылған үлкен қоғамдық өзгерістер шешеді.</w:t>
      </w:r>
    </w:p>
    <w:p w:rsidR="00396D78" w:rsidRPr="005A067D" w:rsidRDefault="00396D78" w:rsidP="00E00A0C">
      <w:pPr>
        <w:spacing w:after="0" w:line="240" w:lineRule="auto"/>
        <w:ind w:firstLine="567"/>
        <w:jc w:val="both"/>
        <w:rPr>
          <w:rFonts w:ascii="Times New Roman" w:hAnsi="Times New Roman" w:cs="Times New Roman"/>
          <w:color w:val="000000" w:themeColor="text1"/>
          <w:sz w:val="28"/>
          <w:szCs w:val="28"/>
          <w:lang w:val="kk-KZ"/>
        </w:rPr>
      </w:pPr>
      <w:r w:rsidRPr="005A067D">
        <w:rPr>
          <w:rFonts w:ascii="Times New Roman" w:hAnsi="Times New Roman" w:cs="Times New Roman"/>
          <w:color w:val="000000" w:themeColor="text1"/>
          <w:sz w:val="28"/>
          <w:szCs w:val="28"/>
          <w:lang w:val="kk-KZ"/>
        </w:rPr>
        <w:t>Жұмыссыздық мәселесі болған, бола береді. Әрине екі қолға бір күрек қашанда табылады. Қандай жұмыста істесеңде, өз ісіңнің кәсіби деңгейі жоғары маманы болсаң, еңбегің еш кетпейді деп ойлаймын. Әрине, нарық заманында бой жарыстыратын кез емес, ой жарыстыратын кез, сондықтан жастар білімге мықтап ден қойса, алынбайтын қамал жоқ. Мейлің қарапайым дәнекерлеуші болсаңда өз ісіңнің мықты маманы бол, өз ісіңді сүйіспеншілікпен атқар.</w:t>
      </w:r>
      <w:r>
        <w:rPr>
          <w:rFonts w:ascii="Times New Roman" w:hAnsi="Times New Roman" w:cs="Times New Roman"/>
          <w:color w:val="000000" w:themeColor="text1"/>
          <w:sz w:val="28"/>
          <w:szCs w:val="28"/>
          <w:lang w:val="kk-KZ"/>
        </w:rPr>
        <w:t xml:space="preserve"> </w:t>
      </w:r>
    </w:p>
    <w:p w:rsidR="00396D78" w:rsidRPr="004F07E2" w:rsidRDefault="00396D78" w:rsidP="00E00A0C">
      <w:pPr>
        <w:spacing w:after="0" w:line="240" w:lineRule="auto"/>
        <w:ind w:firstLine="567"/>
        <w:jc w:val="both"/>
        <w:rPr>
          <w:rFonts w:ascii="Times New Roman" w:hAnsi="Times New Roman" w:cs="Times New Roman"/>
          <w:color w:val="000000" w:themeColor="text1"/>
          <w:sz w:val="28"/>
          <w:szCs w:val="28"/>
          <w:lang w:val="kk-KZ"/>
        </w:rPr>
      </w:pPr>
      <w:r w:rsidRPr="005A067D">
        <w:rPr>
          <w:rFonts w:ascii="Times New Roman" w:hAnsi="Times New Roman" w:cs="Times New Roman"/>
          <w:color w:val="000000" w:themeColor="text1"/>
          <w:sz w:val="28"/>
          <w:szCs w:val="28"/>
          <w:lang w:val="kk-KZ"/>
        </w:rPr>
        <w:t>Елдің ел болып, оның болашағының баянды да тұғырлы болуы, сол елдің жастарының қолында. Мемлекет басшысы Н.Ә.Назарбаевтың елімізді әлеуметтік жаңғырту бағытындағы тапсырмалары, одан туындайтын міндеттер аудан тұрғындары арасында, әсіресе жастар ортасында қызу талқыланып жатқанын атап өту керек. Әлеуметтік қорғаудан – әлеуметтік өрлеуге бағытталған Елбасының «Қазақстанның әлеуметтік жаңғыртылуы: Жалпыға Ортақ Еңбек Қоғамына қарай 20 қадам» атты бағдарламалық тұжырымдамасында қазақстандық дамудың мақсаттары мен міндеттері жайлы және ел жастарына деген қамқорлық, оларға барынша жағдай жасау толық айтылған.</w:t>
      </w:r>
    </w:p>
    <w:p w:rsidR="00396D78" w:rsidRDefault="00396D78" w:rsidP="00E00A0C">
      <w:pPr>
        <w:spacing w:after="0" w:line="240" w:lineRule="auto"/>
        <w:ind w:firstLine="567"/>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Негізінде қазіргі таңдағы, ЖОО−ның аяқтаған маман иелерінің жұмыссыздыққа ұшырауының басты себебі, жастардың сол таңдаған мамандығын дұрыс игере алмауында, өз еркімен таңдамаған, я болмаса, грант иегерлері атанып, амалсыздан кез–келген мамандыққа түсіп кетуінде. Ең басты мәселе жастардың жұмыссыздануы, ол мамандықты дұрыс таңдай алмауы болып табылады. Қазіргі өзіміздің де қатарластарымыздың арасында, мемлкеттік грант иегерлері атанып, амалсыз өзінің қалаған мамандығына түсе алмай қалып, оқығысы келмей тек, диплом үшін жүргендері бір талай. ЖОО–на түсіп отырған студент, алдына үлкен мақсаттар қоюы керек, себебі, басқалар түсе алмаған грантқа, яғни мемлекеттік шәкіртақы иегері атағына ие болып отырғаны үшін және сол мемлекеттің артып отырған үмітін ақтау үшін қолынан келгенің тырысып бағуы керек. Тек бәсекеге қабілетті жастар ғана, ертеңгі елдің мықты, бетке ұстар азаматына айналады. </w:t>
      </w:r>
    </w:p>
    <w:p w:rsidR="00396D78" w:rsidRDefault="00396D78" w:rsidP="00E00A0C">
      <w:pPr>
        <w:spacing w:after="0" w:line="240" w:lineRule="auto"/>
        <w:ind w:firstLine="567"/>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Сонымен қатар, қазіргі жастарға білім негіздегі бәсекелестік жетіспеуде. Егер жастар алдына дұрыс мотивация қойса, мысалыға, Американың атақты университеті, Гарвардттың талаптарын қойсақ міне сол кезде жастар арасында бәлкім бәсекелестік, серіктестік пайда болуы мүмкін.  Сондай</w:t>
      </w:r>
      <w:r w:rsidRPr="00FE048F">
        <w:rPr>
          <w:rFonts w:ascii="Times New Roman" w:hAnsi="Times New Roman" w:cs="Times New Roman"/>
          <w:color w:val="000000" w:themeColor="text1"/>
          <w:sz w:val="28"/>
          <w:szCs w:val="28"/>
          <w:lang w:val="kk-KZ"/>
        </w:rPr>
        <w:t>-</w:t>
      </w:r>
      <w:r>
        <w:rPr>
          <w:rFonts w:ascii="Times New Roman" w:hAnsi="Times New Roman" w:cs="Times New Roman"/>
          <w:color w:val="000000" w:themeColor="text1"/>
          <w:sz w:val="28"/>
          <w:szCs w:val="28"/>
          <w:lang w:val="kk-KZ"/>
        </w:rPr>
        <w:t>ақ, жоо</w:t>
      </w:r>
      <w:r w:rsidRPr="00FE048F">
        <w:rPr>
          <w:rFonts w:ascii="Times New Roman" w:hAnsi="Times New Roman" w:cs="Times New Roman"/>
          <w:color w:val="000000" w:themeColor="text1"/>
          <w:sz w:val="28"/>
          <w:szCs w:val="28"/>
          <w:lang w:val="kk-KZ"/>
        </w:rPr>
        <w:t>-</w:t>
      </w:r>
      <w:r>
        <w:rPr>
          <w:rFonts w:ascii="Times New Roman" w:hAnsi="Times New Roman" w:cs="Times New Roman"/>
          <w:color w:val="000000" w:themeColor="text1"/>
          <w:sz w:val="28"/>
          <w:szCs w:val="28"/>
          <w:lang w:val="kk-KZ"/>
        </w:rPr>
        <w:t>дағы білім беру жүйесінің дұрыс жүзеге аспауы да кедергілер туғызуда. Дегенмен, жоо</w:t>
      </w:r>
      <w:r w:rsidRPr="00FE048F">
        <w:rPr>
          <w:rFonts w:ascii="Times New Roman" w:hAnsi="Times New Roman" w:cs="Times New Roman"/>
          <w:color w:val="000000" w:themeColor="text1"/>
          <w:sz w:val="28"/>
          <w:szCs w:val="28"/>
          <w:lang w:val="kk-KZ"/>
        </w:rPr>
        <w:t>-</w:t>
      </w:r>
      <w:r>
        <w:rPr>
          <w:rFonts w:ascii="Times New Roman" w:hAnsi="Times New Roman" w:cs="Times New Roman"/>
          <w:color w:val="000000" w:themeColor="text1"/>
          <w:sz w:val="28"/>
          <w:szCs w:val="28"/>
          <w:lang w:val="kk-KZ"/>
        </w:rPr>
        <w:t>дары кредиттік жүйені дұрыс қолға алып арықарай іс жүзінде дамытатынына үлкен үмітпен қараймыз.</w:t>
      </w:r>
      <w:r w:rsidRPr="001D0C0D">
        <w:rPr>
          <w:color w:val="000000"/>
          <w:sz w:val="14"/>
          <w:szCs w:val="14"/>
          <w:lang w:val="kk-KZ"/>
        </w:rPr>
        <w:t xml:space="preserve"> </w:t>
      </w:r>
      <w:r>
        <w:rPr>
          <w:color w:val="000000"/>
          <w:sz w:val="14"/>
          <w:szCs w:val="14"/>
          <w:lang w:val="kk-KZ"/>
        </w:rPr>
        <w:t> </w:t>
      </w:r>
      <w:r w:rsidRPr="00AC7BF9">
        <w:rPr>
          <w:rFonts w:ascii="Times New Roman" w:hAnsi="Times New Roman" w:cs="Times New Roman"/>
          <w:sz w:val="28"/>
          <w:szCs w:val="28"/>
          <w:lang w:val="kk-KZ"/>
        </w:rPr>
        <w:t xml:space="preserve"> ЖОО профессорлық-оқытушылық құрам өздерінің кәсіби білімі мен біліктілігін жаңа талаптар үрдісіне сай икемдеуі қажет. </w:t>
      </w:r>
      <w:r>
        <w:rPr>
          <w:rFonts w:ascii="Times New Roman" w:hAnsi="Times New Roman" w:cs="Times New Roman"/>
          <w:color w:val="000000" w:themeColor="text1"/>
          <w:sz w:val="28"/>
          <w:szCs w:val="28"/>
          <w:lang w:val="kk-KZ"/>
        </w:rPr>
        <w:t xml:space="preserve">Бәсекеге қабілетті жастардың пайда болуы үшін, оларға білім беретін оқытушылардың өздері де, білімді әрі, сауатты болуы тиіс. "Ұяда не көрсең – ұшқанда соны ілерсің", − демекші әрбір тәлім беруші, үлгі тұтар адам және сол кісіге барлық нәрсе байланысты. </w:t>
      </w:r>
    </w:p>
    <w:p w:rsidR="00396D78" w:rsidRPr="00F7667A" w:rsidRDefault="00396D78" w:rsidP="00E00A0C">
      <w:pPr>
        <w:spacing w:after="0" w:line="240" w:lineRule="auto"/>
        <w:ind w:firstLine="567"/>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Әрине болашақ маман иелері алдына мақсат қоя білуі тиіс "Отансыз адам, ормансыз бұлбұл" демекші, өз отанының қорғаны, мақтанышы болатын азамат, болашаққа мақсатын дұрыс қоя білуі тиіс! </w:t>
      </w:r>
    </w:p>
    <w:sectPr w:rsidR="00396D78" w:rsidRPr="00F7667A" w:rsidSect="003674D6">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FDF2C012"/>
    <w:lvl w:ilvl="0">
      <w:start w:val="1"/>
      <w:numFmt w:val="bullet"/>
      <w:pStyle w:val="a"/>
      <w:lvlText w:val=""/>
      <w:lvlJc w:val="left"/>
      <w:pPr>
        <w:tabs>
          <w:tab w:val="num" w:pos="360"/>
        </w:tabs>
        <w:ind w:left="360" w:hanging="360"/>
      </w:pPr>
      <w:rPr>
        <w:rFonts w:ascii="Symbol" w:hAnsi="Symbol" w:hint="default"/>
      </w:rPr>
    </w:lvl>
  </w:abstractNum>
  <w:abstractNum w:abstractNumId="1">
    <w:nsid w:val="04E56610"/>
    <w:multiLevelType w:val="hybridMultilevel"/>
    <w:tmpl w:val="9964FF72"/>
    <w:lvl w:ilvl="0" w:tplc="7688D898">
      <w:start w:val="1"/>
      <w:numFmt w:val="decimal"/>
      <w:lvlText w:val="%1."/>
      <w:lvlJc w:val="left"/>
      <w:pPr>
        <w:ind w:left="105" w:hanging="360"/>
      </w:pPr>
      <w:rPr>
        <w:rFonts w:hint="default"/>
        <w:sz w:val="28"/>
        <w:szCs w:val="28"/>
      </w:rPr>
    </w:lvl>
    <w:lvl w:ilvl="1" w:tplc="04090019" w:tentative="1">
      <w:start w:val="1"/>
      <w:numFmt w:val="lowerLetter"/>
      <w:lvlText w:val="%2."/>
      <w:lvlJc w:val="left"/>
      <w:pPr>
        <w:ind w:left="825" w:hanging="360"/>
      </w:pPr>
    </w:lvl>
    <w:lvl w:ilvl="2" w:tplc="0409001B" w:tentative="1">
      <w:start w:val="1"/>
      <w:numFmt w:val="lowerRoman"/>
      <w:lvlText w:val="%3."/>
      <w:lvlJc w:val="right"/>
      <w:pPr>
        <w:ind w:left="1545" w:hanging="180"/>
      </w:pPr>
    </w:lvl>
    <w:lvl w:ilvl="3" w:tplc="0409000F" w:tentative="1">
      <w:start w:val="1"/>
      <w:numFmt w:val="decimal"/>
      <w:lvlText w:val="%4."/>
      <w:lvlJc w:val="left"/>
      <w:pPr>
        <w:ind w:left="2265" w:hanging="360"/>
      </w:pPr>
    </w:lvl>
    <w:lvl w:ilvl="4" w:tplc="04090019" w:tentative="1">
      <w:start w:val="1"/>
      <w:numFmt w:val="lowerLetter"/>
      <w:lvlText w:val="%5."/>
      <w:lvlJc w:val="left"/>
      <w:pPr>
        <w:ind w:left="2985" w:hanging="360"/>
      </w:pPr>
    </w:lvl>
    <w:lvl w:ilvl="5" w:tplc="0409001B" w:tentative="1">
      <w:start w:val="1"/>
      <w:numFmt w:val="lowerRoman"/>
      <w:lvlText w:val="%6."/>
      <w:lvlJc w:val="right"/>
      <w:pPr>
        <w:ind w:left="3705" w:hanging="180"/>
      </w:pPr>
    </w:lvl>
    <w:lvl w:ilvl="6" w:tplc="0409000F" w:tentative="1">
      <w:start w:val="1"/>
      <w:numFmt w:val="decimal"/>
      <w:lvlText w:val="%7."/>
      <w:lvlJc w:val="left"/>
      <w:pPr>
        <w:ind w:left="4425" w:hanging="360"/>
      </w:pPr>
    </w:lvl>
    <w:lvl w:ilvl="7" w:tplc="04090019" w:tentative="1">
      <w:start w:val="1"/>
      <w:numFmt w:val="lowerLetter"/>
      <w:lvlText w:val="%8."/>
      <w:lvlJc w:val="left"/>
      <w:pPr>
        <w:ind w:left="5145" w:hanging="360"/>
      </w:pPr>
    </w:lvl>
    <w:lvl w:ilvl="8" w:tplc="0409001B" w:tentative="1">
      <w:start w:val="1"/>
      <w:numFmt w:val="lowerRoman"/>
      <w:lvlText w:val="%9."/>
      <w:lvlJc w:val="right"/>
      <w:pPr>
        <w:ind w:left="5865" w:hanging="180"/>
      </w:pPr>
    </w:lvl>
  </w:abstractNum>
  <w:abstractNum w:abstractNumId="2">
    <w:nsid w:val="356D5780"/>
    <w:multiLevelType w:val="hybridMultilevel"/>
    <w:tmpl w:val="34840C64"/>
    <w:lvl w:ilvl="0" w:tplc="BCA82E5A">
      <w:numFmt w:val="bullet"/>
      <w:lvlText w:val="-"/>
      <w:lvlJc w:val="left"/>
      <w:pPr>
        <w:ind w:left="1287" w:hanging="360"/>
      </w:pPr>
      <w:rPr>
        <w:rFonts w:ascii="Times New Roman" w:eastAsia="Calibri"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3AE064DC"/>
    <w:multiLevelType w:val="hybridMultilevel"/>
    <w:tmpl w:val="1964887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C6941A3"/>
    <w:multiLevelType w:val="hybridMultilevel"/>
    <w:tmpl w:val="54C0CF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67F3381"/>
    <w:multiLevelType w:val="hybridMultilevel"/>
    <w:tmpl w:val="A462B648"/>
    <w:lvl w:ilvl="0" w:tplc="BCA82E5A">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6">
    <w:nsid w:val="4A5971A9"/>
    <w:multiLevelType w:val="hybridMultilevel"/>
    <w:tmpl w:val="7BC4B25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4DE63942"/>
    <w:multiLevelType w:val="multilevel"/>
    <w:tmpl w:val="A8DECB70"/>
    <w:lvl w:ilvl="0">
      <w:start w:val="1"/>
      <w:numFmt w:val="decimal"/>
      <w:lvlText w:val="%1."/>
      <w:lvlJc w:val="left"/>
      <w:pPr>
        <w:tabs>
          <w:tab w:val="num" w:pos="786"/>
        </w:tabs>
        <w:ind w:left="786" w:hanging="360"/>
      </w:pPr>
    </w:lvl>
    <w:lvl w:ilvl="1" w:tentative="1">
      <w:start w:val="1"/>
      <w:numFmt w:val="decimal"/>
      <w:lvlText w:val="%2."/>
      <w:lvlJc w:val="left"/>
      <w:pPr>
        <w:tabs>
          <w:tab w:val="num" w:pos="1506"/>
        </w:tabs>
        <w:ind w:left="1506" w:hanging="360"/>
      </w:pPr>
    </w:lvl>
    <w:lvl w:ilvl="2" w:tentative="1">
      <w:start w:val="1"/>
      <w:numFmt w:val="decimal"/>
      <w:lvlText w:val="%3."/>
      <w:lvlJc w:val="left"/>
      <w:pPr>
        <w:tabs>
          <w:tab w:val="num" w:pos="2226"/>
        </w:tabs>
        <w:ind w:left="2226" w:hanging="360"/>
      </w:pPr>
    </w:lvl>
    <w:lvl w:ilvl="3" w:tentative="1">
      <w:start w:val="1"/>
      <w:numFmt w:val="decimal"/>
      <w:lvlText w:val="%4."/>
      <w:lvlJc w:val="left"/>
      <w:pPr>
        <w:tabs>
          <w:tab w:val="num" w:pos="2946"/>
        </w:tabs>
        <w:ind w:left="2946" w:hanging="360"/>
      </w:pPr>
    </w:lvl>
    <w:lvl w:ilvl="4" w:tentative="1">
      <w:start w:val="1"/>
      <w:numFmt w:val="decimal"/>
      <w:lvlText w:val="%5."/>
      <w:lvlJc w:val="left"/>
      <w:pPr>
        <w:tabs>
          <w:tab w:val="num" w:pos="3666"/>
        </w:tabs>
        <w:ind w:left="3666" w:hanging="360"/>
      </w:pPr>
    </w:lvl>
    <w:lvl w:ilvl="5" w:tentative="1">
      <w:start w:val="1"/>
      <w:numFmt w:val="decimal"/>
      <w:lvlText w:val="%6."/>
      <w:lvlJc w:val="left"/>
      <w:pPr>
        <w:tabs>
          <w:tab w:val="num" w:pos="4386"/>
        </w:tabs>
        <w:ind w:left="4386" w:hanging="360"/>
      </w:pPr>
    </w:lvl>
    <w:lvl w:ilvl="6" w:tentative="1">
      <w:start w:val="1"/>
      <w:numFmt w:val="decimal"/>
      <w:lvlText w:val="%7."/>
      <w:lvlJc w:val="left"/>
      <w:pPr>
        <w:tabs>
          <w:tab w:val="num" w:pos="5106"/>
        </w:tabs>
        <w:ind w:left="5106" w:hanging="360"/>
      </w:pPr>
    </w:lvl>
    <w:lvl w:ilvl="7" w:tentative="1">
      <w:start w:val="1"/>
      <w:numFmt w:val="decimal"/>
      <w:lvlText w:val="%8."/>
      <w:lvlJc w:val="left"/>
      <w:pPr>
        <w:tabs>
          <w:tab w:val="num" w:pos="5826"/>
        </w:tabs>
        <w:ind w:left="5826" w:hanging="360"/>
      </w:pPr>
    </w:lvl>
    <w:lvl w:ilvl="8" w:tentative="1">
      <w:start w:val="1"/>
      <w:numFmt w:val="decimal"/>
      <w:lvlText w:val="%9."/>
      <w:lvlJc w:val="left"/>
      <w:pPr>
        <w:tabs>
          <w:tab w:val="num" w:pos="6546"/>
        </w:tabs>
        <w:ind w:left="6546" w:hanging="360"/>
      </w:pPr>
    </w:lvl>
  </w:abstractNum>
  <w:abstractNum w:abstractNumId="8">
    <w:nsid w:val="4F7047E7"/>
    <w:multiLevelType w:val="hybridMultilevel"/>
    <w:tmpl w:val="4B6E31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598C12CB"/>
    <w:multiLevelType w:val="hybridMultilevel"/>
    <w:tmpl w:val="59F4570E"/>
    <w:lvl w:ilvl="0" w:tplc="0F2C5A3E">
      <w:numFmt w:val="bullet"/>
      <w:lvlText w:val="-"/>
      <w:lvlJc w:val="left"/>
      <w:pPr>
        <w:ind w:left="930" w:hanging="360"/>
      </w:pPr>
      <w:rPr>
        <w:rFonts w:ascii="Times New Roman" w:eastAsia="Calibri" w:hAnsi="Times New Roman" w:cs="Times New Roman" w:hint="default"/>
      </w:rPr>
    </w:lvl>
    <w:lvl w:ilvl="1" w:tplc="04090003" w:tentative="1">
      <w:start w:val="1"/>
      <w:numFmt w:val="bullet"/>
      <w:lvlText w:val="o"/>
      <w:lvlJc w:val="left"/>
      <w:pPr>
        <w:ind w:left="1650" w:hanging="360"/>
      </w:pPr>
      <w:rPr>
        <w:rFonts w:ascii="Courier New" w:hAnsi="Courier New" w:cs="Courier New" w:hint="default"/>
      </w:rPr>
    </w:lvl>
    <w:lvl w:ilvl="2" w:tplc="04090005" w:tentative="1">
      <w:start w:val="1"/>
      <w:numFmt w:val="bullet"/>
      <w:lvlText w:val=""/>
      <w:lvlJc w:val="left"/>
      <w:pPr>
        <w:ind w:left="2370" w:hanging="360"/>
      </w:pPr>
      <w:rPr>
        <w:rFonts w:ascii="Wingdings" w:hAnsi="Wingdings" w:hint="default"/>
      </w:rPr>
    </w:lvl>
    <w:lvl w:ilvl="3" w:tplc="04090001" w:tentative="1">
      <w:start w:val="1"/>
      <w:numFmt w:val="bullet"/>
      <w:lvlText w:val=""/>
      <w:lvlJc w:val="left"/>
      <w:pPr>
        <w:ind w:left="3090" w:hanging="360"/>
      </w:pPr>
      <w:rPr>
        <w:rFonts w:ascii="Symbol" w:hAnsi="Symbol" w:hint="default"/>
      </w:rPr>
    </w:lvl>
    <w:lvl w:ilvl="4" w:tplc="04090003" w:tentative="1">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abstractNum w:abstractNumId="10">
    <w:nsid w:val="68CD3FD1"/>
    <w:multiLevelType w:val="hybridMultilevel"/>
    <w:tmpl w:val="025A97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6A9514DE"/>
    <w:multiLevelType w:val="hybridMultilevel"/>
    <w:tmpl w:val="E53EFF80"/>
    <w:lvl w:ilvl="0" w:tplc="5B761ABC">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F333E83"/>
    <w:multiLevelType w:val="hybridMultilevel"/>
    <w:tmpl w:val="18689D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8"/>
  </w:num>
  <w:num w:numId="3">
    <w:abstractNumId w:val="10"/>
  </w:num>
  <w:num w:numId="4">
    <w:abstractNumId w:val="3"/>
  </w:num>
  <w:num w:numId="5">
    <w:abstractNumId w:val="11"/>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0"/>
  </w:num>
  <w:num w:numId="9">
    <w:abstractNumId w:val="9"/>
  </w:num>
  <w:num w:numId="10">
    <w:abstractNumId w:val="1"/>
  </w:num>
  <w:num w:numId="11">
    <w:abstractNumId w:val="6"/>
  </w:num>
  <w:num w:numId="12">
    <w:abstractNumId w:val="5"/>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hideSpellingErrors/>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1772"/>
    <w:rsid w:val="00212384"/>
    <w:rsid w:val="00213702"/>
    <w:rsid w:val="002A2F46"/>
    <w:rsid w:val="003674D6"/>
    <w:rsid w:val="00396D78"/>
    <w:rsid w:val="003A1FD5"/>
    <w:rsid w:val="006E220B"/>
    <w:rsid w:val="00731772"/>
    <w:rsid w:val="008F3B4A"/>
    <w:rsid w:val="00997016"/>
    <w:rsid w:val="009D38BB"/>
    <w:rsid w:val="00B032B4"/>
    <w:rsid w:val="00D426FB"/>
    <w:rsid w:val="00D82D48"/>
    <w:rsid w:val="00DC218A"/>
    <w:rsid w:val="00E00A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apple-converted-space">
    <w:name w:val="apple-converted-space"/>
    <w:basedOn w:val="a1"/>
    <w:rsid w:val="006E220B"/>
  </w:style>
  <w:style w:type="character" w:styleId="a4">
    <w:name w:val="Strong"/>
    <w:basedOn w:val="a1"/>
    <w:uiPriority w:val="22"/>
    <w:qFormat/>
    <w:rsid w:val="006E220B"/>
    <w:rPr>
      <w:b/>
      <w:bCs/>
    </w:rPr>
  </w:style>
  <w:style w:type="paragraph" w:styleId="a5">
    <w:name w:val="Normal (Web)"/>
    <w:basedOn w:val="a0"/>
    <w:uiPriority w:val="99"/>
    <w:unhideWhenUsed/>
    <w:rsid w:val="006E22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List Paragraph"/>
    <w:basedOn w:val="a0"/>
    <w:uiPriority w:val="34"/>
    <w:qFormat/>
    <w:rsid w:val="006E220B"/>
    <w:pPr>
      <w:ind w:left="720"/>
      <w:contextualSpacing/>
    </w:pPr>
  </w:style>
  <w:style w:type="character" w:styleId="a7">
    <w:name w:val="Hyperlink"/>
    <w:basedOn w:val="a1"/>
    <w:uiPriority w:val="99"/>
    <w:unhideWhenUsed/>
    <w:rsid w:val="006E220B"/>
    <w:rPr>
      <w:color w:val="0000FF"/>
      <w:u w:val="single"/>
    </w:rPr>
  </w:style>
  <w:style w:type="paragraph" w:styleId="a">
    <w:name w:val="List Bullet"/>
    <w:basedOn w:val="a0"/>
    <w:uiPriority w:val="99"/>
    <w:unhideWhenUsed/>
    <w:rsid w:val="003A1FD5"/>
    <w:pPr>
      <w:numPr>
        <w:numId w:val="8"/>
      </w:numPr>
      <w:tabs>
        <w:tab w:val="left" w:pos="964"/>
      </w:tabs>
      <w:spacing w:after="0" w:line="240" w:lineRule="auto"/>
      <w:contextualSpacing/>
      <w:jc w:val="both"/>
    </w:pPr>
    <w:rPr>
      <w:rFonts w:ascii="Times New Roman" w:eastAsia="Times New Roman" w:hAnsi="Times New Roman" w:cs="Times New Roman"/>
      <w:sz w:val="30"/>
      <w:szCs w:val="24"/>
      <w:lang w:eastAsia="ru-RU"/>
    </w:rPr>
  </w:style>
  <w:style w:type="paragraph" w:customStyle="1" w:styleId="small-quote">
    <w:name w:val="small-quote"/>
    <w:basedOn w:val="a0"/>
    <w:rsid w:val="003A1FD5"/>
    <w:pPr>
      <w:snapToGrid w:val="0"/>
      <w:spacing w:after="0"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apple-converted-space">
    <w:name w:val="apple-converted-space"/>
    <w:basedOn w:val="a1"/>
    <w:rsid w:val="006E220B"/>
  </w:style>
  <w:style w:type="character" w:styleId="a4">
    <w:name w:val="Strong"/>
    <w:basedOn w:val="a1"/>
    <w:uiPriority w:val="22"/>
    <w:qFormat/>
    <w:rsid w:val="006E220B"/>
    <w:rPr>
      <w:b/>
      <w:bCs/>
    </w:rPr>
  </w:style>
  <w:style w:type="paragraph" w:styleId="a5">
    <w:name w:val="Normal (Web)"/>
    <w:basedOn w:val="a0"/>
    <w:uiPriority w:val="99"/>
    <w:unhideWhenUsed/>
    <w:rsid w:val="006E22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List Paragraph"/>
    <w:basedOn w:val="a0"/>
    <w:uiPriority w:val="34"/>
    <w:qFormat/>
    <w:rsid w:val="006E220B"/>
    <w:pPr>
      <w:ind w:left="720"/>
      <w:contextualSpacing/>
    </w:pPr>
  </w:style>
  <w:style w:type="character" w:styleId="a7">
    <w:name w:val="Hyperlink"/>
    <w:basedOn w:val="a1"/>
    <w:uiPriority w:val="99"/>
    <w:unhideWhenUsed/>
    <w:rsid w:val="006E220B"/>
    <w:rPr>
      <w:color w:val="0000FF"/>
      <w:u w:val="single"/>
    </w:rPr>
  </w:style>
  <w:style w:type="paragraph" w:styleId="a">
    <w:name w:val="List Bullet"/>
    <w:basedOn w:val="a0"/>
    <w:uiPriority w:val="99"/>
    <w:unhideWhenUsed/>
    <w:rsid w:val="003A1FD5"/>
    <w:pPr>
      <w:numPr>
        <w:numId w:val="8"/>
      </w:numPr>
      <w:tabs>
        <w:tab w:val="left" w:pos="964"/>
      </w:tabs>
      <w:spacing w:after="0" w:line="240" w:lineRule="auto"/>
      <w:contextualSpacing/>
      <w:jc w:val="both"/>
    </w:pPr>
    <w:rPr>
      <w:rFonts w:ascii="Times New Roman" w:eastAsia="Times New Roman" w:hAnsi="Times New Roman" w:cs="Times New Roman"/>
      <w:sz w:val="30"/>
      <w:szCs w:val="24"/>
      <w:lang w:eastAsia="ru-RU"/>
    </w:rPr>
  </w:style>
  <w:style w:type="paragraph" w:customStyle="1" w:styleId="small-quote">
    <w:name w:val="small-quote"/>
    <w:basedOn w:val="a0"/>
    <w:rsid w:val="003A1FD5"/>
    <w:pPr>
      <w:snapToGrid w:val="0"/>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s.karelia.ru/news/2008/ums/prof" TargetMode="External"/><Relationship Id="rId13" Type="http://schemas.openxmlformats.org/officeDocument/2006/relationships/hyperlink" Target="http://kk.wikipedia.org/wiki/%D3%98%D0%BB%D0%B5%D1%83%D0%BC%D0%B5%D1%82%D1%82%D1%96%D0%BA_%D2%9B%D0%BE%D1%80%D2%93%D0%B0%D1%83" TargetMode="External"/><Relationship Id="rId18" Type="http://schemas.openxmlformats.org/officeDocument/2006/relationships/hyperlink" Target="http://adilet.zan.kz/kaz/docs/Z990000365_"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hyperlink" Target="http://www2.ed.gov/pubs/NatAtRisk/index.html" TargetMode="External"/><Relationship Id="rId12" Type="http://schemas.openxmlformats.org/officeDocument/2006/relationships/hyperlink" Target="http://kk.wikipedia.org/w/index.php?title=%D0%A2%D2%B1%D1%80%D0%BC%D1%8B%D1%81%D1%82%D1%8B%D2%9B_%D0%B6%D0%B0%D2%93%D0%B4%D0%B0%D0%B9&amp;action=edit&amp;redlink=1" TargetMode="External"/><Relationship Id="rId17" Type="http://schemas.openxmlformats.org/officeDocument/2006/relationships/hyperlink" Target="http://adilet.zan.kz/kaz/docs/Z970000126_" TargetMode="External"/><Relationship Id="rId2" Type="http://schemas.openxmlformats.org/officeDocument/2006/relationships/styles" Target="styles.xml"/><Relationship Id="rId16" Type="http://schemas.openxmlformats.org/officeDocument/2006/relationships/hyperlink" Target="http://adilet.zan.kz/kaz/docs/Z050000063_" TargetMode="External"/><Relationship Id="rId20" Type="http://schemas.openxmlformats.org/officeDocument/2006/relationships/hyperlink" Target="http://kk.wikipedia.org/wiki/%D0%90%D1%80%D0%BD%D0%B0%D0%B9%D1%8B:%D0%9A%D1%96%D1%82%D0%B0%D0%BF_%D2%9B%D0%B0%D0%B9%D0%BD%D0%B0%D1%80%D0%BB%D0%B0%D1%80%D1%8B/9786012150032" TargetMode="External"/><Relationship Id="rId1" Type="http://schemas.openxmlformats.org/officeDocument/2006/relationships/numbering" Target="numbering.xml"/><Relationship Id="rId6" Type="http://schemas.openxmlformats.org/officeDocument/2006/relationships/hyperlink" Target="http://nauka.kz/page.php?page_id=781&amp;lang=1&amp;article_id=717" TargetMode="External"/><Relationship Id="rId11" Type="http://schemas.openxmlformats.org/officeDocument/2006/relationships/hyperlink" Target="http://cito-web.yspu.org/link1/metod/met156/met156.html" TargetMode="External"/><Relationship Id="rId5" Type="http://schemas.openxmlformats.org/officeDocument/2006/relationships/webSettings" Target="webSettings.xml"/><Relationship Id="rId15" Type="http://schemas.openxmlformats.org/officeDocument/2006/relationships/hyperlink" Target="http://adilet.zan.kz/kaz/docs/Z010000246_" TargetMode="External"/><Relationship Id="rId10" Type="http://schemas.openxmlformats.org/officeDocument/2006/relationships/hyperlink" Target="http://agencyrating.kz/page/10/" TargetMode="External"/><Relationship Id="rId19" Type="http://schemas.openxmlformats.org/officeDocument/2006/relationships/hyperlink" Target="http://www.group-global.org/ru" TargetMode="External"/><Relationship Id="rId4" Type="http://schemas.openxmlformats.org/officeDocument/2006/relationships/settings" Target="settings.xml"/><Relationship Id="rId9" Type="http://schemas.openxmlformats.org/officeDocument/2006/relationships/hyperlink" Target="http://www.stat.gov.kz" TargetMode="External"/><Relationship Id="rId14" Type="http://schemas.openxmlformats.org/officeDocument/2006/relationships/hyperlink" Target="http://kk.wikipedia.org/w/index.php?title=%D0%9C%D0%B0%D1%82%D0%B5%D1%80%D0%B8%D0%B0%D0%BB%D0%B4%D1%8B%D2%9B_%D0%BA%D3%A9%D0%BC%D0%B5%D0%BA_%D0%BA%D3%A9%D1%80%D1%81%D0%B5%D1%82%D1%83&amp;action=edit&amp;redlink=1"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21229</Words>
  <Characters>121011</Characters>
  <Application>Microsoft Office Word</Application>
  <DocSecurity>0</DocSecurity>
  <Lines>1008</Lines>
  <Paragraphs>283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141957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2</cp:revision>
  <dcterms:created xsi:type="dcterms:W3CDTF">2015-05-21T03:21:00Z</dcterms:created>
  <dcterms:modified xsi:type="dcterms:W3CDTF">2015-05-21T03:21:00Z</dcterms:modified>
</cp:coreProperties>
</file>