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7F3" w:rsidRDefault="002D47F3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</w:instrText>
      </w:r>
      <w:r w:rsidRPr="002D47F3">
        <w:rPr>
          <w:lang w:val="en-US"/>
        </w:rPr>
        <w:instrText>file:///C:/Users/User/Downloads/%D0%9C%D0%B0%D1%82%D0%B5%D1%80%D0%B8%D0%B0%D0%BB%D1%8B%20%D0%BA%D0%BE%D0%BD%D1%84,%20%D0%BF%D0%BE%D1%81%D0%B2%20%D0%9A.%D0%9C%D1%83%D1%85%D0%B0%D1%82%D0%B0%D0%B5%D0%B2%D0%BE%D0%B8%CC%86%20(1).pdf</w:instrText>
      </w:r>
      <w:r>
        <w:rPr>
          <w:lang w:val="en-US"/>
        </w:rPr>
        <w:instrText xml:space="preserve">" </w:instrText>
      </w:r>
      <w:r>
        <w:rPr>
          <w:lang w:val="en-US"/>
        </w:rPr>
        <w:fldChar w:fldCharType="separate"/>
      </w:r>
      <w:r w:rsidRPr="00B6529B">
        <w:rPr>
          <w:rStyle w:val="a3"/>
          <w:lang w:val="en-US"/>
        </w:rPr>
        <w:t>file:///C:/Users/User/Downloads/%D0%9C%D0%B0%D1%82%D0%B5%D1%80%D0%B8%D0%B0%D0%BB%D1%8B%20%D0%BA%D0%BE%D0%BD%D1%84,%20%D0%BF%D0%BE%D1%81%D0%B2%20%D0%9A.%D0%9C%D1%83%D1%85%D0%B0%D1%82%D0%B0%D0%B5%D0%B2%D0%BE%D0%B8%CC%86%20(1).pdf</w:t>
      </w:r>
      <w:r>
        <w:rPr>
          <w:lang w:val="en-US"/>
        </w:rPr>
        <w:fldChar w:fldCharType="end"/>
      </w:r>
    </w:p>
    <w:p w:rsidR="007055ED" w:rsidRDefault="002D47F3" w:rsidP="007055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055ED">
        <w:rPr>
          <w:rFonts w:ascii="Times New Roman" w:hAnsi="Times New Roman" w:cs="Times New Roman"/>
          <w:b/>
          <w:sz w:val="28"/>
          <w:szCs w:val="28"/>
        </w:rPr>
        <w:t>Ғалия</w:t>
      </w:r>
      <w:proofErr w:type="spellEnd"/>
      <w:r w:rsidRPr="007055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b/>
          <w:sz w:val="28"/>
          <w:szCs w:val="28"/>
        </w:rPr>
        <w:t>МАЙКОТОВА</w:t>
      </w:r>
      <w:r w:rsidRPr="007055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</w:p>
    <w:p w:rsidR="007055ED" w:rsidRPr="007055ED" w:rsidRDefault="002D47F3" w:rsidP="007055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055ED">
        <w:rPr>
          <w:rFonts w:ascii="Times New Roman" w:hAnsi="Times New Roman" w:cs="Times New Roman"/>
          <w:b/>
          <w:sz w:val="28"/>
          <w:szCs w:val="28"/>
        </w:rPr>
        <w:t>әл</w:t>
      </w:r>
      <w:proofErr w:type="spellEnd"/>
      <w:r w:rsidRPr="007055ED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proofErr w:type="spellStart"/>
      <w:r w:rsidRPr="007055ED">
        <w:rPr>
          <w:rFonts w:ascii="Times New Roman" w:hAnsi="Times New Roman" w:cs="Times New Roman"/>
          <w:b/>
          <w:sz w:val="28"/>
          <w:szCs w:val="28"/>
        </w:rPr>
        <w:t>Фараби</w:t>
      </w:r>
      <w:proofErr w:type="spellEnd"/>
      <w:r w:rsidRPr="007055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b/>
          <w:sz w:val="28"/>
          <w:szCs w:val="28"/>
        </w:rPr>
        <w:t>атындағы</w:t>
      </w:r>
      <w:proofErr w:type="spellEnd"/>
      <w:r w:rsidRPr="007055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b/>
          <w:sz w:val="28"/>
          <w:szCs w:val="28"/>
        </w:rPr>
        <w:t>ҚазҰУ</w:t>
      </w:r>
      <w:proofErr w:type="spellEnd"/>
      <w:r w:rsidRPr="007055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7055ED">
        <w:rPr>
          <w:rFonts w:ascii="Times New Roman" w:hAnsi="Times New Roman" w:cs="Times New Roman"/>
          <w:b/>
          <w:sz w:val="28"/>
          <w:szCs w:val="28"/>
        </w:rPr>
        <w:t>филология</w:t>
      </w:r>
      <w:r w:rsidRPr="007055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b/>
          <w:sz w:val="28"/>
          <w:szCs w:val="28"/>
        </w:rPr>
        <w:t>ғылымдарының</w:t>
      </w:r>
      <w:proofErr w:type="spellEnd"/>
      <w:r w:rsidRPr="007055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b/>
          <w:sz w:val="28"/>
          <w:szCs w:val="28"/>
        </w:rPr>
        <w:t>кандидаты</w:t>
      </w:r>
    </w:p>
    <w:p w:rsidR="007055ED" w:rsidRDefault="002D47F3" w:rsidP="007055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55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b/>
          <w:sz w:val="28"/>
          <w:szCs w:val="28"/>
        </w:rPr>
        <w:t>Әсел</w:t>
      </w:r>
      <w:proofErr w:type="spellEnd"/>
      <w:r w:rsidRPr="007055ED">
        <w:rPr>
          <w:rFonts w:ascii="Times New Roman" w:hAnsi="Times New Roman" w:cs="Times New Roman"/>
          <w:b/>
          <w:sz w:val="28"/>
          <w:szCs w:val="28"/>
        </w:rPr>
        <w:t xml:space="preserve"> ӘЛІМ, </w:t>
      </w:r>
    </w:p>
    <w:p w:rsidR="007055ED" w:rsidRPr="007055ED" w:rsidRDefault="002D47F3" w:rsidP="007055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55ED">
        <w:rPr>
          <w:rFonts w:ascii="Times New Roman" w:hAnsi="Times New Roman" w:cs="Times New Roman"/>
          <w:b/>
          <w:sz w:val="28"/>
          <w:szCs w:val="28"/>
        </w:rPr>
        <w:t>әл-Фараби</w:t>
      </w:r>
      <w:proofErr w:type="spellEnd"/>
      <w:r w:rsidRPr="007055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b/>
          <w:sz w:val="28"/>
          <w:szCs w:val="28"/>
        </w:rPr>
        <w:t>атындағы</w:t>
      </w:r>
      <w:proofErr w:type="spellEnd"/>
      <w:r w:rsidRPr="007055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b/>
          <w:sz w:val="28"/>
          <w:szCs w:val="28"/>
        </w:rPr>
        <w:t>ҚазҰУ</w:t>
      </w:r>
      <w:proofErr w:type="spellEnd"/>
      <w:r w:rsidRPr="007055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b/>
          <w:sz w:val="28"/>
          <w:szCs w:val="28"/>
        </w:rPr>
        <w:t>аға</w:t>
      </w:r>
      <w:proofErr w:type="spellEnd"/>
      <w:r w:rsidRPr="007055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b/>
          <w:sz w:val="28"/>
          <w:szCs w:val="28"/>
        </w:rPr>
        <w:t>оқытушысы</w:t>
      </w:r>
      <w:proofErr w:type="spellEnd"/>
    </w:p>
    <w:p w:rsidR="007055ED" w:rsidRDefault="007055ED" w:rsidP="007055E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5ED" w:rsidRPr="007055ED" w:rsidRDefault="002D47F3" w:rsidP="007055E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55ED">
        <w:rPr>
          <w:rFonts w:ascii="Times New Roman" w:hAnsi="Times New Roman" w:cs="Times New Roman"/>
          <w:b/>
          <w:sz w:val="28"/>
          <w:szCs w:val="28"/>
        </w:rPr>
        <w:t>Баспагер</w:t>
      </w:r>
      <w:proofErr w:type="spellEnd"/>
      <w:r w:rsidRPr="007055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b/>
          <w:sz w:val="28"/>
          <w:szCs w:val="28"/>
        </w:rPr>
        <w:t>ғалымның</w:t>
      </w:r>
      <w:proofErr w:type="spellEnd"/>
      <w:r w:rsidRPr="007055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b/>
          <w:sz w:val="28"/>
          <w:szCs w:val="28"/>
        </w:rPr>
        <w:t>ғибратты</w:t>
      </w:r>
      <w:proofErr w:type="spellEnd"/>
      <w:r w:rsidRPr="007055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b/>
          <w:sz w:val="28"/>
          <w:szCs w:val="28"/>
        </w:rPr>
        <w:t>ғұмыры</w:t>
      </w:r>
      <w:proofErr w:type="spellEnd"/>
    </w:p>
    <w:p w:rsidR="007055ED" w:rsidRDefault="002D47F3" w:rsidP="00705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Биыл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ҚазҰУ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 xml:space="preserve"> журналистика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факультетінің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Баспагерлік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редакторлық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кафедрасының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ұлағатты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ұстазы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>, библиограф-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Мұқатайқызы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Мұқатаева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 xml:space="preserve"> 75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толып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7055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ұстаз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облысының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ауданында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Ақжал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орта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мектебін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бітіріп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055ED">
        <w:rPr>
          <w:rFonts w:ascii="Times New Roman" w:hAnsi="Times New Roman" w:cs="Times New Roman"/>
          <w:sz w:val="28"/>
          <w:szCs w:val="28"/>
        </w:rPr>
        <w:t>С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055ED">
        <w:rPr>
          <w:rFonts w:ascii="Times New Roman" w:hAnsi="Times New Roman" w:cs="Times New Roman"/>
          <w:sz w:val="28"/>
          <w:szCs w:val="28"/>
        </w:rPr>
        <w:t>М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055ED">
        <w:rPr>
          <w:rFonts w:ascii="Times New Roman" w:hAnsi="Times New Roman" w:cs="Times New Roman"/>
          <w:sz w:val="28"/>
          <w:szCs w:val="28"/>
        </w:rPr>
        <w:t>Киров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әл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университетінің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филология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факультетіне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24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зергерлерін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даярлайтын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ордасын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1974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мен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әдебиеті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аяқтайды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КСР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палатасында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басталып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библиограф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055ED">
        <w:rPr>
          <w:rFonts w:ascii="Times New Roman" w:hAnsi="Times New Roman" w:cs="Times New Roman"/>
          <w:sz w:val="28"/>
          <w:szCs w:val="28"/>
        </w:rPr>
        <w:t>редактор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меңгерушісі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Баспагер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ғалымның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саласын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жетік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меңгеруіне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Римма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Төрегелдиева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Баскен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Шамұратовалар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бағдаршам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өзімен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әріптес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палатасының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директорлары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Ермекқали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Нығметов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Қабдікәрім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Ыдырысов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Тахауи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Ахтанов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Әбілмәжін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Жұмабаев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055ED">
        <w:rPr>
          <w:rFonts w:ascii="Times New Roman" w:hAnsi="Times New Roman" w:cs="Times New Roman"/>
          <w:sz w:val="28"/>
          <w:szCs w:val="28"/>
        </w:rPr>
        <w:t>Софы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Сматаев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есімдерін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сағынышпен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қатарында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өмірден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Жанат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Сейдуманов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та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бар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055ED" w:rsidRDefault="002D47F3" w:rsidP="00705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1998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Мұқатайқызы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палатасының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директорының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тағайындалды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055ED">
        <w:rPr>
          <w:rFonts w:ascii="Times New Roman" w:hAnsi="Times New Roman" w:cs="Times New Roman"/>
          <w:sz w:val="28"/>
          <w:szCs w:val="28"/>
        </w:rPr>
        <w:t>Осы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тұста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білікті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де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баспагер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палатасының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шежіресі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», «</w:t>
      </w:r>
      <w:r w:rsidRPr="007055ED">
        <w:rPr>
          <w:rFonts w:ascii="Times New Roman" w:hAnsi="Times New Roman" w:cs="Times New Roman"/>
          <w:sz w:val="28"/>
          <w:szCs w:val="28"/>
        </w:rPr>
        <w:t>Журнал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мақалаларының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шежіресі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», «</w:t>
      </w:r>
      <w:r w:rsidRPr="007055ED">
        <w:rPr>
          <w:rFonts w:ascii="Times New Roman" w:hAnsi="Times New Roman" w:cs="Times New Roman"/>
          <w:sz w:val="28"/>
          <w:szCs w:val="28"/>
        </w:rPr>
        <w:t>Газет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мақалаларының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шежіресі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»,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Баспасөзінің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статистикасы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», «</w:t>
      </w:r>
      <w:r w:rsidRPr="007055ED">
        <w:rPr>
          <w:rFonts w:ascii="Times New Roman" w:hAnsi="Times New Roman" w:cs="Times New Roman"/>
          <w:sz w:val="28"/>
          <w:szCs w:val="28"/>
        </w:rPr>
        <w:t>Диссертация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авторефераттарының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шежіресі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»,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жылнамасы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»,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Казахстаника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библиографиялық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туындыларды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шығаруға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басшылық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055ED" w:rsidRDefault="002D47F3" w:rsidP="007055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Мұқатаева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1996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тұңғыш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кітапханатану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стандарт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стандарттық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номерлеу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жазылуы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ҚР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СТ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994-96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стандартын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дайындауға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жетекшілік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Әдебиеттің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Басылымдардың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шығарылым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мағлұматтары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баспагерлер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нұсқау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»,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lastRenderedPageBreak/>
        <w:t>Республикасының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жылдарындағы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баспасөзі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1991- 2008», «</w:t>
      </w:r>
      <w:r w:rsidRPr="007055ED">
        <w:rPr>
          <w:rFonts w:ascii="Times New Roman" w:hAnsi="Times New Roman" w:cs="Times New Roman"/>
          <w:sz w:val="28"/>
          <w:szCs w:val="28"/>
        </w:rPr>
        <w:t>Роль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и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необходимость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применения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международных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стандартов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ISO </w:t>
      </w:r>
      <w:r w:rsidRPr="007055ED">
        <w:rPr>
          <w:rFonts w:ascii="Times New Roman" w:hAnsi="Times New Roman" w:cs="Times New Roman"/>
          <w:sz w:val="28"/>
          <w:szCs w:val="28"/>
        </w:rPr>
        <w:t>в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издательском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деле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7055ED">
        <w:rPr>
          <w:rFonts w:ascii="Times New Roman" w:hAnsi="Times New Roman" w:cs="Times New Roman"/>
          <w:sz w:val="28"/>
          <w:szCs w:val="28"/>
        </w:rPr>
        <w:t>Основные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стандарты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по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издательскому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делу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кітаптарының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авторы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танылды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055ED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7055ED">
        <w:rPr>
          <w:rFonts w:ascii="Times New Roman" w:hAnsi="Times New Roman" w:cs="Times New Roman"/>
          <w:sz w:val="28"/>
          <w:szCs w:val="28"/>
          <w:lang w:val="kk-KZ"/>
        </w:rPr>
        <w:t xml:space="preserve">Ұстаздың ғылыми ізденістерінің басты бағыттары кітап тарихы, библиографиялық әдебиет саласына қарай ойысты. 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2007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академиясының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Мұхтар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Әуезов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институты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жанындағы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филология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ғылымдарының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докторы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дәрежесін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беру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диссертациялық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мәжілісінде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кандидаттық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диссертация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қорғады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еңбегіне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Сейіт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Қасқабасов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жетекшілік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055ED">
        <w:rPr>
          <w:rFonts w:ascii="Times New Roman" w:hAnsi="Times New Roman" w:cs="Times New Roman"/>
          <w:sz w:val="28"/>
          <w:szCs w:val="28"/>
        </w:rPr>
        <w:t>Диссертация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әдебиеттану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мен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фольклортану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ғылымының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көш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ілгері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жылжытқан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Ысқақ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Дүйсенбаевтың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мұрасына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арналды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055ED" w:rsidRDefault="002D47F3" w:rsidP="00705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Көрнекті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әдебиеттанушы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055ED">
        <w:rPr>
          <w:rFonts w:ascii="Times New Roman" w:hAnsi="Times New Roman" w:cs="Times New Roman"/>
          <w:sz w:val="28"/>
          <w:szCs w:val="28"/>
        </w:rPr>
        <w:t>филология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ғылымының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докторы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055ED">
        <w:rPr>
          <w:rFonts w:ascii="Times New Roman" w:hAnsi="Times New Roman" w:cs="Times New Roman"/>
          <w:sz w:val="28"/>
          <w:szCs w:val="28"/>
        </w:rPr>
        <w:t>профессор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Ысқақ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Дүйсенбаев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ғұмырын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әдебиетіміздің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саралап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ғасырлар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бойғы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даму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қалыптасу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өркендеу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кезеңдерін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айырықша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үлес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қосқан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ұлт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жанашыры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төл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әдебиетіміз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бен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тарихымыздың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қалап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қағазға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түсірген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Әлихан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Бөкейханов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Байтұрсынов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Халел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Досмұхамедов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Сәкен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Сейфуллин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сынды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Алаш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зиялыларының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зерттеді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55ED" w:rsidRDefault="002D47F3" w:rsidP="00705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Диссертацияға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жазған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Абай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сыйлықтың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иегері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055ED">
        <w:rPr>
          <w:rFonts w:ascii="Times New Roman" w:hAnsi="Times New Roman" w:cs="Times New Roman"/>
          <w:sz w:val="28"/>
          <w:szCs w:val="28"/>
        </w:rPr>
        <w:t>энциклопедист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Жұмағали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Ысмағұлов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фольклоры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мен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жанжақты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зерттеген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Ысқақ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Дүйсенбаевтың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мұрасын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тұрғыда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фольклортанушы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әдебиеттанушы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ғалымның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еңбектерінде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XVIII-XX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ғасырлардағы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пен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ақындардың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мұралары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зерттелді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өзектілігі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айқындала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түсіп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мұрасының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орта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құндылығы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арта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055ED">
        <w:rPr>
          <w:rFonts w:ascii="Times New Roman" w:hAnsi="Times New Roman" w:cs="Times New Roman"/>
          <w:sz w:val="28"/>
          <w:szCs w:val="28"/>
        </w:rPr>
        <w:t>Осы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тұста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библиограф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Мұқатаеваның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жақты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танытып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тындырымды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атқарғанын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аңғаруға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055ED" w:rsidRDefault="002D47F3" w:rsidP="00705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Әдебиеттанушы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055ED">
        <w:rPr>
          <w:rFonts w:ascii="Times New Roman" w:hAnsi="Times New Roman" w:cs="Times New Roman"/>
          <w:sz w:val="28"/>
          <w:szCs w:val="28"/>
        </w:rPr>
        <w:t>профессор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Айгүл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Ісімақова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Ысқақ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Дүйсенбаевтың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казақ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текстологиясын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ісіндегі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өлшеусіз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еңбегін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Мұқатаеваның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Қозы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Көрпеш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055ED">
        <w:rPr>
          <w:rFonts w:ascii="Times New Roman" w:hAnsi="Times New Roman" w:cs="Times New Roman"/>
          <w:sz w:val="28"/>
          <w:szCs w:val="28"/>
        </w:rPr>
        <w:t>Баян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сұлу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жыры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мен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Абай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Сұлтанмахмұт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шығармаларын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текстологиялық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тұрғыда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қарастырған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тұстарын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диссертанттың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Ы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25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Дүйсенбаевтың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7055ED">
        <w:rPr>
          <w:rFonts w:ascii="Times New Roman" w:hAnsi="Times New Roman" w:cs="Times New Roman"/>
          <w:sz w:val="28"/>
          <w:szCs w:val="28"/>
        </w:rPr>
        <w:t>текстолог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ретіндегі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қырын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таныта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білді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құндылығына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аудартады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055ED" w:rsidRDefault="002D47F3" w:rsidP="00705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Фольклортанушы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Сәрсенбі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Дәуітов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Мұқатаеваның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кандидаттық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диссертациясында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әдебиеті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мен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фольклордың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да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тұрғыда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жүйеленіп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тыңғылықты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сараланғандығына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жеткізеді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жөнінде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автор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>: «</w:t>
      </w:r>
      <w:r w:rsidRPr="007055ED">
        <w:rPr>
          <w:rFonts w:ascii="Times New Roman" w:hAnsi="Times New Roman" w:cs="Times New Roman"/>
          <w:sz w:val="28"/>
          <w:szCs w:val="28"/>
        </w:rPr>
        <w:t>Диссертант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ғалымның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еңбектерін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дәуірінің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шындығымен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қарастырған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055ED">
        <w:rPr>
          <w:rFonts w:ascii="Times New Roman" w:hAnsi="Times New Roman" w:cs="Times New Roman"/>
          <w:sz w:val="28"/>
          <w:szCs w:val="28"/>
        </w:rPr>
        <w:t>Осы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әдебиеттің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lastRenderedPageBreak/>
        <w:t>даму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кезеңдерін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дәуірлерге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принциптерінің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айқындаудағы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еңбектеріне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055ED">
        <w:rPr>
          <w:rFonts w:ascii="Times New Roman" w:hAnsi="Times New Roman" w:cs="Times New Roman"/>
          <w:sz w:val="28"/>
          <w:szCs w:val="28"/>
        </w:rPr>
        <w:t>мол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мағлұматтар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мен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Ғалымның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текстологиялық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ізденістерін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көкжиегімен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ұштастыра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білген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нәтижелі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ізденістердің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тұжырымдары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Мұқатайқызының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7055ED">
        <w:rPr>
          <w:rFonts w:ascii="Times New Roman" w:hAnsi="Times New Roman" w:cs="Times New Roman"/>
          <w:sz w:val="28"/>
          <w:szCs w:val="28"/>
        </w:rPr>
        <w:t>Профессор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Ысқақ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Дүйсенбаев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монографиясы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Мұқатаева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2011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әл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университетінде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ұстаз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жалғастырып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055ED">
        <w:rPr>
          <w:rFonts w:ascii="Times New Roman" w:hAnsi="Times New Roman" w:cs="Times New Roman"/>
          <w:sz w:val="28"/>
          <w:szCs w:val="28"/>
        </w:rPr>
        <w:t>Осы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кезеңге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журналистика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факультетінің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Баспагерлік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редакторлық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кафедрасында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баспагерлерді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нәрімен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сусындатып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жүздеген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тәрбиелеп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шығарды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Ұстаздық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жүріп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Мәскеу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055ED">
        <w:rPr>
          <w:rFonts w:ascii="Times New Roman" w:hAnsi="Times New Roman" w:cs="Times New Roman"/>
          <w:sz w:val="28"/>
          <w:szCs w:val="28"/>
        </w:rPr>
        <w:t>МКВЯ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7055ED">
        <w:rPr>
          <w:rFonts w:ascii="Times New Roman" w:hAnsi="Times New Roman" w:cs="Times New Roman"/>
          <w:sz w:val="28"/>
          <w:szCs w:val="28"/>
        </w:rPr>
        <w:t>Абу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055ED">
        <w:rPr>
          <w:rFonts w:ascii="Times New Roman" w:hAnsi="Times New Roman" w:cs="Times New Roman"/>
          <w:sz w:val="28"/>
          <w:szCs w:val="28"/>
        </w:rPr>
        <w:t>Даби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055ED">
        <w:rPr>
          <w:rFonts w:ascii="Times New Roman" w:hAnsi="Times New Roman" w:cs="Times New Roman"/>
          <w:sz w:val="28"/>
          <w:szCs w:val="28"/>
        </w:rPr>
        <w:t>Франкфурт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көрме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жәрмеңкелеріне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баспагерлері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мен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таратушылары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Ассоциациясы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атқарушы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директоры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де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атқарды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Автордың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баспасынан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ісіндегі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стандарттар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(2012)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,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Отандық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(2018)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көрді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055ED" w:rsidRDefault="002D47F3" w:rsidP="00705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Мұқатаеваның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ғибратты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ғұмырлық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жолына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зер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сала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көрнекті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ісінің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үздігі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055ED">
        <w:rPr>
          <w:rFonts w:ascii="Times New Roman" w:hAnsi="Times New Roman" w:cs="Times New Roman"/>
          <w:sz w:val="28"/>
          <w:szCs w:val="28"/>
        </w:rPr>
        <w:t>библиограф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сіңірген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еңбегінің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өлшеусіз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екендігіне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жеткізе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түсеміз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дәлел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тәуелсіздігінің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10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жылдығына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грамотасымен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марапатталғандығын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өтуге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2010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жылдар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бойғы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жемісті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еңбегі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ескеріліп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тұңғыш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баспасының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90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жылдығына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грамотасы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библиографиясының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қосқан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үлесі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полиграфия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ісінің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қайраткері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атағына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055ED" w:rsidRDefault="002D47F3" w:rsidP="007055E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Президентінің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Жарлығымен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Ерен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еңбегі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Тәуелсіздігіне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20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мерекелік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төсбелігісімен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наградталды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2012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Мұқатайқызына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мәртебесін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қосқан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үлесі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2013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қосқан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үлесі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7055ED">
        <w:rPr>
          <w:rFonts w:ascii="Times New Roman" w:hAnsi="Times New Roman" w:cs="Times New Roman"/>
          <w:sz w:val="28"/>
          <w:szCs w:val="28"/>
        </w:rPr>
        <w:t>Иван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Федоров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7055ED">
        <w:rPr>
          <w:rFonts w:ascii="Times New Roman" w:hAnsi="Times New Roman" w:cs="Times New Roman"/>
          <w:sz w:val="28"/>
          <w:szCs w:val="28"/>
        </w:rPr>
        <w:t>алтын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медалі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дипломы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табыс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етілді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. «</w:t>
      </w:r>
      <w:r w:rsidRPr="007055ED">
        <w:rPr>
          <w:rFonts w:ascii="Times New Roman" w:hAnsi="Times New Roman" w:cs="Times New Roman"/>
          <w:sz w:val="28"/>
          <w:szCs w:val="28"/>
        </w:rPr>
        <w:t>Европейская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Научно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7055ED">
        <w:rPr>
          <w:rFonts w:ascii="Times New Roman" w:hAnsi="Times New Roman" w:cs="Times New Roman"/>
          <w:sz w:val="28"/>
          <w:szCs w:val="28"/>
        </w:rPr>
        <w:t>Промышленная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Палата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шешімімен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өнегелі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әлеуметтікэкономикалық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қосқан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үлесі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халықтар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пен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ынтымастықты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сіңірген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еңбегі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7055ED">
        <w:rPr>
          <w:rFonts w:ascii="Times New Roman" w:hAnsi="Times New Roman" w:cs="Times New Roman"/>
          <w:sz w:val="28"/>
          <w:szCs w:val="28"/>
        </w:rPr>
        <w:t>Диплом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Качества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и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Европейская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Золотая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Медаль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атағымен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марапатталды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Мұқатаеваға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2019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үздігі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атағы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Жанұясында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бала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тәрбиелеп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өсірген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өнегелі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ұстаздың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жары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Қалменбай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Әбдірахманұлы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шаруашылығы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үлес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қосқан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есімі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айтулы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lastRenderedPageBreak/>
        <w:t>тұлғалардың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Харьков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институтын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бітірген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жолына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Тәуелсіздіктің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жылдарында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елімізде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шаруашылығына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елеулі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асы</w:t>
      </w:r>
      <w:bookmarkStart w:id="0" w:name="_GoBack"/>
      <w:bookmarkEnd w:id="0"/>
      <w:r w:rsidRPr="007055ED">
        <w:rPr>
          <w:rFonts w:ascii="Times New Roman" w:hAnsi="Times New Roman" w:cs="Times New Roman"/>
          <w:sz w:val="28"/>
          <w:szCs w:val="28"/>
        </w:rPr>
        <w:t>руға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атсалысқан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көрнекті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Ағамызға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мен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тәжірибені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ұштастыра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білгендіктен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экономика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ғылымының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кандидаты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атану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да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болмапты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өмірден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озып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кетті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D47F3" w:rsidRPr="007055ED" w:rsidRDefault="002D47F3" w:rsidP="00705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да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білікті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жардың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серігі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ұлағатты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да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қадірлі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ұстазымыз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мерейлі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иесі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Қоңыр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Мұқатайқызын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бақытқа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толған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кемел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шағымен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жүректен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құттықтаймыз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заманға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интеллектуалды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өресі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өнегелі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де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жүректі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еңбекққор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тұлғадан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үйренеріміз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55ED">
        <w:rPr>
          <w:rFonts w:ascii="Times New Roman" w:hAnsi="Times New Roman" w:cs="Times New Roman"/>
          <w:sz w:val="28"/>
          <w:szCs w:val="28"/>
        </w:rPr>
        <w:t>де</w:t>
      </w:r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Ұстазымыздың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асулары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таусылмасын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Еңбегіңіз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берсін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ешқашан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шаршамаңыз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дегіміз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055ED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7055E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2D47F3" w:rsidRPr="0070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F3"/>
    <w:rsid w:val="002D47F3"/>
    <w:rsid w:val="007055ED"/>
    <w:rsid w:val="00D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6D81A-079B-45F5-B293-0A70201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7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2026-01-24T17:36:00Z</dcterms:created>
  <dcterms:modified xsi:type="dcterms:W3CDTF">2026-01-24T17:55:00Z</dcterms:modified>
</cp:coreProperties>
</file>