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1DD8" w14:textId="77777777" w:rsidR="00760BE8" w:rsidRDefault="00760BE8"/>
    <w:p w14:paraId="7489AFC4" w14:textId="78B30844" w:rsidR="00891FAE" w:rsidRDefault="00891FAE" w:rsidP="00891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FAE">
        <w:rPr>
          <w:rFonts w:ascii="Times New Roman" w:hAnsi="Times New Roman" w:cs="Times New Roman"/>
          <w:b/>
          <w:bCs/>
          <w:sz w:val="28"/>
          <w:szCs w:val="28"/>
        </w:rPr>
        <w:t>Резюме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0D66DC" w14:textId="30B7A50E" w:rsidR="00891FAE" w:rsidRDefault="00891FAE" w:rsidP="00891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Статья посвящена поэтике прозы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О.Марк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главным образом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сюжетологии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малой прозы, особенностям развития действия в романе «Воды Леты», структуре и экспрессии повести «Фигляр». В начале статьи даны необходимые краткие сведения о творческом пути Ольги Марк.</w:t>
      </w:r>
    </w:p>
    <w:p w14:paraId="3DCF536D" w14:textId="72B0A16B" w:rsidR="00891FAE" w:rsidRPr="00175731" w:rsidRDefault="00891FAE" w:rsidP="00891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Анализ целого ряда рассказов О. Марк позволяет выявить следующее: с</w:t>
      </w:r>
      <w:r>
        <w:rPr>
          <w:rFonts w:ascii="Times New Roman" w:hAnsi="Times New Roman" w:cs="Times New Roman"/>
          <w:sz w:val="28"/>
          <w:szCs w:val="28"/>
        </w:rPr>
        <w:t xml:space="preserve">южеты рассказов О. Марк </w:t>
      </w:r>
      <w:r>
        <w:rPr>
          <w:rFonts w:ascii="Times New Roman" w:hAnsi="Times New Roman" w:cs="Times New Roman"/>
          <w:sz w:val="28"/>
          <w:szCs w:val="28"/>
        </w:rPr>
        <w:t>характеризуются функциональной значимостью</w:t>
      </w:r>
      <w:r>
        <w:rPr>
          <w:rFonts w:ascii="Times New Roman" w:hAnsi="Times New Roman" w:cs="Times New Roman"/>
          <w:sz w:val="28"/>
          <w:szCs w:val="28"/>
        </w:rPr>
        <w:t xml:space="preserve"> семантически и символически коррелятивны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образующи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концептуальный художественный хронотоп. </w:t>
      </w:r>
      <w:r>
        <w:rPr>
          <w:rFonts w:ascii="Times New Roman" w:hAnsi="Times New Roman" w:cs="Times New Roman"/>
          <w:sz w:val="28"/>
          <w:szCs w:val="28"/>
        </w:rPr>
        <w:t xml:space="preserve">В целом ряде рассказов </w:t>
      </w:r>
      <w:r>
        <w:rPr>
          <w:rFonts w:ascii="Times New Roman" w:hAnsi="Times New Roman" w:cs="Times New Roman"/>
          <w:sz w:val="28"/>
          <w:szCs w:val="28"/>
        </w:rPr>
        <w:t xml:space="preserve">также наблюдаются функциональность симметричных образов-вещей, образов-персонажей, образов-деталей. Принцип симметричного умножения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корреляции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 применен для когнитивного усложнения повествовательной структуры, создания эффекта смысловой многоплановости. </w:t>
      </w:r>
      <w:r w:rsidR="00FE1593">
        <w:rPr>
          <w:rFonts w:ascii="Times New Roman" w:hAnsi="Times New Roman" w:cs="Times New Roman"/>
          <w:sz w:val="28"/>
          <w:szCs w:val="28"/>
        </w:rPr>
        <w:t xml:space="preserve">Содержательная сторона </w:t>
      </w:r>
      <w:r>
        <w:rPr>
          <w:rFonts w:ascii="Times New Roman" w:hAnsi="Times New Roman" w:cs="Times New Roman"/>
          <w:sz w:val="28"/>
          <w:szCs w:val="28"/>
        </w:rPr>
        <w:t>прозы О. Марк характер</w:t>
      </w:r>
      <w:r w:rsidR="00FE1593">
        <w:rPr>
          <w:rFonts w:ascii="Times New Roman" w:hAnsi="Times New Roman" w:cs="Times New Roman"/>
          <w:sz w:val="28"/>
          <w:szCs w:val="28"/>
        </w:rPr>
        <w:t>изуется</w:t>
      </w:r>
      <w:r>
        <w:rPr>
          <w:rFonts w:ascii="Times New Roman" w:hAnsi="Times New Roman" w:cs="Times New Roman"/>
          <w:sz w:val="28"/>
          <w:szCs w:val="28"/>
        </w:rPr>
        <w:t xml:space="preserve"> философичност</w:t>
      </w:r>
      <w:r w:rsidR="00FE1593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1593">
        <w:rPr>
          <w:rFonts w:ascii="Times New Roman" w:hAnsi="Times New Roman" w:cs="Times New Roman"/>
          <w:sz w:val="28"/>
          <w:szCs w:val="28"/>
        </w:rPr>
        <w:t xml:space="preserve">активностью </w:t>
      </w:r>
      <w:proofErr w:type="spellStart"/>
      <w:r w:rsidR="00FE1593">
        <w:rPr>
          <w:rFonts w:ascii="Times New Roman" w:hAnsi="Times New Roman" w:cs="Times New Roman"/>
          <w:sz w:val="28"/>
          <w:szCs w:val="28"/>
        </w:rPr>
        <w:t>концептосферы</w:t>
      </w:r>
      <w:proofErr w:type="spellEnd"/>
      <w:r w:rsidR="00FE1593">
        <w:rPr>
          <w:rFonts w:ascii="Times New Roman" w:hAnsi="Times New Roman" w:cs="Times New Roman"/>
          <w:sz w:val="28"/>
          <w:szCs w:val="28"/>
        </w:rPr>
        <w:t xml:space="preserve">, влияющей на сюжетную динамику.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Концептосфера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некоторых рассказов</w:t>
      </w:r>
      <w:r w:rsidR="00FE1593">
        <w:rPr>
          <w:rFonts w:ascii="Times New Roman" w:hAnsi="Times New Roman" w:cs="Times New Roman"/>
          <w:sz w:val="28"/>
          <w:szCs w:val="28"/>
        </w:rPr>
        <w:t>, таких, как</w:t>
      </w:r>
      <w:r>
        <w:rPr>
          <w:rFonts w:ascii="Times New Roman" w:hAnsi="Times New Roman" w:cs="Times New Roman"/>
          <w:sz w:val="28"/>
          <w:szCs w:val="28"/>
        </w:rPr>
        <w:t xml:space="preserve"> («Сюр», «Голос») организуется за счет мис</w:t>
      </w:r>
      <w:r w:rsidRPr="002835C3">
        <w:rPr>
          <w:rFonts w:ascii="Times New Roman" w:hAnsi="Times New Roman" w:cs="Times New Roman"/>
          <w:sz w:val="28"/>
          <w:szCs w:val="28"/>
        </w:rPr>
        <w:t>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835C3">
        <w:rPr>
          <w:rFonts w:ascii="Times New Roman" w:hAnsi="Times New Roman" w:cs="Times New Roman"/>
          <w:sz w:val="28"/>
          <w:szCs w:val="28"/>
        </w:rPr>
        <w:t xml:space="preserve"> противопоставлени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35C3">
        <w:rPr>
          <w:rFonts w:ascii="Times New Roman" w:hAnsi="Times New Roman" w:cs="Times New Roman"/>
          <w:sz w:val="28"/>
          <w:szCs w:val="28"/>
        </w:rPr>
        <w:t xml:space="preserve"> иррационального (небесного) и земного (шаблонного)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3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</w:t>
      </w:r>
      <w:r w:rsidRPr="002835C3">
        <w:rPr>
          <w:rFonts w:ascii="Times New Roman" w:hAnsi="Times New Roman" w:cs="Times New Roman"/>
          <w:sz w:val="28"/>
          <w:szCs w:val="28"/>
        </w:rPr>
        <w:t xml:space="preserve"> </w:t>
      </w:r>
      <w:r w:rsidR="00D777F2">
        <w:rPr>
          <w:rFonts w:ascii="Times New Roman" w:hAnsi="Times New Roman" w:cs="Times New Roman"/>
          <w:sz w:val="28"/>
          <w:szCs w:val="28"/>
        </w:rPr>
        <w:t xml:space="preserve"> получает</w:t>
      </w:r>
      <w:proofErr w:type="gramEnd"/>
      <w:r w:rsidR="00D777F2">
        <w:rPr>
          <w:rFonts w:ascii="Times New Roman" w:hAnsi="Times New Roman" w:cs="Times New Roman"/>
          <w:sz w:val="28"/>
          <w:szCs w:val="28"/>
        </w:rPr>
        <w:t xml:space="preserve"> сюжетное развитие </w:t>
      </w:r>
      <w:r w:rsidRPr="002835C3">
        <w:rPr>
          <w:rFonts w:ascii="Times New Roman" w:hAnsi="Times New Roman" w:cs="Times New Roman"/>
          <w:sz w:val="28"/>
          <w:szCs w:val="28"/>
        </w:rPr>
        <w:t>в концептуально</w:t>
      </w:r>
      <w:r>
        <w:rPr>
          <w:rFonts w:ascii="Times New Roman" w:hAnsi="Times New Roman" w:cs="Times New Roman"/>
          <w:sz w:val="28"/>
          <w:szCs w:val="28"/>
        </w:rPr>
        <w:t xml:space="preserve"> многоплановом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романе </w:t>
      </w:r>
      <w:r w:rsidRPr="002835C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Воды Леты</w:t>
      </w:r>
      <w:r w:rsidRPr="002835C3">
        <w:rPr>
          <w:rFonts w:ascii="Times New Roman" w:hAnsi="Times New Roman" w:cs="Times New Roman"/>
          <w:sz w:val="28"/>
          <w:szCs w:val="28"/>
        </w:rPr>
        <w:t>».</w:t>
      </w:r>
    </w:p>
    <w:p w14:paraId="23FFB3CD" w14:textId="5581C504" w:rsidR="00891FAE" w:rsidRPr="00DD052D" w:rsidRDefault="00891FAE" w:rsidP="00891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Кроме того, анализ показывает, что в</w:t>
      </w:r>
      <w:r>
        <w:rPr>
          <w:rFonts w:ascii="Times New Roman" w:hAnsi="Times New Roman" w:cs="Times New Roman"/>
          <w:sz w:val="28"/>
          <w:szCs w:val="28"/>
        </w:rPr>
        <w:t xml:space="preserve"> сюжетологии О</w:t>
      </w:r>
      <w:r w:rsidRPr="00C6417D">
        <w:rPr>
          <w:rFonts w:ascii="Times New Roman" w:hAnsi="Times New Roman" w:cs="Times New Roman"/>
          <w:sz w:val="28"/>
          <w:szCs w:val="28"/>
        </w:rPr>
        <w:t>льг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6417D">
        <w:rPr>
          <w:rFonts w:ascii="Times New Roman" w:hAnsi="Times New Roman" w:cs="Times New Roman"/>
          <w:sz w:val="28"/>
          <w:szCs w:val="28"/>
        </w:rPr>
        <w:t xml:space="preserve"> Марк </w:t>
      </w:r>
      <w:r>
        <w:rPr>
          <w:rFonts w:ascii="Times New Roman" w:hAnsi="Times New Roman" w:cs="Times New Roman"/>
          <w:sz w:val="28"/>
          <w:szCs w:val="28"/>
        </w:rPr>
        <w:t>на уровне литературной стратегии достигнуто</w:t>
      </w:r>
      <w:r w:rsidRPr="00C6417D">
        <w:rPr>
          <w:rFonts w:ascii="Times New Roman" w:hAnsi="Times New Roman" w:cs="Times New Roman"/>
          <w:sz w:val="28"/>
          <w:szCs w:val="28"/>
        </w:rPr>
        <w:t xml:space="preserve"> искусство показ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417D">
        <w:rPr>
          <w:rFonts w:ascii="Times New Roman" w:hAnsi="Times New Roman" w:cs="Times New Roman"/>
          <w:sz w:val="28"/>
          <w:szCs w:val="28"/>
        </w:rPr>
        <w:t xml:space="preserve"> укорененн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6417D">
        <w:rPr>
          <w:rFonts w:ascii="Times New Roman" w:hAnsi="Times New Roman" w:cs="Times New Roman"/>
          <w:sz w:val="28"/>
          <w:szCs w:val="28"/>
        </w:rPr>
        <w:t xml:space="preserve"> и замаскированн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6417D">
        <w:rPr>
          <w:rFonts w:ascii="Times New Roman" w:hAnsi="Times New Roman" w:cs="Times New Roman"/>
          <w:sz w:val="28"/>
          <w:szCs w:val="28"/>
        </w:rPr>
        <w:t xml:space="preserve"> лж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6417D">
        <w:rPr>
          <w:rFonts w:ascii="Times New Roman" w:hAnsi="Times New Roman" w:cs="Times New Roman"/>
          <w:sz w:val="28"/>
          <w:szCs w:val="28"/>
        </w:rPr>
        <w:t>, раскры</w:t>
      </w:r>
      <w:r>
        <w:rPr>
          <w:rFonts w:ascii="Times New Roman" w:hAnsi="Times New Roman" w:cs="Times New Roman"/>
          <w:sz w:val="28"/>
          <w:szCs w:val="28"/>
        </w:rPr>
        <w:t>тия</w:t>
      </w:r>
      <w:r w:rsidRPr="00C6417D">
        <w:rPr>
          <w:rFonts w:ascii="Times New Roman" w:hAnsi="Times New Roman" w:cs="Times New Roman"/>
          <w:sz w:val="28"/>
          <w:szCs w:val="28"/>
        </w:rPr>
        <w:t xml:space="preserve"> самы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6417D">
        <w:rPr>
          <w:rFonts w:ascii="Times New Roman" w:hAnsi="Times New Roman" w:cs="Times New Roman"/>
          <w:sz w:val="28"/>
          <w:szCs w:val="28"/>
        </w:rPr>
        <w:t xml:space="preserve"> затейливы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6417D">
        <w:rPr>
          <w:rFonts w:ascii="Times New Roman" w:hAnsi="Times New Roman" w:cs="Times New Roman"/>
          <w:sz w:val="28"/>
          <w:szCs w:val="28"/>
        </w:rPr>
        <w:t xml:space="preserve"> ее форм, даже самы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6417D">
        <w:rPr>
          <w:rFonts w:ascii="Times New Roman" w:hAnsi="Times New Roman" w:cs="Times New Roman"/>
          <w:sz w:val="28"/>
          <w:szCs w:val="28"/>
        </w:rPr>
        <w:t xml:space="preserve"> изощренны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6417D">
        <w:rPr>
          <w:rFonts w:ascii="Times New Roman" w:hAnsi="Times New Roman" w:cs="Times New Roman"/>
          <w:sz w:val="28"/>
          <w:szCs w:val="28"/>
        </w:rPr>
        <w:t>, правдоподобны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6417D">
        <w:rPr>
          <w:rFonts w:ascii="Times New Roman" w:hAnsi="Times New Roman" w:cs="Times New Roman"/>
          <w:sz w:val="28"/>
          <w:szCs w:val="28"/>
        </w:rPr>
        <w:t xml:space="preserve"> ее манифестации, когда и искушенной интуиции трудно отличить мнимое от реального</w:t>
      </w:r>
      <w:r>
        <w:rPr>
          <w:rFonts w:ascii="Times New Roman" w:hAnsi="Times New Roman" w:cs="Times New Roman"/>
          <w:sz w:val="28"/>
          <w:szCs w:val="28"/>
        </w:rPr>
        <w:t>, симуляцию от подлинного</w:t>
      </w:r>
      <w:r w:rsidRPr="00C6417D">
        <w:rPr>
          <w:rFonts w:ascii="Times New Roman" w:hAnsi="Times New Roman" w:cs="Times New Roman"/>
          <w:sz w:val="28"/>
          <w:szCs w:val="28"/>
        </w:rPr>
        <w:t xml:space="preserve">.  </w:t>
      </w:r>
      <w:r w:rsidRPr="00DD052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82F2733" w14:textId="48608568" w:rsidR="00891FAE" w:rsidRDefault="00891FAE" w:rsidP="00891FAE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Главным произведением О. Марк является роман </w:t>
      </w:r>
      <w:r>
        <w:rPr>
          <w:rFonts w:ascii="Times New Roman" w:hAnsi="Times New Roman" w:cs="Times New Roman"/>
          <w:sz w:val="28"/>
          <w:szCs w:val="28"/>
        </w:rPr>
        <w:t>«Воды Леты»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произведение, несущее все черты постмодернистской методологии, в нем ощущается очень сильная преемственная связь и с эстетикой модерна, особенно декаданса в парадигматике распада личности, превращения ее в тень человека, в призрак, оказавшийся в пространстве безвременья, между мирами. Логика и поэтика сюжета романа полностью подчинена этой эстетической цели.  Онтологическая 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концептосферы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памяти в романе О. Марк «Воды Леты» несомненна и влияет на всю художественную структуру. Сюжет произведения полностью нацелен на раскрытие этой мысли.</w:t>
      </w:r>
    </w:p>
    <w:sectPr w:rsidR="0089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FA"/>
    <w:rsid w:val="00013EFA"/>
    <w:rsid w:val="0036567D"/>
    <w:rsid w:val="0043119F"/>
    <w:rsid w:val="00760BE8"/>
    <w:rsid w:val="007C442F"/>
    <w:rsid w:val="00891FAE"/>
    <w:rsid w:val="00D777F2"/>
    <w:rsid w:val="00F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903C"/>
  <w15:chartTrackingRefBased/>
  <w15:docId w15:val="{0E799A04-9936-4255-B9F8-CD98F2E6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AE"/>
  </w:style>
  <w:style w:type="paragraph" w:styleId="1">
    <w:name w:val="heading 1"/>
    <w:basedOn w:val="a"/>
    <w:next w:val="a"/>
    <w:link w:val="10"/>
    <w:uiPriority w:val="9"/>
    <w:qFormat/>
    <w:rsid w:val="00013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3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3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3E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3E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3E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3E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3E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3E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3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3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3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3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3E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3E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3E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3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3E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3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2025-06-27T05:11:00Z</dcterms:created>
  <dcterms:modified xsi:type="dcterms:W3CDTF">2025-06-27T05:26:00Z</dcterms:modified>
</cp:coreProperties>
</file>