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36D" w:rsidRDefault="00165BCB" w:rsidP="00D826C9">
      <w:pPr>
        <w:spacing w:after="0" w:line="240" w:lineRule="auto"/>
        <w:jc w:val="right"/>
        <w:rPr>
          <w:rFonts w:ascii="Times New Roman" w:hAnsi="Times New Roman"/>
          <w:b/>
          <w:sz w:val="28"/>
          <w:szCs w:val="28"/>
          <w:lang w:val="kk-KZ"/>
        </w:rPr>
      </w:pPr>
      <w:r>
        <w:rPr>
          <w:rFonts w:ascii="Times New Roman" w:hAnsi="Times New Roman"/>
          <w:b/>
          <w:sz w:val="28"/>
          <w:szCs w:val="28"/>
          <w:lang w:val="en-US"/>
        </w:rPr>
        <w:t xml:space="preserve"> </w:t>
      </w:r>
      <w:r w:rsidR="0018336D">
        <w:rPr>
          <w:rFonts w:ascii="Times New Roman" w:hAnsi="Times New Roman"/>
          <w:b/>
          <w:sz w:val="28"/>
          <w:szCs w:val="28"/>
          <w:lang w:val="kk-KZ"/>
        </w:rPr>
        <w:t>Берекет Бақытжанұлы Кәрібаев</w:t>
      </w:r>
    </w:p>
    <w:p w:rsidR="0018336D" w:rsidRDefault="0018336D" w:rsidP="00D826C9">
      <w:pPr>
        <w:spacing w:after="0" w:line="240" w:lineRule="auto"/>
        <w:jc w:val="right"/>
        <w:rPr>
          <w:rFonts w:ascii="Times New Roman" w:hAnsi="Times New Roman"/>
          <w:b/>
          <w:sz w:val="28"/>
          <w:szCs w:val="28"/>
          <w:lang w:val="kk-KZ"/>
        </w:rPr>
      </w:pPr>
      <w:r>
        <w:rPr>
          <w:rFonts w:ascii="Times New Roman" w:hAnsi="Times New Roman"/>
          <w:b/>
          <w:sz w:val="28"/>
          <w:szCs w:val="28"/>
          <w:lang w:val="kk-KZ"/>
        </w:rPr>
        <w:t xml:space="preserve">ҚР ҰҒА </w:t>
      </w:r>
      <w:r w:rsidRPr="00750D8D">
        <w:rPr>
          <w:rFonts w:ascii="Times New Roman" w:hAnsi="Times New Roman"/>
          <w:b/>
          <w:sz w:val="28"/>
          <w:szCs w:val="28"/>
          <w:lang w:val="kk-KZ"/>
        </w:rPr>
        <w:t xml:space="preserve"> </w:t>
      </w:r>
      <w:r>
        <w:rPr>
          <w:rFonts w:ascii="Times New Roman" w:hAnsi="Times New Roman"/>
          <w:b/>
          <w:sz w:val="28"/>
          <w:szCs w:val="28"/>
          <w:lang w:val="kk-KZ"/>
        </w:rPr>
        <w:t xml:space="preserve">академигі, </w:t>
      </w:r>
    </w:p>
    <w:p w:rsidR="0018336D" w:rsidRDefault="0018336D" w:rsidP="00D826C9">
      <w:pPr>
        <w:spacing w:after="0" w:line="240" w:lineRule="auto"/>
        <w:jc w:val="right"/>
        <w:rPr>
          <w:rFonts w:ascii="Times New Roman" w:hAnsi="Times New Roman"/>
          <w:b/>
          <w:sz w:val="28"/>
          <w:szCs w:val="28"/>
          <w:lang w:val="kk-KZ"/>
        </w:rPr>
      </w:pPr>
      <w:r>
        <w:rPr>
          <w:rFonts w:ascii="Times New Roman" w:hAnsi="Times New Roman"/>
          <w:b/>
          <w:sz w:val="28"/>
          <w:szCs w:val="28"/>
          <w:lang w:val="kk-KZ"/>
        </w:rPr>
        <w:t>әл-Фараби атындағы Қазақ ұлттық университеті,</w:t>
      </w:r>
    </w:p>
    <w:p w:rsidR="0018336D" w:rsidRDefault="0018336D" w:rsidP="00D826C9">
      <w:pPr>
        <w:spacing w:after="0" w:line="240" w:lineRule="auto"/>
        <w:jc w:val="right"/>
        <w:rPr>
          <w:rFonts w:ascii="Times New Roman" w:hAnsi="Times New Roman"/>
          <w:b/>
          <w:sz w:val="28"/>
          <w:szCs w:val="28"/>
          <w:lang w:val="kk-KZ"/>
        </w:rPr>
      </w:pPr>
      <w:r>
        <w:rPr>
          <w:rFonts w:ascii="Times New Roman" w:hAnsi="Times New Roman"/>
          <w:b/>
          <w:sz w:val="28"/>
          <w:szCs w:val="28"/>
          <w:lang w:val="kk-KZ"/>
        </w:rPr>
        <w:t xml:space="preserve"> Тарих</w:t>
      </w:r>
      <w:r w:rsidRPr="0018336D">
        <w:rPr>
          <w:rFonts w:ascii="Times New Roman" w:hAnsi="Times New Roman"/>
          <w:b/>
          <w:sz w:val="28"/>
          <w:szCs w:val="28"/>
          <w:lang w:val="kk-KZ"/>
        </w:rPr>
        <w:t xml:space="preserve"> </w:t>
      </w:r>
      <w:r>
        <w:rPr>
          <w:rFonts w:ascii="Times New Roman" w:hAnsi="Times New Roman"/>
          <w:b/>
          <w:sz w:val="28"/>
          <w:szCs w:val="28"/>
          <w:lang w:val="kk-KZ"/>
        </w:rPr>
        <w:t>факультетінің профессоры,</w:t>
      </w:r>
      <w:r w:rsidRPr="0018336D">
        <w:rPr>
          <w:rFonts w:ascii="Times New Roman" w:hAnsi="Times New Roman"/>
          <w:b/>
          <w:sz w:val="28"/>
          <w:szCs w:val="28"/>
          <w:lang w:val="kk-KZ"/>
        </w:rPr>
        <w:t xml:space="preserve"> </w:t>
      </w:r>
    </w:p>
    <w:p w:rsidR="0018336D" w:rsidRDefault="0018336D" w:rsidP="00D826C9">
      <w:pPr>
        <w:spacing w:after="0" w:line="240" w:lineRule="auto"/>
        <w:jc w:val="right"/>
        <w:rPr>
          <w:rFonts w:ascii="Times New Roman" w:hAnsi="Times New Roman"/>
          <w:b/>
          <w:sz w:val="28"/>
          <w:szCs w:val="28"/>
          <w:lang w:val="kk-KZ"/>
        </w:rPr>
      </w:pPr>
      <w:r>
        <w:rPr>
          <w:rFonts w:ascii="Times New Roman" w:hAnsi="Times New Roman"/>
          <w:b/>
          <w:sz w:val="28"/>
          <w:szCs w:val="28"/>
          <w:lang w:val="kk-KZ"/>
        </w:rPr>
        <w:t xml:space="preserve">тарих ғылымдарының докторы </w:t>
      </w:r>
    </w:p>
    <w:p w:rsidR="0018336D" w:rsidRDefault="0018336D" w:rsidP="00D826C9">
      <w:pPr>
        <w:spacing w:after="0"/>
        <w:jc w:val="right"/>
        <w:rPr>
          <w:rFonts w:ascii="Times New Roman" w:hAnsi="Times New Roman" w:cs="Times New Roman"/>
          <w:b/>
          <w:sz w:val="28"/>
          <w:szCs w:val="28"/>
          <w:lang w:val="kk-KZ"/>
        </w:rPr>
      </w:pPr>
    </w:p>
    <w:p w:rsidR="00DE15B6" w:rsidRDefault="00C04FFE" w:rsidP="00D826C9">
      <w:pPr>
        <w:spacing w:after="0"/>
        <w:jc w:val="center"/>
        <w:rPr>
          <w:rFonts w:ascii="Times New Roman" w:hAnsi="Times New Roman" w:cs="Times New Roman"/>
          <w:b/>
          <w:sz w:val="28"/>
          <w:szCs w:val="28"/>
          <w:lang w:val="kk-KZ"/>
        </w:rPr>
      </w:pPr>
      <w:r w:rsidRPr="00C04FFE">
        <w:rPr>
          <w:rFonts w:ascii="Times New Roman" w:hAnsi="Times New Roman" w:cs="Times New Roman"/>
          <w:b/>
          <w:sz w:val="28"/>
          <w:szCs w:val="28"/>
          <w:lang w:val="kk-KZ"/>
        </w:rPr>
        <w:t>Ғасырларға жалғасқан батырлық қасиет</w:t>
      </w:r>
    </w:p>
    <w:p w:rsidR="008B0821" w:rsidRDefault="0018336D" w:rsidP="00D826C9">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(Халық батыры Амангелді Имановтың 150 жылдығына орай)     </w:t>
      </w:r>
    </w:p>
    <w:p w:rsidR="00094792" w:rsidRDefault="009B6486" w:rsidP="00D826C9">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AD3921">
        <w:rPr>
          <w:rFonts w:ascii="Times New Roman" w:hAnsi="Times New Roman" w:cs="Times New Roman"/>
          <w:b/>
          <w:sz w:val="28"/>
          <w:szCs w:val="28"/>
          <w:lang w:val="kk-KZ"/>
        </w:rPr>
        <w:t xml:space="preserve">        </w:t>
      </w:r>
      <w:r w:rsidR="002A1AAB">
        <w:rPr>
          <w:rFonts w:ascii="Times New Roman" w:hAnsi="Times New Roman" w:cs="Times New Roman"/>
          <w:sz w:val="28"/>
          <w:szCs w:val="28"/>
          <w:lang w:val="kk-KZ"/>
        </w:rPr>
        <w:t xml:space="preserve">Кез келген этностың өміршеңдігінің бір көрінісіне оның қай заманда, дәуірде болмасын </w:t>
      </w:r>
      <w:r w:rsidR="00494B4F">
        <w:rPr>
          <w:rFonts w:ascii="Times New Roman" w:hAnsi="Times New Roman" w:cs="Times New Roman"/>
          <w:sz w:val="28"/>
          <w:szCs w:val="28"/>
          <w:lang w:val="kk-KZ"/>
        </w:rPr>
        <w:t xml:space="preserve">басқа да қасиеттерімен бірге </w:t>
      </w:r>
      <w:r w:rsidR="002A1AAB">
        <w:rPr>
          <w:rFonts w:ascii="Times New Roman" w:hAnsi="Times New Roman" w:cs="Times New Roman"/>
          <w:sz w:val="28"/>
          <w:szCs w:val="28"/>
          <w:lang w:val="kk-KZ"/>
        </w:rPr>
        <w:t>өз</w:t>
      </w:r>
      <w:r w:rsidR="00494B4F">
        <w:rPr>
          <w:rFonts w:ascii="Times New Roman" w:hAnsi="Times New Roman" w:cs="Times New Roman"/>
          <w:sz w:val="28"/>
          <w:szCs w:val="28"/>
          <w:lang w:val="kk-KZ"/>
        </w:rPr>
        <w:t xml:space="preserve">ін өзі қорғай алу, қорғай білу </w:t>
      </w:r>
      <w:r w:rsidR="002A1AAB">
        <w:rPr>
          <w:rFonts w:ascii="Times New Roman" w:hAnsi="Times New Roman" w:cs="Times New Roman"/>
          <w:sz w:val="28"/>
          <w:szCs w:val="28"/>
          <w:lang w:val="kk-KZ"/>
        </w:rPr>
        <w:t>қасиетін</w:t>
      </w:r>
      <w:r w:rsidR="00494B4F">
        <w:rPr>
          <w:rFonts w:ascii="Times New Roman" w:hAnsi="Times New Roman" w:cs="Times New Roman"/>
          <w:sz w:val="28"/>
          <w:szCs w:val="28"/>
          <w:lang w:val="kk-KZ"/>
        </w:rPr>
        <w:t>ің болуы</w:t>
      </w:r>
      <w:r w:rsidR="002A1AAB">
        <w:rPr>
          <w:rFonts w:ascii="Times New Roman" w:hAnsi="Times New Roman" w:cs="Times New Roman"/>
          <w:sz w:val="28"/>
          <w:szCs w:val="28"/>
          <w:lang w:val="kk-KZ"/>
        </w:rPr>
        <w:t xml:space="preserve"> жатады. Қазақ этносы </w:t>
      </w:r>
      <w:r w:rsidR="00584277">
        <w:rPr>
          <w:rFonts w:ascii="Times New Roman" w:hAnsi="Times New Roman" w:cs="Times New Roman"/>
          <w:sz w:val="28"/>
          <w:szCs w:val="28"/>
          <w:lang w:val="kk-KZ"/>
        </w:rPr>
        <w:t xml:space="preserve">Еуразия құрлығының Ұлы Дала деп аталатын аумағындағы </w:t>
      </w:r>
      <w:r w:rsidR="002A1AAB">
        <w:rPr>
          <w:rFonts w:ascii="Times New Roman" w:hAnsi="Times New Roman" w:cs="Times New Roman"/>
          <w:sz w:val="28"/>
          <w:szCs w:val="28"/>
          <w:lang w:val="kk-KZ"/>
        </w:rPr>
        <w:t xml:space="preserve">өзінің бірнеше мыңжылдық тарихында осы және ұлттың өміршеңдігін </w:t>
      </w:r>
      <w:r w:rsidR="00584277">
        <w:rPr>
          <w:rFonts w:ascii="Times New Roman" w:hAnsi="Times New Roman" w:cs="Times New Roman"/>
          <w:sz w:val="28"/>
          <w:szCs w:val="28"/>
          <w:lang w:val="kk-KZ"/>
        </w:rPr>
        <w:t xml:space="preserve">көрсететін </w:t>
      </w:r>
      <w:r w:rsidR="002A1AAB">
        <w:rPr>
          <w:rFonts w:ascii="Times New Roman" w:hAnsi="Times New Roman" w:cs="Times New Roman"/>
          <w:sz w:val="28"/>
          <w:szCs w:val="28"/>
          <w:lang w:val="kk-KZ"/>
        </w:rPr>
        <w:t xml:space="preserve">тағы басқа </w:t>
      </w:r>
      <w:r w:rsidR="00584277">
        <w:rPr>
          <w:rFonts w:ascii="Times New Roman" w:hAnsi="Times New Roman" w:cs="Times New Roman"/>
          <w:sz w:val="28"/>
          <w:szCs w:val="28"/>
          <w:lang w:val="kk-KZ"/>
        </w:rPr>
        <w:t xml:space="preserve">этникалық </w:t>
      </w:r>
      <w:r w:rsidR="002A1AAB">
        <w:rPr>
          <w:rFonts w:ascii="Times New Roman" w:hAnsi="Times New Roman" w:cs="Times New Roman"/>
          <w:sz w:val="28"/>
          <w:szCs w:val="28"/>
          <w:lang w:val="kk-KZ"/>
        </w:rPr>
        <w:t xml:space="preserve">қасиеттерінің арқасында </w:t>
      </w:r>
      <w:r w:rsidR="00FC78FC">
        <w:rPr>
          <w:rFonts w:ascii="Times New Roman" w:hAnsi="Times New Roman" w:cs="Times New Roman"/>
          <w:sz w:val="28"/>
          <w:szCs w:val="28"/>
          <w:lang w:val="kk-KZ"/>
        </w:rPr>
        <w:t xml:space="preserve">тарихтың </w:t>
      </w:r>
      <w:r w:rsidR="002A1AAB">
        <w:rPr>
          <w:rFonts w:ascii="Times New Roman" w:hAnsi="Times New Roman" w:cs="Times New Roman"/>
          <w:sz w:val="28"/>
          <w:szCs w:val="28"/>
          <w:lang w:val="kk-KZ"/>
        </w:rPr>
        <w:t xml:space="preserve">түрлі </w:t>
      </w:r>
      <w:r w:rsidR="00701EFA">
        <w:rPr>
          <w:rFonts w:ascii="Times New Roman" w:hAnsi="Times New Roman" w:cs="Times New Roman"/>
          <w:sz w:val="28"/>
          <w:szCs w:val="28"/>
          <w:lang w:val="kk-KZ"/>
        </w:rPr>
        <w:t>тар жолдар</w:t>
      </w:r>
      <w:r w:rsidR="00FC78FC">
        <w:rPr>
          <w:rFonts w:ascii="Times New Roman" w:hAnsi="Times New Roman" w:cs="Times New Roman"/>
          <w:sz w:val="28"/>
          <w:szCs w:val="28"/>
          <w:lang w:val="kk-KZ"/>
        </w:rPr>
        <w:t>ы</w:t>
      </w:r>
      <w:r w:rsidR="00701EFA">
        <w:rPr>
          <w:rFonts w:ascii="Times New Roman" w:hAnsi="Times New Roman" w:cs="Times New Roman"/>
          <w:sz w:val="28"/>
          <w:szCs w:val="28"/>
          <w:lang w:val="kk-KZ"/>
        </w:rPr>
        <w:t xml:space="preserve"> мен тайғақ кешулер</w:t>
      </w:r>
      <w:r w:rsidR="00FC78FC">
        <w:rPr>
          <w:rFonts w:ascii="Times New Roman" w:hAnsi="Times New Roman" w:cs="Times New Roman"/>
          <w:sz w:val="28"/>
          <w:szCs w:val="28"/>
          <w:lang w:val="kk-KZ"/>
        </w:rPr>
        <w:t>ін</w:t>
      </w:r>
      <w:r w:rsidR="00701EFA">
        <w:rPr>
          <w:rFonts w:ascii="Times New Roman" w:hAnsi="Times New Roman" w:cs="Times New Roman"/>
          <w:sz w:val="28"/>
          <w:szCs w:val="28"/>
          <w:lang w:val="kk-KZ"/>
        </w:rPr>
        <w:t>,  сансыз соқпақтары</w:t>
      </w:r>
      <w:r w:rsidR="00FC78FC">
        <w:rPr>
          <w:rFonts w:ascii="Times New Roman" w:hAnsi="Times New Roman" w:cs="Times New Roman"/>
          <w:sz w:val="28"/>
          <w:szCs w:val="28"/>
          <w:lang w:val="kk-KZ"/>
        </w:rPr>
        <w:t>н</w:t>
      </w:r>
      <w:r w:rsidR="00701EFA">
        <w:rPr>
          <w:rFonts w:ascii="Times New Roman" w:hAnsi="Times New Roman" w:cs="Times New Roman"/>
          <w:sz w:val="28"/>
          <w:szCs w:val="28"/>
          <w:lang w:val="kk-KZ"/>
        </w:rPr>
        <w:t xml:space="preserve"> басынан өткере, тарихтың көшінде қалып қоймай бүгінгі күндерге  дейін жетіп отыр. Және де өзін өзі қорғай алатын </w:t>
      </w:r>
      <w:r w:rsidR="00584277">
        <w:rPr>
          <w:rFonts w:ascii="Times New Roman" w:hAnsi="Times New Roman" w:cs="Times New Roman"/>
          <w:sz w:val="28"/>
          <w:szCs w:val="28"/>
          <w:lang w:val="kk-KZ"/>
        </w:rPr>
        <w:t xml:space="preserve">асыл </w:t>
      </w:r>
      <w:r w:rsidR="00701EFA">
        <w:rPr>
          <w:rFonts w:ascii="Times New Roman" w:hAnsi="Times New Roman" w:cs="Times New Roman"/>
          <w:sz w:val="28"/>
          <w:szCs w:val="28"/>
          <w:lang w:val="kk-KZ"/>
        </w:rPr>
        <w:t xml:space="preserve">қасиет </w:t>
      </w:r>
      <w:r w:rsidR="00FC78FC">
        <w:rPr>
          <w:rFonts w:ascii="Times New Roman" w:hAnsi="Times New Roman" w:cs="Times New Roman"/>
          <w:sz w:val="28"/>
          <w:szCs w:val="28"/>
          <w:lang w:val="kk-KZ"/>
        </w:rPr>
        <w:t xml:space="preserve">этносты болашаққа </w:t>
      </w:r>
      <w:r w:rsidR="00094792">
        <w:rPr>
          <w:rFonts w:ascii="Times New Roman" w:hAnsi="Times New Roman" w:cs="Times New Roman"/>
          <w:sz w:val="28"/>
          <w:szCs w:val="28"/>
          <w:lang w:val="kk-KZ"/>
        </w:rPr>
        <w:t xml:space="preserve">одан әрі </w:t>
      </w:r>
      <w:r w:rsidR="00FC78FC">
        <w:rPr>
          <w:rFonts w:ascii="Times New Roman" w:hAnsi="Times New Roman" w:cs="Times New Roman"/>
          <w:sz w:val="28"/>
          <w:szCs w:val="28"/>
          <w:lang w:val="kk-KZ"/>
        </w:rPr>
        <w:t>жетелей берері сөзсіз.</w:t>
      </w:r>
    </w:p>
    <w:p w:rsidR="00A54E3C" w:rsidRDefault="00094792" w:rsidP="00D826C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Этностың өзін өзі қорғай алу қасиеті туралы сөз еткенде, ең алдымен ойымызға батырлар мен батырлық қасиеттер туралы ұғымдар оралады.</w:t>
      </w:r>
      <w:r w:rsidRPr="00094792">
        <w:rPr>
          <w:rFonts w:ascii="Times New Roman" w:hAnsi="Times New Roman" w:cs="Times New Roman"/>
          <w:sz w:val="28"/>
          <w:szCs w:val="28"/>
          <w:lang w:val="kk-KZ"/>
        </w:rPr>
        <w:t xml:space="preserve"> </w:t>
      </w:r>
      <w:r w:rsidR="00D67A2B">
        <w:rPr>
          <w:rFonts w:ascii="Times New Roman" w:hAnsi="Times New Roman" w:cs="Times New Roman"/>
          <w:sz w:val="28"/>
          <w:szCs w:val="28"/>
          <w:lang w:val="kk-KZ"/>
        </w:rPr>
        <w:t xml:space="preserve">Мемлекет </w:t>
      </w:r>
      <w:r w:rsidR="00584277">
        <w:rPr>
          <w:rFonts w:ascii="Times New Roman" w:hAnsi="Times New Roman" w:cs="Times New Roman"/>
          <w:sz w:val="28"/>
          <w:szCs w:val="28"/>
          <w:lang w:val="kk-KZ"/>
        </w:rPr>
        <w:t xml:space="preserve">пайда болғанға дейін Қазақстан аумағында </w:t>
      </w:r>
      <w:r w:rsidR="00F7790E">
        <w:rPr>
          <w:rFonts w:ascii="Times New Roman" w:hAnsi="Times New Roman" w:cs="Times New Roman"/>
          <w:sz w:val="28"/>
          <w:szCs w:val="28"/>
          <w:lang w:val="kk-KZ"/>
        </w:rPr>
        <w:t xml:space="preserve"> </w:t>
      </w:r>
      <w:r w:rsidR="00D67A2B">
        <w:rPr>
          <w:rFonts w:ascii="Times New Roman" w:hAnsi="Times New Roman" w:cs="Times New Roman"/>
          <w:sz w:val="28"/>
          <w:szCs w:val="28"/>
          <w:lang w:val="kk-KZ"/>
        </w:rPr>
        <w:t xml:space="preserve"> ежелгі тайпалардың әскери жағынан тек ең қуаттылары, әскери өнерге ең бейімдері ғана</w:t>
      </w:r>
      <w:r w:rsidR="00A54E3C">
        <w:rPr>
          <w:rFonts w:ascii="Times New Roman" w:hAnsi="Times New Roman" w:cs="Times New Roman"/>
          <w:sz w:val="28"/>
          <w:szCs w:val="28"/>
          <w:lang w:val="kk-KZ"/>
        </w:rPr>
        <w:t xml:space="preserve"> табиғи сұрыптаудан өткендей,</w:t>
      </w:r>
      <w:r w:rsidR="00D67A2B">
        <w:rPr>
          <w:rFonts w:ascii="Times New Roman" w:hAnsi="Times New Roman" w:cs="Times New Roman"/>
          <w:sz w:val="28"/>
          <w:szCs w:val="28"/>
          <w:lang w:val="kk-KZ"/>
        </w:rPr>
        <w:t xml:space="preserve"> тарихи дамудың келесі сатыларына </w:t>
      </w:r>
      <w:r w:rsidR="00A54E3C">
        <w:rPr>
          <w:rFonts w:ascii="Times New Roman" w:hAnsi="Times New Roman" w:cs="Times New Roman"/>
          <w:sz w:val="28"/>
          <w:szCs w:val="28"/>
          <w:lang w:val="kk-KZ"/>
        </w:rPr>
        <w:t xml:space="preserve">жетсе, </w:t>
      </w:r>
      <w:r w:rsidR="00D67A2B">
        <w:rPr>
          <w:rFonts w:ascii="Times New Roman" w:hAnsi="Times New Roman" w:cs="Times New Roman"/>
          <w:sz w:val="28"/>
          <w:szCs w:val="28"/>
          <w:lang w:val="kk-KZ"/>
        </w:rPr>
        <w:t xml:space="preserve"> қалғандары күшт</w:t>
      </w:r>
      <w:r w:rsidR="00A54E3C">
        <w:rPr>
          <w:rFonts w:ascii="Times New Roman" w:hAnsi="Times New Roman" w:cs="Times New Roman"/>
          <w:sz w:val="28"/>
          <w:szCs w:val="28"/>
          <w:lang w:val="kk-KZ"/>
        </w:rPr>
        <w:t>ілердің қол астына қарап отырды</w:t>
      </w:r>
      <w:r w:rsidR="00D67A2B">
        <w:rPr>
          <w:rFonts w:ascii="Times New Roman" w:hAnsi="Times New Roman" w:cs="Times New Roman"/>
          <w:sz w:val="28"/>
          <w:szCs w:val="28"/>
          <w:lang w:val="kk-KZ"/>
        </w:rPr>
        <w:t xml:space="preserve"> немесе мүлде жойылып </w:t>
      </w:r>
      <w:r w:rsidR="00A54E3C">
        <w:rPr>
          <w:rFonts w:ascii="Times New Roman" w:hAnsi="Times New Roman" w:cs="Times New Roman"/>
          <w:sz w:val="28"/>
          <w:szCs w:val="28"/>
          <w:lang w:val="kk-KZ"/>
        </w:rPr>
        <w:t xml:space="preserve">кетіп </w:t>
      </w:r>
      <w:r w:rsidR="00D67A2B">
        <w:rPr>
          <w:rFonts w:ascii="Times New Roman" w:hAnsi="Times New Roman" w:cs="Times New Roman"/>
          <w:sz w:val="28"/>
          <w:szCs w:val="28"/>
          <w:lang w:val="kk-KZ"/>
        </w:rPr>
        <w:t>отырды.</w:t>
      </w:r>
      <w:r w:rsidR="00A54E3C">
        <w:rPr>
          <w:rFonts w:ascii="Times New Roman" w:hAnsi="Times New Roman" w:cs="Times New Roman"/>
          <w:sz w:val="28"/>
          <w:szCs w:val="28"/>
          <w:lang w:val="kk-KZ"/>
        </w:rPr>
        <w:t xml:space="preserve"> Ал кейбіреулері мүлде тарихи отандарын тастап, басқа алыс-жақын аумақтарға қоныс аударып отырды. Қазақстан тарихының ежелгі және ортағасырлық кезеңдер</w:t>
      </w:r>
      <w:r w:rsidR="00905D40">
        <w:rPr>
          <w:rFonts w:ascii="Times New Roman" w:hAnsi="Times New Roman" w:cs="Times New Roman"/>
          <w:sz w:val="28"/>
          <w:szCs w:val="28"/>
          <w:lang w:val="kk-KZ"/>
        </w:rPr>
        <w:t>ін</w:t>
      </w:r>
      <w:r w:rsidR="00A54E3C">
        <w:rPr>
          <w:rFonts w:ascii="Times New Roman" w:hAnsi="Times New Roman" w:cs="Times New Roman"/>
          <w:sz w:val="28"/>
          <w:szCs w:val="28"/>
          <w:lang w:val="kk-KZ"/>
        </w:rPr>
        <w:t>дегі  тарихына назар аударсақ, бұған мысалдар көптеп кездеседі. Ежелгі скифтердің, ғұндардың, оғыздардың, қыпшақтардың бір бөлігінің батысқа және оңтүстік-батысқа қарай қоныс аударуының арғы жағында Ұлы Дала аумағындағы бәсекелестіктен жеңіліске ұшырау жатыр.</w:t>
      </w:r>
      <w:r w:rsidR="007137FB">
        <w:rPr>
          <w:rFonts w:ascii="Times New Roman" w:hAnsi="Times New Roman" w:cs="Times New Roman"/>
          <w:sz w:val="28"/>
          <w:szCs w:val="28"/>
          <w:lang w:val="kk-KZ"/>
        </w:rPr>
        <w:t xml:space="preserve"> Ежелгі тайпалардағы әскери демократиялық жүйе олардағы ер адамдардың бәрінің қолдарына қару алып, </w:t>
      </w:r>
      <w:r w:rsidR="00FE441B">
        <w:rPr>
          <w:rFonts w:ascii="Times New Roman" w:hAnsi="Times New Roman" w:cs="Times New Roman"/>
          <w:sz w:val="28"/>
          <w:szCs w:val="28"/>
          <w:lang w:val="kk-KZ"/>
        </w:rPr>
        <w:t xml:space="preserve">әртүрлі </w:t>
      </w:r>
      <w:r w:rsidR="007137FB">
        <w:rPr>
          <w:rFonts w:ascii="Times New Roman" w:hAnsi="Times New Roman" w:cs="Times New Roman"/>
          <w:sz w:val="28"/>
          <w:szCs w:val="28"/>
          <w:lang w:val="kk-KZ"/>
        </w:rPr>
        <w:t>соғыстарға</w:t>
      </w:r>
      <w:r w:rsidR="00FE441B">
        <w:rPr>
          <w:rFonts w:ascii="Times New Roman" w:hAnsi="Times New Roman" w:cs="Times New Roman"/>
          <w:sz w:val="28"/>
          <w:szCs w:val="28"/>
          <w:lang w:val="kk-KZ"/>
        </w:rPr>
        <w:t xml:space="preserve"> – көрші тайпаларға шабуылдар жасауға немесе көршілерден болатын жорықтарға тойтарыс беру үшін ұрыстарға дайын болуға міндеттеді.</w:t>
      </w:r>
      <w:r w:rsidR="007137FB">
        <w:rPr>
          <w:rFonts w:ascii="Times New Roman" w:hAnsi="Times New Roman" w:cs="Times New Roman"/>
          <w:sz w:val="28"/>
          <w:szCs w:val="28"/>
          <w:lang w:val="kk-KZ"/>
        </w:rPr>
        <w:t xml:space="preserve"> </w:t>
      </w:r>
      <w:r w:rsidR="00FE441B">
        <w:rPr>
          <w:rFonts w:ascii="Times New Roman" w:hAnsi="Times New Roman" w:cs="Times New Roman"/>
          <w:sz w:val="28"/>
          <w:szCs w:val="28"/>
          <w:lang w:val="kk-KZ"/>
        </w:rPr>
        <w:t xml:space="preserve">Әр адам бойындағы ержүректілік, батылдық, намысқойлық және сонымен бірге ақылдылық секілді қасиеттер жай қатардағы сарбазды, жауынгерді батыр етіп қалыптастырады, одан әрі қолбасшы етеді. Тіпті, бейбіт уақыттың өзінде болашақ батырлардың бәрі дерлік рулар арасындағы, тайпалар  арасындағы әртүрлі іс-әрекеттерге қатыстырылады. Олардың атақ-даңқы бейбіт уақыттардың өзінде елге танымал бола бастайды. </w:t>
      </w:r>
    </w:p>
    <w:p w:rsidR="00620801" w:rsidRDefault="00D67A2B" w:rsidP="00D826C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05D4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Ал мемлекеттің пайда болуымен </w:t>
      </w:r>
      <w:r w:rsidR="004F1468">
        <w:rPr>
          <w:rFonts w:ascii="Times New Roman" w:hAnsi="Times New Roman" w:cs="Times New Roman"/>
          <w:sz w:val="28"/>
          <w:szCs w:val="28"/>
          <w:lang w:val="kk-KZ"/>
        </w:rPr>
        <w:t xml:space="preserve">мемлекеттік басқару жүйесі мен орталық атқару билігі құрылады да, жоғары билеуші </w:t>
      </w:r>
      <w:r w:rsidR="00B42019">
        <w:rPr>
          <w:rFonts w:ascii="Times New Roman" w:hAnsi="Times New Roman" w:cs="Times New Roman"/>
          <w:sz w:val="28"/>
          <w:szCs w:val="28"/>
          <w:lang w:val="kk-KZ"/>
        </w:rPr>
        <w:t xml:space="preserve">мемлекеттегі бар билікті </w:t>
      </w:r>
      <w:r w:rsidR="004F1468">
        <w:rPr>
          <w:rFonts w:ascii="Times New Roman" w:hAnsi="Times New Roman" w:cs="Times New Roman"/>
          <w:sz w:val="28"/>
          <w:szCs w:val="28"/>
          <w:lang w:val="kk-KZ"/>
        </w:rPr>
        <w:t>жеке дара</w:t>
      </w:r>
      <w:r w:rsidR="00620801">
        <w:rPr>
          <w:rFonts w:ascii="Times New Roman" w:hAnsi="Times New Roman" w:cs="Times New Roman"/>
          <w:sz w:val="28"/>
          <w:szCs w:val="28"/>
          <w:lang w:val="kk-KZ"/>
        </w:rPr>
        <w:t xml:space="preserve"> бір қолға</w:t>
      </w:r>
      <w:r w:rsidR="004F1468">
        <w:rPr>
          <w:rFonts w:ascii="Times New Roman" w:hAnsi="Times New Roman" w:cs="Times New Roman"/>
          <w:sz w:val="28"/>
          <w:szCs w:val="28"/>
          <w:lang w:val="kk-KZ"/>
        </w:rPr>
        <w:t xml:space="preserve">  иеленеді.</w:t>
      </w:r>
      <w:r w:rsidR="00620801">
        <w:rPr>
          <w:rFonts w:ascii="Times New Roman" w:hAnsi="Times New Roman" w:cs="Times New Roman"/>
          <w:sz w:val="28"/>
          <w:szCs w:val="28"/>
          <w:lang w:val="kk-KZ"/>
        </w:rPr>
        <w:t xml:space="preserve"> Осы жерде негізгі мәселеден сәл ауытқысақ та, </w:t>
      </w:r>
      <w:r w:rsidR="00620801">
        <w:rPr>
          <w:rFonts w:ascii="Times New Roman" w:hAnsi="Times New Roman" w:cs="Times New Roman"/>
          <w:sz w:val="28"/>
          <w:szCs w:val="28"/>
          <w:lang w:val="kk-KZ"/>
        </w:rPr>
        <w:lastRenderedPageBreak/>
        <w:t xml:space="preserve">мемлекеттердің пайда болуы жөніндегі пікірлерге тоқтала кетсек. Ол </w:t>
      </w:r>
      <w:r w:rsidR="002A5993">
        <w:rPr>
          <w:rFonts w:ascii="Times New Roman" w:hAnsi="Times New Roman" w:cs="Times New Roman"/>
          <w:sz w:val="28"/>
          <w:szCs w:val="28"/>
          <w:lang w:val="kk-KZ"/>
        </w:rPr>
        <w:t xml:space="preserve">пікірлердің </w:t>
      </w:r>
      <w:r w:rsidR="00620801">
        <w:rPr>
          <w:rFonts w:ascii="Times New Roman" w:hAnsi="Times New Roman" w:cs="Times New Roman"/>
          <w:sz w:val="28"/>
          <w:szCs w:val="28"/>
          <w:lang w:val="kk-KZ"/>
        </w:rPr>
        <w:t xml:space="preserve">біз қарастырып отырған мәселеге тікелей </w:t>
      </w:r>
      <w:r w:rsidR="002A5993">
        <w:rPr>
          <w:rFonts w:ascii="Times New Roman" w:hAnsi="Times New Roman" w:cs="Times New Roman"/>
          <w:sz w:val="28"/>
          <w:szCs w:val="28"/>
          <w:lang w:val="kk-KZ"/>
        </w:rPr>
        <w:t xml:space="preserve">қатысы </w:t>
      </w:r>
      <w:r w:rsidR="00620801">
        <w:rPr>
          <w:rFonts w:ascii="Times New Roman" w:hAnsi="Times New Roman" w:cs="Times New Roman"/>
          <w:sz w:val="28"/>
          <w:szCs w:val="28"/>
          <w:lang w:val="kk-KZ"/>
        </w:rPr>
        <w:t>болмағанымен</w:t>
      </w:r>
      <w:r w:rsidR="002A5993">
        <w:rPr>
          <w:rFonts w:ascii="Times New Roman" w:hAnsi="Times New Roman" w:cs="Times New Roman"/>
          <w:sz w:val="28"/>
          <w:szCs w:val="28"/>
          <w:lang w:val="kk-KZ"/>
        </w:rPr>
        <w:t xml:space="preserve"> ж</w:t>
      </w:r>
      <w:r w:rsidR="00620801">
        <w:rPr>
          <w:rFonts w:ascii="Times New Roman" w:hAnsi="Times New Roman" w:cs="Times New Roman"/>
          <w:sz w:val="28"/>
          <w:szCs w:val="28"/>
          <w:lang w:val="kk-KZ"/>
        </w:rPr>
        <w:t xml:space="preserve">анама қатысы бар. </w:t>
      </w:r>
      <w:r w:rsidR="004F1468">
        <w:rPr>
          <w:rFonts w:ascii="Times New Roman" w:hAnsi="Times New Roman" w:cs="Times New Roman"/>
          <w:sz w:val="28"/>
          <w:szCs w:val="28"/>
          <w:lang w:val="kk-KZ"/>
        </w:rPr>
        <w:t xml:space="preserve"> </w:t>
      </w:r>
    </w:p>
    <w:p w:rsidR="00E42674" w:rsidRDefault="002A5993" w:rsidP="00D826C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42019">
        <w:rPr>
          <w:rFonts w:ascii="Times New Roman" w:hAnsi="Times New Roman" w:cs="Times New Roman"/>
          <w:sz w:val="28"/>
          <w:szCs w:val="28"/>
          <w:lang w:val="kk-KZ"/>
        </w:rPr>
        <w:t>Мемлекеттің пайда болуы жөніндегі батыстық теорияларға тән ортақ нәрсе, ол – жеке меншікке негізделген қоғамдық  қатынастардың қ</w:t>
      </w:r>
      <w:r>
        <w:rPr>
          <w:rFonts w:ascii="Times New Roman" w:hAnsi="Times New Roman" w:cs="Times New Roman"/>
          <w:sz w:val="28"/>
          <w:szCs w:val="28"/>
          <w:lang w:val="kk-KZ"/>
        </w:rPr>
        <w:t xml:space="preserve">алыптасуы мен дамуы мәселелері, </w:t>
      </w:r>
      <w:r w:rsidR="00B42019">
        <w:rPr>
          <w:rFonts w:ascii="Times New Roman" w:hAnsi="Times New Roman" w:cs="Times New Roman"/>
          <w:sz w:val="28"/>
          <w:szCs w:val="28"/>
          <w:lang w:val="kk-KZ"/>
        </w:rPr>
        <w:t>яғни материалистік дүниетаным тұрғысынан қарастырыл</w:t>
      </w:r>
      <w:r>
        <w:rPr>
          <w:rFonts w:ascii="Times New Roman" w:hAnsi="Times New Roman" w:cs="Times New Roman"/>
          <w:sz w:val="28"/>
          <w:szCs w:val="28"/>
          <w:lang w:val="kk-KZ"/>
        </w:rPr>
        <w:t>ады. Жеке меншік әлеуметтік жіктелістерді туғызып, қоғамда бай, өте бай топтарды қалыптастырады. Ал олар өз кезегінде мемлекеттік басқару жүйелерін қалыптастырады.</w:t>
      </w:r>
      <w:r w:rsidR="00B42019">
        <w:rPr>
          <w:rFonts w:ascii="Times New Roman" w:hAnsi="Times New Roman" w:cs="Times New Roman"/>
          <w:sz w:val="28"/>
          <w:szCs w:val="28"/>
          <w:lang w:val="kk-KZ"/>
        </w:rPr>
        <w:t xml:space="preserve"> </w:t>
      </w:r>
      <w:r>
        <w:rPr>
          <w:rFonts w:ascii="Times New Roman" w:hAnsi="Times New Roman" w:cs="Times New Roman"/>
          <w:sz w:val="28"/>
          <w:szCs w:val="28"/>
          <w:lang w:val="kk-KZ"/>
        </w:rPr>
        <w:t>Ал енді ш</w:t>
      </w:r>
      <w:r w:rsidR="00B42019">
        <w:rPr>
          <w:rFonts w:ascii="Times New Roman" w:hAnsi="Times New Roman" w:cs="Times New Roman"/>
          <w:sz w:val="28"/>
          <w:szCs w:val="28"/>
          <w:lang w:val="kk-KZ"/>
        </w:rPr>
        <w:t>ығыстық көзқарастар</w:t>
      </w:r>
      <w:r>
        <w:rPr>
          <w:rFonts w:ascii="Times New Roman" w:hAnsi="Times New Roman" w:cs="Times New Roman"/>
          <w:sz w:val="28"/>
          <w:szCs w:val="28"/>
          <w:lang w:val="kk-KZ"/>
        </w:rPr>
        <w:t xml:space="preserve"> тұрғысынан қарасақ, </w:t>
      </w:r>
      <w:r w:rsidR="00B42019">
        <w:rPr>
          <w:rFonts w:ascii="Times New Roman" w:hAnsi="Times New Roman" w:cs="Times New Roman"/>
          <w:sz w:val="28"/>
          <w:szCs w:val="28"/>
          <w:lang w:val="kk-KZ"/>
        </w:rPr>
        <w:t xml:space="preserve">мемлекеттің пайда болуы мәселесінде алдыңғы қатарда </w:t>
      </w:r>
      <w:r>
        <w:rPr>
          <w:rFonts w:ascii="Times New Roman" w:hAnsi="Times New Roman" w:cs="Times New Roman"/>
          <w:sz w:val="28"/>
          <w:szCs w:val="28"/>
          <w:lang w:val="kk-KZ"/>
        </w:rPr>
        <w:t xml:space="preserve">материалистік емес, </w:t>
      </w:r>
      <w:r w:rsidR="00B42019">
        <w:rPr>
          <w:rFonts w:ascii="Times New Roman" w:hAnsi="Times New Roman" w:cs="Times New Roman"/>
          <w:sz w:val="28"/>
          <w:szCs w:val="28"/>
          <w:lang w:val="kk-KZ"/>
        </w:rPr>
        <w:t>руханилық факторлар тұр. Деректер</w:t>
      </w:r>
      <w:r w:rsidR="007B004A">
        <w:rPr>
          <w:rFonts w:ascii="Times New Roman" w:hAnsi="Times New Roman" w:cs="Times New Roman"/>
          <w:sz w:val="28"/>
          <w:szCs w:val="28"/>
          <w:lang w:val="kk-KZ"/>
        </w:rPr>
        <w:t xml:space="preserve"> мен зерттеу материалдарын</w:t>
      </w:r>
      <w:r>
        <w:rPr>
          <w:rFonts w:ascii="Times New Roman" w:hAnsi="Times New Roman" w:cs="Times New Roman"/>
          <w:sz w:val="28"/>
          <w:szCs w:val="28"/>
          <w:lang w:val="kk-KZ"/>
        </w:rPr>
        <w:t>д</w:t>
      </w:r>
      <w:r w:rsidR="007B004A">
        <w:rPr>
          <w:rFonts w:ascii="Times New Roman" w:hAnsi="Times New Roman" w:cs="Times New Roman"/>
          <w:sz w:val="28"/>
          <w:szCs w:val="28"/>
          <w:lang w:val="kk-KZ"/>
        </w:rPr>
        <w:t>а</w:t>
      </w:r>
      <w:r>
        <w:rPr>
          <w:rFonts w:ascii="Times New Roman" w:hAnsi="Times New Roman" w:cs="Times New Roman"/>
          <w:sz w:val="28"/>
          <w:szCs w:val="28"/>
          <w:lang w:val="kk-KZ"/>
        </w:rPr>
        <w:t xml:space="preserve"> ежелгі </w:t>
      </w:r>
      <w:r w:rsidR="00525453">
        <w:rPr>
          <w:rFonts w:ascii="Times New Roman" w:hAnsi="Times New Roman" w:cs="Times New Roman"/>
          <w:sz w:val="28"/>
          <w:szCs w:val="28"/>
          <w:lang w:val="kk-KZ"/>
        </w:rPr>
        <w:t>скиф</w:t>
      </w:r>
      <w:r>
        <w:rPr>
          <w:rFonts w:ascii="Times New Roman" w:hAnsi="Times New Roman" w:cs="Times New Roman"/>
          <w:sz w:val="28"/>
          <w:szCs w:val="28"/>
          <w:lang w:val="kk-KZ"/>
        </w:rPr>
        <w:t xml:space="preserve"> тайпалары мен </w:t>
      </w:r>
      <w:r w:rsidR="00B42019">
        <w:rPr>
          <w:rFonts w:ascii="Times New Roman" w:hAnsi="Times New Roman" w:cs="Times New Roman"/>
          <w:sz w:val="28"/>
          <w:szCs w:val="28"/>
          <w:lang w:val="kk-KZ"/>
        </w:rPr>
        <w:t>ғұндарда</w:t>
      </w:r>
      <w:r w:rsidR="00C05594" w:rsidRPr="00C05594">
        <w:rPr>
          <w:rFonts w:ascii="Times New Roman" w:hAnsi="Times New Roman" w:cs="Times New Roman"/>
          <w:sz w:val="28"/>
          <w:szCs w:val="28"/>
          <w:lang w:val="kk-KZ"/>
        </w:rPr>
        <w:t xml:space="preserve"> </w:t>
      </w:r>
      <w:r w:rsidR="00C05594">
        <w:rPr>
          <w:rFonts w:ascii="Times New Roman" w:hAnsi="Times New Roman" w:cs="Times New Roman"/>
          <w:sz w:val="28"/>
          <w:szCs w:val="28"/>
          <w:lang w:val="kk-KZ"/>
        </w:rPr>
        <w:t xml:space="preserve">мемлекеттіліктің  қалыптасқандығының бір көрінісіне </w:t>
      </w:r>
      <w:r>
        <w:rPr>
          <w:rFonts w:ascii="Times New Roman" w:hAnsi="Times New Roman" w:cs="Times New Roman"/>
          <w:sz w:val="28"/>
          <w:szCs w:val="28"/>
          <w:lang w:val="kk-KZ"/>
        </w:rPr>
        <w:t xml:space="preserve">оларда </w:t>
      </w:r>
      <w:r w:rsidR="00C05594">
        <w:rPr>
          <w:rFonts w:ascii="Times New Roman" w:hAnsi="Times New Roman" w:cs="Times New Roman"/>
          <w:sz w:val="28"/>
          <w:szCs w:val="28"/>
          <w:lang w:val="kk-KZ"/>
        </w:rPr>
        <w:t>жоғары билеушінің титулы бір дәлелдесе, екінші жағынан сол тұлғаларға билік ету құқығы Көктің әмірімен берілген</w:t>
      </w:r>
      <w:r w:rsidR="0030012C">
        <w:rPr>
          <w:rFonts w:ascii="Times New Roman" w:hAnsi="Times New Roman" w:cs="Times New Roman"/>
          <w:sz w:val="28"/>
          <w:szCs w:val="28"/>
          <w:lang w:val="kk-KZ"/>
        </w:rPr>
        <w:t>дігі</w:t>
      </w:r>
      <w:r w:rsidR="007B004A">
        <w:rPr>
          <w:rFonts w:ascii="Times New Roman" w:hAnsi="Times New Roman" w:cs="Times New Roman"/>
          <w:sz w:val="28"/>
          <w:szCs w:val="28"/>
          <w:lang w:val="kk-KZ"/>
        </w:rPr>
        <w:t xml:space="preserve"> айтылады</w:t>
      </w:r>
      <w:r w:rsidR="00C05594" w:rsidRPr="00C05594">
        <w:rPr>
          <w:rFonts w:ascii="Times New Roman" w:hAnsi="Times New Roman" w:cs="Times New Roman"/>
          <w:sz w:val="28"/>
          <w:szCs w:val="28"/>
          <w:lang w:val="kk-KZ"/>
        </w:rPr>
        <w:t>[1</w:t>
      </w:r>
      <w:r w:rsidR="00A524D1">
        <w:rPr>
          <w:rFonts w:ascii="Times New Roman" w:hAnsi="Times New Roman" w:cs="Times New Roman"/>
          <w:sz w:val="28"/>
          <w:szCs w:val="28"/>
          <w:lang w:val="kk-KZ"/>
        </w:rPr>
        <w:t>, 188; 2,</w:t>
      </w:r>
      <w:r w:rsidR="007B004A">
        <w:rPr>
          <w:rFonts w:ascii="Times New Roman" w:hAnsi="Times New Roman" w:cs="Times New Roman"/>
          <w:sz w:val="28"/>
          <w:szCs w:val="28"/>
          <w:lang w:val="kk-KZ"/>
        </w:rPr>
        <w:t xml:space="preserve"> 62</w:t>
      </w:r>
      <w:r w:rsidR="00C05594" w:rsidRPr="00C05594">
        <w:rPr>
          <w:rFonts w:ascii="Times New Roman" w:hAnsi="Times New Roman" w:cs="Times New Roman"/>
          <w:sz w:val="28"/>
          <w:szCs w:val="28"/>
          <w:lang w:val="kk-KZ"/>
        </w:rPr>
        <w:t>]</w:t>
      </w:r>
      <w:r w:rsidR="00C05594">
        <w:rPr>
          <w:rFonts w:ascii="Times New Roman" w:hAnsi="Times New Roman" w:cs="Times New Roman"/>
          <w:sz w:val="28"/>
          <w:szCs w:val="28"/>
          <w:lang w:val="kk-KZ"/>
        </w:rPr>
        <w:t>.</w:t>
      </w:r>
      <w:r w:rsidR="00B42019">
        <w:rPr>
          <w:rFonts w:ascii="Times New Roman" w:hAnsi="Times New Roman" w:cs="Times New Roman"/>
          <w:sz w:val="28"/>
          <w:szCs w:val="28"/>
          <w:lang w:val="kk-KZ"/>
        </w:rPr>
        <w:t xml:space="preserve"> </w:t>
      </w:r>
      <w:r w:rsidR="00E42674">
        <w:rPr>
          <w:rFonts w:ascii="Times New Roman" w:hAnsi="Times New Roman" w:cs="Times New Roman"/>
          <w:sz w:val="28"/>
          <w:szCs w:val="28"/>
          <w:lang w:val="kk-KZ"/>
        </w:rPr>
        <w:t xml:space="preserve">Бұл дәстүр түрік дәуірінде </w:t>
      </w:r>
      <w:r w:rsidR="00723A2C">
        <w:rPr>
          <w:rFonts w:ascii="Times New Roman" w:hAnsi="Times New Roman" w:cs="Times New Roman"/>
          <w:sz w:val="28"/>
          <w:szCs w:val="28"/>
          <w:lang w:val="kk-KZ"/>
        </w:rPr>
        <w:t xml:space="preserve">де </w:t>
      </w:r>
      <w:r w:rsidR="00E42674">
        <w:rPr>
          <w:rFonts w:ascii="Times New Roman" w:hAnsi="Times New Roman" w:cs="Times New Roman"/>
          <w:sz w:val="28"/>
          <w:szCs w:val="28"/>
          <w:lang w:val="kk-KZ"/>
        </w:rPr>
        <w:t>жалғасып, түрік қағанының билігі жөнінде</w:t>
      </w:r>
      <w:r w:rsidR="00890780" w:rsidRPr="00890780">
        <w:rPr>
          <w:rFonts w:ascii="Times New Roman" w:hAnsi="Times New Roman" w:cs="Times New Roman"/>
          <w:sz w:val="28"/>
          <w:szCs w:val="28"/>
          <w:lang w:val="kk-KZ"/>
        </w:rPr>
        <w:t xml:space="preserve"> </w:t>
      </w:r>
      <w:r w:rsidR="00890780">
        <w:rPr>
          <w:rFonts w:ascii="Times New Roman" w:hAnsi="Times New Roman" w:cs="Times New Roman"/>
          <w:sz w:val="28"/>
          <w:szCs w:val="28"/>
          <w:lang w:val="kk-KZ"/>
        </w:rPr>
        <w:t>мынадай дерек мәліметі айтылады:</w:t>
      </w:r>
      <w:r w:rsidR="00E42674">
        <w:rPr>
          <w:rFonts w:ascii="Times New Roman" w:hAnsi="Times New Roman" w:cs="Times New Roman"/>
          <w:sz w:val="28"/>
          <w:szCs w:val="28"/>
          <w:lang w:val="kk-KZ"/>
        </w:rPr>
        <w:t xml:space="preserve"> «</w:t>
      </w:r>
      <w:r w:rsidR="006C5177">
        <w:rPr>
          <w:rFonts w:ascii="Times New Roman" w:hAnsi="Times New Roman" w:cs="Times New Roman"/>
          <w:sz w:val="28"/>
          <w:szCs w:val="28"/>
          <w:lang w:val="kk-KZ"/>
        </w:rPr>
        <w:t>Төбеде көк аспан және төменде қара жер жаратылғанда ортасында адам баласы жаратылды. Адам баласын басқару үшін менің бабаларым Бумын каған мен Істеми қаған  отырды»</w:t>
      </w:r>
      <w:r w:rsidR="007B004A">
        <w:rPr>
          <w:rFonts w:ascii="Times New Roman" w:hAnsi="Times New Roman" w:cs="Times New Roman"/>
          <w:sz w:val="28"/>
          <w:szCs w:val="28"/>
          <w:lang w:val="kk-KZ"/>
        </w:rPr>
        <w:t>[3</w:t>
      </w:r>
      <w:r w:rsidR="006C5177">
        <w:rPr>
          <w:rFonts w:ascii="Times New Roman" w:hAnsi="Times New Roman" w:cs="Times New Roman"/>
          <w:sz w:val="28"/>
          <w:szCs w:val="28"/>
          <w:lang w:val="kk-KZ"/>
        </w:rPr>
        <w:t>,83</w:t>
      </w:r>
      <w:r w:rsidR="006C5177" w:rsidRPr="006C5177">
        <w:rPr>
          <w:rFonts w:ascii="Times New Roman" w:hAnsi="Times New Roman" w:cs="Times New Roman"/>
          <w:sz w:val="28"/>
          <w:szCs w:val="28"/>
          <w:lang w:val="kk-KZ"/>
        </w:rPr>
        <w:t>]</w:t>
      </w:r>
      <w:r w:rsidR="006C5177">
        <w:rPr>
          <w:rFonts w:ascii="Times New Roman" w:hAnsi="Times New Roman" w:cs="Times New Roman"/>
          <w:sz w:val="28"/>
          <w:szCs w:val="28"/>
          <w:lang w:val="kk-KZ"/>
        </w:rPr>
        <w:t xml:space="preserve">. </w:t>
      </w:r>
      <w:r w:rsidR="00890780">
        <w:rPr>
          <w:rFonts w:ascii="Times New Roman" w:hAnsi="Times New Roman" w:cs="Times New Roman"/>
          <w:sz w:val="28"/>
          <w:szCs w:val="28"/>
          <w:lang w:val="kk-KZ"/>
        </w:rPr>
        <w:t xml:space="preserve">Бұл үдеріс Алтын Орда империясындада жалғасын табады. </w:t>
      </w:r>
      <w:r w:rsidR="00114ED9">
        <w:rPr>
          <w:rFonts w:ascii="Times New Roman" w:hAnsi="Times New Roman" w:cs="Times New Roman"/>
          <w:sz w:val="28"/>
          <w:szCs w:val="28"/>
          <w:lang w:val="kk-KZ"/>
        </w:rPr>
        <w:t xml:space="preserve">Осылайша, шығыс елдерінде, оның ішінде Ұлы Дала аумағында да мемлекеттіліктің пайда болуы ерекше бір тылсым күштің, </w:t>
      </w:r>
      <w:r w:rsidR="00723A2C">
        <w:rPr>
          <w:rFonts w:ascii="Times New Roman" w:hAnsi="Times New Roman" w:cs="Times New Roman"/>
          <w:sz w:val="28"/>
          <w:szCs w:val="28"/>
          <w:lang w:val="kk-KZ"/>
        </w:rPr>
        <w:t xml:space="preserve">Көктің, </w:t>
      </w:r>
      <w:r w:rsidR="00E42674">
        <w:rPr>
          <w:rFonts w:ascii="Times New Roman" w:hAnsi="Times New Roman" w:cs="Times New Roman"/>
          <w:sz w:val="28"/>
          <w:szCs w:val="28"/>
          <w:lang w:val="kk-KZ"/>
        </w:rPr>
        <w:t>Аспанның, Айдың, Жұ</w:t>
      </w:r>
      <w:r w:rsidR="00723A2C">
        <w:rPr>
          <w:rFonts w:ascii="Times New Roman" w:hAnsi="Times New Roman" w:cs="Times New Roman"/>
          <w:sz w:val="28"/>
          <w:szCs w:val="28"/>
          <w:lang w:val="kk-KZ"/>
        </w:rPr>
        <w:t>лдыздың,  Тәңірдің, Жаратушының</w:t>
      </w:r>
      <w:r w:rsidR="00114ED9">
        <w:rPr>
          <w:rFonts w:ascii="Times New Roman" w:hAnsi="Times New Roman" w:cs="Times New Roman"/>
          <w:sz w:val="28"/>
          <w:szCs w:val="28"/>
          <w:lang w:val="kk-KZ"/>
        </w:rPr>
        <w:t xml:space="preserve"> бұйрығымен жүзеге асқан деген берік тұжырым қалыптасады.</w:t>
      </w:r>
      <w:r w:rsidR="00890780">
        <w:rPr>
          <w:rFonts w:ascii="Times New Roman" w:hAnsi="Times New Roman" w:cs="Times New Roman"/>
          <w:sz w:val="28"/>
          <w:szCs w:val="28"/>
          <w:lang w:val="kk-KZ"/>
        </w:rPr>
        <w:t xml:space="preserve"> Көктің бұйрығымен ел басқару</w:t>
      </w:r>
      <w:r w:rsidR="00723A2C">
        <w:rPr>
          <w:rFonts w:ascii="Times New Roman" w:hAnsi="Times New Roman" w:cs="Times New Roman"/>
          <w:sz w:val="28"/>
          <w:szCs w:val="28"/>
          <w:lang w:val="kk-KZ"/>
        </w:rPr>
        <w:t xml:space="preserve"> үшін </w:t>
      </w:r>
      <w:r w:rsidR="00890780">
        <w:rPr>
          <w:rFonts w:ascii="Times New Roman" w:hAnsi="Times New Roman" w:cs="Times New Roman"/>
          <w:sz w:val="28"/>
          <w:szCs w:val="28"/>
          <w:lang w:val="kk-KZ"/>
        </w:rPr>
        <w:t xml:space="preserve"> құқыққа ие болған билеуші</w:t>
      </w:r>
      <w:r w:rsidR="0030012C">
        <w:rPr>
          <w:rFonts w:ascii="Times New Roman" w:hAnsi="Times New Roman" w:cs="Times New Roman"/>
          <w:sz w:val="28"/>
          <w:szCs w:val="28"/>
          <w:lang w:val="kk-KZ"/>
        </w:rPr>
        <w:t>нің</w:t>
      </w:r>
      <w:r w:rsidR="00890780">
        <w:rPr>
          <w:rFonts w:ascii="Times New Roman" w:hAnsi="Times New Roman" w:cs="Times New Roman"/>
          <w:sz w:val="28"/>
          <w:szCs w:val="28"/>
          <w:lang w:val="kk-KZ"/>
        </w:rPr>
        <w:t xml:space="preserve"> Көк</w:t>
      </w:r>
      <w:r w:rsidR="00723A2C">
        <w:rPr>
          <w:rFonts w:ascii="Times New Roman" w:hAnsi="Times New Roman" w:cs="Times New Roman"/>
          <w:sz w:val="28"/>
          <w:szCs w:val="28"/>
          <w:lang w:val="kk-KZ"/>
        </w:rPr>
        <w:t>тің</w:t>
      </w:r>
      <w:r w:rsidR="00890780">
        <w:rPr>
          <w:rFonts w:ascii="Times New Roman" w:hAnsi="Times New Roman" w:cs="Times New Roman"/>
          <w:sz w:val="28"/>
          <w:szCs w:val="28"/>
          <w:lang w:val="kk-KZ"/>
        </w:rPr>
        <w:t xml:space="preserve"> алдында міндеттері де бол</w:t>
      </w:r>
      <w:r w:rsidR="0030012C">
        <w:rPr>
          <w:rFonts w:ascii="Times New Roman" w:hAnsi="Times New Roman" w:cs="Times New Roman"/>
          <w:sz w:val="28"/>
          <w:szCs w:val="28"/>
          <w:lang w:val="kk-KZ"/>
        </w:rPr>
        <w:t xml:space="preserve">ады. </w:t>
      </w:r>
      <w:r w:rsidR="00890780">
        <w:rPr>
          <w:rFonts w:ascii="Times New Roman" w:hAnsi="Times New Roman" w:cs="Times New Roman"/>
          <w:sz w:val="28"/>
          <w:szCs w:val="28"/>
          <w:lang w:val="kk-KZ"/>
        </w:rPr>
        <w:t xml:space="preserve"> </w:t>
      </w:r>
    </w:p>
    <w:p w:rsidR="002A2461" w:rsidRDefault="00890780" w:rsidP="00D826C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Ежелгі және ортағасырлардағы Қазақстан аумағында өмір сүрген  мемлекеттердің</w:t>
      </w:r>
      <w:r w:rsidR="00723A2C">
        <w:rPr>
          <w:rFonts w:ascii="Times New Roman" w:hAnsi="Times New Roman" w:cs="Times New Roman"/>
          <w:sz w:val="28"/>
          <w:szCs w:val="28"/>
          <w:lang w:val="kk-KZ"/>
        </w:rPr>
        <w:t xml:space="preserve"> тарихын зерттеген  мамандар</w:t>
      </w:r>
      <w:r>
        <w:rPr>
          <w:rFonts w:ascii="Times New Roman" w:hAnsi="Times New Roman" w:cs="Times New Roman"/>
          <w:sz w:val="28"/>
          <w:szCs w:val="28"/>
          <w:lang w:val="kk-KZ"/>
        </w:rPr>
        <w:t xml:space="preserve"> жоғары билеушінің құқықтары мен міндеттері туралы былай деп түсіндіреді. </w:t>
      </w:r>
      <w:r w:rsidR="002A2461">
        <w:rPr>
          <w:rFonts w:ascii="Times New Roman" w:hAnsi="Times New Roman" w:cs="Times New Roman"/>
          <w:sz w:val="28"/>
          <w:szCs w:val="28"/>
          <w:lang w:val="kk-KZ"/>
        </w:rPr>
        <w:t xml:space="preserve">Ұлы Дала аумағында жаңа әулеттің негізін қалаушы тұлға тірі кезінде өзінің атақ – лауазымына немесе қайтыс болғаннан кейін оның тікелей мұрагерлері өздерінің атақ-лауазымдарына Көктің Ұлы екендігін және тағы басқа осындай сипаттағы </w:t>
      </w:r>
      <w:r w:rsidR="00723A2C">
        <w:rPr>
          <w:rFonts w:ascii="Times New Roman" w:hAnsi="Times New Roman" w:cs="Times New Roman"/>
          <w:sz w:val="28"/>
          <w:szCs w:val="28"/>
          <w:lang w:val="kk-KZ"/>
        </w:rPr>
        <w:t xml:space="preserve">ерекше </w:t>
      </w:r>
      <w:r w:rsidR="002A2461">
        <w:rPr>
          <w:rFonts w:ascii="Times New Roman" w:hAnsi="Times New Roman" w:cs="Times New Roman"/>
          <w:sz w:val="28"/>
          <w:szCs w:val="28"/>
          <w:lang w:val="kk-KZ"/>
        </w:rPr>
        <w:t>қасиеттерін қосып жазып отырған. Мұндай дәстүр ғұндарда, түріктерде және моңғолдарда сақталған. Мысалы, ежелгі ғұндардың жоғары билеушілерінде  - ««Көкт</w:t>
      </w:r>
      <w:r w:rsidR="0030012C">
        <w:rPr>
          <w:rFonts w:ascii="Times New Roman" w:hAnsi="Times New Roman" w:cs="Times New Roman"/>
          <w:sz w:val="28"/>
          <w:szCs w:val="28"/>
          <w:lang w:val="kk-KZ"/>
        </w:rPr>
        <w:t>ің қалауымен тағайындалған Ұлы Ш</w:t>
      </w:r>
      <w:r w:rsidR="002A2461">
        <w:rPr>
          <w:rFonts w:ascii="Times New Roman" w:hAnsi="Times New Roman" w:cs="Times New Roman"/>
          <w:sz w:val="28"/>
          <w:szCs w:val="28"/>
          <w:lang w:val="kk-KZ"/>
        </w:rPr>
        <w:t>аньюй», «Аспан мен Жерден жаратылып, Күн мен Айдың қалауымен тағайындалған  ғұнның Ұлы Шаньюйі»</w:t>
      </w:r>
      <w:r w:rsidR="0030012C">
        <w:rPr>
          <w:rFonts w:ascii="Times New Roman" w:hAnsi="Times New Roman" w:cs="Times New Roman"/>
          <w:sz w:val="28"/>
          <w:szCs w:val="28"/>
          <w:lang w:val="kk-KZ"/>
        </w:rPr>
        <w:t>,</w:t>
      </w:r>
      <w:r w:rsidR="002A2461">
        <w:rPr>
          <w:rFonts w:ascii="Times New Roman" w:hAnsi="Times New Roman" w:cs="Times New Roman"/>
          <w:sz w:val="28"/>
          <w:szCs w:val="28"/>
          <w:lang w:val="kk-KZ"/>
        </w:rPr>
        <w:t xml:space="preserve"> көне түріктердің қағандарында – «Көктен жаралған ұлы Түріктің, </w:t>
      </w:r>
      <w:r w:rsidR="0030012C">
        <w:rPr>
          <w:rFonts w:ascii="Times New Roman" w:hAnsi="Times New Roman" w:cs="Times New Roman"/>
          <w:sz w:val="28"/>
          <w:szCs w:val="28"/>
          <w:lang w:val="kk-KZ"/>
        </w:rPr>
        <w:t>ақылды әрі қасиетті Көктің ұлы»</w:t>
      </w:r>
      <w:r w:rsidR="002A2461">
        <w:rPr>
          <w:rFonts w:ascii="Times New Roman" w:hAnsi="Times New Roman" w:cs="Times New Roman"/>
          <w:sz w:val="28"/>
          <w:szCs w:val="28"/>
          <w:lang w:val="kk-KZ"/>
        </w:rPr>
        <w:t xml:space="preserve"> немесе «Көктен</w:t>
      </w:r>
      <w:r w:rsidR="00723A2C">
        <w:rPr>
          <w:rFonts w:ascii="Times New Roman" w:hAnsi="Times New Roman" w:cs="Times New Roman"/>
          <w:sz w:val="28"/>
          <w:szCs w:val="28"/>
          <w:lang w:val="kk-KZ"/>
        </w:rPr>
        <w:t xml:space="preserve"> жаралған кемеңгер Көктің ұлы, Т</w:t>
      </w:r>
      <w:r w:rsidR="002A2461">
        <w:rPr>
          <w:rFonts w:ascii="Times New Roman" w:hAnsi="Times New Roman" w:cs="Times New Roman"/>
          <w:sz w:val="28"/>
          <w:szCs w:val="28"/>
          <w:lang w:val="kk-KZ"/>
        </w:rPr>
        <w:t>үрік қағаны» атты атақ-лауазымдар</w:t>
      </w:r>
      <w:r w:rsidR="0030012C">
        <w:rPr>
          <w:rFonts w:ascii="Times New Roman" w:hAnsi="Times New Roman" w:cs="Times New Roman"/>
          <w:sz w:val="28"/>
          <w:szCs w:val="28"/>
          <w:lang w:val="kk-KZ"/>
        </w:rPr>
        <w:t xml:space="preserve"> қоса жазылса</w:t>
      </w:r>
      <w:r w:rsidR="002A2461">
        <w:rPr>
          <w:rFonts w:ascii="Times New Roman" w:hAnsi="Times New Roman" w:cs="Times New Roman"/>
          <w:sz w:val="28"/>
          <w:szCs w:val="28"/>
          <w:lang w:val="kk-KZ"/>
        </w:rPr>
        <w:t>,  Шыңғыс</w:t>
      </w:r>
      <w:r w:rsidR="0030012C">
        <w:rPr>
          <w:rFonts w:ascii="Times New Roman" w:hAnsi="Times New Roman" w:cs="Times New Roman"/>
          <w:sz w:val="28"/>
          <w:szCs w:val="28"/>
          <w:lang w:val="kk-KZ"/>
        </w:rPr>
        <w:t xml:space="preserve"> </w:t>
      </w:r>
      <w:r w:rsidR="002A2461">
        <w:rPr>
          <w:rFonts w:ascii="Times New Roman" w:hAnsi="Times New Roman" w:cs="Times New Roman"/>
          <w:sz w:val="28"/>
          <w:szCs w:val="28"/>
          <w:lang w:val="kk-KZ"/>
        </w:rPr>
        <w:t>хан</w:t>
      </w:r>
      <w:r w:rsidR="00723A2C">
        <w:rPr>
          <w:rFonts w:ascii="Times New Roman" w:hAnsi="Times New Roman" w:cs="Times New Roman"/>
          <w:sz w:val="28"/>
          <w:szCs w:val="28"/>
          <w:lang w:val="kk-KZ"/>
        </w:rPr>
        <w:t xml:space="preserve"> өзін </w:t>
      </w:r>
      <w:r w:rsidR="002A2461">
        <w:rPr>
          <w:rFonts w:ascii="Times New Roman" w:hAnsi="Times New Roman" w:cs="Times New Roman"/>
          <w:sz w:val="28"/>
          <w:szCs w:val="28"/>
          <w:lang w:val="kk-KZ"/>
        </w:rPr>
        <w:t xml:space="preserve"> «Мәңгі Көктің күшімен, Көк пен Жердің қолдауымен даңқымды асырып, көп рулы елді өз билігіме бағындырдым» деп жариялайды, </w:t>
      </w:r>
      <w:r w:rsidR="00723A2C">
        <w:rPr>
          <w:rFonts w:ascii="Times New Roman" w:hAnsi="Times New Roman" w:cs="Times New Roman"/>
          <w:sz w:val="28"/>
          <w:szCs w:val="28"/>
          <w:lang w:val="kk-KZ"/>
        </w:rPr>
        <w:t xml:space="preserve">Шыңғыс ханның немересі </w:t>
      </w:r>
      <w:r w:rsidR="002A2461">
        <w:rPr>
          <w:rFonts w:ascii="Times New Roman" w:hAnsi="Times New Roman" w:cs="Times New Roman"/>
          <w:sz w:val="28"/>
          <w:szCs w:val="28"/>
          <w:lang w:val="kk-KZ"/>
        </w:rPr>
        <w:t xml:space="preserve">Гүйік қағанның 1246 жылғы Рим папасына жіберген жолдауындағы  мөрде «Мәңгі Көктің күшімен, шексіз </w:t>
      </w:r>
      <w:r w:rsidR="002A2461">
        <w:rPr>
          <w:rFonts w:ascii="Times New Roman" w:hAnsi="Times New Roman" w:cs="Times New Roman"/>
          <w:sz w:val="28"/>
          <w:szCs w:val="28"/>
          <w:lang w:val="kk-KZ"/>
        </w:rPr>
        <w:lastRenderedPageBreak/>
        <w:t>Моңғол империясы ха</w:t>
      </w:r>
      <w:r w:rsidR="0030012C">
        <w:rPr>
          <w:rFonts w:ascii="Times New Roman" w:hAnsi="Times New Roman" w:cs="Times New Roman"/>
          <w:sz w:val="28"/>
          <w:szCs w:val="28"/>
          <w:lang w:val="kk-KZ"/>
        </w:rPr>
        <w:t>нының жарлығы» деп жазылған</w:t>
      </w:r>
      <w:r w:rsidR="002A2461">
        <w:rPr>
          <w:rFonts w:ascii="Times New Roman" w:hAnsi="Times New Roman" w:cs="Times New Roman"/>
          <w:sz w:val="28"/>
          <w:szCs w:val="28"/>
          <w:lang w:val="kk-KZ"/>
        </w:rPr>
        <w:t>»,-</w:t>
      </w:r>
      <w:r w:rsidR="0030012C">
        <w:rPr>
          <w:rFonts w:ascii="Times New Roman" w:hAnsi="Times New Roman" w:cs="Times New Roman"/>
          <w:sz w:val="28"/>
          <w:szCs w:val="28"/>
          <w:lang w:val="kk-KZ"/>
        </w:rPr>
        <w:t xml:space="preserve"> деп көрсетеді</w:t>
      </w:r>
      <w:r w:rsidR="002A2461">
        <w:rPr>
          <w:rFonts w:ascii="Times New Roman" w:hAnsi="Times New Roman" w:cs="Times New Roman"/>
          <w:sz w:val="28"/>
          <w:szCs w:val="28"/>
          <w:lang w:val="kk-KZ"/>
        </w:rPr>
        <w:t xml:space="preserve"> өз зерттеуінде ресейлік тарихшы В.В.Трепавлов</w:t>
      </w:r>
      <w:r w:rsidR="002A2461" w:rsidRPr="00F17F39">
        <w:rPr>
          <w:rFonts w:ascii="Times New Roman" w:hAnsi="Times New Roman" w:cs="Times New Roman"/>
          <w:sz w:val="28"/>
          <w:szCs w:val="28"/>
          <w:lang w:val="kk-KZ"/>
        </w:rPr>
        <w:t>[</w:t>
      </w:r>
      <w:r w:rsidR="00BF093D">
        <w:rPr>
          <w:rFonts w:ascii="Times New Roman" w:hAnsi="Times New Roman" w:cs="Times New Roman"/>
          <w:sz w:val="28"/>
          <w:szCs w:val="28"/>
          <w:lang w:val="kk-KZ"/>
        </w:rPr>
        <w:t>4</w:t>
      </w:r>
      <w:r w:rsidR="002A2461">
        <w:rPr>
          <w:rFonts w:ascii="Times New Roman" w:hAnsi="Times New Roman" w:cs="Times New Roman"/>
          <w:sz w:val="28"/>
          <w:szCs w:val="28"/>
          <w:lang w:val="kk-KZ"/>
        </w:rPr>
        <w:t>, 61-65</w:t>
      </w:r>
      <w:r w:rsidR="002A2461" w:rsidRPr="00F17F39">
        <w:rPr>
          <w:rFonts w:ascii="Times New Roman" w:hAnsi="Times New Roman" w:cs="Times New Roman"/>
          <w:sz w:val="28"/>
          <w:szCs w:val="28"/>
          <w:lang w:val="kk-KZ"/>
        </w:rPr>
        <w:t>]</w:t>
      </w:r>
      <w:r w:rsidR="002A2461">
        <w:rPr>
          <w:rFonts w:ascii="Times New Roman" w:hAnsi="Times New Roman" w:cs="Times New Roman"/>
          <w:sz w:val="28"/>
          <w:szCs w:val="28"/>
          <w:lang w:val="kk-KZ"/>
        </w:rPr>
        <w:t xml:space="preserve">.  </w:t>
      </w:r>
    </w:p>
    <w:p w:rsidR="002A2461" w:rsidRDefault="002A2461" w:rsidP="00D826C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Сонымен қатар, қазіргі кезеңде зерттеушілер жоғары билікті иеленушінің қандай құқықтары болса, соған сай міндеттері болатынын көрсетіп жүр.        Ежелгі ғұндардағы жоғарғы билеуші шаньюйдың құқықтары мен міндеттерін С.Г.Кляшторный былай деп түсіндіреді: « а) ғұндарға тиесілі барлық жерлерді, мемлекеттің барлық аумағына басқару құқы болды, соған сай осы аумақтың бәрін қорғау міндеті болды, б) соғыс жариялау және бейбіт келісім жасау құқы мен әскерге жеке басшылық жасау міндеті, в) барлық сыртқы қатынастарды бір қолда ұстау құқы мен мемлекеттің сыртқы саяси бағытын анықтау міндеті, г) бағыныштылардың әрқайсысын өлімге кесу мен өмірін сақта</w:t>
      </w:r>
      <w:r w:rsidR="00BF093D">
        <w:rPr>
          <w:rFonts w:ascii="Times New Roman" w:hAnsi="Times New Roman" w:cs="Times New Roman"/>
          <w:sz w:val="28"/>
          <w:szCs w:val="28"/>
          <w:lang w:val="kk-KZ"/>
        </w:rPr>
        <w:t>у құқы мен жоғары сот міндеті»[2</w:t>
      </w:r>
      <w:r w:rsidRPr="008B631A">
        <w:rPr>
          <w:rFonts w:ascii="Times New Roman" w:hAnsi="Times New Roman" w:cs="Times New Roman"/>
          <w:sz w:val="28"/>
          <w:szCs w:val="28"/>
          <w:lang w:val="kk-KZ"/>
        </w:rPr>
        <w:t>,62]</w:t>
      </w:r>
      <w:r>
        <w:rPr>
          <w:rFonts w:ascii="Times New Roman" w:hAnsi="Times New Roman" w:cs="Times New Roman"/>
          <w:sz w:val="28"/>
          <w:szCs w:val="28"/>
          <w:lang w:val="kk-KZ"/>
        </w:rPr>
        <w:t>.</w:t>
      </w:r>
      <w:r w:rsidRPr="00900767">
        <w:rPr>
          <w:rFonts w:ascii="Times New Roman" w:hAnsi="Times New Roman" w:cs="Times New Roman"/>
          <w:sz w:val="28"/>
          <w:szCs w:val="28"/>
          <w:lang w:val="kk-KZ"/>
        </w:rPr>
        <w:t xml:space="preserve"> </w:t>
      </w:r>
      <w:r>
        <w:rPr>
          <w:rFonts w:ascii="Times New Roman" w:hAnsi="Times New Roman" w:cs="Times New Roman"/>
          <w:sz w:val="28"/>
          <w:szCs w:val="28"/>
          <w:lang w:val="kk-KZ"/>
        </w:rPr>
        <w:t>Бұл жерде біз үшін ең маңыздысы – алғашқы құқық пен міндет, яғни ел мен жерді басқару құқығы мен  ел мен жерді қорғау міндеті. Міндетті жүзеге асыру жоғары билеушінің жалпы басшылығымен орындалады, ол үшін батырлық қасиет қонған тұлғалар жұмылдырылады.</w:t>
      </w:r>
    </w:p>
    <w:p w:rsidR="002A2461" w:rsidRDefault="002A2461" w:rsidP="00D826C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62DBD">
        <w:rPr>
          <w:rFonts w:ascii="Times New Roman" w:hAnsi="Times New Roman" w:cs="Times New Roman"/>
          <w:sz w:val="28"/>
          <w:szCs w:val="28"/>
          <w:lang w:val="kk-KZ"/>
        </w:rPr>
        <w:t xml:space="preserve"> </w:t>
      </w:r>
      <w:r>
        <w:rPr>
          <w:rFonts w:ascii="Times New Roman" w:hAnsi="Times New Roman" w:cs="Times New Roman"/>
          <w:sz w:val="28"/>
          <w:szCs w:val="28"/>
          <w:lang w:val="kk-KZ"/>
        </w:rPr>
        <w:t>Көне түріктер тарихын</w:t>
      </w:r>
      <w:r w:rsidR="00D62DBD">
        <w:rPr>
          <w:rFonts w:ascii="Times New Roman" w:hAnsi="Times New Roman" w:cs="Times New Roman"/>
          <w:sz w:val="28"/>
          <w:szCs w:val="28"/>
          <w:lang w:val="kk-KZ"/>
        </w:rPr>
        <w:t xml:space="preserve">ың </w:t>
      </w:r>
      <w:r>
        <w:rPr>
          <w:rFonts w:ascii="Times New Roman" w:hAnsi="Times New Roman" w:cs="Times New Roman"/>
          <w:sz w:val="28"/>
          <w:szCs w:val="28"/>
          <w:lang w:val="kk-KZ"/>
        </w:rPr>
        <w:t>ірі маман</w:t>
      </w:r>
      <w:r w:rsidR="00D62DBD">
        <w:rPr>
          <w:rFonts w:ascii="Times New Roman" w:hAnsi="Times New Roman" w:cs="Times New Roman"/>
          <w:sz w:val="28"/>
          <w:szCs w:val="28"/>
          <w:lang w:val="kk-KZ"/>
        </w:rPr>
        <w:t>ы</w:t>
      </w:r>
      <w:r>
        <w:rPr>
          <w:rFonts w:ascii="Times New Roman" w:hAnsi="Times New Roman" w:cs="Times New Roman"/>
          <w:sz w:val="28"/>
          <w:szCs w:val="28"/>
          <w:lang w:val="kk-KZ"/>
        </w:rPr>
        <w:t xml:space="preserve"> С.Г.Кляшторный түрік қағандары жөнінде өте жақсы сипаттамалар береді. Ол «Орхон ескерткіштеріндегі қаған бейнесі» атты көпшілікке танымал ғылыми мақаласында қағанның билеуші әулеттің жетекшісі бола тұра, сонымен бірге  жоғары көсем, сот және абыз, әскердің қолбасшысы міндеттерін атқарғандығын айта келе, олардың да құқықтары мен міндеттерінің  ғұн шаньюйлерінің құқықтары мен міндеттеріне сәйкес келетінін жазады</w:t>
      </w:r>
      <w:r w:rsidRPr="00900767">
        <w:rPr>
          <w:rFonts w:ascii="Times New Roman" w:hAnsi="Times New Roman" w:cs="Times New Roman"/>
          <w:sz w:val="28"/>
          <w:szCs w:val="28"/>
          <w:lang w:val="kk-KZ"/>
        </w:rPr>
        <w:t>[</w:t>
      </w:r>
      <w:r w:rsidR="00BF093D">
        <w:rPr>
          <w:rFonts w:ascii="Times New Roman" w:hAnsi="Times New Roman" w:cs="Times New Roman"/>
          <w:sz w:val="28"/>
          <w:szCs w:val="28"/>
          <w:lang w:val="kk-KZ"/>
        </w:rPr>
        <w:t>5</w:t>
      </w:r>
      <w:r>
        <w:rPr>
          <w:rFonts w:ascii="Times New Roman" w:hAnsi="Times New Roman" w:cs="Times New Roman"/>
          <w:sz w:val="28"/>
          <w:szCs w:val="28"/>
          <w:lang w:val="kk-KZ"/>
        </w:rPr>
        <w:t>,14-15</w:t>
      </w:r>
      <w:r w:rsidRPr="0090076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2A2461" w:rsidRDefault="002A2461" w:rsidP="00D826C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62DB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Т.И.Сұлтанов та өз зерттеулерінде Алтын Орда хандарының құқықтары мен міндеттерінің ғұн шаньюйлері мен түрік қағандарымен сәйкес келетінін айтады. Ал өз кезегінде біз дәл осындай ұқсастық пен сабақтастықтарды Алтын Ордадағы хандық билік пен Қа</w:t>
      </w:r>
      <w:r w:rsidR="00723A2C">
        <w:rPr>
          <w:rFonts w:ascii="Times New Roman" w:hAnsi="Times New Roman" w:cs="Times New Roman"/>
          <w:sz w:val="28"/>
          <w:szCs w:val="28"/>
          <w:lang w:val="kk-KZ"/>
        </w:rPr>
        <w:t>зақ хандығындағы хандық билік</w:t>
      </w:r>
      <w:r>
        <w:rPr>
          <w:rFonts w:ascii="Times New Roman" w:hAnsi="Times New Roman" w:cs="Times New Roman"/>
          <w:sz w:val="28"/>
          <w:szCs w:val="28"/>
          <w:lang w:val="kk-KZ"/>
        </w:rPr>
        <w:t xml:space="preserve"> арасынан көре отыра, жалпы, олардың  ежелгі ғұндар шаньюйлерінің,  одан кейінгі көне түрік қағандарының құқықтары мен міндеттерімен тікелей байланысын байқаймыз. Т.И.Сұлтанов Алтын Орда хандары мен қазақ хандарының құқықтары мен міндеттерін ешбір айырмасыз, бірдей деп көрсетеді</w:t>
      </w:r>
      <w:r w:rsidRPr="00B3043E">
        <w:rPr>
          <w:rFonts w:ascii="Times New Roman" w:hAnsi="Times New Roman" w:cs="Times New Roman"/>
          <w:sz w:val="28"/>
          <w:szCs w:val="28"/>
          <w:lang w:val="kk-KZ"/>
        </w:rPr>
        <w:t>[</w:t>
      </w:r>
      <w:r w:rsidR="00540F59">
        <w:rPr>
          <w:rFonts w:ascii="Times New Roman" w:hAnsi="Times New Roman" w:cs="Times New Roman"/>
          <w:sz w:val="28"/>
          <w:szCs w:val="28"/>
          <w:lang w:val="kk-KZ"/>
        </w:rPr>
        <w:t>6,72;  2</w:t>
      </w:r>
      <w:r>
        <w:rPr>
          <w:rFonts w:ascii="Times New Roman" w:hAnsi="Times New Roman" w:cs="Times New Roman"/>
          <w:sz w:val="28"/>
          <w:szCs w:val="28"/>
          <w:lang w:val="kk-KZ"/>
        </w:rPr>
        <w:t>,</w:t>
      </w:r>
      <w:r w:rsidR="00723A2C">
        <w:rPr>
          <w:rFonts w:ascii="Times New Roman" w:hAnsi="Times New Roman" w:cs="Times New Roman"/>
          <w:sz w:val="28"/>
          <w:szCs w:val="28"/>
          <w:lang w:val="kk-KZ"/>
        </w:rPr>
        <w:t xml:space="preserve"> </w:t>
      </w:r>
      <w:r>
        <w:rPr>
          <w:rFonts w:ascii="Times New Roman" w:hAnsi="Times New Roman" w:cs="Times New Roman"/>
          <w:sz w:val="28"/>
          <w:szCs w:val="28"/>
          <w:lang w:val="kk-KZ"/>
        </w:rPr>
        <w:t>354-355</w:t>
      </w:r>
      <w:r w:rsidRPr="00B3043E">
        <w:rPr>
          <w:rFonts w:ascii="Times New Roman" w:hAnsi="Times New Roman" w:cs="Times New Roman"/>
          <w:sz w:val="28"/>
          <w:szCs w:val="28"/>
          <w:lang w:val="kk-KZ"/>
        </w:rPr>
        <w:t>]</w:t>
      </w:r>
      <w:r>
        <w:rPr>
          <w:rFonts w:ascii="Times New Roman" w:hAnsi="Times New Roman" w:cs="Times New Roman"/>
          <w:sz w:val="28"/>
          <w:szCs w:val="28"/>
          <w:lang w:val="kk-KZ"/>
        </w:rPr>
        <w:t xml:space="preserve">.Оның дәлелдеп көрсетуі бойынша алтынордалық хандар мен қазақ хандарының кем дегенде 5 құқықтары мен тікелей солардан туындайтын 5 міндеттері болған. Олар мыналар: </w:t>
      </w:r>
    </w:p>
    <w:p w:rsidR="002A2461" w:rsidRDefault="002A2461" w:rsidP="00D826C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Хан билеуші әулеттің басшысы және барлық қазақ тайпаларының  ең жоғарғы сюзерені ретінде хандықтың барлық аумағына, ұлыстарға қарасты барлық жерлерді басқаруға құқылы болды, ал соның салдары ретінде оның ең басты міндетіне – сыртқы жаулардан елді қорғау жатты. </w:t>
      </w:r>
    </w:p>
    <w:p w:rsidR="002A2461" w:rsidRDefault="002A2461" w:rsidP="00D826C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2.Ханның соғыс жариялау және бейбіт келісім жасау құқы болды, одан әскердің бас қолбасшысы болу міндеті туындайды.</w:t>
      </w:r>
    </w:p>
    <w:p w:rsidR="002A2461" w:rsidRDefault="002A2461" w:rsidP="00D826C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3.Ханның шетел елдермен келіссөздер жүргізуге құқы болды, соның салдары ретінде мемлекеттің сыртқы саяси бағытын анықтау міндеті жатты.</w:t>
      </w:r>
    </w:p>
    <w:p w:rsidR="002A2461" w:rsidRDefault="002A2461" w:rsidP="00D826C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4. Ханның қоластындағыларды өлтіруге немесе тірі қалдыруға құқы болды, оның салдарына жоғары сот міндетін жүзеге асыру жатты.</w:t>
      </w:r>
    </w:p>
    <w:p w:rsidR="00540F59" w:rsidRDefault="002A2461" w:rsidP="00D826C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 Ханның заң шығару және  қоғамның барлық мүшелеріне ортақ жарлық шығару  құқы болды, ол құқықтан ханның өмір сүріп отырған қоғамдық құрылысты және тәрт</w:t>
      </w:r>
      <w:r w:rsidR="00540F59">
        <w:rPr>
          <w:rFonts w:ascii="Times New Roman" w:hAnsi="Times New Roman" w:cs="Times New Roman"/>
          <w:sz w:val="28"/>
          <w:szCs w:val="28"/>
          <w:lang w:val="kk-KZ"/>
        </w:rPr>
        <w:t>іпті сақтау міндеті туындайды»[2</w:t>
      </w:r>
      <w:r w:rsidRPr="009F4211">
        <w:rPr>
          <w:rFonts w:ascii="Times New Roman" w:hAnsi="Times New Roman" w:cs="Times New Roman"/>
          <w:sz w:val="28"/>
          <w:szCs w:val="28"/>
          <w:lang w:val="kk-KZ"/>
        </w:rPr>
        <w:t>, 354]</w:t>
      </w:r>
      <w:r>
        <w:rPr>
          <w:rFonts w:ascii="Times New Roman" w:hAnsi="Times New Roman" w:cs="Times New Roman"/>
          <w:sz w:val="28"/>
          <w:szCs w:val="28"/>
          <w:lang w:val="kk-KZ"/>
        </w:rPr>
        <w:t>.</w:t>
      </w:r>
    </w:p>
    <w:p w:rsidR="002A2461" w:rsidRDefault="00540F59" w:rsidP="00D826C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Мемлекеттік биліктің жоғары басындағы тұлғаның ең басты құқығы – басқару құқығы болса, міндеті – ел мен жерді қорғау міндеті осы құқықтан туындайды.</w:t>
      </w:r>
      <w:r w:rsidR="00723A2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Соған байланысты </w:t>
      </w:r>
      <w:r w:rsidR="00723A2C">
        <w:rPr>
          <w:rFonts w:ascii="Times New Roman" w:hAnsi="Times New Roman" w:cs="Times New Roman"/>
          <w:sz w:val="28"/>
          <w:szCs w:val="28"/>
          <w:lang w:val="kk-KZ"/>
        </w:rPr>
        <w:t xml:space="preserve">ел мен жерді </w:t>
      </w:r>
      <w:r>
        <w:rPr>
          <w:rFonts w:ascii="Times New Roman" w:hAnsi="Times New Roman" w:cs="Times New Roman"/>
          <w:sz w:val="28"/>
          <w:szCs w:val="28"/>
          <w:lang w:val="kk-KZ"/>
        </w:rPr>
        <w:t>қорғау ісіне талай майдандар мен шайқастарда көзге түскен, ержүрек, батыл тұлғалар жұмылдырылады.</w:t>
      </w:r>
      <w:r w:rsidR="00723A2C">
        <w:rPr>
          <w:rFonts w:ascii="Times New Roman" w:hAnsi="Times New Roman" w:cs="Times New Roman"/>
          <w:sz w:val="28"/>
          <w:szCs w:val="28"/>
          <w:lang w:val="kk-KZ"/>
        </w:rPr>
        <w:t xml:space="preserve"> Билеуші оларға бас қолбасшы, бас батыр секілді атақ-лауазымдар береді.</w:t>
      </w:r>
      <w:r>
        <w:rPr>
          <w:rFonts w:ascii="Times New Roman" w:hAnsi="Times New Roman" w:cs="Times New Roman"/>
          <w:sz w:val="28"/>
          <w:szCs w:val="28"/>
          <w:lang w:val="kk-KZ"/>
        </w:rPr>
        <w:t xml:space="preserve"> Басқаша айтқанда, ел</w:t>
      </w:r>
      <w:r w:rsidR="00723A2C">
        <w:rPr>
          <w:rFonts w:ascii="Times New Roman" w:hAnsi="Times New Roman" w:cs="Times New Roman"/>
          <w:sz w:val="28"/>
          <w:szCs w:val="28"/>
          <w:lang w:val="kk-KZ"/>
        </w:rPr>
        <w:t xml:space="preserve"> мен жер</w:t>
      </w:r>
      <w:r>
        <w:rPr>
          <w:rFonts w:ascii="Times New Roman" w:hAnsi="Times New Roman" w:cs="Times New Roman"/>
          <w:sz w:val="28"/>
          <w:szCs w:val="28"/>
          <w:lang w:val="kk-KZ"/>
        </w:rPr>
        <w:t>ді қорғау ісімен мемлекет</w:t>
      </w:r>
      <w:r w:rsidR="00723A2C">
        <w:rPr>
          <w:rFonts w:ascii="Times New Roman" w:hAnsi="Times New Roman" w:cs="Times New Roman"/>
          <w:sz w:val="28"/>
          <w:szCs w:val="28"/>
          <w:lang w:val="kk-KZ"/>
        </w:rPr>
        <w:t>тің орталық билігі араласып, орталық билік билеушінің жарлығына сүйеніп,</w:t>
      </w:r>
      <w:r>
        <w:rPr>
          <w:rFonts w:ascii="Times New Roman" w:hAnsi="Times New Roman" w:cs="Times New Roman"/>
          <w:sz w:val="28"/>
          <w:szCs w:val="28"/>
          <w:lang w:val="kk-KZ"/>
        </w:rPr>
        <w:t xml:space="preserve"> халықты оған жұмылдырады. Сол себепті </w:t>
      </w:r>
      <w:r w:rsidR="00723A2C">
        <w:rPr>
          <w:rFonts w:ascii="Times New Roman" w:hAnsi="Times New Roman" w:cs="Times New Roman"/>
          <w:sz w:val="28"/>
          <w:szCs w:val="28"/>
          <w:lang w:val="kk-KZ"/>
        </w:rPr>
        <w:t xml:space="preserve">мемлекеттегі </w:t>
      </w:r>
      <w:r>
        <w:rPr>
          <w:rFonts w:ascii="Times New Roman" w:hAnsi="Times New Roman" w:cs="Times New Roman"/>
          <w:sz w:val="28"/>
          <w:szCs w:val="28"/>
          <w:lang w:val="kk-KZ"/>
        </w:rPr>
        <w:t xml:space="preserve">жоғары билеушіге бас қолбасшы титулы қоса беріледі. </w:t>
      </w:r>
      <w:r w:rsidR="002A2461">
        <w:rPr>
          <w:rFonts w:ascii="Times New Roman" w:hAnsi="Times New Roman" w:cs="Times New Roman"/>
          <w:sz w:val="28"/>
          <w:szCs w:val="28"/>
          <w:lang w:val="kk-KZ"/>
        </w:rPr>
        <w:t xml:space="preserve"> </w:t>
      </w:r>
    </w:p>
    <w:p w:rsidR="00350B0E" w:rsidRDefault="002A2461" w:rsidP="00D826C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Жоғарыда айтылған ойларымызды түйіндей келе, мынадай ортақ қорытынды жасауға болады. Қазақ жерінде әр замандарда билік құрған билеушілер ең алдымен елдің басшысы, жердің иесі құқығын иелене отыра, елдің бірлігін сақтау мен жердің тұтастығын қорғау міндеттерін атқарған. Ол үшін барлық әскерге қолбасшылық жасау құқығы берілген. </w:t>
      </w:r>
      <w:r w:rsidR="00540F59">
        <w:rPr>
          <w:rFonts w:ascii="Times New Roman" w:hAnsi="Times New Roman" w:cs="Times New Roman"/>
          <w:sz w:val="28"/>
          <w:szCs w:val="28"/>
          <w:lang w:val="kk-KZ"/>
        </w:rPr>
        <w:t xml:space="preserve">Біздің </w:t>
      </w:r>
      <w:r>
        <w:rPr>
          <w:rFonts w:ascii="Times New Roman" w:hAnsi="Times New Roman" w:cs="Times New Roman"/>
          <w:sz w:val="28"/>
          <w:szCs w:val="28"/>
          <w:lang w:val="kk-KZ"/>
        </w:rPr>
        <w:t xml:space="preserve"> ойым</w:t>
      </w:r>
      <w:r w:rsidR="00540F59">
        <w:rPr>
          <w:rFonts w:ascii="Times New Roman" w:hAnsi="Times New Roman" w:cs="Times New Roman"/>
          <w:sz w:val="28"/>
          <w:szCs w:val="28"/>
          <w:lang w:val="kk-KZ"/>
        </w:rPr>
        <w:t>ызша</w:t>
      </w:r>
      <w:r>
        <w:rPr>
          <w:rFonts w:ascii="Times New Roman" w:hAnsi="Times New Roman" w:cs="Times New Roman"/>
          <w:sz w:val="28"/>
          <w:szCs w:val="28"/>
          <w:lang w:val="kk-KZ"/>
        </w:rPr>
        <w:t>,</w:t>
      </w:r>
      <w:r w:rsidR="00350B0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Керей мен Жәнібек хандардан Тәуке ханға дейінгі қазақ хандары бұл құқықтары мен міндеттерін абыроймен орындаған деуге болады. Олар елді біріктіріп, ру-тайпа батырларына сенім артып,</w:t>
      </w:r>
      <w:r w:rsidR="00315A41">
        <w:rPr>
          <w:rFonts w:ascii="Times New Roman" w:hAnsi="Times New Roman" w:cs="Times New Roman"/>
          <w:sz w:val="28"/>
          <w:szCs w:val="28"/>
          <w:lang w:val="kk-KZ"/>
        </w:rPr>
        <w:t xml:space="preserve"> оларды ортақ мақсатқа  бағыттап</w:t>
      </w:r>
      <w:r w:rsidR="00350B0E">
        <w:rPr>
          <w:rFonts w:ascii="Times New Roman" w:hAnsi="Times New Roman" w:cs="Times New Roman"/>
          <w:sz w:val="28"/>
          <w:szCs w:val="28"/>
          <w:lang w:val="kk-KZ"/>
        </w:rPr>
        <w:t xml:space="preserve">, жұмылдыра </w:t>
      </w:r>
      <w:r>
        <w:rPr>
          <w:rFonts w:ascii="Times New Roman" w:hAnsi="Times New Roman" w:cs="Times New Roman"/>
          <w:sz w:val="28"/>
          <w:szCs w:val="28"/>
          <w:lang w:val="kk-KZ"/>
        </w:rPr>
        <w:t>білген. Қазақ хандығының бір орталықтан басқарылатын кезеңінде жеңіс те, жеңіліс те ханның атында болып, батырлар есімдері хандардың</w:t>
      </w:r>
      <w:r w:rsidR="00350B0E">
        <w:rPr>
          <w:rFonts w:ascii="Times New Roman" w:hAnsi="Times New Roman" w:cs="Times New Roman"/>
          <w:sz w:val="28"/>
          <w:szCs w:val="28"/>
          <w:lang w:val="kk-KZ"/>
        </w:rPr>
        <w:t xml:space="preserve"> олардың </w:t>
      </w:r>
      <w:r>
        <w:rPr>
          <w:rFonts w:ascii="Times New Roman" w:hAnsi="Times New Roman" w:cs="Times New Roman"/>
          <w:sz w:val="28"/>
          <w:szCs w:val="28"/>
          <w:lang w:val="kk-KZ"/>
        </w:rPr>
        <w:t xml:space="preserve"> көлеңкесінде қалып отырған.  Сол себепті де хандықтың</w:t>
      </w:r>
      <w:r w:rsidR="00847B6B" w:rsidRPr="00847B6B">
        <w:rPr>
          <w:rFonts w:ascii="Times New Roman" w:hAnsi="Times New Roman" w:cs="Times New Roman"/>
          <w:sz w:val="28"/>
          <w:szCs w:val="28"/>
          <w:lang w:val="kk-KZ"/>
        </w:rPr>
        <w:t xml:space="preserve"> </w:t>
      </w:r>
      <w:r w:rsidR="00847B6B">
        <w:rPr>
          <w:rFonts w:ascii="Times New Roman" w:hAnsi="Times New Roman" w:cs="Times New Roman"/>
          <w:sz w:val="28"/>
          <w:szCs w:val="28"/>
          <w:lang w:val="kk-KZ"/>
        </w:rPr>
        <w:t>бір орталықтан басқарылатын кезеңінде</w:t>
      </w:r>
      <w:r w:rsidR="00350B0E">
        <w:rPr>
          <w:rFonts w:ascii="Times New Roman" w:hAnsi="Times New Roman" w:cs="Times New Roman"/>
          <w:sz w:val="28"/>
          <w:szCs w:val="28"/>
          <w:lang w:val="kk-KZ"/>
        </w:rPr>
        <w:t>, яғни мемлекеттік биліктің</w:t>
      </w:r>
      <w:r>
        <w:rPr>
          <w:rFonts w:ascii="Times New Roman" w:hAnsi="Times New Roman" w:cs="Times New Roman"/>
          <w:sz w:val="28"/>
          <w:szCs w:val="28"/>
          <w:lang w:val="kk-KZ"/>
        </w:rPr>
        <w:t xml:space="preserve"> тұтастық</w:t>
      </w:r>
      <w:r w:rsidR="00350B0E">
        <w:rPr>
          <w:rFonts w:ascii="Times New Roman" w:hAnsi="Times New Roman" w:cs="Times New Roman"/>
          <w:sz w:val="28"/>
          <w:szCs w:val="28"/>
          <w:lang w:val="kk-KZ"/>
        </w:rPr>
        <w:t xml:space="preserve"> кезеңінде батырлар есімдері</w:t>
      </w:r>
      <w:r>
        <w:rPr>
          <w:rFonts w:ascii="Times New Roman" w:hAnsi="Times New Roman" w:cs="Times New Roman"/>
          <w:sz w:val="28"/>
          <w:szCs w:val="28"/>
          <w:lang w:val="kk-KZ"/>
        </w:rPr>
        <w:t xml:space="preserve"> өте аз кездес</w:t>
      </w:r>
      <w:r w:rsidR="00350B0E">
        <w:rPr>
          <w:rFonts w:ascii="Times New Roman" w:hAnsi="Times New Roman" w:cs="Times New Roman"/>
          <w:sz w:val="28"/>
          <w:szCs w:val="28"/>
          <w:lang w:val="kk-KZ"/>
        </w:rPr>
        <w:t xml:space="preserve">еді. </w:t>
      </w:r>
    </w:p>
    <w:p w:rsidR="003A5D28" w:rsidRDefault="002A2461" w:rsidP="00D826C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 енді </w:t>
      </w:r>
      <w:r w:rsidR="00315A41" w:rsidRPr="00315A41">
        <w:rPr>
          <w:rFonts w:ascii="Times New Roman" w:hAnsi="Times New Roman" w:cs="Times New Roman"/>
          <w:sz w:val="28"/>
          <w:szCs w:val="28"/>
          <w:lang w:val="kk-KZ"/>
        </w:rPr>
        <w:t>XVIII</w:t>
      </w:r>
      <w:r w:rsidR="00315A41">
        <w:rPr>
          <w:rFonts w:ascii="Times New Roman" w:hAnsi="Times New Roman" w:cs="Times New Roman"/>
          <w:sz w:val="28"/>
          <w:szCs w:val="28"/>
          <w:lang w:val="kk-KZ"/>
        </w:rPr>
        <w:t xml:space="preserve"> ғасырдың басынан бастап</w:t>
      </w:r>
      <w:r w:rsidR="00847B6B">
        <w:rPr>
          <w:rFonts w:ascii="Times New Roman" w:hAnsi="Times New Roman" w:cs="Times New Roman"/>
          <w:sz w:val="28"/>
          <w:szCs w:val="28"/>
          <w:lang w:val="kk-KZ"/>
        </w:rPr>
        <w:t>, Тәуке ханнан кейін</w:t>
      </w:r>
      <w:r w:rsidR="00315A4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Қазақ хандығы </w:t>
      </w:r>
      <w:r w:rsidR="00315A41">
        <w:rPr>
          <w:rFonts w:ascii="Times New Roman" w:hAnsi="Times New Roman" w:cs="Times New Roman"/>
          <w:sz w:val="28"/>
          <w:szCs w:val="28"/>
          <w:lang w:val="kk-KZ"/>
        </w:rPr>
        <w:t xml:space="preserve">саяси жағынан </w:t>
      </w:r>
      <w:r>
        <w:rPr>
          <w:rFonts w:ascii="Times New Roman" w:hAnsi="Times New Roman" w:cs="Times New Roman"/>
          <w:sz w:val="28"/>
          <w:szCs w:val="28"/>
          <w:lang w:val="kk-KZ"/>
        </w:rPr>
        <w:t>бытыраңқылыққа ұшыра</w:t>
      </w:r>
      <w:r w:rsidR="00315A41">
        <w:rPr>
          <w:rFonts w:ascii="Times New Roman" w:hAnsi="Times New Roman" w:cs="Times New Roman"/>
          <w:sz w:val="28"/>
          <w:szCs w:val="28"/>
          <w:lang w:val="kk-KZ"/>
        </w:rPr>
        <w:t>йды да,</w:t>
      </w:r>
      <w:r w:rsidR="00847B6B">
        <w:rPr>
          <w:rFonts w:ascii="Times New Roman" w:hAnsi="Times New Roman" w:cs="Times New Roman"/>
          <w:sz w:val="28"/>
          <w:szCs w:val="28"/>
          <w:lang w:val="kk-KZ"/>
        </w:rPr>
        <w:t xml:space="preserve"> бұрынғы орталық </w:t>
      </w:r>
      <w:r w:rsidR="00B2734F">
        <w:rPr>
          <w:rFonts w:ascii="Times New Roman" w:hAnsi="Times New Roman" w:cs="Times New Roman"/>
          <w:sz w:val="28"/>
          <w:szCs w:val="28"/>
          <w:lang w:val="kk-KZ"/>
        </w:rPr>
        <w:t xml:space="preserve">хандық билік жойылады. </w:t>
      </w:r>
      <w:r w:rsidR="00315A41">
        <w:rPr>
          <w:rFonts w:ascii="Times New Roman" w:hAnsi="Times New Roman" w:cs="Times New Roman"/>
          <w:sz w:val="28"/>
          <w:szCs w:val="28"/>
          <w:lang w:val="kk-KZ"/>
        </w:rPr>
        <w:t xml:space="preserve"> Қазақ Елі аумағында </w:t>
      </w:r>
      <w:r>
        <w:rPr>
          <w:rFonts w:ascii="Times New Roman" w:hAnsi="Times New Roman" w:cs="Times New Roman"/>
          <w:sz w:val="28"/>
          <w:szCs w:val="28"/>
          <w:lang w:val="kk-KZ"/>
        </w:rPr>
        <w:t xml:space="preserve"> бірнеше </w:t>
      </w:r>
      <w:r w:rsidR="00B2734F">
        <w:rPr>
          <w:rFonts w:ascii="Times New Roman" w:hAnsi="Times New Roman" w:cs="Times New Roman"/>
          <w:sz w:val="28"/>
          <w:szCs w:val="28"/>
          <w:lang w:val="kk-KZ"/>
        </w:rPr>
        <w:t xml:space="preserve">кішігірім немесе келте </w:t>
      </w:r>
      <w:r>
        <w:rPr>
          <w:rFonts w:ascii="Times New Roman" w:hAnsi="Times New Roman" w:cs="Times New Roman"/>
          <w:sz w:val="28"/>
          <w:szCs w:val="28"/>
          <w:lang w:val="kk-KZ"/>
        </w:rPr>
        <w:t>хандар пайда болып  және олар бір бірімен алысып-жұлысып жатқан кезеңде ел бірлігін сақтау мен жердің тұтастығын қамтамасыз ету міндеттері</w:t>
      </w:r>
      <w:r w:rsidR="00B2734F">
        <w:rPr>
          <w:rFonts w:ascii="Times New Roman" w:hAnsi="Times New Roman" w:cs="Times New Roman"/>
          <w:sz w:val="28"/>
          <w:szCs w:val="28"/>
          <w:lang w:val="kk-KZ"/>
        </w:rPr>
        <w:t xml:space="preserve">н жүзеге асыратын нақты билеуші тұлға болмады. Соның тікелей салдары – «Ақтабан шұбырынды, алқа көл сұлама» жылдарындағы ел басына түскен қайғылы оқиғалар болды. Қазақ халқының алдында сол жылдары екі жол тұрды, бірі – жоңғарларға тәуелді болып, айтқанына көну, екіншісі – ел мен жердің азаттығы үшін күресу тұрды. Қазақ этносы екінші жолды таңдайды да, өз батырларының басшылығымен ашық күреске шығады. Негізінен, осы </w:t>
      </w:r>
      <w:r w:rsidR="003A5D28">
        <w:rPr>
          <w:rFonts w:ascii="Times New Roman" w:hAnsi="Times New Roman" w:cs="Times New Roman"/>
          <w:sz w:val="28"/>
          <w:szCs w:val="28"/>
          <w:lang w:val="kk-KZ"/>
        </w:rPr>
        <w:t xml:space="preserve">жолдағы ауыр жүк </w:t>
      </w:r>
      <w:r>
        <w:rPr>
          <w:rFonts w:ascii="Times New Roman" w:hAnsi="Times New Roman" w:cs="Times New Roman"/>
          <w:sz w:val="28"/>
          <w:szCs w:val="28"/>
          <w:lang w:val="kk-KZ"/>
        </w:rPr>
        <w:t>ру-тайпа батырларының иығына түседі.</w:t>
      </w:r>
      <w:r w:rsidR="003A5D28">
        <w:rPr>
          <w:rFonts w:ascii="Times New Roman" w:hAnsi="Times New Roman" w:cs="Times New Roman"/>
          <w:sz w:val="28"/>
          <w:szCs w:val="28"/>
          <w:lang w:val="kk-KZ"/>
        </w:rPr>
        <w:t xml:space="preserve"> Қазақ батырлары бұл ауыр жүкті абыроймен көтеріп шықты деуге болады.</w:t>
      </w:r>
      <w:r>
        <w:rPr>
          <w:rFonts w:ascii="Times New Roman" w:hAnsi="Times New Roman" w:cs="Times New Roman"/>
          <w:sz w:val="28"/>
          <w:szCs w:val="28"/>
          <w:lang w:val="kk-KZ"/>
        </w:rPr>
        <w:t xml:space="preserve"> Сол себепті де </w:t>
      </w:r>
      <w:r w:rsidRPr="004B0FB4">
        <w:rPr>
          <w:rFonts w:ascii="Times New Roman" w:hAnsi="Times New Roman" w:cs="Times New Roman"/>
          <w:sz w:val="28"/>
          <w:szCs w:val="28"/>
          <w:lang w:val="kk-KZ"/>
        </w:rPr>
        <w:t>XVIII</w:t>
      </w:r>
      <w:r>
        <w:rPr>
          <w:rFonts w:ascii="Times New Roman" w:hAnsi="Times New Roman" w:cs="Times New Roman"/>
          <w:sz w:val="28"/>
          <w:szCs w:val="28"/>
          <w:lang w:val="kk-KZ"/>
        </w:rPr>
        <w:t xml:space="preserve"> ғасырдан бастап қазақ қоғамында батырлар шоғыры көптеп шыға бастайды. Бұл заңды үдеріс болатын. </w:t>
      </w:r>
    </w:p>
    <w:p w:rsidR="003A5D28" w:rsidRDefault="003A5D28" w:rsidP="00D826C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2A2461">
        <w:rPr>
          <w:rFonts w:ascii="Times New Roman" w:hAnsi="Times New Roman" w:cs="Times New Roman"/>
          <w:sz w:val="28"/>
          <w:szCs w:val="28"/>
          <w:lang w:val="kk-KZ"/>
        </w:rPr>
        <w:t xml:space="preserve">Ел мен жерді қорғау – бұрын </w:t>
      </w:r>
      <w:r>
        <w:rPr>
          <w:rFonts w:ascii="Times New Roman" w:hAnsi="Times New Roman" w:cs="Times New Roman"/>
          <w:sz w:val="28"/>
          <w:szCs w:val="28"/>
          <w:lang w:val="kk-KZ"/>
        </w:rPr>
        <w:t xml:space="preserve">жоғары </w:t>
      </w:r>
      <w:r w:rsidR="002A2461">
        <w:rPr>
          <w:rFonts w:ascii="Times New Roman" w:hAnsi="Times New Roman" w:cs="Times New Roman"/>
          <w:sz w:val="28"/>
          <w:szCs w:val="28"/>
          <w:lang w:val="kk-KZ"/>
        </w:rPr>
        <w:t>биліктің міндеті бол</w:t>
      </w:r>
      <w:r>
        <w:rPr>
          <w:rFonts w:ascii="Times New Roman" w:hAnsi="Times New Roman" w:cs="Times New Roman"/>
          <w:sz w:val="28"/>
          <w:szCs w:val="28"/>
          <w:lang w:val="kk-KZ"/>
        </w:rPr>
        <w:t>ып кел</w:t>
      </w:r>
      <w:r w:rsidR="002A2461">
        <w:rPr>
          <w:rFonts w:ascii="Times New Roman" w:hAnsi="Times New Roman" w:cs="Times New Roman"/>
          <w:sz w:val="28"/>
          <w:szCs w:val="28"/>
          <w:lang w:val="kk-KZ"/>
        </w:rPr>
        <w:t>с</w:t>
      </w:r>
      <w:r>
        <w:rPr>
          <w:rFonts w:ascii="Times New Roman" w:hAnsi="Times New Roman" w:cs="Times New Roman"/>
          <w:sz w:val="28"/>
          <w:szCs w:val="28"/>
          <w:lang w:val="kk-KZ"/>
        </w:rPr>
        <w:t>е</w:t>
      </w:r>
      <w:r w:rsidR="002A2461">
        <w:rPr>
          <w:rFonts w:ascii="Times New Roman" w:hAnsi="Times New Roman" w:cs="Times New Roman"/>
          <w:sz w:val="28"/>
          <w:szCs w:val="28"/>
          <w:lang w:val="kk-KZ"/>
        </w:rPr>
        <w:t xml:space="preserve">, енді </w:t>
      </w:r>
      <w:r>
        <w:rPr>
          <w:rFonts w:ascii="Times New Roman" w:hAnsi="Times New Roman" w:cs="Times New Roman"/>
          <w:sz w:val="28"/>
          <w:szCs w:val="28"/>
          <w:lang w:val="kk-KZ"/>
        </w:rPr>
        <w:t xml:space="preserve">ол міндет </w:t>
      </w:r>
      <w:r w:rsidR="002A2461">
        <w:rPr>
          <w:rFonts w:ascii="Times New Roman" w:hAnsi="Times New Roman" w:cs="Times New Roman"/>
          <w:sz w:val="28"/>
          <w:szCs w:val="28"/>
          <w:lang w:val="kk-KZ"/>
        </w:rPr>
        <w:t xml:space="preserve">батырлардың үлесіне тиеді. </w:t>
      </w:r>
      <w:r w:rsidR="00D62DBD">
        <w:rPr>
          <w:rFonts w:ascii="Times New Roman" w:hAnsi="Times New Roman" w:cs="Times New Roman"/>
          <w:sz w:val="28"/>
          <w:szCs w:val="28"/>
          <w:lang w:val="kk-KZ"/>
        </w:rPr>
        <w:t xml:space="preserve">Қазақ этносы  өзінің өміршеңдігі үшін </w:t>
      </w:r>
      <w:r w:rsidR="00D62DBD" w:rsidRPr="00D62DBD">
        <w:rPr>
          <w:rFonts w:ascii="Times New Roman" w:hAnsi="Times New Roman" w:cs="Times New Roman"/>
          <w:sz w:val="28"/>
          <w:szCs w:val="28"/>
          <w:lang w:val="kk-KZ"/>
        </w:rPr>
        <w:t>XVIII</w:t>
      </w:r>
      <w:r w:rsidR="00D62DBD">
        <w:rPr>
          <w:rFonts w:ascii="Times New Roman" w:hAnsi="Times New Roman" w:cs="Times New Roman"/>
          <w:sz w:val="28"/>
          <w:szCs w:val="28"/>
          <w:lang w:val="kk-KZ"/>
        </w:rPr>
        <w:t xml:space="preserve"> ғасырда жанталаса күрес жүргіз</w:t>
      </w:r>
      <w:r>
        <w:rPr>
          <w:rFonts w:ascii="Times New Roman" w:hAnsi="Times New Roman" w:cs="Times New Roman"/>
          <w:sz w:val="28"/>
          <w:szCs w:val="28"/>
          <w:lang w:val="kk-KZ"/>
        </w:rPr>
        <w:t>е отыра</w:t>
      </w:r>
      <w:r w:rsidR="00350B0E">
        <w:rPr>
          <w:rFonts w:ascii="Times New Roman" w:hAnsi="Times New Roman" w:cs="Times New Roman"/>
          <w:sz w:val="28"/>
          <w:szCs w:val="28"/>
          <w:lang w:val="kk-KZ"/>
        </w:rPr>
        <w:t>, өз ортасынан есімдері әр тайпа</w:t>
      </w:r>
      <w:r>
        <w:rPr>
          <w:rFonts w:ascii="Times New Roman" w:hAnsi="Times New Roman" w:cs="Times New Roman"/>
          <w:sz w:val="28"/>
          <w:szCs w:val="28"/>
          <w:lang w:val="kk-KZ"/>
        </w:rPr>
        <w:t xml:space="preserve">ның </w:t>
      </w:r>
      <w:r w:rsidR="00350B0E">
        <w:rPr>
          <w:rFonts w:ascii="Times New Roman" w:hAnsi="Times New Roman" w:cs="Times New Roman"/>
          <w:sz w:val="28"/>
          <w:szCs w:val="28"/>
          <w:lang w:val="kk-KZ"/>
        </w:rPr>
        <w:t xml:space="preserve"> ұран</w:t>
      </w:r>
      <w:r>
        <w:rPr>
          <w:rFonts w:ascii="Times New Roman" w:hAnsi="Times New Roman" w:cs="Times New Roman"/>
          <w:sz w:val="28"/>
          <w:szCs w:val="28"/>
          <w:lang w:val="kk-KZ"/>
        </w:rPr>
        <w:t>ына</w:t>
      </w:r>
      <w:r w:rsidR="00350B0E">
        <w:rPr>
          <w:rFonts w:ascii="Times New Roman" w:hAnsi="Times New Roman" w:cs="Times New Roman"/>
          <w:sz w:val="28"/>
          <w:szCs w:val="28"/>
          <w:lang w:val="kk-KZ"/>
        </w:rPr>
        <w:t xml:space="preserve"> айналған  атақты батырларды </w:t>
      </w:r>
      <w:r>
        <w:rPr>
          <w:rFonts w:ascii="Times New Roman" w:hAnsi="Times New Roman" w:cs="Times New Roman"/>
          <w:sz w:val="28"/>
          <w:szCs w:val="28"/>
          <w:lang w:val="kk-KZ"/>
        </w:rPr>
        <w:t xml:space="preserve">тарих төріне </w:t>
      </w:r>
      <w:r w:rsidR="00350B0E">
        <w:rPr>
          <w:rFonts w:ascii="Times New Roman" w:hAnsi="Times New Roman" w:cs="Times New Roman"/>
          <w:sz w:val="28"/>
          <w:szCs w:val="28"/>
          <w:lang w:val="kk-KZ"/>
        </w:rPr>
        <w:t xml:space="preserve">шығарды. Сөйтіп, </w:t>
      </w:r>
      <w:r w:rsidR="00D62DBD">
        <w:rPr>
          <w:rFonts w:ascii="Times New Roman" w:hAnsi="Times New Roman" w:cs="Times New Roman"/>
          <w:sz w:val="28"/>
          <w:szCs w:val="28"/>
          <w:lang w:val="kk-KZ"/>
        </w:rPr>
        <w:t xml:space="preserve"> тарихымызда саны жағынан ең көп батырлар осы ғасырда көзге көрінеді. Сол себепті де Шоқан Уәлиханов </w:t>
      </w:r>
      <w:r w:rsidR="002B1DCD">
        <w:rPr>
          <w:rFonts w:ascii="Times New Roman" w:hAnsi="Times New Roman" w:cs="Times New Roman"/>
          <w:sz w:val="28"/>
          <w:szCs w:val="28"/>
          <w:lang w:val="kk-KZ"/>
        </w:rPr>
        <w:t xml:space="preserve">қазақ тарихындағы </w:t>
      </w:r>
      <w:r w:rsidR="002B1DCD" w:rsidRPr="002B1DCD">
        <w:rPr>
          <w:rFonts w:ascii="Times New Roman" w:hAnsi="Times New Roman" w:cs="Times New Roman"/>
          <w:sz w:val="28"/>
          <w:szCs w:val="28"/>
          <w:lang w:val="kk-KZ"/>
        </w:rPr>
        <w:t>XVIII</w:t>
      </w:r>
      <w:r w:rsidR="00D62DBD">
        <w:rPr>
          <w:rFonts w:ascii="Times New Roman" w:hAnsi="Times New Roman" w:cs="Times New Roman"/>
          <w:sz w:val="28"/>
          <w:szCs w:val="28"/>
          <w:lang w:val="kk-KZ"/>
        </w:rPr>
        <w:t xml:space="preserve"> ғасырды «батырлық ғасыры» деп атады</w:t>
      </w:r>
      <w:r w:rsidR="002B1DCD" w:rsidRPr="002B1DCD">
        <w:rPr>
          <w:rFonts w:ascii="Times New Roman" w:hAnsi="Times New Roman" w:cs="Times New Roman"/>
          <w:sz w:val="28"/>
          <w:szCs w:val="28"/>
          <w:lang w:val="kk-KZ"/>
        </w:rPr>
        <w:t>[</w:t>
      </w:r>
      <w:r w:rsidR="002B1DCD">
        <w:rPr>
          <w:rFonts w:ascii="Times New Roman" w:hAnsi="Times New Roman" w:cs="Times New Roman"/>
          <w:sz w:val="28"/>
          <w:szCs w:val="28"/>
          <w:lang w:val="kk-KZ"/>
        </w:rPr>
        <w:t>8, 124</w:t>
      </w:r>
      <w:r w:rsidR="002B1DCD" w:rsidRPr="002B1DCD">
        <w:rPr>
          <w:rFonts w:ascii="Times New Roman" w:hAnsi="Times New Roman" w:cs="Times New Roman"/>
          <w:sz w:val="28"/>
          <w:szCs w:val="28"/>
          <w:lang w:val="kk-KZ"/>
        </w:rPr>
        <w:t>]</w:t>
      </w:r>
      <w:r w:rsidR="00D62DBD">
        <w:rPr>
          <w:rFonts w:ascii="Times New Roman" w:hAnsi="Times New Roman" w:cs="Times New Roman"/>
          <w:sz w:val="28"/>
          <w:szCs w:val="28"/>
          <w:lang w:val="kk-KZ"/>
        </w:rPr>
        <w:t>.</w:t>
      </w:r>
      <w:r w:rsidR="00350B0E">
        <w:rPr>
          <w:rFonts w:ascii="Times New Roman" w:hAnsi="Times New Roman" w:cs="Times New Roman"/>
          <w:sz w:val="28"/>
          <w:szCs w:val="28"/>
          <w:lang w:val="kk-KZ"/>
        </w:rPr>
        <w:t xml:space="preserve">  </w:t>
      </w:r>
    </w:p>
    <w:p w:rsidR="002A2461" w:rsidRDefault="003A5D28" w:rsidP="00D826C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қоғамында с</w:t>
      </w:r>
      <w:r w:rsidR="00350B0E">
        <w:rPr>
          <w:rFonts w:ascii="Times New Roman" w:hAnsi="Times New Roman" w:cs="Times New Roman"/>
          <w:sz w:val="28"/>
          <w:szCs w:val="28"/>
          <w:lang w:val="kk-KZ"/>
        </w:rPr>
        <w:t xml:space="preserve">аяси бытыраңқылықтың одан әрі күшейе түсуі қазақ билеуші топтарын </w:t>
      </w:r>
      <w:r>
        <w:rPr>
          <w:rFonts w:ascii="Times New Roman" w:hAnsi="Times New Roman" w:cs="Times New Roman"/>
          <w:sz w:val="28"/>
          <w:szCs w:val="28"/>
          <w:lang w:val="kk-KZ"/>
        </w:rPr>
        <w:t xml:space="preserve">ақыры </w:t>
      </w:r>
      <w:r w:rsidR="00350B0E">
        <w:rPr>
          <w:rFonts w:ascii="Times New Roman" w:hAnsi="Times New Roman" w:cs="Times New Roman"/>
          <w:sz w:val="28"/>
          <w:szCs w:val="28"/>
          <w:lang w:val="kk-KZ"/>
        </w:rPr>
        <w:t>орыс патшасына тәуелді ет</w:t>
      </w:r>
      <w:r>
        <w:rPr>
          <w:rFonts w:ascii="Times New Roman" w:hAnsi="Times New Roman" w:cs="Times New Roman"/>
          <w:sz w:val="28"/>
          <w:szCs w:val="28"/>
          <w:lang w:val="kk-KZ"/>
        </w:rPr>
        <w:t>кізді. Ал</w:t>
      </w:r>
      <w:r w:rsidR="00350B0E">
        <w:rPr>
          <w:rFonts w:ascii="Times New Roman" w:hAnsi="Times New Roman" w:cs="Times New Roman"/>
          <w:sz w:val="28"/>
          <w:szCs w:val="28"/>
          <w:lang w:val="kk-KZ"/>
        </w:rPr>
        <w:t xml:space="preserve"> </w:t>
      </w:r>
      <w:r w:rsidR="00D62DBD" w:rsidRPr="00D62DBD">
        <w:rPr>
          <w:rFonts w:ascii="Times New Roman" w:hAnsi="Times New Roman" w:cs="Times New Roman"/>
          <w:sz w:val="28"/>
          <w:szCs w:val="28"/>
          <w:lang w:val="kk-KZ"/>
        </w:rPr>
        <w:t>XIX</w:t>
      </w:r>
      <w:r w:rsidR="00D62DBD">
        <w:rPr>
          <w:rFonts w:ascii="Times New Roman" w:hAnsi="Times New Roman" w:cs="Times New Roman"/>
          <w:sz w:val="28"/>
          <w:szCs w:val="28"/>
          <w:lang w:val="kk-KZ"/>
        </w:rPr>
        <w:t xml:space="preserve"> ғасыр</w:t>
      </w:r>
      <w:r w:rsidR="00350B0E">
        <w:rPr>
          <w:rFonts w:ascii="Times New Roman" w:hAnsi="Times New Roman" w:cs="Times New Roman"/>
          <w:sz w:val="28"/>
          <w:szCs w:val="28"/>
          <w:lang w:val="kk-KZ"/>
        </w:rPr>
        <w:t xml:space="preserve">дың бірінші ширегінде </w:t>
      </w:r>
      <w:r>
        <w:rPr>
          <w:rFonts w:ascii="Times New Roman" w:hAnsi="Times New Roman" w:cs="Times New Roman"/>
          <w:sz w:val="28"/>
          <w:szCs w:val="28"/>
          <w:lang w:val="kk-KZ"/>
        </w:rPr>
        <w:t xml:space="preserve">қазақ жеріндегі хандық билікті Ресей тарапынан жоюы – ең алдымен, Қазақстан аумағында бірнеше мың жыл бойы өмір сүріп келген </w:t>
      </w:r>
      <w:r w:rsidR="004004F6">
        <w:rPr>
          <w:rFonts w:ascii="Times New Roman" w:hAnsi="Times New Roman" w:cs="Times New Roman"/>
          <w:sz w:val="28"/>
          <w:szCs w:val="28"/>
          <w:lang w:val="kk-KZ"/>
        </w:rPr>
        <w:t>мемлекеттік жүйені құрту болып саналды. Бұл жағдай</w:t>
      </w:r>
      <w:r w:rsidR="00350B0E">
        <w:rPr>
          <w:rFonts w:ascii="Times New Roman" w:hAnsi="Times New Roman" w:cs="Times New Roman"/>
          <w:sz w:val="28"/>
          <w:szCs w:val="28"/>
          <w:lang w:val="kk-KZ"/>
        </w:rPr>
        <w:t xml:space="preserve"> қазақ халқын нағыз жетім етті.</w:t>
      </w:r>
      <w:r w:rsidR="004004F6">
        <w:rPr>
          <w:rFonts w:ascii="Times New Roman" w:hAnsi="Times New Roman" w:cs="Times New Roman"/>
          <w:sz w:val="28"/>
          <w:szCs w:val="28"/>
          <w:lang w:val="kk-KZ"/>
        </w:rPr>
        <w:t xml:space="preserve"> Ресей отаршылдары қазақ жерінде ойларына келгенін істеп, халықтың басты байлығы </w:t>
      </w:r>
      <w:r w:rsidR="00F372FE">
        <w:rPr>
          <w:rFonts w:ascii="Times New Roman" w:hAnsi="Times New Roman" w:cs="Times New Roman"/>
          <w:sz w:val="28"/>
          <w:szCs w:val="28"/>
          <w:lang w:val="kk-KZ"/>
        </w:rPr>
        <w:t xml:space="preserve">- </w:t>
      </w:r>
      <w:r w:rsidR="004004F6">
        <w:rPr>
          <w:rFonts w:ascii="Times New Roman" w:hAnsi="Times New Roman" w:cs="Times New Roman"/>
          <w:sz w:val="28"/>
          <w:szCs w:val="28"/>
          <w:lang w:val="kk-KZ"/>
        </w:rPr>
        <w:t>шұрайлы қыстауы мен жайлауларын</w:t>
      </w:r>
      <w:r w:rsidR="00F372FE">
        <w:rPr>
          <w:rFonts w:ascii="Times New Roman" w:hAnsi="Times New Roman" w:cs="Times New Roman"/>
          <w:sz w:val="28"/>
          <w:szCs w:val="28"/>
          <w:lang w:val="kk-KZ"/>
        </w:rPr>
        <w:t xml:space="preserve">, ата-мекен қоныстарын </w:t>
      </w:r>
      <w:r w:rsidR="004004F6">
        <w:rPr>
          <w:rFonts w:ascii="Times New Roman" w:hAnsi="Times New Roman" w:cs="Times New Roman"/>
          <w:sz w:val="28"/>
          <w:szCs w:val="28"/>
          <w:lang w:val="kk-KZ"/>
        </w:rPr>
        <w:t xml:space="preserve"> тартып ала бастады.</w:t>
      </w:r>
      <w:r w:rsidR="00350B0E">
        <w:rPr>
          <w:rFonts w:ascii="Times New Roman" w:hAnsi="Times New Roman" w:cs="Times New Roman"/>
          <w:sz w:val="28"/>
          <w:szCs w:val="28"/>
          <w:lang w:val="kk-KZ"/>
        </w:rPr>
        <w:t xml:space="preserve"> </w:t>
      </w:r>
      <w:r w:rsidR="00F372FE">
        <w:rPr>
          <w:rFonts w:ascii="Times New Roman" w:hAnsi="Times New Roman" w:cs="Times New Roman"/>
          <w:sz w:val="28"/>
          <w:szCs w:val="28"/>
          <w:lang w:val="kk-KZ"/>
        </w:rPr>
        <w:t xml:space="preserve">Осылайша, </w:t>
      </w:r>
      <w:r w:rsidR="00350B0E">
        <w:rPr>
          <w:rFonts w:ascii="Times New Roman" w:hAnsi="Times New Roman" w:cs="Times New Roman"/>
          <w:sz w:val="28"/>
          <w:szCs w:val="28"/>
          <w:lang w:val="kk-KZ"/>
        </w:rPr>
        <w:t>ел мен жерді отарлық саясаттың езгісінен  қорғау ісі тек намысты батырлардың иығына түседі.</w:t>
      </w:r>
      <w:r w:rsidR="00D62DBD">
        <w:rPr>
          <w:rFonts w:ascii="Times New Roman" w:hAnsi="Times New Roman" w:cs="Times New Roman"/>
          <w:sz w:val="28"/>
          <w:szCs w:val="28"/>
          <w:lang w:val="kk-KZ"/>
        </w:rPr>
        <w:t xml:space="preserve"> </w:t>
      </w:r>
      <w:r w:rsidR="00350B0E">
        <w:rPr>
          <w:rFonts w:ascii="Times New Roman" w:hAnsi="Times New Roman" w:cs="Times New Roman"/>
          <w:sz w:val="28"/>
          <w:szCs w:val="28"/>
          <w:lang w:val="kk-KZ"/>
        </w:rPr>
        <w:t>Қ</w:t>
      </w:r>
      <w:r w:rsidR="00D62DBD">
        <w:rPr>
          <w:rFonts w:ascii="Times New Roman" w:hAnsi="Times New Roman" w:cs="Times New Roman"/>
          <w:sz w:val="28"/>
          <w:szCs w:val="28"/>
          <w:lang w:val="kk-KZ"/>
        </w:rPr>
        <w:t>азақ жерінде отарлық саясаттың күшейе түсуі халықтың наразылықтарын туғыз</w:t>
      </w:r>
      <w:r w:rsidR="00350B0E">
        <w:rPr>
          <w:rFonts w:ascii="Times New Roman" w:hAnsi="Times New Roman" w:cs="Times New Roman"/>
          <w:sz w:val="28"/>
          <w:szCs w:val="28"/>
          <w:lang w:val="kk-KZ"/>
        </w:rPr>
        <w:t xml:space="preserve">ып, </w:t>
      </w:r>
      <w:r w:rsidR="00D62DBD">
        <w:rPr>
          <w:rFonts w:ascii="Times New Roman" w:hAnsi="Times New Roman" w:cs="Times New Roman"/>
          <w:sz w:val="28"/>
          <w:szCs w:val="28"/>
          <w:lang w:val="kk-KZ"/>
        </w:rPr>
        <w:t xml:space="preserve"> </w:t>
      </w:r>
      <w:r w:rsidR="00F372FE">
        <w:rPr>
          <w:rFonts w:ascii="Times New Roman" w:hAnsi="Times New Roman" w:cs="Times New Roman"/>
          <w:sz w:val="28"/>
          <w:szCs w:val="28"/>
          <w:lang w:val="kk-KZ"/>
        </w:rPr>
        <w:t>тек қана</w:t>
      </w:r>
      <w:r w:rsidR="004B21FF">
        <w:rPr>
          <w:rFonts w:ascii="Times New Roman" w:hAnsi="Times New Roman" w:cs="Times New Roman"/>
          <w:sz w:val="28"/>
          <w:szCs w:val="28"/>
          <w:lang w:val="kk-KZ"/>
        </w:rPr>
        <w:t xml:space="preserve"> </w:t>
      </w:r>
      <w:r w:rsidR="00350B0E" w:rsidRPr="00350B0E">
        <w:rPr>
          <w:rFonts w:ascii="Times New Roman" w:hAnsi="Times New Roman" w:cs="Times New Roman"/>
          <w:sz w:val="28"/>
          <w:szCs w:val="28"/>
          <w:lang w:val="kk-KZ"/>
        </w:rPr>
        <w:t>XIX</w:t>
      </w:r>
      <w:r w:rsidR="00350B0E">
        <w:rPr>
          <w:rFonts w:ascii="Times New Roman" w:hAnsi="Times New Roman" w:cs="Times New Roman"/>
          <w:sz w:val="28"/>
          <w:szCs w:val="28"/>
          <w:lang w:val="kk-KZ"/>
        </w:rPr>
        <w:t xml:space="preserve"> ғасырдың </w:t>
      </w:r>
      <w:r w:rsidR="004B21FF">
        <w:rPr>
          <w:rFonts w:ascii="Times New Roman" w:hAnsi="Times New Roman" w:cs="Times New Roman"/>
          <w:sz w:val="28"/>
          <w:szCs w:val="28"/>
          <w:lang w:val="kk-KZ"/>
        </w:rPr>
        <w:t>ғасырдың бірінші жартысының өзінде</w:t>
      </w:r>
      <w:r w:rsidR="002B1DCD">
        <w:rPr>
          <w:rFonts w:ascii="Times New Roman" w:hAnsi="Times New Roman" w:cs="Times New Roman"/>
          <w:sz w:val="28"/>
          <w:szCs w:val="28"/>
          <w:lang w:val="kk-KZ"/>
        </w:rPr>
        <w:t xml:space="preserve"> Қазақ Елінде  батырлар басшылығымен қаншама </w:t>
      </w:r>
      <w:r w:rsidR="00F372FE">
        <w:rPr>
          <w:rFonts w:ascii="Times New Roman" w:hAnsi="Times New Roman" w:cs="Times New Roman"/>
          <w:sz w:val="28"/>
          <w:szCs w:val="28"/>
          <w:lang w:val="kk-KZ"/>
        </w:rPr>
        <w:t xml:space="preserve">ірі </w:t>
      </w:r>
      <w:r w:rsidR="004B21FF">
        <w:rPr>
          <w:rFonts w:ascii="Times New Roman" w:hAnsi="Times New Roman" w:cs="Times New Roman"/>
          <w:sz w:val="28"/>
          <w:szCs w:val="28"/>
          <w:lang w:val="kk-KZ"/>
        </w:rPr>
        <w:t xml:space="preserve"> көтерілістер болып өтті.</w:t>
      </w:r>
      <w:r w:rsidR="00F372FE">
        <w:rPr>
          <w:rFonts w:ascii="Times New Roman" w:hAnsi="Times New Roman" w:cs="Times New Roman"/>
          <w:sz w:val="28"/>
          <w:szCs w:val="28"/>
          <w:lang w:val="kk-KZ"/>
        </w:rPr>
        <w:t xml:space="preserve"> Ал ұсақтары қаншама. Сөйтіп, </w:t>
      </w:r>
      <w:r w:rsidR="002B1DCD">
        <w:rPr>
          <w:rFonts w:ascii="Times New Roman" w:hAnsi="Times New Roman" w:cs="Times New Roman"/>
          <w:sz w:val="28"/>
          <w:szCs w:val="28"/>
          <w:lang w:val="kk-KZ"/>
        </w:rPr>
        <w:t xml:space="preserve">этностың бойындағы өзін өзі қорғай алу қабілеті батырлардың әрекеттері арқылы көрініс беріп жатты. Өкінішке орай, күш бірдей </w:t>
      </w:r>
      <w:r w:rsidR="00F372FE">
        <w:rPr>
          <w:rFonts w:ascii="Times New Roman" w:hAnsi="Times New Roman" w:cs="Times New Roman"/>
          <w:sz w:val="28"/>
          <w:szCs w:val="28"/>
          <w:lang w:val="kk-KZ"/>
        </w:rPr>
        <w:t>болмағандықтан және ұйымдастыру жа</w:t>
      </w:r>
      <w:r w:rsidR="007336BD">
        <w:rPr>
          <w:rFonts w:ascii="Times New Roman" w:hAnsi="Times New Roman" w:cs="Times New Roman"/>
          <w:sz w:val="28"/>
          <w:szCs w:val="28"/>
          <w:lang w:val="kk-KZ"/>
        </w:rPr>
        <w:t xml:space="preserve">қтары </w:t>
      </w:r>
      <w:r w:rsidR="00F372FE">
        <w:rPr>
          <w:rFonts w:ascii="Times New Roman" w:hAnsi="Times New Roman" w:cs="Times New Roman"/>
          <w:sz w:val="28"/>
          <w:szCs w:val="28"/>
          <w:lang w:val="kk-KZ"/>
        </w:rPr>
        <w:t xml:space="preserve"> әлсіз болғандықтан </w:t>
      </w:r>
      <w:r w:rsidR="007336BD" w:rsidRPr="007336BD">
        <w:rPr>
          <w:rFonts w:ascii="Times New Roman" w:hAnsi="Times New Roman" w:cs="Times New Roman"/>
          <w:sz w:val="28"/>
          <w:szCs w:val="28"/>
          <w:lang w:val="kk-KZ"/>
        </w:rPr>
        <w:t>XIX</w:t>
      </w:r>
      <w:r w:rsidR="007336BD">
        <w:rPr>
          <w:rFonts w:ascii="Times New Roman" w:hAnsi="Times New Roman" w:cs="Times New Roman"/>
          <w:sz w:val="28"/>
          <w:szCs w:val="28"/>
          <w:lang w:val="kk-KZ"/>
        </w:rPr>
        <w:t xml:space="preserve"> ғасырдағы отаршылдыққа қарсы күрестердің бәрі </w:t>
      </w:r>
      <w:r w:rsidR="00F372FE">
        <w:rPr>
          <w:rFonts w:ascii="Times New Roman" w:hAnsi="Times New Roman" w:cs="Times New Roman"/>
          <w:sz w:val="28"/>
          <w:szCs w:val="28"/>
          <w:lang w:val="kk-KZ"/>
        </w:rPr>
        <w:t xml:space="preserve">жеңіліске ұшырап жатты. </w:t>
      </w:r>
      <w:r w:rsidR="007336BD">
        <w:rPr>
          <w:rFonts w:ascii="Times New Roman" w:hAnsi="Times New Roman" w:cs="Times New Roman"/>
          <w:sz w:val="28"/>
          <w:szCs w:val="28"/>
          <w:lang w:val="kk-KZ"/>
        </w:rPr>
        <w:t xml:space="preserve"> Дегенменде, халықтың бойындағы өзін өзі қорғау қабілеті өшкен жоқ болатын. </w:t>
      </w:r>
      <w:r w:rsidR="002B1DCD">
        <w:rPr>
          <w:rFonts w:ascii="Times New Roman" w:hAnsi="Times New Roman" w:cs="Times New Roman"/>
          <w:sz w:val="28"/>
          <w:szCs w:val="28"/>
          <w:lang w:val="kk-KZ"/>
        </w:rPr>
        <w:t xml:space="preserve"> </w:t>
      </w:r>
    </w:p>
    <w:p w:rsidR="00573837" w:rsidRDefault="002B1DCD" w:rsidP="00D826C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B1DCD">
        <w:rPr>
          <w:rFonts w:ascii="Times New Roman" w:hAnsi="Times New Roman" w:cs="Times New Roman"/>
          <w:sz w:val="28"/>
          <w:szCs w:val="28"/>
          <w:lang w:val="kk-KZ"/>
        </w:rPr>
        <w:t>XX</w:t>
      </w:r>
      <w:r>
        <w:rPr>
          <w:rFonts w:ascii="Times New Roman" w:hAnsi="Times New Roman" w:cs="Times New Roman"/>
          <w:sz w:val="28"/>
          <w:szCs w:val="28"/>
          <w:lang w:val="kk-KZ"/>
        </w:rPr>
        <w:t xml:space="preserve"> ғасыр басында Ресейдің Қазақстандағы отарлау саясаты қай жағынан болмасын әбден шегіне жетті деуге болады.</w:t>
      </w:r>
      <w:r w:rsidR="007336BD">
        <w:rPr>
          <w:rFonts w:ascii="Times New Roman" w:hAnsi="Times New Roman" w:cs="Times New Roman"/>
          <w:sz w:val="28"/>
          <w:szCs w:val="28"/>
          <w:lang w:val="kk-KZ"/>
        </w:rPr>
        <w:t xml:space="preserve"> Оның ішінде </w:t>
      </w:r>
      <w:r w:rsidR="00C11E49">
        <w:rPr>
          <w:rFonts w:ascii="Times New Roman" w:hAnsi="Times New Roman" w:cs="Times New Roman"/>
          <w:sz w:val="28"/>
          <w:szCs w:val="28"/>
          <w:lang w:val="kk-KZ"/>
        </w:rPr>
        <w:t xml:space="preserve">қазақ халқы үшін ең ауыр болғаны </w:t>
      </w:r>
      <w:r w:rsidR="00C11E49" w:rsidRPr="00C11E49">
        <w:rPr>
          <w:rFonts w:ascii="Times New Roman" w:hAnsi="Times New Roman" w:cs="Times New Roman"/>
          <w:sz w:val="28"/>
          <w:szCs w:val="28"/>
          <w:lang w:val="kk-KZ"/>
        </w:rPr>
        <w:t>XIX</w:t>
      </w:r>
      <w:r w:rsidR="00C11E49">
        <w:rPr>
          <w:rFonts w:ascii="Times New Roman" w:hAnsi="Times New Roman" w:cs="Times New Roman"/>
          <w:sz w:val="28"/>
          <w:szCs w:val="28"/>
          <w:lang w:val="kk-KZ"/>
        </w:rPr>
        <w:t xml:space="preserve"> ғасырдың  70 жылдарынан бастап бірнеше кезеңдер арқылы </w:t>
      </w:r>
      <w:r w:rsidR="007336BD">
        <w:rPr>
          <w:rFonts w:ascii="Times New Roman" w:hAnsi="Times New Roman" w:cs="Times New Roman"/>
          <w:sz w:val="28"/>
          <w:szCs w:val="28"/>
          <w:lang w:val="kk-KZ"/>
        </w:rPr>
        <w:t>орыс шаруаларын Қазақ жеріне қоныс аудару саясаты</w:t>
      </w:r>
      <w:r w:rsidR="00C11E49">
        <w:rPr>
          <w:rFonts w:ascii="Times New Roman" w:hAnsi="Times New Roman" w:cs="Times New Roman"/>
          <w:sz w:val="28"/>
          <w:szCs w:val="28"/>
          <w:lang w:val="kk-KZ"/>
        </w:rPr>
        <w:t xml:space="preserve"> ауыр болды. Әсіресе, </w:t>
      </w:r>
      <w:r w:rsidR="00C11E49" w:rsidRPr="00C11E49">
        <w:rPr>
          <w:rFonts w:ascii="Times New Roman" w:hAnsi="Times New Roman" w:cs="Times New Roman"/>
          <w:sz w:val="28"/>
          <w:szCs w:val="28"/>
          <w:lang w:val="kk-KZ"/>
        </w:rPr>
        <w:t>XX</w:t>
      </w:r>
      <w:r w:rsidR="00C11E49">
        <w:rPr>
          <w:rFonts w:ascii="Times New Roman" w:hAnsi="Times New Roman" w:cs="Times New Roman"/>
          <w:sz w:val="28"/>
          <w:szCs w:val="28"/>
          <w:lang w:val="kk-KZ"/>
        </w:rPr>
        <w:t xml:space="preserve"> ғасыр басындағы Столыпин реформасының жүзеге асырылуы барысында қазақ халқы өз жерлерінен айырыла бастады. Бұл жағдай </w:t>
      </w:r>
      <w:r w:rsidR="003C0098">
        <w:rPr>
          <w:rFonts w:ascii="Times New Roman" w:hAnsi="Times New Roman" w:cs="Times New Roman"/>
          <w:sz w:val="28"/>
          <w:szCs w:val="28"/>
          <w:lang w:val="kk-KZ"/>
        </w:rPr>
        <w:t xml:space="preserve"> халықтың бойында ондаған жылдар бойы қалыптас</w:t>
      </w:r>
      <w:r w:rsidR="00C11E49">
        <w:rPr>
          <w:rFonts w:ascii="Times New Roman" w:hAnsi="Times New Roman" w:cs="Times New Roman"/>
          <w:sz w:val="28"/>
          <w:szCs w:val="28"/>
          <w:lang w:val="kk-KZ"/>
        </w:rPr>
        <w:t>қ</w:t>
      </w:r>
      <w:r w:rsidR="003C0098">
        <w:rPr>
          <w:rFonts w:ascii="Times New Roman" w:hAnsi="Times New Roman" w:cs="Times New Roman"/>
          <w:sz w:val="28"/>
          <w:szCs w:val="28"/>
          <w:lang w:val="kk-KZ"/>
        </w:rPr>
        <w:t>а</w:t>
      </w:r>
      <w:r w:rsidR="00C11E49">
        <w:rPr>
          <w:rFonts w:ascii="Times New Roman" w:hAnsi="Times New Roman" w:cs="Times New Roman"/>
          <w:sz w:val="28"/>
          <w:szCs w:val="28"/>
          <w:lang w:val="kk-KZ"/>
        </w:rPr>
        <w:t xml:space="preserve">н, </w:t>
      </w:r>
      <w:r w:rsidR="003C0098">
        <w:rPr>
          <w:rFonts w:ascii="Times New Roman" w:hAnsi="Times New Roman" w:cs="Times New Roman"/>
          <w:sz w:val="28"/>
          <w:szCs w:val="28"/>
          <w:lang w:val="kk-KZ"/>
        </w:rPr>
        <w:t>өз кемеріне жеткен  ыза мен кек</w:t>
      </w:r>
      <w:r w:rsidR="00C11E49">
        <w:rPr>
          <w:rFonts w:ascii="Times New Roman" w:hAnsi="Times New Roman" w:cs="Times New Roman"/>
          <w:sz w:val="28"/>
          <w:szCs w:val="28"/>
          <w:lang w:val="kk-KZ"/>
        </w:rPr>
        <w:t>ті</w:t>
      </w:r>
      <w:r w:rsidR="003C0098">
        <w:rPr>
          <w:rFonts w:ascii="Times New Roman" w:hAnsi="Times New Roman" w:cs="Times New Roman"/>
          <w:sz w:val="28"/>
          <w:szCs w:val="28"/>
          <w:lang w:val="kk-KZ"/>
        </w:rPr>
        <w:t>, намыс пен ашу</w:t>
      </w:r>
      <w:r w:rsidR="00C11E49">
        <w:rPr>
          <w:rFonts w:ascii="Times New Roman" w:hAnsi="Times New Roman" w:cs="Times New Roman"/>
          <w:sz w:val="28"/>
          <w:szCs w:val="28"/>
          <w:lang w:val="kk-KZ"/>
        </w:rPr>
        <w:t>ды</w:t>
      </w:r>
      <w:r w:rsidR="003C0098">
        <w:rPr>
          <w:rFonts w:ascii="Times New Roman" w:hAnsi="Times New Roman" w:cs="Times New Roman"/>
          <w:sz w:val="28"/>
          <w:szCs w:val="28"/>
          <w:lang w:val="kk-KZ"/>
        </w:rPr>
        <w:t xml:space="preserve"> 1916 жылы бұрқ ет</w:t>
      </w:r>
      <w:r w:rsidR="00C11E49">
        <w:rPr>
          <w:rFonts w:ascii="Times New Roman" w:hAnsi="Times New Roman" w:cs="Times New Roman"/>
          <w:sz w:val="28"/>
          <w:szCs w:val="28"/>
          <w:lang w:val="kk-KZ"/>
        </w:rPr>
        <w:t xml:space="preserve">кізді. 1916 жылғы көтеріліс бүкіл қазақ даласын қамтыған көтеріліс болды. </w:t>
      </w:r>
    </w:p>
    <w:p w:rsidR="00573837" w:rsidRDefault="00813106" w:rsidP="00D826C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Көтерілістің басталуына патшаның 1916 жылы 25 маусымдағы 19-43 жас аралығындағы жергілікті қазақтарды майданның қара жұмысына алу туралы жарлығы  түрткі болды. Жалпы алғанда, халықтың бұл жарлыққа қарсы наразылығы – бас көтеру, жергілікті билікке мойынсұнбау, қарсылық көрсету, қарулы көтеріліс жасау түрінде болды. Сол кездегі </w:t>
      </w:r>
      <w:r w:rsidR="00851BC3">
        <w:rPr>
          <w:rFonts w:ascii="Times New Roman" w:hAnsi="Times New Roman" w:cs="Times New Roman"/>
          <w:sz w:val="28"/>
          <w:szCs w:val="28"/>
          <w:lang w:val="kk-KZ"/>
        </w:rPr>
        <w:t xml:space="preserve">әкімшілік жүйе бойынша ең төменгі әкімшілік бірліктер – ауылдар мен болыстықтар болса, халық наразылықтары барлық болыстықтарда өтеді. Жергілікті жерлердегі наразылықтардың бәрінің басында – елге танымал болған, батырлықтарын </w:t>
      </w:r>
      <w:r w:rsidR="00851BC3">
        <w:rPr>
          <w:rFonts w:ascii="Times New Roman" w:hAnsi="Times New Roman" w:cs="Times New Roman"/>
          <w:sz w:val="28"/>
          <w:szCs w:val="28"/>
          <w:lang w:val="kk-KZ"/>
        </w:rPr>
        <w:lastRenderedPageBreak/>
        <w:t xml:space="preserve">бүкіл ел-жұрт мойындаған, ержүрек батыл тұлғалар тұрды. Егерде 1916 жылғы көтерілістер мен халық наразылықтарының басында тұрған тұлғалардың шығу тегі мен ата-бабаларының тарихына көз жүгіртсек, көбісінің қандарында батырлықтың қаны, ізі болғандығына көз жеткіземіз. Бұл дегеніміз </w:t>
      </w:r>
      <w:r w:rsidR="00F964E0">
        <w:rPr>
          <w:rFonts w:ascii="Times New Roman" w:hAnsi="Times New Roman" w:cs="Times New Roman"/>
          <w:sz w:val="28"/>
          <w:szCs w:val="28"/>
          <w:lang w:val="kk-KZ"/>
        </w:rPr>
        <w:t xml:space="preserve">бірнеше мыңжылдар бойы </w:t>
      </w:r>
      <w:r w:rsidR="00851BC3">
        <w:rPr>
          <w:rFonts w:ascii="Times New Roman" w:hAnsi="Times New Roman" w:cs="Times New Roman"/>
          <w:sz w:val="28"/>
          <w:szCs w:val="28"/>
          <w:lang w:val="kk-KZ"/>
        </w:rPr>
        <w:t>қазақ этнос</w:t>
      </w:r>
      <w:r w:rsidR="00F964E0">
        <w:rPr>
          <w:rFonts w:ascii="Times New Roman" w:hAnsi="Times New Roman" w:cs="Times New Roman"/>
          <w:sz w:val="28"/>
          <w:szCs w:val="28"/>
          <w:lang w:val="kk-KZ"/>
        </w:rPr>
        <w:t xml:space="preserve">ы </w:t>
      </w:r>
      <w:r w:rsidR="00851BC3">
        <w:rPr>
          <w:rFonts w:ascii="Times New Roman" w:hAnsi="Times New Roman" w:cs="Times New Roman"/>
          <w:sz w:val="28"/>
          <w:szCs w:val="28"/>
          <w:lang w:val="kk-KZ"/>
        </w:rPr>
        <w:t xml:space="preserve"> бойында</w:t>
      </w:r>
      <w:r w:rsidR="00F964E0">
        <w:rPr>
          <w:rFonts w:ascii="Times New Roman" w:hAnsi="Times New Roman" w:cs="Times New Roman"/>
          <w:sz w:val="28"/>
          <w:szCs w:val="28"/>
          <w:lang w:val="kk-KZ"/>
        </w:rPr>
        <w:t xml:space="preserve"> өшпей, сақталып келе жатқан  өзін өзі қорғау қасиетінің қажетті кезеңде жаңғыруы деп білеміз.</w:t>
      </w:r>
      <w:r w:rsidR="00851BC3">
        <w:rPr>
          <w:rFonts w:ascii="Times New Roman" w:hAnsi="Times New Roman" w:cs="Times New Roman"/>
          <w:sz w:val="28"/>
          <w:szCs w:val="28"/>
          <w:lang w:val="kk-KZ"/>
        </w:rPr>
        <w:t xml:space="preserve"> </w:t>
      </w:r>
    </w:p>
    <w:p w:rsidR="002656D4" w:rsidRDefault="00851BC3" w:rsidP="00D826C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1916 жылғы </w:t>
      </w:r>
      <w:r w:rsidR="00C11E49">
        <w:rPr>
          <w:rFonts w:ascii="Times New Roman" w:hAnsi="Times New Roman" w:cs="Times New Roman"/>
          <w:sz w:val="28"/>
          <w:szCs w:val="28"/>
          <w:lang w:val="kk-KZ"/>
        </w:rPr>
        <w:t xml:space="preserve">көтерілістердің ішіндегі ең </w:t>
      </w:r>
      <w:r>
        <w:rPr>
          <w:rFonts w:ascii="Times New Roman" w:hAnsi="Times New Roman" w:cs="Times New Roman"/>
          <w:sz w:val="28"/>
          <w:szCs w:val="28"/>
          <w:lang w:val="kk-KZ"/>
        </w:rPr>
        <w:t>белсенді болғандары – Торғай мен Жетісу облыстарындағы көтерілістер болды.</w:t>
      </w:r>
      <w:r w:rsidR="00C11E49">
        <w:rPr>
          <w:rFonts w:ascii="Times New Roman" w:hAnsi="Times New Roman" w:cs="Times New Roman"/>
          <w:sz w:val="28"/>
          <w:szCs w:val="28"/>
          <w:lang w:val="kk-KZ"/>
        </w:rPr>
        <w:t xml:space="preserve"> </w:t>
      </w:r>
      <w:r w:rsidR="00F964E0">
        <w:rPr>
          <w:rFonts w:ascii="Times New Roman" w:hAnsi="Times New Roman" w:cs="Times New Roman"/>
          <w:sz w:val="28"/>
          <w:szCs w:val="28"/>
          <w:lang w:val="kk-KZ"/>
        </w:rPr>
        <w:t xml:space="preserve">Торғайдағы көтерілістің ерекшелігі сол, ол патша өкіметі құлатылғанға дейін созылды, бірнеше рет </w:t>
      </w:r>
      <w:r w:rsidR="002656D4">
        <w:rPr>
          <w:rFonts w:ascii="Times New Roman" w:hAnsi="Times New Roman" w:cs="Times New Roman"/>
          <w:sz w:val="28"/>
          <w:szCs w:val="28"/>
          <w:lang w:val="kk-KZ"/>
        </w:rPr>
        <w:t>патша өкіметінің жазалаушы әскери отрядтарына тойтарыс бере біл</w:t>
      </w:r>
      <w:r w:rsidR="00F964E0">
        <w:rPr>
          <w:rFonts w:ascii="Times New Roman" w:hAnsi="Times New Roman" w:cs="Times New Roman"/>
          <w:sz w:val="28"/>
          <w:szCs w:val="28"/>
          <w:lang w:val="kk-KZ"/>
        </w:rPr>
        <w:t>ді және көтерілістің ең күшейген кезінде көтерілісшілер саны 50 мыңға жетті.</w:t>
      </w:r>
      <w:r w:rsidR="00F131FB">
        <w:rPr>
          <w:rFonts w:ascii="Times New Roman" w:hAnsi="Times New Roman" w:cs="Times New Roman"/>
          <w:sz w:val="28"/>
          <w:szCs w:val="28"/>
          <w:lang w:val="kk-KZ"/>
        </w:rPr>
        <w:t xml:space="preserve"> Бұл көтерілістің тағы бір ерекшелігіне қатаң әскери тәртіп пен қазақ жерінде ежелгі замандардан бері сақталған онбасы, елубасы, жүзбасы, мыңбасы секілді ішкі басқару жүйесінің енгізілуі жатты.</w:t>
      </w:r>
      <w:r w:rsidR="00F964E0">
        <w:rPr>
          <w:rFonts w:ascii="Times New Roman" w:hAnsi="Times New Roman" w:cs="Times New Roman"/>
          <w:sz w:val="28"/>
          <w:szCs w:val="28"/>
          <w:lang w:val="kk-KZ"/>
        </w:rPr>
        <w:t xml:space="preserve"> Көтерілістің бас сардары, халық қозғалысының бас қолбасшысы </w:t>
      </w:r>
      <w:r w:rsidR="00C11E49">
        <w:rPr>
          <w:rFonts w:ascii="Times New Roman" w:hAnsi="Times New Roman" w:cs="Times New Roman"/>
          <w:sz w:val="28"/>
          <w:szCs w:val="28"/>
          <w:lang w:val="kk-KZ"/>
        </w:rPr>
        <w:t>халық батыры</w:t>
      </w:r>
      <w:r w:rsidR="002656D4">
        <w:rPr>
          <w:rFonts w:ascii="Times New Roman" w:hAnsi="Times New Roman" w:cs="Times New Roman"/>
          <w:sz w:val="28"/>
          <w:szCs w:val="28"/>
          <w:lang w:val="kk-KZ"/>
        </w:rPr>
        <w:t xml:space="preserve"> </w:t>
      </w:r>
      <w:r w:rsidR="00C11E49">
        <w:rPr>
          <w:rFonts w:ascii="Times New Roman" w:hAnsi="Times New Roman" w:cs="Times New Roman"/>
          <w:sz w:val="28"/>
          <w:szCs w:val="28"/>
          <w:lang w:val="kk-KZ"/>
        </w:rPr>
        <w:t xml:space="preserve"> Амангелді Үдербайұлы Иманов</w:t>
      </w:r>
      <w:r w:rsidR="00F964E0">
        <w:rPr>
          <w:rFonts w:ascii="Times New Roman" w:hAnsi="Times New Roman" w:cs="Times New Roman"/>
          <w:sz w:val="28"/>
          <w:szCs w:val="28"/>
          <w:lang w:val="kk-KZ"/>
        </w:rPr>
        <w:t xml:space="preserve"> болды.</w:t>
      </w:r>
      <w:r w:rsidR="00C11E49">
        <w:rPr>
          <w:rFonts w:ascii="Times New Roman" w:hAnsi="Times New Roman" w:cs="Times New Roman"/>
          <w:sz w:val="28"/>
          <w:szCs w:val="28"/>
          <w:lang w:val="kk-KZ"/>
        </w:rPr>
        <w:t xml:space="preserve"> </w:t>
      </w:r>
      <w:r w:rsidR="00F131FB">
        <w:rPr>
          <w:rFonts w:ascii="Times New Roman" w:hAnsi="Times New Roman" w:cs="Times New Roman"/>
          <w:sz w:val="28"/>
          <w:szCs w:val="28"/>
          <w:lang w:val="kk-KZ"/>
        </w:rPr>
        <w:t>Амангелді батырдың жеке басындағы қасиеттер көтерілістің талқандалуынан сақтап, көтерілісті патша биліктен құлатылғанға дейін создырды.</w:t>
      </w:r>
    </w:p>
    <w:p w:rsidR="00DB383A" w:rsidRDefault="002656D4" w:rsidP="00D826C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964E0">
        <w:rPr>
          <w:rFonts w:ascii="Times New Roman" w:hAnsi="Times New Roman" w:cs="Times New Roman"/>
          <w:sz w:val="28"/>
          <w:szCs w:val="28"/>
          <w:lang w:val="kk-KZ"/>
        </w:rPr>
        <w:t>Кешегі кеңестік</w:t>
      </w:r>
      <w:r w:rsidR="00F131FB">
        <w:rPr>
          <w:rFonts w:ascii="Times New Roman" w:hAnsi="Times New Roman" w:cs="Times New Roman"/>
          <w:sz w:val="28"/>
          <w:szCs w:val="28"/>
          <w:lang w:val="kk-KZ"/>
        </w:rPr>
        <w:t xml:space="preserve"> және бүгінгі тәуелсіздік кезеңіндегі отандық тарихнамада </w:t>
      </w:r>
      <w:r>
        <w:rPr>
          <w:rFonts w:ascii="Times New Roman" w:hAnsi="Times New Roman" w:cs="Times New Roman"/>
          <w:sz w:val="28"/>
          <w:szCs w:val="28"/>
          <w:lang w:val="kk-KZ"/>
        </w:rPr>
        <w:t xml:space="preserve">Амангелді Иманов (1873-1919) бас </w:t>
      </w:r>
      <w:r w:rsidR="00F131FB">
        <w:rPr>
          <w:rFonts w:ascii="Times New Roman" w:hAnsi="Times New Roman" w:cs="Times New Roman"/>
          <w:sz w:val="28"/>
          <w:szCs w:val="28"/>
          <w:lang w:val="kk-KZ"/>
        </w:rPr>
        <w:t xml:space="preserve">қолбасшылық жасаған </w:t>
      </w:r>
      <w:r>
        <w:rPr>
          <w:rFonts w:ascii="Times New Roman" w:hAnsi="Times New Roman" w:cs="Times New Roman"/>
          <w:sz w:val="28"/>
          <w:szCs w:val="28"/>
          <w:lang w:val="kk-KZ"/>
        </w:rPr>
        <w:t>1916 жылғы Торғай облысындағы қазақ халқының көтерілісі туралы зерттеулер жетерлік деуге болады</w:t>
      </w:r>
      <w:r w:rsidR="00573837" w:rsidRPr="00573837">
        <w:rPr>
          <w:rFonts w:ascii="Times New Roman" w:hAnsi="Times New Roman" w:cs="Times New Roman"/>
          <w:sz w:val="28"/>
          <w:szCs w:val="28"/>
          <w:lang w:val="kk-KZ"/>
        </w:rPr>
        <w:t>[</w:t>
      </w:r>
      <w:r w:rsidR="00573837">
        <w:rPr>
          <w:rFonts w:ascii="Times New Roman" w:hAnsi="Times New Roman" w:cs="Times New Roman"/>
          <w:sz w:val="28"/>
          <w:szCs w:val="28"/>
          <w:lang w:val="kk-KZ"/>
        </w:rPr>
        <w:t xml:space="preserve">8; 9; 10; 11; </w:t>
      </w:r>
      <w:r w:rsidR="00573837" w:rsidRPr="00573837">
        <w:rPr>
          <w:rFonts w:ascii="Times New Roman" w:hAnsi="Times New Roman" w:cs="Times New Roman"/>
          <w:sz w:val="28"/>
          <w:szCs w:val="28"/>
          <w:lang w:val="kk-KZ"/>
        </w:rPr>
        <w:t>12</w:t>
      </w:r>
      <w:r w:rsidR="008B0821">
        <w:rPr>
          <w:rFonts w:ascii="Times New Roman" w:hAnsi="Times New Roman" w:cs="Times New Roman"/>
          <w:sz w:val="28"/>
          <w:szCs w:val="28"/>
          <w:lang w:val="kk-KZ"/>
        </w:rPr>
        <w:t>; 13</w:t>
      </w:r>
      <w:r w:rsidR="00573837" w:rsidRPr="0057383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8B0821">
        <w:rPr>
          <w:rFonts w:ascii="Times New Roman" w:hAnsi="Times New Roman" w:cs="Times New Roman"/>
          <w:sz w:val="28"/>
          <w:szCs w:val="28"/>
          <w:lang w:val="kk-KZ"/>
        </w:rPr>
        <w:t>Сол себепті де біз бұл жерде бұрынғы зерттеулерде айтылғандар мен жазылғандарды қайталап жатпадық.</w:t>
      </w:r>
    </w:p>
    <w:p w:rsidR="00DB383A" w:rsidRDefault="00DB383A" w:rsidP="00D826C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B0821">
        <w:rPr>
          <w:rFonts w:ascii="Times New Roman" w:hAnsi="Times New Roman" w:cs="Times New Roman"/>
          <w:sz w:val="28"/>
          <w:szCs w:val="28"/>
          <w:lang w:val="kk-KZ"/>
        </w:rPr>
        <w:t xml:space="preserve"> Отаршылдыққа қарсы болған  халық көтерілісіне этникалық тұрғыда қарай келе, </w:t>
      </w:r>
      <w:r w:rsidR="00396D30">
        <w:rPr>
          <w:rFonts w:ascii="Times New Roman" w:hAnsi="Times New Roman" w:cs="Times New Roman"/>
          <w:sz w:val="28"/>
          <w:szCs w:val="28"/>
          <w:lang w:val="kk-KZ"/>
        </w:rPr>
        <w:t xml:space="preserve">этнос бойындағы </w:t>
      </w:r>
      <w:r w:rsidR="001B6897">
        <w:rPr>
          <w:rFonts w:ascii="Times New Roman" w:hAnsi="Times New Roman" w:cs="Times New Roman"/>
          <w:sz w:val="28"/>
          <w:szCs w:val="28"/>
          <w:lang w:val="kk-KZ"/>
        </w:rPr>
        <w:t xml:space="preserve">өзін өзі қорғай білу </w:t>
      </w:r>
      <w:r w:rsidR="009762C7">
        <w:rPr>
          <w:rFonts w:ascii="Times New Roman" w:hAnsi="Times New Roman" w:cs="Times New Roman"/>
          <w:sz w:val="28"/>
          <w:szCs w:val="28"/>
          <w:lang w:val="kk-KZ"/>
        </w:rPr>
        <w:t xml:space="preserve"> қабілетін</w:t>
      </w:r>
      <w:r w:rsidR="008B0821">
        <w:rPr>
          <w:rFonts w:ascii="Times New Roman" w:hAnsi="Times New Roman" w:cs="Times New Roman"/>
          <w:sz w:val="28"/>
          <w:szCs w:val="28"/>
          <w:lang w:val="kk-KZ"/>
        </w:rPr>
        <w:t>і</w:t>
      </w:r>
      <w:r w:rsidR="00396D30">
        <w:rPr>
          <w:rFonts w:ascii="Times New Roman" w:hAnsi="Times New Roman" w:cs="Times New Roman"/>
          <w:sz w:val="28"/>
          <w:szCs w:val="28"/>
          <w:lang w:val="kk-KZ"/>
        </w:rPr>
        <w:t xml:space="preserve">ң </w:t>
      </w:r>
      <w:r w:rsidR="009762C7">
        <w:rPr>
          <w:rFonts w:ascii="Times New Roman" w:hAnsi="Times New Roman" w:cs="Times New Roman"/>
          <w:sz w:val="28"/>
          <w:szCs w:val="28"/>
          <w:lang w:val="kk-KZ"/>
        </w:rPr>
        <w:t xml:space="preserve">қазақ қазақ қоғамында өлмегеніне көзімізді жеткіземіз. Мемлекет, мемлекеттік </w:t>
      </w:r>
      <w:r>
        <w:rPr>
          <w:rFonts w:ascii="Times New Roman" w:hAnsi="Times New Roman" w:cs="Times New Roman"/>
          <w:sz w:val="28"/>
          <w:szCs w:val="28"/>
          <w:lang w:val="kk-KZ"/>
        </w:rPr>
        <w:t xml:space="preserve">құрылымдар мен мемлекеттің орталық билігі өмір сүріп тұрғанда ел мен жерді сыртқы күштерден қорғау міндетін ең жоғарғы басшы атқарады. Ол өзіне алған құқықтарға сай елді жұмылдыру арқылы, яғни  жасақ дайындау,  әскер құру арқылы бұл міндетін орындайды. </w:t>
      </w:r>
    </w:p>
    <w:p w:rsidR="008B0821" w:rsidRPr="00D826C9" w:rsidRDefault="00DB383A" w:rsidP="00D826C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 мемлекеттің билік институттары жойылған кезде ел мен жерді қорғау міндетін халықтың өз арасынан суырылып алға шыққан батыр ұлдары – Амангелді батыр секілді тарихи тұлғалар атқарады. Бұл дегеніміз қазақ этносының өміршеңдігін, өзін өзі қорғай білу, сақтай білу қасиетін бойынан жоғалтпағандығын көрсетеді.</w:t>
      </w:r>
      <w:r w:rsidR="00FA2E9D">
        <w:rPr>
          <w:rFonts w:ascii="Times New Roman" w:hAnsi="Times New Roman" w:cs="Times New Roman"/>
          <w:sz w:val="28"/>
          <w:szCs w:val="28"/>
          <w:lang w:val="kk-KZ"/>
        </w:rPr>
        <w:t xml:space="preserve"> Өз кезегінде мемлекет те өзін қалыптастырып отырған қоғамның жас буын ұрпақтарын отансүйгіштік, патриоттық мақсатта тәрбиелеу үшін, жалпы қоғам мүшелерінің тарихи сана-сезімін дамыту, нығайту үшін Отан тарихындағы Амангелді батыр секілді тұлғалардың өмірі мен ерліктерін үнемі үлгі етіп көрсетуі қажет. Сонда ғана этностың бойындағы батырлық қасиеттер сабақтастық арқылы ғасырларға жалғаса береді. </w:t>
      </w:r>
      <w:r>
        <w:rPr>
          <w:rFonts w:ascii="Times New Roman" w:hAnsi="Times New Roman" w:cs="Times New Roman"/>
          <w:sz w:val="28"/>
          <w:szCs w:val="28"/>
          <w:lang w:val="kk-KZ"/>
        </w:rPr>
        <w:t xml:space="preserve">   </w:t>
      </w:r>
      <w:r w:rsidR="008B0821">
        <w:rPr>
          <w:rFonts w:ascii="Times New Roman" w:hAnsi="Times New Roman" w:cs="Times New Roman"/>
          <w:sz w:val="28"/>
          <w:szCs w:val="28"/>
          <w:lang w:val="kk-KZ"/>
        </w:rPr>
        <w:t xml:space="preserve"> </w:t>
      </w:r>
      <w:r w:rsidR="007A0B65">
        <w:rPr>
          <w:rFonts w:ascii="Times New Roman" w:hAnsi="Times New Roman" w:cs="Times New Roman"/>
          <w:sz w:val="28"/>
          <w:szCs w:val="28"/>
          <w:lang w:val="kk-KZ"/>
        </w:rPr>
        <w:t xml:space="preserve"> </w:t>
      </w:r>
      <w:r w:rsidR="002656D4">
        <w:rPr>
          <w:rFonts w:ascii="Times New Roman" w:hAnsi="Times New Roman" w:cs="Times New Roman"/>
          <w:sz w:val="28"/>
          <w:szCs w:val="28"/>
          <w:lang w:val="kk-KZ"/>
        </w:rPr>
        <w:t xml:space="preserve"> </w:t>
      </w:r>
      <w:bookmarkStart w:id="0" w:name="_GoBack"/>
      <w:bookmarkEnd w:id="0"/>
    </w:p>
    <w:p w:rsidR="008B0821" w:rsidRDefault="008B0821" w:rsidP="00D826C9">
      <w:pPr>
        <w:spacing w:after="0"/>
        <w:jc w:val="center"/>
        <w:rPr>
          <w:rFonts w:ascii="Times New Roman" w:hAnsi="Times New Roman" w:cs="Times New Roman"/>
          <w:b/>
          <w:sz w:val="28"/>
          <w:szCs w:val="28"/>
          <w:lang w:val="kk-KZ"/>
        </w:rPr>
      </w:pPr>
    </w:p>
    <w:p w:rsidR="0018336D" w:rsidRPr="008B0821" w:rsidRDefault="00E42674" w:rsidP="00D826C9">
      <w:pPr>
        <w:spacing w:after="0"/>
        <w:jc w:val="center"/>
        <w:rPr>
          <w:rFonts w:ascii="Times New Roman" w:hAnsi="Times New Roman" w:cs="Times New Roman"/>
          <w:b/>
          <w:sz w:val="28"/>
          <w:szCs w:val="28"/>
          <w:lang w:val="kk-KZ"/>
        </w:rPr>
      </w:pPr>
      <w:r w:rsidRPr="008B0821">
        <w:rPr>
          <w:rFonts w:ascii="Times New Roman" w:hAnsi="Times New Roman" w:cs="Times New Roman"/>
          <w:b/>
          <w:sz w:val="28"/>
          <w:szCs w:val="28"/>
          <w:lang w:val="kk-KZ"/>
        </w:rPr>
        <w:t>Әдебиеттер:</w:t>
      </w:r>
    </w:p>
    <w:p w:rsidR="00E42674" w:rsidRPr="008B0821" w:rsidRDefault="00A524D1" w:rsidP="00D826C9">
      <w:pPr>
        <w:pStyle w:val="a4"/>
        <w:numPr>
          <w:ilvl w:val="0"/>
          <w:numId w:val="2"/>
        </w:numPr>
        <w:spacing w:after="0"/>
        <w:jc w:val="both"/>
        <w:rPr>
          <w:rFonts w:ascii="Times New Roman" w:hAnsi="Times New Roman" w:cs="Times New Roman"/>
          <w:sz w:val="28"/>
          <w:szCs w:val="28"/>
          <w:lang w:val="kk-KZ"/>
        </w:rPr>
      </w:pPr>
      <w:r w:rsidRPr="008B0821">
        <w:rPr>
          <w:rFonts w:ascii="Times New Roman" w:hAnsi="Times New Roman" w:cs="Times New Roman"/>
          <w:sz w:val="28"/>
          <w:szCs w:val="28"/>
          <w:lang w:val="kk-KZ"/>
        </w:rPr>
        <w:t>Геро</w:t>
      </w:r>
      <w:r w:rsidR="00E42674" w:rsidRPr="008B0821">
        <w:rPr>
          <w:rFonts w:ascii="Times New Roman" w:hAnsi="Times New Roman" w:cs="Times New Roman"/>
          <w:sz w:val="28"/>
          <w:szCs w:val="28"/>
          <w:lang w:val="kk-KZ"/>
        </w:rPr>
        <w:t xml:space="preserve">дот. История в девяти </w:t>
      </w:r>
      <w:r w:rsidRPr="008B0821">
        <w:rPr>
          <w:rFonts w:ascii="Times New Roman" w:hAnsi="Times New Roman" w:cs="Times New Roman"/>
          <w:sz w:val="28"/>
          <w:szCs w:val="28"/>
          <w:lang w:val="kk-KZ"/>
        </w:rPr>
        <w:t>книгах. Перевод и примечания Г.А. Стратановского. Научно-Издательский центр «Ладомир». Москва, 1993. – 600 с.</w:t>
      </w:r>
    </w:p>
    <w:p w:rsidR="00A524D1" w:rsidRPr="008B0821" w:rsidRDefault="007B004A" w:rsidP="00D826C9">
      <w:pPr>
        <w:pStyle w:val="a4"/>
        <w:numPr>
          <w:ilvl w:val="0"/>
          <w:numId w:val="2"/>
        </w:numPr>
        <w:spacing w:after="0"/>
        <w:jc w:val="both"/>
        <w:rPr>
          <w:rFonts w:ascii="Times New Roman" w:hAnsi="Times New Roman" w:cs="Times New Roman"/>
          <w:sz w:val="28"/>
          <w:szCs w:val="28"/>
          <w:lang w:val="kk-KZ"/>
        </w:rPr>
      </w:pPr>
      <w:r w:rsidRPr="008B0821">
        <w:rPr>
          <w:rFonts w:ascii="Times New Roman" w:hAnsi="Times New Roman" w:cs="Times New Roman"/>
          <w:sz w:val="28"/>
          <w:szCs w:val="28"/>
          <w:lang w:val="kk-KZ"/>
        </w:rPr>
        <w:t>Кляшторный С.Г., Султанов Т.И. Казахстан летопись трехтысячелетий. Алма-Ата, «Рауан»,1992.</w:t>
      </w:r>
    </w:p>
    <w:p w:rsidR="007B004A" w:rsidRPr="008B0821" w:rsidRDefault="006C5177" w:rsidP="00D826C9">
      <w:pPr>
        <w:pStyle w:val="a4"/>
        <w:numPr>
          <w:ilvl w:val="0"/>
          <w:numId w:val="2"/>
        </w:numPr>
        <w:spacing w:after="0"/>
        <w:jc w:val="both"/>
        <w:rPr>
          <w:rFonts w:ascii="Times New Roman" w:hAnsi="Times New Roman" w:cs="Times New Roman"/>
          <w:sz w:val="28"/>
          <w:szCs w:val="28"/>
          <w:lang w:val="kk-KZ"/>
        </w:rPr>
      </w:pPr>
      <w:r w:rsidRPr="008B0821">
        <w:rPr>
          <w:rFonts w:ascii="Times New Roman" w:hAnsi="Times New Roman" w:cs="Times New Roman"/>
          <w:sz w:val="28"/>
          <w:szCs w:val="28"/>
          <w:lang w:val="kk-KZ"/>
        </w:rPr>
        <w:t>Орхонские надписи. Кюль-тегин. Бильге-каган. Тоньюкук. «Международный клуб Абая». Семей, 2001. – 256 стр.</w:t>
      </w:r>
    </w:p>
    <w:p w:rsidR="00B8247E" w:rsidRPr="008B0821" w:rsidRDefault="00D826C9" w:rsidP="00D826C9">
      <w:pPr>
        <w:pStyle w:val="a4"/>
        <w:numPr>
          <w:ilvl w:val="0"/>
          <w:numId w:val="2"/>
        </w:numPr>
        <w:spacing w:after="0"/>
        <w:jc w:val="both"/>
        <w:rPr>
          <w:rFonts w:ascii="Times New Roman" w:hAnsi="Times New Roman" w:cs="Times New Roman"/>
          <w:sz w:val="28"/>
          <w:szCs w:val="28"/>
          <w:lang w:val="kk-KZ"/>
        </w:rPr>
      </w:pPr>
      <w:hyperlink r:id="rId5" w:history="1">
        <w:r w:rsidR="00B8247E" w:rsidRPr="008B0821">
          <w:rPr>
            <w:rStyle w:val="a6"/>
            <w:rFonts w:ascii="Times New Roman" w:hAnsi="Times New Roman" w:cs="Times New Roman"/>
            <w:color w:val="auto"/>
            <w:sz w:val="28"/>
            <w:szCs w:val="28"/>
            <w:u w:val="none"/>
            <w:lang w:val="kk-KZ"/>
          </w:rPr>
          <w:t>Трепавлов В.В. Государств</w:t>
        </w:r>
        <w:r w:rsidR="00B8247E" w:rsidRPr="008B0821">
          <w:rPr>
            <w:rStyle w:val="a6"/>
            <w:rFonts w:ascii="Times New Roman" w:hAnsi="Times New Roman" w:cs="Times New Roman"/>
            <w:color w:val="auto"/>
            <w:sz w:val="28"/>
            <w:szCs w:val="28"/>
            <w:u w:val="none"/>
            <w:lang w:val="ru-RU"/>
          </w:rPr>
          <w:t>енный строй монгольской империи: 13 в.</w:t>
        </w:r>
      </w:hyperlink>
      <w:r w:rsidR="00B8247E" w:rsidRPr="008B0821">
        <w:rPr>
          <w:rFonts w:ascii="Times New Roman" w:hAnsi="Times New Roman" w:cs="Times New Roman"/>
          <w:sz w:val="28"/>
          <w:szCs w:val="28"/>
          <w:lang w:val="ru-RU"/>
        </w:rPr>
        <w:t xml:space="preserve"> </w:t>
      </w:r>
      <w:r w:rsidR="00B8247E" w:rsidRPr="008B0821">
        <w:rPr>
          <w:rFonts w:ascii="Times New Roman" w:hAnsi="Times New Roman" w:cs="Times New Roman"/>
          <w:sz w:val="28"/>
          <w:szCs w:val="28"/>
        </w:rPr>
        <w:t xml:space="preserve">— </w:t>
      </w:r>
      <w:proofErr w:type="gramStart"/>
      <w:r w:rsidR="00B8247E" w:rsidRPr="008B0821">
        <w:rPr>
          <w:rFonts w:ascii="Times New Roman" w:hAnsi="Times New Roman" w:cs="Times New Roman"/>
          <w:sz w:val="28"/>
          <w:szCs w:val="28"/>
        </w:rPr>
        <w:t>М.:</w:t>
      </w:r>
      <w:proofErr w:type="gramEnd"/>
      <w:r w:rsidR="00B8247E" w:rsidRPr="008B0821">
        <w:rPr>
          <w:rFonts w:ascii="Times New Roman" w:hAnsi="Times New Roman" w:cs="Times New Roman"/>
          <w:sz w:val="28"/>
          <w:szCs w:val="28"/>
        </w:rPr>
        <w:t xml:space="preserve"> </w:t>
      </w:r>
      <w:proofErr w:type="spellStart"/>
      <w:r w:rsidR="00B8247E" w:rsidRPr="008B0821">
        <w:rPr>
          <w:rFonts w:ascii="Times New Roman" w:hAnsi="Times New Roman" w:cs="Times New Roman"/>
          <w:sz w:val="28"/>
          <w:szCs w:val="28"/>
        </w:rPr>
        <w:t>Наука</w:t>
      </w:r>
      <w:proofErr w:type="spellEnd"/>
      <w:r w:rsidR="00B8247E" w:rsidRPr="008B0821">
        <w:rPr>
          <w:rFonts w:ascii="Times New Roman" w:hAnsi="Times New Roman" w:cs="Times New Roman"/>
          <w:sz w:val="28"/>
          <w:szCs w:val="28"/>
        </w:rPr>
        <w:t>, 1993. — 168 c.</w:t>
      </w:r>
    </w:p>
    <w:p w:rsidR="00BF093D" w:rsidRPr="008B0821" w:rsidRDefault="00BF093D" w:rsidP="00D826C9">
      <w:pPr>
        <w:pStyle w:val="a4"/>
        <w:numPr>
          <w:ilvl w:val="0"/>
          <w:numId w:val="2"/>
        </w:numPr>
        <w:spacing w:after="0"/>
        <w:jc w:val="both"/>
        <w:rPr>
          <w:rFonts w:ascii="Times New Roman" w:hAnsi="Times New Roman" w:cs="Times New Roman"/>
          <w:sz w:val="28"/>
          <w:szCs w:val="28"/>
          <w:lang w:val="kk-KZ"/>
        </w:rPr>
      </w:pPr>
      <w:r w:rsidRPr="008B0821">
        <w:rPr>
          <w:rFonts w:ascii="Times New Roman" w:hAnsi="Times New Roman" w:cs="Times New Roman"/>
          <w:sz w:val="28"/>
          <w:szCs w:val="28"/>
          <w:lang w:val="kk-KZ"/>
        </w:rPr>
        <w:t>Кляшторный С.Г. Образ кагана в орхонских памятниках.- Письменные памятники и проблемы истории культуры народов Востока. Годичные научные сессии ЛО ИВ АН СССР (13 сессия). М., 1977.</w:t>
      </w:r>
    </w:p>
    <w:p w:rsidR="00540F59" w:rsidRPr="008B0821" w:rsidRDefault="00540F59" w:rsidP="00D826C9">
      <w:pPr>
        <w:pStyle w:val="a4"/>
        <w:numPr>
          <w:ilvl w:val="0"/>
          <w:numId w:val="2"/>
        </w:numPr>
        <w:spacing w:after="0"/>
        <w:jc w:val="both"/>
        <w:rPr>
          <w:rFonts w:ascii="Times New Roman" w:hAnsi="Times New Roman" w:cs="Times New Roman"/>
          <w:sz w:val="28"/>
          <w:szCs w:val="28"/>
          <w:lang w:val="kk-KZ"/>
        </w:rPr>
      </w:pPr>
      <w:r w:rsidRPr="008B0821">
        <w:rPr>
          <w:rFonts w:ascii="Times New Roman" w:hAnsi="Times New Roman" w:cs="Times New Roman"/>
          <w:sz w:val="28"/>
          <w:szCs w:val="28"/>
          <w:lang w:val="kk-KZ"/>
        </w:rPr>
        <w:t>Султанов Т.И. Поднятые на белой кошме. Потомки Чингиз-хана. – Алматы: Дайк-Пресс, 2001, - 276 с. – (Казахстанские востоковедные исследования).</w:t>
      </w:r>
    </w:p>
    <w:p w:rsidR="002B1DCD" w:rsidRPr="008B0821" w:rsidRDefault="002B1DCD" w:rsidP="00D826C9">
      <w:pPr>
        <w:pStyle w:val="a4"/>
        <w:numPr>
          <w:ilvl w:val="0"/>
          <w:numId w:val="2"/>
        </w:numPr>
        <w:spacing w:after="0"/>
        <w:jc w:val="both"/>
        <w:rPr>
          <w:rFonts w:ascii="Times New Roman" w:hAnsi="Times New Roman" w:cs="Times New Roman"/>
          <w:sz w:val="28"/>
          <w:szCs w:val="28"/>
          <w:lang w:val="kk-KZ"/>
        </w:rPr>
      </w:pPr>
      <w:r w:rsidRPr="008B0821">
        <w:rPr>
          <w:rFonts w:ascii="Times New Roman" w:hAnsi="Times New Roman" w:cs="Times New Roman"/>
          <w:sz w:val="28"/>
          <w:szCs w:val="28"/>
          <w:lang w:val="kk-KZ"/>
        </w:rPr>
        <w:t>Уәлиханов Ш.Ш. Абылай. Көп томдық шығармалар жинағы. 2-басылым. – Алматы: «Толағай групп». 2010. Т.4. – 496 б. 119-124 бб.</w:t>
      </w:r>
    </w:p>
    <w:p w:rsidR="00B8247E" w:rsidRPr="008B0821" w:rsidRDefault="00573837" w:rsidP="00D826C9">
      <w:pPr>
        <w:pStyle w:val="a4"/>
        <w:numPr>
          <w:ilvl w:val="0"/>
          <w:numId w:val="2"/>
        </w:numPr>
        <w:spacing w:after="0"/>
        <w:jc w:val="both"/>
        <w:rPr>
          <w:rFonts w:ascii="Times New Roman" w:hAnsi="Times New Roman" w:cs="Times New Roman"/>
          <w:sz w:val="28"/>
          <w:szCs w:val="28"/>
          <w:lang w:val="kk-KZ"/>
        </w:rPr>
      </w:pPr>
      <w:r w:rsidRPr="008B0821">
        <w:rPr>
          <w:rFonts w:ascii="Times New Roman" w:hAnsi="Times New Roman" w:cs="Times New Roman"/>
          <w:color w:val="000000"/>
          <w:sz w:val="28"/>
          <w:szCs w:val="28"/>
          <w:lang w:val="ru-RU"/>
        </w:rPr>
        <w:t xml:space="preserve">Нурканов А. Амангельды </w:t>
      </w:r>
      <w:proofErr w:type="spellStart"/>
      <w:r w:rsidRPr="008B0821">
        <w:rPr>
          <w:rFonts w:ascii="Times New Roman" w:hAnsi="Times New Roman" w:cs="Times New Roman"/>
          <w:color w:val="000000"/>
          <w:sz w:val="28"/>
          <w:szCs w:val="28"/>
          <w:lang w:val="ru-RU"/>
        </w:rPr>
        <w:t>Иманов</w:t>
      </w:r>
      <w:proofErr w:type="spellEnd"/>
      <w:r w:rsidRPr="008B0821">
        <w:rPr>
          <w:rFonts w:ascii="Times New Roman" w:hAnsi="Times New Roman" w:cs="Times New Roman"/>
          <w:color w:val="000000"/>
          <w:sz w:val="28"/>
          <w:szCs w:val="28"/>
          <w:lang w:val="ru-RU"/>
        </w:rPr>
        <w:t xml:space="preserve">. – </w:t>
      </w:r>
      <w:proofErr w:type="spellStart"/>
      <w:r w:rsidRPr="008B0821">
        <w:rPr>
          <w:rFonts w:ascii="Times New Roman" w:hAnsi="Times New Roman" w:cs="Times New Roman"/>
          <w:color w:val="000000"/>
          <w:sz w:val="28"/>
          <w:szCs w:val="28"/>
          <w:lang w:val="ru-RU"/>
        </w:rPr>
        <w:t>Алма-ата</w:t>
      </w:r>
      <w:proofErr w:type="spellEnd"/>
      <w:r w:rsidRPr="008B0821">
        <w:rPr>
          <w:rFonts w:ascii="Times New Roman" w:hAnsi="Times New Roman" w:cs="Times New Roman"/>
          <w:color w:val="000000"/>
          <w:sz w:val="28"/>
          <w:szCs w:val="28"/>
          <w:lang w:val="ru-RU"/>
        </w:rPr>
        <w:t xml:space="preserve">, 1959. </w:t>
      </w:r>
    </w:p>
    <w:p w:rsidR="00573837" w:rsidRPr="008B0821" w:rsidRDefault="00573837" w:rsidP="00D826C9">
      <w:pPr>
        <w:pStyle w:val="a4"/>
        <w:numPr>
          <w:ilvl w:val="0"/>
          <w:numId w:val="2"/>
        </w:numPr>
        <w:spacing w:after="0"/>
        <w:jc w:val="both"/>
        <w:rPr>
          <w:rFonts w:ascii="Times New Roman" w:hAnsi="Times New Roman" w:cs="Times New Roman"/>
          <w:sz w:val="28"/>
          <w:szCs w:val="28"/>
          <w:lang w:val="kk-KZ"/>
        </w:rPr>
      </w:pPr>
      <w:proofErr w:type="spellStart"/>
      <w:r w:rsidRPr="008B0821">
        <w:rPr>
          <w:rFonts w:ascii="Times New Roman" w:hAnsi="Times New Roman" w:cs="Times New Roman"/>
          <w:color w:val="000000"/>
          <w:sz w:val="28"/>
          <w:szCs w:val="28"/>
          <w:lang w:val="ru-RU"/>
        </w:rPr>
        <w:t>Нурканов</w:t>
      </w:r>
      <w:proofErr w:type="spellEnd"/>
      <w:r w:rsidRPr="008B0821">
        <w:rPr>
          <w:rFonts w:ascii="Times New Roman" w:hAnsi="Times New Roman" w:cs="Times New Roman"/>
          <w:color w:val="000000"/>
          <w:sz w:val="28"/>
          <w:szCs w:val="28"/>
          <w:lang w:val="ru-RU"/>
        </w:rPr>
        <w:t xml:space="preserve"> А. Народный батыр. –М., 1962.</w:t>
      </w:r>
      <w:r w:rsidRPr="008B0821">
        <w:rPr>
          <w:rFonts w:ascii="Times New Roman" w:hAnsi="Times New Roman" w:cs="Times New Roman"/>
          <w:color w:val="000000"/>
          <w:sz w:val="28"/>
          <w:szCs w:val="28"/>
        </w:rPr>
        <w:t> </w:t>
      </w:r>
    </w:p>
    <w:p w:rsidR="00573837" w:rsidRPr="008B0821" w:rsidRDefault="00573837" w:rsidP="00D826C9">
      <w:pPr>
        <w:pStyle w:val="a4"/>
        <w:numPr>
          <w:ilvl w:val="0"/>
          <w:numId w:val="2"/>
        </w:numPr>
        <w:spacing w:after="0"/>
        <w:jc w:val="both"/>
        <w:rPr>
          <w:rFonts w:ascii="Times New Roman" w:hAnsi="Times New Roman" w:cs="Times New Roman"/>
          <w:sz w:val="28"/>
          <w:szCs w:val="28"/>
          <w:lang w:val="kk-KZ"/>
        </w:rPr>
      </w:pPr>
      <w:r w:rsidRPr="008B0821">
        <w:rPr>
          <w:rFonts w:ascii="Times New Roman" w:hAnsi="Times New Roman" w:cs="Times New Roman"/>
          <w:color w:val="000000"/>
          <w:sz w:val="28"/>
          <w:szCs w:val="28"/>
          <w:lang w:val="ru-RU"/>
        </w:rPr>
        <w:t xml:space="preserve">Амангельды </w:t>
      </w:r>
      <w:proofErr w:type="spellStart"/>
      <w:r w:rsidRPr="008B0821">
        <w:rPr>
          <w:rFonts w:ascii="Times New Roman" w:hAnsi="Times New Roman" w:cs="Times New Roman"/>
          <w:color w:val="000000"/>
          <w:sz w:val="28"/>
          <w:szCs w:val="28"/>
          <w:lang w:val="ru-RU"/>
        </w:rPr>
        <w:t>Иманов</w:t>
      </w:r>
      <w:proofErr w:type="spellEnd"/>
      <w:r w:rsidRPr="008B0821">
        <w:rPr>
          <w:rFonts w:ascii="Times New Roman" w:hAnsi="Times New Roman" w:cs="Times New Roman"/>
          <w:color w:val="000000"/>
          <w:sz w:val="28"/>
          <w:szCs w:val="28"/>
          <w:lang w:val="ru-RU"/>
        </w:rPr>
        <w:t xml:space="preserve">: Статьи, документы, материалы / под ред. С.Б. </w:t>
      </w:r>
      <w:proofErr w:type="spellStart"/>
      <w:r w:rsidRPr="008B0821">
        <w:rPr>
          <w:rFonts w:ascii="Times New Roman" w:hAnsi="Times New Roman" w:cs="Times New Roman"/>
          <w:color w:val="000000"/>
          <w:sz w:val="28"/>
          <w:szCs w:val="28"/>
          <w:lang w:val="ru-RU"/>
        </w:rPr>
        <w:t>Бейсембаева</w:t>
      </w:r>
      <w:proofErr w:type="spellEnd"/>
      <w:r w:rsidRPr="008B0821">
        <w:rPr>
          <w:rFonts w:ascii="Times New Roman" w:hAnsi="Times New Roman" w:cs="Times New Roman"/>
          <w:color w:val="000000"/>
          <w:sz w:val="28"/>
          <w:szCs w:val="28"/>
          <w:lang w:val="ru-RU"/>
        </w:rPr>
        <w:t>. – Алма-Ата, 1973.</w:t>
      </w:r>
      <w:r w:rsidRPr="008B0821">
        <w:rPr>
          <w:rFonts w:ascii="Times New Roman" w:hAnsi="Times New Roman" w:cs="Times New Roman"/>
          <w:color w:val="000000"/>
          <w:sz w:val="28"/>
          <w:szCs w:val="28"/>
        </w:rPr>
        <w:t> </w:t>
      </w:r>
    </w:p>
    <w:p w:rsidR="00573837" w:rsidRPr="008B0821" w:rsidRDefault="00573837" w:rsidP="00D826C9">
      <w:pPr>
        <w:pStyle w:val="a4"/>
        <w:numPr>
          <w:ilvl w:val="0"/>
          <w:numId w:val="2"/>
        </w:numPr>
        <w:spacing w:after="0"/>
        <w:jc w:val="both"/>
        <w:rPr>
          <w:rFonts w:ascii="Times New Roman" w:hAnsi="Times New Roman" w:cs="Times New Roman"/>
          <w:sz w:val="28"/>
          <w:szCs w:val="28"/>
          <w:lang w:val="kk-KZ"/>
        </w:rPr>
      </w:pPr>
      <w:r w:rsidRPr="008B0821">
        <w:rPr>
          <w:rFonts w:ascii="Times New Roman" w:hAnsi="Times New Roman" w:cs="Times New Roman"/>
          <w:color w:val="000000"/>
          <w:sz w:val="28"/>
          <w:szCs w:val="28"/>
          <w:lang w:val="ru-RU"/>
        </w:rPr>
        <w:t xml:space="preserve">Восстание 1916 года в Средней Азии и Казахстане. Сб. док. АН </w:t>
      </w:r>
      <w:proofErr w:type="spellStart"/>
      <w:r w:rsidRPr="008B0821">
        <w:rPr>
          <w:rFonts w:ascii="Times New Roman" w:hAnsi="Times New Roman" w:cs="Times New Roman"/>
          <w:color w:val="000000"/>
          <w:sz w:val="28"/>
          <w:szCs w:val="28"/>
          <w:lang w:val="ru-RU"/>
        </w:rPr>
        <w:t>КазССР</w:t>
      </w:r>
      <w:proofErr w:type="spellEnd"/>
      <w:r w:rsidRPr="008B0821">
        <w:rPr>
          <w:rFonts w:ascii="Times New Roman" w:hAnsi="Times New Roman" w:cs="Times New Roman"/>
          <w:color w:val="000000"/>
          <w:sz w:val="28"/>
          <w:szCs w:val="28"/>
          <w:lang w:val="ru-RU"/>
        </w:rPr>
        <w:t>. – М.: Издательство АН СССР, 1960. – 796 с.</w:t>
      </w:r>
    </w:p>
    <w:p w:rsidR="00573837" w:rsidRPr="008B0821" w:rsidRDefault="00573837" w:rsidP="00D826C9">
      <w:pPr>
        <w:pStyle w:val="a4"/>
        <w:numPr>
          <w:ilvl w:val="0"/>
          <w:numId w:val="2"/>
        </w:numPr>
        <w:spacing w:after="0"/>
        <w:jc w:val="both"/>
        <w:rPr>
          <w:rFonts w:ascii="Times New Roman" w:hAnsi="Times New Roman" w:cs="Times New Roman"/>
          <w:sz w:val="28"/>
          <w:szCs w:val="28"/>
          <w:lang w:val="kk-KZ"/>
        </w:rPr>
      </w:pPr>
      <w:r w:rsidRPr="008B0821">
        <w:rPr>
          <w:rFonts w:ascii="Times New Roman" w:hAnsi="Times New Roman" w:cs="Times New Roman"/>
          <w:color w:val="000000"/>
          <w:sz w:val="28"/>
          <w:szCs w:val="28"/>
          <w:lang w:val="ru-RU"/>
        </w:rPr>
        <w:t xml:space="preserve">Турсунов </w:t>
      </w:r>
      <w:r w:rsidRPr="008B0821">
        <w:rPr>
          <w:rFonts w:ascii="Times New Roman" w:hAnsi="Times New Roman" w:cs="Times New Roman"/>
          <w:color w:val="000000"/>
          <w:sz w:val="28"/>
          <w:szCs w:val="28"/>
        </w:rPr>
        <w:t>X</w:t>
      </w:r>
      <w:r w:rsidRPr="008B0821">
        <w:rPr>
          <w:rFonts w:ascii="Times New Roman" w:hAnsi="Times New Roman" w:cs="Times New Roman"/>
          <w:color w:val="000000"/>
          <w:sz w:val="28"/>
          <w:szCs w:val="28"/>
          <w:lang w:val="ru-RU"/>
        </w:rPr>
        <w:t>. Восстание 1916 года в Средней Азии и Казахстане. – М.: Наука, 1966.</w:t>
      </w:r>
      <w:r w:rsidRPr="008B0821">
        <w:rPr>
          <w:rFonts w:ascii="Times New Roman" w:hAnsi="Times New Roman" w:cs="Times New Roman"/>
          <w:color w:val="000000"/>
          <w:sz w:val="28"/>
          <w:szCs w:val="28"/>
        </w:rPr>
        <w:t> </w:t>
      </w:r>
    </w:p>
    <w:p w:rsidR="008B0821" w:rsidRPr="008B0821" w:rsidRDefault="008B0821" w:rsidP="00D826C9">
      <w:pPr>
        <w:numPr>
          <w:ilvl w:val="0"/>
          <w:numId w:val="2"/>
        </w:numPr>
        <w:shd w:val="clear" w:color="auto" w:fill="FFFFFF"/>
        <w:spacing w:after="0" w:line="240" w:lineRule="auto"/>
        <w:textAlignment w:val="baseline"/>
        <w:rPr>
          <w:rFonts w:ascii="Times New Roman" w:hAnsi="Times New Roman" w:cs="Times New Roman"/>
          <w:color w:val="000000"/>
          <w:sz w:val="28"/>
          <w:szCs w:val="28"/>
        </w:rPr>
      </w:pPr>
      <w:r w:rsidRPr="008B0821">
        <w:rPr>
          <w:rFonts w:ascii="Times New Roman" w:hAnsi="Times New Roman" w:cs="Times New Roman"/>
          <w:color w:val="000000"/>
          <w:sz w:val="28"/>
          <w:szCs w:val="28"/>
          <w:lang w:val="kk-KZ"/>
        </w:rPr>
        <w:t xml:space="preserve">Тарихи тұлғалар. Танымдық — көпшілік басылым. Мектеп жасындағы оқушылар мен көпшілікке арналған. </w:t>
      </w:r>
      <w:proofErr w:type="spellStart"/>
      <w:r w:rsidRPr="008B0821">
        <w:rPr>
          <w:rFonts w:ascii="Times New Roman" w:hAnsi="Times New Roman" w:cs="Times New Roman"/>
          <w:color w:val="000000"/>
          <w:sz w:val="28"/>
          <w:szCs w:val="28"/>
        </w:rPr>
        <w:t>Құрастырушы</w:t>
      </w:r>
      <w:proofErr w:type="spellEnd"/>
      <w:r w:rsidRPr="008B0821">
        <w:rPr>
          <w:rFonts w:ascii="Times New Roman" w:hAnsi="Times New Roman" w:cs="Times New Roman"/>
          <w:color w:val="000000"/>
          <w:sz w:val="28"/>
          <w:szCs w:val="28"/>
        </w:rPr>
        <w:t xml:space="preserve">: </w:t>
      </w:r>
      <w:proofErr w:type="spellStart"/>
      <w:r w:rsidRPr="008B0821">
        <w:rPr>
          <w:rFonts w:ascii="Times New Roman" w:hAnsi="Times New Roman" w:cs="Times New Roman"/>
          <w:color w:val="000000"/>
          <w:sz w:val="28"/>
          <w:szCs w:val="28"/>
        </w:rPr>
        <w:t>Тоғысбаев</w:t>
      </w:r>
      <w:proofErr w:type="spellEnd"/>
      <w:r w:rsidRPr="008B0821">
        <w:rPr>
          <w:rFonts w:ascii="Times New Roman" w:hAnsi="Times New Roman" w:cs="Times New Roman"/>
          <w:color w:val="000000"/>
          <w:sz w:val="28"/>
          <w:szCs w:val="28"/>
        </w:rPr>
        <w:t xml:space="preserve"> Б. </w:t>
      </w:r>
      <w:proofErr w:type="spellStart"/>
      <w:r w:rsidRPr="008B0821">
        <w:rPr>
          <w:rFonts w:ascii="Times New Roman" w:hAnsi="Times New Roman" w:cs="Times New Roman"/>
          <w:color w:val="000000"/>
          <w:sz w:val="28"/>
          <w:szCs w:val="28"/>
        </w:rPr>
        <w:t>Сужикова</w:t>
      </w:r>
      <w:proofErr w:type="spellEnd"/>
      <w:r w:rsidRPr="008B0821">
        <w:rPr>
          <w:rFonts w:ascii="Times New Roman" w:hAnsi="Times New Roman" w:cs="Times New Roman"/>
          <w:color w:val="000000"/>
          <w:sz w:val="28"/>
          <w:szCs w:val="28"/>
        </w:rPr>
        <w:t xml:space="preserve"> А. — Алматы: «</w:t>
      </w:r>
      <w:proofErr w:type="spellStart"/>
      <w:r w:rsidRPr="008B0821">
        <w:rPr>
          <w:rFonts w:ascii="Times New Roman" w:hAnsi="Times New Roman" w:cs="Times New Roman"/>
          <w:color w:val="000000"/>
          <w:sz w:val="28"/>
          <w:szCs w:val="28"/>
        </w:rPr>
        <w:t>Алматыкітап</w:t>
      </w:r>
      <w:proofErr w:type="spellEnd"/>
      <w:r w:rsidRPr="008B0821">
        <w:rPr>
          <w:rFonts w:ascii="Times New Roman" w:hAnsi="Times New Roman" w:cs="Times New Roman"/>
          <w:color w:val="000000"/>
          <w:sz w:val="28"/>
          <w:szCs w:val="28"/>
        </w:rPr>
        <w:t xml:space="preserve"> </w:t>
      </w:r>
      <w:proofErr w:type="spellStart"/>
      <w:r w:rsidRPr="008B0821">
        <w:rPr>
          <w:rFonts w:ascii="Times New Roman" w:hAnsi="Times New Roman" w:cs="Times New Roman"/>
          <w:color w:val="000000"/>
          <w:sz w:val="28"/>
          <w:szCs w:val="28"/>
        </w:rPr>
        <w:t>баспасы</w:t>
      </w:r>
      <w:proofErr w:type="spellEnd"/>
      <w:r w:rsidRPr="008B0821">
        <w:rPr>
          <w:rFonts w:ascii="Times New Roman" w:hAnsi="Times New Roman" w:cs="Times New Roman"/>
          <w:color w:val="000000"/>
          <w:sz w:val="28"/>
          <w:szCs w:val="28"/>
        </w:rPr>
        <w:t>», 2009.</w:t>
      </w:r>
    </w:p>
    <w:p w:rsidR="00573837" w:rsidRPr="00573837" w:rsidRDefault="00573837" w:rsidP="00D826C9">
      <w:pPr>
        <w:pStyle w:val="a4"/>
        <w:spacing w:after="0"/>
        <w:jc w:val="both"/>
        <w:rPr>
          <w:rFonts w:ascii="Times New Roman" w:hAnsi="Times New Roman" w:cs="Times New Roman"/>
          <w:sz w:val="28"/>
          <w:szCs w:val="28"/>
          <w:lang w:val="kk-KZ"/>
        </w:rPr>
      </w:pPr>
    </w:p>
    <w:p w:rsidR="00573837" w:rsidRPr="00573837" w:rsidRDefault="00573837" w:rsidP="00D826C9">
      <w:pPr>
        <w:spacing w:after="0"/>
        <w:jc w:val="center"/>
        <w:rPr>
          <w:rFonts w:ascii="Times New Roman" w:hAnsi="Times New Roman" w:cs="Times New Roman"/>
          <w:b/>
          <w:sz w:val="28"/>
          <w:szCs w:val="28"/>
        </w:rPr>
      </w:pPr>
    </w:p>
    <w:p w:rsidR="00573837" w:rsidRDefault="00573837" w:rsidP="00D826C9">
      <w:pPr>
        <w:spacing w:after="0"/>
        <w:jc w:val="center"/>
        <w:rPr>
          <w:rFonts w:ascii="Times New Roman" w:hAnsi="Times New Roman" w:cs="Times New Roman"/>
          <w:b/>
          <w:sz w:val="28"/>
          <w:szCs w:val="28"/>
          <w:lang w:val="kk-KZ"/>
        </w:rPr>
      </w:pPr>
    </w:p>
    <w:p w:rsidR="00573837" w:rsidRDefault="00573837" w:rsidP="00D826C9">
      <w:pPr>
        <w:spacing w:after="0"/>
        <w:jc w:val="center"/>
        <w:rPr>
          <w:rFonts w:ascii="Times New Roman" w:hAnsi="Times New Roman" w:cs="Times New Roman"/>
          <w:b/>
          <w:sz w:val="28"/>
          <w:szCs w:val="28"/>
          <w:lang w:val="kk-KZ"/>
        </w:rPr>
      </w:pPr>
    </w:p>
    <w:p w:rsidR="00573837" w:rsidRDefault="00573837" w:rsidP="00D826C9">
      <w:pPr>
        <w:spacing w:after="0"/>
        <w:jc w:val="center"/>
        <w:rPr>
          <w:rFonts w:ascii="Times New Roman" w:hAnsi="Times New Roman" w:cs="Times New Roman"/>
          <w:b/>
          <w:sz w:val="28"/>
          <w:szCs w:val="28"/>
          <w:lang w:val="kk-KZ"/>
        </w:rPr>
      </w:pPr>
    </w:p>
    <w:p w:rsidR="0018336D" w:rsidRPr="00C04FFE" w:rsidRDefault="0018336D" w:rsidP="00D826C9">
      <w:pPr>
        <w:spacing w:after="0"/>
        <w:jc w:val="both"/>
        <w:rPr>
          <w:rFonts w:ascii="Times New Roman" w:hAnsi="Times New Roman" w:cs="Times New Roman"/>
          <w:b/>
          <w:sz w:val="28"/>
          <w:szCs w:val="28"/>
          <w:lang w:val="kk-KZ"/>
        </w:rPr>
      </w:pPr>
    </w:p>
    <w:sectPr w:rsidR="0018336D" w:rsidRPr="00C04FFE" w:rsidSect="00B542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BD6143"/>
    <w:multiLevelType w:val="hybridMultilevel"/>
    <w:tmpl w:val="13C82666"/>
    <w:lvl w:ilvl="0" w:tplc="9E00F71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15:restartNumberingAfterBreak="0">
    <w:nsid w:val="5E8729DB"/>
    <w:multiLevelType w:val="hybridMultilevel"/>
    <w:tmpl w:val="48AA0B44"/>
    <w:lvl w:ilvl="0" w:tplc="9AC61B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8C404EE"/>
    <w:multiLevelType w:val="hybridMultilevel"/>
    <w:tmpl w:val="3D987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FF70B61"/>
    <w:multiLevelType w:val="multilevel"/>
    <w:tmpl w:val="6EB6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F0DA9"/>
    <w:rsid w:val="00094792"/>
    <w:rsid w:val="00114ED9"/>
    <w:rsid w:val="00165BCB"/>
    <w:rsid w:val="0018336D"/>
    <w:rsid w:val="001B6897"/>
    <w:rsid w:val="002656D4"/>
    <w:rsid w:val="002A1AAB"/>
    <w:rsid w:val="002A2461"/>
    <w:rsid w:val="002A5993"/>
    <w:rsid w:val="002B1DCD"/>
    <w:rsid w:val="0030012C"/>
    <w:rsid w:val="00315A41"/>
    <w:rsid w:val="00350B0E"/>
    <w:rsid w:val="00396D30"/>
    <w:rsid w:val="003A5D28"/>
    <w:rsid w:val="003C0098"/>
    <w:rsid w:val="004004F6"/>
    <w:rsid w:val="0045178C"/>
    <w:rsid w:val="00473FAD"/>
    <w:rsid w:val="00494B4F"/>
    <w:rsid w:val="004B21FF"/>
    <w:rsid w:val="004F1468"/>
    <w:rsid w:val="00525453"/>
    <w:rsid w:val="00540F59"/>
    <w:rsid w:val="00573837"/>
    <w:rsid w:val="00584277"/>
    <w:rsid w:val="00620801"/>
    <w:rsid w:val="006C5177"/>
    <w:rsid w:val="00701EFA"/>
    <w:rsid w:val="007137FB"/>
    <w:rsid w:val="00723A2C"/>
    <w:rsid w:val="007336BD"/>
    <w:rsid w:val="007A0B65"/>
    <w:rsid w:val="007B004A"/>
    <w:rsid w:val="00813106"/>
    <w:rsid w:val="00847B6B"/>
    <w:rsid w:val="00851BC3"/>
    <w:rsid w:val="00890780"/>
    <w:rsid w:val="008B0821"/>
    <w:rsid w:val="00905D40"/>
    <w:rsid w:val="009762C7"/>
    <w:rsid w:val="009B6486"/>
    <w:rsid w:val="009F0DA9"/>
    <w:rsid w:val="00A524D1"/>
    <w:rsid w:val="00A54E3C"/>
    <w:rsid w:val="00AD3921"/>
    <w:rsid w:val="00B2734F"/>
    <w:rsid w:val="00B42019"/>
    <w:rsid w:val="00B542C3"/>
    <w:rsid w:val="00B8247E"/>
    <w:rsid w:val="00BF093D"/>
    <w:rsid w:val="00C04FFE"/>
    <w:rsid w:val="00C05594"/>
    <w:rsid w:val="00C11E49"/>
    <w:rsid w:val="00D62DBD"/>
    <w:rsid w:val="00D67A2B"/>
    <w:rsid w:val="00D826C9"/>
    <w:rsid w:val="00DB383A"/>
    <w:rsid w:val="00DE15B6"/>
    <w:rsid w:val="00E24A3E"/>
    <w:rsid w:val="00E42674"/>
    <w:rsid w:val="00F131FB"/>
    <w:rsid w:val="00F372FE"/>
    <w:rsid w:val="00F7790E"/>
    <w:rsid w:val="00F964E0"/>
    <w:rsid w:val="00FA2E9D"/>
    <w:rsid w:val="00FC78FC"/>
    <w:rsid w:val="00FE4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651AA6-816C-4197-BB98-676D3EF8F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2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8336D"/>
    <w:rPr>
      <w:b/>
      <w:bCs/>
    </w:rPr>
  </w:style>
  <w:style w:type="paragraph" w:styleId="a4">
    <w:name w:val="List Paragraph"/>
    <w:basedOn w:val="a"/>
    <w:uiPriority w:val="34"/>
    <w:qFormat/>
    <w:rsid w:val="0018336D"/>
    <w:pPr>
      <w:spacing w:after="200" w:line="276" w:lineRule="auto"/>
      <w:ind w:left="720"/>
      <w:contextualSpacing/>
    </w:pPr>
    <w:rPr>
      <w:lang w:val="en-US" w:bidi="en-US"/>
    </w:rPr>
  </w:style>
  <w:style w:type="paragraph" w:styleId="a5">
    <w:name w:val="Normal (Web)"/>
    <w:basedOn w:val="a"/>
    <w:uiPriority w:val="99"/>
    <w:unhideWhenUsed/>
    <w:rsid w:val="00183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18336D"/>
    <w:rPr>
      <w:color w:val="0563C1" w:themeColor="hyperlink"/>
      <w:u w:val="single"/>
    </w:rPr>
  </w:style>
  <w:style w:type="character" w:customStyle="1" w:styleId="reference-text">
    <w:name w:val="reference-text"/>
    <w:basedOn w:val="a0"/>
    <w:rsid w:val="00183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932060">
      <w:bodyDiv w:val="1"/>
      <w:marLeft w:val="0"/>
      <w:marRight w:val="0"/>
      <w:marTop w:val="0"/>
      <w:marBottom w:val="0"/>
      <w:divBdr>
        <w:top w:val="none" w:sz="0" w:space="0" w:color="auto"/>
        <w:left w:val="none" w:sz="0" w:space="0" w:color="auto"/>
        <w:bottom w:val="none" w:sz="0" w:space="0" w:color="auto"/>
        <w:right w:val="none" w:sz="0" w:space="0" w:color="auto"/>
      </w:divBdr>
    </w:div>
    <w:div w:id="130909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ooksshare.net/index.php?id1=4&amp;category=history&amp;author=trepalov-vv&amp;book=199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1002</TotalTime>
  <Pages>7</Pages>
  <Words>2700</Words>
  <Characters>15391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Карибаев Берекет</dc:creator>
  <cp:keywords/>
  <dc:description/>
  <cp:lastModifiedBy>Карибаев Берекет</cp:lastModifiedBy>
  <cp:revision>18</cp:revision>
  <dcterms:created xsi:type="dcterms:W3CDTF">2023-09-04T06:47:00Z</dcterms:created>
  <dcterms:modified xsi:type="dcterms:W3CDTF">2023-09-11T05:51:00Z</dcterms:modified>
</cp:coreProperties>
</file>