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FFA" w:rsidRDefault="00A4412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</w:rPr>
        <w:t>Современные достижения в биомедицине и экологии, 20 апреля 2023, г.Алматы</w:t>
      </w:r>
      <w:r>
        <w:rPr>
          <w:b/>
          <w:bCs/>
          <w:color w:val="002060"/>
          <w:sz w:val="20"/>
          <w:szCs w:val="20"/>
        </w:rPr>
        <w:br/>
      </w:r>
      <w:r>
        <w:rPr>
          <w:rStyle w:val="fontstyle21"/>
        </w:rPr>
        <w:t>207</w:t>
      </w:r>
      <w:r>
        <w:rPr>
          <w:rFonts w:ascii="Calibri" w:hAnsi="Calibri"/>
          <w:color w:val="000000"/>
        </w:rPr>
        <w:br/>
      </w:r>
      <w:r>
        <w:rPr>
          <w:rStyle w:val="fontstyle01"/>
          <w:color w:val="000000"/>
          <w:sz w:val="28"/>
          <w:szCs w:val="28"/>
        </w:rPr>
        <w:t>Табиғи суаттар жағдайының Жайық популяциясы киіктерінің таралуы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color w:val="000000"/>
          <w:sz w:val="28"/>
          <w:szCs w:val="28"/>
        </w:rPr>
        <w:t>мен миграциясына әсері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color w:val="000000"/>
          <w:sz w:val="24"/>
          <w:szCs w:val="24"/>
        </w:rPr>
        <w:t>Бегилов Т.З.</w:t>
      </w:r>
      <w:r>
        <w:rPr>
          <w:rStyle w:val="fontstyle01"/>
          <w:color w:val="000000"/>
          <w:sz w:val="16"/>
          <w:szCs w:val="16"/>
        </w:rPr>
        <w:t>1</w:t>
      </w:r>
      <w:r>
        <w:rPr>
          <w:rStyle w:val="fontstyle01"/>
          <w:color w:val="000000"/>
          <w:sz w:val="24"/>
          <w:szCs w:val="24"/>
        </w:rPr>
        <w:t>*, Грачев Ю.А.</w:t>
      </w:r>
      <w:r>
        <w:rPr>
          <w:rStyle w:val="fontstyle01"/>
          <w:color w:val="000000"/>
          <w:sz w:val="16"/>
          <w:szCs w:val="16"/>
        </w:rPr>
        <w:t>2</w:t>
      </w:r>
      <w:r>
        <w:rPr>
          <w:rStyle w:val="fontstyle01"/>
          <w:color w:val="000000"/>
          <w:sz w:val="24"/>
          <w:szCs w:val="24"/>
        </w:rPr>
        <w:t>, Есжанов Б.Е.</w:t>
      </w:r>
      <w:r>
        <w:rPr>
          <w:rStyle w:val="fontstyle01"/>
          <w:color w:val="000000"/>
          <w:sz w:val="16"/>
          <w:szCs w:val="16"/>
        </w:rPr>
        <w:t>1</w:t>
      </w:r>
      <w:r>
        <w:rPr>
          <w:b/>
          <w:bCs/>
          <w:color w:val="000000"/>
          <w:sz w:val="16"/>
          <w:szCs w:val="16"/>
        </w:rPr>
        <w:br/>
      </w:r>
      <w:r>
        <w:rPr>
          <w:rStyle w:val="fontstyle31"/>
        </w:rPr>
        <w:t>1</w:t>
      </w:r>
      <w:r>
        <w:rPr>
          <w:color w:val="000000"/>
          <w:sz w:val="14"/>
          <w:szCs w:val="14"/>
        </w:rPr>
        <w:br/>
      </w:r>
      <w:r>
        <w:rPr>
          <w:rStyle w:val="fontstyle31"/>
        </w:rPr>
        <w:t>ҽл-Фараби атындағыҚазақұлттықуниверситеті, Алматы қ., Қазақстан</w:t>
      </w:r>
      <w:r>
        <w:rPr>
          <w:color w:val="000000"/>
        </w:rPr>
        <w:br/>
      </w:r>
      <w:r>
        <w:rPr>
          <w:rStyle w:val="fontstyle31"/>
        </w:rPr>
        <w:t>2Қазақстан Республикасы Ғылым жҽне жоғары білім министрлігі, Ғылым коммитетінің ―Зоология</w:t>
      </w:r>
      <w:r>
        <w:rPr>
          <w:color w:val="000000"/>
        </w:rPr>
        <w:br/>
      </w:r>
      <w:r>
        <w:rPr>
          <w:rStyle w:val="fontstyle31"/>
        </w:rPr>
        <w:t>институты‖, Алматы қ., Қазақстан</w:t>
      </w:r>
      <w:r>
        <w:rPr>
          <w:color w:val="000000"/>
        </w:rPr>
        <w:br/>
      </w:r>
      <w:r>
        <w:rPr>
          <w:rStyle w:val="fontstyle31"/>
        </w:rPr>
        <w:t>talgat.begilov@mail.ru</w:t>
      </w:r>
      <w:r>
        <w:rPr>
          <w:color w:val="000000"/>
        </w:rPr>
        <w:br/>
      </w:r>
      <w:r>
        <w:rPr>
          <w:rStyle w:val="fontstyle01"/>
          <w:color w:val="000000"/>
        </w:rPr>
        <w:t xml:space="preserve">Аннотация. </w:t>
      </w:r>
      <w:r>
        <w:rPr>
          <w:rStyle w:val="fontstyle31"/>
        </w:rPr>
        <w:t>Бұл мақалада Жайық популяциясы киіктерінің маусымдық таралуы мен</w:t>
      </w:r>
      <w:r>
        <w:rPr>
          <w:color w:val="000000"/>
        </w:rPr>
        <w:br/>
      </w:r>
      <w:r>
        <w:rPr>
          <w:rStyle w:val="fontstyle31"/>
        </w:rPr>
        <w:t>миграциясына табиғи суаттардың жағдайының тигізетін ҽсері қарастырылған. Жайық</w:t>
      </w:r>
      <w:r>
        <w:rPr>
          <w:color w:val="000000"/>
        </w:rPr>
        <w:br/>
      </w:r>
      <w:r>
        <w:rPr>
          <w:rStyle w:val="fontstyle31"/>
        </w:rPr>
        <w:t>популяциясы киіктерінің соңғы үш-тҿрт жылда саны шамадан тыс кҿбейіп, популяцияның</w:t>
      </w:r>
      <w:r>
        <w:rPr>
          <w:color w:val="000000"/>
        </w:rPr>
        <w:br/>
      </w:r>
      <w:r>
        <w:rPr>
          <w:rStyle w:val="fontstyle31"/>
        </w:rPr>
        <w:t>тығыздығы артып отыр. Соның салдарынан киіктер ауыл шаруашылығымен қатаң бҽсекелестік</w:t>
      </w:r>
      <w:r>
        <w:rPr>
          <w:color w:val="000000"/>
        </w:rPr>
        <w:br/>
      </w:r>
      <w:r>
        <w:rPr>
          <w:rStyle w:val="fontstyle31"/>
        </w:rPr>
        <w:t>тудыруда. Киіктердің таралуына ҽсер ететін маңызды фактор суаттар. Миграция кезінде олар суы</w:t>
      </w:r>
      <w:r>
        <w:rPr>
          <w:color w:val="000000"/>
        </w:rPr>
        <w:br/>
      </w:r>
      <w:r>
        <w:rPr>
          <w:rStyle w:val="fontstyle31"/>
        </w:rPr>
        <w:t>жоқ үлкен кеңістіктерді кесіп ҿтеді, ал жазда суаты жоқ жерлерде кҿп тұрақтамайды, сондықтан</w:t>
      </w:r>
      <w:r>
        <w:rPr>
          <w:color w:val="000000"/>
        </w:rPr>
        <w:br/>
      </w:r>
      <w:r>
        <w:rPr>
          <w:rStyle w:val="fontstyle31"/>
        </w:rPr>
        <w:t>Жайық популяциясының киіктері жазда Нарын құмынан солтүстікке қоныс аударады. Соңғы</w:t>
      </w:r>
      <w:r>
        <w:rPr>
          <w:color w:val="000000"/>
        </w:rPr>
        <w:br/>
      </w:r>
      <w:r>
        <w:rPr>
          <w:rStyle w:val="fontstyle31"/>
        </w:rPr>
        <w:t>жиырма жылдан астам уақытта Жайық популяциясы киіктерінің тіршілік ету ареалындағы табиғи</w:t>
      </w:r>
      <w:r>
        <w:rPr>
          <w:color w:val="000000"/>
        </w:rPr>
        <w:br/>
      </w:r>
      <w:r>
        <w:rPr>
          <w:rStyle w:val="fontstyle31"/>
        </w:rPr>
        <w:t>суаттардың жағдайларының нашарлауы мен қуаңшылық киіктердің таралуына да ҽсер етіп отыр.</w:t>
      </w:r>
      <w:r>
        <w:rPr>
          <w:color w:val="000000"/>
        </w:rPr>
        <w:br/>
      </w:r>
      <w:r>
        <w:rPr>
          <w:rStyle w:val="fontstyle31"/>
        </w:rPr>
        <w:t>Мақалада осы мҽселелердің себептеріне талдау жасалып, олардың шешілу жолдары</w:t>
      </w:r>
      <w:r>
        <w:rPr>
          <w:color w:val="000000"/>
        </w:rPr>
        <w:br/>
      </w:r>
      <w:r>
        <w:rPr>
          <w:rStyle w:val="fontstyle31"/>
        </w:rPr>
        <w:t>қарастырылған.</w:t>
      </w:r>
      <w:r>
        <w:rPr>
          <w:color w:val="000000"/>
        </w:rPr>
        <w:br/>
      </w:r>
      <w:r>
        <w:rPr>
          <w:rStyle w:val="fontstyle01"/>
          <w:color w:val="000000"/>
        </w:rPr>
        <w:t xml:space="preserve">Кілт сӛздер: </w:t>
      </w:r>
      <w:r>
        <w:rPr>
          <w:rStyle w:val="fontstyle31"/>
        </w:rPr>
        <w:t>киік, популяция, тіршілік ету ареалы, шҿлейт, шҿл зонасы, миграция, суаттар,</w:t>
      </w:r>
      <w:r>
        <w:rPr>
          <w:color w:val="000000"/>
        </w:rPr>
        <w:br/>
      </w:r>
      <w:r>
        <w:rPr>
          <w:rStyle w:val="fontstyle31"/>
        </w:rPr>
        <w:t>су қоймалары, экожүйе, резерват.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Қазақстандағы киік популяциялары бүгінгі таңда дүние жүзіндегі киіктердің 90-95 %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құрайды. Мұнда бір-бірінен оқшау киіктердің үш популяциясы тіршілік етеді: Бетпақдала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популяциясы (Балқаш кҿлі мен Арал теңіздерінің аралығында), Үстірт популяциясы (Арал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жҽне Каспий теңіздерінің аралығында) жҽне Еділ-Жайық немесе Жайық популяциясы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(Еділ жҽне Жайық ҿзендерінің аралығында).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Киіктер жыл мезгілдеріне қарай қоныс аударып отыратын жануарлар. Олар қыс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мезгілінде (қараша-желтоқсаннан наурыздың басына дейін), кҿктемнің соңындағы тҿлдеу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уақытында (мамыр), жаз кезінде (маусымның ортасынан қыркүйектің ортасына дейін) бір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орында дерлік тұрақтайды. Жылдың басқа мезгілдерінде миграция жасайды. Алайда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климаттық жағдайлар жылдағыдан ҿзгеше болса, киіктердің де қозғалысы кҿпжылдық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қалыпты жағдайдан ҿзгеруі мүмкін. Қазақстандағы киіктердің бірнеше жыл бойғы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таралуына талдау жасау, олардың жылдың кҿп бҿлігін (6-8 ай) шҿл зонасында, азырақ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шҿлейт зонасында жҽне ҿте аз бҿлігін дала зонасында ҿткізетінін кҿрсетті. Еділ-Жайық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популяциясы киіктерінің қысқы ареалы шҿл жҽне шҿлейт зоналарында орналасқан. Ал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тҿлдеу аймақтарының жартысы шҿл, жартысы шҿлейт зонасында орналасса, жазды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шҿлейт зонасында ҿткізеді. Киіктер дала зонасына сирек кіреді (сурет).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Киіктердің қысқы ареалынан солтүстікке қарай миграция жасау қашықтығы жылдан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жылға ҿзгеріп отырады. Ол жайылымдардың жағдайына, суаттардың жеткілікті болуына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байланысты, осыған орай кҿктемгі тҿлдеу орыны да жылдан жылға ҿзгереді. Аталған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факторлармен қатар жануарлардың тҿлдеу орынын таңдауы оларды мазалау факторына да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байланысты. Еділ-Жайық популяциясы киіктерінің негізгі тҿлдеу ауданы солтүстіктен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оңтүстікке қарай 200 км, батыстан шығысқа қарай 300 км құрайды. Соңғы жылдары бұл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популяция киіктерінің негізгі тҿлдеу орыны Жҽнібек ауданының Ақоба, Борсы,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Жақсыбай, Казталов ауданының Қараоба ауылдарының аралығындағы алқап болып отыр.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Киіктер қарсыз кезеңнің барлығында дерлік тұщы су кҿздерінен де, ащы су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кҿздерінен су ішеді. Киіктердің 1980 жылдардың басында минерализациясы 16–18 г/л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жеткен Арал теңізінен су ішкені белгілі [1]. Ерте кҿктемде киіктердің қоректенетін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ҿсімдіктерінің құрамындағы ылғалдың мҿлшері 65-80 % болған кезде олар суатқа баруды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сиретеді, ал кейде суды мүлде қажет етпейді. Шынында да кҿктемде астық тұқымдастар</w:t>
      </w:r>
      <w:r>
        <w:rPr>
          <w:lang w:val="kk-KZ"/>
        </w:rPr>
        <w:t xml:space="preserve"> </w:t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мен эфемерлердің құрамында ылғал 75-90 % дейін жетеді жҽне киіктер бұл ҿсімдіктерді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сүйсіне жейді.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Сурет</w:t>
      </w:r>
      <w:r w:rsidRPr="00A441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Еділ-Жайық популяциясы киіктерінің тіршілік ету ареалы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Сҽуір айының басынан киіктер тҿлдеу аймағына шоғырлана бастағанда олар қақ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суларынан, сонымен қатар жақын маңдағы ҿзендер мен кҿлдерден, қолдан жасалған су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қоймаларынан су ішеді. Киік лақтары туғаннан кейін 11–15 күннен соң аналарымен бірге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суатқа еріп барады. Жаздың ыстық ауа райының басталуымен шҿптер құрғап, олардың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құрамындағы ылғал 30-35 % дейін азаяды. Жазда уақытша су кҿздері кеуіп қалған кезде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киіктер тұрақты су кҿздері бар аймақтарға шоғырланады. Олар суатқа кҿбінесе күндізгі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10.00 нан 13.00 аралығында барады. Күн ыстық болмаған күндері суды сирек ішеді. Қолда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ұстап, асыраған киіктер тҽулігіне 2–3 л су ішкен [2]. Суаттар қатып қалған кезде киіктер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жолдар мен тақырлардағы қақтардың бетіндегі мұздарды (кҿпшілік жағдайда қақ сулары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түбіне дейін қатып қалады) сындырып кеміреді. Киіктер ҿсімдіктермен бірге қырау мен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қарды жейді. Жайық популяциясы киіктері мекендейтін Батыс Қазақстан облысының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аумағында 2022 жылдың қараша айының соңынан бастап суық түсті де суаттардың беті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қатып қалды, желтоқсан айының соңына дейін қар түскен жоқ. Осы кезде киіктердің су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қоймаларының жағасына келіп, жағадағы күннің шуағына еріген азғантай ғана суларды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жҽне мұзды жалағандарын бақыладық.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Киіктер үшін ҽсіресе қуаңшылық жылдары суаттардың алатын орны ерекше.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Қуаңшылық киіктердің тіршілік ету аймағында 5-10 жылда кемінде 2-3 рет болып тұрады.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Су қоймалары жоқ жерлерде киіктер тіпті мал суаратын құдықтарға келіп су ішеді.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Малшылар су ішіп болған малды құдықтан алшақ айдап кеткен бойда, киіктер ҿз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қорқыныштарын жеңе отырып суатқа бас қояды. Суатта олар 1-3 минут ішінде шҿлдерін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тез қандырады да кері қарай далаға қашады.</w:t>
      </w:r>
    </w:p>
    <w:p w:rsidR="00A44123" w:rsidRPr="00A44123" w:rsidRDefault="00A44123">
      <w:pPr>
        <w:rPr>
          <w:lang w:val="kk-KZ"/>
        </w:rPr>
      </w:pPr>
      <w:r w:rsidRPr="00A44123">
        <w:rPr>
          <w:rFonts w:ascii="Times New Roman" w:hAnsi="Times New Roman" w:cs="Times New Roman"/>
          <w:color w:val="000000"/>
          <w:sz w:val="24"/>
          <w:szCs w:val="24"/>
        </w:rPr>
        <w:t>Соңғы 25-30 жылдың ішінде Қазақстандағы киіктердің саны қалыпты деңгейден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қауіпті деңгейге дейін күрт тҿмендеп, киіктерді толық құрып кетуден сақтап қалу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мақсатында алынған шаралардың арқасында олардың саны жайлап кҿбейе бастады. Киік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санының ең тҿмен деңгейі 2003 жылға келді, бұл жылы Еділ-Жайық популяциясының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саны 6500 бас болса, ал Қазақстандағы үш популяциядағы киіктердің жалпы саны 21200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басқа дейін азайып ең қауіпті деңгейге түсті. Қазіргі таңда Еділ-Жайық популяциясы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қалпына келді. 2022 жылғы санақ қорытындысы бойынша Жайық популяциясы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киіктерінің саны 801 мың болды, бұл 1981 жылдан бері жүргізілген санақ бойынша 41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жылдың ішіндегі рекордтық кҿрсеткіш. Айта кететін жағдай санақ киіктердің тҿлдеу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уақытынан бұрын жүргізілді, яғни санақ қорытындысына биылғы тҿлдер кірген жоқ.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Бүгінгі таңда Еділ-Жайық популяциясының саны шектен тыс артып отыр, бұл ауылшаруашылығымен қатаң бҽсекелестік тудыруда. 2020, 2021 жылдары Батыс Қазақстан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облысында қуаңшылықты болды, оның үстіне киіктер санының да ҿсуі ауылшаруашылығымен қатаң бҽсекелестік тудырды. Шаруа қожалықтары жайылым,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шабындық жерлеріндегі ҿзі аз шҿпке киіктердің келіп ортақтасуына байланысты кҿптеген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шағымдар айтып, соңғы жылдары үлкен дау туып отыр.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Бұл мҽселелердің шешімдерінің бірі киіктердің табиғи тіршілік ареалына судың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келуін қамтамасыз ету болуы мүмкін. Судың жетіспеушілігі немесе жоқтығы киіктердің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миграция бағыттарының ҿзгеру себептерінің бірі болып отыр. Бұл Жайық популяциясы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киіктерінің тіршілік ету ареалындағы Үлкен (Қара) жҽне Кіші (Сары) ҿзендеріне Жайық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ҿзенінен Жайық-Кҿшім суару-суландыру жүйесі (бұдан ҽрі - ЖКССЖ) арқылы судың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келуіне байланысты. Мысалы, Үлкен жҽне Кіші ҿзендері бойынша соңғы жылдары тасқын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судың аз түсуінен, ал кейде мүлде болмауынан су балансы елеулі түрде бұзылған.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Казталов, Жаңақала аудандарында тасқын сулармен қоректенетін су қоймалары ең жақсы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деген жағдайда жартылай ғана суға толған, ал кейбірі толықтай кеуіп қалған (кҿлемі 97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млн м</w:t>
      </w:r>
      <w:r w:rsidRPr="00A44123">
        <w:rPr>
          <w:rFonts w:ascii="Times New Roman" w:hAnsi="Times New Roman" w:cs="Times New Roman"/>
          <w:color w:val="000000"/>
          <w:sz w:val="16"/>
          <w:szCs w:val="16"/>
        </w:rPr>
        <w:t xml:space="preserve">3 </w:t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болатын Балықты сакрыл 11 %, 47 млн м</w:t>
      </w:r>
      <w:r w:rsidRPr="00A44123">
        <w:rPr>
          <w:rFonts w:ascii="Times New Roman" w:hAnsi="Times New Roman" w:cs="Times New Roman"/>
          <w:color w:val="000000"/>
          <w:sz w:val="16"/>
          <w:szCs w:val="16"/>
        </w:rPr>
        <w:t xml:space="preserve">3 </w:t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болатын Сарышығанақ 41 %, кҿлемі 52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млн м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16"/>
          <w:szCs w:val="16"/>
        </w:rPr>
        <w:t xml:space="preserve">3 </w:t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болатын Айдархан 7 %, кҿлемі 18 млн м</w:t>
      </w:r>
      <w:r w:rsidRPr="00A44123">
        <w:rPr>
          <w:rFonts w:ascii="Times New Roman" w:hAnsi="Times New Roman" w:cs="Times New Roman"/>
          <w:color w:val="000000"/>
          <w:sz w:val="16"/>
          <w:szCs w:val="16"/>
        </w:rPr>
        <w:t xml:space="preserve">3 </w:t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болатын Айдын су қоймасы 20 % ға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толған. Ал кҿлемі 10 млн м</w:t>
      </w:r>
      <w:r w:rsidRPr="00A44123">
        <w:rPr>
          <w:rFonts w:ascii="Times New Roman" w:hAnsi="Times New Roman" w:cs="Times New Roman"/>
          <w:color w:val="000000"/>
          <w:sz w:val="16"/>
          <w:szCs w:val="16"/>
        </w:rPr>
        <w:t xml:space="preserve">3 </w:t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болатын Қашқар, кҿлемі 20 млн м</w:t>
      </w:r>
      <w:r w:rsidRPr="00A44123">
        <w:rPr>
          <w:rFonts w:ascii="Times New Roman" w:hAnsi="Times New Roman" w:cs="Times New Roman"/>
          <w:color w:val="000000"/>
          <w:sz w:val="16"/>
          <w:szCs w:val="16"/>
        </w:rPr>
        <w:t xml:space="preserve">3 </w:t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болатын Қаңбақты, кҿлемі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8 млн м</w:t>
      </w:r>
      <w:r w:rsidRPr="00A44123">
        <w:rPr>
          <w:rFonts w:ascii="Times New Roman" w:hAnsi="Times New Roman" w:cs="Times New Roman"/>
          <w:color w:val="000000"/>
          <w:sz w:val="16"/>
          <w:szCs w:val="16"/>
        </w:rPr>
        <w:t xml:space="preserve">3 </w:t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болатын Тіленші, кҿлемі 6 млн м</w:t>
      </w:r>
      <w:r w:rsidRPr="00A44123">
        <w:rPr>
          <w:rFonts w:ascii="Times New Roman" w:hAnsi="Times New Roman" w:cs="Times New Roman"/>
          <w:color w:val="000000"/>
          <w:sz w:val="16"/>
          <w:szCs w:val="16"/>
        </w:rPr>
        <w:t xml:space="preserve">3 </w:t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болатын Райым су қоймалары толығымен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кеуіп қалған).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Осы аудандардың халқын ауыз сумен, мал суаратын сумен қамтамасыз ету үшін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Батыс Қазақстан облысы Ресей Федерациясынан Еділ ҿзенінің суын сатып алып отыр.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2021 жылы 3,435 млрд теңгеге 147 млн м</w:t>
      </w:r>
      <w:r w:rsidRPr="00A44123">
        <w:rPr>
          <w:rFonts w:ascii="Times New Roman" w:hAnsi="Times New Roman" w:cs="Times New Roman"/>
          <w:color w:val="000000"/>
          <w:sz w:val="16"/>
          <w:szCs w:val="16"/>
        </w:rPr>
        <w:t xml:space="preserve">3 </w:t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су сатып алынса, 2022 жылы 4,375 млрд теңгеге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167,2 млн м</w:t>
      </w:r>
      <w:r w:rsidRPr="00A44123">
        <w:rPr>
          <w:rFonts w:ascii="Times New Roman" w:hAnsi="Times New Roman" w:cs="Times New Roman"/>
          <w:color w:val="000000"/>
          <w:sz w:val="16"/>
          <w:szCs w:val="16"/>
        </w:rPr>
        <w:t xml:space="preserve">3 </w:t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су сатып алынған. Осы ҿзендерден су алатын тұрақты жҽне лимандық суару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алқаптары суландырылмай отыр. Жаңақала ауданындағы Қамыс-Самар кҿлдер жүйесінің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экожүйесі нашарлап, ҿсімдік, жануарлар дүниесі кедейленді [3].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Судың жетіспеушілігімен қатар киіктер санының шамадан тыс артуы жағдайды одан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ҽрі күрделендіре түседі. Бүгінгі таңда облыстың оңтүстік аудандарында су тапшылығы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анық сезіліп отыр. Обылыстың басты су артериясы Жайық ҿзеніндегі жыл сайынғы су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деңгейінің тҿмен болуына байланысты Жайық ҿзенінен Жайық-Кҿшім суару-суландыру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жүйесіне бірнеше жыл бойы су кҿлемі жеткіліксіз келеді.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Жайық ҿзенінің арнасымен жыл сайын 3,94 тен 10 млрд м</w:t>
      </w:r>
      <w:r w:rsidRPr="00A44123">
        <w:rPr>
          <w:rFonts w:ascii="Times New Roman" w:hAnsi="Times New Roman" w:cs="Times New Roman"/>
          <w:color w:val="000000"/>
          <w:sz w:val="16"/>
          <w:szCs w:val="16"/>
        </w:rPr>
        <w:t xml:space="preserve">3 </w:t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дейін су ағады, ал межен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кезеңінде 100 м</w:t>
      </w:r>
      <w:r w:rsidRPr="00A44123">
        <w:rPr>
          <w:rFonts w:ascii="Times New Roman" w:hAnsi="Times New Roman" w:cs="Times New Roman"/>
          <w:color w:val="000000"/>
          <w:sz w:val="16"/>
          <w:szCs w:val="16"/>
        </w:rPr>
        <w:t>3</w:t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/сек шығынмен су ағады. Бұл ҿте үлкен су кҿлемі. Осы су кҿлемінен ―Су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ресурстарын пайдалануды реттеу жҽне қорғау жҿніндегі Жайық-Каспий бассейндік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инспекциясы‖ РММ облыстың қажеттілігі үшін жыл сайын 600 млн м</w:t>
      </w:r>
      <w:r w:rsidRPr="00A44123">
        <w:rPr>
          <w:rFonts w:ascii="Times New Roman" w:hAnsi="Times New Roman" w:cs="Times New Roman"/>
          <w:color w:val="000000"/>
          <w:sz w:val="16"/>
          <w:szCs w:val="16"/>
        </w:rPr>
        <w:t xml:space="preserve">3 </w:t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шамасында су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бҿледі. Алайда Жайық ҿзені деңгейінің тҿмен болуына байланысты табиғи ағын арқылы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жыл сайын тек 150-200 млн м</w:t>
      </w:r>
      <w:r w:rsidRPr="00A44123">
        <w:rPr>
          <w:rFonts w:ascii="Times New Roman" w:hAnsi="Times New Roman" w:cs="Times New Roman"/>
          <w:color w:val="000000"/>
          <w:sz w:val="16"/>
          <w:szCs w:val="16"/>
        </w:rPr>
        <w:t xml:space="preserve">3 </w:t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су, яғни бҿлінген судың 1/4 немесе 1/3 бҿлігі ғана алынады.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Бұл сулардың да негізгі бҿлігі Кҿшім ҿзенінің арнасында, арна бойындағы су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қоймаларында жҽне ішінара магистралдық арналарда қалады да, жайылымдарды суару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мен суландыруға су жетпейді. Осындай жағдай соңғы жиырма жылдай уақыт бойы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кездері Мұқыр ҿзені Қамыс-Самар кҿлдерін толтырып отырды, ал қазір бұл ҿзен құрғап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арнасын құм толтыруда.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Қамыс-Самар кҿлдер жүйесі – бұл Кҿшім, Мұқыр, Үлкен (Қара) жҽне Кіші (Сары)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ҿзендердің сағалары. Бұл кҿлдер жүйесінің ҿзіндік экожүйесі болды, кҿлдер балыққа бай,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жағадағы қамыс-құрағы жабайы аңдар мен құстардың мекені болды. Бұл жерлер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киіктердің де тіршілік ареалы болды.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Қоскҿл, Қамыстыкҿл, Қисықкҿл, Жорта, Мұстафа, Шҽуен, Адай, Ақсуай, Тайбұқа,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Темірастау, Майкҿп, Крап, Саржан жҽне бір кездері сарқылмайтын балық қорымен даңқы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шыққан басқа да кҿлдер кеуіп қалды, жағаларда ҿскен қамыс алқаптарының ауданы он есе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қысқарды, нҽтижесінде құстар да, жануарлар да азайды. Киіктер де табиғи суаттардың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болмауынан ҿздерінің тіршілік ету ареалынан ҿзендердің жоғарғы ағысына қарай қоныс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аударды.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2022 жылы 1-шілдеде Еділ-Жайық популяциясы киіктерінің мекендеу аумағын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сақтау мақсатында кҿп жылдардан бері айтылып келе жатқан «Бҿкейорда» мемлекеттік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табиғи резерваты жҽне «Ащыҿзек» мемлекеттік табиғи қаумалы құрылды. «Ащыҿзек»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мемлекеттік табиғи қаумалының ауданы 314504,1 гектарды, «Бҿкейорда» мемлекеттік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табиғи резерватының ауданы 343040,1 гектарды құрайды», жалпы қорғалатын аумақтың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ауданы 657544,2 гектарды құрайды. Бұл ерекше қорғалатын аумақтар киіктер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популяциясын сақтап, олардың емін-еркін ҿсіп-ҿнуіне жағдай жасайды деген үміт бар,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сондай-ақ резерват аумағында кешенді ғылыми зерттеу жұмыстарын жүргізу қажет [4].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Аталған ерекше қорғалатын табиғи аумақтар Батыс Қазақстан облысының Бҿкейорда,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Жҽнібек, Қазталов, Жаңақала аудандарының аумағында орналасқан. Осы резерват пен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табиғи қаумалдың аумағында жануарларға суат ретінде 5 скважина бұрғыланған, алайда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бұл скважиналардағы су дебеті азғантай болып отыр. Мешеркҿл, Қызылқұрт (Казталов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ауданы) маңында жер асты суын іздестіру жұмыстары жүргізілген, ол мҽліметтер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бойынша ол жерлерде тҽулігіне 42-60 м</w:t>
      </w:r>
      <w:r w:rsidRPr="00A44123">
        <w:rPr>
          <w:rFonts w:ascii="Times New Roman" w:hAnsi="Times New Roman" w:cs="Times New Roman"/>
          <w:color w:val="000000"/>
          <w:sz w:val="16"/>
          <w:szCs w:val="16"/>
        </w:rPr>
        <w:t xml:space="preserve">3 </w:t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шамасында су алуға болады.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Киіктердің тіршілік ету ареалында біркелкі таралуы жҽне жаз мезгілдерінде оңтүстік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аудандардағы бұрынғы табиғи ареалдарына оралуы үшін суаттар болуы қажет. Ол үшін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Үлкен (Қара) жҽне Кіші (Сары) ҿзендерін сумен қамтамасыз ету қажет. Бұл ҿзендерді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сумен қамтамасыз ету Жайық ҿзенінен Жайық-Кҿшім суару-суландыру жүйесі арқылы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толық кҿлемде (600 млн м</w:t>
      </w:r>
      <w:r w:rsidRPr="00A44123">
        <w:rPr>
          <w:rFonts w:ascii="Times New Roman" w:hAnsi="Times New Roman" w:cs="Times New Roman"/>
          <w:color w:val="000000"/>
          <w:sz w:val="16"/>
          <w:szCs w:val="16"/>
        </w:rPr>
        <w:t>3</w:t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) су ағып келгенде ғана мүмкін болады. Ол үшін Жайық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ҿзенінен Кҿшім ҿзеніне құйылыста межень уақытындағы ҿзендегі судың деңгейін ―0‖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белгісінен 225 см дейін кҿтеру қажет, бұл Кҿшім ҿзеніне алты ай бойы 40 м/сек судың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ағуын қамтамасыз етеді. Толық суландырудың нҽтижесінде Қамыс-Самар кҿлдерінің жҽне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басқа да кҿлдер мен суқоймаларының экожүйелері қайта қалпына келіп, киіктердің жҽне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басқа да жануарлардың тіршілік етуіне қолайлы жағдайлар туады.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Әдебиеттер:</w:t>
      </w:r>
      <w:r w:rsidRPr="00A44123">
        <w:rPr>
          <w:b/>
          <w:bCs/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1. Bekenov A.B., Grachev Yu.A., Milner-Gulland The ecology and management of the Saiga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antelope in Kazakhstan. Mammal Society, Mammal Review, 1998, P. 1-52.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2. Fadeev, V.A. &amp; Sludskii, A.A. Saigak v Kazakhstane [The Saiga in Kazakhstan.] Alma-Ata,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USSR, 1982, 160 pp.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3. Бозымов К.К., Абсатиров Г.Г., Байтлесова Л.И. Сайгаки Уральской популяции,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монография, Караганда, ТОО ―Medet Group‖, 2023. – 85 стр.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4. Бегилов Т.З., Есжанов Б.Е. Еділ-Жайық популяциясы киіктерінің экологиясы, тіршілік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ету ареалы жҽне қазіргі кездегі жағдайы, Биология ғылымдарының докторы, профессор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ҚР Жоғарғы Мектебінің Ұлттық Ғылым Академиясының жҽне Халықаралық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ақпараттандыру академиясының академигі Бигалиев Айтхажа Бигалиевичтің 80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жылдығына арналған «Экологиялық генетика жҽне халық денсаулығы: жетістіктер мен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болашағы», 18 қаңтар 2023 ж. атты Халықаралық ғылыми-практикалық</w:t>
      </w:r>
      <w:r w:rsidRPr="00A44123">
        <w:rPr>
          <w:color w:val="000000"/>
        </w:rPr>
        <w:br/>
      </w:r>
      <w:r w:rsidRPr="00A44123">
        <w:rPr>
          <w:rFonts w:ascii="Times New Roman" w:hAnsi="Times New Roman" w:cs="Times New Roman"/>
          <w:color w:val="000000"/>
          <w:sz w:val="24"/>
          <w:szCs w:val="24"/>
        </w:rPr>
        <w:t>конференциясының материалдар</w:t>
      </w:r>
      <w:bookmarkStart w:id="0" w:name="_GoBack"/>
      <w:bookmarkEnd w:id="0"/>
    </w:p>
    <w:sectPr w:rsidR="00A44123" w:rsidRPr="00A44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084"/>
    <w:rsid w:val="005E5084"/>
    <w:rsid w:val="00A44123"/>
    <w:rsid w:val="00CB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268DB-9703-4814-9C99-21E58262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44123"/>
    <w:rPr>
      <w:rFonts w:ascii="Times New Roman" w:hAnsi="Times New Roman" w:cs="Times New Roman" w:hint="default"/>
      <w:b/>
      <w:bCs/>
      <w:i w:val="0"/>
      <w:iCs w:val="0"/>
      <w:color w:val="002060"/>
      <w:sz w:val="20"/>
      <w:szCs w:val="20"/>
    </w:rPr>
  </w:style>
  <w:style w:type="character" w:customStyle="1" w:styleId="fontstyle21">
    <w:name w:val="fontstyle21"/>
    <w:basedOn w:val="a0"/>
    <w:rsid w:val="00A44123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A44123"/>
    <w:rPr>
      <w:rFonts w:ascii="Times New Roman" w:hAnsi="Times New Roman" w:cs="Times New Roman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1929</Words>
  <Characters>10998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2023-05-05T09:53:00Z</dcterms:created>
  <dcterms:modified xsi:type="dcterms:W3CDTF">2023-05-05T09:55:00Z</dcterms:modified>
</cp:coreProperties>
</file>