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5D" w:rsidRDefault="00627E5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27E5D" w:rsidRDefault="00627E5D">
      <w:pPr>
        <w:rPr>
          <w:rFonts w:ascii="Times New Roman" w:eastAsia="Times New Roman" w:hAnsi="Times New Roman" w:cs="Times New Roman"/>
          <w:sz w:val="24"/>
          <w:szCs w:val="24"/>
          <w:lang w:val="kk-KZ"/>
        </w:rPr>
      </w:pPr>
      <w:r w:rsidRPr="00901A37">
        <w:rPr>
          <w:rFonts w:ascii="Times New Roman" w:eastAsia="Times New Roman" w:hAnsi="Times New Roman" w:cs="Times New Roman"/>
          <w:b/>
          <w:sz w:val="24"/>
          <w:szCs w:val="24"/>
          <w:lang w:val="kk-KZ"/>
        </w:rPr>
        <w:t>«ҚАЗАҚ БАСПАСӨЗІНІҢ ФОТОШЕЖІРЕШІЛЕРІ»</w:t>
      </w:r>
      <w:r w:rsidRPr="00901A37">
        <w:rPr>
          <w:rFonts w:ascii="Times New Roman" w:eastAsia="Times New Roman" w:hAnsi="Times New Roman" w:cs="Times New Roman"/>
          <w:sz w:val="24"/>
          <w:szCs w:val="24"/>
          <w:lang w:val="kk-KZ"/>
        </w:rPr>
        <w:t xml:space="preserve"> фотоальбом құрастырушысы, «Өнер» баспасы. 2013 ж.</w:t>
      </w:r>
    </w:p>
    <w:p w:rsidR="0057480F" w:rsidRDefault="00627E5D">
      <w:pPr>
        <w:rPr>
          <w:rFonts w:ascii="Times New Roman" w:hAnsi="Times New Roman" w:cs="Times New Roman"/>
          <w:sz w:val="24"/>
          <w:szCs w:val="24"/>
          <w:lang w:val="kk-KZ"/>
        </w:rPr>
      </w:pPr>
      <w:bookmarkStart w:id="0" w:name="_GoBack"/>
      <w:bookmarkEnd w:id="0"/>
      <w:r w:rsidRPr="00901A37">
        <w:rPr>
          <w:rFonts w:ascii="Times New Roman" w:hAnsi="Times New Roman" w:cs="Times New Roman"/>
          <w:sz w:val="24"/>
          <w:szCs w:val="24"/>
          <w:lang w:val="kk-KZ"/>
        </w:rPr>
        <w:t xml:space="preserve">ҚР Мәдениет және ақпарат министрлігінің қолдауымен 2013 жылы мемлекеттік тапсырыс бойынша, </w:t>
      </w:r>
      <w:r w:rsidRPr="00901A37">
        <w:rPr>
          <w:rFonts w:ascii="Times New Roman" w:hAnsi="Times New Roman" w:cs="Times New Roman"/>
          <w:b/>
          <w:sz w:val="24"/>
          <w:szCs w:val="24"/>
          <w:lang w:val="kk-KZ"/>
        </w:rPr>
        <w:t>«ҚАЗАҚ БАСПАСӨЗІ ФОТОШЕЖІРЕШІЛЕРІ»</w:t>
      </w:r>
      <w:r w:rsidRPr="00901A37">
        <w:rPr>
          <w:rFonts w:ascii="Times New Roman" w:hAnsi="Times New Roman" w:cs="Times New Roman"/>
          <w:sz w:val="24"/>
          <w:szCs w:val="24"/>
          <w:lang w:val="kk-KZ"/>
        </w:rPr>
        <w:t xml:space="preserve"> атты фотоальбом  «Өнер» баспасынан 2000 данамен жарық көрді.                                                                                                           Бұл фотокітап Қазақстанның 1940-2000 жылдар аралығындағы соғыс және еңбек ерлерін, әр саладағы белгілі тұлғалардың бейнелерін, мәңгілік тарихта қалдырған, баспасөз арқылы халыққа зор қызмет еткен, ел сүйіспеншілігіне бөленген фотошежіреші ағаларымызға арналып отыр. Осы салада қызмет етіп жүрген мамандарға, тарихын зерттеушілерге, журналистика саласында оқып жүрген студенттерге арналған.</w:t>
      </w:r>
    </w:p>
    <w:p w:rsidR="00627E5D" w:rsidRPr="00627E5D" w:rsidRDefault="00627E5D">
      <w:pPr>
        <w:rPr>
          <w:lang w:val="kk-KZ"/>
        </w:rPr>
      </w:pPr>
    </w:p>
    <w:sectPr w:rsidR="00627E5D" w:rsidRPr="00627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02"/>
    <w:rsid w:val="003C3799"/>
    <w:rsid w:val="0057480F"/>
    <w:rsid w:val="00587F02"/>
    <w:rsid w:val="0062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2D7B"/>
  <w15:chartTrackingRefBased/>
  <w15:docId w15:val="{3E2E2166-C9FD-47C6-AC02-0F7F8AC3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2</cp:revision>
  <dcterms:created xsi:type="dcterms:W3CDTF">2023-04-23T15:44:00Z</dcterms:created>
  <dcterms:modified xsi:type="dcterms:W3CDTF">2023-04-23T15:58:00Z</dcterms:modified>
</cp:coreProperties>
</file>