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155E" w:rsidRPr="004161CB" w:rsidRDefault="00F8155E" w:rsidP="00F8155E">
      <w:pPr>
        <w:pStyle w:val="a3"/>
        <w:numPr>
          <w:ilvl w:val="0"/>
          <w:numId w:val="1"/>
        </w:numPr>
        <w:rPr>
          <w:rFonts w:ascii="Times New Roman" w:hAnsi="Times New Roman" w:cs="Times New Roman"/>
          <w:sz w:val="24"/>
          <w:szCs w:val="24"/>
          <w:lang w:val="kk-KZ"/>
        </w:rPr>
      </w:pPr>
      <w:r w:rsidRPr="004161CB">
        <w:rPr>
          <w:rFonts w:ascii="Times New Roman" w:eastAsia="Times New Roman" w:hAnsi="Times New Roman" w:cs="Times New Roman"/>
          <w:color w:val="181717"/>
          <w:sz w:val="24"/>
          <w:szCs w:val="24"/>
          <w:lang w:val="kk-KZ" w:eastAsia="ru-RU"/>
        </w:rPr>
        <w:t>«</w:t>
      </w:r>
      <w:r w:rsidRPr="004161CB">
        <w:rPr>
          <w:rFonts w:ascii="Times New Roman" w:eastAsia="Times New Roman" w:hAnsi="Times New Roman" w:cs="Times New Roman"/>
          <w:b/>
          <w:color w:val="181717"/>
          <w:sz w:val="24"/>
          <w:szCs w:val="24"/>
          <w:lang w:val="kk-KZ" w:eastAsia="ru-RU"/>
        </w:rPr>
        <w:t xml:space="preserve">Фотография өнері»:  </w:t>
      </w:r>
      <w:r w:rsidRPr="004161CB">
        <w:rPr>
          <w:rFonts w:ascii="Times New Roman" w:eastAsia="Times New Roman" w:hAnsi="Times New Roman" w:cs="Times New Roman"/>
          <w:color w:val="181717"/>
          <w:sz w:val="24"/>
          <w:szCs w:val="24"/>
          <w:lang w:val="kk-KZ" w:eastAsia="ru-RU"/>
        </w:rPr>
        <w:t xml:space="preserve">таңдамалы мақалалар жинағы / Құраст.: А.А. Әбдірайымұлы, Д. Балабекұлы. - Алматы: Дарын, 2022. – 455 б. </w:t>
      </w:r>
    </w:p>
    <w:p w:rsidR="00F8155E" w:rsidRPr="00901A37" w:rsidRDefault="00F8155E" w:rsidP="00F8155E">
      <w:pPr>
        <w:rPr>
          <w:rFonts w:ascii="Times New Roman" w:hAnsi="Times New Roman" w:cs="Times New Roman"/>
          <w:noProof/>
          <w:sz w:val="24"/>
          <w:szCs w:val="24"/>
          <w:lang w:val="kk-KZ" w:eastAsia="ru-RU"/>
        </w:rPr>
      </w:pPr>
      <w:r w:rsidRPr="00901A37">
        <w:rPr>
          <w:rFonts w:ascii="Times New Roman" w:hAnsi="Times New Roman" w:cs="Times New Roman"/>
          <w:sz w:val="24"/>
          <w:szCs w:val="24"/>
          <w:lang w:val="kk-KZ"/>
        </w:rPr>
        <w:t xml:space="preserve">    </w:t>
      </w:r>
      <w:bookmarkStart w:id="0" w:name="_GoBack"/>
      <w:r w:rsidRPr="00901A37">
        <w:rPr>
          <w:rFonts w:ascii="Times New Roman" w:hAnsi="Times New Roman" w:cs="Times New Roman"/>
          <w:noProof/>
          <w:sz w:val="24"/>
          <w:szCs w:val="24"/>
          <w:lang w:eastAsia="ru-RU"/>
        </w:rPr>
        <w:drawing>
          <wp:inline distT="0" distB="0" distL="0" distR="0" wp14:anchorId="38A46922" wp14:editId="1662006A">
            <wp:extent cx="2217420" cy="3139708"/>
            <wp:effectExtent l="0" t="0" r="0" b="3810"/>
            <wp:docPr id="1" name="Рисунок 1" descr="C:\Users\Mi\Desktop\ҚФ-3. Асылхан Ә\WhatsApp Image 2022-08-19 at 16.50.52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i\Desktop\ҚФ-3. Асылхан Ә\WhatsApp Image 2022-08-19 at 16.50.52 (1).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60159" cy="3200223"/>
                    </a:xfrm>
                    <a:prstGeom prst="rect">
                      <a:avLst/>
                    </a:prstGeom>
                    <a:noFill/>
                    <a:ln>
                      <a:noFill/>
                    </a:ln>
                  </pic:spPr>
                </pic:pic>
              </a:graphicData>
            </a:graphic>
          </wp:inline>
        </w:drawing>
      </w:r>
      <w:bookmarkEnd w:id="0"/>
      <w:r w:rsidRPr="00901A37">
        <w:rPr>
          <w:rFonts w:ascii="Times New Roman" w:hAnsi="Times New Roman" w:cs="Times New Roman"/>
          <w:sz w:val="24"/>
          <w:szCs w:val="24"/>
          <w:lang w:val="kk-KZ"/>
        </w:rPr>
        <w:t xml:space="preserve">  </w:t>
      </w:r>
      <w:r w:rsidRPr="00901A37">
        <w:rPr>
          <w:rFonts w:ascii="Times New Roman" w:hAnsi="Times New Roman" w:cs="Times New Roman"/>
          <w:noProof/>
          <w:sz w:val="24"/>
          <w:szCs w:val="24"/>
          <w:lang w:val="kk-KZ" w:eastAsia="ru-RU"/>
        </w:rPr>
        <w:t xml:space="preserve"> </w:t>
      </w:r>
    </w:p>
    <w:p w:rsidR="00F8155E" w:rsidRPr="00901A37" w:rsidRDefault="00F8155E" w:rsidP="00F8155E">
      <w:pPr>
        <w:spacing w:after="5" w:line="249" w:lineRule="auto"/>
        <w:ind w:left="331" w:right="7" w:firstLine="340"/>
        <w:jc w:val="both"/>
        <w:rPr>
          <w:rFonts w:ascii="Times New Roman" w:eastAsia="Times New Roman" w:hAnsi="Times New Roman" w:cs="Times New Roman"/>
          <w:color w:val="181717"/>
          <w:sz w:val="24"/>
          <w:szCs w:val="24"/>
          <w:lang w:val="kk-KZ" w:eastAsia="ru-RU"/>
        </w:rPr>
      </w:pPr>
      <w:r w:rsidRPr="00901A37">
        <w:rPr>
          <w:rFonts w:ascii="Times New Roman" w:eastAsia="Times New Roman" w:hAnsi="Times New Roman" w:cs="Times New Roman"/>
          <w:color w:val="181717"/>
          <w:sz w:val="24"/>
          <w:szCs w:val="24"/>
          <w:lang w:val="kk-KZ" w:eastAsia="ru-RU"/>
        </w:rPr>
        <w:t>Бұл жинақта, сонау адамның ең әуелі дыбыстық тілі емес, образбен ойлайтын графикалық бейнелі тілі, яғни сурет тілі шыққаны, одан фотографияның пайда болуы, фотоөнерінің әлемдік және отандық дамуы мен ұлттық фотоөнер тұлғаларының мақала-сұхбаттары және бүгінгі жоғары және орта арнаулы оқу орындарындағы  қорғалған магистрлік диссертация, бакалавр дипломдық жұмыстары және колледж студенттерінің дипломдық жобалары еніп отыр. Авторлар жан-жақты зерттеулер мен ғалымдардың тұжырымдамаларын топтастыру арқылы талдаудан өткізіп, тереңдей байыптауға тырысады.</w:t>
      </w:r>
    </w:p>
    <w:p w:rsidR="00F8155E" w:rsidRPr="00901A37" w:rsidRDefault="00F8155E" w:rsidP="00F8155E">
      <w:pPr>
        <w:spacing w:after="26" w:line="249" w:lineRule="auto"/>
        <w:ind w:left="331" w:right="7" w:firstLine="340"/>
        <w:jc w:val="both"/>
        <w:rPr>
          <w:rFonts w:ascii="Times New Roman" w:eastAsia="Times New Roman" w:hAnsi="Times New Roman" w:cs="Times New Roman"/>
          <w:color w:val="181717"/>
          <w:sz w:val="24"/>
          <w:szCs w:val="24"/>
          <w:lang w:val="kk-KZ" w:eastAsia="ru-RU"/>
        </w:rPr>
      </w:pPr>
      <w:r w:rsidRPr="00901A37">
        <w:rPr>
          <w:rFonts w:ascii="Times New Roman" w:eastAsia="Times New Roman" w:hAnsi="Times New Roman" w:cs="Times New Roman"/>
          <w:color w:val="181717"/>
          <w:sz w:val="24"/>
          <w:szCs w:val="24"/>
          <w:lang w:val="kk-KZ" w:eastAsia="ru-RU"/>
        </w:rPr>
        <w:t xml:space="preserve">  Фотография  саласы бойынша түңғыш мемлекеттік тілде жарық көріп отырған </w:t>
      </w:r>
      <w:r w:rsidRPr="004161CB">
        <w:rPr>
          <w:rFonts w:ascii="Times New Roman" w:eastAsia="Times New Roman" w:hAnsi="Times New Roman" w:cs="Times New Roman"/>
          <w:color w:val="181717"/>
          <w:sz w:val="24"/>
          <w:szCs w:val="24"/>
          <w:lang w:val="kk-KZ" w:eastAsia="ru-RU"/>
        </w:rPr>
        <w:t>жинақ-жалпы</w:t>
      </w:r>
      <w:r w:rsidRPr="00901A37">
        <w:rPr>
          <w:rFonts w:ascii="Times New Roman" w:eastAsia="Times New Roman" w:hAnsi="Times New Roman" w:cs="Times New Roman"/>
          <w:color w:val="181717"/>
          <w:sz w:val="24"/>
          <w:szCs w:val="24"/>
          <w:lang w:val="kk-KZ" w:eastAsia="ru-RU"/>
        </w:rPr>
        <w:t xml:space="preserve"> фотоөнерге қызығушылық білдіретін қалың оқырман қауымға арналған.</w:t>
      </w:r>
    </w:p>
    <w:p w:rsidR="0057480F" w:rsidRPr="00F8155E" w:rsidRDefault="0057480F">
      <w:pPr>
        <w:rPr>
          <w:lang w:val="kk-KZ"/>
        </w:rPr>
      </w:pPr>
    </w:p>
    <w:sectPr w:rsidR="0057480F" w:rsidRPr="00F815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812893"/>
    <w:multiLevelType w:val="hybridMultilevel"/>
    <w:tmpl w:val="735AC9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22E8"/>
    <w:rsid w:val="0057480F"/>
    <w:rsid w:val="00B622E8"/>
    <w:rsid w:val="00F815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2DB89-49B6-44EA-B2E1-1FDEE6225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5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15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718</Characters>
  <Application>Microsoft Office Word</Application>
  <DocSecurity>0</DocSecurity>
  <Lines>5</Lines>
  <Paragraphs>1</Paragraphs>
  <ScaleCrop>false</ScaleCrop>
  <Company>SPecialiST RePack</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c:creator>
  <cp:keywords/>
  <dc:description/>
  <cp:lastModifiedBy>Mi</cp:lastModifiedBy>
  <cp:revision>2</cp:revision>
  <dcterms:created xsi:type="dcterms:W3CDTF">2023-04-23T14:22:00Z</dcterms:created>
  <dcterms:modified xsi:type="dcterms:W3CDTF">2023-04-23T14:23:00Z</dcterms:modified>
</cp:coreProperties>
</file>