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B6B4" w14:textId="77777777" w:rsidR="00E15AC2" w:rsidRPr="001E4F51" w:rsidRDefault="00023B57" w:rsidP="00E15AC2">
      <w:pPr>
        <w:spacing w:after="0"/>
        <w:rPr>
          <w:rFonts w:ascii="Times New Roman" w:hAnsi="Times New Roman" w:cs="Times New Roman"/>
          <w:sz w:val="28"/>
          <w:szCs w:val="28"/>
          <w:lang w:val="ru-RU"/>
        </w:rPr>
      </w:pPr>
      <w:r w:rsidRPr="001E4F51">
        <w:rPr>
          <w:rFonts w:ascii="Times New Roman" w:hAnsi="Times New Roman" w:cs="Times New Roman"/>
          <w:b/>
          <w:bCs/>
          <w:sz w:val="28"/>
          <w:szCs w:val="28"/>
          <w:lang w:val="ru-RU"/>
        </w:rPr>
        <w:t>Название</w:t>
      </w:r>
      <w:r w:rsidRPr="001E4F51">
        <w:rPr>
          <w:rFonts w:ascii="Times New Roman" w:hAnsi="Times New Roman" w:cs="Times New Roman"/>
          <w:sz w:val="28"/>
          <w:szCs w:val="28"/>
          <w:lang w:val="ru-RU"/>
        </w:rPr>
        <w:t xml:space="preserve">: </w:t>
      </w:r>
    </w:p>
    <w:p w14:paraId="1B5EF840" w14:textId="77777777" w:rsidR="00E63166" w:rsidRPr="0014000A" w:rsidRDefault="00023B57" w:rsidP="00E15AC2">
      <w:pPr>
        <w:spacing w:after="0"/>
        <w:rPr>
          <w:rFonts w:ascii="Times New Roman" w:hAnsi="Times New Roman" w:cs="Times New Roman"/>
          <w:sz w:val="28"/>
          <w:szCs w:val="28"/>
          <w:lang w:val="en-US"/>
        </w:rPr>
      </w:pPr>
      <w:r w:rsidRPr="001E4F51">
        <w:rPr>
          <w:rFonts w:ascii="Times New Roman" w:hAnsi="Times New Roman" w:cs="Times New Roman"/>
          <w:sz w:val="28"/>
          <w:szCs w:val="28"/>
          <w:lang w:val="ru-RU"/>
        </w:rPr>
        <w:t>«</w:t>
      </w:r>
      <w:r w:rsidR="00BE58AF" w:rsidRPr="001E4F51">
        <w:rPr>
          <w:rFonts w:ascii="Times New Roman" w:hAnsi="Times New Roman" w:cs="Times New Roman"/>
          <w:sz w:val="28"/>
          <w:szCs w:val="28"/>
          <w:lang w:val="ru-RU"/>
        </w:rPr>
        <w:t>Коммуникативный обучение: видение будущего обучения.</w:t>
      </w:r>
      <w:r w:rsidR="00E15AC2" w:rsidRPr="001E4F51">
        <w:rPr>
          <w:rFonts w:ascii="Times New Roman" w:hAnsi="Times New Roman" w:cs="Times New Roman"/>
          <w:sz w:val="28"/>
          <w:szCs w:val="28"/>
          <w:lang w:val="ru-RU"/>
        </w:rPr>
        <w:t xml:space="preserve"> Концепции</w:t>
      </w:r>
      <w:r w:rsidR="00E15AC2" w:rsidRPr="0014000A">
        <w:rPr>
          <w:rFonts w:ascii="Times New Roman" w:hAnsi="Times New Roman" w:cs="Times New Roman"/>
          <w:sz w:val="28"/>
          <w:szCs w:val="28"/>
          <w:lang w:val="en-US"/>
        </w:rPr>
        <w:t xml:space="preserve"> </w:t>
      </w:r>
      <w:r w:rsidR="00E15AC2" w:rsidRPr="001E4F51">
        <w:rPr>
          <w:rFonts w:ascii="Times New Roman" w:hAnsi="Times New Roman" w:cs="Times New Roman"/>
          <w:sz w:val="28"/>
          <w:szCs w:val="28"/>
          <w:lang w:val="ru-RU"/>
        </w:rPr>
        <w:t>подходы</w:t>
      </w:r>
      <w:r w:rsidRPr="0014000A">
        <w:rPr>
          <w:rFonts w:ascii="Times New Roman" w:hAnsi="Times New Roman" w:cs="Times New Roman"/>
          <w:sz w:val="28"/>
          <w:szCs w:val="28"/>
          <w:lang w:val="en-US"/>
        </w:rPr>
        <w:t xml:space="preserve">» </w:t>
      </w:r>
    </w:p>
    <w:p w14:paraId="651F9D25" w14:textId="6D283D81" w:rsidR="00E63166" w:rsidRPr="0014000A" w:rsidRDefault="00E63166" w:rsidP="00E15AC2">
      <w:pPr>
        <w:spacing w:after="0"/>
        <w:rPr>
          <w:rFonts w:ascii="Times New Roman" w:hAnsi="Times New Roman" w:cs="Times New Roman"/>
          <w:sz w:val="28"/>
          <w:szCs w:val="28"/>
          <w:lang w:val="ru-RU"/>
        </w:rPr>
      </w:pPr>
      <w:r>
        <w:rPr>
          <w:rStyle w:val="italic"/>
          <w:rFonts w:ascii="Times New Roman" w:hAnsi="Times New Roman" w:cs="Times New Roman"/>
          <w:sz w:val="28"/>
          <w:szCs w:val="28"/>
          <w:lang w:val="en-US"/>
        </w:rPr>
        <w:t>[</w:t>
      </w:r>
      <w:proofErr w:type="spellStart"/>
      <w:r>
        <w:rPr>
          <w:rStyle w:val="italic"/>
          <w:rFonts w:ascii="Times New Roman" w:hAnsi="Times New Roman" w:cs="Times New Roman"/>
          <w:sz w:val="28"/>
          <w:szCs w:val="28"/>
          <w:lang w:val="ru-RU"/>
        </w:rPr>
        <w:t>орг</w:t>
      </w:r>
      <w:bookmarkStart w:id="0" w:name="_GoBack"/>
      <w:proofErr w:type="spellEnd"/>
      <w:r w:rsidRPr="00E63166">
        <w:rPr>
          <w:rStyle w:val="italic"/>
          <w:rFonts w:ascii="Times New Roman" w:hAnsi="Times New Roman" w:cs="Times New Roman"/>
          <w:sz w:val="28"/>
          <w:szCs w:val="28"/>
          <w:lang w:val="en-US"/>
        </w:rPr>
        <w:t xml:space="preserve">. </w:t>
      </w:r>
      <w:r w:rsidRPr="00E63166">
        <w:rPr>
          <w:rStyle w:val="italic"/>
          <w:rFonts w:ascii="Times New Roman" w:hAnsi="Times New Roman" w:cs="Times New Roman"/>
          <w:sz w:val="28"/>
          <w:szCs w:val="28"/>
        </w:rPr>
        <w:t xml:space="preserve">La formación en Comunicación: visiones de una formación futura. </w:t>
      </w:r>
      <w:r w:rsidRPr="00E63166">
        <w:rPr>
          <w:rFonts w:ascii="Times New Roman" w:hAnsi="Times New Roman" w:cs="Times New Roman"/>
          <w:sz w:val="28"/>
          <w:szCs w:val="28"/>
        </w:rPr>
        <w:t>Conceptos y aproximaciones</w:t>
      </w:r>
      <w:r w:rsidRPr="0014000A">
        <w:rPr>
          <w:rFonts w:ascii="Times New Roman" w:hAnsi="Times New Roman" w:cs="Times New Roman"/>
          <w:sz w:val="28"/>
          <w:szCs w:val="28"/>
          <w:lang w:val="ru-RU"/>
        </w:rPr>
        <w:t>]</w:t>
      </w:r>
    </w:p>
    <w:p w14:paraId="7AFFAFF6" w14:textId="25666AE5" w:rsidR="00E15AC2" w:rsidRPr="0014000A" w:rsidRDefault="00023B57" w:rsidP="00E15AC2">
      <w:pPr>
        <w:spacing w:after="0"/>
        <w:rPr>
          <w:rFonts w:ascii="Times New Roman" w:hAnsi="Times New Roman" w:cs="Times New Roman"/>
          <w:sz w:val="28"/>
          <w:szCs w:val="28"/>
          <w:lang w:val="ru-RU"/>
        </w:rPr>
      </w:pPr>
      <w:r w:rsidRPr="0014000A">
        <w:rPr>
          <w:rFonts w:ascii="Times New Roman" w:hAnsi="Times New Roman" w:cs="Times New Roman"/>
          <w:sz w:val="28"/>
          <w:szCs w:val="28"/>
          <w:lang w:val="ru-RU"/>
        </w:rPr>
        <w:t>2022</w:t>
      </w:r>
      <w:r w:rsidR="00BE58AF" w:rsidRPr="0014000A">
        <w:rPr>
          <w:rFonts w:ascii="Times New Roman" w:hAnsi="Times New Roman" w:cs="Times New Roman"/>
          <w:sz w:val="28"/>
          <w:szCs w:val="28"/>
          <w:lang w:val="ru-RU"/>
        </w:rPr>
        <w:t xml:space="preserve"> </w:t>
      </w:r>
      <w:r w:rsidR="00BE58AF" w:rsidRPr="001E4F51">
        <w:rPr>
          <w:rFonts w:ascii="Times New Roman" w:hAnsi="Times New Roman" w:cs="Times New Roman"/>
          <w:sz w:val="28"/>
          <w:szCs w:val="28"/>
          <w:lang w:val="ru-RU"/>
        </w:rPr>
        <w:t>г</w:t>
      </w:r>
      <w:r w:rsidR="00BE58AF" w:rsidRPr="0014000A">
        <w:rPr>
          <w:rFonts w:ascii="Times New Roman" w:hAnsi="Times New Roman" w:cs="Times New Roman"/>
          <w:sz w:val="28"/>
          <w:szCs w:val="28"/>
          <w:lang w:val="ru-RU"/>
        </w:rPr>
        <w:t>.</w:t>
      </w:r>
      <w:r w:rsidR="00E15AC2" w:rsidRPr="0014000A">
        <w:rPr>
          <w:rFonts w:ascii="Times New Roman" w:hAnsi="Times New Roman" w:cs="Times New Roman"/>
          <w:sz w:val="28"/>
          <w:szCs w:val="28"/>
          <w:lang w:val="ru-RU"/>
        </w:rPr>
        <w:t xml:space="preserve"> </w:t>
      </w:r>
    </w:p>
    <w:bookmarkEnd w:id="0"/>
    <w:p w14:paraId="6F531B68" w14:textId="77777777" w:rsidR="00E15AC2" w:rsidRPr="001E4F51" w:rsidRDefault="00E15AC2" w:rsidP="00E15AC2">
      <w:pPr>
        <w:spacing w:after="0"/>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Публикация </w:t>
      </w:r>
      <w:proofErr w:type="spellStart"/>
      <w:r w:rsidRPr="001E4F51">
        <w:rPr>
          <w:rFonts w:ascii="Times New Roman" w:hAnsi="Times New Roman" w:cs="Times New Roman"/>
          <w:sz w:val="28"/>
          <w:szCs w:val="28"/>
          <w:lang w:val="en-US"/>
        </w:rPr>
        <w:t>Ebook</w:t>
      </w:r>
      <w:proofErr w:type="spellEnd"/>
      <w:r w:rsidRPr="001E4F51">
        <w:rPr>
          <w:rFonts w:ascii="Times New Roman" w:hAnsi="Times New Roman" w:cs="Times New Roman"/>
          <w:sz w:val="28"/>
          <w:szCs w:val="28"/>
          <w:lang w:val="ru-RU"/>
        </w:rPr>
        <w:t>, октябрь 2022 г.</w:t>
      </w:r>
    </w:p>
    <w:p w14:paraId="13CE605A" w14:textId="6B4A868D" w:rsidR="00E15AC2" w:rsidRDefault="00E15AC2" w:rsidP="00E15AC2">
      <w:pPr>
        <w:spacing w:after="0"/>
        <w:rPr>
          <w:rFonts w:ascii="Times New Roman" w:hAnsi="Times New Roman" w:cs="Times New Roman"/>
          <w:sz w:val="28"/>
          <w:szCs w:val="28"/>
          <w:lang w:val="ru-RU"/>
        </w:rPr>
      </w:pPr>
      <w:r w:rsidRPr="001E4F51">
        <w:rPr>
          <w:rFonts w:ascii="Times New Roman" w:hAnsi="Times New Roman" w:cs="Times New Roman"/>
          <w:sz w:val="28"/>
          <w:szCs w:val="28"/>
          <w:lang w:val="en-US"/>
        </w:rPr>
        <w:t>ISBN</w:t>
      </w:r>
      <w:r w:rsidRPr="001E4F51">
        <w:rPr>
          <w:rFonts w:ascii="Times New Roman" w:hAnsi="Times New Roman" w:cs="Times New Roman"/>
          <w:sz w:val="28"/>
          <w:szCs w:val="28"/>
          <w:lang w:val="ru-RU"/>
        </w:rPr>
        <w:t>: 978-9978-77-581-3</w:t>
      </w:r>
    </w:p>
    <w:p w14:paraId="2518C90F" w14:textId="77777777" w:rsidR="001E4F51" w:rsidRPr="001E4F51" w:rsidRDefault="001E4F51" w:rsidP="00E15AC2">
      <w:pPr>
        <w:spacing w:after="0"/>
        <w:rPr>
          <w:rFonts w:ascii="Times New Roman" w:hAnsi="Times New Roman" w:cs="Times New Roman"/>
          <w:sz w:val="28"/>
          <w:szCs w:val="28"/>
          <w:lang w:val="ru-RU"/>
        </w:rPr>
      </w:pPr>
    </w:p>
    <w:p w14:paraId="2EA01A6F" w14:textId="77777777" w:rsidR="00E63166" w:rsidRPr="0014000A" w:rsidRDefault="00E15AC2" w:rsidP="00E15AC2">
      <w:pPr>
        <w:spacing w:after="0"/>
        <w:rPr>
          <w:rFonts w:ascii="Times New Roman" w:hAnsi="Times New Roman" w:cs="Times New Roman"/>
          <w:sz w:val="28"/>
          <w:szCs w:val="28"/>
          <w:lang w:val="en-US"/>
        </w:rPr>
      </w:pPr>
      <w:r w:rsidRPr="001E4F51">
        <w:rPr>
          <w:rFonts w:ascii="Times New Roman" w:hAnsi="Times New Roman" w:cs="Times New Roman"/>
          <w:sz w:val="28"/>
          <w:szCs w:val="28"/>
          <w:lang w:val="ru-RU"/>
        </w:rPr>
        <w:t>«Коммуникативный обучение: видение будущего обучения. Значительный</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опыт</w:t>
      </w:r>
      <w:r w:rsidRPr="0014000A">
        <w:rPr>
          <w:rFonts w:ascii="Times New Roman" w:hAnsi="Times New Roman" w:cs="Times New Roman"/>
          <w:sz w:val="28"/>
          <w:szCs w:val="28"/>
          <w:lang w:val="en-US"/>
        </w:rPr>
        <w:t xml:space="preserve">» </w:t>
      </w:r>
    </w:p>
    <w:p w14:paraId="0693DB6A" w14:textId="0F76BA09" w:rsidR="00E63166" w:rsidRPr="00E63166" w:rsidRDefault="00E63166" w:rsidP="00E15AC2">
      <w:pPr>
        <w:spacing w:after="0"/>
        <w:rPr>
          <w:rFonts w:ascii="Times New Roman" w:hAnsi="Times New Roman" w:cs="Times New Roman"/>
          <w:sz w:val="28"/>
          <w:szCs w:val="28"/>
          <w:lang w:val="en-US"/>
        </w:rPr>
      </w:pPr>
      <w:r>
        <w:rPr>
          <w:rStyle w:val="italic"/>
          <w:rFonts w:ascii="Times New Roman" w:hAnsi="Times New Roman" w:cs="Times New Roman"/>
          <w:sz w:val="28"/>
          <w:szCs w:val="28"/>
          <w:lang w:val="en-US"/>
        </w:rPr>
        <w:t>[</w:t>
      </w:r>
      <w:proofErr w:type="spellStart"/>
      <w:r>
        <w:rPr>
          <w:rStyle w:val="italic"/>
          <w:rFonts w:ascii="Times New Roman" w:hAnsi="Times New Roman" w:cs="Times New Roman"/>
          <w:sz w:val="28"/>
          <w:szCs w:val="28"/>
          <w:lang w:val="ru-RU"/>
        </w:rPr>
        <w:t>орг</w:t>
      </w:r>
      <w:proofErr w:type="spellEnd"/>
      <w:r w:rsidRPr="00E63166">
        <w:rPr>
          <w:rStyle w:val="italic"/>
          <w:rFonts w:ascii="Times New Roman" w:hAnsi="Times New Roman" w:cs="Times New Roman"/>
          <w:sz w:val="28"/>
          <w:szCs w:val="28"/>
          <w:lang w:val="en-US"/>
        </w:rPr>
        <w:t xml:space="preserve">. </w:t>
      </w:r>
      <w:r w:rsidRPr="00E63166">
        <w:rPr>
          <w:rStyle w:val="italic"/>
          <w:rFonts w:ascii="Times New Roman" w:hAnsi="Times New Roman" w:cs="Times New Roman"/>
          <w:sz w:val="28"/>
          <w:szCs w:val="28"/>
        </w:rPr>
        <w:t>La formación en Comunicación: visiones de una formación futura</w:t>
      </w:r>
      <w:r w:rsidRPr="00E63166">
        <w:rPr>
          <w:rStyle w:val="italic"/>
          <w:rFonts w:ascii="Times New Roman" w:hAnsi="Times New Roman" w:cs="Times New Roman"/>
          <w:sz w:val="28"/>
          <w:szCs w:val="28"/>
          <w:lang w:val="en-US"/>
        </w:rPr>
        <w:t xml:space="preserve">. </w:t>
      </w:r>
      <w:r w:rsidRPr="00E63166">
        <w:rPr>
          <w:rStyle w:val="italic"/>
          <w:rFonts w:ascii="Times New Roman" w:hAnsi="Times New Roman" w:cs="Times New Roman"/>
          <w:sz w:val="28"/>
          <w:szCs w:val="28"/>
        </w:rPr>
        <w:t>Experiencias significativas</w:t>
      </w:r>
      <w:r>
        <w:rPr>
          <w:rStyle w:val="italic"/>
          <w:rFonts w:ascii="Times New Roman" w:hAnsi="Times New Roman" w:cs="Times New Roman"/>
          <w:sz w:val="28"/>
          <w:szCs w:val="28"/>
          <w:lang w:val="en-US"/>
        </w:rPr>
        <w:t>]</w:t>
      </w:r>
    </w:p>
    <w:p w14:paraId="29867398" w14:textId="4F22D6B6" w:rsidR="00023B57" w:rsidRPr="00E63166" w:rsidRDefault="00E15AC2" w:rsidP="00E15AC2">
      <w:pPr>
        <w:spacing w:after="0"/>
        <w:rPr>
          <w:rFonts w:ascii="Times New Roman" w:hAnsi="Times New Roman" w:cs="Times New Roman"/>
          <w:sz w:val="28"/>
          <w:szCs w:val="28"/>
          <w:lang w:val="en-US"/>
        </w:rPr>
      </w:pPr>
      <w:r w:rsidRPr="00E63166">
        <w:rPr>
          <w:rFonts w:ascii="Times New Roman" w:hAnsi="Times New Roman" w:cs="Times New Roman"/>
          <w:sz w:val="28"/>
          <w:szCs w:val="28"/>
          <w:lang w:val="en-US"/>
        </w:rPr>
        <w:t xml:space="preserve">2022 </w:t>
      </w:r>
      <w:r w:rsidRPr="001E4F51">
        <w:rPr>
          <w:rFonts w:ascii="Times New Roman" w:hAnsi="Times New Roman" w:cs="Times New Roman"/>
          <w:sz w:val="28"/>
          <w:szCs w:val="28"/>
          <w:lang w:val="ru-RU"/>
        </w:rPr>
        <w:t>г</w:t>
      </w:r>
      <w:r w:rsidRPr="00E63166">
        <w:rPr>
          <w:rFonts w:ascii="Times New Roman" w:hAnsi="Times New Roman" w:cs="Times New Roman"/>
          <w:sz w:val="28"/>
          <w:szCs w:val="28"/>
          <w:lang w:val="en-US"/>
        </w:rPr>
        <w:t>.</w:t>
      </w:r>
    </w:p>
    <w:p w14:paraId="1D17F3B7" w14:textId="77777777" w:rsidR="00E15AC2" w:rsidRPr="0014000A" w:rsidRDefault="00E15AC2" w:rsidP="00E15AC2">
      <w:pPr>
        <w:spacing w:after="0"/>
        <w:rPr>
          <w:rFonts w:ascii="Times New Roman" w:hAnsi="Times New Roman" w:cs="Times New Roman"/>
          <w:sz w:val="28"/>
          <w:szCs w:val="28"/>
          <w:lang w:val="en-US"/>
        </w:rPr>
      </w:pPr>
      <w:r w:rsidRPr="001E4F51">
        <w:rPr>
          <w:rFonts w:ascii="Times New Roman" w:hAnsi="Times New Roman" w:cs="Times New Roman"/>
          <w:sz w:val="28"/>
          <w:szCs w:val="28"/>
          <w:lang w:val="ru-RU"/>
        </w:rPr>
        <w:t>Публикация</w:t>
      </w:r>
      <w:r w:rsidRPr="0014000A">
        <w:rPr>
          <w:rFonts w:ascii="Times New Roman" w:hAnsi="Times New Roman" w:cs="Times New Roman"/>
          <w:sz w:val="28"/>
          <w:szCs w:val="28"/>
          <w:lang w:val="en-US"/>
        </w:rPr>
        <w:t xml:space="preserve"> </w:t>
      </w:r>
      <w:proofErr w:type="spellStart"/>
      <w:r w:rsidRPr="001E4F51">
        <w:rPr>
          <w:rFonts w:ascii="Times New Roman" w:hAnsi="Times New Roman" w:cs="Times New Roman"/>
          <w:sz w:val="28"/>
          <w:szCs w:val="28"/>
          <w:lang w:val="en-US"/>
        </w:rPr>
        <w:t>Ebook</w:t>
      </w:r>
      <w:proofErr w:type="spellEnd"/>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октябрь</w:t>
      </w:r>
      <w:r w:rsidRPr="0014000A">
        <w:rPr>
          <w:rFonts w:ascii="Times New Roman" w:hAnsi="Times New Roman" w:cs="Times New Roman"/>
          <w:sz w:val="28"/>
          <w:szCs w:val="28"/>
          <w:lang w:val="en-US"/>
        </w:rPr>
        <w:t xml:space="preserve"> 2022 </w:t>
      </w:r>
      <w:r w:rsidRPr="001E4F51">
        <w:rPr>
          <w:rFonts w:ascii="Times New Roman" w:hAnsi="Times New Roman" w:cs="Times New Roman"/>
          <w:sz w:val="28"/>
          <w:szCs w:val="28"/>
          <w:lang w:val="ru-RU"/>
        </w:rPr>
        <w:t>г</w:t>
      </w:r>
      <w:r w:rsidRPr="0014000A">
        <w:rPr>
          <w:rFonts w:ascii="Times New Roman" w:hAnsi="Times New Roman" w:cs="Times New Roman"/>
          <w:sz w:val="28"/>
          <w:szCs w:val="28"/>
          <w:lang w:val="en-US"/>
        </w:rPr>
        <w:t>.</w:t>
      </w:r>
    </w:p>
    <w:p w14:paraId="79BDFBF1" w14:textId="0067A1C6" w:rsidR="00E15AC2" w:rsidRPr="0014000A" w:rsidRDefault="00E15AC2" w:rsidP="00023B57">
      <w:pPr>
        <w:rPr>
          <w:rFonts w:ascii="Times New Roman" w:hAnsi="Times New Roman" w:cs="Times New Roman"/>
          <w:sz w:val="28"/>
          <w:szCs w:val="28"/>
          <w:lang w:val="en-US"/>
        </w:rPr>
      </w:pPr>
      <w:r w:rsidRPr="001E4F51">
        <w:rPr>
          <w:rFonts w:ascii="Times New Roman" w:hAnsi="Times New Roman" w:cs="Times New Roman"/>
          <w:sz w:val="28"/>
          <w:szCs w:val="28"/>
          <w:lang w:val="en-US"/>
        </w:rPr>
        <w:t>ISBN</w:t>
      </w:r>
      <w:r w:rsidRPr="0014000A">
        <w:rPr>
          <w:rFonts w:ascii="Times New Roman" w:hAnsi="Times New Roman" w:cs="Times New Roman"/>
          <w:sz w:val="28"/>
          <w:szCs w:val="28"/>
          <w:lang w:val="en-US"/>
        </w:rPr>
        <w:t>: 978-9978-77-582-0</w:t>
      </w:r>
    </w:p>
    <w:p w14:paraId="21B7C6F9" w14:textId="39175DE2" w:rsidR="00023B57" w:rsidRPr="0014000A" w:rsidRDefault="00023B57" w:rsidP="009C18E0">
      <w:pPr>
        <w:spacing w:after="0"/>
        <w:rPr>
          <w:rFonts w:ascii="Times New Roman" w:hAnsi="Times New Roman" w:cs="Times New Roman"/>
          <w:sz w:val="28"/>
          <w:szCs w:val="28"/>
          <w:lang w:val="en-US"/>
        </w:rPr>
      </w:pPr>
      <w:r w:rsidRPr="001E4F51">
        <w:rPr>
          <w:rFonts w:ascii="Times New Roman" w:hAnsi="Times New Roman" w:cs="Times New Roman"/>
          <w:b/>
          <w:bCs/>
          <w:sz w:val="28"/>
          <w:szCs w:val="28"/>
          <w:lang w:val="ru-RU"/>
        </w:rPr>
        <w:t>Координатор</w:t>
      </w:r>
      <w:r w:rsidRPr="0014000A">
        <w:rPr>
          <w:rFonts w:ascii="Times New Roman" w:hAnsi="Times New Roman" w:cs="Times New Roman"/>
          <w:b/>
          <w:bCs/>
          <w:sz w:val="28"/>
          <w:szCs w:val="28"/>
          <w:lang w:val="en-US"/>
        </w:rPr>
        <w:t>:</w:t>
      </w:r>
      <w:r w:rsidRPr="0014000A">
        <w:rPr>
          <w:rFonts w:ascii="Times New Roman" w:hAnsi="Times New Roman" w:cs="Times New Roman"/>
          <w:sz w:val="28"/>
          <w:szCs w:val="28"/>
          <w:lang w:val="en-US"/>
        </w:rPr>
        <w:t xml:space="preserve"> </w:t>
      </w:r>
      <w:r w:rsidR="00D67E61" w:rsidRPr="00063DF4">
        <w:rPr>
          <w:rFonts w:ascii="Times New Roman" w:hAnsi="Times New Roman" w:cs="Times New Roman"/>
          <w:color w:val="282829"/>
          <w:sz w:val="28"/>
          <w:szCs w:val="28"/>
        </w:rPr>
        <w:t>Juan Fernando Muñoz Uribe</w:t>
      </w:r>
    </w:p>
    <w:p w14:paraId="556AE2B7" w14:textId="39FD2CA6" w:rsidR="00023B57" w:rsidRPr="0014000A" w:rsidRDefault="00023B57" w:rsidP="009C18E0">
      <w:pPr>
        <w:spacing w:after="0" w:line="240" w:lineRule="auto"/>
        <w:rPr>
          <w:rFonts w:ascii="Times New Roman" w:hAnsi="Times New Roman" w:cs="Times New Roman"/>
          <w:sz w:val="28"/>
          <w:szCs w:val="28"/>
          <w:lang w:val="en-US"/>
        </w:rPr>
      </w:pPr>
      <w:r w:rsidRPr="001E4F51">
        <w:rPr>
          <w:rFonts w:ascii="Times New Roman" w:hAnsi="Times New Roman" w:cs="Times New Roman"/>
          <w:b/>
          <w:bCs/>
          <w:sz w:val="28"/>
          <w:szCs w:val="28"/>
          <w:lang w:val="ru-RU"/>
        </w:rPr>
        <w:t>Авторы</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Различные</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авторы</w:t>
      </w:r>
      <w:r w:rsidRPr="0014000A">
        <w:rPr>
          <w:rFonts w:ascii="Times New Roman" w:hAnsi="Times New Roman" w:cs="Times New Roman"/>
          <w:sz w:val="28"/>
          <w:szCs w:val="28"/>
          <w:lang w:val="en-US"/>
        </w:rPr>
        <w:t>.</w:t>
      </w:r>
    </w:p>
    <w:p w14:paraId="31D1B70B" w14:textId="048F28A3" w:rsidR="00063DF4" w:rsidRPr="00063DF4" w:rsidRDefault="00063DF4" w:rsidP="00023B57">
      <w:pPr>
        <w:spacing w:after="0" w:line="240" w:lineRule="auto"/>
        <w:rPr>
          <w:rFonts w:ascii="Times New Roman" w:hAnsi="Times New Roman" w:cs="Times New Roman"/>
          <w:sz w:val="40"/>
          <w:szCs w:val="40"/>
          <w:lang w:val="en-US"/>
        </w:rPr>
      </w:pPr>
      <w:r w:rsidRPr="00D67E61">
        <w:rPr>
          <w:rFonts w:ascii="Times New Roman" w:hAnsi="Times New Roman" w:cs="Times New Roman"/>
          <w:sz w:val="24"/>
          <w:szCs w:val="24"/>
        </w:rPr>
        <w:t>Carlos Vidales Gonzáles</w:t>
      </w:r>
      <w:r w:rsidRPr="00D67E61">
        <w:rPr>
          <w:rFonts w:ascii="Times New Roman" w:hAnsi="Times New Roman" w:cs="Times New Roman"/>
          <w:sz w:val="24"/>
          <w:szCs w:val="24"/>
          <w:lang w:val="en-US"/>
        </w:rPr>
        <w:t xml:space="preserve">, </w:t>
      </w:r>
      <w:r w:rsidRPr="00D67E61">
        <w:rPr>
          <w:rFonts w:ascii="Times New Roman" w:hAnsi="Times New Roman" w:cs="Times New Roman"/>
          <w:sz w:val="24"/>
          <w:szCs w:val="24"/>
        </w:rPr>
        <w:t xml:space="preserve">Robert T. </w:t>
      </w:r>
      <w:r w:rsidRPr="0049169B">
        <w:rPr>
          <w:rFonts w:ascii="Times New Roman" w:hAnsi="Times New Roman" w:cs="Times New Roman"/>
          <w:sz w:val="24"/>
          <w:szCs w:val="24"/>
        </w:rPr>
        <w:t>Craig</w:t>
      </w:r>
      <w:r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Luis Sujatovich</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Fernando Gutiérrez</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Vicente Gosciola</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Natalia Zuazo</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Amaia Arribas Urrutia</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Marco Tulio Flores Mayorga</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Carlos Obando Arroyave</w:t>
      </w:r>
      <w:r w:rsidR="00D67E61" w:rsidRPr="0049169B">
        <w:rPr>
          <w:rFonts w:ascii="Times New Roman" w:hAnsi="Times New Roman" w:cs="Times New Roman"/>
          <w:sz w:val="24"/>
          <w:szCs w:val="24"/>
          <w:lang w:val="en-US"/>
        </w:rPr>
        <w:t xml:space="preserve">, </w:t>
      </w:r>
      <w:r w:rsidR="0049169B" w:rsidRPr="0049169B">
        <w:rPr>
          <w:rFonts w:ascii="Times New Roman" w:hAnsi="Times New Roman" w:cs="Times New Roman"/>
          <w:sz w:val="24"/>
          <w:szCs w:val="24"/>
        </w:rPr>
        <w:t>Ana Cecilia Urquilla Alvarado</w:t>
      </w:r>
      <w:r w:rsidR="0049169B" w:rsidRPr="0049169B">
        <w:rPr>
          <w:rFonts w:ascii="Times New Roman" w:hAnsi="Times New Roman" w:cs="Times New Roman"/>
          <w:sz w:val="24"/>
          <w:szCs w:val="24"/>
          <w:lang w:val="en-US"/>
        </w:rPr>
        <w:t>, O</w:t>
      </w:r>
      <w:r w:rsidR="0049169B" w:rsidRPr="0049169B">
        <w:rPr>
          <w:rFonts w:ascii="Times New Roman" w:hAnsi="Times New Roman" w:cs="Times New Roman"/>
          <w:sz w:val="24"/>
          <w:szCs w:val="24"/>
        </w:rPr>
        <w:t xml:space="preserve">ctavio </w:t>
      </w:r>
      <w:r w:rsidR="0049169B" w:rsidRPr="0049169B">
        <w:rPr>
          <w:rFonts w:ascii="Times New Roman" w:hAnsi="Times New Roman" w:cs="Times New Roman"/>
          <w:sz w:val="24"/>
          <w:szCs w:val="24"/>
          <w:lang w:val="en-US"/>
        </w:rPr>
        <w:t>I</w:t>
      </w:r>
      <w:r w:rsidR="0049169B" w:rsidRPr="0049169B">
        <w:rPr>
          <w:rFonts w:ascii="Times New Roman" w:hAnsi="Times New Roman" w:cs="Times New Roman"/>
          <w:sz w:val="24"/>
          <w:szCs w:val="24"/>
        </w:rPr>
        <w:t xml:space="preserve">slas </w:t>
      </w:r>
      <w:r w:rsidR="0049169B" w:rsidRPr="0049169B">
        <w:rPr>
          <w:rFonts w:ascii="Times New Roman" w:hAnsi="Times New Roman" w:cs="Times New Roman"/>
          <w:sz w:val="24"/>
          <w:szCs w:val="24"/>
          <w:lang w:val="en-US"/>
        </w:rPr>
        <w:t>C</w:t>
      </w:r>
      <w:r w:rsidR="0049169B" w:rsidRPr="0049169B">
        <w:rPr>
          <w:rFonts w:ascii="Times New Roman" w:hAnsi="Times New Roman" w:cs="Times New Roman"/>
          <w:sz w:val="24"/>
          <w:szCs w:val="24"/>
        </w:rPr>
        <w:t>armona</w:t>
      </w:r>
      <w:r w:rsidR="0049169B" w:rsidRPr="0049169B">
        <w:rPr>
          <w:rFonts w:ascii="Times New Roman" w:hAnsi="Times New Roman" w:cs="Times New Roman"/>
          <w:sz w:val="24"/>
          <w:szCs w:val="24"/>
          <w:lang w:val="en-US"/>
        </w:rPr>
        <w:t>,</w:t>
      </w:r>
      <w:r w:rsidR="00D67E61" w:rsidRPr="0049169B">
        <w:rPr>
          <w:rFonts w:ascii="Times New Roman" w:hAnsi="Times New Roman" w:cs="Times New Roman"/>
          <w:sz w:val="24"/>
          <w:szCs w:val="24"/>
        </w:rPr>
        <w:t xml:space="preserve"> </w:t>
      </w:r>
      <w:r w:rsidRPr="0049169B">
        <w:rPr>
          <w:rFonts w:ascii="Times New Roman" w:hAnsi="Times New Roman" w:cs="Times New Roman"/>
          <w:sz w:val="24"/>
          <w:szCs w:val="24"/>
        </w:rPr>
        <w:t>Galiya</w:t>
      </w:r>
      <w:r w:rsidRPr="00D67E61">
        <w:rPr>
          <w:rFonts w:ascii="Times New Roman" w:hAnsi="Times New Roman" w:cs="Times New Roman"/>
          <w:sz w:val="24"/>
          <w:szCs w:val="24"/>
        </w:rPr>
        <w:t xml:space="preserve"> Ibrayev</w:t>
      </w:r>
      <w:r w:rsidRPr="00D67E61">
        <w:rPr>
          <w:rFonts w:ascii="Times New Roman" w:hAnsi="Times New Roman" w:cs="Times New Roman"/>
          <w:sz w:val="24"/>
          <w:szCs w:val="24"/>
          <w:lang w:val="ru-RU"/>
        </w:rPr>
        <w:t>а</w:t>
      </w:r>
    </w:p>
    <w:p w14:paraId="7CEC540A" w14:textId="1160FAD9" w:rsidR="001C794A" w:rsidRPr="00D67E61" w:rsidRDefault="001C794A" w:rsidP="00023B57">
      <w:pPr>
        <w:rPr>
          <w:rFonts w:ascii="Times New Roman" w:hAnsi="Times New Roman" w:cs="Times New Roman"/>
          <w:sz w:val="28"/>
          <w:szCs w:val="28"/>
          <w:lang w:val="en-US"/>
        </w:rPr>
      </w:pPr>
    </w:p>
    <w:p w14:paraId="1B6A1664" w14:textId="77777777" w:rsidR="005E4AA0" w:rsidRPr="001E4F51" w:rsidRDefault="00BE58AF" w:rsidP="005E4AA0">
      <w:pPr>
        <w:spacing w:after="0" w:line="276" w:lineRule="auto"/>
        <w:ind w:firstLine="567"/>
        <w:rPr>
          <w:rFonts w:ascii="Times New Roman" w:hAnsi="Times New Roman" w:cs="Times New Roman"/>
          <w:sz w:val="28"/>
          <w:szCs w:val="28"/>
          <w:lang w:val="ru-RU"/>
        </w:rPr>
      </w:pPr>
      <w:r w:rsidRPr="00D67E61">
        <w:rPr>
          <w:rFonts w:ascii="Times New Roman" w:hAnsi="Times New Roman" w:cs="Times New Roman"/>
          <w:sz w:val="28"/>
          <w:szCs w:val="28"/>
          <w:lang w:val="en-US"/>
        </w:rPr>
        <w:t xml:space="preserve"> </w:t>
      </w:r>
      <w:r w:rsidR="00597385" w:rsidRPr="001E4F51">
        <w:rPr>
          <w:rFonts w:ascii="Times New Roman" w:hAnsi="Times New Roman" w:cs="Times New Roman"/>
          <w:sz w:val="28"/>
          <w:szCs w:val="28"/>
          <w:lang w:val="ru-RU"/>
        </w:rPr>
        <w:t>К</w:t>
      </w:r>
      <w:r w:rsidR="001C794A" w:rsidRPr="001E4F51">
        <w:rPr>
          <w:rFonts w:ascii="Times New Roman" w:hAnsi="Times New Roman" w:cs="Times New Roman"/>
          <w:sz w:val="28"/>
          <w:szCs w:val="28"/>
          <w:lang w:val="ru-RU"/>
        </w:rPr>
        <w:t>ниг</w:t>
      </w:r>
      <w:r w:rsidR="00EB7DBC" w:rsidRPr="001E4F51">
        <w:rPr>
          <w:rFonts w:ascii="Times New Roman" w:hAnsi="Times New Roman" w:cs="Times New Roman"/>
          <w:sz w:val="28"/>
          <w:szCs w:val="28"/>
          <w:lang w:val="ru-RU"/>
        </w:rPr>
        <w:t>и</w:t>
      </w:r>
      <w:r w:rsidR="001C794A" w:rsidRPr="001E4F51">
        <w:rPr>
          <w:rFonts w:ascii="Times New Roman" w:hAnsi="Times New Roman" w:cs="Times New Roman"/>
          <w:sz w:val="28"/>
          <w:szCs w:val="28"/>
          <w:lang w:val="ru-RU"/>
        </w:rPr>
        <w:t xml:space="preserve"> </w:t>
      </w:r>
      <w:r w:rsidR="001C794A" w:rsidRPr="001E4F51">
        <w:rPr>
          <w:rFonts w:ascii="Times New Roman" w:hAnsi="Times New Roman" w:cs="Times New Roman"/>
          <w:sz w:val="28"/>
          <w:szCs w:val="28"/>
        </w:rPr>
        <w:t xml:space="preserve"> </w:t>
      </w:r>
      <w:r w:rsidR="001C794A" w:rsidRPr="001E4F51">
        <w:rPr>
          <w:rFonts w:ascii="Times New Roman" w:hAnsi="Times New Roman" w:cs="Times New Roman"/>
          <w:sz w:val="28"/>
          <w:szCs w:val="28"/>
          <w:lang w:val="ru-RU"/>
        </w:rPr>
        <w:t>«</w:t>
      </w:r>
      <w:r w:rsidR="001C794A" w:rsidRPr="001E4F51">
        <w:rPr>
          <w:rFonts w:ascii="Times New Roman" w:hAnsi="Times New Roman" w:cs="Times New Roman"/>
          <w:sz w:val="28"/>
          <w:szCs w:val="28"/>
        </w:rPr>
        <w:t>Коммуникативное обучение: видения будущего обучения</w:t>
      </w:r>
      <w:r w:rsidR="001C794A" w:rsidRPr="001E4F51">
        <w:rPr>
          <w:rFonts w:ascii="Times New Roman" w:hAnsi="Times New Roman" w:cs="Times New Roman"/>
          <w:sz w:val="28"/>
          <w:szCs w:val="28"/>
          <w:lang w:val="ru-RU"/>
        </w:rPr>
        <w:t xml:space="preserve">. </w:t>
      </w:r>
      <w:r w:rsidR="00E15AC2" w:rsidRPr="001E4F51">
        <w:rPr>
          <w:rFonts w:ascii="Times New Roman" w:hAnsi="Times New Roman" w:cs="Times New Roman"/>
          <w:sz w:val="28"/>
          <w:szCs w:val="28"/>
          <w:lang w:val="ru-RU"/>
        </w:rPr>
        <w:t>Концепции и подход</w:t>
      </w:r>
      <w:r w:rsidR="00974E4F" w:rsidRPr="001E4F51">
        <w:rPr>
          <w:rFonts w:ascii="Times New Roman" w:hAnsi="Times New Roman" w:cs="Times New Roman"/>
          <w:sz w:val="28"/>
          <w:szCs w:val="28"/>
          <w:lang w:val="ru-RU"/>
        </w:rPr>
        <w:t>ы</w:t>
      </w:r>
      <w:r w:rsidR="00E15AC2" w:rsidRPr="001E4F51">
        <w:rPr>
          <w:rFonts w:ascii="Times New Roman" w:hAnsi="Times New Roman" w:cs="Times New Roman"/>
          <w:sz w:val="28"/>
          <w:szCs w:val="28"/>
          <w:lang w:val="ru-RU"/>
        </w:rPr>
        <w:t xml:space="preserve"> и </w:t>
      </w:r>
      <w:r w:rsidR="001C794A" w:rsidRPr="001E4F51">
        <w:rPr>
          <w:rFonts w:ascii="Times New Roman" w:hAnsi="Times New Roman" w:cs="Times New Roman"/>
          <w:sz w:val="28"/>
          <w:szCs w:val="28"/>
        </w:rPr>
        <w:t>Значительный опыт</w:t>
      </w:r>
      <w:r w:rsidR="001C794A" w:rsidRPr="00E63166">
        <w:rPr>
          <w:rFonts w:ascii="Times New Roman" w:hAnsi="Times New Roman" w:cs="Times New Roman"/>
          <w:sz w:val="28"/>
          <w:szCs w:val="28"/>
          <w:lang w:val="ru-RU"/>
        </w:rPr>
        <w:t>»</w:t>
      </w:r>
      <w:r w:rsidR="00136566" w:rsidRPr="00E63166">
        <w:rPr>
          <w:rFonts w:ascii="Times New Roman" w:hAnsi="Times New Roman" w:cs="Times New Roman"/>
          <w:sz w:val="28"/>
          <w:szCs w:val="28"/>
          <w:lang w:val="ru-RU"/>
        </w:rPr>
        <w:t xml:space="preserve"> (орг. </w:t>
      </w:r>
      <w:r w:rsidR="00136566" w:rsidRPr="00E63166">
        <w:rPr>
          <w:rFonts w:ascii="Times New Roman" w:hAnsi="Times New Roman" w:cs="Times New Roman"/>
          <w:sz w:val="28"/>
          <w:szCs w:val="28"/>
        </w:rPr>
        <w:t> </w:t>
      </w:r>
      <w:r w:rsidR="00136566" w:rsidRPr="00E63166">
        <w:rPr>
          <w:rStyle w:val="italic"/>
          <w:rFonts w:ascii="Times New Roman" w:hAnsi="Times New Roman" w:cs="Times New Roman"/>
          <w:sz w:val="28"/>
          <w:szCs w:val="28"/>
        </w:rPr>
        <w:t>La formación en Comunicación: visiones de una formación futura</w:t>
      </w:r>
      <w:r w:rsidR="00E15AC2" w:rsidRPr="00E63166">
        <w:rPr>
          <w:rStyle w:val="italic"/>
          <w:rFonts w:ascii="Times New Roman" w:hAnsi="Times New Roman" w:cs="Times New Roman"/>
          <w:sz w:val="28"/>
          <w:szCs w:val="28"/>
        </w:rPr>
        <w:t xml:space="preserve">. </w:t>
      </w:r>
      <w:r w:rsidR="00E15AC2" w:rsidRPr="00E63166">
        <w:rPr>
          <w:rFonts w:ascii="Times New Roman" w:hAnsi="Times New Roman" w:cs="Times New Roman"/>
          <w:sz w:val="28"/>
          <w:szCs w:val="28"/>
        </w:rPr>
        <w:t>Conceptos y aproximaciones /  </w:t>
      </w:r>
      <w:r w:rsidR="00E15AC2" w:rsidRPr="00E63166">
        <w:rPr>
          <w:rStyle w:val="italic"/>
          <w:rFonts w:ascii="Times New Roman" w:hAnsi="Times New Roman" w:cs="Times New Roman"/>
          <w:sz w:val="28"/>
          <w:szCs w:val="28"/>
        </w:rPr>
        <w:t>Experiencias significativas</w:t>
      </w:r>
      <w:r w:rsidR="00136566" w:rsidRPr="00E63166">
        <w:rPr>
          <w:rFonts w:ascii="Times New Roman" w:hAnsi="Times New Roman" w:cs="Times New Roman"/>
          <w:sz w:val="28"/>
          <w:szCs w:val="28"/>
        </w:rPr>
        <w:t>)</w:t>
      </w:r>
      <w:r w:rsidR="001C794A" w:rsidRPr="00E63166">
        <w:rPr>
          <w:rFonts w:ascii="Times New Roman" w:hAnsi="Times New Roman" w:cs="Times New Roman"/>
          <w:sz w:val="28"/>
          <w:szCs w:val="28"/>
        </w:rPr>
        <w:t xml:space="preserve"> </w:t>
      </w:r>
      <w:r w:rsidR="001C794A" w:rsidRPr="001E4F51">
        <w:rPr>
          <w:rFonts w:ascii="Times New Roman" w:hAnsi="Times New Roman" w:cs="Times New Roman"/>
          <w:sz w:val="28"/>
          <w:szCs w:val="28"/>
        </w:rPr>
        <w:t>явля</w:t>
      </w:r>
      <w:r w:rsidR="00EB7DBC" w:rsidRPr="00E63166">
        <w:rPr>
          <w:rFonts w:ascii="Times New Roman" w:hAnsi="Times New Roman" w:cs="Times New Roman"/>
          <w:sz w:val="28"/>
          <w:szCs w:val="28"/>
        </w:rPr>
        <w:t>ютс</w:t>
      </w:r>
      <w:r w:rsidR="001C794A" w:rsidRPr="001E4F51">
        <w:rPr>
          <w:rFonts w:ascii="Times New Roman" w:hAnsi="Times New Roman" w:cs="Times New Roman"/>
          <w:sz w:val="28"/>
          <w:szCs w:val="28"/>
        </w:rPr>
        <w:t>я своего рода сборником научных исследовании в области журналистики</w:t>
      </w:r>
      <w:r w:rsidR="00EB7DBC" w:rsidRPr="00E63166">
        <w:rPr>
          <w:rFonts w:ascii="Times New Roman" w:hAnsi="Times New Roman" w:cs="Times New Roman"/>
          <w:sz w:val="28"/>
          <w:szCs w:val="28"/>
        </w:rPr>
        <w:t xml:space="preserve"> и коммуникации</w:t>
      </w:r>
      <w:r w:rsidR="001C794A" w:rsidRPr="001E4F51">
        <w:rPr>
          <w:rFonts w:ascii="Times New Roman" w:hAnsi="Times New Roman" w:cs="Times New Roman"/>
          <w:sz w:val="28"/>
          <w:szCs w:val="28"/>
        </w:rPr>
        <w:t>, которые были взяты и собраны в одну книгу</w:t>
      </w:r>
      <w:r w:rsidR="00EB7DBC" w:rsidRPr="00E63166">
        <w:rPr>
          <w:rFonts w:ascii="Times New Roman" w:hAnsi="Times New Roman" w:cs="Times New Roman"/>
          <w:sz w:val="28"/>
          <w:szCs w:val="28"/>
        </w:rPr>
        <w:t xml:space="preserve"> в двух частях</w:t>
      </w:r>
      <w:r w:rsidR="001C794A" w:rsidRPr="001E4F51">
        <w:rPr>
          <w:rFonts w:ascii="Times New Roman" w:hAnsi="Times New Roman" w:cs="Times New Roman"/>
          <w:sz w:val="28"/>
          <w:szCs w:val="28"/>
        </w:rPr>
        <w:t xml:space="preserve">. </w:t>
      </w:r>
      <w:r w:rsidR="006561FE" w:rsidRPr="001E4F51">
        <w:rPr>
          <w:rFonts w:ascii="Times New Roman" w:hAnsi="Times New Roman" w:cs="Times New Roman"/>
          <w:sz w:val="28"/>
          <w:szCs w:val="28"/>
          <w:lang w:val="ru-RU"/>
        </w:rPr>
        <w:t xml:space="preserve">География авторов значительно разнообразна, так как включает исследования из таких стран, как </w:t>
      </w:r>
      <w:r w:rsidR="00E15AC2" w:rsidRPr="001E4F51">
        <w:rPr>
          <w:rFonts w:ascii="Times New Roman" w:hAnsi="Times New Roman" w:cs="Times New Roman"/>
          <w:sz w:val="28"/>
          <w:szCs w:val="28"/>
          <w:lang w:val="ru-RU"/>
        </w:rPr>
        <w:t xml:space="preserve">Аргентина, Бразилия, Уругвай, Чили, Франция, </w:t>
      </w:r>
      <w:r w:rsidR="006561FE" w:rsidRPr="001E4F51">
        <w:rPr>
          <w:rFonts w:ascii="Times New Roman" w:hAnsi="Times New Roman" w:cs="Times New Roman"/>
          <w:sz w:val="28"/>
          <w:szCs w:val="28"/>
          <w:lang w:val="ru-RU"/>
        </w:rPr>
        <w:t xml:space="preserve">Мексика, Эквадор, Колумбия, США, Сальвадор, Куба, Южная Африка и Казахстан. </w:t>
      </w:r>
      <w:r w:rsidR="00EB7DBC" w:rsidRPr="001E4F51">
        <w:rPr>
          <w:rFonts w:ascii="Times New Roman" w:hAnsi="Times New Roman" w:cs="Times New Roman"/>
          <w:sz w:val="28"/>
          <w:szCs w:val="28"/>
          <w:lang w:val="ru-RU"/>
        </w:rPr>
        <w:t xml:space="preserve">Книга «Коммуникативное обучение: видения будущего обучения», состоит из двух частей; первый, из которых значится под названием "Концепции и подходы", а второй - "Значимый опыт". </w:t>
      </w:r>
    </w:p>
    <w:p w14:paraId="5DB058B7" w14:textId="77777777" w:rsidR="005E4AA0" w:rsidRPr="001E4F51" w:rsidRDefault="00A43A2F"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 </w:t>
      </w:r>
      <w:r w:rsidR="00EB7DBC" w:rsidRPr="001E4F51">
        <w:rPr>
          <w:rFonts w:ascii="Times New Roman" w:hAnsi="Times New Roman" w:cs="Times New Roman"/>
          <w:sz w:val="28"/>
          <w:szCs w:val="28"/>
          <w:lang w:val="ru-RU"/>
        </w:rPr>
        <w:t xml:space="preserve">Авторы объединяют действия, исследования, в том числе полевые исследования и практики, имеющие важное значение и представляющие интересы в области коммуникативной подготовки и журналистики. </w:t>
      </w:r>
      <w:r w:rsidR="006561FE" w:rsidRPr="001E4F51">
        <w:rPr>
          <w:rFonts w:ascii="Times New Roman" w:hAnsi="Times New Roman" w:cs="Times New Roman"/>
          <w:sz w:val="28"/>
          <w:szCs w:val="28"/>
          <w:lang w:val="ru-RU"/>
        </w:rPr>
        <w:t xml:space="preserve"> </w:t>
      </w:r>
      <w:r w:rsidR="001C794A" w:rsidRPr="001E4F51">
        <w:rPr>
          <w:rFonts w:ascii="Times New Roman" w:hAnsi="Times New Roman" w:cs="Times New Roman"/>
          <w:sz w:val="28"/>
          <w:szCs w:val="28"/>
          <w:lang w:val="ru-RU"/>
        </w:rPr>
        <w:t>Каждый из научных работ раскрывает критически важные проблемы коммуникативного характера в сфере журналистики</w:t>
      </w:r>
      <w:r w:rsidR="006561FE" w:rsidRPr="001E4F51">
        <w:rPr>
          <w:rFonts w:ascii="Times New Roman" w:hAnsi="Times New Roman" w:cs="Times New Roman"/>
          <w:sz w:val="28"/>
          <w:szCs w:val="28"/>
          <w:lang w:val="ru-RU"/>
        </w:rPr>
        <w:t xml:space="preserve"> касательно страны её базирования/ происхождения. </w:t>
      </w:r>
    </w:p>
    <w:p w14:paraId="24A5A266" w14:textId="7F96F7E0" w:rsidR="00597385" w:rsidRPr="001E4F51" w:rsidRDefault="00597385"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Идея по созданию этой работы была обусловлена тем, что в нынешние времена нет международных, интернациональных работ объединяющих опыт и знания ученых в области журналистики. Поэтому создатели данной работы решили созвать своих коллег со всего мира, которым есть что рассказать. Где они </w:t>
      </w:r>
      <w:r w:rsidRPr="001E4F51">
        <w:rPr>
          <w:rFonts w:ascii="Times New Roman" w:hAnsi="Times New Roman" w:cs="Times New Roman"/>
          <w:sz w:val="28"/>
          <w:szCs w:val="28"/>
          <w:lang w:val="ru-RU"/>
        </w:rPr>
        <w:lastRenderedPageBreak/>
        <w:t>рассказывают, как  должны рассматривать</w:t>
      </w:r>
      <w:r w:rsidR="00A43A2F" w:rsidRPr="001E4F51">
        <w:rPr>
          <w:rFonts w:ascii="Times New Roman" w:hAnsi="Times New Roman" w:cs="Times New Roman"/>
          <w:sz w:val="28"/>
          <w:szCs w:val="28"/>
          <w:lang w:val="ru-RU"/>
        </w:rPr>
        <w:t>ся</w:t>
      </w:r>
      <w:r w:rsidRPr="001E4F51">
        <w:rPr>
          <w:rFonts w:ascii="Times New Roman" w:hAnsi="Times New Roman" w:cs="Times New Roman"/>
          <w:sz w:val="28"/>
          <w:szCs w:val="28"/>
          <w:lang w:val="ru-RU"/>
        </w:rPr>
        <w:t xml:space="preserve"> и разъяснять</w:t>
      </w:r>
      <w:r w:rsidR="00A43A2F" w:rsidRPr="001E4F51">
        <w:rPr>
          <w:rFonts w:ascii="Times New Roman" w:hAnsi="Times New Roman" w:cs="Times New Roman"/>
          <w:sz w:val="28"/>
          <w:szCs w:val="28"/>
          <w:lang w:val="ru-RU"/>
        </w:rPr>
        <w:t>ся</w:t>
      </w:r>
      <w:r w:rsidRPr="001E4F51">
        <w:rPr>
          <w:rFonts w:ascii="Times New Roman" w:hAnsi="Times New Roman" w:cs="Times New Roman"/>
          <w:sz w:val="28"/>
          <w:szCs w:val="28"/>
          <w:lang w:val="ru-RU"/>
        </w:rPr>
        <w:t xml:space="preserve"> </w:t>
      </w:r>
      <w:r w:rsidR="00A43A2F" w:rsidRPr="001E4F51">
        <w:rPr>
          <w:rFonts w:ascii="Times New Roman" w:hAnsi="Times New Roman" w:cs="Times New Roman"/>
          <w:sz w:val="28"/>
          <w:szCs w:val="28"/>
          <w:lang w:val="ru-RU"/>
        </w:rPr>
        <w:t>исследовательские знания о</w:t>
      </w:r>
      <w:r w:rsidRPr="001E4F51">
        <w:rPr>
          <w:rFonts w:ascii="Times New Roman" w:hAnsi="Times New Roman" w:cs="Times New Roman"/>
          <w:sz w:val="28"/>
          <w:szCs w:val="28"/>
          <w:lang w:val="ru-RU"/>
        </w:rPr>
        <w:t xml:space="preserve"> будуще</w:t>
      </w:r>
      <w:r w:rsidR="00A43A2F" w:rsidRPr="001E4F51">
        <w:rPr>
          <w:rFonts w:ascii="Times New Roman" w:hAnsi="Times New Roman" w:cs="Times New Roman"/>
          <w:sz w:val="28"/>
          <w:szCs w:val="28"/>
          <w:lang w:val="ru-RU"/>
        </w:rPr>
        <w:t>м</w:t>
      </w:r>
      <w:r w:rsidRPr="001E4F51">
        <w:rPr>
          <w:rFonts w:ascii="Times New Roman" w:hAnsi="Times New Roman" w:cs="Times New Roman"/>
          <w:sz w:val="28"/>
          <w:szCs w:val="28"/>
          <w:lang w:val="ru-RU"/>
        </w:rPr>
        <w:t xml:space="preserve"> коммуникации</w:t>
      </w:r>
      <w:r w:rsidR="00A43A2F" w:rsidRPr="001E4F51">
        <w:rPr>
          <w:rFonts w:ascii="Times New Roman" w:hAnsi="Times New Roman" w:cs="Times New Roman"/>
          <w:sz w:val="28"/>
          <w:szCs w:val="28"/>
          <w:lang w:val="ru-RU"/>
        </w:rPr>
        <w:t>, в</w:t>
      </w:r>
      <w:r w:rsidRPr="001E4F51">
        <w:rPr>
          <w:rFonts w:ascii="Times New Roman" w:hAnsi="Times New Roman" w:cs="Times New Roman"/>
          <w:sz w:val="28"/>
          <w:szCs w:val="28"/>
          <w:lang w:val="ru-RU"/>
        </w:rPr>
        <w:t xml:space="preserve"> его многочисленных контекстах и возможностях.</w:t>
      </w:r>
    </w:p>
    <w:p w14:paraId="421967FA" w14:textId="0DA64BA9" w:rsidR="006561FE" w:rsidRPr="001E4F51" w:rsidRDefault="00BE58AF"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b/>
          <w:bCs/>
          <w:sz w:val="28"/>
          <w:szCs w:val="28"/>
          <w:lang w:val="ru-RU"/>
        </w:rPr>
        <w:t xml:space="preserve"> </w:t>
      </w:r>
      <w:r w:rsidR="00C7698C" w:rsidRPr="00D67E61">
        <w:rPr>
          <w:rFonts w:ascii="Times New Roman" w:hAnsi="Times New Roman" w:cs="Times New Roman"/>
          <w:sz w:val="28"/>
          <w:szCs w:val="28"/>
          <w:lang w:val="ru-RU"/>
        </w:rPr>
        <w:t xml:space="preserve">Следует обратить внимание на то, </w:t>
      </w:r>
      <w:r w:rsidR="00D34E1C" w:rsidRPr="00D67E61">
        <w:rPr>
          <w:rFonts w:ascii="Times New Roman" w:hAnsi="Times New Roman" w:cs="Times New Roman"/>
          <w:sz w:val="28"/>
          <w:szCs w:val="28"/>
          <w:lang w:val="ru-RU"/>
        </w:rPr>
        <w:t>материалы данных книг были собраны в результате научной конференции.</w:t>
      </w:r>
      <w:r w:rsidR="00D34E1C" w:rsidRPr="001E4F51">
        <w:rPr>
          <w:rFonts w:ascii="Times New Roman" w:hAnsi="Times New Roman" w:cs="Times New Roman"/>
          <w:sz w:val="28"/>
          <w:szCs w:val="28"/>
          <w:lang w:val="ru-RU"/>
        </w:rPr>
        <w:t xml:space="preserve"> А</w:t>
      </w:r>
      <w:r w:rsidR="00C7698C" w:rsidRPr="001E4F51">
        <w:rPr>
          <w:rFonts w:ascii="Times New Roman" w:hAnsi="Times New Roman" w:cs="Times New Roman"/>
          <w:sz w:val="28"/>
          <w:szCs w:val="28"/>
          <w:lang w:val="ru-RU"/>
        </w:rPr>
        <w:t xml:space="preserve"> г</w:t>
      </w:r>
      <w:r w:rsidR="006561FE" w:rsidRPr="001E4F51">
        <w:rPr>
          <w:rFonts w:ascii="Times New Roman" w:hAnsi="Times New Roman" w:cs="Times New Roman"/>
          <w:sz w:val="28"/>
          <w:szCs w:val="28"/>
          <w:lang w:val="ru-RU"/>
        </w:rPr>
        <w:t>лавн</w:t>
      </w:r>
      <w:r w:rsidR="00C7698C" w:rsidRPr="001E4F51">
        <w:rPr>
          <w:rFonts w:ascii="Times New Roman" w:hAnsi="Times New Roman" w:cs="Times New Roman"/>
          <w:sz w:val="28"/>
          <w:szCs w:val="28"/>
          <w:lang w:val="ru-RU"/>
        </w:rPr>
        <w:t>ой</w:t>
      </w:r>
      <w:r w:rsidR="006561FE" w:rsidRPr="001E4F51">
        <w:rPr>
          <w:rFonts w:ascii="Times New Roman" w:hAnsi="Times New Roman" w:cs="Times New Roman"/>
          <w:sz w:val="28"/>
          <w:szCs w:val="28"/>
          <w:lang w:val="ru-RU"/>
        </w:rPr>
        <w:t xml:space="preserve"> цел</w:t>
      </w:r>
      <w:r w:rsidR="00C7698C" w:rsidRPr="001E4F51">
        <w:rPr>
          <w:rFonts w:ascii="Times New Roman" w:hAnsi="Times New Roman" w:cs="Times New Roman"/>
          <w:sz w:val="28"/>
          <w:szCs w:val="28"/>
          <w:lang w:val="ru-RU"/>
        </w:rPr>
        <w:t>ю</w:t>
      </w:r>
      <w:r w:rsidR="006561FE" w:rsidRPr="001E4F51">
        <w:rPr>
          <w:rFonts w:ascii="Times New Roman" w:hAnsi="Times New Roman" w:cs="Times New Roman"/>
          <w:sz w:val="28"/>
          <w:szCs w:val="28"/>
          <w:lang w:val="ru-RU"/>
        </w:rPr>
        <w:t xml:space="preserve"> данной книги</w:t>
      </w:r>
      <w:r w:rsidR="00C7698C" w:rsidRPr="001E4F51">
        <w:rPr>
          <w:rFonts w:ascii="Times New Roman" w:hAnsi="Times New Roman" w:cs="Times New Roman"/>
          <w:sz w:val="28"/>
          <w:szCs w:val="28"/>
          <w:lang w:val="ru-RU"/>
        </w:rPr>
        <w:t xml:space="preserve"> является</w:t>
      </w:r>
      <w:r w:rsidR="006561FE" w:rsidRPr="001E4F51">
        <w:rPr>
          <w:rFonts w:ascii="Times New Roman" w:hAnsi="Times New Roman" w:cs="Times New Roman"/>
          <w:sz w:val="28"/>
          <w:szCs w:val="28"/>
          <w:lang w:val="ru-RU"/>
        </w:rPr>
        <w:t xml:space="preserve"> </w:t>
      </w:r>
      <w:r w:rsidR="006561FE" w:rsidRPr="001E4F51">
        <w:rPr>
          <w:rFonts w:ascii="Times New Roman" w:hAnsi="Times New Roman" w:cs="Times New Roman"/>
          <w:sz w:val="28"/>
          <w:szCs w:val="28"/>
        </w:rPr>
        <w:t>обучение навыкам общения.</w:t>
      </w:r>
      <w:r w:rsidR="00136566" w:rsidRPr="001E4F51">
        <w:rPr>
          <w:rFonts w:ascii="Times New Roman" w:hAnsi="Times New Roman" w:cs="Times New Roman"/>
          <w:sz w:val="28"/>
          <w:szCs w:val="28"/>
          <w:lang w:val="ru-RU"/>
        </w:rPr>
        <w:t xml:space="preserve"> </w:t>
      </w:r>
      <w:r w:rsidR="00C7698C" w:rsidRPr="001E4F51">
        <w:rPr>
          <w:rFonts w:ascii="Times New Roman" w:hAnsi="Times New Roman" w:cs="Times New Roman"/>
          <w:sz w:val="28"/>
          <w:szCs w:val="28"/>
          <w:lang w:val="ru-RU"/>
        </w:rPr>
        <w:t>Так как, данная работа</w:t>
      </w:r>
      <w:r w:rsidR="00A43A2F" w:rsidRPr="001E4F51">
        <w:rPr>
          <w:rFonts w:ascii="Times New Roman" w:hAnsi="Times New Roman" w:cs="Times New Roman"/>
          <w:sz w:val="28"/>
          <w:szCs w:val="28"/>
          <w:lang w:val="ru-RU"/>
        </w:rPr>
        <w:t xml:space="preserve"> </w:t>
      </w:r>
      <w:r w:rsidR="00136566" w:rsidRPr="001E4F51">
        <w:rPr>
          <w:rFonts w:ascii="Times New Roman" w:hAnsi="Times New Roman" w:cs="Times New Roman"/>
          <w:sz w:val="28"/>
          <w:szCs w:val="28"/>
          <w:lang w:val="ru-RU"/>
        </w:rPr>
        <w:t xml:space="preserve">позволяет пользоваться знаниями и обзором </w:t>
      </w:r>
      <w:r w:rsidR="00EB7DBC" w:rsidRPr="001E4F51">
        <w:rPr>
          <w:rFonts w:ascii="Times New Roman" w:hAnsi="Times New Roman" w:cs="Times New Roman"/>
          <w:sz w:val="28"/>
          <w:szCs w:val="28"/>
          <w:lang w:val="ru-RU"/>
        </w:rPr>
        <w:t>важного</w:t>
      </w:r>
      <w:r w:rsidR="00136566" w:rsidRPr="001E4F51">
        <w:rPr>
          <w:rFonts w:ascii="Times New Roman" w:hAnsi="Times New Roman" w:cs="Times New Roman"/>
          <w:sz w:val="28"/>
          <w:szCs w:val="28"/>
          <w:lang w:val="ru-RU"/>
        </w:rPr>
        <w:t xml:space="preserve"> опыта коллег из разных регионов мира, чтобы с его точки зрения также можно было разработать и представить сценарии будущего обучения коммуникации.</w:t>
      </w:r>
    </w:p>
    <w:p w14:paraId="79B3F490" w14:textId="59B01584" w:rsidR="00AD46CF" w:rsidRPr="001E4F51" w:rsidRDefault="00136566"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Далее, остановимся на </w:t>
      </w:r>
      <w:r w:rsidR="00974E4F" w:rsidRPr="001E4F51">
        <w:rPr>
          <w:rFonts w:ascii="Times New Roman" w:hAnsi="Times New Roman" w:cs="Times New Roman"/>
          <w:sz w:val="28"/>
          <w:szCs w:val="28"/>
          <w:lang w:val="ru-RU"/>
        </w:rPr>
        <w:t>каждой книге по отдельности</w:t>
      </w:r>
      <w:r w:rsidRPr="001E4F51">
        <w:rPr>
          <w:rFonts w:ascii="Times New Roman" w:hAnsi="Times New Roman" w:cs="Times New Roman"/>
          <w:sz w:val="28"/>
          <w:szCs w:val="28"/>
          <w:lang w:val="ru-RU"/>
        </w:rPr>
        <w:t>.</w:t>
      </w:r>
      <w:r w:rsidR="00974E4F" w:rsidRPr="001E4F51">
        <w:rPr>
          <w:rFonts w:ascii="Times New Roman" w:hAnsi="Times New Roman" w:cs="Times New Roman"/>
          <w:sz w:val="28"/>
          <w:szCs w:val="28"/>
          <w:lang w:val="ru-RU"/>
        </w:rPr>
        <w:t xml:space="preserve"> Первое, «</w:t>
      </w:r>
      <w:r w:rsidR="00974E4F" w:rsidRPr="001E4F51">
        <w:rPr>
          <w:rFonts w:ascii="Times New Roman" w:hAnsi="Times New Roman" w:cs="Times New Roman"/>
          <w:sz w:val="28"/>
          <w:szCs w:val="28"/>
        </w:rPr>
        <w:t>Коммуникативное обучение: видения будущего обучения</w:t>
      </w:r>
      <w:r w:rsidR="00974E4F" w:rsidRPr="001E4F51">
        <w:rPr>
          <w:rFonts w:ascii="Times New Roman" w:hAnsi="Times New Roman" w:cs="Times New Roman"/>
          <w:sz w:val="28"/>
          <w:szCs w:val="28"/>
          <w:lang w:val="ru-RU"/>
        </w:rPr>
        <w:t>. Концепции и подходы»</w:t>
      </w:r>
      <w:r w:rsidR="0014000A">
        <w:rPr>
          <w:rFonts w:ascii="Times New Roman" w:hAnsi="Times New Roman" w:cs="Times New Roman"/>
          <w:sz w:val="28"/>
          <w:szCs w:val="28"/>
          <w:lang w:val="ru-RU"/>
        </w:rPr>
        <w:t xml:space="preserve"> (орг. </w:t>
      </w:r>
      <w:r w:rsidR="0014000A" w:rsidRPr="00E63166">
        <w:rPr>
          <w:rStyle w:val="italic"/>
          <w:rFonts w:ascii="Times New Roman" w:hAnsi="Times New Roman" w:cs="Times New Roman"/>
          <w:sz w:val="28"/>
          <w:szCs w:val="28"/>
        </w:rPr>
        <w:t xml:space="preserve">La formación en Comunicación: visiones de una formación futura. </w:t>
      </w:r>
      <w:r w:rsidR="0014000A" w:rsidRPr="00E63166">
        <w:rPr>
          <w:rFonts w:ascii="Times New Roman" w:hAnsi="Times New Roman" w:cs="Times New Roman"/>
          <w:sz w:val="28"/>
          <w:szCs w:val="28"/>
        </w:rPr>
        <w:t>Conceptos y aproximaciones</w:t>
      </w:r>
      <w:r w:rsidR="0014000A">
        <w:rPr>
          <w:rFonts w:ascii="Times New Roman" w:hAnsi="Times New Roman" w:cs="Times New Roman"/>
          <w:sz w:val="28"/>
          <w:szCs w:val="28"/>
          <w:lang w:val="ru-RU"/>
        </w:rPr>
        <w:t>)</w:t>
      </w:r>
      <w:r w:rsidR="00974E4F" w:rsidRPr="001E4F51">
        <w:rPr>
          <w:rFonts w:ascii="Times New Roman" w:hAnsi="Times New Roman" w:cs="Times New Roman"/>
          <w:sz w:val="28"/>
          <w:szCs w:val="28"/>
          <w:lang w:val="ru-RU"/>
        </w:rPr>
        <w:t xml:space="preserve"> - эта книга рассматривается с точки зрения теоретического обучения </w:t>
      </w:r>
      <w:r w:rsidR="00AD46CF" w:rsidRPr="001E4F51">
        <w:rPr>
          <w:rFonts w:ascii="Times New Roman" w:hAnsi="Times New Roman" w:cs="Times New Roman"/>
          <w:sz w:val="28"/>
          <w:szCs w:val="28"/>
          <w:lang w:val="ru-RU"/>
        </w:rPr>
        <w:t xml:space="preserve">сферы журналистики и коммуникации </w:t>
      </w:r>
      <w:r w:rsidR="00974E4F" w:rsidRPr="001E4F51">
        <w:rPr>
          <w:rFonts w:ascii="Times New Roman" w:hAnsi="Times New Roman" w:cs="Times New Roman"/>
          <w:sz w:val="28"/>
          <w:szCs w:val="28"/>
          <w:lang w:val="ru-RU"/>
        </w:rPr>
        <w:t>и в большей степени несет</w:t>
      </w:r>
      <w:r w:rsidR="00AD46CF" w:rsidRPr="001E4F51">
        <w:rPr>
          <w:rFonts w:ascii="Times New Roman" w:hAnsi="Times New Roman" w:cs="Times New Roman"/>
          <w:sz w:val="28"/>
          <w:szCs w:val="28"/>
          <w:lang w:val="ru-RU"/>
        </w:rPr>
        <w:t xml:space="preserve"> обучающий характер.</w:t>
      </w:r>
    </w:p>
    <w:p w14:paraId="1B129796" w14:textId="463310C9" w:rsidR="009C18E0" w:rsidRPr="001E4F51" w:rsidRDefault="00AD46CF"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Например, в</w:t>
      </w:r>
      <w:r w:rsidR="002115DD" w:rsidRPr="001E4F51">
        <w:rPr>
          <w:rFonts w:ascii="Times New Roman" w:hAnsi="Times New Roman" w:cs="Times New Roman"/>
          <w:sz w:val="28"/>
          <w:szCs w:val="28"/>
          <w:lang w:val="ru-RU"/>
        </w:rPr>
        <w:t xml:space="preserve"> своей работе</w:t>
      </w:r>
      <w:r w:rsidR="00136018" w:rsidRPr="001E4F51">
        <w:rPr>
          <w:rFonts w:ascii="Times New Roman" w:hAnsi="Times New Roman" w:cs="Times New Roman"/>
          <w:sz w:val="28"/>
          <w:szCs w:val="28"/>
          <w:lang w:val="ru-RU"/>
        </w:rPr>
        <w:t xml:space="preserve"> «Коммуникационные исследования и образование для практической дисциплины»</w:t>
      </w:r>
      <w:r w:rsidR="00063DF4">
        <w:rPr>
          <w:rFonts w:ascii="Times New Roman" w:hAnsi="Times New Roman" w:cs="Times New Roman"/>
          <w:sz w:val="28"/>
          <w:szCs w:val="28"/>
          <w:lang w:val="ru-RU"/>
        </w:rPr>
        <w:t xml:space="preserve"> (орг. </w:t>
      </w:r>
      <w:r w:rsidR="00063DF4" w:rsidRPr="00063DF4">
        <w:rPr>
          <w:rFonts w:ascii="Times New Roman" w:hAnsi="Times New Roman" w:cs="Times New Roman"/>
          <w:sz w:val="28"/>
          <w:szCs w:val="28"/>
        </w:rPr>
        <w:t>Communication research and education for a practical discipline</w:t>
      </w:r>
      <w:r w:rsidR="00063DF4">
        <w:rPr>
          <w:rFonts w:ascii="Times New Roman" w:hAnsi="Times New Roman" w:cs="Times New Roman"/>
          <w:sz w:val="28"/>
          <w:szCs w:val="28"/>
          <w:lang w:val="ru-RU"/>
        </w:rPr>
        <w:t>)</w:t>
      </w:r>
      <w:r w:rsidR="002115DD" w:rsidRPr="001E4F51">
        <w:rPr>
          <w:rFonts w:ascii="Times New Roman" w:hAnsi="Times New Roman" w:cs="Times New Roman"/>
          <w:sz w:val="28"/>
          <w:szCs w:val="28"/>
          <w:lang w:val="ru-RU"/>
        </w:rPr>
        <w:t xml:space="preserve"> </w:t>
      </w:r>
      <w:r w:rsidR="00136018" w:rsidRPr="001E4F51">
        <w:rPr>
          <w:rFonts w:ascii="Times New Roman" w:hAnsi="Times New Roman" w:cs="Times New Roman"/>
          <w:sz w:val="28"/>
          <w:szCs w:val="28"/>
          <w:lang w:val="ru-RU"/>
        </w:rPr>
        <w:t>д</w:t>
      </w:r>
      <w:r w:rsidR="00064D05" w:rsidRPr="001E4F51">
        <w:rPr>
          <w:rFonts w:ascii="Times New Roman" w:hAnsi="Times New Roman" w:cs="Times New Roman"/>
          <w:sz w:val="28"/>
          <w:szCs w:val="28"/>
          <w:lang w:val="ru-RU"/>
        </w:rPr>
        <w:t xml:space="preserve">октор и магистр </w:t>
      </w:r>
      <w:proofErr w:type="spellStart"/>
      <w:r w:rsidR="00064D05" w:rsidRPr="001E4F51">
        <w:rPr>
          <w:rFonts w:ascii="Times New Roman" w:hAnsi="Times New Roman" w:cs="Times New Roman"/>
          <w:sz w:val="28"/>
          <w:szCs w:val="28"/>
          <w:lang w:val="ru-RU"/>
        </w:rPr>
        <w:t>Мичиганского</w:t>
      </w:r>
      <w:proofErr w:type="spellEnd"/>
      <w:r w:rsidR="00064D05" w:rsidRPr="001E4F51">
        <w:rPr>
          <w:rFonts w:ascii="Times New Roman" w:hAnsi="Times New Roman" w:cs="Times New Roman"/>
          <w:sz w:val="28"/>
          <w:szCs w:val="28"/>
          <w:lang w:val="ru-RU"/>
        </w:rPr>
        <w:t xml:space="preserve"> Государственного Университета и теоретик коммуникации из Университета Колорадо (</w:t>
      </w:r>
      <w:proofErr w:type="spellStart"/>
      <w:r w:rsidR="00064D05" w:rsidRPr="001E4F51">
        <w:rPr>
          <w:rFonts w:ascii="Times New Roman" w:hAnsi="Times New Roman" w:cs="Times New Roman"/>
          <w:sz w:val="28"/>
          <w:szCs w:val="28"/>
          <w:lang w:val="ru-RU"/>
        </w:rPr>
        <w:t>Боулдер</w:t>
      </w:r>
      <w:proofErr w:type="spellEnd"/>
      <w:r w:rsidR="00064D05" w:rsidRPr="001E4F51">
        <w:rPr>
          <w:rFonts w:ascii="Times New Roman" w:hAnsi="Times New Roman" w:cs="Times New Roman"/>
          <w:sz w:val="28"/>
          <w:szCs w:val="28"/>
          <w:lang w:val="ru-RU"/>
        </w:rPr>
        <w:t xml:space="preserve">, США) </w:t>
      </w:r>
      <w:r w:rsidR="009C18E0" w:rsidRPr="001E4F51">
        <w:rPr>
          <w:rFonts w:ascii="Times New Roman" w:hAnsi="Times New Roman" w:cs="Times New Roman"/>
          <w:sz w:val="28"/>
          <w:szCs w:val="28"/>
          <w:lang w:val="ru-RU"/>
        </w:rPr>
        <w:t xml:space="preserve">Роберт </w:t>
      </w:r>
      <w:proofErr w:type="spellStart"/>
      <w:r w:rsidR="009C18E0" w:rsidRPr="001E4F51">
        <w:rPr>
          <w:rFonts w:ascii="Times New Roman" w:hAnsi="Times New Roman" w:cs="Times New Roman"/>
          <w:sz w:val="28"/>
          <w:szCs w:val="28"/>
          <w:lang w:val="ru-RU"/>
        </w:rPr>
        <w:t>Крейг</w:t>
      </w:r>
      <w:proofErr w:type="spellEnd"/>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Robert Thomas Craig</w:t>
      </w:r>
      <w:r w:rsidR="00D67E61" w:rsidRPr="00D67E61">
        <w:rPr>
          <w:rFonts w:ascii="Times New Roman" w:hAnsi="Times New Roman" w:cs="Times New Roman"/>
          <w:sz w:val="28"/>
          <w:szCs w:val="28"/>
          <w:lang w:val="ru-RU"/>
        </w:rPr>
        <w:t>)</w:t>
      </w:r>
      <w:r w:rsidR="009C18E0" w:rsidRPr="001E4F51">
        <w:rPr>
          <w:rFonts w:ascii="Times New Roman" w:hAnsi="Times New Roman" w:cs="Times New Roman"/>
          <w:sz w:val="28"/>
          <w:szCs w:val="28"/>
          <w:lang w:val="ru-RU"/>
        </w:rPr>
        <w:t xml:space="preserve"> рассматривает общ</w:t>
      </w:r>
      <w:r w:rsidR="00064D05" w:rsidRPr="001E4F51">
        <w:rPr>
          <w:rFonts w:ascii="Times New Roman" w:hAnsi="Times New Roman" w:cs="Times New Roman"/>
          <w:sz w:val="28"/>
          <w:szCs w:val="28"/>
          <w:lang w:val="ru-RU"/>
        </w:rPr>
        <w:t>ую</w:t>
      </w:r>
      <w:r w:rsidR="009C18E0" w:rsidRPr="001E4F51">
        <w:rPr>
          <w:rFonts w:ascii="Times New Roman" w:hAnsi="Times New Roman" w:cs="Times New Roman"/>
          <w:sz w:val="28"/>
          <w:szCs w:val="28"/>
          <w:lang w:val="ru-RU"/>
        </w:rPr>
        <w:t xml:space="preserve"> проблем</w:t>
      </w:r>
      <w:r w:rsidR="00064D05" w:rsidRPr="001E4F51">
        <w:rPr>
          <w:rFonts w:ascii="Times New Roman" w:hAnsi="Times New Roman" w:cs="Times New Roman"/>
          <w:sz w:val="28"/>
          <w:szCs w:val="28"/>
          <w:lang w:val="ru-RU"/>
        </w:rPr>
        <w:t>у коммуникации</w:t>
      </w:r>
      <w:r w:rsidR="009C18E0" w:rsidRPr="001E4F51">
        <w:rPr>
          <w:rFonts w:ascii="Times New Roman" w:hAnsi="Times New Roman" w:cs="Times New Roman"/>
          <w:sz w:val="28"/>
          <w:szCs w:val="28"/>
          <w:lang w:val="ru-RU"/>
        </w:rPr>
        <w:t>, как по историко-институциональным, так и по эпистемологическим причинам</w:t>
      </w:r>
      <w:r w:rsidR="00064D05" w:rsidRPr="001E4F51">
        <w:rPr>
          <w:rFonts w:ascii="Times New Roman" w:hAnsi="Times New Roman" w:cs="Times New Roman"/>
          <w:sz w:val="28"/>
          <w:szCs w:val="28"/>
          <w:lang w:val="ru-RU"/>
        </w:rPr>
        <w:t>. Он предлагает,</w:t>
      </w:r>
      <w:r w:rsidR="009C18E0" w:rsidRPr="001E4F51">
        <w:rPr>
          <w:rFonts w:ascii="Times New Roman" w:hAnsi="Times New Roman" w:cs="Times New Roman"/>
          <w:sz w:val="28"/>
          <w:szCs w:val="28"/>
          <w:lang w:val="ru-RU"/>
        </w:rPr>
        <w:t xml:space="preserve"> что мы должны развивать коммуникацию</w:t>
      </w:r>
      <w:r w:rsidR="00064D05" w:rsidRPr="001E4F51">
        <w:rPr>
          <w:rFonts w:ascii="Times New Roman" w:hAnsi="Times New Roman" w:cs="Times New Roman"/>
          <w:sz w:val="28"/>
          <w:szCs w:val="28"/>
          <w:lang w:val="ru-RU"/>
        </w:rPr>
        <w:t>,</w:t>
      </w:r>
      <w:r w:rsidR="009C18E0" w:rsidRPr="001E4F51">
        <w:rPr>
          <w:rFonts w:ascii="Times New Roman" w:hAnsi="Times New Roman" w:cs="Times New Roman"/>
          <w:sz w:val="28"/>
          <w:szCs w:val="28"/>
          <w:lang w:val="ru-RU"/>
        </w:rPr>
        <w:t xml:space="preserve"> как практическую дисциплину, и </w:t>
      </w:r>
      <w:r w:rsidR="00064D05" w:rsidRPr="001E4F51">
        <w:rPr>
          <w:rFonts w:ascii="Times New Roman" w:hAnsi="Times New Roman" w:cs="Times New Roman"/>
          <w:sz w:val="28"/>
          <w:szCs w:val="28"/>
          <w:lang w:val="ru-RU"/>
        </w:rPr>
        <w:t>обозначает</w:t>
      </w:r>
      <w:r w:rsidR="009C18E0" w:rsidRPr="001E4F51">
        <w:rPr>
          <w:rFonts w:ascii="Times New Roman" w:hAnsi="Times New Roman" w:cs="Times New Roman"/>
          <w:sz w:val="28"/>
          <w:szCs w:val="28"/>
          <w:lang w:val="ru-RU"/>
        </w:rPr>
        <w:t xml:space="preserve"> общие принципы и некоторые конкретные практики для достижения этого развития. Как практическая дисциплина, основной целью коммуникационных исследований и образования является культивирование социальной практики общения, основанной на трех принципах: культивирование практических знаний; проведение совещательного исследования; и соединение теории с практикой посредством </w:t>
      </w:r>
      <w:proofErr w:type="spellStart"/>
      <w:r w:rsidR="009C18E0" w:rsidRPr="001E4F51">
        <w:rPr>
          <w:rFonts w:ascii="Times New Roman" w:hAnsi="Times New Roman" w:cs="Times New Roman"/>
          <w:sz w:val="28"/>
          <w:szCs w:val="28"/>
          <w:lang w:val="ru-RU"/>
        </w:rPr>
        <w:t>метадискурса</w:t>
      </w:r>
      <w:proofErr w:type="spellEnd"/>
      <w:r w:rsidR="009C18E0" w:rsidRPr="001E4F51">
        <w:rPr>
          <w:rFonts w:ascii="Times New Roman" w:hAnsi="Times New Roman" w:cs="Times New Roman"/>
          <w:sz w:val="28"/>
          <w:szCs w:val="28"/>
          <w:lang w:val="ru-RU"/>
        </w:rPr>
        <w:t>. Задача состоит в том, что нужно развивать коммуникацию как практическую дисциплину,  чтобы критически осмыслить каждый аспект исследований в области коммуникации и образования.</w:t>
      </w:r>
    </w:p>
    <w:p w14:paraId="6FF4BC51" w14:textId="477DE2F1" w:rsidR="00136018" w:rsidRPr="001E4F51" w:rsidRDefault="00136018"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Также, Карлос </w:t>
      </w:r>
      <w:proofErr w:type="spellStart"/>
      <w:r w:rsidRPr="001E4F51">
        <w:rPr>
          <w:rFonts w:ascii="Times New Roman" w:hAnsi="Times New Roman" w:cs="Times New Roman"/>
          <w:sz w:val="28"/>
          <w:szCs w:val="28"/>
          <w:lang w:val="ru-RU"/>
        </w:rPr>
        <w:t>Видалес</w:t>
      </w:r>
      <w:proofErr w:type="spellEnd"/>
      <w:r w:rsidRPr="001E4F51">
        <w:rPr>
          <w:rFonts w:ascii="Times New Roman" w:hAnsi="Times New Roman" w:cs="Times New Roman"/>
          <w:sz w:val="28"/>
          <w:szCs w:val="28"/>
          <w:lang w:val="ru-RU"/>
        </w:rPr>
        <w:t xml:space="preserve"> Гонсалес</w:t>
      </w:r>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Carlos Vidales González</w:t>
      </w:r>
      <w:r w:rsidR="00D67E61" w:rsidRPr="00D67E61">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доктор наук в области научных и социальных исследований Западного Института Технологии и </w:t>
      </w:r>
      <w:proofErr w:type="spellStart"/>
      <w:r w:rsidRPr="001E4F51">
        <w:rPr>
          <w:rFonts w:ascii="Times New Roman" w:hAnsi="Times New Roman" w:cs="Times New Roman"/>
          <w:sz w:val="28"/>
          <w:szCs w:val="28"/>
          <w:lang w:val="ru-RU"/>
        </w:rPr>
        <w:t>Высшых</w:t>
      </w:r>
      <w:proofErr w:type="spellEnd"/>
      <w:r w:rsidRPr="001E4F51">
        <w:rPr>
          <w:rFonts w:ascii="Times New Roman" w:hAnsi="Times New Roman" w:cs="Times New Roman"/>
          <w:sz w:val="28"/>
          <w:szCs w:val="28"/>
          <w:lang w:val="ru-RU"/>
        </w:rPr>
        <w:t xml:space="preserve"> Исследовании (</w:t>
      </w:r>
      <w:proofErr w:type="spellStart"/>
      <w:r w:rsidRPr="001E4F51">
        <w:rPr>
          <w:rFonts w:ascii="Times New Roman" w:hAnsi="Times New Roman" w:cs="Times New Roman"/>
          <w:sz w:val="28"/>
          <w:szCs w:val="28"/>
          <w:lang w:val="ru-RU"/>
        </w:rPr>
        <w:t>Итесо,Мексика</w:t>
      </w:r>
      <w:proofErr w:type="spellEnd"/>
      <w:r w:rsidRPr="001E4F51">
        <w:rPr>
          <w:rFonts w:ascii="Times New Roman" w:hAnsi="Times New Roman" w:cs="Times New Roman"/>
          <w:sz w:val="28"/>
          <w:szCs w:val="28"/>
          <w:lang w:val="ru-RU"/>
        </w:rPr>
        <w:t xml:space="preserve">) в своей статье «(Пере)осмысление области и теории коммуникации: предложение коммуникации, как </w:t>
      </w:r>
      <w:proofErr w:type="spellStart"/>
      <w:r w:rsidRPr="001E4F51">
        <w:rPr>
          <w:rFonts w:ascii="Times New Roman" w:hAnsi="Times New Roman" w:cs="Times New Roman"/>
          <w:sz w:val="28"/>
          <w:szCs w:val="28"/>
          <w:lang w:val="ru-RU"/>
        </w:rPr>
        <w:t>трансдисциплинарной</w:t>
      </w:r>
      <w:proofErr w:type="spellEnd"/>
      <w:r w:rsidRPr="001E4F51">
        <w:rPr>
          <w:rFonts w:ascii="Times New Roman" w:hAnsi="Times New Roman" w:cs="Times New Roman"/>
          <w:sz w:val="28"/>
          <w:szCs w:val="28"/>
          <w:lang w:val="ru-RU"/>
        </w:rPr>
        <w:t xml:space="preserve"> концепции» </w:t>
      </w:r>
      <w:r w:rsidR="00063DF4" w:rsidRPr="00063DF4">
        <w:rPr>
          <w:rFonts w:ascii="Times New Roman" w:hAnsi="Times New Roman" w:cs="Times New Roman"/>
          <w:sz w:val="28"/>
          <w:szCs w:val="28"/>
          <w:lang w:val="ru-RU"/>
        </w:rPr>
        <w:t>(</w:t>
      </w:r>
      <w:r w:rsidR="00063DF4">
        <w:rPr>
          <w:rFonts w:ascii="Times New Roman" w:hAnsi="Times New Roman" w:cs="Times New Roman"/>
          <w:sz w:val="28"/>
          <w:szCs w:val="28"/>
          <w:lang w:val="ru-RU"/>
        </w:rPr>
        <w:t xml:space="preserve">орг. </w:t>
      </w:r>
      <w:r w:rsidR="00063DF4" w:rsidRPr="00063DF4">
        <w:rPr>
          <w:rFonts w:ascii="Times New Roman" w:hAnsi="Times New Roman" w:cs="Times New Roman"/>
          <w:sz w:val="28"/>
          <w:szCs w:val="28"/>
        </w:rPr>
        <w:t>(</w:t>
      </w:r>
      <w:r w:rsidR="00063DF4">
        <w:rPr>
          <w:rFonts w:ascii="Times New Roman" w:hAnsi="Times New Roman" w:cs="Times New Roman"/>
          <w:sz w:val="28"/>
          <w:szCs w:val="28"/>
          <w:lang w:val="en-US"/>
        </w:rPr>
        <w:t>R</w:t>
      </w:r>
      <w:r w:rsidR="00063DF4" w:rsidRPr="00063DF4">
        <w:rPr>
          <w:rFonts w:ascii="Times New Roman" w:hAnsi="Times New Roman" w:cs="Times New Roman"/>
          <w:sz w:val="28"/>
          <w:szCs w:val="28"/>
        </w:rPr>
        <w:t>e)</w:t>
      </w:r>
      <w:r w:rsidR="00063DF4">
        <w:rPr>
          <w:rFonts w:ascii="Times New Roman" w:hAnsi="Times New Roman" w:cs="Times New Roman"/>
          <w:sz w:val="28"/>
          <w:szCs w:val="28"/>
          <w:lang w:val="en-US"/>
        </w:rPr>
        <w:t>P</w:t>
      </w:r>
      <w:r w:rsidR="00063DF4" w:rsidRPr="00063DF4">
        <w:rPr>
          <w:rFonts w:ascii="Times New Roman" w:hAnsi="Times New Roman" w:cs="Times New Roman"/>
          <w:sz w:val="28"/>
          <w:szCs w:val="28"/>
        </w:rPr>
        <w:t>ensando el campo y las teorías de la comunicación: la propuesta de la comunicación como concepto transdiciplinar</w:t>
      </w:r>
      <w:r w:rsidR="00063DF4" w:rsidRPr="00063DF4">
        <w:rPr>
          <w:rFonts w:ascii="Times New Roman" w:hAnsi="Times New Roman" w:cs="Times New Roman"/>
          <w:sz w:val="28"/>
          <w:szCs w:val="28"/>
          <w:lang w:val="ru-RU"/>
        </w:rPr>
        <w:t>)</w:t>
      </w:r>
      <w:r w:rsidRPr="00063DF4">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 xml:space="preserve">предлагает перейти от рассмотрения коммуникации, как академической области к рассмотрению коммуникации, как </w:t>
      </w:r>
      <w:proofErr w:type="spellStart"/>
      <w:r w:rsidRPr="001E4F51">
        <w:rPr>
          <w:rFonts w:ascii="Times New Roman" w:hAnsi="Times New Roman" w:cs="Times New Roman"/>
          <w:sz w:val="28"/>
          <w:szCs w:val="28"/>
          <w:lang w:val="ru-RU"/>
        </w:rPr>
        <w:t>трансдисциплинарной</w:t>
      </w:r>
      <w:proofErr w:type="spellEnd"/>
      <w:r w:rsidRPr="001E4F51">
        <w:rPr>
          <w:rFonts w:ascii="Times New Roman" w:hAnsi="Times New Roman" w:cs="Times New Roman"/>
          <w:sz w:val="28"/>
          <w:szCs w:val="28"/>
          <w:lang w:val="ru-RU"/>
        </w:rPr>
        <w:t xml:space="preserve"> концепции, основываясь </w:t>
      </w:r>
      <w:r w:rsidRPr="001E4F51">
        <w:rPr>
          <w:rFonts w:ascii="Times New Roman" w:hAnsi="Times New Roman" w:cs="Times New Roman"/>
          <w:sz w:val="28"/>
          <w:szCs w:val="28"/>
          <w:lang w:val="ru-RU"/>
        </w:rPr>
        <w:lastRenderedPageBreak/>
        <w:t xml:space="preserve">на предложении вышеупомянутого Роберта </w:t>
      </w:r>
      <w:proofErr w:type="spellStart"/>
      <w:r w:rsidRPr="001E4F51">
        <w:rPr>
          <w:rFonts w:ascii="Times New Roman" w:hAnsi="Times New Roman" w:cs="Times New Roman"/>
          <w:sz w:val="28"/>
          <w:szCs w:val="28"/>
          <w:lang w:val="ru-RU"/>
        </w:rPr>
        <w:t>Крейга</w:t>
      </w:r>
      <w:proofErr w:type="spellEnd"/>
      <w:r w:rsidRPr="001E4F51">
        <w:rPr>
          <w:rFonts w:ascii="Times New Roman" w:hAnsi="Times New Roman" w:cs="Times New Roman"/>
          <w:sz w:val="28"/>
          <w:szCs w:val="28"/>
          <w:lang w:val="ru-RU"/>
        </w:rPr>
        <w:t xml:space="preserve"> в области теорий коммуникации и на работе </w:t>
      </w:r>
      <w:proofErr w:type="spellStart"/>
      <w:r w:rsidRPr="001E4F51">
        <w:rPr>
          <w:rFonts w:ascii="Times New Roman" w:hAnsi="Times New Roman" w:cs="Times New Roman"/>
          <w:sz w:val="28"/>
          <w:szCs w:val="28"/>
          <w:lang w:val="ru-RU"/>
        </w:rPr>
        <w:t>Сорена</w:t>
      </w:r>
      <w:proofErr w:type="spellEnd"/>
      <w:r w:rsidRPr="001E4F51">
        <w:rPr>
          <w:rFonts w:ascii="Times New Roman" w:hAnsi="Times New Roman" w:cs="Times New Roman"/>
          <w:sz w:val="28"/>
          <w:szCs w:val="28"/>
          <w:lang w:val="ru-RU"/>
        </w:rPr>
        <w:t xml:space="preserve"> </w:t>
      </w:r>
      <w:proofErr w:type="spellStart"/>
      <w:r w:rsidRPr="001E4F51">
        <w:rPr>
          <w:rFonts w:ascii="Times New Roman" w:hAnsi="Times New Roman" w:cs="Times New Roman"/>
          <w:sz w:val="28"/>
          <w:szCs w:val="28"/>
          <w:lang w:val="ru-RU"/>
        </w:rPr>
        <w:t>Бриера</w:t>
      </w:r>
      <w:proofErr w:type="spellEnd"/>
      <w:r w:rsidRPr="001E4F51">
        <w:rPr>
          <w:rFonts w:ascii="Times New Roman" w:hAnsi="Times New Roman" w:cs="Times New Roman"/>
          <w:sz w:val="28"/>
          <w:szCs w:val="28"/>
          <w:lang w:val="ru-RU"/>
        </w:rPr>
        <w:t xml:space="preserve"> по </w:t>
      </w:r>
      <w:proofErr w:type="spellStart"/>
      <w:r w:rsidRPr="001E4F51">
        <w:rPr>
          <w:rFonts w:ascii="Times New Roman" w:hAnsi="Times New Roman" w:cs="Times New Roman"/>
          <w:sz w:val="28"/>
          <w:szCs w:val="28"/>
          <w:lang w:val="ru-RU"/>
        </w:rPr>
        <w:t>киберсемиотике</w:t>
      </w:r>
      <w:proofErr w:type="spellEnd"/>
      <w:r w:rsidRPr="001E4F51">
        <w:rPr>
          <w:rFonts w:ascii="Times New Roman" w:hAnsi="Times New Roman" w:cs="Times New Roman"/>
          <w:sz w:val="28"/>
          <w:szCs w:val="28"/>
          <w:lang w:val="ru-RU"/>
        </w:rPr>
        <w:t xml:space="preserve">. Кратко остановимся на </w:t>
      </w:r>
      <w:proofErr w:type="spellStart"/>
      <w:r w:rsidRPr="001E4F51">
        <w:rPr>
          <w:rFonts w:ascii="Times New Roman" w:hAnsi="Times New Roman" w:cs="Times New Roman"/>
          <w:sz w:val="28"/>
          <w:szCs w:val="28"/>
          <w:lang w:val="ru-RU"/>
        </w:rPr>
        <w:t>киберсемиотике</w:t>
      </w:r>
      <w:proofErr w:type="spellEnd"/>
      <w:r w:rsidRPr="001E4F51">
        <w:rPr>
          <w:rFonts w:ascii="Times New Roman" w:hAnsi="Times New Roman" w:cs="Times New Roman"/>
          <w:sz w:val="28"/>
          <w:szCs w:val="28"/>
          <w:lang w:val="ru-RU"/>
        </w:rPr>
        <w:t xml:space="preserve">,  это своего рода междисциплинарная область, которая объединяет семиотику (изучение знаков и символов) с кибернетикой (изучение управления в биологически живых и неживых системах) для понимания природы информации и значения в биологических, когнитивных и социальных системах.  Предложение доктора </w:t>
      </w:r>
      <w:proofErr w:type="spellStart"/>
      <w:r w:rsidRPr="001E4F51">
        <w:rPr>
          <w:rFonts w:ascii="Times New Roman" w:hAnsi="Times New Roman" w:cs="Times New Roman"/>
          <w:sz w:val="28"/>
          <w:szCs w:val="28"/>
          <w:lang w:val="ru-RU"/>
        </w:rPr>
        <w:t>Гонзалес</w:t>
      </w:r>
      <w:proofErr w:type="spellEnd"/>
      <w:r w:rsidRPr="001E4F51">
        <w:rPr>
          <w:rFonts w:ascii="Times New Roman" w:hAnsi="Times New Roman" w:cs="Times New Roman"/>
          <w:sz w:val="28"/>
          <w:szCs w:val="28"/>
          <w:lang w:val="ru-RU"/>
        </w:rPr>
        <w:t xml:space="preserve"> имеет два важных значения. Первый - это возможность реконструировать историю теорий коммуникации, основанных на объектах знания, а не на традиционных интеллектуальных традициях, источниках или парадигмах. Второе и наиболее важное последствие - это возможность расширить научные горизонты изучения коммуникативного феномена за пределы академической области коммуникации и собственно сферы социальных наук.</w:t>
      </w:r>
    </w:p>
    <w:p w14:paraId="50B3F01E" w14:textId="44729207" w:rsidR="005E4AA0" w:rsidRPr="001E4F51" w:rsidRDefault="005E4AA0"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Название работы Луиса </w:t>
      </w:r>
      <w:proofErr w:type="spellStart"/>
      <w:r w:rsidRPr="001E4F51">
        <w:rPr>
          <w:rFonts w:ascii="Times New Roman" w:hAnsi="Times New Roman" w:cs="Times New Roman"/>
          <w:sz w:val="28"/>
          <w:szCs w:val="28"/>
          <w:lang w:val="ru-RU"/>
        </w:rPr>
        <w:t>Суджатовича</w:t>
      </w:r>
      <w:proofErr w:type="spellEnd"/>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Luis Sujatovich</w:t>
      </w:r>
      <w:r w:rsidR="00D67E61" w:rsidRPr="00D67E61">
        <w:rPr>
          <w:rFonts w:ascii="Times New Roman" w:hAnsi="Times New Roman" w:cs="Times New Roman"/>
          <w:sz w:val="28"/>
          <w:szCs w:val="28"/>
          <w:lang w:val="ru-RU"/>
        </w:rPr>
        <w:t>)</w:t>
      </w:r>
      <w:r w:rsidRPr="001E4F51">
        <w:rPr>
          <w:rFonts w:ascii="Times New Roman" w:hAnsi="Times New Roman" w:cs="Times New Roman"/>
          <w:sz w:val="28"/>
          <w:szCs w:val="28"/>
          <w:lang w:val="ru-RU"/>
        </w:rPr>
        <w:t>, кандидата социальных коммуникации Национального Университета Ла-Платы (Аргентина), Член Всемирного Парламента Образования «Обитание в сети: вопрос о культурном потреблении и современной субъективности»</w:t>
      </w:r>
      <w:r w:rsidR="0049169B">
        <w:rPr>
          <w:rFonts w:ascii="Times New Roman" w:hAnsi="Times New Roman" w:cs="Times New Roman"/>
          <w:sz w:val="28"/>
          <w:szCs w:val="28"/>
          <w:lang w:val="ru-RU"/>
        </w:rPr>
        <w:t xml:space="preserve"> (орг. </w:t>
      </w:r>
      <w:r w:rsidR="0049169B" w:rsidRPr="0049169B">
        <w:rPr>
          <w:rFonts w:ascii="Times New Roman" w:hAnsi="Times New Roman" w:cs="Times New Roman"/>
          <w:sz w:val="28"/>
          <w:szCs w:val="28"/>
        </w:rPr>
        <w:t>Habitar la red: interrogaciones acerca de los consumos culturales y la subjetividad contemporánea</w:t>
      </w:r>
      <w:r w:rsidR="0049169B" w:rsidRPr="0049169B">
        <w:rPr>
          <w:rFonts w:ascii="Times New Roman" w:hAnsi="Times New Roman" w:cs="Times New Roman"/>
          <w:sz w:val="28"/>
          <w:szCs w:val="28"/>
          <w:lang w:val="en-US"/>
        </w:rPr>
        <w:t>)</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говорит</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само</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за</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себя</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Он анализирует современные культурные привычки и обычаи, при этом особый интерес уделяется взаимодействиям, возникающим в социальных сетях. Также были выявлены следующие предпосылки такие, как использование традиционных средств коммуникации на любом носителе. По его мнению, общество больше не является ни зрителем, ни читателем, мы являемся активными субъектами, вовлеченными в процесс создания, распространения и потребления цифрового контента. Эта беспрецедентная возможность ставит перед собой задачу огромного масштаба и сложности, которая заставляет по-новому взглянуть на отношения субъектов друг с другом, с сетью. Упоминается необходимость развития способов коммуникационных технологии, которые строятся вокруг постмодернистской субъективности. В конце автор попытается ответить на главный вопрос: что означает заселение сети?</w:t>
      </w:r>
    </w:p>
    <w:p w14:paraId="7C7A950B" w14:textId="02E4A904" w:rsidR="005E4AA0" w:rsidRPr="001E4F51" w:rsidRDefault="003D38D8"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В своем исследовании «</w:t>
      </w:r>
      <w:r w:rsidR="002F78B0" w:rsidRPr="001E4F51">
        <w:rPr>
          <w:rFonts w:ascii="Times New Roman" w:hAnsi="Times New Roman" w:cs="Times New Roman"/>
          <w:sz w:val="28"/>
          <w:szCs w:val="28"/>
          <w:lang w:val="ru-RU"/>
        </w:rPr>
        <w:t>Новая парадигма цифровой коммуникации</w:t>
      </w:r>
      <w:r w:rsidRPr="001E4F51">
        <w:rPr>
          <w:rFonts w:ascii="Times New Roman" w:hAnsi="Times New Roman" w:cs="Times New Roman"/>
          <w:sz w:val="28"/>
          <w:szCs w:val="28"/>
          <w:lang w:val="ru-RU"/>
        </w:rPr>
        <w:t xml:space="preserve">» </w:t>
      </w:r>
      <w:r w:rsidR="0049169B">
        <w:rPr>
          <w:rFonts w:ascii="Times New Roman" w:hAnsi="Times New Roman" w:cs="Times New Roman"/>
          <w:sz w:val="28"/>
          <w:szCs w:val="28"/>
          <w:lang w:val="ru-RU"/>
        </w:rPr>
        <w:t xml:space="preserve">(орг. </w:t>
      </w:r>
      <w:r w:rsidR="0049169B" w:rsidRPr="0049169B">
        <w:rPr>
          <w:rFonts w:ascii="Times New Roman" w:hAnsi="Times New Roman" w:cs="Times New Roman"/>
          <w:sz w:val="28"/>
          <w:szCs w:val="28"/>
        </w:rPr>
        <w:t>El nuevo paradigma de la comunicación digital</w:t>
      </w:r>
      <w:r w:rsidR="0049169B">
        <w:rPr>
          <w:rFonts w:ascii="Times New Roman" w:hAnsi="Times New Roman" w:cs="Times New Roman"/>
          <w:sz w:val="28"/>
          <w:szCs w:val="28"/>
          <w:lang w:val="ru-RU"/>
        </w:rPr>
        <w:t>)</w:t>
      </w:r>
      <w:r w:rsidR="005E4AA0" w:rsidRPr="001E4F51">
        <w:rPr>
          <w:rFonts w:ascii="Times New Roman" w:hAnsi="Times New Roman" w:cs="Times New Roman"/>
          <w:sz w:val="28"/>
          <w:szCs w:val="28"/>
          <w:lang w:val="ru-RU"/>
        </w:rPr>
        <w:t xml:space="preserve">кандидат наук в области информационного дизайна и </w:t>
      </w:r>
      <w:proofErr w:type="spellStart"/>
      <w:r w:rsidR="005E4AA0" w:rsidRPr="001E4F51">
        <w:rPr>
          <w:rFonts w:ascii="Times New Roman" w:hAnsi="Times New Roman" w:cs="Times New Roman"/>
          <w:sz w:val="28"/>
          <w:szCs w:val="28"/>
          <w:lang w:val="ru-RU"/>
        </w:rPr>
        <w:t>визулизации</w:t>
      </w:r>
      <w:proofErr w:type="spellEnd"/>
      <w:r w:rsidR="005E4AA0" w:rsidRPr="001E4F51">
        <w:rPr>
          <w:rFonts w:ascii="Times New Roman" w:hAnsi="Times New Roman" w:cs="Times New Roman"/>
          <w:sz w:val="28"/>
          <w:szCs w:val="28"/>
          <w:lang w:val="ru-RU"/>
        </w:rPr>
        <w:t xml:space="preserve"> Автономного столичного Университета (Мексика), Член Мексиканской Академии Связи</w:t>
      </w:r>
      <w:r w:rsidR="002F78B0" w:rsidRPr="001E4F51">
        <w:rPr>
          <w:rFonts w:ascii="Times New Roman" w:hAnsi="Times New Roman" w:cs="Times New Roman"/>
          <w:sz w:val="28"/>
          <w:szCs w:val="28"/>
          <w:lang w:val="ru-RU"/>
        </w:rPr>
        <w:t xml:space="preserve"> </w:t>
      </w:r>
      <w:r w:rsidR="005E4AA0" w:rsidRPr="001E4F51">
        <w:rPr>
          <w:rFonts w:ascii="Times New Roman" w:hAnsi="Times New Roman" w:cs="Times New Roman"/>
          <w:sz w:val="28"/>
          <w:szCs w:val="28"/>
          <w:lang w:val="ru-RU"/>
        </w:rPr>
        <w:t xml:space="preserve">Фернандо </w:t>
      </w:r>
      <w:proofErr w:type="spellStart"/>
      <w:r w:rsidR="005E4AA0" w:rsidRPr="001E4F51">
        <w:rPr>
          <w:rFonts w:ascii="Times New Roman" w:hAnsi="Times New Roman" w:cs="Times New Roman"/>
          <w:sz w:val="28"/>
          <w:szCs w:val="28"/>
          <w:lang w:val="ru-RU"/>
        </w:rPr>
        <w:t>Гутьеррес</w:t>
      </w:r>
      <w:proofErr w:type="spellEnd"/>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Fernando Gutiérrez</w:t>
      </w:r>
      <w:r w:rsidR="00D67E61" w:rsidRPr="00D67E61">
        <w:rPr>
          <w:rFonts w:ascii="Times New Roman" w:hAnsi="Times New Roman" w:cs="Times New Roman"/>
          <w:sz w:val="28"/>
          <w:szCs w:val="28"/>
          <w:lang w:val="ru-RU"/>
        </w:rPr>
        <w:t>)</w:t>
      </w:r>
      <w:r w:rsidR="005E4AA0" w:rsidRPr="001E4F51">
        <w:rPr>
          <w:rFonts w:ascii="Times New Roman" w:hAnsi="Times New Roman" w:cs="Times New Roman"/>
          <w:sz w:val="28"/>
          <w:szCs w:val="28"/>
          <w:lang w:val="ru-RU"/>
        </w:rPr>
        <w:t xml:space="preserve"> </w:t>
      </w:r>
      <w:r w:rsidR="002F78B0" w:rsidRPr="001E4F51">
        <w:rPr>
          <w:rFonts w:ascii="Times New Roman" w:hAnsi="Times New Roman" w:cs="Times New Roman"/>
          <w:sz w:val="28"/>
          <w:szCs w:val="28"/>
          <w:lang w:val="ru-RU"/>
        </w:rPr>
        <w:t xml:space="preserve">описал, как в новом </w:t>
      </w:r>
      <w:r w:rsidRPr="001E4F51">
        <w:rPr>
          <w:rFonts w:ascii="Times New Roman" w:hAnsi="Times New Roman" w:cs="Times New Roman"/>
          <w:sz w:val="28"/>
          <w:szCs w:val="28"/>
          <w:lang w:val="ru-RU"/>
        </w:rPr>
        <w:t>цифрово</w:t>
      </w:r>
      <w:r w:rsidR="002F78B0" w:rsidRPr="001E4F51">
        <w:rPr>
          <w:rFonts w:ascii="Times New Roman" w:hAnsi="Times New Roman" w:cs="Times New Roman"/>
          <w:sz w:val="28"/>
          <w:szCs w:val="28"/>
          <w:lang w:val="ru-RU"/>
        </w:rPr>
        <w:t>м</w:t>
      </w:r>
      <w:r w:rsidRPr="001E4F51">
        <w:rPr>
          <w:rFonts w:ascii="Times New Roman" w:hAnsi="Times New Roman" w:cs="Times New Roman"/>
          <w:sz w:val="28"/>
          <w:szCs w:val="28"/>
          <w:lang w:val="ru-RU"/>
        </w:rPr>
        <w:t xml:space="preserve"> век</w:t>
      </w:r>
      <w:r w:rsidR="005E4AA0" w:rsidRPr="001E4F51">
        <w:rPr>
          <w:rFonts w:ascii="Times New Roman" w:hAnsi="Times New Roman" w:cs="Times New Roman"/>
          <w:sz w:val="28"/>
          <w:szCs w:val="28"/>
          <w:lang w:val="ru-RU"/>
        </w:rPr>
        <w:t>е</w:t>
      </w:r>
      <w:r w:rsidRPr="001E4F51">
        <w:rPr>
          <w:rFonts w:ascii="Times New Roman" w:hAnsi="Times New Roman" w:cs="Times New Roman"/>
          <w:sz w:val="28"/>
          <w:szCs w:val="28"/>
          <w:lang w:val="ru-RU"/>
        </w:rPr>
        <w:t xml:space="preserve"> требуются новые навыки –помимо базовых-для решения задач, характерных для новой глобальной социальной динамики, обусловленной постоянным внедрением разнообразных и интересных информационных и коммуникационных технологий. В эту новую эпоху необходимо также развивать новые научные, экономические, визуальные </w:t>
      </w:r>
      <w:r w:rsidRPr="001E4F51">
        <w:rPr>
          <w:rFonts w:ascii="Times New Roman" w:hAnsi="Times New Roman" w:cs="Times New Roman"/>
          <w:sz w:val="28"/>
          <w:szCs w:val="28"/>
          <w:lang w:val="ru-RU"/>
        </w:rPr>
        <w:lastRenderedPageBreak/>
        <w:t xml:space="preserve">компетенции, ценить </w:t>
      </w:r>
      <w:proofErr w:type="spellStart"/>
      <w:r w:rsidRPr="001E4F51">
        <w:rPr>
          <w:rFonts w:ascii="Times New Roman" w:hAnsi="Times New Roman" w:cs="Times New Roman"/>
          <w:sz w:val="28"/>
          <w:szCs w:val="28"/>
          <w:lang w:val="ru-RU"/>
        </w:rPr>
        <w:t>мультикультурализм</w:t>
      </w:r>
      <w:proofErr w:type="spellEnd"/>
      <w:r w:rsidRPr="001E4F51">
        <w:rPr>
          <w:rFonts w:ascii="Times New Roman" w:hAnsi="Times New Roman" w:cs="Times New Roman"/>
          <w:sz w:val="28"/>
          <w:szCs w:val="28"/>
          <w:lang w:val="ru-RU"/>
        </w:rPr>
        <w:t xml:space="preserve"> и разнообразие, глобальную ответственность, информацию и технологии; необходима новая подготовка в области цифровых коммуникаций, чтобы способствовать улучшению социальных условий.</w:t>
      </w:r>
    </w:p>
    <w:p w14:paraId="1EA23052" w14:textId="261D8436" w:rsidR="007166AD" w:rsidRPr="001E4F51" w:rsidRDefault="007166AD" w:rsidP="005E4AA0">
      <w:pPr>
        <w:spacing w:after="0" w:line="276" w:lineRule="auto"/>
        <w:ind w:firstLine="567"/>
        <w:rPr>
          <w:rFonts w:ascii="Times New Roman" w:hAnsi="Times New Roman" w:cs="Times New Roman"/>
          <w:sz w:val="28"/>
          <w:szCs w:val="28"/>
          <w:lang w:val="ru-RU"/>
        </w:rPr>
      </w:pPr>
      <w:proofErr w:type="spellStart"/>
      <w:r w:rsidRPr="001E4F51">
        <w:rPr>
          <w:rFonts w:ascii="Times New Roman" w:hAnsi="Times New Roman" w:cs="Times New Roman"/>
          <w:sz w:val="28"/>
          <w:szCs w:val="28"/>
          <w:lang w:val="ru-RU"/>
        </w:rPr>
        <w:t>Висенте</w:t>
      </w:r>
      <w:proofErr w:type="spellEnd"/>
      <w:r w:rsidRPr="001E4F51">
        <w:rPr>
          <w:rFonts w:ascii="Times New Roman" w:hAnsi="Times New Roman" w:cs="Times New Roman"/>
          <w:sz w:val="28"/>
          <w:szCs w:val="28"/>
          <w:lang w:val="ru-RU"/>
        </w:rPr>
        <w:t xml:space="preserve"> </w:t>
      </w:r>
      <w:proofErr w:type="spellStart"/>
      <w:r w:rsidRPr="001E4F51">
        <w:rPr>
          <w:rFonts w:ascii="Times New Roman" w:hAnsi="Times New Roman" w:cs="Times New Roman"/>
          <w:sz w:val="28"/>
          <w:szCs w:val="28"/>
          <w:lang w:val="ru-RU"/>
        </w:rPr>
        <w:t>Госчиола</w:t>
      </w:r>
      <w:proofErr w:type="spellEnd"/>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Vicente Gosciola</w:t>
      </w:r>
      <w:r w:rsidR="00D67E61" w:rsidRPr="00D67E61">
        <w:rPr>
          <w:rFonts w:ascii="Times New Roman" w:hAnsi="Times New Roman" w:cs="Times New Roman"/>
          <w:sz w:val="28"/>
          <w:szCs w:val="28"/>
          <w:lang w:val="ru-RU"/>
        </w:rPr>
        <w:t>),</w:t>
      </w:r>
      <w:r w:rsidR="005E4AA0" w:rsidRPr="001E4F51">
        <w:rPr>
          <w:rFonts w:ascii="Times New Roman" w:hAnsi="Times New Roman" w:cs="Times New Roman"/>
          <w:sz w:val="28"/>
          <w:szCs w:val="28"/>
          <w:lang w:val="ru-RU"/>
        </w:rPr>
        <w:t xml:space="preserve"> он же </w:t>
      </w:r>
      <w:proofErr w:type="spellStart"/>
      <w:r w:rsidR="00F52ED6" w:rsidRPr="001E4F51">
        <w:rPr>
          <w:rFonts w:ascii="Times New Roman" w:hAnsi="Times New Roman" w:cs="Times New Roman"/>
          <w:sz w:val="28"/>
          <w:szCs w:val="28"/>
          <w:lang w:val="ru-RU"/>
        </w:rPr>
        <w:t>кандитат</w:t>
      </w:r>
      <w:proofErr w:type="spellEnd"/>
      <w:r w:rsidR="00F52ED6" w:rsidRPr="001E4F51">
        <w:rPr>
          <w:rFonts w:ascii="Times New Roman" w:hAnsi="Times New Roman" w:cs="Times New Roman"/>
          <w:sz w:val="28"/>
          <w:szCs w:val="28"/>
          <w:lang w:val="ru-RU"/>
        </w:rPr>
        <w:t xml:space="preserve"> наук в области коммуникации Папского Католического Университета Сан-Паулу (Бразилия) написал статью на тему </w:t>
      </w:r>
      <w:r w:rsidRPr="001E4F51">
        <w:rPr>
          <w:rFonts w:ascii="Times New Roman" w:hAnsi="Times New Roman" w:cs="Times New Roman"/>
          <w:sz w:val="28"/>
          <w:szCs w:val="28"/>
          <w:lang w:val="ru-RU"/>
        </w:rPr>
        <w:t xml:space="preserve"> «</w:t>
      </w:r>
      <w:proofErr w:type="spellStart"/>
      <w:r w:rsidRPr="001E4F51">
        <w:rPr>
          <w:rFonts w:ascii="Times New Roman" w:hAnsi="Times New Roman" w:cs="Times New Roman"/>
          <w:sz w:val="28"/>
          <w:szCs w:val="28"/>
          <w:lang w:val="ru-RU"/>
        </w:rPr>
        <w:t>Трансмедийная</w:t>
      </w:r>
      <w:proofErr w:type="spellEnd"/>
      <w:r w:rsidRPr="001E4F51">
        <w:rPr>
          <w:rFonts w:ascii="Times New Roman" w:hAnsi="Times New Roman" w:cs="Times New Roman"/>
          <w:sz w:val="28"/>
          <w:szCs w:val="28"/>
          <w:lang w:val="ru-RU"/>
        </w:rPr>
        <w:t xml:space="preserve"> </w:t>
      </w:r>
      <w:proofErr w:type="spellStart"/>
      <w:r w:rsidRPr="001E4F51">
        <w:rPr>
          <w:rFonts w:ascii="Times New Roman" w:hAnsi="Times New Roman" w:cs="Times New Roman"/>
          <w:sz w:val="28"/>
          <w:szCs w:val="28"/>
          <w:lang w:val="ru-RU"/>
        </w:rPr>
        <w:t>нарративность</w:t>
      </w:r>
      <w:proofErr w:type="spellEnd"/>
      <w:r w:rsidRPr="001E4F51">
        <w:rPr>
          <w:rFonts w:ascii="Times New Roman" w:hAnsi="Times New Roman" w:cs="Times New Roman"/>
          <w:sz w:val="28"/>
          <w:szCs w:val="28"/>
          <w:lang w:val="ru-RU"/>
        </w:rPr>
        <w:t xml:space="preserve"> как концепция»</w:t>
      </w:r>
      <w:r w:rsidR="0049169B">
        <w:rPr>
          <w:rFonts w:ascii="Times New Roman" w:hAnsi="Times New Roman" w:cs="Times New Roman"/>
          <w:sz w:val="28"/>
          <w:szCs w:val="28"/>
          <w:lang w:val="ru-RU"/>
        </w:rPr>
        <w:t xml:space="preserve"> (орг. </w:t>
      </w:r>
      <w:r w:rsidR="0049169B" w:rsidRPr="0049169B">
        <w:rPr>
          <w:rFonts w:ascii="Times New Roman" w:hAnsi="Times New Roman" w:cs="Times New Roman"/>
          <w:sz w:val="28"/>
          <w:szCs w:val="28"/>
        </w:rPr>
        <w:t>Narrativa transmedia como concepto</w:t>
      </w:r>
      <w:r w:rsidR="0049169B">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w:t>
      </w:r>
      <w:r w:rsidR="003306DD" w:rsidRPr="001E4F51">
        <w:rPr>
          <w:rFonts w:ascii="Times New Roman" w:hAnsi="Times New Roman" w:cs="Times New Roman"/>
          <w:sz w:val="28"/>
          <w:szCs w:val="28"/>
          <w:lang w:val="ru-RU"/>
        </w:rPr>
        <w:t>Здесь говорится о том, что р</w:t>
      </w:r>
      <w:r w:rsidRPr="001E4F51">
        <w:rPr>
          <w:rFonts w:ascii="Times New Roman" w:hAnsi="Times New Roman" w:cs="Times New Roman"/>
          <w:sz w:val="28"/>
          <w:szCs w:val="28"/>
          <w:lang w:val="ru-RU"/>
        </w:rPr>
        <w:t xml:space="preserve">азмышления о </w:t>
      </w:r>
      <w:proofErr w:type="spellStart"/>
      <w:r w:rsidRPr="001E4F51">
        <w:rPr>
          <w:rFonts w:ascii="Times New Roman" w:hAnsi="Times New Roman" w:cs="Times New Roman"/>
          <w:sz w:val="28"/>
          <w:szCs w:val="28"/>
          <w:lang w:val="ru-RU"/>
        </w:rPr>
        <w:t>Трансмедийной</w:t>
      </w:r>
      <w:proofErr w:type="spellEnd"/>
      <w:r w:rsidRPr="001E4F51">
        <w:rPr>
          <w:rFonts w:ascii="Times New Roman" w:hAnsi="Times New Roman" w:cs="Times New Roman"/>
          <w:sz w:val="28"/>
          <w:szCs w:val="28"/>
          <w:lang w:val="ru-RU"/>
        </w:rPr>
        <w:t xml:space="preserve"> Нарративе активно исследуются в научных кругах, особенно в области коммуникации. Нередко появляются новые и важные </w:t>
      </w:r>
      <w:r w:rsidR="003306DD" w:rsidRPr="001E4F51">
        <w:rPr>
          <w:rFonts w:ascii="Times New Roman" w:hAnsi="Times New Roman" w:cs="Times New Roman"/>
          <w:sz w:val="28"/>
          <w:szCs w:val="28"/>
          <w:lang w:val="ru-RU"/>
        </w:rPr>
        <w:t>исследования</w:t>
      </w:r>
      <w:r w:rsidRPr="001E4F51">
        <w:rPr>
          <w:rFonts w:ascii="Times New Roman" w:hAnsi="Times New Roman" w:cs="Times New Roman"/>
          <w:sz w:val="28"/>
          <w:szCs w:val="28"/>
          <w:lang w:val="ru-RU"/>
        </w:rPr>
        <w:t xml:space="preserve">, которые способствуют продвижению потенциальной теории </w:t>
      </w:r>
      <w:proofErr w:type="spellStart"/>
      <w:r w:rsidRPr="001E4F51">
        <w:rPr>
          <w:rFonts w:ascii="Times New Roman" w:hAnsi="Times New Roman" w:cs="Times New Roman"/>
          <w:sz w:val="28"/>
          <w:szCs w:val="28"/>
          <w:lang w:val="ru-RU"/>
        </w:rPr>
        <w:t>Трансмедийной</w:t>
      </w:r>
      <w:proofErr w:type="spellEnd"/>
      <w:r w:rsidRPr="001E4F51">
        <w:rPr>
          <w:rFonts w:ascii="Times New Roman" w:hAnsi="Times New Roman" w:cs="Times New Roman"/>
          <w:sz w:val="28"/>
          <w:szCs w:val="28"/>
          <w:lang w:val="ru-RU"/>
        </w:rPr>
        <w:t xml:space="preserve"> Нарративы, создавая траекторию для интенсивных дебатов.</w:t>
      </w:r>
    </w:p>
    <w:p w14:paraId="6654B88B" w14:textId="527B34FD" w:rsidR="007166AD" w:rsidRPr="001E4F51" w:rsidRDefault="003306DD" w:rsidP="007166AD">
      <w:pPr>
        <w:spacing w:after="0" w:line="276" w:lineRule="auto"/>
        <w:rPr>
          <w:rFonts w:ascii="Times New Roman" w:hAnsi="Times New Roman" w:cs="Times New Roman"/>
          <w:sz w:val="28"/>
          <w:szCs w:val="28"/>
          <w:lang w:val="ru-RU"/>
        </w:rPr>
      </w:pPr>
      <w:r w:rsidRPr="001E4F51">
        <w:rPr>
          <w:rFonts w:ascii="Times New Roman" w:hAnsi="Times New Roman" w:cs="Times New Roman"/>
          <w:sz w:val="28"/>
          <w:szCs w:val="28"/>
          <w:lang w:val="ru-RU"/>
        </w:rPr>
        <w:t>Автор напоминает</w:t>
      </w:r>
      <w:r w:rsidR="007166AD" w:rsidRPr="001E4F51">
        <w:rPr>
          <w:rFonts w:ascii="Times New Roman" w:hAnsi="Times New Roman" w:cs="Times New Roman"/>
          <w:sz w:val="28"/>
          <w:szCs w:val="28"/>
          <w:lang w:val="ru-RU"/>
        </w:rPr>
        <w:t xml:space="preserve"> то, что про</w:t>
      </w:r>
      <w:r w:rsidRPr="001E4F51">
        <w:rPr>
          <w:rFonts w:ascii="Times New Roman" w:hAnsi="Times New Roman" w:cs="Times New Roman"/>
          <w:sz w:val="28"/>
          <w:szCs w:val="28"/>
          <w:lang w:val="ru-RU"/>
        </w:rPr>
        <w:t>дукты</w:t>
      </w:r>
      <w:r w:rsidR="007166AD" w:rsidRPr="001E4F51">
        <w:rPr>
          <w:rFonts w:ascii="Times New Roman" w:hAnsi="Times New Roman" w:cs="Times New Roman"/>
          <w:sz w:val="28"/>
          <w:szCs w:val="28"/>
          <w:lang w:val="ru-RU"/>
        </w:rPr>
        <w:t xml:space="preserve"> </w:t>
      </w:r>
      <w:proofErr w:type="spellStart"/>
      <w:r w:rsidR="007166AD" w:rsidRPr="001E4F51">
        <w:rPr>
          <w:rFonts w:ascii="Times New Roman" w:hAnsi="Times New Roman" w:cs="Times New Roman"/>
          <w:sz w:val="28"/>
          <w:szCs w:val="28"/>
          <w:lang w:val="ru-RU"/>
        </w:rPr>
        <w:t>трансмедийной</w:t>
      </w:r>
      <w:proofErr w:type="spellEnd"/>
      <w:r w:rsidR="007166AD" w:rsidRPr="001E4F51">
        <w:rPr>
          <w:rFonts w:ascii="Times New Roman" w:hAnsi="Times New Roman" w:cs="Times New Roman"/>
          <w:sz w:val="28"/>
          <w:szCs w:val="28"/>
          <w:lang w:val="ru-RU"/>
        </w:rPr>
        <w:t xml:space="preserve"> нарративы продолжают существовать, и </w:t>
      </w:r>
      <w:r w:rsidRPr="001E4F51">
        <w:rPr>
          <w:rFonts w:ascii="Times New Roman" w:hAnsi="Times New Roman" w:cs="Times New Roman"/>
          <w:sz w:val="28"/>
          <w:szCs w:val="28"/>
          <w:lang w:val="ru-RU"/>
        </w:rPr>
        <w:t>цитирует</w:t>
      </w:r>
      <w:r w:rsidR="007166AD"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нескольких</w:t>
      </w:r>
      <w:r w:rsidR="007166AD" w:rsidRPr="001E4F51">
        <w:rPr>
          <w:rFonts w:ascii="Times New Roman" w:hAnsi="Times New Roman" w:cs="Times New Roman"/>
          <w:sz w:val="28"/>
          <w:szCs w:val="28"/>
          <w:lang w:val="ru-RU"/>
        </w:rPr>
        <w:t xml:space="preserve"> из величайших бразильских интеллектуалов</w:t>
      </w:r>
      <w:r w:rsidRPr="001E4F51">
        <w:rPr>
          <w:rFonts w:ascii="Times New Roman" w:hAnsi="Times New Roman" w:cs="Times New Roman"/>
          <w:sz w:val="28"/>
          <w:szCs w:val="28"/>
          <w:lang w:val="ru-RU"/>
        </w:rPr>
        <w:t>.</w:t>
      </w:r>
    </w:p>
    <w:p w14:paraId="42911424" w14:textId="77777777" w:rsidR="00F52ED6" w:rsidRPr="001E4F51" w:rsidRDefault="007166AD" w:rsidP="000B797D">
      <w:pPr>
        <w:spacing w:after="0" w:line="276" w:lineRule="auto"/>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Как и многие другие исследователи, </w:t>
      </w:r>
      <w:r w:rsidR="003306DD" w:rsidRPr="001E4F51">
        <w:rPr>
          <w:rFonts w:ascii="Times New Roman" w:hAnsi="Times New Roman" w:cs="Times New Roman"/>
          <w:sz w:val="28"/>
          <w:szCs w:val="28"/>
          <w:lang w:val="ru-RU"/>
        </w:rPr>
        <w:t xml:space="preserve">автор раскрыл и </w:t>
      </w:r>
      <w:r w:rsidRPr="001E4F51">
        <w:rPr>
          <w:rFonts w:ascii="Times New Roman" w:hAnsi="Times New Roman" w:cs="Times New Roman"/>
          <w:sz w:val="28"/>
          <w:szCs w:val="28"/>
          <w:lang w:val="ru-RU"/>
        </w:rPr>
        <w:t xml:space="preserve"> работал с концепциями, которые остались неиспользованными или даже забытыми, такими как гипертекст, гипермедиа, мультимедиа и другие</w:t>
      </w:r>
      <w:r w:rsidR="003306DD" w:rsidRPr="001E4F51">
        <w:rPr>
          <w:rFonts w:ascii="Times New Roman" w:hAnsi="Times New Roman" w:cs="Times New Roman"/>
          <w:sz w:val="28"/>
          <w:szCs w:val="28"/>
          <w:lang w:val="ru-RU"/>
        </w:rPr>
        <w:t>.</w:t>
      </w:r>
    </w:p>
    <w:p w14:paraId="7F93FC51" w14:textId="1F23FA5C" w:rsidR="00CE6CBB" w:rsidRPr="001E4F51" w:rsidRDefault="000B797D" w:rsidP="00623DF6">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Наталья </w:t>
      </w:r>
      <w:proofErr w:type="spellStart"/>
      <w:r w:rsidRPr="001E4F51">
        <w:rPr>
          <w:rFonts w:ascii="Times New Roman" w:hAnsi="Times New Roman" w:cs="Times New Roman"/>
          <w:sz w:val="28"/>
          <w:szCs w:val="28"/>
          <w:lang w:val="ru-RU"/>
        </w:rPr>
        <w:t>Суазо</w:t>
      </w:r>
      <w:proofErr w:type="spellEnd"/>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Natalia Zuazo</w:t>
      </w:r>
      <w:r w:rsidR="00D67E61" w:rsidRPr="00D67E61">
        <w:rPr>
          <w:rFonts w:ascii="Times New Roman" w:hAnsi="Times New Roman" w:cs="Times New Roman"/>
          <w:sz w:val="28"/>
          <w:szCs w:val="28"/>
          <w:lang w:val="ru-RU"/>
        </w:rPr>
        <w:t>)</w:t>
      </w:r>
      <w:r w:rsidR="00F52ED6" w:rsidRPr="001E4F51">
        <w:rPr>
          <w:rFonts w:ascii="Times New Roman" w:hAnsi="Times New Roman" w:cs="Times New Roman"/>
          <w:sz w:val="28"/>
          <w:szCs w:val="28"/>
          <w:lang w:val="ru-RU"/>
        </w:rPr>
        <w:t xml:space="preserve">, магистр журналистики Университета </w:t>
      </w:r>
      <w:proofErr w:type="spellStart"/>
      <w:r w:rsidR="00F52ED6" w:rsidRPr="001E4F51">
        <w:rPr>
          <w:rFonts w:ascii="Times New Roman" w:hAnsi="Times New Roman" w:cs="Times New Roman"/>
          <w:sz w:val="28"/>
          <w:szCs w:val="28"/>
          <w:lang w:val="ru-RU"/>
        </w:rPr>
        <w:t>Торкуато</w:t>
      </w:r>
      <w:proofErr w:type="spellEnd"/>
      <w:r w:rsidR="00F52ED6" w:rsidRPr="001E4F51">
        <w:rPr>
          <w:rFonts w:ascii="Times New Roman" w:hAnsi="Times New Roman" w:cs="Times New Roman"/>
          <w:sz w:val="28"/>
          <w:szCs w:val="28"/>
          <w:lang w:val="ru-RU"/>
        </w:rPr>
        <w:t xml:space="preserve"> </w:t>
      </w:r>
      <w:proofErr w:type="spellStart"/>
      <w:r w:rsidR="00F52ED6" w:rsidRPr="001E4F51">
        <w:rPr>
          <w:rFonts w:ascii="Times New Roman" w:hAnsi="Times New Roman" w:cs="Times New Roman"/>
          <w:sz w:val="28"/>
          <w:szCs w:val="28"/>
          <w:lang w:val="ru-RU"/>
        </w:rPr>
        <w:t>ди</w:t>
      </w:r>
      <w:proofErr w:type="spellEnd"/>
      <w:r w:rsidR="00F52ED6" w:rsidRPr="001E4F51">
        <w:rPr>
          <w:rFonts w:ascii="Times New Roman" w:hAnsi="Times New Roman" w:cs="Times New Roman"/>
          <w:sz w:val="28"/>
          <w:szCs w:val="28"/>
          <w:lang w:val="ru-RU"/>
        </w:rPr>
        <w:t xml:space="preserve"> </w:t>
      </w:r>
      <w:proofErr w:type="spellStart"/>
      <w:r w:rsidR="00F52ED6" w:rsidRPr="001E4F51">
        <w:rPr>
          <w:rFonts w:ascii="Times New Roman" w:hAnsi="Times New Roman" w:cs="Times New Roman"/>
          <w:sz w:val="28"/>
          <w:szCs w:val="28"/>
          <w:lang w:val="ru-RU"/>
        </w:rPr>
        <w:t>Телла</w:t>
      </w:r>
      <w:proofErr w:type="spellEnd"/>
      <w:r w:rsidR="00F52ED6" w:rsidRPr="001E4F51">
        <w:rPr>
          <w:rFonts w:ascii="Times New Roman" w:hAnsi="Times New Roman" w:cs="Times New Roman"/>
          <w:sz w:val="28"/>
          <w:szCs w:val="28"/>
          <w:lang w:val="ru-RU"/>
        </w:rPr>
        <w:t xml:space="preserve"> (Аргентина), Директор </w:t>
      </w:r>
      <w:proofErr w:type="spellStart"/>
      <w:r w:rsidR="00F52ED6" w:rsidRPr="001E4F51">
        <w:rPr>
          <w:rFonts w:ascii="Times New Roman" w:hAnsi="Times New Roman" w:cs="Times New Roman"/>
          <w:sz w:val="28"/>
          <w:szCs w:val="28"/>
          <w:lang w:val="ru-RU"/>
        </w:rPr>
        <w:t>агенства</w:t>
      </w:r>
      <w:proofErr w:type="spellEnd"/>
      <w:r w:rsidR="00F52ED6" w:rsidRPr="001E4F51">
        <w:rPr>
          <w:rFonts w:ascii="Times New Roman" w:hAnsi="Times New Roman" w:cs="Times New Roman"/>
          <w:sz w:val="28"/>
          <w:szCs w:val="28"/>
          <w:lang w:val="ru-RU"/>
        </w:rPr>
        <w:t xml:space="preserve"> «</w:t>
      </w:r>
      <w:proofErr w:type="spellStart"/>
      <w:r w:rsidR="00F52ED6" w:rsidRPr="001E4F51">
        <w:rPr>
          <w:rFonts w:ascii="Times New Roman" w:hAnsi="Times New Roman" w:cs="Times New Roman"/>
          <w:sz w:val="28"/>
          <w:szCs w:val="28"/>
          <w:lang w:val="en-US"/>
        </w:rPr>
        <w:t>Kelis</w:t>
      </w:r>
      <w:proofErr w:type="spellEnd"/>
      <w:r w:rsidR="00F52ED6" w:rsidRPr="001E4F51">
        <w:rPr>
          <w:rFonts w:ascii="Times New Roman" w:hAnsi="Times New Roman" w:cs="Times New Roman"/>
          <w:sz w:val="28"/>
          <w:szCs w:val="28"/>
          <w:lang w:val="ru-RU"/>
        </w:rPr>
        <w:t xml:space="preserve"> </w:t>
      </w:r>
      <w:r w:rsidR="00F52ED6" w:rsidRPr="001E4F51">
        <w:rPr>
          <w:rFonts w:ascii="Times New Roman" w:hAnsi="Times New Roman" w:cs="Times New Roman"/>
          <w:sz w:val="28"/>
          <w:szCs w:val="28"/>
          <w:lang w:val="en-US"/>
        </w:rPr>
        <w:t>Communication</w:t>
      </w:r>
      <w:r w:rsidR="00F52ED6" w:rsidRPr="001E4F51">
        <w:rPr>
          <w:rFonts w:ascii="Times New Roman" w:hAnsi="Times New Roman" w:cs="Times New Roman"/>
          <w:sz w:val="28"/>
          <w:szCs w:val="28"/>
          <w:lang w:val="ru-RU"/>
        </w:rPr>
        <w:t xml:space="preserve"> </w:t>
      </w:r>
      <w:r w:rsidR="00F52ED6" w:rsidRPr="001E4F51">
        <w:rPr>
          <w:rFonts w:ascii="Times New Roman" w:hAnsi="Times New Roman" w:cs="Times New Roman"/>
          <w:sz w:val="28"/>
          <w:szCs w:val="28"/>
          <w:lang w:val="en-US"/>
        </w:rPr>
        <w:t>and</w:t>
      </w:r>
      <w:r w:rsidR="00F52ED6" w:rsidRPr="001E4F51">
        <w:rPr>
          <w:rFonts w:ascii="Times New Roman" w:hAnsi="Times New Roman" w:cs="Times New Roman"/>
          <w:sz w:val="28"/>
          <w:szCs w:val="28"/>
          <w:lang w:val="ru-RU"/>
        </w:rPr>
        <w:t xml:space="preserve"> </w:t>
      </w:r>
      <w:r w:rsidR="00F52ED6" w:rsidRPr="001E4F51">
        <w:rPr>
          <w:rFonts w:ascii="Times New Roman" w:hAnsi="Times New Roman" w:cs="Times New Roman"/>
          <w:sz w:val="28"/>
          <w:szCs w:val="28"/>
          <w:lang w:val="en-US"/>
        </w:rPr>
        <w:t>Strategy</w:t>
      </w:r>
      <w:r w:rsidR="00F52ED6" w:rsidRPr="001E4F51">
        <w:rPr>
          <w:rFonts w:ascii="Times New Roman" w:hAnsi="Times New Roman" w:cs="Times New Roman"/>
          <w:sz w:val="28"/>
          <w:szCs w:val="28"/>
          <w:lang w:val="ru-RU"/>
        </w:rPr>
        <w:t>», автор книги «Владельцы Интернета 2015» работала над темой</w:t>
      </w:r>
      <w:r w:rsidRPr="001E4F51">
        <w:rPr>
          <w:rFonts w:ascii="Times New Roman" w:hAnsi="Times New Roman" w:cs="Times New Roman"/>
          <w:sz w:val="28"/>
          <w:szCs w:val="28"/>
          <w:lang w:val="ru-RU"/>
        </w:rPr>
        <w:t xml:space="preserve"> «Формирование технологической журналистики: от пользователей к гражданам»</w:t>
      </w:r>
      <w:r w:rsidR="00EA5129">
        <w:rPr>
          <w:rFonts w:ascii="Times New Roman" w:hAnsi="Times New Roman" w:cs="Times New Roman"/>
          <w:sz w:val="28"/>
          <w:szCs w:val="28"/>
          <w:lang w:val="ru-RU"/>
        </w:rPr>
        <w:t xml:space="preserve"> (орг. </w:t>
      </w:r>
      <w:r w:rsidR="00EA5129" w:rsidRPr="00EA5129">
        <w:rPr>
          <w:rFonts w:ascii="Times New Roman" w:hAnsi="Times New Roman" w:cs="Times New Roman"/>
          <w:sz w:val="28"/>
          <w:szCs w:val="28"/>
        </w:rPr>
        <w:t>La formación de periodismo de tecnología: de usuarios a ciudadanos</w:t>
      </w:r>
      <w:r w:rsidR="00EA5129" w:rsidRPr="00EA5129">
        <w:rPr>
          <w:rFonts w:ascii="Times New Roman" w:hAnsi="Times New Roman" w:cs="Times New Roman"/>
          <w:sz w:val="28"/>
          <w:szCs w:val="28"/>
          <w:lang w:val="en-US"/>
        </w:rPr>
        <w:t>)</w:t>
      </w:r>
      <w:r w:rsidRPr="00EA5129">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 xml:space="preserve">Начиная свою работу со слов </w:t>
      </w:r>
      <w:proofErr w:type="spellStart"/>
      <w:r w:rsidRPr="001E4F51">
        <w:rPr>
          <w:rFonts w:ascii="Times New Roman" w:hAnsi="Times New Roman" w:cs="Times New Roman"/>
          <w:sz w:val="28"/>
          <w:szCs w:val="28"/>
          <w:lang w:val="ru-RU"/>
        </w:rPr>
        <w:t>Джеффа</w:t>
      </w:r>
      <w:proofErr w:type="spellEnd"/>
      <w:r w:rsidRPr="001E4F51">
        <w:rPr>
          <w:rFonts w:ascii="Times New Roman" w:hAnsi="Times New Roman" w:cs="Times New Roman"/>
          <w:sz w:val="28"/>
          <w:szCs w:val="28"/>
          <w:lang w:val="ru-RU"/>
        </w:rPr>
        <w:t xml:space="preserve"> Джарвиса, которая гласит "Наша работа не заключается в борьбе с дезинформацией, а в создании и распространении экспертных знаний. Лекарство от невежества - в опыте" автор  акцентирует важность и  необходимость формирования журналистов для освещения технологических тем на основе массового опыта обучения журналистов в области технологической журналистики. Исследователь рассмотрел стратегии написания научных текстов с критическим взглядом, знания об инфраструктуре технологий, персональных данных, алгоритмах и безопасности. Посредством этого был разработан обучающий курс. Где по завершении обучения студенты смогли бы найти новые и оригинальные темы, местные источники и более широкий выбор для своих историй, подчеркивая, что эти содержания должны быть включены в начальное обучение журналистов.</w:t>
      </w:r>
    </w:p>
    <w:p w14:paraId="61E85109" w14:textId="1AF9E8D2" w:rsidR="0039759D" w:rsidRPr="001E4F51" w:rsidRDefault="00F52ED6" w:rsidP="00623DF6">
      <w:pPr>
        <w:spacing w:after="0" w:line="240"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Вторая книга «</w:t>
      </w:r>
      <w:r w:rsidRPr="001E4F51">
        <w:rPr>
          <w:rFonts w:ascii="Times New Roman" w:hAnsi="Times New Roman" w:cs="Times New Roman"/>
          <w:sz w:val="28"/>
          <w:szCs w:val="28"/>
        </w:rPr>
        <w:t>Коммуникативное обучение: видения будущего обучения</w:t>
      </w:r>
      <w:r w:rsidRPr="001E4F51">
        <w:rPr>
          <w:rFonts w:ascii="Times New Roman" w:hAnsi="Times New Roman" w:cs="Times New Roman"/>
          <w:sz w:val="28"/>
          <w:szCs w:val="28"/>
          <w:lang w:val="ru-RU"/>
        </w:rPr>
        <w:t>. Значительный</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опыт</w:t>
      </w:r>
      <w:r w:rsidR="0014000A" w:rsidRPr="0014000A">
        <w:rPr>
          <w:rFonts w:ascii="Times New Roman" w:hAnsi="Times New Roman" w:cs="Times New Roman"/>
          <w:sz w:val="28"/>
          <w:szCs w:val="28"/>
          <w:lang w:val="en-US"/>
        </w:rPr>
        <w:t>» (</w:t>
      </w:r>
      <w:proofErr w:type="spellStart"/>
      <w:r w:rsidR="0014000A">
        <w:rPr>
          <w:rStyle w:val="italic"/>
          <w:rFonts w:ascii="Times New Roman" w:hAnsi="Times New Roman" w:cs="Times New Roman"/>
          <w:sz w:val="28"/>
          <w:szCs w:val="28"/>
          <w:lang w:val="ru-RU"/>
        </w:rPr>
        <w:t>орг</w:t>
      </w:r>
      <w:proofErr w:type="spellEnd"/>
      <w:r w:rsidR="0014000A" w:rsidRPr="00E63166">
        <w:rPr>
          <w:rStyle w:val="italic"/>
          <w:rFonts w:ascii="Times New Roman" w:hAnsi="Times New Roman" w:cs="Times New Roman"/>
          <w:sz w:val="28"/>
          <w:szCs w:val="28"/>
          <w:lang w:val="en-US"/>
        </w:rPr>
        <w:t xml:space="preserve">. </w:t>
      </w:r>
      <w:r w:rsidR="0014000A" w:rsidRPr="00E63166">
        <w:rPr>
          <w:rStyle w:val="italic"/>
          <w:rFonts w:ascii="Times New Roman" w:hAnsi="Times New Roman" w:cs="Times New Roman"/>
          <w:sz w:val="28"/>
          <w:szCs w:val="28"/>
        </w:rPr>
        <w:t>La formación en Comunicación: visiones de una formación futura</w:t>
      </w:r>
      <w:r w:rsidR="0014000A" w:rsidRPr="00E63166">
        <w:rPr>
          <w:rStyle w:val="italic"/>
          <w:rFonts w:ascii="Times New Roman" w:hAnsi="Times New Roman" w:cs="Times New Roman"/>
          <w:sz w:val="28"/>
          <w:szCs w:val="28"/>
          <w:lang w:val="en-US"/>
        </w:rPr>
        <w:t xml:space="preserve">. </w:t>
      </w:r>
      <w:r w:rsidR="0014000A" w:rsidRPr="00E63166">
        <w:rPr>
          <w:rStyle w:val="italic"/>
          <w:rFonts w:ascii="Times New Roman" w:hAnsi="Times New Roman" w:cs="Times New Roman"/>
          <w:sz w:val="28"/>
          <w:szCs w:val="28"/>
        </w:rPr>
        <w:t>Experiencias significativas</w:t>
      </w:r>
      <w:r w:rsidR="0014000A">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рассматривает</w:t>
      </w:r>
      <w:r w:rsidR="0039759D" w:rsidRPr="001E4F51">
        <w:rPr>
          <w:rFonts w:ascii="Times New Roman" w:hAnsi="Times New Roman" w:cs="Times New Roman"/>
          <w:sz w:val="28"/>
          <w:szCs w:val="28"/>
          <w:lang w:val="ru-RU"/>
        </w:rPr>
        <w:t xml:space="preserve"> проблему</w:t>
      </w:r>
      <w:r w:rsidRPr="001E4F51">
        <w:rPr>
          <w:rFonts w:ascii="Times New Roman" w:hAnsi="Times New Roman" w:cs="Times New Roman"/>
          <w:sz w:val="28"/>
          <w:szCs w:val="28"/>
          <w:lang w:val="ru-RU"/>
        </w:rPr>
        <w:t xml:space="preserve"> схожую, что и первая книга, но уже с точки зрения не теоретического обучения, а</w:t>
      </w:r>
      <w:r w:rsidR="0039759D" w:rsidRPr="001E4F51">
        <w:rPr>
          <w:rFonts w:ascii="Times New Roman" w:hAnsi="Times New Roman" w:cs="Times New Roman"/>
          <w:sz w:val="28"/>
          <w:szCs w:val="28"/>
          <w:lang w:val="ru-RU"/>
        </w:rPr>
        <w:t xml:space="preserve"> опыта и практического применения. </w:t>
      </w:r>
    </w:p>
    <w:p w14:paraId="4B8F3E9C" w14:textId="715898C2" w:rsidR="008444F4" w:rsidRPr="001E4F51" w:rsidRDefault="0039759D" w:rsidP="00623DF6">
      <w:pPr>
        <w:spacing w:after="0" w:line="240"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lastRenderedPageBreak/>
        <w:t>Так в свою очередь, д</w:t>
      </w:r>
      <w:r w:rsidR="001C794A" w:rsidRPr="001E4F51">
        <w:rPr>
          <w:rFonts w:ascii="Times New Roman" w:hAnsi="Times New Roman" w:cs="Times New Roman"/>
          <w:sz w:val="28"/>
          <w:szCs w:val="28"/>
        </w:rPr>
        <w:t>октор</w:t>
      </w:r>
      <w:r w:rsidRPr="001E4F51">
        <w:rPr>
          <w:rFonts w:ascii="Times New Roman" w:hAnsi="Times New Roman" w:cs="Times New Roman"/>
          <w:sz w:val="28"/>
          <w:szCs w:val="28"/>
          <w:lang w:val="ru-RU"/>
        </w:rPr>
        <w:t xml:space="preserve"> наук в области коммуникационных наук Университета  Страны Басков</w:t>
      </w:r>
      <w:r w:rsidR="001C794A" w:rsidRPr="001E4F51">
        <w:rPr>
          <w:rFonts w:ascii="Times New Roman" w:hAnsi="Times New Roman" w:cs="Times New Roman"/>
          <w:sz w:val="28"/>
          <w:szCs w:val="28"/>
        </w:rPr>
        <w:t xml:space="preserve"> Амайя Аррибас </w:t>
      </w:r>
      <w:r w:rsidR="00623DF6" w:rsidRPr="00623DF6">
        <w:rPr>
          <w:rFonts w:ascii="Times New Roman" w:hAnsi="Times New Roman" w:cs="Times New Roman"/>
          <w:sz w:val="28"/>
          <w:szCs w:val="28"/>
          <w:lang w:val="ru-RU"/>
        </w:rPr>
        <w:t>(</w:t>
      </w:r>
      <w:r w:rsidR="00623DF6" w:rsidRPr="00623DF6">
        <w:rPr>
          <w:rFonts w:ascii="Times New Roman" w:hAnsi="Times New Roman" w:cs="Times New Roman"/>
          <w:sz w:val="28"/>
          <w:szCs w:val="28"/>
        </w:rPr>
        <w:t>Amaia Arribas Urrutia</w:t>
      </w:r>
      <w:r w:rsidR="00623DF6" w:rsidRPr="00623DF6">
        <w:rPr>
          <w:rFonts w:ascii="Times New Roman" w:hAnsi="Times New Roman" w:cs="Times New Roman"/>
          <w:sz w:val="28"/>
          <w:szCs w:val="28"/>
          <w:lang w:val="ru-RU"/>
        </w:rPr>
        <w:t xml:space="preserve">, </w:t>
      </w:r>
      <w:r w:rsidR="00623DF6">
        <w:rPr>
          <w:rFonts w:ascii="Times New Roman" w:hAnsi="Times New Roman" w:cs="Times New Roman"/>
          <w:sz w:val="28"/>
          <w:szCs w:val="28"/>
          <w:lang w:val="en-US"/>
        </w:rPr>
        <w:t>Ecuador</w:t>
      </w:r>
      <w:r w:rsidR="00623DF6" w:rsidRPr="00623DF6">
        <w:rPr>
          <w:rFonts w:ascii="Times New Roman" w:hAnsi="Times New Roman" w:cs="Times New Roman"/>
          <w:sz w:val="28"/>
          <w:szCs w:val="28"/>
          <w:lang w:val="ru-RU"/>
        </w:rPr>
        <w:t>)</w:t>
      </w:r>
      <w:r w:rsidRPr="001E4F51">
        <w:rPr>
          <w:rFonts w:ascii="Times New Roman" w:hAnsi="Times New Roman" w:cs="Times New Roman"/>
          <w:sz w:val="28"/>
          <w:szCs w:val="28"/>
          <w:lang w:val="ru-RU"/>
        </w:rPr>
        <w:t>рассуждает</w:t>
      </w:r>
      <w:r w:rsidR="001C794A" w:rsidRPr="001E4F51">
        <w:rPr>
          <w:rFonts w:ascii="Times New Roman" w:hAnsi="Times New Roman" w:cs="Times New Roman"/>
          <w:sz w:val="28"/>
          <w:szCs w:val="28"/>
        </w:rPr>
        <w:t xml:space="preserve"> </w:t>
      </w:r>
      <w:r w:rsidRPr="001E4F51">
        <w:rPr>
          <w:rFonts w:ascii="Times New Roman" w:hAnsi="Times New Roman" w:cs="Times New Roman"/>
          <w:sz w:val="28"/>
          <w:szCs w:val="28"/>
          <w:lang w:val="ru-RU"/>
        </w:rPr>
        <w:t xml:space="preserve">на </w:t>
      </w:r>
      <w:r w:rsidR="001C794A" w:rsidRPr="001E4F51">
        <w:rPr>
          <w:rFonts w:ascii="Times New Roman" w:hAnsi="Times New Roman" w:cs="Times New Roman"/>
          <w:sz w:val="28"/>
          <w:szCs w:val="28"/>
        </w:rPr>
        <w:t>тему</w:t>
      </w:r>
      <w:r w:rsidRPr="001E4F51">
        <w:rPr>
          <w:rFonts w:ascii="Times New Roman" w:hAnsi="Times New Roman" w:cs="Times New Roman"/>
          <w:sz w:val="28"/>
          <w:szCs w:val="28"/>
          <w:lang w:val="ru-RU"/>
        </w:rPr>
        <w:t>, которая волнует</w:t>
      </w:r>
      <w:r w:rsidR="001C794A" w:rsidRPr="001E4F51">
        <w:rPr>
          <w:rFonts w:ascii="Times New Roman" w:hAnsi="Times New Roman" w:cs="Times New Roman"/>
          <w:sz w:val="28"/>
          <w:szCs w:val="28"/>
        </w:rPr>
        <w:t xml:space="preserve"> аспирантов</w:t>
      </w:r>
      <w:r w:rsidRPr="001E4F51">
        <w:rPr>
          <w:rFonts w:ascii="Times New Roman" w:hAnsi="Times New Roman" w:cs="Times New Roman"/>
          <w:sz w:val="28"/>
          <w:szCs w:val="28"/>
          <w:lang w:val="ru-RU"/>
        </w:rPr>
        <w:t>, то есть</w:t>
      </w:r>
      <w:r w:rsidR="001C794A" w:rsidRPr="001E4F51">
        <w:rPr>
          <w:rFonts w:ascii="Times New Roman" w:hAnsi="Times New Roman" w:cs="Times New Roman"/>
          <w:sz w:val="28"/>
          <w:szCs w:val="28"/>
        </w:rPr>
        <w:t xml:space="preserve"> </w:t>
      </w:r>
      <w:r w:rsidRPr="001E4F51">
        <w:rPr>
          <w:rFonts w:ascii="Times New Roman" w:hAnsi="Times New Roman" w:cs="Times New Roman"/>
          <w:sz w:val="28"/>
          <w:szCs w:val="28"/>
          <w:lang w:val="ru-RU"/>
        </w:rPr>
        <w:t>«Постдипломные степени</w:t>
      </w:r>
      <w:r w:rsidR="001C794A" w:rsidRPr="001E4F51">
        <w:rPr>
          <w:rFonts w:ascii="Times New Roman" w:hAnsi="Times New Roman" w:cs="Times New Roman"/>
          <w:sz w:val="28"/>
          <w:szCs w:val="28"/>
        </w:rPr>
        <w:t xml:space="preserve"> журналистики и коммуникации в Эквадоре и </w:t>
      </w:r>
      <w:r w:rsidRPr="001E4F51">
        <w:rPr>
          <w:rFonts w:ascii="Times New Roman" w:hAnsi="Times New Roman" w:cs="Times New Roman"/>
          <w:sz w:val="28"/>
          <w:szCs w:val="28"/>
          <w:lang w:val="ru-RU"/>
        </w:rPr>
        <w:t xml:space="preserve">её адаптация </w:t>
      </w:r>
      <w:r w:rsidR="001C794A" w:rsidRPr="001E4F51">
        <w:rPr>
          <w:rFonts w:ascii="Times New Roman" w:hAnsi="Times New Roman" w:cs="Times New Roman"/>
          <w:sz w:val="28"/>
          <w:szCs w:val="28"/>
        </w:rPr>
        <w:t xml:space="preserve">к коммуникативной реальности, </w:t>
      </w:r>
      <w:r w:rsidRPr="001E4F51">
        <w:rPr>
          <w:rFonts w:ascii="Times New Roman" w:hAnsi="Times New Roman" w:cs="Times New Roman"/>
          <w:sz w:val="28"/>
          <w:szCs w:val="28"/>
          <w:lang w:val="ru-RU"/>
        </w:rPr>
        <w:t xml:space="preserve">так </w:t>
      </w:r>
      <w:r w:rsidR="001C794A" w:rsidRPr="001E4F51">
        <w:rPr>
          <w:rFonts w:ascii="Times New Roman" w:hAnsi="Times New Roman" w:cs="Times New Roman"/>
          <w:sz w:val="28"/>
          <w:szCs w:val="28"/>
        </w:rPr>
        <w:t>называемой Четвертой промышленной революции</w:t>
      </w:r>
      <w:r w:rsidRPr="001E4F51">
        <w:rPr>
          <w:rFonts w:ascii="Times New Roman" w:hAnsi="Times New Roman" w:cs="Times New Roman"/>
          <w:sz w:val="28"/>
          <w:szCs w:val="28"/>
          <w:lang w:val="ru-RU"/>
        </w:rPr>
        <w:t>»</w:t>
      </w:r>
      <w:r w:rsidR="00EA5129">
        <w:rPr>
          <w:rFonts w:ascii="Times New Roman" w:hAnsi="Times New Roman" w:cs="Times New Roman"/>
          <w:sz w:val="28"/>
          <w:szCs w:val="28"/>
          <w:lang w:val="ru-RU"/>
        </w:rPr>
        <w:t xml:space="preserve"> (орг. </w:t>
      </w:r>
      <w:r w:rsidR="00EA5129" w:rsidRPr="00EA5129">
        <w:rPr>
          <w:rFonts w:ascii="Times New Roman" w:hAnsi="Times New Roman" w:cs="Times New Roman"/>
          <w:sz w:val="28"/>
          <w:szCs w:val="28"/>
        </w:rPr>
        <w:t>Los posgrados en periodismo y comunicación en ecuador y su adaptación a la realidad comunicativa de la cuarta revolución industrial</w:t>
      </w:r>
      <w:r w:rsidR="00EA5129" w:rsidRPr="00EA5129">
        <w:rPr>
          <w:rFonts w:ascii="Times New Roman" w:hAnsi="Times New Roman" w:cs="Times New Roman"/>
          <w:sz w:val="28"/>
          <w:szCs w:val="28"/>
          <w:lang w:val="en-US"/>
        </w:rPr>
        <w:t>)</w:t>
      </w:r>
      <w:r w:rsidR="001C794A" w:rsidRPr="001E4F51">
        <w:rPr>
          <w:rFonts w:ascii="Times New Roman" w:hAnsi="Times New Roman" w:cs="Times New Roman"/>
          <w:sz w:val="28"/>
          <w:szCs w:val="28"/>
        </w:rPr>
        <w:t>. Ее опыт работы в качестве директора магистратуры по коммуникациям в Университете полушарий в Эквадоре и директора по изучению проекта World Internet Project, отделение в Эквадоре, позволили ей поделиться своим интересным формирующим видением, основанным на анализе структур учебных программ для выпускников.</w:t>
      </w:r>
      <w:r w:rsidRPr="001E4F51">
        <w:rPr>
          <w:rFonts w:ascii="Times New Roman" w:hAnsi="Times New Roman" w:cs="Times New Roman"/>
          <w:sz w:val="28"/>
          <w:szCs w:val="28"/>
          <w:lang w:val="ru-RU"/>
        </w:rPr>
        <w:t xml:space="preserve"> В  своей статье она делится </w:t>
      </w:r>
      <w:r w:rsidR="008444F4" w:rsidRPr="001E4F51">
        <w:rPr>
          <w:rFonts w:ascii="Times New Roman" w:hAnsi="Times New Roman" w:cs="Times New Roman"/>
          <w:sz w:val="28"/>
          <w:szCs w:val="28"/>
          <w:lang w:val="ru-RU"/>
        </w:rPr>
        <w:t>практическими</w:t>
      </w:r>
      <w:r w:rsidRPr="001E4F51">
        <w:rPr>
          <w:rFonts w:ascii="Times New Roman" w:hAnsi="Times New Roman" w:cs="Times New Roman"/>
          <w:sz w:val="28"/>
          <w:szCs w:val="28"/>
          <w:lang w:val="ru-RU"/>
        </w:rPr>
        <w:t xml:space="preserve"> навыками</w:t>
      </w:r>
      <w:r w:rsidR="008444F4" w:rsidRPr="001E4F51">
        <w:rPr>
          <w:rFonts w:ascii="Times New Roman" w:hAnsi="Times New Roman" w:cs="Times New Roman"/>
          <w:sz w:val="28"/>
          <w:szCs w:val="28"/>
          <w:lang w:val="ru-RU"/>
        </w:rPr>
        <w:t>, которые могут прослужить читателю полезным знанием и опытом, и показывает возможные пути решения возникших проблем касательно коммуникации и журналистики.</w:t>
      </w:r>
    </w:p>
    <w:p w14:paraId="3D6C8D01" w14:textId="45FB2E00" w:rsidR="008444F4" w:rsidRPr="001E4F51" w:rsidRDefault="008444F4" w:rsidP="008444F4">
      <w:pPr>
        <w:spacing w:after="0" w:line="276" w:lineRule="auto"/>
        <w:ind w:firstLine="567"/>
        <w:rPr>
          <w:rFonts w:ascii="Times New Roman" w:hAnsi="Times New Roman" w:cs="Times New Roman"/>
          <w:sz w:val="28"/>
          <w:szCs w:val="28"/>
        </w:rPr>
      </w:pPr>
      <w:r w:rsidRPr="001E4F51">
        <w:rPr>
          <w:rFonts w:ascii="Times New Roman" w:hAnsi="Times New Roman" w:cs="Times New Roman"/>
          <w:sz w:val="28"/>
          <w:szCs w:val="28"/>
          <w:lang w:val="ru-RU"/>
        </w:rPr>
        <w:t xml:space="preserve">А </w:t>
      </w:r>
      <w:r w:rsidR="001C794A" w:rsidRPr="001E4F51">
        <w:rPr>
          <w:rFonts w:ascii="Times New Roman" w:hAnsi="Times New Roman" w:cs="Times New Roman"/>
          <w:sz w:val="28"/>
          <w:szCs w:val="28"/>
        </w:rPr>
        <w:t>Марко Тулио Флорес Майорга</w:t>
      </w:r>
      <w:r w:rsidR="00623DF6" w:rsidRPr="00623DF6">
        <w:rPr>
          <w:rFonts w:ascii="Times New Roman" w:hAnsi="Times New Roman" w:cs="Times New Roman"/>
          <w:sz w:val="28"/>
          <w:szCs w:val="28"/>
          <w:lang w:val="ru-RU"/>
        </w:rPr>
        <w:t xml:space="preserve"> (</w:t>
      </w:r>
      <w:r w:rsidR="00623DF6" w:rsidRPr="00623DF6">
        <w:rPr>
          <w:rFonts w:ascii="Times New Roman" w:hAnsi="Times New Roman" w:cs="Times New Roman"/>
          <w:sz w:val="28"/>
          <w:szCs w:val="28"/>
        </w:rPr>
        <w:t>Marco Tulio Flores Mayorga</w:t>
      </w:r>
      <w:r w:rsidR="00623DF6" w:rsidRPr="00623DF6">
        <w:rPr>
          <w:rFonts w:ascii="Times New Roman" w:hAnsi="Times New Roman" w:cs="Times New Roman"/>
          <w:sz w:val="28"/>
          <w:szCs w:val="28"/>
          <w:lang w:val="ru-RU"/>
        </w:rPr>
        <w:t>)</w:t>
      </w:r>
      <w:r w:rsidR="00EA5129" w:rsidRPr="00EA5129">
        <w:rPr>
          <w:rFonts w:ascii="Times New Roman" w:hAnsi="Times New Roman" w:cs="Times New Roman"/>
          <w:sz w:val="28"/>
          <w:szCs w:val="28"/>
        </w:rPr>
        <w:t xml:space="preserve">, </w:t>
      </w:r>
      <w:r w:rsidR="001C794A" w:rsidRPr="001E4F51">
        <w:rPr>
          <w:rFonts w:ascii="Times New Roman" w:hAnsi="Times New Roman" w:cs="Times New Roman"/>
          <w:sz w:val="28"/>
          <w:szCs w:val="28"/>
        </w:rPr>
        <w:t xml:space="preserve">профессор Университета Гвадалахары (Мексика), и Дин Крукеберг, профессор Университета Северной Каролины в Шарлотте (США), </w:t>
      </w:r>
      <w:r w:rsidRPr="001E4F51">
        <w:rPr>
          <w:rFonts w:ascii="Times New Roman" w:hAnsi="Times New Roman" w:cs="Times New Roman"/>
          <w:sz w:val="28"/>
          <w:szCs w:val="28"/>
          <w:lang w:val="ru-RU"/>
        </w:rPr>
        <w:t xml:space="preserve">в своей статье «Последствия трансформации высшего образования в Мексике: от традиционной модели к социальным и цифровым проектам» </w:t>
      </w:r>
      <w:r w:rsidR="00EA5129">
        <w:rPr>
          <w:rFonts w:ascii="Times New Roman" w:hAnsi="Times New Roman" w:cs="Times New Roman"/>
          <w:sz w:val="28"/>
          <w:szCs w:val="28"/>
          <w:lang w:val="ru-RU"/>
        </w:rPr>
        <w:t xml:space="preserve">(орг. </w:t>
      </w:r>
      <w:r w:rsidR="00EA5129" w:rsidRPr="00EA5129">
        <w:rPr>
          <w:rFonts w:ascii="Times New Roman" w:hAnsi="Times New Roman" w:cs="Times New Roman"/>
          <w:sz w:val="28"/>
          <w:szCs w:val="28"/>
        </w:rPr>
        <w:t>Implications for the transformation of public relations higher education in mexico: from the traditional model to social and digital projects</w:t>
      </w:r>
      <w:r w:rsidR="00EA5129" w:rsidRPr="00EA5129">
        <w:rPr>
          <w:rFonts w:ascii="Times New Roman" w:hAnsi="Times New Roman" w:cs="Times New Roman"/>
          <w:sz w:val="28"/>
          <w:szCs w:val="28"/>
          <w:lang w:val="en-US"/>
        </w:rPr>
        <w:t>)</w:t>
      </w:r>
      <w:r w:rsidRPr="00EA5129">
        <w:rPr>
          <w:rFonts w:ascii="Times New Roman" w:hAnsi="Times New Roman" w:cs="Times New Roman"/>
          <w:sz w:val="28"/>
          <w:szCs w:val="28"/>
          <w:lang w:val="en-US"/>
        </w:rPr>
        <w:t xml:space="preserve"> </w:t>
      </w:r>
      <w:r w:rsidR="001C794A" w:rsidRPr="001E4F51">
        <w:rPr>
          <w:rFonts w:ascii="Times New Roman" w:hAnsi="Times New Roman" w:cs="Times New Roman"/>
          <w:sz w:val="28"/>
          <w:szCs w:val="28"/>
        </w:rPr>
        <w:t>обсуждают последствия преобразований в сфере высшего образования в области связей с общественностью в Мексике. Для этого они проводят сравнение традиционной модели с социальными и цифровыми проектами.</w:t>
      </w:r>
    </w:p>
    <w:p w14:paraId="55CA40AA" w14:textId="4B10BCF4" w:rsidR="002F751C" w:rsidRPr="001E4F51" w:rsidRDefault="00675CC6" w:rsidP="002F751C">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В работе «Модель обучения в области цифровой или конвергентной журналистики и </w:t>
      </w:r>
      <w:proofErr w:type="spellStart"/>
      <w:r w:rsidRPr="001E4F51">
        <w:rPr>
          <w:rFonts w:ascii="Times New Roman" w:hAnsi="Times New Roman" w:cs="Times New Roman"/>
          <w:sz w:val="28"/>
          <w:szCs w:val="28"/>
          <w:lang w:val="ru-RU"/>
        </w:rPr>
        <w:t>трансмедия</w:t>
      </w:r>
      <w:proofErr w:type="spellEnd"/>
      <w:r w:rsidRPr="001E4F51">
        <w:rPr>
          <w:rFonts w:ascii="Times New Roman" w:hAnsi="Times New Roman" w:cs="Times New Roman"/>
          <w:sz w:val="28"/>
          <w:szCs w:val="28"/>
          <w:lang w:val="ru-RU"/>
        </w:rPr>
        <w:t>»</w:t>
      </w:r>
      <w:r w:rsidR="00DA126C">
        <w:rPr>
          <w:rFonts w:ascii="Times New Roman" w:hAnsi="Times New Roman" w:cs="Times New Roman"/>
          <w:sz w:val="28"/>
          <w:szCs w:val="28"/>
          <w:lang w:val="ru-RU"/>
        </w:rPr>
        <w:t xml:space="preserve"> (орг. </w:t>
      </w:r>
      <w:r w:rsidR="00DA126C" w:rsidRPr="00DA126C">
        <w:rPr>
          <w:rFonts w:ascii="Times New Roman" w:hAnsi="Times New Roman" w:cs="Times New Roman"/>
          <w:sz w:val="28"/>
          <w:szCs w:val="28"/>
        </w:rPr>
        <w:t>Modelo de formación en el campo del periodismo digital o convergente y la comunicación transmedia. Www.directobogota.com. La ciudad como laboratorio de historias</w:t>
      </w:r>
      <w:r w:rsidR="00DA126C">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в</w:t>
      </w:r>
      <w:r w:rsidR="001C794A" w:rsidRPr="001E4F51">
        <w:rPr>
          <w:rFonts w:ascii="Times New Roman" w:hAnsi="Times New Roman" w:cs="Times New Roman"/>
          <w:sz w:val="28"/>
          <w:szCs w:val="28"/>
        </w:rPr>
        <w:t>клад профессора и исследователя</w:t>
      </w:r>
      <w:r w:rsidRPr="001E4F51">
        <w:rPr>
          <w:rFonts w:ascii="Times New Roman" w:hAnsi="Times New Roman" w:cs="Times New Roman"/>
          <w:sz w:val="28"/>
          <w:szCs w:val="28"/>
          <w:lang w:val="ru-RU"/>
        </w:rPr>
        <w:t xml:space="preserve"> факультета </w:t>
      </w:r>
      <w:proofErr w:type="spellStart"/>
      <w:r w:rsidRPr="001E4F51">
        <w:rPr>
          <w:rFonts w:ascii="Times New Roman" w:hAnsi="Times New Roman" w:cs="Times New Roman"/>
          <w:sz w:val="28"/>
          <w:szCs w:val="28"/>
          <w:lang w:val="ru-RU"/>
        </w:rPr>
        <w:t>коммуникапции</w:t>
      </w:r>
      <w:proofErr w:type="spellEnd"/>
      <w:r w:rsidRPr="001E4F51">
        <w:rPr>
          <w:rFonts w:ascii="Times New Roman" w:hAnsi="Times New Roman" w:cs="Times New Roman"/>
          <w:sz w:val="28"/>
          <w:szCs w:val="28"/>
          <w:lang w:val="ru-RU"/>
        </w:rPr>
        <w:t xml:space="preserve"> и языка  Папского Университета </w:t>
      </w:r>
      <w:proofErr w:type="spellStart"/>
      <w:r w:rsidRPr="001E4F51">
        <w:rPr>
          <w:rFonts w:ascii="Times New Roman" w:hAnsi="Times New Roman" w:cs="Times New Roman"/>
          <w:sz w:val="28"/>
          <w:szCs w:val="28"/>
          <w:lang w:val="ru-RU"/>
        </w:rPr>
        <w:t>Хавериана</w:t>
      </w:r>
      <w:proofErr w:type="spellEnd"/>
      <w:r w:rsidRPr="001E4F51">
        <w:rPr>
          <w:rFonts w:ascii="Times New Roman" w:hAnsi="Times New Roman" w:cs="Times New Roman"/>
          <w:sz w:val="28"/>
          <w:szCs w:val="28"/>
          <w:lang w:val="ru-RU"/>
        </w:rPr>
        <w:t xml:space="preserve"> (Колумбия)</w:t>
      </w:r>
      <w:r w:rsidR="001C794A" w:rsidRPr="001E4F51">
        <w:rPr>
          <w:rFonts w:ascii="Times New Roman" w:hAnsi="Times New Roman" w:cs="Times New Roman"/>
          <w:sz w:val="28"/>
          <w:szCs w:val="28"/>
        </w:rPr>
        <w:t xml:space="preserve"> Карлоса Обандо Аррояве </w:t>
      </w:r>
      <w:r w:rsidR="00623DF6" w:rsidRPr="00623DF6">
        <w:rPr>
          <w:rFonts w:ascii="Times New Roman" w:hAnsi="Times New Roman" w:cs="Times New Roman"/>
          <w:sz w:val="28"/>
          <w:szCs w:val="28"/>
          <w:lang w:val="ru-RU"/>
        </w:rPr>
        <w:t>(</w:t>
      </w:r>
      <w:r w:rsidR="00623DF6" w:rsidRPr="00623DF6">
        <w:rPr>
          <w:rFonts w:ascii="Times New Roman" w:hAnsi="Times New Roman" w:cs="Times New Roman"/>
          <w:sz w:val="28"/>
          <w:szCs w:val="28"/>
        </w:rPr>
        <w:t xml:space="preserve">Carlos Obando Arroyave </w:t>
      </w:r>
      <w:r w:rsidR="00623DF6" w:rsidRPr="00623DF6">
        <w:rPr>
          <w:rFonts w:ascii="Times New Roman" w:hAnsi="Times New Roman" w:cs="Times New Roman"/>
          <w:sz w:val="28"/>
          <w:szCs w:val="28"/>
          <w:lang w:val="ru-RU"/>
        </w:rPr>
        <w:t xml:space="preserve">) </w:t>
      </w:r>
      <w:r w:rsidR="001C794A" w:rsidRPr="001E4F51">
        <w:rPr>
          <w:rFonts w:ascii="Times New Roman" w:hAnsi="Times New Roman" w:cs="Times New Roman"/>
          <w:sz w:val="28"/>
          <w:szCs w:val="28"/>
        </w:rPr>
        <w:t>с его обширным опытом работы в журналистике и на телевидении является частью</w:t>
      </w:r>
      <w:r w:rsidR="008444F4" w:rsidRPr="001E4F51">
        <w:rPr>
          <w:rFonts w:ascii="Times New Roman" w:hAnsi="Times New Roman" w:cs="Times New Roman"/>
          <w:sz w:val="28"/>
          <w:szCs w:val="28"/>
          <w:lang w:val="ru-RU"/>
        </w:rPr>
        <w:t xml:space="preserve"> ответов</w:t>
      </w:r>
      <w:r w:rsidR="001C794A" w:rsidRPr="001E4F51">
        <w:rPr>
          <w:rFonts w:ascii="Times New Roman" w:hAnsi="Times New Roman" w:cs="Times New Roman"/>
          <w:sz w:val="28"/>
          <w:szCs w:val="28"/>
        </w:rPr>
        <w:t xml:space="preserve"> многих вопросов, которые сегодня </w:t>
      </w:r>
      <w:r w:rsidR="008444F4" w:rsidRPr="001E4F51">
        <w:rPr>
          <w:rFonts w:ascii="Times New Roman" w:hAnsi="Times New Roman" w:cs="Times New Roman"/>
          <w:sz w:val="28"/>
          <w:szCs w:val="28"/>
          <w:lang w:val="ru-RU"/>
        </w:rPr>
        <w:t>могут возникнуть в сфере</w:t>
      </w:r>
      <w:r w:rsidR="001C794A" w:rsidRPr="001E4F51">
        <w:rPr>
          <w:rFonts w:ascii="Times New Roman" w:hAnsi="Times New Roman" w:cs="Times New Roman"/>
          <w:sz w:val="28"/>
          <w:szCs w:val="28"/>
        </w:rPr>
        <w:t xml:space="preserve"> обучения, преподавания, языка и интеграции цифровых инструментов </w:t>
      </w:r>
      <w:r w:rsidR="008444F4" w:rsidRPr="001E4F51">
        <w:rPr>
          <w:rFonts w:ascii="Times New Roman" w:hAnsi="Times New Roman" w:cs="Times New Roman"/>
          <w:sz w:val="28"/>
          <w:szCs w:val="28"/>
          <w:lang w:val="ru-RU"/>
        </w:rPr>
        <w:t xml:space="preserve">предназначенные </w:t>
      </w:r>
      <w:r w:rsidR="001C794A" w:rsidRPr="001E4F51">
        <w:rPr>
          <w:rFonts w:ascii="Times New Roman" w:hAnsi="Times New Roman" w:cs="Times New Roman"/>
          <w:sz w:val="28"/>
          <w:szCs w:val="28"/>
        </w:rPr>
        <w:t>для более компетентной журналистики. Кроме того, его критический подход подкрепляется предложением</w:t>
      </w:r>
      <w:r w:rsidR="008444F4" w:rsidRPr="001E4F51">
        <w:rPr>
          <w:rFonts w:ascii="Times New Roman" w:hAnsi="Times New Roman" w:cs="Times New Roman"/>
          <w:sz w:val="28"/>
          <w:szCs w:val="28"/>
          <w:lang w:val="ru-RU"/>
        </w:rPr>
        <w:t xml:space="preserve"> создания</w:t>
      </w:r>
      <w:r w:rsidR="001C794A" w:rsidRPr="001E4F51">
        <w:rPr>
          <w:rFonts w:ascii="Times New Roman" w:hAnsi="Times New Roman" w:cs="Times New Roman"/>
          <w:sz w:val="28"/>
          <w:szCs w:val="28"/>
        </w:rPr>
        <w:t xml:space="preserve"> образовательной модели в области цифровой журналистики, имеющей в качестве аналитической поддержки платформу Direct Bogota, разработанную в Папском университете Хавериана в Колумбии</w:t>
      </w:r>
      <w:r w:rsidR="008444F4" w:rsidRPr="001E4F51">
        <w:rPr>
          <w:rFonts w:ascii="Times New Roman" w:hAnsi="Times New Roman" w:cs="Times New Roman"/>
          <w:sz w:val="28"/>
          <w:szCs w:val="28"/>
          <w:lang w:val="ru-RU"/>
        </w:rPr>
        <w:t>.</w:t>
      </w:r>
    </w:p>
    <w:p w14:paraId="4BCCFD26" w14:textId="7DCE0F24" w:rsidR="00D34E1C" w:rsidRPr="001E4F51" w:rsidRDefault="002F751C" w:rsidP="00D34E1C">
      <w:pPr>
        <w:spacing w:after="0" w:line="276" w:lineRule="auto"/>
        <w:ind w:firstLine="567"/>
        <w:rPr>
          <w:rFonts w:ascii="Times New Roman" w:hAnsi="Times New Roman" w:cs="Times New Roman"/>
          <w:sz w:val="28"/>
          <w:szCs w:val="28"/>
        </w:rPr>
      </w:pPr>
      <w:r w:rsidRPr="001E4F51">
        <w:rPr>
          <w:rFonts w:ascii="Times New Roman" w:hAnsi="Times New Roman" w:cs="Times New Roman"/>
          <w:sz w:val="28"/>
          <w:szCs w:val="28"/>
          <w:lang w:val="ru-RU"/>
        </w:rPr>
        <w:t xml:space="preserve">Профессор Школы Коммуникации Моники </w:t>
      </w:r>
      <w:proofErr w:type="spellStart"/>
      <w:r w:rsidRPr="001E4F51">
        <w:rPr>
          <w:rFonts w:ascii="Times New Roman" w:hAnsi="Times New Roman" w:cs="Times New Roman"/>
          <w:sz w:val="28"/>
          <w:szCs w:val="28"/>
          <w:lang w:val="ru-RU"/>
        </w:rPr>
        <w:t>Эррера</w:t>
      </w:r>
      <w:proofErr w:type="spellEnd"/>
      <w:r w:rsidRPr="001E4F51">
        <w:rPr>
          <w:rFonts w:ascii="Times New Roman" w:hAnsi="Times New Roman" w:cs="Times New Roman"/>
          <w:sz w:val="28"/>
          <w:szCs w:val="28"/>
          <w:lang w:val="ru-RU"/>
        </w:rPr>
        <w:t xml:space="preserve">(Сальвадор), также международный специалист по управлению стратегическим дизайном </w:t>
      </w:r>
      <w:r w:rsidR="001C794A" w:rsidRPr="001E4F51">
        <w:rPr>
          <w:rFonts w:ascii="Times New Roman" w:hAnsi="Times New Roman" w:cs="Times New Roman"/>
          <w:sz w:val="28"/>
          <w:szCs w:val="28"/>
        </w:rPr>
        <w:t>Ана Уркилья Альварадо</w:t>
      </w:r>
      <w:r w:rsidR="00675CC6" w:rsidRPr="001E4F51">
        <w:rPr>
          <w:rFonts w:ascii="Times New Roman" w:hAnsi="Times New Roman" w:cs="Times New Roman"/>
          <w:sz w:val="28"/>
          <w:szCs w:val="28"/>
          <w:lang w:val="ru-RU"/>
        </w:rPr>
        <w:t xml:space="preserve"> </w:t>
      </w:r>
      <w:r w:rsidR="00623DF6" w:rsidRPr="00623DF6">
        <w:rPr>
          <w:rFonts w:ascii="Times New Roman" w:hAnsi="Times New Roman" w:cs="Times New Roman"/>
          <w:sz w:val="28"/>
          <w:szCs w:val="28"/>
          <w:lang w:val="ru-RU"/>
        </w:rPr>
        <w:t>(</w:t>
      </w:r>
      <w:r w:rsidR="00623DF6" w:rsidRPr="00623DF6">
        <w:rPr>
          <w:rFonts w:ascii="Times New Roman" w:hAnsi="Times New Roman" w:cs="Times New Roman"/>
          <w:sz w:val="28"/>
          <w:szCs w:val="28"/>
        </w:rPr>
        <w:t>Ana Cecilia Urquilla Alvarado</w:t>
      </w:r>
      <w:r w:rsidR="00623DF6" w:rsidRPr="00623DF6">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в своей статье «Направление </w:t>
      </w:r>
      <w:r w:rsidRPr="001E4F51">
        <w:rPr>
          <w:rFonts w:ascii="Times New Roman" w:hAnsi="Times New Roman" w:cs="Times New Roman"/>
          <w:sz w:val="28"/>
          <w:szCs w:val="28"/>
          <w:lang w:val="ru-RU"/>
        </w:rPr>
        <w:lastRenderedPageBreak/>
        <w:t xml:space="preserve">экспертов университетского сообщества во время кризиса: Опыт школы коммуникации Моники </w:t>
      </w:r>
      <w:proofErr w:type="spellStart"/>
      <w:r w:rsidRPr="001E4F51">
        <w:rPr>
          <w:rFonts w:ascii="Times New Roman" w:hAnsi="Times New Roman" w:cs="Times New Roman"/>
          <w:sz w:val="28"/>
          <w:szCs w:val="28"/>
          <w:lang w:val="ru-RU"/>
        </w:rPr>
        <w:t>Эррера</w:t>
      </w:r>
      <w:proofErr w:type="spellEnd"/>
      <w:r w:rsidRPr="001E4F51">
        <w:rPr>
          <w:rFonts w:ascii="Times New Roman" w:hAnsi="Times New Roman" w:cs="Times New Roman"/>
          <w:sz w:val="28"/>
          <w:szCs w:val="28"/>
          <w:lang w:val="ru-RU"/>
        </w:rPr>
        <w:t>»</w:t>
      </w:r>
      <w:r w:rsidR="001C794A" w:rsidRPr="001E4F51">
        <w:rPr>
          <w:rFonts w:ascii="Times New Roman" w:hAnsi="Times New Roman" w:cs="Times New Roman"/>
          <w:sz w:val="28"/>
          <w:szCs w:val="28"/>
        </w:rPr>
        <w:t xml:space="preserve"> </w:t>
      </w:r>
      <w:r w:rsidR="00DA126C">
        <w:rPr>
          <w:rFonts w:ascii="Times New Roman" w:hAnsi="Times New Roman" w:cs="Times New Roman"/>
          <w:sz w:val="28"/>
          <w:szCs w:val="28"/>
          <w:lang w:val="ru-RU"/>
        </w:rPr>
        <w:t xml:space="preserve">(орг. </w:t>
      </w:r>
      <w:r w:rsidR="00DA126C" w:rsidRPr="00DA126C">
        <w:rPr>
          <w:rFonts w:ascii="Times New Roman" w:hAnsi="Times New Roman" w:cs="Times New Roman"/>
          <w:sz w:val="28"/>
          <w:szCs w:val="28"/>
        </w:rPr>
        <w:t>Encauzando la experticia de la comunidad universitaria para sobresalir en tiempos de crisis: la experiencia de la escuela de comunicación mónica herrera</w:t>
      </w:r>
      <w:r w:rsidR="00DA126C">
        <w:rPr>
          <w:rFonts w:ascii="Times New Roman" w:hAnsi="Times New Roman" w:cs="Times New Roman"/>
          <w:sz w:val="28"/>
          <w:szCs w:val="28"/>
          <w:lang w:val="ru-RU"/>
        </w:rPr>
        <w:t>)</w:t>
      </w:r>
      <w:r w:rsidRPr="001E4F51">
        <w:rPr>
          <w:rFonts w:ascii="Times New Roman" w:hAnsi="Times New Roman" w:cs="Times New Roman"/>
          <w:sz w:val="28"/>
          <w:szCs w:val="28"/>
          <w:lang w:val="ru-RU"/>
        </w:rPr>
        <w:t>делится с</w:t>
      </w:r>
      <w:r w:rsidR="001C794A" w:rsidRPr="001E4F51">
        <w:rPr>
          <w:rFonts w:ascii="Times New Roman" w:hAnsi="Times New Roman" w:cs="Times New Roman"/>
          <w:sz w:val="28"/>
          <w:szCs w:val="28"/>
        </w:rPr>
        <w:t xml:space="preserve"> 16-летним опытом преподавания в университете и десятилетним опытом руководства профессиональными командами в инновационных процессах</w:t>
      </w:r>
      <w:r w:rsidR="00675CC6" w:rsidRPr="001E4F51">
        <w:rPr>
          <w:rFonts w:ascii="Times New Roman" w:hAnsi="Times New Roman" w:cs="Times New Roman"/>
          <w:sz w:val="28"/>
          <w:szCs w:val="28"/>
          <w:lang w:val="ru-RU"/>
        </w:rPr>
        <w:t xml:space="preserve"> в </w:t>
      </w:r>
      <w:r w:rsidR="001C794A" w:rsidRPr="001E4F51">
        <w:rPr>
          <w:rFonts w:ascii="Times New Roman" w:hAnsi="Times New Roman" w:cs="Times New Roman"/>
          <w:sz w:val="28"/>
          <w:szCs w:val="28"/>
        </w:rPr>
        <w:t>своем исследовательском вкладе профессор Уркилья Альварадо документирует опыт и знания 26 специалистов образовательного сообщества своего учреждения после того, как с 2020 года внедрила инновационный процесс для пересмотра основных аспектов образовательных услуг с учетом цифрового предложения и представляя рекомендации по передовой практике в принятии образовательных процессов. образовательные инновации с новыми парадигмами коммуникации.</w:t>
      </w:r>
    </w:p>
    <w:p w14:paraId="0F9654AE" w14:textId="365FD89F" w:rsidR="00D34E1C" w:rsidRPr="001E4F51" w:rsidRDefault="001C794A" w:rsidP="00D34E1C">
      <w:pPr>
        <w:spacing w:after="0" w:line="276" w:lineRule="auto"/>
        <w:ind w:firstLine="567"/>
        <w:rPr>
          <w:rFonts w:ascii="Times New Roman" w:hAnsi="Times New Roman" w:cs="Times New Roman"/>
          <w:sz w:val="28"/>
          <w:szCs w:val="28"/>
        </w:rPr>
      </w:pPr>
      <w:r w:rsidRPr="001E4F51">
        <w:rPr>
          <w:rFonts w:ascii="Times New Roman" w:hAnsi="Times New Roman" w:cs="Times New Roman"/>
          <w:sz w:val="28"/>
          <w:szCs w:val="28"/>
        </w:rPr>
        <w:t>Признанный исследователь, теоретик и лидер в области коммуникации в Латинской Америке Октавио Ислас</w:t>
      </w:r>
      <w:r w:rsidR="00623DF6">
        <w:rPr>
          <w:rFonts w:ascii="Times New Roman" w:hAnsi="Times New Roman" w:cs="Times New Roman"/>
          <w:sz w:val="28"/>
          <w:szCs w:val="28"/>
          <w:lang w:val="ru-RU"/>
        </w:rPr>
        <w:t xml:space="preserve"> </w:t>
      </w:r>
      <w:r w:rsidR="00623DF6" w:rsidRPr="00623DF6">
        <w:rPr>
          <w:rFonts w:ascii="Times New Roman" w:hAnsi="Times New Roman" w:cs="Times New Roman"/>
          <w:sz w:val="28"/>
          <w:szCs w:val="28"/>
          <w:lang w:val="ru-RU"/>
        </w:rPr>
        <w:t>(</w:t>
      </w:r>
      <w:r w:rsidR="00623DF6">
        <w:rPr>
          <w:rFonts w:ascii="Times New Roman" w:hAnsi="Times New Roman" w:cs="Times New Roman"/>
          <w:sz w:val="28"/>
          <w:szCs w:val="28"/>
          <w:lang w:val="en-US"/>
        </w:rPr>
        <w:t>O</w:t>
      </w:r>
      <w:r w:rsidR="00623DF6" w:rsidRPr="00623DF6">
        <w:rPr>
          <w:rFonts w:ascii="Times New Roman" w:hAnsi="Times New Roman" w:cs="Times New Roman"/>
          <w:sz w:val="28"/>
          <w:szCs w:val="28"/>
        </w:rPr>
        <w:t xml:space="preserve">ctavio </w:t>
      </w:r>
      <w:r w:rsidR="00623DF6">
        <w:rPr>
          <w:rFonts w:ascii="Times New Roman" w:hAnsi="Times New Roman" w:cs="Times New Roman"/>
          <w:sz w:val="28"/>
          <w:szCs w:val="28"/>
          <w:lang w:val="en-US"/>
        </w:rPr>
        <w:t>I</w:t>
      </w:r>
      <w:r w:rsidR="00623DF6" w:rsidRPr="00623DF6">
        <w:rPr>
          <w:rFonts w:ascii="Times New Roman" w:hAnsi="Times New Roman" w:cs="Times New Roman"/>
          <w:sz w:val="28"/>
          <w:szCs w:val="28"/>
        </w:rPr>
        <w:t xml:space="preserve">slas </w:t>
      </w:r>
      <w:r w:rsidR="00623DF6">
        <w:rPr>
          <w:rFonts w:ascii="Times New Roman" w:hAnsi="Times New Roman" w:cs="Times New Roman"/>
          <w:sz w:val="28"/>
          <w:szCs w:val="28"/>
          <w:lang w:val="en-US"/>
        </w:rPr>
        <w:t>C</w:t>
      </w:r>
      <w:r w:rsidR="00623DF6" w:rsidRPr="00623DF6">
        <w:rPr>
          <w:rFonts w:ascii="Times New Roman" w:hAnsi="Times New Roman" w:cs="Times New Roman"/>
          <w:sz w:val="28"/>
          <w:szCs w:val="28"/>
        </w:rPr>
        <w:t>armona</w:t>
      </w:r>
      <w:r w:rsidR="00623DF6" w:rsidRPr="00623DF6">
        <w:rPr>
          <w:rFonts w:ascii="Times New Roman" w:hAnsi="Times New Roman" w:cs="Times New Roman"/>
          <w:sz w:val="28"/>
          <w:szCs w:val="28"/>
          <w:lang w:val="ru-RU"/>
        </w:rPr>
        <w:t xml:space="preserve">, </w:t>
      </w:r>
      <w:r w:rsidR="00623DF6">
        <w:rPr>
          <w:rFonts w:ascii="Times New Roman" w:hAnsi="Times New Roman" w:cs="Times New Roman"/>
          <w:sz w:val="28"/>
          <w:szCs w:val="28"/>
          <w:lang w:val="en-US"/>
        </w:rPr>
        <w:t>Mexico</w:t>
      </w:r>
      <w:r w:rsidR="00623DF6" w:rsidRPr="00623DF6">
        <w:rPr>
          <w:rFonts w:ascii="Times New Roman" w:hAnsi="Times New Roman" w:cs="Times New Roman"/>
          <w:sz w:val="28"/>
          <w:szCs w:val="28"/>
          <w:lang w:val="ru-RU"/>
        </w:rPr>
        <w:t>)</w:t>
      </w:r>
      <w:r w:rsidR="002F751C" w:rsidRPr="00623DF6">
        <w:rPr>
          <w:rFonts w:ascii="Times New Roman" w:hAnsi="Times New Roman" w:cs="Times New Roman"/>
          <w:sz w:val="28"/>
          <w:szCs w:val="28"/>
          <w:lang w:val="ru-RU"/>
        </w:rPr>
        <w:t xml:space="preserve"> </w:t>
      </w:r>
      <w:r w:rsidR="002F751C" w:rsidRPr="001E4F51">
        <w:rPr>
          <w:rFonts w:ascii="Times New Roman" w:hAnsi="Times New Roman" w:cs="Times New Roman"/>
          <w:sz w:val="28"/>
          <w:szCs w:val="28"/>
          <w:lang w:val="ru-RU"/>
        </w:rPr>
        <w:t>в своей работе под интересным названием «62 года после введения степени в коммуникационных науках. Необходимость подготовки ко всему, что приближается»</w:t>
      </w:r>
      <w:r w:rsidR="00DA126C">
        <w:rPr>
          <w:rFonts w:ascii="Times New Roman" w:hAnsi="Times New Roman" w:cs="Times New Roman"/>
          <w:sz w:val="28"/>
          <w:szCs w:val="28"/>
          <w:lang w:val="ru-RU"/>
        </w:rPr>
        <w:t xml:space="preserve"> (орг. </w:t>
      </w:r>
      <w:r w:rsidR="00DA126C" w:rsidRPr="00DA126C">
        <w:rPr>
          <w:rFonts w:ascii="Times New Roman" w:hAnsi="Times New Roman" w:cs="Times New Roman"/>
          <w:sz w:val="28"/>
          <w:szCs w:val="28"/>
        </w:rPr>
        <w:t>A 62 años de la introducción de la licenciatura en ciencias de la comunicación. La necesidad de prepararnos para todo lo que viene</w:t>
      </w:r>
      <w:r w:rsidR="00DA126C">
        <w:rPr>
          <w:rFonts w:ascii="Times New Roman" w:hAnsi="Times New Roman" w:cs="Times New Roman"/>
          <w:sz w:val="28"/>
          <w:szCs w:val="28"/>
          <w:lang w:val="ru-RU"/>
        </w:rPr>
        <w:t>)</w:t>
      </w:r>
      <w:r w:rsidRPr="001E4F51">
        <w:rPr>
          <w:rFonts w:ascii="Times New Roman" w:hAnsi="Times New Roman" w:cs="Times New Roman"/>
          <w:sz w:val="28"/>
          <w:szCs w:val="28"/>
        </w:rPr>
        <w:t xml:space="preserve"> концентрирует свой вклад на обзоре тех аспектов, которые выдержали то, что он называет “коммуникологическим воображением”. Ислас проводит замечательные критические рассуждения о преобразованиях, которые так называемая Четвертая промышленная революция привнес</w:t>
      </w:r>
      <w:r w:rsidR="00D34E1C" w:rsidRPr="001E4F51">
        <w:rPr>
          <w:rFonts w:ascii="Times New Roman" w:hAnsi="Times New Roman" w:cs="Times New Roman"/>
          <w:sz w:val="28"/>
          <w:szCs w:val="28"/>
          <w:lang w:val="ru-RU"/>
        </w:rPr>
        <w:t>ла</w:t>
      </w:r>
      <w:r w:rsidRPr="001E4F51">
        <w:rPr>
          <w:rFonts w:ascii="Times New Roman" w:hAnsi="Times New Roman" w:cs="Times New Roman"/>
          <w:sz w:val="28"/>
          <w:szCs w:val="28"/>
        </w:rPr>
        <w:t xml:space="preserve"> в </w:t>
      </w:r>
      <w:r w:rsidR="00D34E1C" w:rsidRPr="001E4F51">
        <w:rPr>
          <w:rFonts w:ascii="Times New Roman" w:hAnsi="Times New Roman" w:cs="Times New Roman"/>
          <w:sz w:val="28"/>
          <w:szCs w:val="28"/>
          <w:lang w:val="ru-RU"/>
        </w:rPr>
        <w:t xml:space="preserve">сферу </w:t>
      </w:r>
      <w:r w:rsidR="00D34E1C" w:rsidRPr="001E4F51">
        <w:rPr>
          <w:rFonts w:ascii="Times New Roman" w:hAnsi="Times New Roman" w:cs="Times New Roman"/>
          <w:sz w:val="28"/>
          <w:szCs w:val="28"/>
        </w:rPr>
        <w:t>коммуникации</w:t>
      </w:r>
      <w:r w:rsidR="00D34E1C" w:rsidRPr="001E4F51">
        <w:rPr>
          <w:rFonts w:ascii="Times New Roman" w:hAnsi="Times New Roman" w:cs="Times New Roman"/>
          <w:sz w:val="28"/>
          <w:szCs w:val="28"/>
          <w:lang w:val="ru-RU"/>
        </w:rPr>
        <w:t>, а также расскажет об изменения в его преподавании</w:t>
      </w:r>
      <w:r w:rsidRPr="001E4F51">
        <w:rPr>
          <w:rFonts w:ascii="Times New Roman" w:hAnsi="Times New Roman" w:cs="Times New Roman"/>
          <w:sz w:val="28"/>
          <w:szCs w:val="28"/>
        </w:rPr>
        <w:t xml:space="preserve"> из-за возникновения социальных процессов и эффектов в результате алгоритмических упражнений, искусственного интеллекта, трансгуманизма, робототехники и биотехнологии</w:t>
      </w:r>
      <w:r w:rsidR="00D34E1C"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rPr>
        <w:t>с насущной необходимостью проводить решительные обновления и подходы к программам изучения коммуникации.</w:t>
      </w:r>
    </w:p>
    <w:p w14:paraId="741CC6B4" w14:textId="23CC3CD5" w:rsidR="001C794A" w:rsidRPr="001E4F51" w:rsidRDefault="001C794A" w:rsidP="00063DF4">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Профессор Казахского </w:t>
      </w:r>
      <w:r w:rsidR="00136566" w:rsidRPr="001E4F51">
        <w:rPr>
          <w:rFonts w:ascii="Times New Roman" w:hAnsi="Times New Roman" w:cs="Times New Roman"/>
          <w:sz w:val="28"/>
          <w:szCs w:val="28"/>
          <w:lang w:val="ru-RU"/>
        </w:rPr>
        <w:t>Н</w:t>
      </w:r>
      <w:r w:rsidRPr="001E4F51">
        <w:rPr>
          <w:rFonts w:ascii="Times New Roman" w:hAnsi="Times New Roman" w:cs="Times New Roman"/>
          <w:sz w:val="28"/>
          <w:szCs w:val="28"/>
          <w:lang w:val="ru-RU"/>
        </w:rPr>
        <w:t xml:space="preserve">ационального </w:t>
      </w:r>
      <w:r w:rsidR="00136566" w:rsidRPr="001E4F51">
        <w:rPr>
          <w:rFonts w:ascii="Times New Roman" w:hAnsi="Times New Roman" w:cs="Times New Roman"/>
          <w:sz w:val="28"/>
          <w:szCs w:val="28"/>
          <w:lang w:val="ru-RU"/>
        </w:rPr>
        <w:t>У</w:t>
      </w:r>
      <w:r w:rsidRPr="001E4F51">
        <w:rPr>
          <w:rFonts w:ascii="Times New Roman" w:hAnsi="Times New Roman" w:cs="Times New Roman"/>
          <w:sz w:val="28"/>
          <w:szCs w:val="28"/>
          <w:lang w:val="ru-RU"/>
        </w:rPr>
        <w:t>ниверситета имени Аль-</w:t>
      </w:r>
      <w:proofErr w:type="spellStart"/>
      <w:r w:rsidRPr="001E4F51">
        <w:rPr>
          <w:rFonts w:ascii="Times New Roman" w:hAnsi="Times New Roman" w:cs="Times New Roman"/>
          <w:sz w:val="28"/>
          <w:szCs w:val="28"/>
          <w:lang w:val="ru-RU"/>
        </w:rPr>
        <w:t>Фараби</w:t>
      </w:r>
      <w:proofErr w:type="spellEnd"/>
      <w:r w:rsidRPr="001E4F51">
        <w:rPr>
          <w:rFonts w:ascii="Times New Roman" w:hAnsi="Times New Roman" w:cs="Times New Roman"/>
          <w:sz w:val="28"/>
          <w:szCs w:val="28"/>
          <w:lang w:val="ru-RU"/>
        </w:rPr>
        <w:t xml:space="preserve"> Г</w:t>
      </w:r>
      <w:r w:rsidR="00063DF4">
        <w:rPr>
          <w:rFonts w:ascii="Times New Roman" w:hAnsi="Times New Roman" w:cs="Times New Roman"/>
          <w:sz w:val="28"/>
          <w:szCs w:val="28"/>
          <w:lang w:val="ru-RU"/>
        </w:rPr>
        <w:t>.Ж.</w:t>
      </w:r>
      <w:r w:rsidRPr="001E4F51">
        <w:rPr>
          <w:rFonts w:ascii="Times New Roman" w:hAnsi="Times New Roman" w:cs="Times New Roman"/>
          <w:sz w:val="28"/>
          <w:szCs w:val="28"/>
          <w:lang w:val="ru-RU"/>
        </w:rPr>
        <w:t xml:space="preserve"> </w:t>
      </w:r>
      <w:proofErr w:type="spellStart"/>
      <w:r w:rsidRPr="001E4F51">
        <w:rPr>
          <w:rFonts w:ascii="Times New Roman" w:hAnsi="Times New Roman" w:cs="Times New Roman"/>
          <w:sz w:val="28"/>
          <w:szCs w:val="28"/>
          <w:lang w:val="ru-RU"/>
        </w:rPr>
        <w:t>Ибраева</w:t>
      </w:r>
      <w:proofErr w:type="spellEnd"/>
      <w:r w:rsidR="007931AF" w:rsidRPr="001E4F51">
        <w:rPr>
          <w:rFonts w:ascii="Times New Roman" w:hAnsi="Times New Roman" w:cs="Times New Roman"/>
          <w:sz w:val="28"/>
          <w:szCs w:val="28"/>
          <w:lang w:val="ru-RU"/>
        </w:rPr>
        <w:t xml:space="preserve"> в своем исследовании «</w:t>
      </w:r>
      <w:r w:rsidR="00CE6CBB" w:rsidRPr="001E4F51">
        <w:rPr>
          <w:rFonts w:ascii="Times New Roman" w:hAnsi="Times New Roman" w:cs="Times New Roman"/>
          <w:sz w:val="28"/>
          <w:szCs w:val="28"/>
          <w:lang w:val="ru-RU"/>
        </w:rPr>
        <w:t xml:space="preserve">Меняющиеся времена, меняющаяся журналистика в Казахстане: от традиционной журналистики к цифровым медиа </w:t>
      </w:r>
      <w:proofErr w:type="spellStart"/>
      <w:r w:rsidR="00CE6CBB" w:rsidRPr="001E4F51">
        <w:rPr>
          <w:rFonts w:ascii="Times New Roman" w:hAnsi="Times New Roman" w:cs="Times New Roman"/>
          <w:sz w:val="28"/>
          <w:szCs w:val="28"/>
          <w:lang w:val="ru-RU"/>
        </w:rPr>
        <w:t>поставторитарных</w:t>
      </w:r>
      <w:proofErr w:type="spellEnd"/>
      <w:r w:rsidR="00CE6CBB" w:rsidRPr="001E4F51">
        <w:rPr>
          <w:rFonts w:ascii="Times New Roman" w:hAnsi="Times New Roman" w:cs="Times New Roman"/>
          <w:sz w:val="28"/>
          <w:szCs w:val="28"/>
          <w:lang w:val="ru-RU"/>
        </w:rPr>
        <w:t xml:space="preserve"> обществ</w:t>
      </w:r>
      <w:r w:rsidR="007931AF" w:rsidRPr="001E4F51">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w:t>
      </w:r>
      <w:r w:rsidR="00063DF4">
        <w:rPr>
          <w:rFonts w:ascii="Times New Roman" w:hAnsi="Times New Roman" w:cs="Times New Roman"/>
          <w:sz w:val="28"/>
          <w:szCs w:val="28"/>
          <w:lang w:val="ru-RU"/>
        </w:rPr>
        <w:t xml:space="preserve">(орг. </w:t>
      </w:r>
      <w:r w:rsidR="00063DF4" w:rsidRPr="00063DF4">
        <w:rPr>
          <w:rFonts w:ascii="Times New Roman" w:hAnsi="Times New Roman" w:cs="Times New Roman"/>
          <w:sz w:val="28"/>
          <w:szCs w:val="28"/>
        </w:rPr>
        <w:t>Changing time, changing journalism in kazakhstan: from traditional journalism to digital media of the post-authoritarian societies</w:t>
      </w:r>
      <w:r w:rsidR="00063DF4" w:rsidRPr="00063DF4">
        <w:rPr>
          <w:rFonts w:ascii="Times New Roman" w:hAnsi="Times New Roman" w:cs="Times New Roman"/>
          <w:sz w:val="28"/>
          <w:szCs w:val="28"/>
          <w:lang w:val="ru-RU"/>
        </w:rPr>
        <w:t>)</w:t>
      </w:r>
      <w:r w:rsidR="00063DF4">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 xml:space="preserve">считает, что за 30 лет независимости Казахстан, бывшая </w:t>
      </w:r>
      <w:r w:rsidR="00136566" w:rsidRPr="001E4F51">
        <w:rPr>
          <w:rFonts w:ascii="Times New Roman" w:hAnsi="Times New Roman" w:cs="Times New Roman"/>
          <w:sz w:val="28"/>
          <w:szCs w:val="28"/>
          <w:lang w:val="ru-RU"/>
        </w:rPr>
        <w:t>С</w:t>
      </w:r>
      <w:r w:rsidRPr="001E4F51">
        <w:rPr>
          <w:rFonts w:ascii="Times New Roman" w:hAnsi="Times New Roman" w:cs="Times New Roman"/>
          <w:sz w:val="28"/>
          <w:szCs w:val="28"/>
          <w:lang w:val="ru-RU"/>
        </w:rPr>
        <w:t xml:space="preserve">оветская </w:t>
      </w:r>
      <w:r w:rsidR="00136566" w:rsidRPr="001E4F51">
        <w:rPr>
          <w:rFonts w:ascii="Times New Roman" w:hAnsi="Times New Roman" w:cs="Times New Roman"/>
          <w:sz w:val="28"/>
          <w:szCs w:val="28"/>
          <w:lang w:val="ru-RU"/>
        </w:rPr>
        <w:t>Р</w:t>
      </w:r>
      <w:r w:rsidRPr="001E4F51">
        <w:rPr>
          <w:rFonts w:ascii="Times New Roman" w:hAnsi="Times New Roman" w:cs="Times New Roman"/>
          <w:sz w:val="28"/>
          <w:szCs w:val="28"/>
          <w:lang w:val="ru-RU"/>
        </w:rPr>
        <w:t>еспублика</w:t>
      </w:r>
      <w:r w:rsidR="00136566"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пережил</w:t>
      </w:r>
      <w:r w:rsidR="00136566" w:rsidRPr="001E4F51">
        <w:rPr>
          <w:rFonts w:ascii="Times New Roman" w:hAnsi="Times New Roman" w:cs="Times New Roman"/>
          <w:sz w:val="28"/>
          <w:szCs w:val="28"/>
          <w:lang w:val="ru-RU"/>
        </w:rPr>
        <w:t>а</w:t>
      </w:r>
      <w:r w:rsidRPr="001E4F51">
        <w:rPr>
          <w:rFonts w:ascii="Times New Roman" w:hAnsi="Times New Roman" w:cs="Times New Roman"/>
          <w:sz w:val="28"/>
          <w:szCs w:val="28"/>
          <w:lang w:val="ru-RU"/>
        </w:rPr>
        <w:t xml:space="preserve"> переход от журналистики, присущей предыдущей политической и экономической системе, к конкурентной журналистике,</w:t>
      </w:r>
      <w:r w:rsidR="00136566"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 xml:space="preserve">продвигаемой с позиций рыночной логики, под знаком капитализма, расширение Интернета и появление социальных сетей, в первую очередь цифровых и онлайн-СМИ. </w:t>
      </w:r>
      <w:r w:rsidR="00CE6CBB"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 xml:space="preserve">Автор дает представление о казахстанской журналистике, последствиях политических и экономических преобразований и условиях свободы прессы в </w:t>
      </w:r>
      <w:r w:rsidR="00D34E1C" w:rsidRPr="001E4F51">
        <w:rPr>
          <w:rFonts w:ascii="Times New Roman" w:hAnsi="Times New Roman" w:cs="Times New Roman"/>
          <w:sz w:val="28"/>
          <w:szCs w:val="28"/>
          <w:lang w:val="ru-RU"/>
        </w:rPr>
        <w:t>пост авторитарном</w:t>
      </w:r>
      <w:r w:rsidRPr="001E4F51">
        <w:rPr>
          <w:rFonts w:ascii="Times New Roman" w:hAnsi="Times New Roman" w:cs="Times New Roman"/>
          <w:sz w:val="28"/>
          <w:szCs w:val="28"/>
          <w:lang w:val="ru-RU"/>
        </w:rPr>
        <w:t xml:space="preserve"> обществе.</w:t>
      </w:r>
    </w:p>
    <w:p w14:paraId="56586612" w14:textId="3FB1506F" w:rsidR="00974E4F" w:rsidRPr="001E4F51" w:rsidRDefault="00974E4F" w:rsidP="00974E4F">
      <w:pPr>
        <w:spacing w:after="0" w:line="276" w:lineRule="auto"/>
        <w:rPr>
          <w:rFonts w:ascii="Times New Roman" w:hAnsi="Times New Roman" w:cs="Times New Roman"/>
          <w:sz w:val="28"/>
          <w:szCs w:val="28"/>
        </w:rPr>
      </w:pPr>
      <w:r w:rsidRPr="001E4F51">
        <w:rPr>
          <w:rFonts w:ascii="Times New Roman" w:hAnsi="Times New Roman" w:cs="Times New Roman"/>
          <w:sz w:val="28"/>
          <w:szCs w:val="28"/>
        </w:rPr>
        <w:lastRenderedPageBreak/>
        <w:t xml:space="preserve"> </w:t>
      </w:r>
      <w:r w:rsidRPr="001E4F51">
        <w:rPr>
          <w:rFonts w:ascii="Times New Roman" w:hAnsi="Times New Roman" w:cs="Times New Roman"/>
          <w:sz w:val="28"/>
          <w:szCs w:val="28"/>
          <w:lang w:val="ru-RU"/>
        </w:rPr>
        <w:t xml:space="preserve">      Читателям, которым просто интересно, молодым исследователям, особенно студентам, которые видят себя в </w:t>
      </w:r>
      <w:proofErr w:type="spellStart"/>
      <w:r w:rsidRPr="001E4F51">
        <w:rPr>
          <w:rFonts w:ascii="Times New Roman" w:hAnsi="Times New Roman" w:cs="Times New Roman"/>
          <w:sz w:val="28"/>
          <w:szCs w:val="28"/>
          <w:lang w:val="ru-RU"/>
        </w:rPr>
        <w:t>журналистической</w:t>
      </w:r>
      <w:proofErr w:type="spellEnd"/>
      <w:r w:rsidRPr="001E4F51">
        <w:rPr>
          <w:rFonts w:ascii="Times New Roman" w:hAnsi="Times New Roman" w:cs="Times New Roman"/>
          <w:sz w:val="28"/>
          <w:szCs w:val="28"/>
          <w:lang w:val="ru-RU"/>
        </w:rPr>
        <w:t xml:space="preserve"> деятельности  будет интересна и полезна данная книга. Потому что авторы были намерены синтезировать и</w:t>
      </w:r>
      <w:r w:rsidRPr="001E4F51">
        <w:rPr>
          <w:rFonts w:ascii="Times New Roman" w:hAnsi="Times New Roman" w:cs="Times New Roman"/>
          <w:sz w:val="28"/>
          <w:szCs w:val="28"/>
        </w:rPr>
        <w:t xml:space="preserve"> обобщить те </w:t>
      </w:r>
      <w:r w:rsidRPr="001E4F51">
        <w:rPr>
          <w:rFonts w:ascii="Times New Roman" w:hAnsi="Times New Roman" w:cs="Times New Roman"/>
          <w:sz w:val="28"/>
          <w:szCs w:val="28"/>
          <w:lang w:val="ru-RU"/>
        </w:rPr>
        <w:t>знания, результаты и опыт от полученных исследовании в своих странах для наглядности общей картины в сфере коммуникации. Эти работы</w:t>
      </w:r>
      <w:r w:rsidRPr="001E4F51">
        <w:rPr>
          <w:rFonts w:ascii="Times New Roman" w:hAnsi="Times New Roman" w:cs="Times New Roman"/>
          <w:sz w:val="28"/>
          <w:szCs w:val="28"/>
        </w:rPr>
        <w:t xml:space="preserve"> были связаны с практиками</w:t>
      </w:r>
      <w:r w:rsidRPr="001E4F51">
        <w:rPr>
          <w:rFonts w:ascii="Times New Roman" w:hAnsi="Times New Roman" w:cs="Times New Roman"/>
          <w:sz w:val="28"/>
          <w:szCs w:val="28"/>
          <w:lang w:val="ru-RU"/>
        </w:rPr>
        <w:t xml:space="preserve"> и </w:t>
      </w:r>
      <w:r w:rsidRPr="001E4F51">
        <w:rPr>
          <w:rFonts w:ascii="Times New Roman" w:hAnsi="Times New Roman" w:cs="Times New Roman"/>
          <w:sz w:val="28"/>
          <w:szCs w:val="28"/>
        </w:rPr>
        <w:t xml:space="preserve">экспериментами, которые приобрели ценность благодаря своей целенаправленности и масштабу для анализа проблем или вопросов, связанных с областью знаний коммуникации, и которые, с перспективной точки зрения, могли бы научить фундаментальным аспектам </w:t>
      </w:r>
      <w:r w:rsidRPr="001E4F51">
        <w:rPr>
          <w:rFonts w:ascii="Times New Roman" w:hAnsi="Times New Roman" w:cs="Times New Roman"/>
          <w:sz w:val="28"/>
          <w:szCs w:val="28"/>
          <w:lang w:val="ru-RU"/>
        </w:rPr>
        <w:t>заинтересованных читателей</w:t>
      </w:r>
      <w:r w:rsidRPr="001E4F51">
        <w:rPr>
          <w:rFonts w:ascii="Times New Roman" w:hAnsi="Times New Roman" w:cs="Times New Roman"/>
          <w:sz w:val="28"/>
          <w:szCs w:val="28"/>
        </w:rPr>
        <w:t>.</w:t>
      </w:r>
    </w:p>
    <w:p w14:paraId="57B95F88" w14:textId="62DE1012" w:rsidR="00846679" w:rsidRPr="001E4F51" w:rsidRDefault="00CD75F0" w:rsidP="00CD75F0">
      <w:pPr>
        <w:spacing w:after="0" w:line="276"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Следует </w:t>
      </w:r>
      <w:r w:rsidR="00D34E1C" w:rsidRPr="001E4F51">
        <w:rPr>
          <w:rFonts w:ascii="Times New Roman" w:hAnsi="Times New Roman" w:cs="Times New Roman"/>
          <w:sz w:val="28"/>
          <w:szCs w:val="28"/>
          <w:lang w:val="ru-RU"/>
        </w:rPr>
        <w:t>отметить, почему было обращено внимание к данным книгам? Потому что,</w:t>
      </w:r>
      <w:r w:rsidR="00846679" w:rsidRPr="001E4F51">
        <w:rPr>
          <w:rFonts w:ascii="Times New Roman" w:hAnsi="Times New Roman" w:cs="Times New Roman"/>
          <w:sz w:val="28"/>
          <w:szCs w:val="28"/>
          <w:lang w:val="ru-RU"/>
        </w:rPr>
        <w:t xml:space="preserve"> работа именно казахского профессора и доктора политических наук </w:t>
      </w:r>
      <w:proofErr w:type="spellStart"/>
      <w:r w:rsidR="00846679" w:rsidRPr="001E4F51">
        <w:rPr>
          <w:rFonts w:ascii="Times New Roman" w:hAnsi="Times New Roman" w:cs="Times New Roman"/>
          <w:sz w:val="28"/>
          <w:szCs w:val="28"/>
          <w:lang w:val="ru-RU"/>
        </w:rPr>
        <w:t>Галии</w:t>
      </w:r>
      <w:proofErr w:type="spellEnd"/>
      <w:r w:rsidR="00846679" w:rsidRPr="001E4F51">
        <w:rPr>
          <w:rFonts w:ascii="Times New Roman" w:hAnsi="Times New Roman" w:cs="Times New Roman"/>
          <w:sz w:val="28"/>
          <w:szCs w:val="28"/>
          <w:lang w:val="ru-RU"/>
        </w:rPr>
        <w:t xml:space="preserve"> </w:t>
      </w:r>
      <w:proofErr w:type="spellStart"/>
      <w:r w:rsidR="00846679" w:rsidRPr="001E4F51">
        <w:rPr>
          <w:rFonts w:ascii="Times New Roman" w:hAnsi="Times New Roman" w:cs="Times New Roman"/>
          <w:sz w:val="28"/>
          <w:szCs w:val="28"/>
          <w:lang w:val="ru-RU"/>
        </w:rPr>
        <w:t>Жунусовны</w:t>
      </w:r>
      <w:proofErr w:type="spellEnd"/>
      <w:r w:rsidR="00846679" w:rsidRPr="001E4F51">
        <w:rPr>
          <w:rFonts w:ascii="Times New Roman" w:hAnsi="Times New Roman" w:cs="Times New Roman"/>
          <w:sz w:val="28"/>
          <w:szCs w:val="28"/>
          <w:lang w:val="ru-RU"/>
        </w:rPr>
        <w:t xml:space="preserve"> </w:t>
      </w:r>
      <w:proofErr w:type="spellStart"/>
      <w:r w:rsidR="00846679" w:rsidRPr="001E4F51">
        <w:rPr>
          <w:rFonts w:ascii="Times New Roman" w:hAnsi="Times New Roman" w:cs="Times New Roman"/>
          <w:sz w:val="28"/>
          <w:szCs w:val="28"/>
          <w:lang w:val="ru-RU"/>
        </w:rPr>
        <w:t>Ибраевны</w:t>
      </w:r>
      <w:proofErr w:type="spellEnd"/>
      <w:r w:rsidR="00846679" w:rsidRPr="001E4F51">
        <w:rPr>
          <w:rFonts w:ascii="Times New Roman" w:hAnsi="Times New Roman" w:cs="Times New Roman"/>
          <w:sz w:val="28"/>
          <w:szCs w:val="28"/>
          <w:lang w:val="ru-RU"/>
        </w:rPr>
        <w:t xml:space="preserve"> заинтересовало редакторов и координаторов данной книги, что в итоге было предложено включить её исследования в эту книгу. </w:t>
      </w:r>
    </w:p>
    <w:p w14:paraId="7725EFF9" w14:textId="6088A8E1" w:rsidR="00846679" w:rsidRPr="001E4F51" w:rsidRDefault="00846679" w:rsidP="00846679">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Хотелось бы, также, поблагодарить координатора Хуана Фернандо </w:t>
      </w:r>
      <w:proofErr w:type="spellStart"/>
      <w:r w:rsidRPr="001E4F51">
        <w:rPr>
          <w:rFonts w:ascii="Times New Roman" w:hAnsi="Times New Roman" w:cs="Times New Roman"/>
          <w:sz w:val="28"/>
          <w:szCs w:val="28"/>
          <w:lang w:val="ru-RU"/>
        </w:rPr>
        <w:t>Муньос</w:t>
      </w:r>
      <w:proofErr w:type="spellEnd"/>
      <w:r w:rsidRPr="001E4F51">
        <w:rPr>
          <w:rFonts w:ascii="Times New Roman" w:hAnsi="Times New Roman" w:cs="Times New Roman"/>
          <w:sz w:val="28"/>
          <w:szCs w:val="28"/>
          <w:lang w:val="ru-RU"/>
        </w:rPr>
        <w:t xml:space="preserve"> </w:t>
      </w:r>
      <w:proofErr w:type="spellStart"/>
      <w:r w:rsidRPr="001E4F51">
        <w:rPr>
          <w:rFonts w:ascii="Times New Roman" w:hAnsi="Times New Roman" w:cs="Times New Roman"/>
          <w:sz w:val="28"/>
          <w:szCs w:val="28"/>
          <w:lang w:val="ru-RU"/>
        </w:rPr>
        <w:t>Урибе</w:t>
      </w:r>
      <w:proofErr w:type="spellEnd"/>
      <w:r w:rsidRPr="001E4F51">
        <w:rPr>
          <w:rFonts w:ascii="Times New Roman" w:hAnsi="Times New Roman" w:cs="Times New Roman"/>
          <w:sz w:val="28"/>
          <w:szCs w:val="28"/>
          <w:lang w:val="ru-RU"/>
        </w:rPr>
        <w:t xml:space="preserve"> за создание этих книг. Так как, они несут в себе связанную в единую цепочки теоретических знании и практических навыков</w:t>
      </w:r>
      <w:r w:rsidR="001E4F51" w:rsidRPr="001E4F51">
        <w:rPr>
          <w:rFonts w:ascii="Times New Roman" w:hAnsi="Times New Roman" w:cs="Times New Roman"/>
          <w:sz w:val="28"/>
          <w:szCs w:val="28"/>
          <w:lang w:val="ru-RU"/>
        </w:rPr>
        <w:t>, где мы можем узнать и сравнить знания</w:t>
      </w:r>
      <w:r w:rsidRPr="001E4F51">
        <w:rPr>
          <w:rFonts w:ascii="Times New Roman" w:hAnsi="Times New Roman" w:cs="Times New Roman"/>
          <w:sz w:val="28"/>
          <w:szCs w:val="28"/>
          <w:lang w:val="ru-RU"/>
        </w:rPr>
        <w:t xml:space="preserve"> в области коммуникации и журналистики</w:t>
      </w:r>
      <w:r w:rsidR="001E4F51" w:rsidRPr="001E4F51">
        <w:rPr>
          <w:rFonts w:ascii="Times New Roman" w:hAnsi="Times New Roman" w:cs="Times New Roman"/>
          <w:sz w:val="28"/>
          <w:szCs w:val="28"/>
          <w:lang w:val="ru-RU"/>
        </w:rPr>
        <w:t>, именно, Латинской Америки</w:t>
      </w:r>
      <w:r w:rsidRPr="001E4F51">
        <w:rPr>
          <w:rFonts w:ascii="Times New Roman" w:hAnsi="Times New Roman" w:cs="Times New Roman"/>
          <w:sz w:val="28"/>
          <w:szCs w:val="28"/>
          <w:lang w:val="ru-RU"/>
        </w:rPr>
        <w:t>. Где очень много авторов и исследователей делятся своим виденьем, гипотезами</w:t>
      </w:r>
      <w:r w:rsidR="001E4F51" w:rsidRPr="001E4F51">
        <w:rPr>
          <w:rFonts w:ascii="Times New Roman" w:hAnsi="Times New Roman" w:cs="Times New Roman"/>
          <w:sz w:val="28"/>
          <w:szCs w:val="28"/>
          <w:lang w:val="ru-RU"/>
        </w:rPr>
        <w:t xml:space="preserve"> и практическим</w:t>
      </w:r>
      <w:r w:rsidR="00CD75F0">
        <w:rPr>
          <w:rFonts w:ascii="Times New Roman" w:hAnsi="Times New Roman" w:cs="Times New Roman"/>
          <w:sz w:val="28"/>
          <w:szCs w:val="28"/>
          <w:lang w:val="ru-RU"/>
        </w:rPr>
        <w:t xml:space="preserve"> опытом</w:t>
      </w:r>
      <w:r w:rsidR="001E4F51" w:rsidRPr="001E4F51">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w:t>
      </w:r>
    </w:p>
    <w:p w14:paraId="095D12CC" w14:textId="057411C1" w:rsidR="00846679" w:rsidRPr="00D34E1C" w:rsidRDefault="00846679" w:rsidP="00974E4F">
      <w:pPr>
        <w:spacing w:after="0" w:line="276" w:lineRule="auto"/>
        <w:rPr>
          <w:rFonts w:ascii="Times New Roman" w:hAnsi="Times New Roman" w:cs="Times New Roman"/>
          <w:sz w:val="24"/>
          <w:szCs w:val="24"/>
          <w:lang w:val="ru-RU"/>
        </w:rPr>
      </w:pPr>
    </w:p>
    <w:p w14:paraId="286D35F2" w14:textId="77777777" w:rsidR="004D23C0" w:rsidRPr="00974E4F" w:rsidRDefault="004D23C0" w:rsidP="00023B57"/>
    <w:sectPr w:rsidR="004D23C0" w:rsidRPr="00974E4F" w:rsidSect="00064D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57"/>
    <w:rsid w:val="00023B57"/>
    <w:rsid w:val="00063DF4"/>
    <w:rsid w:val="00064D05"/>
    <w:rsid w:val="000B797D"/>
    <w:rsid w:val="00136018"/>
    <w:rsid w:val="00136566"/>
    <w:rsid w:val="0014000A"/>
    <w:rsid w:val="001C794A"/>
    <w:rsid w:val="001E4F51"/>
    <w:rsid w:val="002115DD"/>
    <w:rsid w:val="002500CF"/>
    <w:rsid w:val="002A2BC5"/>
    <w:rsid w:val="002F751C"/>
    <w:rsid w:val="002F78B0"/>
    <w:rsid w:val="003306DD"/>
    <w:rsid w:val="0039759D"/>
    <w:rsid w:val="003D38D8"/>
    <w:rsid w:val="0049169B"/>
    <w:rsid w:val="004D23C0"/>
    <w:rsid w:val="00597385"/>
    <w:rsid w:val="005E4AA0"/>
    <w:rsid w:val="00623DF6"/>
    <w:rsid w:val="006561FE"/>
    <w:rsid w:val="00675CC6"/>
    <w:rsid w:val="007166AD"/>
    <w:rsid w:val="007931AF"/>
    <w:rsid w:val="007B0C81"/>
    <w:rsid w:val="007B3375"/>
    <w:rsid w:val="008444F4"/>
    <w:rsid w:val="00846679"/>
    <w:rsid w:val="00974E4F"/>
    <w:rsid w:val="009C18E0"/>
    <w:rsid w:val="00A43A2F"/>
    <w:rsid w:val="00AB3470"/>
    <w:rsid w:val="00AD46CF"/>
    <w:rsid w:val="00BE58AF"/>
    <w:rsid w:val="00C7698C"/>
    <w:rsid w:val="00CD75F0"/>
    <w:rsid w:val="00CE6CBB"/>
    <w:rsid w:val="00D213C8"/>
    <w:rsid w:val="00D34E1C"/>
    <w:rsid w:val="00D67E61"/>
    <w:rsid w:val="00DA126C"/>
    <w:rsid w:val="00E15AC2"/>
    <w:rsid w:val="00E63166"/>
    <w:rsid w:val="00EA5129"/>
    <w:rsid w:val="00EB2A6C"/>
    <w:rsid w:val="00EB7DBC"/>
    <w:rsid w:val="00F52ED6"/>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E3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alic">
    <w:name w:val="italic"/>
    <w:basedOn w:val="a0"/>
    <w:rsid w:val="00136566"/>
  </w:style>
  <w:style w:type="paragraph" w:styleId="a3">
    <w:name w:val="List Paragraph"/>
    <w:basedOn w:val="a"/>
    <w:uiPriority w:val="34"/>
    <w:qFormat/>
    <w:rsid w:val="00CE6CBB"/>
    <w:pPr>
      <w:ind w:left="720"/>
      <w:contextualSpacing/>
    </w:pPr>
  </w:style>
  <w:style w:type="paragraph" w:styleId="HTML">
    <w:name w:val="HTML Preformatted"/>
    <w:basedOn w:val="a"/>
    <w:link w:val="HTML0"/>
    <w:uiPriority w:val="99"/>
    <w:semiHidden/>
    <w:unhideWhenUsed/>
    <w:rsid w:val="004D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0">
    <w:name w:val="Стандартный HTML Знак"/>
    <w:basedOn w:val="a0"/>
    <w:link w:val="HTML"/>
    <w:uiPriority w:val="99"/>
    <w:semiHidden/>
    <w:rsid w:val="004D23C0"/>
    <w:rPr>
      <w:rFonts w:ascii="Courier New" w:eastAsia="Times New Roman" w:hAnsi="Courier New" w:cs="Courier New"/>
      <w:sz w:val="20"/>
      <w:szCs w:val="20"/>
      <w:lang w:val="uz-Cyrl-UZ" w:eastAsia="uz-Cyrl-UZ"/>
    </w:rPr>
  </w:style>
  <w:style w:type="character" w:customStyle="1" w:styleId="y2iqfc">
    <w:name w:val="y2iqfc"/>
    <w:basedOn w:val="a0"/>
    <w:rsid w:val="004D23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alic">
    <w:name w:val="italic"/>
    <w:basedOn w:val="a0"/>
    <w:rsid w:val="00136566"/>
  </w:style>
  <w:style w:type="paragraph" w:styleId="a3">
    <w:name w:val="List Paragraph"/>
    <w:basedOn w:val="a"/>
    <w:uiPriority w:val="34"/>
    <w:qFormat/>
    <w:rsid w:val="00CE6CBB"/>
    <w:pPr>
      <w:ind w:left="720"/>
      <w:contextualSpacing/>
    </w:pPr>
  </w:style>
  <w:style w:type="paragraph" w:styleId="HTML">
    <w:name w:val="HTML Preformatted"/>
    <w:basedOn w:val="a"/>
    <w:link w:val="HTML0"/>
    <w:uiPriority w:val="99"/>
    <w:semiHidden/>
    <w:unhideWhenUsed/>
    <w:rsid w:val="004D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0">
    <w:name w:val="Стандартный HTML Знак"/>
    <w:basedOn w:val="a0"/>
    <w:link w:val="HTML"/>
    <w:uiPriority w:val="99"/>
    <w:semiHidden/>
    <w:rsid w:val="004D23C0"/>
    <w:rPr>
      <w:rFonts w:ascii="Courier New" w:eastAsia="Times New Roman" w:hAnsi="Courier New" w:cs="Courier New"/>
      <w:sz w:val="20"/>
      <w:szCs w:val="20"/>
      <w:lang w:val="uz-Cyrl-UZ" w:eastAsia="uz-Cyrl-UZ"/>
    </w:rPr>
  </w:style>
  <w:style w:type="character" w:customStyle="1" w:styleId="y2iqfc">
    <w:name w:val="y2iqfc"/>
    <w:basedOn w:val="a0"/>
    <w:rsid w:val="004D2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1281">
      <w:bodyDiv w:val="1"/>
      <w:marLeft w:val="0"/>
      <w:marRight w:val="0"/>
      <w:marTop w:val="0"/>
      <w:marBottom w:val="0"/>
      <w:divBdr>
        <w:top w:val="none" w:sz="0" w:space="0" w:color="auto"/>
        <w:left w:val="none" w:sz="0" w:space="0" w:color="auto"/>
        <w:bottom w:val="none" w:sz="0" w:space="0" w:color="auto"/>
        <w:right w:val="none" w:sz="0" w:space="0" w:color="auto"/>
      </w:divBdr>
    </w:div>
    <w:div w:id="374431146">
      <w:bodyDiv w:val="1"/>
      <w:marLeft w:val="0"/>
      <w:marRight w:val="0"/>
      <w:marTop w:val="0"/>
      <w:marBottom w:val="0"/>
      <w:divBdr>
        <w:top w:val="none" w:sz="0" w:space="0" w:color="auto"/>
        <w:left w:val="none" w:sz="0" w:space="0" w:color="auto"/>
        <w:bottom w:val="none" w:sz="0" w:space="0" w:color="auto"/>
        <w:right w:val="none" w:sz="0" w:space="0" w:color="auto"/>
      </w:divBdr>
    </w:div>
    <w:div w:id="445779939">
      <w:bodyDiv w:val="1"/>
      <w:marLeft w:val="0"/>
      <w:marRight w:val="0"/>
      <w:marTop w:val="0"/>
      <w:marBottom w:val="0"/>
      <w:divBdr>
        <w:top w:val="none" w:sz="0" w:space="0" w:color="auto"/>
        <w:left w:val="none" w:sz="0" w:space="0" w:color="auto"/>
        <w:bottom w:val="none" w:sz="0" w:space="0" w:color="auto"/>
        <w:right w:val="none" w:sz="0" w:space="0" w:color="auto"/>
      </w:divBdr>
    </w:div>
    <w:div w:id="621499882">
      <w:bodyDiv w:val="1"/>
      <w:marLeft w:val="0"/>
      <w:marRight w:val="0"/>
      <w:marTop w:val="0"/>
      <w:marBottom w:val="0"/>
      <w:divBdr>
        <w:top w:val="none" w:sz="0" w:space="0" w:color="auto"/>
        <w:left w:val="none" w:sz="0" w:space="0" w:color="auto"/>
        <w:bottom w:val="none" w:sz="0" w:space="0" w:color="auto"/>
        <w:right w:val="none" w:sz="0" w:space="0" w:color="auto"/>
      </w:divBdr>
    </w:div>
    <w:div w:id="670178992">
      <w:bodyDiv w:val="1"/>
      <w:marLeft w:val="0"/>
      <w:marRight w:val="0"/>
      <w:marTop w:val="0"/>
      <w:marBottom w:val="0"/>
      <w:divBdr>
        <w:top w:val="none" w:sz="0" w:space="0" w:color="auto"/>
        <w:left w:val="none" w:sz="0" w:space="0" w:color="auto"/>
        <w:bottom w:val="none" w:sz="0" w:space="0" w:color="auto"/>
        <w:right w:val="none" w:sz="0" w:space="0" w:color="auto"/>
      </w:divBdr>
    </w:div>
    <w:div w:id="865867222">
      <w:bodyDiv w:val="1"/>
      <w:marLeft w:val="0"/>
      <w:marRight w:val="0"/>
      <w:marTop w:val="0"/>
      <w:marBottom w:val="0"/>
      <w:divBdr>
        <w:top w:val="none" w:sz="0" w:space="0" w:color="auto"/>
        <w:left w:val="none" w:sz="0" w:space="0" w:color="auto"/>
        <w:bottom w:val="none" w:sz="0" w:space="0" w:color="auto"/>
        <w:right w:val="none" w:sz="0" w:space="0" w:color="auto"/>
      </w:divBdr>
    </w:div>
    <w:div w:id="1263993821">
      <w:bodyDiv w:val="1"/>
      <w:marLeft w:val="0"/>
      <w:marRight w:val="0"/>
      <w:marTop w:val="0"/>
      <w:marBottom w:val="0"/>
      <w:divBdr>
        <w:top w:val="none" w:sz="0" w:space="0" w:color="auto"/>
        <w:left w:val="none" w:sz="0" w:space="0" w:color="auto"/>
        <w:bottom w:val="none" w:sz="0" w:space="0" w:color="auto"/>
        <w:right w:val="none" w:sz="0" w:space="0" w:color="auto"/>
      </w:divBdr>
    </w:div>
    <w:div w:id="1519659735">
      <w:bodyDiv w:val="1"/>
      <w:marLeft w:val="0"/>
      <w:marRight w:val="0"/>
      <w:marTop w:val="0"/>
      <w:marBottom w:val="0"/>
      <w:divBdr>
        <w:top w:val="none" w:sz="0" w:space="0" w:color="auto"/>
        <w:left w:val="none" w:sz="0" w:space="0" w:color="auto"/>
        <w:bottom w:val="none" w:sz="0" w:space="0" w:color="auto"/>
        <w:right w:val="none" w:sz="0" w:space="0" w:color="auto"/>
      </w:divBdr>
    </w:div>
    <w:div w:id="18112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2552</Words>
  <Characters>14553</Characters>
  <Application>Microsoft Macintosh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timurbek88@hotmail.com</dc:creator>
  <cp:keywords/>
  <dc:description/>
  <cp:lastModifiedBy>Galiya Ibrayeva</cp:lastModifiedBy>
  <cp:revision>2</cp:revision>
  <cp:lastPrinted>2023-03-24T07:34:00Z</cp:lastPrinted>
  <dcterms:created xsi:type="dcterms:W3CDTF">2023-04-22T02:39:00Z</dcterms:created>
  <dcterms:modified xsi:type="dcterms:W3CDTF">2023-04-22T02:39:00Z</dcterms:modified>
</cp:coreProperties>
</file>