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6B8" w:rsidRPr="003C0066" w:rsidRDefault="0047649B" w:rsidP="00110542">
      <w:pPr>
        <w:spacing w:after="0" w:line="240" w:lineRule="auto"/>
        <w:ind w:firstLine="709"/>
        <w:jc w:val="center"/>
        <w:rPr>
          <w:rFonts w:ascii="Times New Roman" w:hAnsi="Times New Roman" w:cs="Times New Roman"/>
          <w:b/>
          <w:color w:val="000000" w:themeColor="text1"/>
          <w:sz w:val="28"/>
          <w:szCs w:val="28"/>
          <w:lang w:val="kk-KZ"/>
        </w:rPr>
      </w:pPr>
      <w:bookmarkStart w:id="0" w:name="_GoBack"/>
      <w:bookmarkEnd w:id="0"/>
      <w:r>
        <w:rPr>
          <w:rFonts w:ascii="Times New Roman" w:hAnsi="Times New Roman" w:cs="Times New Roman"/>
          <w:b/>
          <w:color w:val="000000" w:themeColor="text1"/>
          <w:sz w:val="28"/>
          <w:szCs w:val="28"/>
          <w:lang w:val="kk-KZ"/>
        </w:rPr>
        <w:t xml:space="preserve">БАЛҚАШ КӨЛІНДЕГІ </w:t>
      </w:r>
      <w:r w:rsidR="009274BC">
        <w:rPr>
          <w:rFonts w:ascii="Times New Roman" w:hAnsi="Times New Roman" w:cs="Times New Roman"/>
          <w:b/>
          <w:color w:val="000000" w:themeColor="text1"/>
          <w:sz w:val="28"/>
          <w:szCs w:val="28"/>
          <w:lang w:val="kk-KZ"/>
        </w:rPr>
        <w:t xml:space="preserve">КӨКСЕРКЕНІҢ </w:t>
      </w:r>
      <w:r w:rsidR="009274BC" w:rsidRPr="003C0066">
        <w:rPr>
          <w:rFonts w:ascii="Times New Roman" w:hAnsi="Times New Roman" w:cs="Times New Roman"/>
          <w:b/>
          <w:color w:val="000000" w:themeColor="text1"/>
          <w:sz w:val="28"/>
          <w:szCs w:val="28"/>
          <w:lang w:val="kk-KZ"/>
        </w:rPr>
        <w:t xml:space="preserve"> (S</w:t>
      </w:r>
      <w:r w:rsidR="009274BC">
        <w:rPr>
          <w:rFonts w:ascii="Times New Roman" w:hAnsi="Times New Roman" w:cs="Times New Roman"/>
          <w:b/>
          <w:color w:val="000000" w:themeColor="text1"/>
          <w:sz w:val="28"/>
          <w:szCs w:val="28"/>
          <w:lang w:val="kk-KZ"/>
        </w:rPr>
        <w:t>ANDER LUCIOPERCA</w:t>
      </w:r>
      <w:r w:rsidR="00110542">
        <w:rPr>
          <w:rFonts w:ascii="Times New Roman" w:hAnsi="Times New Roman" w:cs="Times New Roman"/>
          <w:b/>
          <w:color w:val="000000" w:themeColor="text1"/>
          <w:sz w:val="28"/>
          <w:szCs w:val="28"/>
          <w:lang w:val="kk-KZ"/>
        </w:rPr>
        <w:t xml:space="preserve"> </w:t>
      </w:r>
      <w:r w:rsidR="00110542">
        <w:rPr>
          <w:rFonts w:ascii="Times New Roman" w:hAnsi="Times New Roman" w:cs="Times New Roman"/>
          <w:b/>
          <w:color w:val="000000" w:themeColor="text1"/>
          <w:sz w:val="28"/>
          <w:szCs w:val="28"/>
          <w:lang w:val="en-US"/>
        </w:rPr>
        <w:t>Linnaeus,1758</w:t>
      </w:r>
      <w:r w:rsidR="009274BC">
        <w:rPr>
          <w:rFonts w:ascii="Times New Roman" w:hAnsi="Times New Roman" w:cs="Times New Roman"/>
          <w:b/>
          <w:color w:val="000000" w:themeColor="text1"/>
          <w:sz w:val="28"/>
          <w:szCs w:val="28"/>
          <w:lang w:val="kk-KZ"/>
        </w:rPr>
        <w:t>)</w:t>
      </w:r>
      <w:r w:rsidR="009274BC">
        <w:rPr>
          <w:rFonts w:ascii="Times New Roman" w:hAnsi="Times New Roman" w:cs="Times New Roman"/>
          <w:b/>
          <w:color w:val="000000" w:themeColor="text1"/>
          <w:sz w:val="28"/>
          <w:szCs w:val="28"/>
          <w:lang w:val="en-US"/>
        </w:rPr>
        <w:t xml:space="preserve"> </w:t>
      </w:r>
      <w:r w:rsidR="00236061">
        <w:rPr>
          <w:rFonts w:ascii="Times New Roman" w:hAnsi="Times New Roman" w:cs="Times New Roman"/>
          <w:b/>
          <w:color w:val="000000" w:themeColor="text1"/>
          <w:sz w:val="28"/>
          <w:szCs w:val="28"/>
          <w:lang w:val="kk-KZ"/>
        </w:rPr>
        <w:t>ПОПУЛЯЦИЯЛЫҚ ҚҰРЫЛЫМЫ ЖӘНЕ  АУЛАНУ КӨРСЕТКІШІ</w:t>
      </w:r>
    </w:p>
    <w:p w:rsidR="001A7051" w:rsidRPr="000C7E8B" w:rsidRDefault="001A7051" w:rsidP="00110542">
      <w:pPr>
        <w:spacing w:after="0" w:line="240" w:lineRule="auto"/>
        <w:ind w:firstLine="709"/>
        <w:jc w:val="center"/>
        <w:rPr>
          <w:rFonts w:ascii="Times New Roman" w:hAnsi="Times New Roman" w:cs="Times New Roman"/>
          <w:i/>
          <w:color w:val="000000" w:themeColor="text1"/>
          <w:sz w:val="24"/>
          <w:szCs w:val="24"/>
          <w:lang w:val="kk-KZ"/>
        </w:rPr>
      </w:pPr>
      <w:r w:rsidRPr="000C7E8B">
        <w:rPr>
          <w:rFonts w:ascii="Times New Roman" w:hAnsi="Times New Roman" w:cs="Times New Roman"/>
          <w:b/>
          <w:i/>
          <w:color w:val="000000" w:themeColor="text1"/>
          <w:sz w:val="24"/>
          <w:szCs w:val="24"/>
          <w:lang w:val="kk-KZ"/>
        </w:rPr>
        <w:t>Палжанов С.М</w:t>
      </w:r>
      <w:r w:rsidR="00294B87" w:rsidRPr="000C7E8B">
        <w:rPr>
          <w:rFonts w:ascii="Times New Roman" w:hAnsi="Times New Roman" w:cs="Times New Roman"/>
          <w:b/>
          <w:i/>
          <w:color w:val="000000" w:themeColor="text1"/>
          <w:sz w:val="24"/>
          <w:szCs w:val="24"/>
          <w:lang w:val="kk-KZ"/>
        </w:rPr>
        <w:t xml:space="preserve">., </w:t>
      </w:r>
      <w:r w:rsidR="00294B87" w:rsidRPr="000C7E8B">
        <w:rPr>
          <w:rFonts w:ascii="Times New Roman" w:hAnsi="Times New Roman" w:cs="Times New Roman"/>
          <w:i/>
          <w:color w:val="000000" w:themeColor="text1"/>
          <w:sz w:val="24"/>
          <w:szCs w:val="24"/>
          <w:lang w:val="kk-KZ"/>
        </w:rPr>
        <w:t>магистрант</w:t>
      </w:r>
      <w:r w:rsidR="00D0390C">
        <w:rPr>
          <w:rFonts w:ascii="Times New Roman" w:hAnsi="Times New Roman" w:cs="Times New Roman"/>
          <w:i/>
          <w:color w:val="000000" w:themeColor="text1"/>
          <w:sz w:val="24"/>
          <w:szCs w:val="24"/>
          <w:lang w:val="kk-KZ"/>
        </w:rPr>
        <w:t>,</w:t>
      </w:r>
      <w:r w:rsidR="00294B87" w:rsidRPr="000C7E8B">
        <w:rPr>
          <w:rFonts w:ascii="Times New Roman" w:hAnsi="Times New Roman" w:cs="Times New Roman"/>
          <w:i/>
          <w:color w:val="000000" w:themeColor="text1"/>
          <w:sz w:val="24"/>
          <w:szCs w:val="24"/>
          <w:lang w:val="kk-KZ"/>
        </w:rPr>
        <w:t xml:space="preserve"> 2 курс</w:t>
      </w:r>
    </w:p>
    <w:p w:rsidR="000C7E8B" w:rsidRPr="000C7E8B" w:rsidRDefault="00533B7A" w:rsidP="00110542">
      <w:pPr>
        <w:spacing w:after="0" w:line="240" w:lineRule="auto"/>
        <w:ind w:firstLine="709"/>
        <w:jc w:val="center"/>
        <w:rPr>
          <w:rFonts w:ascii="Times New Roman" w:hAnsi="Times New Roman" w:cs="Times New Roman"/>
          <w:color w:val="000000" w:themeColor="text1"/>
          <w:sz w:val="24"/>
          <w:szCs w:val="24"/>
          <w:lang w:val="kk-KZ"/>
        </w:rPr>
      </w:pPr>
      <w:r w:rsidRPr="000C7E8B">
        <w:rPr>
          <w:rFonts w:ascii="Times New Roman" w:hAnsi="Times New Roman" w:cs="Times New Roman"/>
          <w:b/>
          <w:i/>
          <w:color w:val="000000" w:themeColor="text1"/>
          <w:sz w:val="24"/>
          <w:szCs w:val="24"/>
          <w:lang w:val="kk-KZ"/>
        </w:rPr>
        <w:t xml:space="preserve">Есжанов Б., </w:t>
      </w:r>
      <w:r w:rsidR="000C7E8B" w:rsidRPr="000C7E8B">
        <w:rPr>
          <w:rFonts w:ascii="Times New Roman" w:hAnsi="Times New Roman" w:cs="Times New Roman"/>
          <w:i/>
          <w:color w:val="000000" w:themeColor="text1"/>
          <w:sz w:val="24"/>
          <w:szCs w:val="24"/>
          <w:lang w:val="kk-KZ"/>
        </w:rPr>
        <w:t>б.ғ.к., доцент</w:t>
      </w:r>
      <w:r w:rsidR="000C7E8B" w:rsidRPr="000C7E8B">
        <w:rPr>
          <w:rFonts w:ascii="Times New Roman" w:hAnsi="Times New Roman" w:cs="Times New Roman"/>
          <w:color w:val="000000" w:themeColor="text1"/>
          <w:sz w:val="24"/>
          <w:szCs w:val="24"/>
          <w:lang w:val="kk-KZ"/>
        </w:rPr>
        <w:t xml:space="preserve"> </w:t>
      </w:r>
    </w:p>
    <w:p w:rsidR="001A7051" w:rsidRDefault="000C7E8B" w:rsidP="00110542">
      <w:pPr>
        <w:spacing w:after="0" w:line="240" w:lineRule="auto"/>
        <w:ind w:firstLine="709"/>
        <w:jc w:val="center"/>
        <w:rPr>
          <w:rFonts w:ascii="Times New Roman" w:hAnsi="Times New Roman" w:cs="Times New Roman"/>
          <w:i/>
          <w:color w:val="000000" w:themeColor="text1"/>
          <w:sz w:val="28"/>
          <w:szCs w:val="28"/>
          <w:lang w:val="kk-KZ"/>
        </w:rPr>
      </w:pPr>
      <w:r w:rsidRPr="000C7E8B">
        <w:rPr>
          <w:rFonts w:ascii="Times New Roman" w:hAnsi="Times New Roman" w:cs="Times New Roman"/>
          <w:i/>
          <w:color w:val="000000" w:themeColor="text1"/>
          <w:sz w:val="24"/>
          <w:szCs w:val="24"/>
          <w:lang w:val="kk-KZ"/>
        </w:rPr>
        <w:t>Әл-Фараби атындағы Қазақ ұлттық университеті, Алматы қ., Қазақстан</w:t>
      </w:r>
    </w:p>
    <w:p w:rsidR="000C7E8B" w:rsidRPr="003C0066" w:rsidRDefault="000C7E8B" w:rsidP="00110542">
      <w:pPr>
        <w:spacing w:after="0" w:line="240" w:lineRule="auto"/>
        <w:ind w:firstLine="709"/>
        <w:jc w:val="center"/>
        <w:rPr>
          <w:rFonts w:ascii="Times New Roman" w:hAnsi="Times New Roman" w:cs="Times New Roman"/>
          <w:i/>
          <w:color w:val="000000" w:themeColor="text1"/>
          <w:sz w:val="28"/>
          <w:szCs w:val="28"/>
          <w:lang w:val="kk-KZ"/>
        </w:rPr>
      </w:pPr>
    </w:p>
    <w:p w:rsidR="001A7051" w:rsidRDefault="000C7E8B" w:rsidP="004F6897">
      <w:pPr>
        <w:spacing w:after="0" w:line="240" w:lineRule="auto"/>
        <w:ind w:firstLine="708"/>
        <w:jc w:val="both"/>
        <w:rPr>
          <w:rFonts w:ascii="Times New Roman" w:hAnsi="Times New Roman" w:cs="Times New Roman"/>
          <w:i/>
          <w:color w:val="000000" w:themeColor="text1"/>
          <w:sz w:val="24"/>
          <w:szCs w:val="24"/>
          <w:lang w:val="kk-KZ"/>
        </w:rPr>
      </w:pPr>
      <w:r w:rsidRPr="000C7E8B">
        <w:rPr>
          <w:rFonts w:ascii="Times New Roman" w:hAnsi="Times New Roman" w:cs="Times New Roman"/>
          <w:b/>
          <w:i/>
          <w:color w:val="000000" w:themeColor="text1"/>
          <w:sz w:val="24"/>
          <w:szCs w:val="24"/>
          <w:lang w:val="kk-KZ"/>
        </w:rPr>
        <w:t>Түйіндеме.</w:t>
      </w:r>
      <w:r>
        <w:rPr>
          <w:rFonts w:ascii="Times New Roman" w:hAnsi="Times New Roman" w:cs="Times New Roman"/>
          <w:i/>
          <w:color w:val="000000" w:themeColor="text1"/>
          <w:sz w:val="24"/>
          <w:szCs w:val="24"/>
          <w:lang w:val="kk-KZ"/>
        </w:rPr>
        <w:t xml:space="preserve"> Мақалада</w:t>
      </w:r>
      <w:r w:rsidR="00AB3F1C">
        <w:rPr>
          <w:rFonts w:ascii="Times New Roman" w:hAnsi="Times New Roman" w:cs="Times New Roman"/>
          <w:i/>
          <w:color w:val="000000" w:themeColor="text1"/>
          <w:sz w:val="24"/>
          <w:szCs w:val="24"/>
          <w:lang w:val="kk-KZ"/>
        </w:rPr>
        <w:t xml:space="preserve"> Балқаш көлінде мекендейтін және кәсіптік маңызы бар көксеркенің (</w:t>
      </w:r>
      <w:r w:rsidR="00110542" w:rsidRPr="00110542">
        <w:rPr>
          <w:rFonts w:ascii="Times New Roman" w:hAnsi="Times New Roman" w:cs="Times New Roman"/>
          <w:i/>
          <w:color w:val="000000" w:themeColor="text1"/>
          <w:sz w:val="24"/>
          <w:szCs w:val="24"/>
          <w:lang w:val="kk-KZ"/>
        </w:rPr>
        <w:t>Sander lucioperca Linnaeus,1758</w:t>
      </w:r>
      <w:r w:rsidR="00AB3F1C">
        <w:rPr>
          <w:rFonts w:ascii="Times New Roman" w:hAnsi="Times New Roman" w:cs="Times New Roman"/>
          <w:i/>
          <w:color w:val="000000" w:themeColor="text1"/>
          <w:sz w:val="24"/>
          <w:szCs w:val="24"/>
          <w:lang w:val="kk-KZ"/>
        </w:rPr>
        <w:t>)</w:t>
      </w:r>
      <w:r w:rsidR="00110542" w:rsidRPr="00110542">
        <w:rPr>
          <w:rFonts w:ascii="Times New Roman" w:hAnsi="Times New Roman" w:cs="Times New Roman"/>
          <w:i/>
          <w:color w:val="000000" w:themeColor="text1"/>
          <w:sz w:val="24"/>
          <w:szCs w:val="24"/>
          <w:lang w:val="kk-KZ"/>
        </w:rPr>
        <w:t xml:space="preserve"> </w:t>
      </w:r>
      <w:r w:rsidR="00110542">
        <w:rPr>
          <w:rFonts w:ascii="Times New Roman" w:hAnsi="Times New Roman" w:cs="Times New Roman"/>
          <w:i/>
          <w:color w:val="000000" w:themeColor="text1"/>
          <w:sz w:val="24"/>
          <w:szCs w:val="24"/>
          <w:lang w:val="kk-KZ"/>
        </w:rPr>
        <w:t xml:space="preserve">жастық құрылымы, морфологиялық көрсеткіштері мен соңғы жылдардағы аулану мөлшері келтірілген. </w:t>
      </w:r>
      <w:r w:rsidR="00D205D6">
        <w:rPr>
          <w:rFonts w:ascii="Times New Roman" w:hAnsi="Times New Roman" w:cs="Times New Roman"/>
          <w:i/>
          <w:color w:val="000000" w:themeColor="text1"/>
          <w:sz w:val="24"/>
          <w:szCs w:val="24"/>
          <w:lang w:val="kk-KZ"/>
        </w:rPr>
        <w:t xml:space="preserve">Аулану мөлшері 2015-2020 жылдар аралығында біршама тұрақты. </w:t>
      </w:r>
      <w:r w:rsidR="00110542">
        <w:rPr>
          <w:rFonts w:ascii="Times New Roman" w:hAnsi="Times New Roman" w:cs="Times New Roman"/>
          <w:i/>
          <w:color w:val="000000" w:themeColor="text1"/>
          <w:sz w:val="24"/>
          <w:szCs w:val="24"/>
          <w:lang w:val="kk-KZ"/>
        </w:rPr>
        <w:t>Сонымен қатар аулану мөлшеріне</w:t>
      </w:r>
      <w:r w:rsidR="00D205D6">
        <w:rPr>
          <w:rFonts w:ascii="Times New Roman" w:hAnsi="Times New Roman" w:cs="Times New Roman"/>
          <w:i/>
          <w:color w:val="000000" w:themeColor="text1"/>
          <w:sz w:val="24"/>
          <w:szCs w:val="24"/>
          <w:lang w:val="kk-KZ"/>
        </w:rPr>
        <w:t xml:space="preserve"> әсер ететін факторларды талқылауға талпыныс жасалған.</w:t>
      </w:r>
    </w:p>
    <w:p w:rsidR="00D205D6" w:rsidRDefault="00D205D6" w:rsidP="00110542">
      <w:pPr>
        <w:spacing w:after="0" w:line="240" w:lineRule="auto"/>
        <w:ind w:firstLine="708"/>
        <w:jc w:val="both"/>
        <w:rPr>
          <w:rFonts w:ascii="Times New Roman" w:hAnsi="Times New Roman" w:cs="Times New Roman"/>
          <w:i/>
          <w:color w:val="000000" w:themeColor="text1"/>
          <w:sz w:val="24"/>
          <w:szCs w:val="24"/>
          <w:lang w:val="kk-KZ"/>
        </w:rPr>
      </w:pPr>
      <w:r w:rsidRPr="00D205D6">
        <w:rPr>
          <w:rFonts w:ascii="Times New Roman" w:hAnsi="Times New Roman" w:cs="Times New Roman"/>
          <w:b/>
          <w:i/>
          <w:color w:val="000000" w:themeColor="text1"/>
          <w:sz w:val="24"/>
          <w:szCs w:val="24"/>
          <w:lang w:val="kk-KZ"/>
        </w:rPr>
        <w:t>Резюме.</w:t>
      </w:r>
      <w:r>
        <w:rPr>
          <w:rFonts w:ascii="Times New Roman" w:hAnsi="Times New Roman" w:cs="Times New Roman"/>
          <w:b/>
          <w:i/>
          <w:color w:val="000000" w:themeColor="text1"/>
          <w:sz w:val="24"/>
          <w:szCs w:val="24"/>
          <w:lang w:val="kk-KZ"/>
        </w:rPr>
        <w:t xml:space="preserve"> </w:t>
      </w:r>
      <w:r w:rsidRPr="00D205D6">
        <w:rPr>
          <w:rFonts w:ascii="Times New Roman" w:hAnsi="Times New Roman" w:cs="Times New Roman"/>
          <w:i/>
          <w:color w:val="000000" w:themeColor="text1"/>
          <w:sz w:val="24"/>
          <w:szCs w:val="24"/>
          <w:lang w:val="kk-KZ"/>
        </w:rPr>
        <w:t>В статье приведены</w:t>
      </w:r>
      <w:r>
        <w:rPr>
          <w:rFonts w:ascii="Times New Roman" w:hAnsi="Times New Roman" w:cs="Times New Roman"/>
          <w:i/>
          <w:color w:val="000000" w:themeColor="text1"/>
          <w:sz w:val="24"/>
          <w:szCs w:val="24"/>
          <w:lang w:val="kk-KZ"/>
        </w:rPr>
        <w:t xml:space="preserve"> данные о возрастном составе, морфологических показателях</w:t>
      </w:r>
      <w:r w:rsidR="00D111B4">
        <w:rPr>
          <w:rFonts w:ascii="Times New Roman" w:hAnsi="Times New Roman" w:cs="Times New Roman"/>
          <w:i/>
          <w:color w:val="000000" w:themeColor="text1"/>
          <w:sz w:val="24"/>
          <w:szCs w:val="24"/>
          <w:lang w:val="kk-KZ"/>
        </w:rPr>
        <w:t xml:space="preserve"> судака обыкновенного (</w:t>
      </w:r>
      <w:r w:rsidR="00D111B4" w:rsidRPr="00110542">
        <w:rPr>
          <w:rFonts w:ascii="Times New Roman" w:hAnsi="Times New Roman" w:cs="Times New Roman"/>
          <w:i/>
          <w:color w:val="000000" w:themeColor="text1"/>
          <w:sz w:val="24"/>
          <w:szCs w:val="24"/>
          <w:lang w:val="kk-KZ"/>
        </w:rPr>
        <w:t>Sander lucioperca Linnaeus,1758</w:t>
      </w:r>
      <w:r w:rsidR="00D111B4">
        <w:rPr>
          <w:rFonts w:ascii="Times New Roman" w:hAnsi="Times New Roman" w:cs="Times New Roman"/>
          <w:i/>
          <w:color w:val="000000" w:themeColor="text1"/>
          <w:sz w:val="24"/>
          <w:szCs w:val="24"/>
          <w:lang w:val="kk-KZ"/>
        </w:rPr>
        <w:t xml:space="preserve">), обитающего в озере Балкаш и имеющего промыслового значения и </w:t>
      </w:r>
      <w:r w:rsidR="001058BC">
        <w:rPr>
          <w:rFonts w:ascii="Times New Roman" w:hAnsi="Times New Roman" w:cs="Times New Roman"/>
          <w:i/>
          <w:color w:val="000000" w:themeColor="text1"/>
          <w:sz w:val="24"/>
          <w:szCs w:val="24"/>
          <w:lang w:val="kk-KZ"/>
        </w:rPr>
        <w:t xml:space="preserve"> состоянии </w:t>
      </w:r>
      <w:r>
        <w:rPr>
          <w:rFonts w:ascii="Times New Roman" w:hAnsi="Times New Roman" w:cs="Times New Roman"/>
          <w:i/>
          <w:color w:val="000000" w:themeColor="text1"/>
          <w:sz w:val="24"/>
          <w:szCs w:val="24"/>
          <w:lang w:val="kk-KZ"/>
        </w:rPr>
        <w:t>вылова в последние годы</w:t>
      </w:r>
      <w:r w:rsidR="00D111B4">
        <w:rPr>
          <w:rFonts w:ascii="Times New Roman" w:hAnsi="Times New Roman" w:cs="Times New Roman"/>
          <w:i/>
          <w:color w:val="000000" w:themeColor="text1"/>
          <w:sz w:val="24"/>
          <w:szCs w:val="24"/>
          <w:lang w:val="kk-KZ"/>
        </w:rPr>
        <w:t>. Вылов в 201</w:t>
      </w:r>
      <w:r w:rsidR="001058BC">
        <w:rPr>
          <w:rFonts w:ascii="Times New Roman" w:hAnsi="Times New Roman" w:cs="Times New Roman"/>
          <w:i/>
          <w:color w:val="000000" w:themeColor="text1"/>
          <w:sz w:val="24"/>
          <w:szCs w:val="24"/>
          <w:lang w:val="kk-KZ"/>
        </w:rPr>
        <w:t>5</w:t>
      </w:r>
      <w:r w:rsidR="00D111B4">
        <w:rPr>
          <w:rFonts w:ascii="Times New Roman" w:hAnsi="Times New Roman" w:cs="Times New Roman"/>
          <w:i/>
          <w:color w:val="000000" w:themeColor="text1"/>
          <w:sz w:val="24"/>
          <w:szCs w:val="24"/>
          <w:lang w:val="kk-KZ"/>
        </w:rPr>
        <w:t>-2020 годы держался почти на одинаковом уровен</w:t>
      </w:r>
      <w:r w:rsidR="00BA518B">
        <w:rPr>
          <w:rFonts w:ascii="Times New Roman" w:hAnsi="Times New Roman" w:cs="Times New Roman"/>
          <w:i/>
          <w:color w:val="000000" w:themeColor="text1"/>
          <w:sz w:val="24"/>
          <w:szCs w:val="24"/>
          <w:lang w:val="kk-KZ"/>
        </w:rPr>
        <w:t>е.</w:t>
      </w:r>
      <w:r w:rsidR="00D111B4">
        <w:rPr>
          <w:rFonts w:ascii="Times New Roman" w:hAnsi="Times New Roman" w:cs="Times New Roman"/>
          <w:i/>
          <w:color w:val="000000" w:themeColor="text1"/>
          <w:sz w:val="24"/>
          <w:szCs w:val="24"/>
          <w:lang w:val="kk-KZ"/>
        </w:rPr>
        <w:t>Также</w:t>
      </w:r>
      <w:r>
        <w:rPr>
          <w:rFonts w:ascii="Times New Roman" w:hAnsi="Times New Roman" w:cs="Times New Roman"/>
          <w:i/>
          <w:color w:val="000000" w:themeColor="text1"/>
          <w:sz w:val="24"/>
          <w:szCs w:val="24"/>
          <w:lang w:val="kk-KZ"/>
        </w:rPr>
        <w:t xml:space="preserve"> </w:t>
      </w:r>
      <w:r w:rsidR="00BA518B">
        <w:rPr>
          <w:rFonts w:ascii="Times New Roman" w:hAnsi="Times New Roman" w:cs="Times New Roman"/>
          <w:i/>
          <w:color w:val="000000" w:themeColor="text1"/>
          <w:sz w:val="24"/>
          <w:szCs w:val="24"/>
          <w:lang w:val="kk-KZ"/>
        </w:rPr>
        <w:t>сделаны попытки о факторах влияющих на вылов.</w:t>
      </w:r>
    </w:p>
    <w:p w:rsidR="001058BC" w:rsidRDefault="001058BC" w:rsidP="00110542">
      <w:pPr>
        <w:spacing w:after="0" w:line="240" w:lineRule="auto"/>
        <w:ind w:firstLine="708"/>
        <w:jc w:val="both"/>
        <w:rPr>
          <w:rFonts w:ascii="Times New Roman" w:hAnsi="Times New Roman" w:cs="Times New Roman"/>
          <w:i/>
          <w:color w:val="000000" w:themeColor="text1"/>
          <w:sz w:val="24"/>
          <w:szCs w:val="24"/>
          <w:lang w:val="kk-KZ"/>
        </w:rPr>
      </w:pPr>
      <w:r w:rsidRPr="001058BC">
        <w:rPr>
          <w:rFonts w:ascii="Times New Roman" w:hAnsi="Times New Roman" w:cs="Times New Roman"/>
          <w:b/>
          <w:i/>
          <w:color w:val="000000" w:themeColor="text1"/>
          <w:sz w:val="24"/>
          <w:szCs w:val="24"/>
          <w:lang w:val="en-US"/>
        </w:rPr>
        <w:t>Summary</w:t>
      </w:r>
      <w:r w:rsidRPr="001058BC">
        <w:rPr>
          <w:rFonts w:ascii="Times New Roman" w:hAnsi="Times New Roman" w:cs="Times New Roman"/>
          <w:i/>
          <w:color w:val="000000" w:themeColor="text1"/>
          <w:sz w:val="24"/>
          <w:szCs w:val="24"/>
          <w:lang w:val="kk-KZ"/>
        </w:rPr>
        <w:t xml:space="preserve">. </w:t>
      </w:r>
      <w:r w:rsidR="0009031F" w:rsidRPr="0009031F">
        <w:rPr>
          <w:rFonts w:ascii="Times New Roman" w:hAnsi="Times New Roman" w:cs="Times New Roman"/>
          <w:i/>
          <w:color w:val="000000" w:themeColor="text1"/>
          <w:sz w:val="24"/>
          <w:szCs w:val="24"/>
          <w:lang w:val="kk-KZ"/>
        </w:rPr>
        <w:t>The article presents data on the age composition, morphological parameters of the common walleye (Sander lucioperca Linnaeus, 1758), which lives in Lake Balkash and has commercial significance and the state of catch in recent years. The catch in 2015-2020 was kept almost at the same level.Attempts are also made about the factors affecting the catch.</w:t>
      </w:r>
    </w:p>
    <w:p w:rsidR="0009031F" w:rsidRPr="001058BC" w:rsidRDefault="0009031F" w:rsidP="00110542">
      <w:pPr>
        <w:spacing w:after="0" w:line="240" w:lineRule="auto"/>
        <w:ind w:firstLine="708"/>
        <w:jc w:val="both"/>
        <w:rPr>
          <w:rFonts w:ascii="Times New Roman" w:hAnsi="Times New Roman" w:cs="Times New Roman"/>
          <w:i/>
          <w:color w:val="000000" w:themeColor="text1"/>
          <w:sz w:val="24"/>
          <w:szCs w:val="24"/>
          <w:lang w:val="kk-KZ"/>
        </w:rPr>
      </w:pPr>
    </w:p>
    <w:p w:rsidR="00CE2F39" w:rsidRDefault="002E26B8" w:rsidP="004F6897">
      <w:pPr>
        <w:pStyle w:val="a5"/>
        <w:tabs>
          <w:tab w:val="left" w:pos="567"/>
        </w:tabs>
        <w:jc w:val="both"/>
        <w:rPr>
          <w:rFonts w:ascii="Times New Roman" w:hAnsi="Times New Roman" w:cs="Times New Roman"/>
          <w:sz w:val="28"/>
          <w:szCs w:val="28"/>
          <w:lang w:val="kk-KZ"/>
        </w:rPr>
      </w:pPr>
      <w:r w:rsidRPr="003C0066">
        <w:rPr>
          <w:lang w:val="kk-KZ"/>
        </w:rPr>
        <w:t xml:space="preserve">  </w:t>
      </w:r>
      <w:r w:rsidR="001A7051" w:rsidRPr="003C0066">
        <w:rPr>
          <w:lang w:val="kk-KZ"/>
        </w:rPr>
        <w:t xml:space="preserve">   </w:t>
      </w:r>
      <w:r w:rsidR="004F6897">
        <w:rPr>
          <w:lang w:val="kk-KZ"/>
        </w:rPr>
        <w:t xml:space="preserve">   </w:t>
      </w:r>
      <w:r w:rsidR="001A7051" w:rsidRPr="003C0066">
        <w:rPr>
          <w:lang w:val="kk-KZ"/>
        </w:rPr>
        <w:t xml:space="preserve"> </w:t>
      </w:r>
      <w:r w:rsidR="009E260E" w:rsidRPr="00B168BD">
        <w:rPr>
          <w:rFonts w:ascii="Times New Roman" w:hAnsi="Times New Roman" w:cs="Times New Roman"/>
          <w:sz w:val="28"/>
          <w:szCs w:val="28"/>
          <w:lang w:val="kk-KZ"/>
        </w:rPr>
        <w:t xml:space="preserve">Балқаш көлі  </w:t>
      </w:r>
      <w:r w:rsidR="00CE2F39" w:rsidRPr="00B168BD">
        <w:rPr>
          <w:rFonts w:ascii="Times New Roman" w:hAnsi="Times New Roman" w:cs="Times New Roman"/>
          <w:sz w:val="28"/>
          <w:szCs w:val="28"/>
          <w:lang w:val="kk-KZ"/>
        </w:rPr>
        <w:t>-</w:t>
      </w:r>
      <w:r w:rsidR="009E260E" w:rsidRPr="00B168BD">
        <w:rPr>
          <w:rFonts w:ascii="Times New Roman" w:hAnsi="Times New Roman" w:cs="Times New Roman"/>
          <w:sz w:val="28"/>
          <w:szCs w:val="28"/>
          <w:shd w:val="clear" w:color="auto" w:fill="FFFFFF"/>
          <w:lang w:val="kk-KZ"/>
        </w:rPr>
        <w:t xml:space="preserve"> Каспий теңізі мен Ара</w:t>
      </w:r>
      <w:r w:rsidR="00510A25" w:rsidRPr="00B168BD">
        <w:rPr>
          <w:rFonts w:ascii="Times New Roman" w:hAnsi="Times New Roman" w:cs="Times New Roman"/>
          <w:sz w:val="28"/>
          <w:szCs w:val="28"/>
          <w:shd w:val="clear" w:color="auto" w:fill="FFFFFF"/>
          <w:lang w:val="kk-KZ"/>
        </w:rPr>
        <w:t xml:space="preserve">л теңізінен кейінгі ірі көлемді </w:t>
      </w:r>
      <w:r w:rsidR="009E260E" w:rsidRPr="00B168BD">
        <w:rPr>
          <w:rFonts w:ascii="Times New Roman" w:hAnsi="Times New Roman" w:cs="Times New Roman"/>
          <w:sz w:val="28"/>
          <w:szCs w:val="28"/>
          <w:shd w:val="clear" w:color="auto" w:fill="FFFFFF"/>
          <w:lang w:val="kk-KZ"/>
        </w:rPr>
        <w:t>және ағынсыз су қоймасы</w:t>
      </w:r>
      <w:r w:rsidR="00510A25" w:rsidRPr="00B168BD">
        <w:rPr>
          <w:rFonts w:ascii="Times New Roman" w:hAnsi="Times New Roman" w:cs="Times New Roman"/>
          <w:sz w:val="28"/>
          <w:szCs w:val="28"/>
          <w:shd w:val="clear" w:color="auto" w:fill="FFFFFF"/>
          <w:lang w:val="kk-KZ"/>
        </w:rPr>
        <w:t xml:space="preserve"> болып келетін </w:t>
      </w:r>
      <w:r w:rsidR="00510A25" w:rsidRPr="00B168BD">
        <w:rPr>
          <w:rFonts w:ascii="Times New Roman" w:hAnsi="Times New Roman" w:cs="Times New Roman"/>
          <w:sz w:val="28"/>
          <w:szCs w:val="28"/>
          <w:lang w:val="kk-KZ"/>
        </w:rPr>
        <w:t xml:space="preserve">антропогендік кезеңде пайда болған </w:t>
      </w:r>
      <w:r w:rsidR="00CE2F39" w:rsidRPr="00B168BD">
        <w:rPr>
          <w:rFonts w:ascii="Times New Roman" w:hAnsi="Times New Roman" w:cs="Times New Roman"/>
          <w:sz w:val="28"/>
          <w:szCs w:val="28"/>
          <w:lang w:val="kk-KZ"/>
        </w:rPr>
        <w:t xml:space="preserve">бірегей табиғи </w:t>
      </w:r>
      <w:r w:rsidR="00510A25" w:rsidRPr="00B168BD">
        <w:rPr>
          <w:rFonts w:ascii="Times New Roman" w:hAnsi="Times New Roman" w:cs="Times New Roman"/>
          <w:sz w:val="28"/>
          <w:szCs w:val="28"/>
          <w:lang w:val="kk-KZ"/>
        </w:rPr>
        <w:t>жүйе.</w:t>
      </w:r>
      <w:r w:rsidR="000C7E8B">
        <w:rPr>
          <w:rFonts w:ascii="Times New Roman" w:hAnsi="Times New Roman" w:cs="Times New Roman"/>
          <w:sz w:val="28"/>
          <w:szCs w:val="28"/>
          <w:lang w:val="kk-KZ"/>
        </w:rPr>
        <w:t xml:space="preserve"> </w:t>
      </w:r>
      <w:r w:rsidR="00510A25" w:rsidRPr="00B168BD">
        <w:rPr>
          <w:rFonts w:ascii="Times New Roman" w:hAnsi="Times New Roman" w:cs="Times New Roman"/>
          <w:sz w:val="28"/>
          <w:szCs w:val="28"/>
          <w:lang w:val="kk-KZ"/>
        </w:rPr>
        <w:t xml:space="preserve">Іле өзенінен келетін ағыс нәтижесінен </w:t>
      </w:r>
      <w:r w:rsidR="000C7E8B">
        <w:rPr>
          <w:rFonts w:ascii="Times New Roman" w:hAnsi="Times New Roman" w:cs="Times New Roman"/>
          <w:sz w:val="28"/>
          <w:szCs w:val="28"/>
          <w:shd w:val="clear" w:color="auto" w:fill="FFFFFF"/>
          <w:lang w:val="kk-KZ"/>
        </w:rPr>
        <w:t xml:space="preserve"> б</w:t>
      </w:r>
      <w:r w:rsidR="00510A25" w:rsidRPr="00B168BD">
        <w:rPr>
          <w:rFonts w:ascii="Times New Roman" w:hAnsi="Times New Roman" w:cs="Times New Roman"/>
          <w:sz w:val="28"/>
          <w:szCs w:val="28"/>
          <w:shd w:val="clear" w:color="auto" w:fill="FFFFFF"/>
          <w:lang w:val="kk-KZ"/>
        </w:rPr>
        <w:t xml:space="preserve">атыс </w:t>
      </w:r>
      <w:r w:rsidR="000C7E8B">
        <w:rPr>
          <w:rFonts w:ascii="Times New Roman" w:hAnsi="Times New Roman" w:cs="Times New Roman"/>
          <w:sz w:val="28"/>
          <w:szCs w:val="28"/>
          <w:shd w:val="clear" w:color="auto" w:fill="FFFFFF"/>
          <w:lang w:val="kk-KZ"/>
        </w:rPr>
        <w:t xml:space="preserve">бөлігіндегі </w:t>
      </w:r>
      <w:r w:rsidR="00510A25" w:rsidRPr="00B168BD">
        <w:rPr>
          <w:rFonts w:ascii="Times New Roman" w:hAnsi="Times New Roman" w:cs="Times New Roman"/>
          <w:sz w:val="28"/>
          <w:szCs w:val="28"/>
          <w:shd w:val="clear" w:color="auto" w:fill="FFFFFF"/>
          <w:lang w:val="kk-KZ"/>
        </w:rPr>
        <w:t xml:space="preserve">су тұщы </w:t>
      </w:r>
      <w:r w:rsidR="00510A25" w:rsidRPr="00B168BD">
        <w:rPr>
          <w:rFonts w:ascii="Times New Roman" w:hAnsi="Times New Roman" w:cs="Times New Roman"/>
          <w:sz w:val="28"/>
          <w:szCs w:val="28"/>
          <w:lang w:val="kk-KZ"/>
        </w:rPr>
        <w:t>және ол жерді мекендейтін экожүйелер үшін маңызды су қойма болып саналады</w:t>
      </w:r>
      <w:r w:rsidR="00CE2F39" w:rsidRPr="00B168BD">
        <w:rPr>
          <w:rFonts w:ascii="Times New Roman" w:hAnsi="Times New Roman" w:cs="Times New Roman"/>
          <w:sz w:val="28"/>
          <w:szCs w:val="28"/>
          <w:lang w:val="kk-KZ"/>
        </w:rPr>
        <w:t>.</w:t>
      </w:r>
      <w:r w:rsidR="009E260E" w:rsidRPr="00B168BD">
        <w:rPr>
          <w:rFonts w:ascii="Times New Roman" w:hAnsi="Times New Roman" w:cs="Times New Roman"/>
          <w:sz w:val="28"/>
          <w:szCs w:val="28"/>
          <w:lang w:val="kk-KZ"/>
        </w:rPr>
        <w:t xml:space="preserve"> </w:t>
      </w:r>
      <w:r w:rsidR="00D0390C">
        <w:rPr>
          <w:rFonts w:ascii="Times New Roman" w:hAnsi="Times New Roman" w:cs="Times New Roman"/>
          <w:sz w:val="28"/>
          <w:szCs w:val="28"/>
          <w:lang w:val="kk-KZ"/>
        </w:rPr>
        <w:t>Ол жерде</w:t>
      </w:r>
      <w:r w:rsidR="001B7555" w:rsidRPr="00B168BD">
        <w:rPr>
          <w:rFonts w:ascii="Times New Roman" w:hAnsi="Times New Roman" w:cs="Times New Roman"/>
          <w:sz w:val="28"/>
          <w:szCs w:val="28"/>
          <w:lang w:val="kk-KZ"/>
        </w:rPr>
        <w:t xml:space="preserve"> мекендейтін ихтифауна</w:t>
      </w:r>
      <w:r w:rsidR="001C0C7E">
        <w:rPr>
          <w:rFonts w:ascii="Times New Roman" w:hAnsi="Times New Roman" w:cs="Times New Roman"/>
          <w:sz w:val="28"/>
          <w:szCs w:val="28"/>
          <w:lang w:val="kk-KZ"/>
        </w:rPr>
        <w:t>ның негізгі</w:t>
      </w:r>
      <w:r w:rsidR="00D0390C">
        <w:rPr>
          <w:rFonts w:ascii="Times New Roman" w:hAnsi="Times New Roman" w:cs="Times New Roman"/>
          <w:sz w:val="28"/>
          <w:szCs w:val="28"/>
          <w:lang w:val="kk-KZ"/>
        </w:rPr>
        <w:t xml:space="preserve"> өкілдері</w:t>
      </w:r>
      <w:r w:rsidR="001C0C7E">
        <w:rPr>
          <w:rFonts w:ascii="Times New Roman" w:hAnsi="Times New Roman" w:cs="Times New Roman"/>
          <w:sz w:val="28"/>
          <w:szCs w:val="28"/>
          <w:lang w:val="kk-KZ"/>
        </w:rPr>
        <w:t>:</w:t>
      </w:r>
      <w:r w:rsidR="00D0390C" w:rsidRPr="00D0390C">
        <w:rPr>
          <w:rFonts w:ascii="Times New Roman" w:hAnsi="Times New Roman" w:cs="Times New Roman"/>
          <w:sz w:val="28"/>
          <w:szCs w:val="28"/>
          <w:lang w:val="kk-KZ"/>
        </w:rPr>
        <w:t xml:space="preserve"> </w:t>
      </w:r>
      <w:r w:rsidR="00D0390C" w:rsidRPr="00B168BD">
        <w:rPr>
          <w:rFonts w:ascii="Times New Roman" w:hAnsi="Times New Roman" w:cs="Times New Roman"/>
          <w:sz w:val="28"/>
          <w:szCs w:val="28"/>
          <w:lang w:val="kk-KZ"/>
        </w:rPr>
        <w:t>сазан</w:t>
      </w:r>
      <w:r w:rsidR="00D0390C">
        <w:rPr>
          <w:rFonts w:ascii="Times New Roman" w:hAnsi="Times New Roman" w:cs="Times New Roman"/>
          <w:sz w:val="28"/>
          <w:szCs w:val="28"/>
          <w:lang w:val="kk-KZ"/>
        </w:rPr>
        <w:t xml:space="preserve"> (</w:t>
      </w:r>
      <w:r w:rsidR="004F6897" w:rsidRPr="004F6897">
        <w:rPr>
          <w:rFonts w:ascii="Times New Roman" w:hAnsi="Times New Roman" w:cs="Times New Roman"/>
          <w:sz w:val="28"/>
          <w:szCs w:val="28"/>
          <w:lang w:val="kk-KZ"/>
        </w:rPr>
        <w:t>Cyprinus carpio L.,1758</w:t>
      </w:r>
      <w:r w:rsidR="00D0390C">
        <w:rPr>
          <w:rFonts w:ascii="Times New Roman" w:hAnsi="Times New Roman" w:cs="Times New Roman"/>
          <w:sz w:val="28"/>
          <w:szCs w:val="28"/>
          <w:lang w:val="kk-KZ"/>
        </w:rPr>
        <w:t>), ақ а</w:t>
      </w:r>
      <w:r w:rsidR="001B7555" w:rsidRPr="00B168BD">
        <w:rPr>
          <w:rFonts w:ascii="Times New Roman" w:hAnsi="Times New Roman" w:cs="Times New Roman"/>
          <w:sz w:val="28"/>
          <w:szCs w:val="28"/>
          <w:lang w:val="kk-KZ"/>
        </w:rPr>
        <w:t>мур</w:t>
      </w:r>
      <w:r w:rsidR="00D0390C">
        <w:rPr>
          <w:rFonts w:ascii="Times New Roman" w:hAnsi="Times New Roman" w:cs="Times New Roman"/>
          <w:sz w:val="28"/>
          <w:szCs w:val="28"/>
          <w:lang w:val="kk-KZ"/>
        </w:rPr>
        <w:t xml:space="preserve"> (</w:t>
      </w:r>
      <w:r w:rsidR="004F6897" w:rsidRPr="004F6897">
        <w:rPr>
          <w:rFonts w:ascii="Times New Roman" w:hAnsi="Times New Roman" w:cs="Times New Roman"/>
          <w:sz w:val="28"/>
          <w:szCs w:val="28"/>
          <w:lang w:val="kk-KZ"/>
        </w:rPr>
        <w:t>Ctenopharyngodon idelio Valenciennes,1844</w:t>
      </w:r>
      <w:r w:rsidR="00D0390C">
        <w:rPr>
          <w:rFonts w:ascii="Times New Roman" w:hAnsi="Times New Roman" w:cs="Times New Roman"/>
          <w:sz w:val="28"/>
          <w:szCs w:val="28"/>
          <w:lang w:val="kk-KZ"/>
        </w:rPr>
        <w:t>)</w:t>
      </w:r>
      <w:r w:rsidR="001B7555" w:rsidRPr="00B168BD">
        <w:rPr>
          <w:rFonts w:ascii="Times New Roman" w:hAnsi="Times New Roman" w:cs="Times New Roman"/>
          <w:sz w:val="28"/>
          <w:szCs w:val="28"/>
          <w:lang w:val="kk-KZ"/>
        </w:rPr>
        <w:t>,</w:t>
      </w:r>
      <w:r w:rsidR="00D0390C">
        <w:rPr>
          <w:rFonts w:ascii="Times New Roman" w:hAnsi="Times New Roman" w:cs="Times New Roman"/>
          <w:sz w:val="28"/>
          <w:szCs w:val="28"/>
          <w:lang w:val="kk-KZ"/>
        </w:rPr>
        <w:t xml:space="preserve"> </w:t>
      </w:r>
      <w:r w:rsidR="00D0390C" w:rsidRPr="00B168BD">
        <w:rPr>
          <w:rFonts w:ascii="Times New Roman" w:hAnsi="Times New Roman" w:cs="Times New Roman"/>
          <w:sz w:val="28"/>
          <w:szCs w:val="28"/>
          <w:lang w:val="kk-KZ"/>
        </w:rPr>
        <w:t>ақмарқа</w:t>
      </w:r>
      <w:r w:rsidR="00D0390C">
        <w:rPr>
          <w:rFonts w:ascii="Times New Roman" w:hAnsi="Times New Roman" w:cs="Times New Roman"/>
          <w:sz w:val="28"/>
          <w:szCs w:val="28"/>
          <w:lang w:val="kk-KZ"/>
        </w:rPr>
        <w:t xml:space="preserve"> (</w:t>
      </w:r>
      <w:r w:rsidR="004F6897" w:rsidRPr="004F6897">
        <w:rPr>
          <w:rFonts w:ascii="Times New Roman" w:hAnsi="Times New Roman" w:cs="Times New Roman"/>
          <w:sz w:val="28"/>
          <w:szCs w:val="28"/>
          <w:lang w:val="kk-KZ"/>
        </w:rPr>
        <w:t>Aspius aspius</w:t>
      </w:r>
      <w:r w:rsidR="004F6897" w:rsidRPr="004F6897">
        <w:rPr>
          <w:rFonts w:ascii="Times New Roman" w:hAnsi="Times New Roman" w:cs="Times New Roman"/>
          <w:i/>
          <w:color w:val="000000" w:themeColor="text1"/>
          <w:sz w:val="24"/>
          <w:szCs w:val="24"/>
          <w:lang w:val="kk-KZ"/>
        </w:rPr>
        <w:t xml:space="preserve"> </w:t>
      </w:r>
      <w:r w:rsidR="004F6897" w:rsidRPr="00547DC1">
        <w:rPr>
          <w:rFonts w:ascii="Times New Roman" w:hAnsi="Times New Roman" w:cs="Times New Roman"/>
          <w:color w:val="000000" w:themeColor="text1"/>
          <w:sz w:val="28"/>
          <w:szCs w:val="28"/>
          <w:lang w:val="kk-KZ"/>
        </w:rPr>
        <w:t>Linnaeus,1758</w:t>
      </w:r>
      <w:r w:rsidR="00D0390C">
        <w:rPr>
          <w:rFonts w:ascii="Times New Roman" w:hAnsi="Times New Roman" w:cs="Times New Roman"/>
          <w:sz w:val="28"/>
          <w:szCs w:val="28"/>
          <w:lang w:val="kk-KZ"/>
        </w:rPr>
        <w:t xml:space="preserve">), </w:t>
      </w:r>
      <w:r w:rsidR="00CE2F39" w:rsidRPr="00B168BD">
        <w:rPr>
          <w:rFonts w:ascii="Times New Roman" w:hAnsi="Times New Roman" w:cs="Times New Roman"/>
          <w:sz w:val="28"/>
          <w:szCs w:val="28"/>
          <w:lang w:val="kk-KZ"/>
        </w:rPr>
        <w:t>көксерке</w:t>
      </w:r>
      <w:r w:rsidR="00D0390C">
        <w:rPr>
          <w:rFonts w:ascii="Times New Roman" w:hAnsi="Times New Roman" w:cs="Times New Roman"/>
          <w:sz w:val="28"/>
          <w:szCs w:val="28"/>
          <w:lang w:val="kk-KZ"/>
        </w:rPr>
        <w:t xml:space="preserve"> </w:t>
      </w:r>
      <w:r w:rsidR="00B1287F" w:rsidRPr="00B1287F">
        <w:rPr>
          <w:rFonts w:ascii="Times New Roman" w:hAnsi="Times New Roman" w:cs="Times New Roman"/>
          <w:sz w:val="28"/>
          <w:szCs w:val="28"/>
          <w:lang w:val="kk-KZ"/>
        </w:rPr>
        <w:t>(</w:t>
      </w:r>
      <w:r w:rsidR="00B1287F">
        <w:rPr>
          <w:rFonts w:ascii="Times New Roman" w:hAnsi="Times New Roman" w:cs="Times New Roman"/>
          <w:color w:val="000000" w:themeColor="text1"/>
          <w:sz w:val="28"/>
          <w:szCs w:val="28"/>
          <w:lang w:val="kk-KZ"/>
        </w:rPr>
        <w:t>S</w:t>
      </w:r>
      <w:r w:rsidR="00B1287F" w:rsidRPr="00B1287F">
        <w:rPr>
          <w:rFonts w:ascii="Times New Roman" w:hAnsi="Times New Roman" w:cs="Times New Roman"/>
          <w:color w:val="000000" w:themeColor="text1"/>
          <w:sz w:val="28"/>
          <w:szCs w:val="28"/>
          <w:lang w:val="kk-KZ"/>
        </w:rPr>
        <w:t xml:space="preserve">ander lucioperca </w:t>
      </w:r>
      <w:r w:rsidR="00B1287F">
        <w:rPr>
          <w:rFonts w:ascii="Times New Roman" w:hAnsi="Times New Roman" w:cs="Times New Roman"/>
          <w:color w:val="000000" w:themeColor="text1"/>
          <w:sz w:val="28"/>
          <w:szCs w:val="28"/>
          <w:lang w:val="kk-KZ"/>
        </w:rPr>
        <w:t>L</w:t>
      </w:r>
      <w:r w:rsidR="00B1287F" w:rsidRPr="00B1287F">
        <w:rPr>
          <w:rFonts w:ascii="Times New Roman" w:hAnsi="Times New Roman" w:cs="Times New Roman"/>
          <w:color w:val="000000" w:themeColor="text1"/>
          <w:sz w:val="28"/>
          <w:szCs w:val="28"/>
          <w:lang w:val="kk-KZ"/>
        </w:rPr>
        <w:t>innaeus,1758</w:t>
      </w:r>
      <w:r w:rsidR="00D0390C">
        <w:rPr>
          <w:rFonts w:ascii="Times New Roman" w:hAnsi="Times New Roman" w:cs="Times New Roman"/>
          <w:sz w:val="28"/>
          <w:szCs w:val="28"/>
          <w:lang w:val="kk-KZ"/>
        </w:rPr>
        <w:t>)</w:t>
      </w:r>
      <w:r w:rsidR="00CE2F39" w:rsidRPr="00B168BD">
        <w:rPr>
          <w:rFonts w:ascii="Times New Roman" w:hAnsi="Times New Roman" w:cs="Times New Roman"/>
          <w:sz w:val="28"/>
          <w:szCs w:val="28"/>
          <w:lang w:val="kk-KZ"/>
        </w:rPr>
        <w:t>,</w:t>
      </w:r>
      <w:r w:rsidR="00D0390C">
        <w:rPr>
          <w:rFonts w:ascii="Times New Roman" w:hAnsi="Times New Roman" w:cs="Times New Roman"/>
          <w:sz w:val="28"/>
          <w:szCs w:val="28"/>
          <w:lang w:val="kk-KZ"/>
        </w:rPr>
        <w:t xml:space="preserve"> Балқаш алабұғасы (</w:t>
      </w:r>
      <w:r w:rsidR="00B1287F" w:rsidRPr="007E3F33">
        <w:rPr>
          <w:rFonts w:ascii="Times New Roman" w:hAnsi="Times New Roman" w:cs="Times New Roman"/>
          <w:sz w:val="28"/>
          <w:szCs w:val="28"/>
          <w:lang w:val="kk-KZ"/>
        </w:rPr>
        <w:t>Perca schrenkii Kessler,1874</w:t>
      </w:r>
      <w:r w:rsidR="00D0390C">
        <w:rPr>
          <w:rFonts w:ascii="Times New Roman" w:hAnsi="Times New Roman" w:cs="Times New Roman"/>
          <w:sz w:val="28"/>
          <w:szCs w:val="28"/>
          <w:lang w:val="kk-KZ"/>
        </w:rPr>
        <w:t>),</w:t>
      </w:r>
      <w:r w:rsidR="00B1287F" w:rsidRPr="00B1287F">
        <w:rPr>
          <w:rFonts w:ascii="Times New Roman" w:hAnsi="Times New Roman" w:cs="Times New Roman"/>
          <w:sz w:val="28"/>
          <w:szCs w:val="28"/>
          <w:lang w:val="kk-KZ"/>
        </w:rPr>
        <w:t xml:space="preserve"> </w:t>
      </w:r>
      <w:r w:rsidR="00B1287F">
        <w:rPr>
          <w:rFonts w:ascii="Times New Roman" w:hAnsi="Times New Roman" w:cs="Times New Roman"/>
          <w:sz w:val="28"/>
          <w:szCs w:val="28"/>
          <w:lang w:val="kk-KZ"/>
        </w:rPr>
        <w:t>жыланбас балық (</w:t>
      </w:r>
      <w:r w:rsidR="00B1287F" w:rsidRPr="00B1287F">
        <w:rPr>
          <w:rFonts w:ascii="Times New Roman" w:hAnsi="Times New Roman" w:cs="Times New Roman"/>
          <w:sz w:val="28"/>
          <w:szCs w:val="28"/>
          <w:lang w:val="kk-KZ"/>
        </w:rPr>
        <w:t>Channa argus Cantor,1842</w:t>
      </w:r>
      <w:r w:rsidR="00B1287F">
        <w:rPr>
          <w:rFonts w:ascii="Times New Roman" w:hAnsi="Times New Roman" w:cs="Times New Roman"/>
          <w:sz w:val="28"/>
          <w:szCs w:val="28"/>
          <w:lang w:val="kk-KZ"/>
        </w:rPr>
        <w:t>)</w:t>
      </w:r>
      <w:r w:rsidR="00B1287F" w:rsidRPr="00B1287F">
        <w:rPr>
          <w:rFonts w:ascii="Times New Roman" w:hAnsi="Times New Roman" w:cs="Times New Roman"/>
          <w:sz w:val="28"/>
          <w:szCs w:val="28"/>
          <w:lang w:val="kk-KZ"/>
        </w:rPr>
        <w:t>,</w:t>
      </w:r>
      <w:r w:rsidR="00CE2F39" w:rsidRPr="00B168BD">
        <w:rPr>
          <w:rFonts w:ascii="Times New Roman" w:hAnsi="Times New Roman" w:cs="Times New Roman"/>
          <w:sz w:val="28"/>
          <w:szCs w:val="28"/>
          <w:lang w:val="kk-KZ"/>
        </w:rPr>
        <w:t xml:space="preserve"> жайын</w:t>
      </w:r>
      <w:r w:rsidR="00D0390C">
        <w:rPr>
          <w:rFonts w:ascii="Times New Roman" w:hAnsi="Times New Roman" w:cs="Times New Roman"/>
          <w:sz w:val="28"/>
          <w:szCs w:val="28"/>
          <w:lang w:val="kk-KZ"/>
        </w:rPr>
        <w:t xml:space="preserve"> (</w:t>
      </w:r>
      <w:r w:rsidR="00B1287F" w:rsidRPr="00B1287F">
        <w:rPr>
          <w:rFonts w:ascii="Times New Roman" w:hAnsi="Times New Roman" w:cs="Times New Roman"/>
          <w:sz w:val="28"/>
          <w:szCs w:val="28"/>
          <w:lang w:val="kk-KZ"/>
        </w:rPr>
        <w:t>Silurus glanis</w:t>
      </w:r>
      <w:r w:rsidR="00B1287F" w:rsidRPr="00B1287F">
        <w:rPr>
          <w:rFonts w:ascii="Times New Roman" w:hAnsi="Times New Roman" w:cs="Times New Roman"/>
          <w:color w:val="000000" w:themeColor="text1"/>
          <w:sz w:val="28"/>
          <w:szCs w:val="28"/>
          <w:lang w:val="kk-KZ"/>
        </w:rPr>
        <w:t xml:space="preserve"> </w:t>
      </w:r>
      <w:r w:rsidR="00B1287F">
        <w:rPr>
          <w:rFonts w:ascii="Times New Roman" w:hAnsi="Times New Roman" w:cs="Times New Roman"/>
          <w:color w:val="000000" w:themeColor="text1"/>
          <w:sz w:val="28"/>
          <w:szCs w:val="28"/>
          <w:lang w:val="kk-KZ"/>
        </w:rPr>
        <w:t>L</w:t>
      </w:r>
      <w:r w:rsidR="00B1287F" w:rsidRPr="00B1287F">
        <w:rPr>
          <w:rFonts w:ascii="Times New Roman" w:hAnsi="Times New Roman" w:cs="Times New Roman"/>
          <w:color w:val="000000" w:themeColor="text1"/>
          <w:sz w:val="28"/>
          <w:szCs w:val="28"/>
          <w:lang w:val="kk-KZ"/>
        </w:rPr>
        <w:t>innaeus,1758</w:t>
      </w:r>
      <w:r w:rsidR="00D0390C">
        <w:rPr>
          <w:rFonts w:ascii="Times New Roman" w:hAnsi="Times New Roman" w:cs="Times New Roman"/>
          <w:sz w:val="28"/>
          <w:szCs w:val="28"/>
          <w:lang w:val="kk-KZ"/>
        </w:rPr>
        <w:t>)</w:t>
      </w:r>
      <w:r w:rsidR="00CE2F39" w:rsidRPr="00B168BD">
        <w:rPr>
          <w:rFonts w:ascii="Times New Roman" w:hAnsi="Times New Roman" w:cs="Times New Roman"/>
          <w:sz w:val="28"/>
          <w:szCs w:val="28"/>
          <w:lang w:val="kk-KZ"/>
        </w:rPr>
        <w:t xml:space="preserve"> және </w:t>
      </w:r>
      <w:r w:rsidR="00D0390C">
        <w:rPr>
          <w:rFonts w:ascii="Times New Roman" w:hAnsi="Times New Roman" w:cs="Times New Roman"/>
          <w:sz w:val="28"/>
          <w:szCs w:val="28"/>
          <w:lang w:val="kk-KZ"/>
        </w:rPr>
        <w:t>мөңке</w:t>
      </w:r>
      <w:r w:rsidR="00547DC1">
        <w:rPr>
          <w:rFonts w:ascii="Times New Roman" w:hAnsi="Times New Roman" w:cs="Times New Roman"/>
          <w:sz w:val="28"/>
          <w:szCs w:val="28"/>
          <w:lang w:val="kk-KZ"/>
        </w:rPr>
        <w:t xml:space="preserve"> (С</w:t>
      </w:r>
      <w:r w:rsidR="00547DC1" w:rsidRPr="00547DC1">
        <w:rPr>
          <w:rFonts w:ascii="Times New Roman" w:hAnsi="Times New Roman" w:cs="Times New Roman"/>
          <w:sz w:val="28"/>
          <w:szCs w:val="28"/>
          <w:lang w:val="kk-KZ"/>
        </w:rPr>
        <w:t>arassius gibelio Bloch,1782</w:t>
      </w:r>
      <w:r w:rsidR="00547DC1">
        <w:rPr>
          <w:rFonts w:ascii="Times New Roman" w:hAnsi="Times New Roman" w:cs="Times New Roman"/>
          <w:sz w:val="28"/>
          <w:szCs w:val="28"/>
          <w:lang w:val="kk-KZ"/>
        </w:rPr>
        <w:t>)</w:t>
      </w:r>
      <w:r w:rsidR="00547DC1" w:rsidRPr="00547DC1">
        <w:rPr>
          <w:rFonts w:ascii="Times New Roman" w:hAnsi="Times New Roman" w:cs="Times New Roman"/>
          <w:sz w:val="28"/>
          <w:szCs w:val="28"/>
          <w:lang w:val="kk-KZ"/>
        </w:rPr>
        <w:t xml:space="preserve"> </w:t>
      </w:r>
      <w:r w:rsidR="00547DC1">
        <w:rPr>
          <w:rFonts w:ascii="Times New Roman" w:hAnsi="Times New Roman" w:cs="Times New Roman"/>
          <w:sz w:val="28"/>
          <w:szCs w:val="28"/>
          <w:lang w:val="kk-KZ"/>
        </w:rPr>
        <w:t>мен</w:t>
      </w:r>
      <w:r w:rsidR="00D0390C">
        <w:rPr>
          <w:rFonts w:ascii="Times New Roman" w:hAnsi="Times New Roman" w:cs="Times New Roman"/>
          <w:sz w:val="28"/>
          <w:szCs w:val="28"/>
          <w:lang w:val="kk-KZ"/>
        </w:rPr>
        <w:t xml:space="preserve"> </w:t>
      </w:r>
      <w:r w:rsidR="00547DC1" w:rsidRPr="00B168BD">
        <w:rPr>
          <w:rFonts w:ascii="Times New Roman" w:hAnsi="Times New Roman" w:cs="Times New Roman"/>
          <w:sz w:val="28"/>
          <w:szCs w:val="28"/>
          <w:lang w:val="kk-KZ"/>
        </w:rPr>
        <w:t>т</w:t>
      </w:r>
      <w:r w:rsidR="00547DC1">
        <w:rPr>
          <w:rFonts w:ascii="Times New Roman" w:hAnsi="Times New Roman" w:cs="Times New Roman"/>
          <w:sz w:val="28"/>
          <w:szCs w:val="28"/>
          <w:lang w:val="kk-KZ"/>
        </w:rPr>
        <w:t>ыран (</w:t>
      </w:r>
      <w:r w:rsidR="00547DC1" w:rsidRPr="007E3F33">
        <w:rPr>
          <w:rFonts w:ascii="Times New Roman" w:hAnsi="Times New Roman" w:cs="Times New Roman"/>
          <w:sz w:val="28"/>
          <w:szCs w:val="28"/>
          <w:lang w:val="kk-KZ"/>
        </w:rPr>
        <w:t>Abramis brama</w:t>
      </w:r>
      <w:r w:rsidR="00547DC1">
        <w:rPr>
          <w:rFonts w:ascii="Times New Roman" w:hAnsi="Times New Roman" w:cs="Times New Roman"/>
          <w:sz w:val="28"/>
          <w:szCs w:val="28"/>
          <w:lang w:val="kk-KZ"/>
        </w:rPr>
        <w:t>)</w:t>
      </w:r>
      <w:r w:rsidR="00547DC1" w:rsidRPr="00B168BD">
        <w:rPr>
          <w:rFonts w:ascii="Times New Roman" w:hAnsi="Times New Roman" w:cs="Times New Roman"/>
          <w:sz w:val="28"/>
          <w:szCs w:val="28"/>
          <w:lang w:val="kk-KZ"/>
        </w:rPr>
        <w:t xml:space="preserve"> </w:t>
      </w:r>
      <w:r w:rsidR="00CE2F39" w:rsidRPr="00B168BD">
        <w:rPr>
          <w:rFonts w:ascii="Times New Roman" w:hAnsi="Times New Roman" w:cs="Times New Roman"/>
          <w:sz w:val="28"/>
          <w:szCs w:val="28"/>
          <w:lang w:val="kk-KZ"/>
        </w:rPr>
        <w:t>балықтар</w:t>
      </w:r>
      <w:r w:rsidR="001B7555" w:rsidRPr="00B168BD">
        <w:rPr>
          <w:rFonts w:ascii="Times New Roman" w:hAnsi="Times New Roman" w:cs="Times New Roman"/>
          <w:sz w:val="28"/>
          <w:szCs w:val="28"/>
          <w:lang w:val="kk-KZ"/>
        </w:rPr>
        <w:t xml:space="preserve">ы </w:t>
      </w:r>
      <w:r w:rsidR="00CE2F39" w:rsidRPr="00B168BD">
        <w:rPr>
          <w:rFonts w:ascii="Times New Roman" w:hAnsi="Times New Roman" w:cs="Times New Roman"/>
          <w:sz w:val="28"/>
          <w:szCs w:val="28"/>
          <w:lang w:val="kk-KZ"/>
        </w:rPr>
        <w:t xml:space="preserve"> биологиялық тұрғыдан құнды түрлерге жатады</w:t>
      </w:r>
      <w:r w:rsidR="001B7555" w:rsidRPr="00B168BD">
        <w:rPr>
          <w:rFonts w:ascii="Times New Roman" w:hAnsi="Times New Roman" w:cs="Times New Roman"/>
          <w:sz w:val="28"/>
          <w:szCs w:val="28"/>
          <w:lang w:val="kk-KZ"/>
        </w:rPr>
        <w:t>.</w:t>
      </w:r>
      <w:r w:rsidR="000C7E8B">
        <w:rPr>
          <w:rFonts w:ascii="Times New Roman" w:hAnsi="Times New Roman" w:cs="Times New Roman"/>
          <w:sz w:val="28"/>
          <w:szCs w:val="28"/>
          <w:lang w:val="kk-KZ"/>
        </w:rPr>
        <w:t xml:space="preserve"> </w:t>
      </w:r>
      <w:r w:rsidR="001B7555" w:rsidRPr="00B168BD">
        <w:rPr>
          <w:rFonts w:ascii="Times New Roman" w:hAnsi="Times New Roman" w:cs="Times New Roman"/>
          <w:sz w:val="28"/>
          <w:szCs w:val="28"/>
          <w:lang w:val="kk-KZ"/>
        </w:rPr>
        <w:t xml:space="preserve">Ал </w:t>
      </w:r>
      <w:r w:rsidR="00CE2F39" w:rsidRPr="00B168BD">
        <w:rPr>
          <w:rFonts w:ascii="Times New Roman" w:hAnsi="Times New Roman" w:cs="Times New Roman"/>
          <w:sz w:val="28"/>
          <w:szCs w:val="28"/>
          <w:lang w:val="kk-KZ"/>
        </w:rPr>
        <w:t>Балқаш</w:t>
      </w:r>
      <w:r w:rsidR="009E260E" w:rsidRPr="00B168BD">
        <w:rPr>
          <w:rFonts w:ascii="Times New Roman" w:hAnsi="Times New Roman" w:cs="Times New Roman"/>
          <w:sz w:val="28"/>
          <w:szCs w:val="28"/>
          <w:lang w:val="kk-KZ"/>
        </w:rPr>
        <w:t xml:space="preserve"> </w:t>
      </w:r>
      <w:r w:rsidR="00CE2F39" w:rsidRPr="00B168BD">
        <w:rPr>
          <w:rFonts w:ascii="Times New Roman" w:hAnsi="Times New Roman" w:cs="Times New Roman"/>
          <w:sz w:val="28"/>
          <w:szCs w:val="28"/>
          <w:lang w:val="kk-KZ"/>
        </w:rPr>
        <w:t>алабұға</w:t>
      </w:r>
      <w:r w:rsidR="001B7555" w:rsidRPr="00B168BD">
        <w:rPr>
          <w:rFonts w:ascii="Times New Roman" w:hAnsi="Times New Roman" w:cs="Times New Roman"/>
          <w:sz w:val="28"/>
          <w:szCs w:val="28"/>
          <w:lang w:val="kk-KZ"/>
        </w:rPr>
        <w:t>сы</w:t>
      </w:r>
      <w:r w:rsidR="007E3F33" w:rsidRPr="007E3F33">
        <w:rPr>
          <w:rFonts w:ascii="Times New Roman" w:hAnsi="Times New Roman" w:cs="Times New Roman"/>
          <w:sz w:val="28"/>
          <w:szCs w:val="28"/>
          <w:lang w:val="kk-KZ"/>
        </w:rPr>
        <w:t xml:space="preserve"> </w:t>
      </w:r>
      <w:r w:rsidR="00CE2F39" w:rsidRPr="00B168BD">
        <w:rPr>
          <w:rFonts w:ascii="Times New Roman" w:hAnsi="Times New Roman" w:cs="Times New Roman"/>
          <w:sz w:val="28"/>
          <w:szCs w:val="28"/>
          <w:lang w:val="kk-KZ"/>
        </w:rPr>
        <w:t>-эндемик</w:t>
      </w:r>
      <w:r w:rsidR="00D0390C">
        <w:rPr>
          <w:rFonts w:ascii="Times New Roman" w:hAnsi="Times New Roman" w:cs="Times New Roman"/>
          <w:sz w:val="28"/>
          <w:szCs w:val="28"/>
          <w:lang w:val="kk-KZ"/>
        </w:rPr>
        <w:t xml:space="preserve"> </w:t>
      </w:r>
      <w:r w:rsidR="00CE2F39" w:rsidRPr="00B168BD">
        <w:rPr>
          <w:rFonts w:ascii="Times New Roman" w:hAnsi="Times New Roman" w:cs="Times New Roman"/>
          <w:sz w:val="28"/>
          <w:szCs w:val="28"/>
          <w:lang w:val="kk-KZ"/>
        </w:rPr>
        <w:t>және сирек кездесетін түр</w:t>
      </w:r>
      <w:r w:rsidR="00D0390C">
        <w:rPr>
          <w:rFonts w:ascii="Times New Roman" w:hAnsi="Times New Roman" w:cs="Times New Roman"/>
          <w:sz w:val="28"/>
          <w:szCs w:val="28"/>
          <w:lang w:val="kk-KZ"/>
        </w:rPr>
        <w:t xml:space="preserve"> болып табылады</w:t>
      </w:r>
      <w:r w:rsidR="00CE2F39" w:rsidRPr="00B168BD">
        <w:rPr>
          <w:rFonts w:ascii="Times New Roman" w:hAnsi="Times New Roman" w:cs="Times New Roman"/>
          <w:sz w:val="28"/>
          <w:szCs w:val="28"/>
          <w:lang w:val="kk-KZ"/>
        </w:rPr>
        <w:t xml:space="preserve"> </w:t>
      </w:r>
      <w:r w:rsidR="001B7555" w:rsidRPr="00B168BD">
        <w:rPr>
          <w:rFonts w:ascii="Times New Roman" w:hAnsi="Times New Roman" w:cs="Times New Roman"/>
          <w:sz w:val="28"/>
          <w:szCs w:val="28"/>
          <w:lang w:val="kk-KZ"/>
        </w:rPr>
        <w:t xml:space="preserve"> </w:t>
      </w:r>
      <w:r w:rsidR="00B1287F">
        <w:rPr>
          <w:rFonts w:ascii="Times New Roman" w:hAnsi="Times New Roman" w:cs="Times New Roman"/>
          <w:sz w:val="28"/>
          <w:szCs w:val="28"/>
          <w:lang w:val="kk-KZ"/>
        </w:rPr>
        <w:t>[1,</w:t>
      </w:r>
      <w:r w:rsidR="00CE2F39" w:rsidRPr="00B168BD">
        <w:rPr>
          <w:rFonts w:ascii="Times New Roman" w:hAnsi="Times New Roman" w:cs="Times New Roman"/>
          <w:sz w:val="28"/>
          <w:szCs w:val="28"/>
          <w:lang w:val="kk-KZ"/>
        </w:rPr>
        <w:t>2</w:t>
      </w:r>
      <w:r w:rsidR="00B1287F">
        <w:rPr>
          <w:rFonts w:ascii="Times New Roman" w:hAnsi="Times New Roman" w:cs="Times New Roman"/>
          <w:sz w:val="28"/>
          <w:szCs w:val="28"/>
          <w:lang w:val="kk-KZ"/>
        </w:rPr>
        <w:t>,</w:t>
      </w:r>
      <w:r w:rsidR="00B1287F" w:rsidRPr="00B1287F">
        <w:rPr>
          <w:rFonts w:ascii="Times New Roman" w:hAnsi="Times New Roman" w:cs="Times New Roman"/>
          <w:sz w:val="28"/>
          <w:szCs w:val="28"/>
          <w:lang w:val="kk-KZ"/>
        </w:rPr>
        <w:t>3</w:t>
      </w:r>
      <w:r w:rsidR="00CE2F39" w:rsidRPr="00B168BD">
        <w:rPr>
          <w:rFonts w:ascii="Times New Roman" w:hAnsi="Times New Roman" w:cs="Times New Roman"/>
          <w:sz w:val="28"/>
          <w:szCs w:val="28"/>
          <w:lang w:val="kk-KZ"/>
        </w:rPr>
        <w:t>].</w:t>
      </w:r>
    </w:p>
    <w:p w:rsidR="005A2FED" w:rsidRDefault="005A2FED" w:rsidP="0025494D">
      <w:pPr>
        <w:pStyle w:val="a5"/>
        <w:ind w:firstLine="709"/>
        <w:jc w:val="both"/>
        <w:rPr>
          <w:rFonts w:ascii="Times New Roman" w:hAnsi="Times New Roman" w:cs="Times New Roman"/>
          <w:sz w:val="28"/>
          <w:szCs w:val="28"/>
          <w:lang w:val="kk-KZ"/>
        </w:rPr>
      </w:pPr>
      <w:r w:rsidRPr="00B168BD">
        <w:rPr>
          <w:rFonts w:ascii="Times New Roman" w:hAnsi="Times New Roman" w:cs="Times New Roman"/>
          <w:sz w:val="28"/>
          <w:szCs w:val="28"/>
          <w:lang w:val="kk-KZ"/>
        </w:rPr>
        <w:t xml:space="preserve">Материал Балқаш көлінің батыс бөлігінде </w:t>
      </w:r>
      <w:r>
        <w:rPr>
          <w:rFonts w:ascii="Times New Roman" w:hAnsi="Times New Roman" w:cs="Times New Roman"/>
          <w:sz w:val="28"/>
          <w:szCs w:val="28"/>
          <w:lang w:val="kk-KZ"/>
        </w:rPr>
        <w:t>2020-2021 жылдары жаз-күз айларында</w:t>
      </w:r>
      <w:r w:rsidRPr="00B168B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балық аулаушылар көмегімен </w:t>
      </w:r>
      <w:r w:rsidRPr="00B168BD">
        <w:rPr>
          <w:rFonts w:ascii="Times New Roman" w:hAnsi="Times New Roman" w:cs="Times New Roman"/>
          <w:sz w:val="28"/>
          <w:szCs w:val="28"/>
          <w:lang w:val="kk-KZ"/>
        </w:rPr>
        <w:t>жинал</w:t>
      </w:r>
      <w:r>
        <w:rPr>
          <w:rFonts w:ascii="Times New Roman" w:hAnsi="Times New Roman" w:cs="Times New Roman"/>
          <w:sz w:val="28"/>
          <w:szCs w:val="28"/>
          <w:lang w:val="kk-KZ"/>
        </w:rPr>
        <w:t>ды</w:t>
      </w:r>
      <w:r w:rsidR="0025494D">
        <w:rPr>
          <w:rFonts w:ascii="Times New Roman" w:hAnsi="Times New Roman" w:cs="Times New Roman"/>
          <w:sz w:val="28"/>
          <w:szCs w:val="28"/>
          <w:lang w:val="kk-KZ"/>
        </w:rPr>
        <w:t>.</w:t>
      </w:r>
      <w:r w:rsidR="0025494D" w:rsidRPr="0025494D">
        <w:rPr>
          <w:rFonts w:ascii="Times New Roman" w:hAnsi="Times New Roman" w:cs="Times New Roman"/>
          <w:sz w:val="28"/>
          <w:szCs w:val="28"/>
          <w:lang w:val="kk-KZ"/>
        </w:rPr>
        <w:t xml:space="preserve"> </w:t>
      </w:r>
      <w:r w:rsidR="0025494D" w:rsidRPr="00B168BD">
        <w:rPr>
          <w:rFonts w:ascii="Times New Roman" w:hAnsi="Times New Roman" w:cs="Times New Roman"/>
          <w:sz w:val="28"/>
          <w:szCs w:val="28"/>
          <w:lang w:val="kk-KZ"/>
        </w:rPr>
        <w:t xml:space="preserve">Балық аулау үшін арнайы қармақтар қолданылды, әрқайсысының ұзындығы 20 м,  балықтар популяциясының жас және мөлшерлік құрамы </w:t>
      </w:r>
      <w:r w:rsidR="0025494D">
        <w:rPr>
          <w:rFonts w:ascii="Times New Roman" w:hAnsi="Times New Roman" w:cs="Times New Roman"/>
          <w:sz w:val="28"/>
          <w:szCs w:val="28"/>
          <w:lang w:val="kk-KZ"/>
        </w:rPr>
        <w:t xml:space="preserve">мен </w:t>
      </w:r>
      <w:r w:rsidR="0025494D" w:rsidRPr="00B168BD">
        <w:rPr>
          <w:rFonts w:ascii="Times New Roman" w:hAnsi="Times New Roman" w:cs="Times New Roman"/>
          <w:sz w:val="28"/>
          <w:szCs w:val="28"/>
          <w:lang w:val="kk-KZ"/>
        </w:rPr>
        <w:t>олардың салыстырмалы саны бойынша зерттеу жүргізілді</w:t>
      </w:r>
      <w:r>
        <w:rPr>
          <w:rFonts w:ascii="Times New Roman" w:hAnsi="Times New Roman" w:cs="Times New Roman"/>
          <w:sz w:val="28"/>
          <w:szCs w:val="28"/>
          <w:lang w:val="kk-KZ"/>
        </w:rPr>
        <w:t xml:space="preserve"> және алынған материалдар</w:t>
      </w:r>
      <w:r w:rsidR="0025494D">
        <w:rPr>
          <w:rFonts w:ascii="Times New Roman" w:hAnsi="Times New Roman" w:cs="Times New Roman"/>
          <w:sz w:val="28"/>
          <w:szCs w:val="28"/>
          <w:lang w:val="kk-KZ"/>
        </w:rPr>
        <w:t xml:space="preserve"> </w:t>
      </w:r>
      <w:r w:rsidRPr="00B168BD">
        <w:rPr>
          <w:rFonts w:ascii="Times New Roman" w:hAnsi="Times New Roman" w:cs="Times New Roman"/>
          <w:sz w:val="28"/>
          <w:szCs w:val="28"/>
          <w:lang w:val="kk-KZ"/>
        </w:rPr>
        <w:t>ихтиологиялық зерттеу жұмыстары</w:t>
      </w:r>
      <w:r>
        <w:rPr>
          <w:rFonts w:ascii="Times New Roman" w:hAnsi="Times New Roman" w:cs="Times New Roman"/>
          <w:sz w:val="28"/>
          <w:szCs w:val="28"/>
          <w:lang w:val="kk-KZ"/>
        </w:rPr>
        <w:t>нда кең қолданылатын</w:t>
      </w:r>
      <w:r w:rsidRPr="00B168BD">
        <w:rPr>
          <w:rFonts w:ascii="Times New Roman" w:hAnsi="Times New Roman" w:cs="Times New Roman"/>
          <w:sz w:val="28"/>
          <w:szCs w:val="28"/>
          <w:lang w:val="kk-KZ"/>
        </w:rPr>
        <w:t xml:space="preserve"> негізгі әдістемелер бойынша жү</w:t>
      </w:r>
      <w:r w:rsidR="0025494D">
        <w:rPr>
          <w:rFonts w:ascii="Times New Roman" w:hAnsi="Times New Roman" w:cs="Times New Roman"/>
          <w:sz w:val="28"/>
          <w:szCs w:val="28"/>
          <w:lang w:val="kk-KZ"/>
        </w:rPr>
        <w:t>зеге асты</w:t>
      </w:r>
      <w:r>
        <w:rPr>
          <w:rFonts w:ascii="Times New Roman" w:hAnsi="Times New Roman" w:cs="Times New Roman"/>
          <w:sz w:val="28"/>
          <w:szCs w:val="28"/>
          <w:lang w:val="kk-KZ"/>
        </w:rPr>
        <w:t xml:space="preserve"> [4]. </w:t>
      </w:r>
      <w:r w:rsidRPr="00B168BD">
        <w:rPr>
          <w:rFonts w:ascii="Times New Roman" w:hAnsi="Times New Roman" w:cs="Times New Roman"/>
          <w:sz w:val="28"/>
          <w:szCs w:val="28"/>
          <w:lang w:val="kk-KZ"/>
        </w:rPr>
        <w:t xml:space="preserve">Алынған  материалдарды компьютерлік  талдау MS«Excel»  бағдарламасын қолдану арқылы жасалды. </w:t>
      </w:r>
    </w:p>
    <w:p w:rsidR="005C6CED" w:rsidRPr="00B168BD" w:rsidRDefault="005A2FED" w:rsidP="005C6CED">
      <w:pPr>
        <w:pStyle w:val="a5"/>
        <w:ind w:firstLine="709"/>
        <w:jc w:val="both"/>
        <w:rPr>
          <w:rFonts w:ascii="Times New Roman" w:hAnsi="Times New Roman" w:cs="Times New Roman"/>
          <w:sz w:val="28"/>
          <w:szCs w:val="28"/>
          <w:lang w:val="kk-KZ"/>
        </w:rPr>
      </w:pPr>
      <w:r w:rsidRPr="00B168BD">
        <w:rPr>
          <w:rFonts w:ascii="Times New Roman" w:hAnsi="Times New Roman" w:cs="Times New Roman"/>
          <w:sz w:val="28"/>
          <w:szCs w:val="28"/>
          <w:lang w:val="kk-KZ"/>
        </w:rPr>
        <w:t xml:space="preserve">2021 жылы </w:t>
      </w:r>
      <w:r w:rsidR="005C6CED">
        <w:rPr>
          <w:rFonts w:ascii="Times New Roman" w:hAnsi="Times New Roman" w:cs="Times New Roman"/>
          <w:sz w:val="28"/>
          <w:szCs w:val="28"/>
          <w:lang w:val="kk-KZ"/>
        </w:rPr>
        <w:t>Балқаш көлінен</w:t>
      </w:r>
      <w:r w:rsidRPr="00B168BD">
        <w:rPr>
          <w:rFonts w:ascii="Times New Roman" w:hAnsi="Times New Roman" w:cs="Times New Roman"/>
          <w:sz w:val="28"/>
          <w:szCs w:val="28"/>
          <w:lang w:val="kk-KZ"/>
        </w:rPr>
        <w:t xml:space="preserve"> ғылыми-зерттеу жұмыстары үшін</w:t>
      </w:r>
      <w:r w:rsidR="005C6CED">
        <w:rPr>
          <w:rFonts w:ascii="Times New Roman" w:hAnsi="Times New Roman" w:cs="Times New Roman"/>
          <w:sz w:val="28"/>
          <w:szCs w:val="28"/>
          <w:lang w:val="kk-KZ"/>
        </w:rPr>
        <w:t xml:space="preserve"> (желбезектері мен бауырына гистологиялық талдау жасау үшін)</w:t>
      </w:r>
      <w:r w:rsidR="005C6CED" w:rsidRPr="005C6CED">
        <w:rPr>
          <w:rFonts w:ascii="Times New Roman" w:hAnsi="Times New Roman" w:cs="Times New Roman"/>
          <w:sz w:val="28"/>
          <w:szCs w:val="28"/>
          <w:lang w:val="kk-KZ"/>
        </w:rPr>
        <w:t xml:space="preserve"> көксеркенің</w:t>
      </w:r>
      <w:r w:rsidR="005C6CED">
        <w:rPr>
          <w:rFonts w:ascii="Times New Roman" w:hAnsi="Times New Roman" w:cs="Times New Roman"/>
          <w:sz w:val="28"/>
          <w:szCs w:val="28"/>
          <w:lang w:val="kk-KZ"/>
        </w:rPr>
        <w:t xml:space="preserve">  2</w:t>
      </w:r>
      <w:r w:rsidRPr="00B168BD">
        <w:rPr>
          <w:rFonts w:ascii="Times New Roman" w:hAnsi="Times New Roman" w:cs="Times New Roman"/>
          <w:sz w:val="28"/>
          <w:szCs w:val="28"/>
          <w:lang w:val="kk-KZ"/>
        </w:rPr>
        <w:t>0 дана</w:t>
      </w:r>
      <w:r w:rsidR="005C6CED">
        <w:rPr>
          <w:rFonts w:ascii="Times New Roman" w:hAnsi="Times New Roman" w:cs="Times New Roman"/>
          <w:sz w:val="28"/>
          <w:szCs w:val="28"/>
          <w:lang w:val="kk-KZ"/>
        </w:rPr>
        <w:t>сы</w:t>
      </w:r>
      <w:r w:rsidRPr="00B168BD">
        <w:rPr>
          <w:rFonts w:ascii="Times New Roman" w:hAnsi="Times New Roman" w:cs="Times New Roman"/>
          <w:sz w:val="28"/>
          <w:szCs w:val="28"/>
          <w:lang w:val="kk-KZ"/>
        </w:rPr>
        <w:t xml:space="preserve"> </w:t>
      </w:r>
      <w:r w:rsidR="005C6CED">
        <w:rPr>
          <w:rFonts w:ascii="Times New Roman" w:hAnsi="Times New Roman" w:cs="Times New Roman"/>
          <w:sz w:val="28"/>
          <w:szCs w:val="28"/>
          <w:lang w:val="kk-KZ"/>
        </w:rPr>
        <w:t>алы</w:t>
      </w:r>
      <w:r w:rsidRPr="00B168BD">
        <w:rPr>
          <w:rFonts w:ascii="Times New Roman" w:hAnsi="Times New Roman" w:cs="Times New Roman"/>
          <w:sz w:val="28"/>
          <w:szCs w:val="28"/>
          <w:lang w:val="kk-KZ"/>
        </w:rPr>
        <w:t>нды. Зертте</w:t>
      </w:r>
      <w:r w:rsidR="005C6CED">
        <w:rPr>
          <w:rFonts w:ascii="Times New Roman" w:hAnsi="Times New Roman" w:cs="Times New Roman"/>
          <w:sz w:val="28"/>
          <w:szCs w:val="28"/>
          <w:lang w:val="kk-KZ"/>
        </w:rPr>
        <w:t>лген</w:t>
      </w:r>
      <w:r w:rsidRPr="00B168BD">
        <w:rPr>
          <w:rFonts w:ascii="Times New Roman" w:hAnsi="Times New Roman" w:cs="Times New Roman"/>
          <w:sz w:val="28"/>
          <w:szCs w:val="28"/>
          <w:lang w:val="kk-KZ"/>
        </w:rPr>
        <w:t xml:space="preserve"> көксерке</w:t>
      </w:r>
      <w:r w:rsidR="005C6CED">
        <w:rPr>
          <w:rFonts w:ascii="Times New Roman" w:hAnsi="Times New Roman" w:cs="Times New Roman"/>
          <w:sz w:val="28"/>
          <w:szCs w:val="28"/>
          <w:lang w:val="kk-KZ"/>
        </w:rPr>
        <w:t>лердің</w:t>
      </w:r>
      <w:r w:rsidRPr="00B168BD">
        <w:rPr>
          <w:rFonts w:ascii="Times New Roman" w:hAnsi="Times New Roman" w:cs="Times New Roman"/>
          <w:sz w:val="28"/>
          <w:szCs w:val="28"/>
          <w:lang w:val="kk-KZ"/>
        </w:rPr>
        <w:t xml:space="preserve"> денесінің </w:t>
      </w:r>
      <w:r w:rsidR="005C6CED">
        <w:rPr>
          <w:rFonts w:ascii="Times New Roman" w:hAnsi="Times New Roman" w:cs="Times New Roman"/>
          <w:sz w:val="28"/>
          <w:szCs w:val="28"/>
          <w:lang w:val="kk-KZ"/>
        </w:rPr>
        <w:t xml:space="preserve">ұзындығы </w:t>
      </w:r>
      <w:r w:rsidRPr="00B168BD">
        <w:rPr>
          <w:rFonts w:ascii="Times New Roman" w:hAnsi="Times New Roman" w:cs="Times New Roman"/>
          <w:sz w:val="28"/>
          <w:szCs w:val="28"/>
          <w:lang w:val="kk-KZ"/>
        </w:rPr>
        <w:t xml:space="preserve">25 см-ден 45 см-ге дейін </w:t>
      </w:r>
      <w:r w:rsidR="005C6CED">
        <w:rPr>
          <w:rFonts w:ascii="Times New Roman" w:hAnsi="Times New Roman" w:cs="Times New Roman"/>
          <w:sz w:val="28"/>
          <w:szCs w:val="28"/>
          <w:lang w:val="kk-KZ"/>
        </w:rPr>
        <w:t>болды.</w:t>
      </w:r>
      <w:r w:rsidR="005C6CED" w:rsidRPr="005C6CED">
        <w:rPr>
          <w:rFonts w:ascii="Times New Roman" w:hAnsi="Times New Roman" w:cs="Times New Roman"/>
          <w:sz w:val="28"/>
          <w:szCs w:val="28"/>
          <w:lang w:val="kk-KZ"/>
        </w:rPr>
        <w:t xml:space="preserve"> </w:t>
      </w:r>
      <w:r w:rsidR="005C6CED" w:rsidRPr="00B168BD">
        <w:rPr>
          <w:rFonts w:ascii="Times New Roman" w:hAnsi="Times New Roman" w:cs="Times New Roman"/>
          <w:sz w:val="28"/>
          <w:szCs w:val="28"/>
          <w:lang w:val="kk-KZ"/>
        </w:rPr>
        <w:t>Салмағы 400 г-дан 1000 г-ға дейін</w:t>
      </w:r>
      <w:r w:rsidR="005C6CED">
        <w:rPr>
          <w:rFonts w:ascii="Times New Roman" w:hAnsi="Times New Roman" w:cs="Times New Roman"/>
          <w:sz w:val="28"/>
          <w:szCs w:val="28"/>
          <w:lang w:val="kk-KZ"/>
        </w:rPr>
        <w:t xml:space="preserve"> ауытқыды</w:t>
      </w:r>
      <w:r w:rsidR="005C6CED" w:rsidRPr="00B168BD">
        <w:rPr>
          <w:rFonts w:ascii="Times New Roman" w:hAnsi="Times New Roman" w:cs="Times New Roman"/>
          <w:sz w:val="28"/>
          <w:szCs w:val="28"/>
          <w:lang w:val="kk-KZ"/>
        </w:rPr>
        <w:t>,  орташа</w:t>
      </w:r>
      <w:r w:rsidR="005C6CED">
        <w:rPr>
          <w:rFonts w:ascii="Times New Roman" w:hAnsi="Times New Roman" w:cs="Times New Roman"/>
          <w:sz w:val="28"/>
          <w:szCs w:val="28"/>
          <w:lang w:val="kk-KZ"/>
        </w:rPr>
        <w:t xml:space="preserve"> көрсеткіші</w:t>
      </w:r>
      <w:r w:rsidR="005C6CED" w:rsidRPr="00B168BD">
        <w:rPr>
          <w:rFonts w:ascii="Times New Roman" w:hAnsi="Times New Roman" w:cs="Times New Roman"/>
          <w:sz w:val="28"/>
          <w:szCs w:val="28"/>
          <w:lang w:val="kk-KZ"/>
        </w:rPr>
        <w:t xml:space="preserve"> 700 г.</w:t>
      </w:r>
      <w:r w:rsidR="005C6CED" w:rsidRPr="005C6CED">
        <w:rPr>
          <w:rFonts w:ascii="Times New Roman" w:hAnsi="Times New Roman" w:cs="Times New Roman"/>
          <w:sz w:val="28"/>
          <w:szCs w:val="28"/>
          <w:lang w:val="kk-KZ"/>
        </w:rPr>
        <w:t xml:space="preserve"> </w:t>
      </w:r>
      <w:r w:rsidR="005C6CED">
        <w:rPr>
          <w:rFonts w:ascii="Times New Roman" w:hAnsi="Times New Roman" w:cs="Times New Roman"/>
          <w:sz w:val="28"/>
          <w:szCs w:val="28"/>
          <w:lang w:val="kk-KZ"/>
        </w:rPr>
        <w:t>Ж</w:t>
      </w:r>
      <w:r w:rsidR="005C6CED" w:rsidRPr="00B168BD">
        <w:rPr>
          <w:rFonts w:ascii="Times New Roman" w:hAnsi="Times New Roman" w:cs="Times New Roman"/>
          <w:sz w:val="28"/>
          <w:szCs w:val="28"/>
          <w:lang w:val="kk-KZ"/>
        </w:rPr>
        <w:t>ас мөлшері 2 + - 5+ жасқа дейін</w:t>
      </w:r>
      <w:r w:rsidR="005C6CED">
        <w:rPr>
          <w:rFonts w:ascii="Times New Roman" w:hAnsi="Times New Roman" w:cs="Times New Roman"/>
          <w:sz w:val="28"/>
          <w:szCs w:val="28"/>
          <w:lang w:val="kk-KZ"/>
        </w:rPr>
        <w:t xml:space="preserve"> жетті</w:t>
      </w:r>
      <w:r w:rsidR="005C6CED" w:rsidRPr="00B168BD">
        <w:rPr>
          <w:rFonts w:ascii="Times New Roman" w:hAnsi="Times New Roman" w:cs="Times New Roman"/>
          <w:sz w:val="28"/>
          <w:szCs w:val="28"/>
          <w:lang w:val="kk-KZ"/>
        </w:rPr>
        <w:t xml:space="preserve">. </w:t>
      </w:r>
      <w:r w:rsidR="003D0AC4">
        <w:rPr>
          <w:rFonts w:ascii="Times New Roman" w:hAnsi="Times New Roman" w:cs="Times New Roman"/>
          <w:sz w:val="28"/>
          <w:szCs w:val="28"/>
          <w:lang w:val="kk-KZ"/>
        </w:rPr>
        <w:t>Зерттеу тобында е</w:t>
      </w:r>
      <w:r w:rsidR="005C6CED" w:rsidRPr="00B168BD">
        <w:rPr>
          <w:rFonts w:ascii="Times New Roman" w:hAnsi="Times New Roman" w:cs="Times New Roman"/>
          <w:sz w:val="28"/>
          <w:szCs w:val="28"/>
          <w:lang w:val="kk-KZ"/>
        </w:rPr>
        <w:t xml:space="preserve">кі </w:t>
      </w:r>
      <w:r w:rsidR="005C6CED" w:rsidRPr="00B168BD">
        <w:rPr>
          <w:rFonts w:ascii="Times New Roman" w:hAnsi="Times New Roman" w:cs="Times New Roman"/>
          <w:sz w:val="28"/>
          <w:szCs w:val="28"/>
          <w:lang w:val="kk-KZ"/>
        </w:rPr>
        <w:lastRenderedPageBreak/>
        <w:t>жылдық көксерке үлесі 28,6-35%. Балықтардың өлім-жітім коэффициенті</w:t>
      </w:r>
      <w:r w:rsidR="003D0AC4">
        <w:rPr>
          <w:rFonts w:ascii="Times New Roman" w:hAnsi="Times New Roman" w:cs="Times New Roman"/>
          <w:sz w:val="28"/>
          <w:szCs w:val="28"/>
          <w:lang w:val="kk-KZ"/>
        </w:rPr>
        <w:t xml:space="preserve"> жасына тікелей  байланысты, 2-5 </w:t>
      </w:r>
      <w:r w:rsidR="005C6CED" w:rsidRPr="00B168BD">
        <w:rPr>
          <w:rFonts w:ascii="Times New Roman" w:hAnsi="Times New Roman" w:cs="Times New Roman"/>
          <w:sz w:val="28"/>
          <w:szCs w:val="28"/>
          <w:lang w:val="kk-KZ"/>
        </w:rPr>
        <w:t>жас аралығындағы  көксерке</w:t>
      </w:r>
      <w:r w:rsidR="003F19E7">
        <w:rPr>
          <w:rFonts w:ascii="Times New Roman" w:hAnsi="Times New Roman" w:cs="Times New Roman"/>
          <w:sz w:val="28"/>
          <w:szCs w:val="28"/>
          <w:lang w:val="kk-KZ"/>
        </w:rPr>
        <w:t>нің</w:t>
      </w:r>
      <w:r w:rsidR="005C6CED" w:rsidRPr="00B168BD">
        <w:rPr>
          <w:rFonts w:ascii="Times New Roman" w:hAnsi="Times New Roman" w:cs="Times New Roman"/>
          <w:sz w:val="28"/>
          <w:szCs w:val="28"/>
          <w:lang w:val="kk-KZ"/>
        </w:rPr>
        <w:t xml:space="preserve"> өлім</w:t>
      </w:r>
      <w:r w:rsidR="003F19E7">
        <w:rPr>
          <w:rFonts w:ascii="Times New Roman" w:hAnsi="Times New Roman" w:cs="Times New Roman"/>
          <w:sz w:val="28"/>
          <w:szCs w:val="28"/>
          <w:lang w:val="kk-KZ"/>
        </w:rPr>
        <w:t>-жітім</w:t>
      </w:r>
      <w:r w:rsidR="005C6CED" w:rsidRPr="00B168BD">
        <w:rPr>
          <w:rFonts w:ascii="Times New Roman" w:hAnsi="Times New Roman" w:cs="Times New Roman"/>
          <w:sz w:val="28"/>
          <w:szCs w:val="28"/>
          <w:lang w:val="kk-KZ"/>
        </w:rPr>
        <w:t>і одан үлкен  жастағы балықтарға қарағанда аз деп қорытынды жасауға болады.</w:t>
      </w:r>
    </w:p>
    <w:p w:rsidR="005A2FED" w:rsidRPr="00B168BD" w:rsidRDefault="003D0AC4" w:rsidP="003F19E7">
      <w:pPr>
        <w:pStyle w:val="a5"/>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w:t>
      </w:r>
      <w:r w:rsidR="005A2FED" w:rsidRPr="003D0AC4">
        <w:rPr>
          <w:rFonts w:ascii="Times New Roman" w:hAnsi="Times New Roman" w:cs="Times New Roman"/>
          <w:sz w:val="28"/>
          <w:szCs w:val="28"/>
          <w:lang w:val="kk-KZ"/>
        </w:rPr>
        <w:t>көрсеткіш</w:t>
      </w:r>
      <w:r w:rsidRPr="003D0AC4">
        <w:rPr>
          <w:rFonts w:ascii="Times New Roman" w:hAnsi="Times New Roman" w:cs="Times New Roman"/>
          <w:sz w:val="28"/>
          <w:szCs w:val="28"/>
          <w:lang w:val="kk-KZ"/>
        </w:rPr>
        <w:t>тер</w:t>
      </w:r>
      <w:r w:rsidR="005A2FED" w:rsidRPr="003D0AC4">
        <w:rPr>
          <w:rFonts w:ascii="Times New Roman" w:hAnsi="Times New Roman" w:cs="Times New Roman"/>
          <w:sz w:val="28"/>
          <w:szCs w:val="28"/>
          <w:lang w:val="kk-KZ"/>
        </w:rPr>
        <w:t xml:space="preserve"> көксерке</w:t>
      </w:r>
      <w:r>
        <w:rPr>
          <w:rFonts w:ascii="Times New Roman" w:hAnsi="Times New Roman" w:cs="Times New Roman"/>
          <w:sz w:val="28"/>
          <w:szCs w:val="28"/>
          <w:lang w:val="kk-KZ"/>
        </w:rPr>
        <w:t>нің</w:t>
      </w:r>
      <w:r w:rsidR="005A2FED" w:rsidRPr="00B168BD">
        <w:rPr>
          <w:rFonts w:ascii="Times New Roman" w:hAnsi="Times New Roman" w:cs="Times New Roman"/>
          <w:sz w:val="28"/>
          <w:szCs w:val="28"/>
          <w:lang w:val="kk-KZ"/>
        </w:rPr>
        <w:t xml:space="preserve"> өсуі салыстырмалы түрде біркелкі, сызықтық қисық және салмақ өсуі </w:t>
      </w:r>
      <w:r>
        <w:rPr>
          <w:rFonts w:ascii="Times New Roman" w:hAnsi="Times New Roman" w:cs="Times New Roman"/>
          <w:sz w:val="28"/>
          <w:szCs w:val="28"/>
          <w:lang w:val="kk-KZ"/>
        </w:rPr>
        <w:t xml:space="preserve">айырмашылықтары </w:t>
      </w:r>
      <w:r w:rsidR="005A2FED" w:rsidRPr="00B168BD">
        <w:rPr>
          <w:rFonts w:ascii="Times New Roman" w:hAnsi="Times New Roman" w:cs="Times New Roman"/>
          <w:sz w:val="28"/>
          <w:szCs w:val="28"/>
          <w:lang w:val="kk-KZ"/>
        </w:rPr>
        <w:t xml:space="preserve">айтарлықтай </w:t>
      </w:r>
      <w:r>
        <w:rPr>
          <w:rFonts w:ascii="Times New Roman" w:hAnsi="Times New Roman" w:cs="Times New Roman"/>
          <w:sz w:val="28"/>
          <w:szCs w:val="28"/>
          <w:lang w:val="kk-KZ"/>
        </w:rPr>
        <w:t>байқалмайт</w:t>
      </w:r>
      <w:r w:rsidR="005A2FED" w:rsidRPr="00B168BD">
        <w:rPr>
          <w:rFonts w:ascii="Times New Roman" w:hAnsi="Times New Roman" w:cs="Times New Roman"/>
          <w:sz w:val="28"/>
          <w:szCs w:val="28"/>
          <w:lang w:val="kk-KZ"/>
        </w:rPr>
        <w:t>ы</w:t>
      </w:r>
      <w:r>
        <w:rPr>
          <w:rFonts w:ascii="Times New Roman" w:hAnsi="Times New Roman" w:cs="Times New Roman"/>
          <w:sz w:val="28"/>
          <w:szCs w:val="28"/>
          <w:lang w:val="kk-KZ"/>
        </w:rPr>
        <w:t>ндығын көрсетеді</w:t>
      </w:r>
      <w:r w:rsidR="005A2FED" w:rsidRPr="00B168BD">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005A2FED" w:rsidRPr="00B168BD">
        <w:rPr>
          <w:rFonts w:ascii="Times New Roman" w:hAnsi="Times New Roman" w:cs="Times New Roman"/>
          <w:sz w:val="28"/>
          <w:szCs w:val="28"/>
          <w:lang w:val="kk-KZ"/>
        </w:rPr>
        <w:t xml:space="preserve">сы параметрлердің динамикасы бойынша </w:t>
      </w:r>
      <w:r>
        <w:rPr>
          <w:rFonts w:ascii="Times New Roman" w:hAnsi="Times New Roman" w:cs="Times New Roman"/>
          <w:sz w:val="28"/>
          <w:szCs w:val="28"/>
          <w:lang w:val="kk-KZ"/>
        </w:rPr>
        <w:t xml:space="preserve">сынама алынған </w:t>
      </w:r>
      <w:r w:rsidR="005A2FED" w:rsidRPr="00B168BD">
        <w:rPr>
          <w:rFonts w:ascii="Times New Roman" w:hAnsi="Times New Roman" w:cs="Times New Roman"/>
          <w:sz w:val="28"/>
          <w:szCs w:val="28"/>
          <w:lang w:val="kk-KZ"/>
        </w:rPr>
        <w:t>су қоймасындағы көксерке популяциясы</w:t>
      </w:r>
      <w:r>
        <w:rPr>
          <w:rFonts w:ascii="Times New Roman" w:hAnsi="Times New Roman" w:cs="Times New Roman"/>
          <w:sz w:val="28"/>
          <w:szCs w:val="28"/>
          <w:lang w:val="kk-KZ"/>
        </w:rPr>
        <w:t>ның</w:t>
      </w:r>
      <w:r w:rsidR="005A2FED" w:rsidRPr="00B168BD">
        <w:rPr>
          <w:rFonts w:ascii="Times New Roman" w:hAnsi="Times New Roman" w:cs="Times New Roman"/>
          <w:sz w:val="28"/>
          <w:szCs w:val="28"/>
          <w:lang w:val="kk-KZ"/>
        </w:rPr>
        <w:t xml:space="preserve"> қазіргі уақытта жағдайы жақсы</w:t>
      </w:r>
      <w:r>
        <w:rPr>
          <w:rFonts w:ascii="Times New Roman" w:hAnsi="Times New Roman" w:cs="Times New Roman"/>
          <w:sz w:val="28"/>
          <w:szCs w:val="28"/>
          <w:lang w:val="kk-KZ"/>
        </w:rPr>
        <w:t xml:space="preserve"> деп айтуға негіз болады</w:t>
      </w:r>
      <w:r w:rsidR="005A2FED" w:rsidRPr="00B168BD">
        <w:rPr>
          <w:rFonts w:ascii="Times New Roman" w:hAnsi="Times New Roman" w:cs="Times New Roman"/>
          <w:sz w:val="28"/>
          <w:szCs w:val="28"/>
          <w:lang w:val="kk-KZ"/>
        </w:rPr>
        <w:t xml:space="preserve">.  </w:t>
      </w:r>
    </w:p>
    <w:p w:rsidR="0025494D" w:rsidRDefault="003F19E7" w:rsidP="0025494D">
      <w:pPr>
        <w:pStyle w:val="a5"/>
        <w:tabs>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E2F39" w:rsidRPr="00B168BD">
        <w:rPr>
          <w:rFonts w:ascii="Times New Roman" w:hAnsi="Times New Roman" w:cs="Times New Roman"/>
          <w:sz w:val="28"/>
          <w:szCs w:val="28"/>
          <w:lang w:val="kk-KZ"/>
        </w:rPr>
        <w:t xml:space="preserve">Көксерке </w:t>
      </w:r>
      <w:r w:rsidR="00BD3B22" w:rsidRPr="00B168BD">
        <w:rPr>
          <w:rFonts w:ascii="Times New Roman" w:hAnsi="Times New Roman" w:cs="Times New Roman"/>
          <w:sz w:val="28"/>
          <w:szCs w:val="28"/>
          <w:lang w:val="kk-KZ"/>
        </w:rPr>
        <w:t xml:space="preserve"> - </w:t>
      </w:r>
      <w:r w:rsidR="00CE2F39" w:rsidRPr="00B168BD">
        <w:rPr>
          <w:rFonts w:ascii="Times New Roman" w:hAnsi="Times New Roman" w:cs="Times New Roman"/>
          <w:sz w:val="28"/>
          <w:szCs w:val="28"/>
          <w:lang w:val="kk-KZ"/>
        </w:rPr>
        <w:t>Қазақстанның ішкі су қоймалары</w:t>
      </w:r>
      <w:r w:rsidR="00BD3B22" w:rsidRPr="00B168BD">
        <w:rPr>
          <w:rFonts w:ascii="Times New Roman" w:hAnsi="Times New Roman" w:cs="Times New Roman"/>
          <w:sz w:val="28"/>
          <w:szCs w:val="28"/>
          <w:lang w:val="kk-KZ"/>
        </w:rPr>
        <w:t>нда кездесетін бағалы балық</w:t>
      </w:r>
      <w:r w:rsidR="00224C42" w:rsidRPr="00B168BD">
        <w:rPr>
          <w:rFonts w:ascii="Times New Roman" w:hAnsi="Times New Roman" w:cs="Times New Roman"/>
          <w:sz w:val="28"/>
          <w:szCs w:val="28"/>
          <w:lang w:val="kk-KZ"/>
        </w:rPr>
        <w:t xml:space="preserve">, сонымен қатар маңызды жыртқыш болып саналатын </w:t>
      </w:r>
      <w:r w:rsidR="00CE2F39" w:rsidRPr="00B168BD">
        <w:rPr>
          <w:rFonts w:ascii="Times New Roman" w:hAnsi="Times New Roman" w:cs="Times New Roman"/>
          <w:sz w:val="28"/>
          <w:szCs w:val="28"/>
          <w:lang w:val="kk-KZ"/>
        </w:rPr>
        <w:t>балық</w:t>
      </w:r>
      <w:r w:rsidR="0025494D">
        <w:rPr>
          <w:rFonts w:ascii="Times New Roman" w:hAnsi="Times New Roman" w:cs="Times New Roman"/>
          <w:sz w:val="28"/>
          <w:szCs w:val="28"/>
          <w:lang w:val="kk-KZ"/>
        </w:rPr>
        <w:t>тар</w:t>
      </w:r>
      <w:r w:rsidR="00CE2F39" w:rsidRPr="00B168BD">
        <w:rPr>
          <w:rFonts w:ascii="Times New Roman" w:hAnsi="Times New Roman" w:cs="Times New Roman"/>
          <w:sz w:val="28"/>
          <w:szCs w:val="28"/>
          <w:lang w:val="kk-KZ"/>
        </w:rPr>
        <w:t xml:space="preserve"> қауымдастығының құрамындағы биомелиоратор. Балқаш көлінде</w:t>
      </w:r>
      <w:r w:rsidR="00BD3B22" w:rsidRPr="00B168BD">
        <w:rPr>
          <w:rFonts w:ascii="Times New Roman" w:hAnsi="Times New Roman" w:cs="Times New Roman"/>
          <w:sz w:val="28"/>
          <w:szCs w:val="28"/>
          <w:lang w:val="kk-KZ"/>
        </w:rPr>
        <w:t xml:space="preserve"> </w:t>
      </w:r>
      <w:r w:rsidR="00CE2F39" w:rsidRPr="00B168BD">
        <w:rPr>
          <w:rFonts w:ascii="Times New Roman" w:hAnsi="Times New Roman" w:cs="Times New Roman"/>
          <w:sz w:val="28"/>
          <w:szCs w:val="28"/>
          <w:lang w:val="kk-KZ"/>
        </w:rPr>
        <w:t>көксерке өткен ғасырдың елуінші ж</w:t>
      </w:r>
      <w:r w:rsidR="0025494D">
        <w:rPr>
          <w:rFonts w:ascii="Times New Roman" w:hAnsi="Times New Roman" w:cs="Times New Roman"/>
          <w:sz w:val="28"/>
          <w:szCs w:val="28"/>
          <w:lang w:val="kk-KZ"/>
        </w:rPr>
        <w:t>ылдарының соңында пайда болды [5,6</w:t>
      </w:r>
      <w:r w:rsidR="00CE2F39" w:rsidRPr="00B168BD">
        <w:rPr>
          <w:rFonts w:ascii="Times New Roman" w:hAnsi="Times New Roman" w:cs="Times New Roman"/>
          <w:sz w:val="28"/>
          <w:szCs w:val="28"/>
          <w:lang w:val="kk-KZ"/>
        </w:rPr>
        <w:t xml:space="preserve">]. Оның </w:t>
      </w:r>
      <w:r w:rsidR="00A95C7C" w:rsidRPr="00B168BD">
        <w:rPr>
          <w:rFonts w:ascii="Times New Roman" w:hAnsi="Times New Roman" w:cs="Times New Roman"/>
          <w:sz w:val="28"/>
          <w:szCs w:val="28"/>
          <w:lang w:val="kk-KZ"/>
        </w:rPr>
        <w:t>нарықтық құны жоғары болғандықтан</w:t>
      </w:r>
      <w:r w:rsidR="00CE2F39" w:rsidRPr="00B168BD">
        <w:rPr>
          <w:rFonts w:ascii="Times New Roman" w:hAnsi="Times New Roman" w:cs="Times New Roman"/>
          <w:sz w:val="28"/>
          <w:szCs w:val="28"/>
          <w:lang w:val="kk-KZ"/>
        </w:rPr>
        <w:t>, соңғы</w:t>
      </w:r>
      <w:r w:rsidR="00224C42" w:rsidRPr="00B168BD">
        <w:rPr>
          <w:rFonts w:ascii="Times New Roman" w:hAnsi="Times New Roman" w:cs="Times New Roman"/>
          <w:sz w:val="28"/>
          <w:szCs w:val="28"/>
          <w:lang w:val="kk-KZ"/>
        </w:rPr>
        <w:t xml:space="preserve"> жылдар</w:t>
      </w:r>
      <w:r w:rsidR="00A95C7C" w:rsidRPr="00B168BD">
        <w:rPr>
          <w:rFonts w:ascii="Times New Roman" w:hAnsi="Times New Roman" w:cs="Times New Roman"/>
          <w:sz w:val="28"/>
          <w:szCs w:val="28"/>
          <w:lang w:val="kk-KZ"/>
        </w:rPr>
        <w:t>ы</w:t>
      </w:r>
      <w:r w:rsidR="00224C42" w:rsidRPr="00B168BD">
        <w:rPr>
          <w:rFonts w:ascii="Times New Roman" w:hAnsi="Times New Roman" w:cs="Times New Roman"/>
          <w:sz w:val="28"/>
          <w:szCs w:val="28"/>
          <w:lang w:val="kk-KZ"/>
        </w:rPr>
        <w:t xml:space="preserve"> көксеркені </w:t>
      </w:r>
      <w:r w:rsidR="00CE2F39" w:rsidRPr="00B168BD">
        <w:rPr>
          <w:rFonts w:ascii="Times New Roman" w:hAnsi="Times New Roman" w:cs="Times New Roman"/>
          <w:sz w:val="28"/>
          <w:szCs w:val="28"/>
          <w:lang w:val="kk-KZ"/>
        </w:rPr>
        <w:t xml:space="preserve"> аулау</w:t>
      </w:r>
      <w:r w:rsidR="00224C42" w:rsidRPr="00B168BD">
        <w:rPr>
          <w:rFonts w:ascii="Times New Roman" w:hAnsi="Times New Roman" w:cs="Times New Roman"/>
          <w:sz w:val="28"/>
          <w:szCs w:val="28"/>
          <w:lang w:val="kk-KZ"/>
        </w:rPr>
        <w:t xml:space="preserve"> негізгі  объектіге </w:t>
      </w:r>
      <w:r w:rsidR="0025494D">
        <w:rPr>
          <w:rFonts w:ascii="Times New Roman" w:hAnsi="Times New Roman" w:cs="Times New Roman"/>
          <w:sz w:val="28"/>
          <w:szCs w:val="28"/>
          <w:lang w:val="kk-KZ"/>
        </w:rPr>
        <w:t>айналды. Б</w:t>
      </w:r>
      <w:r w:rsidR="006E074B" w:rsidRPr="00B168BD">
        <w:rPr>
          <w:rFonts w:ascii="Times New Roman" w:hAnsi="Times New Roman" w:cs="Times New Roman"/>
          <w:sz w:val="28"/>
          <w:szCs w:val="28"/>
          <w:lang w:val="kk-KZ"/>
        </w:rPr>
        <w:t>ШҒӨО</w:t>
      </w:r>
      <w:r w:rsidR="0025494D">
        <w:rPr>
          <w:rFonts w:ascii="Times New Roman" w:hAnsi="Times New Roman" w:cs="Times New Roman"/>
          <w:sz w:val="28"/>
          <w:szCs w:val="28"/>
          <w:lang w:val="kk-KZ"/>
        </w:rPr>
        <w:t xml:space="preserve"> (Балық шаруашылығы ғылыми өндірістік орталық)</w:t>
      </w:r>
      <w:r w:rsidR="006E074B" w:rsidRPr="00B168BD">
        <w:rPr>
          <w:rFonts w:ascii="Times New Roman" w:hAnsi="Times New Roman" w:cs="Times New Roman"/>
          <w:sz w:val="28"/>
          <w:szCs w:val="28"/>
          <w:lang w:val="kk-KZ"/>
        </w:rPr>
        <w:t xml:space="preserve"> Балқаш филиалы</w:t>
      </w:r>
      <w:r w:rsidR="0025494D">
        <w:rPr>
          <w:rFonts w:ascii="Times New Roman" w:hAnsi="Times New Roman" w:cs="Times New Roman"/>
          <w:sz w:val="28"/>
          <w:szCs w:val="28"/>
          <w:lang w:val="kk-KZ"/>
        </w:rPr>
        <w:t>ның</w:t>
      </w:r>
      <w:r w:rsidR="006E074B" w:rsidRPr="00B168BD">
        <w:rPr>
          <w:rFonts w:ascii="Times New Roman" w:hAnsi="Times New Roman" w:cs="Times New Roman"/>
          <w:sz w:val="28"/>
          <w:szCs w:val="28"/>
          <w:lang w:val="kk-KZ"/>
        </w:rPr>
        <w:t xml:space="preserve"> </w:t>
      </w:r>
      <w:r w:rsidR="00CE2F39" w:rsidRPr="00B168BD">
        <w:rPr>
          <w:rFonts w:ascii="Times New Roman" w:hAnsi="Times New Roman" w:cs="Times New Roman"/>
          <w:sz w:val="28"/>
          <w:szCs w:val="28"/>
          <w:lang w:val="kk-KZ"/>
        </w:rPr>
        <w:t>мәл</w:t>
      </w:r>
      <w:r w:rsidR="0025494D">
        <w:rPr>
          <w:rFonts w:ascii="Times New Roman" w:hAnsi="Times New Roman" w:cs="Times New Roman"/>
          <w:sz w:val="28"/>
          <w:szCs w:val="28"/>
          <w:lang w:val="kk-KZ"/>
        </w:rPr>
        <w:t>іметтер бойынша</w:t>
      </w:r>
      <w:r w:rsidR="00CE2F39" w:rsidRPr="00B168BD">
        <w:rPr>
          <w:rFonts w:ascii="Times New Roman" w:hAnsi="Times New Roman" w:cs="Times New Roman"/>
          <w:sz w:val="28"/>
          <w:szCs w:val="28"/>
          <w:lang w:val="kk-KZ"/>
        </w:rPr>
        <w:t xml:space="preserve"> Балқаш</w:t>
      </w:r>
      <w:r w:rsidR="006E074B" w:rsidRPr="00B168BD">
        <w:rPr>
          <w:rFonts w:ascii="Times New Roman" w:hAnsi="Times New Roman" w:cs="Times New Roman"/>
          <w:sz w:val="28"/>
          <w:szCs w:val="28"/>
          <w:lang w:val="kk-KZ"/>
        </w:rPr>
        <w:t xml:space="preserve"> көліндегі </w:t>
      </w:r>
      <w:r w:rsidR="00CE2F39" w:rsidRPr="00B168BD">
        <w:rPr>
          <w:rFonts w:ascii="Times New Roman" w:hAnsi="Times New Roman" w:cs="Times New Roman"/>
          <w:sz w:val="28"/>
          <w:szCs w:val="28"/>
          <w:lang w:val="kk-KZ"/>
        </w:rPr>
        <w:t xml:space="preserve"> көксерке</w:t>
      </w:r>
      <w:r w:rsidR="006E074B" w:rsidRPr="00B168BD">
        <w:rPr>
          <w:rFonts w:ascii="Times New Roman" w:hAnsi="Times New Roman" w:cs="Times New Roman"/>
          <w:sz w:val="28"/>
          <w:szCs w:val="28"/>
          <w:lang w:val="kk-KZ"/>
        </w:rPr>
        <w:t xml:space="preserve">ні аулау </w:t>
      </w:r>
      <w:r w:rsidR="00CE2F39" w:rsidRPr="00B168BD">
        <w:rPr>
          <w:rFonts w:ascii="Times New Roman" w:hAnsi="Times New Roman" w:cs="Times New Roman"/>
          <w:sz w:val="28"/>
          <w:szCs w:val="28"/>
          <w:lang w:val="kk-KZ"/>
        </w:rPr>
        <w:t xml:space="preserve"> үлесі</w:t>
      </w:r>
      <w:r w:rsidR="00F46ED1" w:rsidRPr="00B168BD">
        <w:rPr>
          <w:rFonts w:ascii="Times New Roman" w:hAnsi="Times New Roman" w:cs="Times New Roman"/>
          <w:sz w:val="28"/>
          <w:szCs w:val="28"/>
          <w:lang w:val="kk-KZ"/>
        </w:rPr>
        <w:t xml:space="preserve"> </w:t>
      </w:r>
      <w:r w:rsidR="002836A8" w:rsidRPr="00B168BD">
        <w:rPr>
          <w:rFonts w:ascii="Times New Roman" w:hAnsi="Times New Roman" w:cs="Times New Roman"/>
          <w:sz w:val="28"/>
          <w:szCs w:val="28"/>
          <w:lang w:val="kk-KZ"/>
        </w:rPr>
        <w:t>9,1% - құра</w:t>
      </w:r>
      <w:r w:rsidR="0025494D">
        <w:rPr>
          <w:rFonts w:ascii="Times New Roman" w:hAnsi="Times New Roman" w:cs="Times New Roman"/>
          <w:sz w:val="28"/>
          <w:szCs w:val="28"/>
          <w:lang w:val="kk-KZ"/>
        </w:rPr>
        <w:t>йды. Б</w:t>
      </w:r>
      <w:r w:rsidR="002836A8" w:rsidRPr="00B168BD">
        <w:rPr>
          <w:rFonts w:ascii="Times New Roman" w:hAnsi="Times New Roman" w:cs="Times New Roman"/>
          <w:sz w:val="28"/>
          <w:szCs w:val="28"/>
          <w:lang w:val="kk-KZ"/>
        </w:rPr>
        <w:t>ұл</w:t>
      </w:r>
      <w:r w:rsidR="0025494D">
        <w:rPr>
          <w:rFonts w:ascii="Times New Roman" w:hAnsi="Times New Roman" w:cs="Times New Roman"/>
          <w:sz w:val="28"/>
          <w:szCs w:val="28"/>
          <w:lang w:val="kk-KZ"/>
        </w:rPr>
        <w:t xml:space="preserve"> көрсеткіш барлық түрлер</w:t>
      </w:r>
      <w:r w:rsidR="002836A8" w:rsidRPr="00B168BD">
        <w:rPr>
          <w:rFonts w:ascii="Times New Roman" w:hAnsi="Times New Roman" w:cs="Times New Roman"/>
          <w:sz w:val="28"/>
          <w:szCs w:val="28"/>
          <w:lang w:val="kk-KZ"/>
        </w:rPr>
        <w:t xml:space="preserve"> </w:t>
      </w:r>
      <w:r w:rsidR="006E074B" w:rsidRPr="00B168BD">
        <w:rPr>
          <w:rFonts w:ascii="Times New Roman" w:hAnsi="Times New Roman" w:cs="Times New Roman"/>
          <w:sz w:val="28"/>
          <w:szCs w:val="28"/>
          <w:lang w:val="kk-KZ"/>
        </w:rPr>
        <w:t xml:space="preserve"> бойынша 2</w:t>
      </w:r>
      <w:r w:rsidR="00CE2F39" w:rsidRPr="00B168BD">
        <w:rPr>
          <w:rFonts w:ascii="Times New Roman" w:hAnsi="Times New Roman" w:cs="Times New Roman"/>
          <w:sz w:val="28"/>
          <w:szCs w:val="28"/>
          <w:lang w:val="kk-KZ"/>
        </w:rPr>
        <w:t>-</w:t>
      </w:r>
      <w:r w:rsidR="0025494D">
        <w:rPr>
          <w:rFonts w:ascii="Times New Roman" w:hAnsi="Times New Roman" w:cs="Times New Roman"/>
          <w:sz w:val="28"/>
          <w:szCs w:val="28"/>
          <w:lang w:val="kk-KZ"/>
        </w:rPr>
        <w:t xml:space="preserve">ші </w:t>
      </w:r>
      <w:r w:rsidR="00CE2F39" w:rsidRPr="00B168BD">
        <w:rPr>
          <w:rFonts w:ascii="Times New Roman" w:hAnsi="Times New Roman" w:cs="Times New Roman"/>
          <w:sz w:val="28"/>
          <w:szCs w:val="28"/>
          <w:lang w:val="kk-KZ"/>
        </w:rPr>
        <w:t>орынды алады</w:t>
      </w:r>
      <w:r w:rsidR="002836A8" w:rsidRPr="00B168BD">
        <w:rPr>
          <w:rFonts w:ascii="Times New Roman" w:hAnsi="Times New Roman" w:cs="Times New Roman"/>
          <w:sz w:val="28"/>
          <w:szCs w:val="28"/>
          <w:lang w:val="kk-KZ"/>
        </w:rPr>
        <w:t>. Ең үлкен аулау көрсеткіші</w:t>
      </w:r>
      <w:r w:rsidR="003D0AC4">
        <w:rPr>
          <w:rFonts w:ascii="Times New Roman" w:hAnsi="Times New Roman" w:cs="Times New Roman"/>
          <w:sz w:val="28"/>
          <w:szCs w:val="28"/>
          <w:lang w:val="kk-KZ"/>
        </w:rPr>
        <w:t xml:space="preserve"> 2015-2016</w:t>
      </w:r>
      <w:r w:rsidR="002836A8" w:rsidRPr="00B168BD">
        <w:rPr>
          <w:rFonts w:ascii="Times New Roman" w:hAnsi="Times New Roman" w:cs="Times New Roman"/>
          <w:sz w:val="28"/>
          <w:szCs w:val="28"/>
          <w:lang w:val="kk-KZ"/>
        </w:rPr>
        <w:t xml:space="preserve"> жыл</w:t>
      </w:r>
      <w:r w:rsidR="003D0AC4">
        <w:rPr>
          <w:rFonts w:ascii="Times New Roman" w:hAnsi="Times New Roman" w:cs="Times New Roman"/>
          <w:sz w:val="28"/>
          <w:szCs w:val="28"/>
          <w:lang w:val="kk-KZ"/>
        </w:rPr>
        <w:t>дар</w:t>
      </w:r>
      <w:r w:rsidR="002836A8" w:rsidRPr="00B168BD">
        <w:rPr>
          <w:rFonts w:ascii="Times New Roman" w:hAnsi="Times New Roman" w:cs="Times New Roman"/>
          <w:sz w:val="28"/>
          <w:szCs w:val="28"/>
          <w:lang w:val="kk-KZ"/>
        </w:rPr>
        <w:t>ы байқалады</w:t>
      </w:r>
      <w:r w:rsidR="003D0AC4">
        <w:rPr>
          <w:rFonts w:ascii="Times New Roman" w:hAnsi="Times New Roman" w:cs="Times New Roman"/>
          <w:sz w:val="28"/>
          <w:szCs w:val="28"/>
          <w:lang w:val="kk-KZ"/>
        </w:rPr>
        <w:t xml:space="preserve"> (сурет 1</w:t>
      </w:r>
      <w:r w:rsidR="00F30981">
        <w:rPr>
          <w:rFonts w:ascii="Times New Roman" w:hAnsi="Times New Roman" w:cs="Times New Roman"/>
          <w:sz w:val="28"/>
          <w:szCs w:val="28"/>
          <w:lang w:val="kk-KZ"/>
        </w:rPr>
        <w:t xml:space="preserve"> материалдар </w:t>
      </w:r>
      <w:r w:rsidR="00F30981" w:rsidRPr="00F30981">
        <w:rPr>
          <w:rFonts w:ascii="Times New Roman" w:hAnsi="Times New Roman" w:cs="Times New Roman"/>
          <w:sz w:val="28"/>
          <w:szCs w:val="28"/>
          <w:lang w:val="kk-KZ"/>
        </w:rPr>
        <w:t xml:space="preserve">adilet.zan.kz </w:t>
      </w:r>
      <w:r w:rsidR="00F30981">
        <w:rPr>
          <w:rFonts w:ascii="Times New Roman" w:hAnsi="Times New Roman" w:cs="Times New Roman"/>
          <w:sz w:val="28"/>
          <w:szCs w:val="28"/>
          <w:lang w:val="kk-KZ"/>
        </w:rPr>
        <w:t xml:space="preserve">сайты бойынша [7] </w:t>
      </w:r>
      <w:r w:rsidR="003D0AC4">
        <w:rPr>
          <w:rFonts w:ascii="Times New Roman" w:hAnsi="Times New Roman" w:cs="Times New Roman"/>
          <w:sz w:val="28"/>
          <w:szCs w:val="28"/>
          <w:lang w:val="kk-KZ"/>
        </w:rPr>
        <w:t>)</w:t>
      </w:r>
      <w:r w:rsidR="002836A8" w:rsidRPr="00B168BD">
        <w:rPr>
          <w:rFonts w:ascii="Times New Roman" w:hAnsi="Times New Roman" w:cs="Times New Roman"/>
          <w:sz w:val="28"/>
          <w:szCs w:val="28"/>
          <w:lang w:val="kk-KZ"/>
        </w:rPr>
        <w:t xml:space="preserve">. </w:t>
      </w:r>
      <w:r w:rsidR="0025494D" w:rsidRPr="0025494D">
        <w:rPr>
          <w:rFonts w:ascii="Times New Roman" w:hAnsi="Times New Roman" w:cs="Times New Roman"/>
          <w:color w:val="000000" w:themeColor="text1"/>
          <w:sz w:val="28"/>
          <w:szCs w:val="28"/>
          <w:lang w:val="kk-KZ"/>
        </w:rPr>
        <w:t>2021жыл</w:t>
      </w:r>
      <w:r w:rsidR="0025494D">
        <w:rPr>
          <w:rFonts w:ascii="Times New Roman" w:hAnsi="Times New Roman" w:cs="Times New Roman"/>
          <w:color w:val="000000" w:themeColor="text1"/>
          <w:sz w:val="28"/>
          <w:szCs w:val="28"/>
          <w:lang w:val="kk-KZ"/>
        </w:rPr>
        <w:t>ғ</w:t>
      </w:r>
      <w:r w:rsidR="0025494D" w:rsidRPr="0025494D">
        <w:rPr>
          <w:rFonts w:ascii="Times New Roman" w:hAnsi="Times New Roman" w:cs="Times New Roman"/>
          <w:color w:val="000000" w:themeColor="text1"/>
          <w:sz w:val="28"/>
          <w:szCs w:val="28"/>
          <w:lang w:val="kk-KZ"/>
        </w:rPr>
        <w:t xml:space="preserve">ы </w:t>
      </w:r>
      <w:r w:rsidR="0025494D">
        <w:rPr>
          <w:rFonts w:ascii="Times New Roman" w:hAnsi="Times New Roman" w:cs="Times New Roman"/>
          <w:color w:val="000000" w:themeColor="text1"/>
          <w:sz w:val="28"/>
          <w:szCs w:val="28"/>
          <w:lang w:val="kk-KZ"/>
        </w:rPr>
        <w:t xml:space="preserve">көрсеткіш </w:t>
      </w:r>
      <w:r w:rsidR="0025494D" w:rsidRPr="0025494D">
        <w:rPr>
          <w:rFonts w:ascii="Times New Roman" w:hAnsi="Times New Roman" w:cs="Times New Roman"/>
          <w:color w:val="000000" w:themeColor="text1"/>
          <w:sz w:val="28"/>
          <w:szCs w:val="28"/>
          <w:lang w:val="kk-KZ"/>
        </w:rPr>
        <w:t>жарты жылдық қорытынды бойынша</w:t>
      </w:r>
      <w:r w:rsidR="0025494D">
        <w:rPr>
          <w:rFonts w:ascii="Times New Roman" w:hAnsi="Times New Roman" w:cs="Times New Roman"/>
          <w:sz w:val="28"/>
          <w:szCs w:val="28"/>
          <w:lang w:val="kk-KZ"/>
        </w:rPr>
        <w:t xml:space="preserve"> келтірілген</w:t>
      </w:r>
      <w:r w:rsidR="005B116F">
        <w:rPr>
          <w:rFonts w:ascii="Times New Roman" w:hAnsi="Times New Roman" w:cs="Times New Roman"/>
          <w:sz w:val="28"/>
          <w:szCs w:val="28"/>
          <w:lang w:val="kk-KZ"/>
        </w:rPr>
        <w:t>.</w:t>
      </w:r>
    </w:p>
    <w:p w:rsidR="001C0C7E" w:rsidRDefault="001C0C7E" w:rsidP="0025494D">
      <w:pPr>
        <w:pStyle w:val="a5"/>
        <w:tabs>
          <w:tab w:val="left" w:pos="567"/>
        </w:tabs>
        <w:jc w:val="both"/>
        <w:rPr>
          <w:rFonts w:ascii="Times New Roman" w:hAnsi="Times New Roman" w:cs="Times New Roman"/>
          <w:sz w:val="28"/>
          <w:szCs w:val="28"/>
          <w:lang w:val="kk-KZ"/>
        </w:rPr>
      </w:pPr>
    </w:p>
    <w:p w:rsidR="0025494D" w:rsidRDefault="001D467D" w:rsidP="001C0C7E">
      <w:pPr>
        <w:pStyle w:val="a5"/>
        <w:jc w:val="both"/>
        <w:rPr>
          <w:rFonts w:ascii="Times New Roman" w:hAnsi="Times New Roman" w:cs="Times New Roman"/>
          <w:sz w:val="28"/>
          <w:szCs w:val="28"/>
          <w:lang w:val="kk-KZ"/>
        </w:rPr>
      </w:pPr>
      <w:r>
        <w:rPr>
          <w:noProof/>
          <w:lang w:eastAsia="ru-RU"/>
        </w:rPr>
        <w:drawing>
          <wp:inline distT="0" distB="0" distL="0" distR="0" wp14:anchorId="7DA650D6" wp14:editId="4CF4647D">
            <wp:extent cx="59055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3D0AC4" w:rsidRDefault="003D0AC4" w:rsidP="00B168BD">
      <w:pPr>
        <w:pStyle w:val="a5"/>
        <w:ind w:firstLine="709"/>
        <w:jc w:val="both"/>
        <w:rPr>
          <w:rFonts w:ascii="Times New Roman" w:hAnsi="Times New Roman" w:cs="Times New Roman"/>
          <w:sz w:val="28"/>
          <w:szCs w:val="28"/>
          <w:lang w:val="kk-KZ"/>
        </w:rPr>
      </w:pPr>
    </w:p>
    <w:p w:rsidR="003D0AC4" w:rsidRDefault="003D0AC4" w:rsidP="003D0AC4">
      <w:pPr>
        <w:pStyle w:val="a5"/>
        <w:jc w:val="center"/>
        <w:rPr>
          <w:rFonts w:ascii="Times New Roman" w:hAnsi="Times New Roman" w:cs="Times New Roman"/>
          <w:sz w:val="28"/>
          <w:szCs w:val="28"/>
          <w:lang w:val="kk-KZ"/>
        </w:rPr>
      </w:pPr>
      <w:r w:rsidRPr="00B168BD">
        <w:rPr>
          <w:rFonts w:ascii="Times New Roman" w:hAnsi="Times New Roman" w:cs="Times New Roman"/>
          <w:sz w:val="28"/>
          <w:szCs w:val="28"/>
          <w:lang w:val="kk-KZ"/>
        </w:rPr>
        <w:t>Сурет-1.</w:t>
      </w:r>
      <w:r w:rsidR="001C0C7E">
        <w:rPr>
          <w:rFonts w:ascii="Times New Roman" w:hAnsi="Times New Roman" w:cs="Times New Roman"/>
          <w:sz w:val="28"/>
          <w:szCs w:val="28"/>
          <w:lang w:val="kk-KZ"/>
        </w:rPr>
        <w:t>Балқаш көлінде к</w:t>
      </w:r>
      <w:r w:rsidRPr="00B168BD">
        <w:rPr>
          <w:rFonts w:ascii="Times New Roman" w:hAnsi="Times New Roman" w:cs="Times New Roman"/>
          <w:sz w:val="28"/>
          <w:szCs w:val="28"/>
          <w:lang w:val="kk-KZ"/>
        </w:rPr>
        <w:t xml:space="preserve">өксерке аулау динамикасы </w:t>
      </w:r>
      <w:r w:rsidRPr="001C0C7E">
        <w:rPr>
          <w:rFonts w:ascii="Times New Roman" w:hAnsi="Times New Roman" w:cs="Times New Roman"/>
          <w:sz w:val="28"/>
          <w:szCs w:val="28"/>
          <w:lang w:val="kk-KZ"/>
        </w:rPr>
        <w:t>(т</w:t>
      </w:r>
      <w:r>
        <w:rPr>
          <w:rFonts w:ascii="Times New Roman" w:hAnsi="Times New Roman" w:cs="Times New Roman"/>
          <w:sz w:val="28"/>
          <w:szCs w:val="28"/>
          <w:lang w:val="kk-KZ"/>
        </w:rPr>
        <w:t>н</w:t>
      </w:r>
      <w:r w:rsidRPr="001C0C7E">
        <w:rPr>
          <w:rFonts w:ascii="Times New Roman" w:hAnsi="Times New Roman" w:cs="Times New Roman"/>
          <w:sz w:val="28"/>
          <w:szCs w:val="28"/>
          <w:lang w:val="kk-KZ"/>
        </w:rPr>
        <w:t>)</w:t>
      </w:r>
    </w:p>
    <w:p w:rsidR="00A43065" w:rsidRPr="001C0C7E" w:rsidRDefault="00A43065" w:rsidP="003D0AC4">
      <w:pPr>
        <w:pStyle w:val="a5"/>
        <w:jc w:val="center"/>
        <w:rPr>
          <w:rFonts w:ascii="Times New Roman" w:hAnsi="Times New Roman" w:cs="Times New Roman"/>
          <w:sz w:val="28"/>
          <w:szCs w:val="28"/>
          <w:lang w:val="kk-KZ"/>
        </w:rPr>
      </w:pPr>
    </w:p>
    <w:p w:rsidR="00B820A5" w:rsidRPr="00B168BD" w:rsidRDefault="001C0C7E" w:rsidP="00B168BD">
      <w:pPr>
        <w:pStyle w:val="a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Қорыта айтқанда к</w:t>
      </w:r>
      <w:r w:rsidR="00B820A5" w:rsidRPr="00B168BD">
        <w:rPr>
          <w:rFonts w:ascii="Times New Roman" w:hAnsi="Times New Roman" w:cs="Times New Roman"/>
          <w:sz w:val="28"/>
          <w:szCs w:val="28"/>
          <w:lang w:val="kk-KZ"/>
        </w:rPr>
        <w:t>өксерке популяциясының жай-күйін сарапта</w:t>
      </w:r>
      <w:r w:rsidR="001468C1" w:rsidRPr="00B168BD">
        <w:rPr>
          <w:rFonts w:ascii="Times New Roman" w:hAnsi="Times New Roman" w:cs="Times New Roman"/>
          <w:sz w:val="28"/>
          <w:szCs w:val="28"/>
          <w:lang w:val="kk-KZ"/>
        </w:rPr>
        <w:t>малық бағалау кезінде</w:t>
      </w:r>
      <w:r w:rsidR="00B820A5" w:rsidRPr="00B168BD">
        <w:rPr>
          <w:rFonts w:ascii="Times New Roman" w:hAnsi="Times New Roman" w:cs="Times New Roman"/>
          <w:sz w:val="28"/>
          <w:szCs w:val="28"/>
          <w:lang w:val="kk-KZ"/>
        </w:rPr>
        <w:t xml:space="preserve"> сызықтық өсу, жас құрылымы, өлім</w:t>
      </w:r>
      <w:r w:rsidR="00531DCC">
        <w:rPr>
          <w:rFonts w:ascii="Times New Roman" w:hAnsi="Times New Roman" w:cs="Times New Roman"/>
          <w:sz w:val="28"/>
          <w:szCs w:val="28"/>
          <w:lang w:val="kk-KZ"/>
        </w:rPr>
        <w:t>-жітім</w:t>
      </w:r>
      <w:r w:rsidR="00B820A5" w:rsidRPr="00B168BD">
        <w:rPr>
          <w:rFonts w:ascii="Times New Roman" w:hAnsi="Times New Roman" w:cs="Times New Roman"/>
          <w:sz w:val="28"/>
          <w:szCs w:val="28"/>
          <w:lang w:val="kk-KZ"/>
        </w:rPr>
        <w:t xml:space="preserve"> сияқты биологиялық көрсеткіштер бойынша бағалауға ерекше назар аударылады</w:t>
      </w:r>
      <w:r w:rsidR="00531DCC">
        <w:rPr>
          <w:rFonts w:ascii="Times New Roman" w:hAnsi="Times New Roman" w:cs="Times New Roman"/>
          <w:sz w:val="28"/>
          <w:szCs w:val="28"/>
          <w:lang w:val="kk-KZ"/>
        </w:rPr>
        <w:t>.</w:t>
      </w:r>
      <w:r w:rsidR="00232052" w:rsidRPr="00B168BD">
        <w:rPr>
          <w:rFonts w:ascii="Times New Roman" w:hAnsi="Times New Roman" w:cs="Times New Roman"/>
          <w:sz w:val="28"/>
          <w:szCs w:val="28"/>
          <w:lang w:val="kk-KZ"/>
        </w:rPr>
        <w:t xml:space="preserve"> </w:t>
      </w:r>
      <w:r w:rsidR="00C83641" w:rsidRPr="00B168BD">
        <w:rPr>
          <w:rFonts w:ascii="Times New Roman" w:hAnsi="Times New Roman" w:cs="Times New Roman"/>
          <w:sz w:val="28"/>
          <w:szCs w:val="28"/>
          <w:lang w:val="kk-KZ"/>
        </w:rPr>
        <w:t>Зерттеу барысында балық ресурстарына</w:t>
      </w:r>
      <w:r w:rsidR="00B820A5" w:rsidRPr="00B168BD">
        <w:rPr>
          <w:rFonts w:ascii="Times New Roman" w:hAnsi="Times New Roman" w:cs="Times New Roman"/>
          <w:sz w:val="28"/>
          <w:szCs w:val="28"/>
          <w:lang w:val="kk-KZ"/>
        </w:rPr>
        <w:t xml:space="preserve"> жаңа тәсіл қолданыл</w:t>
      </w:r>
      <w:r w:rsidR="00531DCC">
        <w:rPr>
          <w:rFonts w:ascii="Times New Roman" w:hAnsi="Times New Roman" w:cs="Times New Roman"/>
          <w:sz w:val="28"/>
          <w:szCs w:val="28"/>
          <w:lang w:val="kk-KZ"/>
        </w:rPr>
        <w:t>а</w:t>
      </w:r>
      <w:r w:rsidR="00B820A5" w:rsidRPr="00B168BD">
        <w:rPr>
          <w:rFonts w:ascii="Times New Roman" w:hAnsi="Times New Roman" w:cs="Times New Roman"/>
          <w:sz w:val="28"/>
          <w:szCs w:val="28"/>
          <w:lang w:val="kk-KZ"/>
        </w:rPr>
        <w:t xml:space="preserve">ды, ол бұрын қабылданған балық аулау болжамына емес, балық популяциясының жағдайын бақылауға негізделген. Популяцияның құрылымдық және функционалдық сипаттамаларының өзгеруін талдау </w:t>
      </w:r>
      <w:r w:rsidR="00C83641" w:rsidRPr="00B168BD">
        <w:rPr>
          <w:rFonts w:ascii="Times New Roman" w:hAnsi="Times New Roman" w:cs="Times New Roman"/>
          <w:sz w:val="28"/>
          <w:szCs w:val="28"/>
          <w:lang w:val="kk-KZ"/>
        </w:rPr>
        <w:t xml:space="preserve"> Балқаш </w:t>
      </w:r>
      <w:r w:rsidR="00B820A5" w:rsidRPr="00B168BD">
        <w:rPr>
          <w:rFonts w:ascii="Times New Roman" w:hAnsi="Times New Roman" w:cs="Times New Roman"/>
          <w:sz w:val="28"/>
          <w:szCs w:val="28"/>
          <w:lang w:val="kk-KZ"/>
        </w:rPr>
        <w:t xml:space="preserve">су қоймасының </w:t>
      </w:r>
      <w:r w:rsidR="00531DCC">
        <w:rPr>
          <w:rFonts w:ascii="Times New Roman" w:hAnsi="Times New Roman" w:cs="Times New Roman"/>
          <w:sz w:val="28"/>
          <w:szCs w:val="28"/>
          <w:lang w:val="kk-KZ"/>
        </w:rPr>
        <w:t xml:space="preserve">негізгі жыртқыштарының бірі </w:t>
      </w:r>
      <w:r w:rsidR="00601F36" w:rsidRPr="00B168BD">
        <w:rPr>
          <w:rFonts w:ascii="Times New Roman" w:hAnsi="Times New Roman" w:cs="Times New Roman"/>
          <w:sz w:val="28"/>
          <w:szCs w:val="28"/>
          <w:lang w:val="kk-KZ"/>
        </w:rPr>
        <w:t>- көксеркеде сыналды. Алайда, соңғы жылда</w:t>
      </w:r>
      <w:r w:rsidR="00B820A5" w:rsidRPr="00B168BD">
        <w:rPr>
          <w:rFonts w:ascii="Times New Roman" w:hAnsi="Times New Roman" w:cs="Times New Roman"/>
          <w:sz w:val="28"/>
          <w:szCs w:val="28"/>
          <w:lang w:val="kk-KZ"/>
        </w:rPr>
        <w:t xml:space="preserve">рда теріс </w:t>
      </w:r>
      <w:r w:rsidR="00B820A5" w:rsidRPr="00B168BD">
        <w:rPr>
          <w:rFonts w:ascii="Times New Roman" w:hAnsi="Times New Roman" w:cs="Times New Roman"/>
          <w:sz w:val="28"/>
          <w:szCs w:val="28"/>
          <w:lang w:val="kk-KZ"/>
        </w:rPr>
        <w:lastRenderedPageBreak/>
        <w:t>тенденциялар байқал</w:t>
      </w:r>
      <w:r w:rsidR="00531DCC">
        <w:rPr>
          <w:rFonts w:ascii="Times New Roman" w:hAnsi="Times New Roman" w:cs="Times New Roman"/>
          <w:sz w:val="28"/>
          <w:szCs w:val="28"/>
          <w:lang w:val="kk-KZ"/>
        </w:rPr>
        <w:t>уда,</w:t>
      </w:r>
      <w:r w:rsidR="00B820A5" w:rsidRPr="00B168BD">
        <w:rPr>
          <w:rFonts w:ascii="Times New Roman" w:hAnsi="Times New Roman" w:cs="Times New Roman"/>
          <w:sz w:val="28"/>
          <w:szCs w:val="28"/>
          <w:lang w:val="kk-KZ"/>
        </w:rPr>
        <w:t xml:space="preserve"> популяцияға коммерциялық жүктеме артып,</w:t>
      </w:r>
      <w:r w:rsidR="00601F36" w:rsidRPr="00B168BD">
        <w:rPr>
          <w:rFonts w:ascii="Times New Roman" w:hAnsi="Times New Roman" w:cs="Times New Roman"/>
          <w:sz w:val="28"/>
          <w:szCs w:val="28"/>
          <w:lang w:val="kk-KZ"/>
        </w:rPr>
        <w:t xml:space="preserve"> аулаудағы жасы үлкен түрлерінің </w:t>
      </w:r>
      <w:r w:rsidR="00B820A5" w:rsidRPr="00B168BD">
        <w:rPr>
          <w:rFonts w:ascii="Times New Roman" w:hAnsi="Times New Roman" w:cs="Times New Roman"/>
          <w:sz w:val="28"/>
          <w:szCs w:val="28"/>
          <w:lang w:val="kk-KZ"/>
        </w:rPr>
        <w:t xml:space="preserve"> үлесі салыстырмалы түрде аз</w:t>
      </w:r>
      <w:r w:rsidR="00531DCC">
        <w:rPr>
          <w:rFonts w:ascii="Times New Roman" w:hAnsi="Times New Roman" w:cs="Times New Roman"/>
          <w:sz w:val="28"/>
          <w:szCs w:val="28"/>
          <w:lang w:val="kk-KZ"/>
        </w:rPr>
        <w:t>ая бастағаны байқалады.</w:t>
      </w:r>
      <w:r w:rsidR="00B820A5" w:rsidRPr="00B168BD">
        <w:rPr>
          <w:rFonts w:ascii="Times New Roman" w:hAnsi="Times New Roman" w:cs="Times New Roman"/>
          <w:sz w:val="28"/>
          <w:szCs w:val="28"/>
          <w:lang w:val="kk-KZ"/>
        </w:rPr>
        <w:t xml:space="preserve"> </w:t>
      </w:r>
    </w:p>
    <w:p w:rsidR="00294B87" w:rsidRDefault="00531DCC" w:rsidP="00294B87">
      <w:pPr>
        <w:pStyle w:val="a5"/>
        <w:ind w:firstLine="709"/>
        <w:jc w:val="both"/>
        <w:rPr>
          <w:rFonts w:ascii="Times New Roman" w:hAnsi="Times New Roman" w:cs="Times New Roman"/>
          <w:color w:val="000000" w:themeColor="text1"/>
          <w:sz w:val="24"/>
          <w:szCs w:val="24"/>
          <w:lang w:val="kk-KZ"/>
        </w:rPr>
      </w:pPr>
      <w:r>
        <w:rPr>
          <w:rFonts w:ascii="Times New Roman" w:hAnsi="Times New Roman" w:cs="Times New Roman"/>
          <w:sz w:val="28"/>
          <w:szCs w:val="28"/>
          <w:lang w:val="kk-KZ"/>
        </w:rPr>
        <w:t>Алынған н</w:t>
      </w:r>
      <w:r w:rsidR="00B820A5" w:rsidRPr="00B168BD">
        <w:rPr>
          <w:rFonts w:ascii="Times New Roman" w:hAnsi="Times New Roman" w:cs="Times New Roman"/>
          <w:sz w:val="28"/>
          <w:szCs w:val="28"/>
          <w:lang w:val="kk-KZ"/>
        </w:rPr>
        <w:t xml:space="preserve">әтижелер </w:t>
      </w:r>
      <w:r>
        <w:rPr>
          <w:rFonts w:ascii="Times New Roman" w:hAnsi="Times New Roman" w:cs="Times New Roman"/>
          <w:sz w:val="28"/>
          <w:szCs w:val="28"/>
          <w:lang w:val="kk-KZ"/>
        </w:rPr>
        <w:t>көксерке балығының</w:t>
      </w:r>
      <w:r w:rsidR="00B820A5" w:rsidRPr="00B168BD">
        <w:rPr>
          <w:rFonts w:ascii="Times New Roman" w:hAnsi="Times New Roman" w:cs="Times New Roman"/>
          <w:sz w:val="28"/>
          <w:szCs w:val="28"/>
          <w:lang w:val="kk-KZ"/>
        </w:rPr>
        <w:t xml:space="preserve"> популяциясының жай-күйін бағалауға, су қоймаларының реттелетін гидрорежимі жағдайында балық аулауды ұтымды игеруге және балық ресурстарын қорғау стратегиясында балық аулауды бақылауды әлсіретуге ықпал ететін шарал</w:t>
      </w:r>
      <w:r>
        <w:rPr>
          <w:rFonts w:ascii="Times New Roman" w:hAnsi="Times New Roman" w:cs="Times New Roman"/>
          <w:sz w:val="28"/>
          <w:szCs w:val="28"/>
          <w:lang w:val="kk-KZ"/>
        </w:rPr>
        <w:t>арды әзірлеуге негіз бола алат</w:t>
      </w:r>
      <w:r w:rsidR="00294B87">
        <w:rPr>
          <w:rFonts w:ascii="Times New Roman" w:hAnsi="Times New Roman" w:cs="Times New Roman"/>
          <w:sz w:val="28"/>
          <w:szCs w:val="28"/>
          <w:lang w:val="kk-KZ"/>
        </w:rPr>
        <w:t>ы</w:t>
      </w:r>
      <w:r>
        <w:rPr>
          <w:rFonts w:ascii="Times New Roman" w:hAnsi="Times New Roman" w:cs="Times New Roman"/>
          <w:sz w:val="28"/>
          <w:szCs w:val="28"/>
          <w:lang w:val="kk-KZ"/>
        </w:rPr>
        <w:t>ндығын көрсетеді.</w:t>
      </w:r>
      <w:r w:rsidR="00C35A65" w:rsidRPr="00E216B4">
        <w:rPr>
          <w:rFonts w:ascii="Times New Roman" w:hAnsi="Times New Roman" w:cs="Times New Roman"/>
          <w:color w:val="000000" w:themeColor="text1"/>
          <w:sz w:val="24"/>
          <w:szCs w:val="24"/>
          <w:lang w:val="kk-KZ"/>
        </w:rPr>
        <w:t xml:space="preserve">  </w:t>
      </w:r>
    </w:p>
    <w:p w:rsidR="00294B87" w:rsidRDefault="00294B87" w:rsidP="00294B87">
      <w:pPr>
        <w:pStyle w:val="a5"/>
        <w:jc w:val="both"/>
        <w:rPr>
          <w:rFonts w:ascii="Times New Roman" w:hAnsi="Times New Roman" w:cs="Times New Roman"/>
          <w:color w:val="000000" w:themeColor="text1"/>
          <w:sz w:val="24"/>
          <w:szCs w:val="24"/>
          <w:lang w:val="kk-KZ"/>
        </w:rPr>
      </w:pPr>
    </w:p>
    <w:p w:rsidR="00182AFA" w:rsidRPr="00294B87" w:rsidRDefault="00182AFA" w:rsidP="004D3453">
      <w:pPr>
        <w:pStyle w:val="a5"/>
        <w:jc w:val="both"/>
        <w:rPr>
          <w:rFonts w:ascii="Times New Roman" w:hAnsi="Times New Roman" w:cs="Times New Roman"/>
          <w:sz w:val="28"/>
          <w:szCs w:val="28"/>
          <w:lang w:val="kk-KZ"/>
        </w:rPr>
      </w:pPr>
      <w:r w:rsidRPr="00294B87">
        <w:rPr>
          <w:rFonts w:ascii="Times New Roman" w:hAnsi="Times New Roman" w:cs="Times New Roman"/>
          <w:b/>
          <w:color w:val="000000" w:themeColor="text1"/>
          <w:sz w:val="24"/>
          <w:szCs w:val="24"/>
          <w:lang w:val="kk-KZ"/>
        </w:rPr>
        <w:t>Әдебиеттер тізімі</w:t>
      </w:r>
    </w:p>
    <w:p w:rsidR="008B5132" w:rsidRPr="003D5C91" w:rsidRDefault="00A8732F" w:rsidP="004D3453">
      <w:pPr>
        <w:spacing w:after="0" w:line="240" w:lineRule="auto"/>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r w:rsidRPr="00A8732F">
        <w:rPr>
          <w:rFonts w:ascii="Times New Roman" w:hAnsi="Times New Roman" w:cs="Times New Roman"/>
          <w:color w:val="000000" w:themeColor="text1"/>
          <w:sz w:val="24"/>
          <w:szCs w:val="24"/>
          <w:lang w:val="kk-KZ"/>
        </w:rPr>
        <w:t>Мамилов Н.Ш., Приходько Д.Е. О составе ихтиофауны верхнее-</w:t>
      </w:r>
      <w:r w:rsidR="004D3453" w:rsidRPr="004D3453">
        <w:rPr>
          <w:rFonts w:ascii="Times New Roman" w:hAnsi="Times New Roman" w:cs="Times New Roman"/>
          <w:color w:val="000000" w:themeColor="text1"/>
          <w:sz w:val="24"/>
          <w:szCs w:val="24"/>
        </w:rPr>
        <w:t xml:space="preserve"> </w:t>
      </w:r>
      <w:r w:rsidRPr="00A8732F">
        <w:rPr>
          <w:rFonts w:ascii="Times New Roman" w:hAnsi="Times New Roman" w:cs="Times New Roman"/>
          <w:color w:val="000000" w:themeColor="text1"/>
          <w:sz w:val="24"/>
          <w:szCs w:val="24"/>
          <w:lang w:val="kk-KZ"/>
        </w:rPr>
        <w:t>среднего участка р. Иле на территории Республики Казахстан // Материалы</w:t>
      </w:r>
      <w:r w:rsidR="004D3453" w:rsidRPr="004D3453">
        <w:rPr>
          <w:rFonts w:ascii="Times New Roman" w:hAnsi="Times New Roman" w:cs="Times New Roman"/>
          <w:color w:val="000000" w:themeColor="text1"/>
          <w:sz w:val="24"/>
          <w:szCs w:val="24"/>
        </w:rPr>
        <w:t xml:space="preserve"> </w:t>
      </w:r>
      <w:r w:rsidRPr="00A8732F">
        <w:rPr>
          <w:rFonts w:ascii="Times New Roman" w:hAnsi="Times New Roman" w:cs="Times New Roman"/>
          <w:color w:val="000000" w:themeColor="text1"/>
          <w:sz w:val="24"/>
          <w:szCs w:val="24"/>
          <w:lang w:val="kk-KZ"/>
        </w:rPr>
        <w:t>международной научной конференции «зоологические исследования за 20 лет</w:t>
      </w:r>
      <w:r w:rsidR="004D3453" w:rsidRPr="004D3453">
        <w:rPr>
          <w:rFonts w:ascii="Times New Roman" w:hAnsi="Times New Roman" w:cs="Times New Roman"/>
          <w:color w:val="000000" w:themeColor="text1"/>
          <w:sz w:val="24"/>
          <w:szCs w:val="24"/>
        </w:rPr>
        <w:t xml:space="preserve"> </w:t>
      </w:r>
      <w:r w:rsidRPr="00A8732F">
        <w:rPr>
          <w:rFonts w:ascii="Times New Roman" w:hAnsi="Times New Roman" w:cs="Times New Roman"/>
          <w:color w:val="000000" w:themeColor="text1"/>
          <w:sz w:val="24"/>
          <w:szCs w:val="24"/>
          <w:lang w:val="kk-KZ"/>
        </w:rPr>
        <w:t>независимости Республики Казахстан» посвященной 20-летию независимости</w:t>
      </w:r>
      <w:r w:rsidR="004D3453" w:rsidRPr="004D3453">
        <w:rPr>
          <w:rFonts w:ascii="Times New Roman" w:hAnsi="Times New Roman" w:cs="Times New Roman"/>
          <w:color w:val="000000" w:themeColor="text1"/>
          <w:sz w:val="24"/>
          <w:szCs w:val="24"/>
        </w:rPr>
        <w:t xml:space="preserve"> </w:t>
      </w:r>
      <w:r w:rsidRPr="00A8732F">
        <w:rPr>
          <w:rFonts w:ascii="Times New Roman" w:hAnsi="Times New Roman" w:cs="Times New Roman"/>
          <w:color w:val="000000" w:themeColor="text1"/>
          <w:sz w:val="24"/>
          <w:szCs w:val="24"/>
          <w:lang w:val="kk-KZ"/>
        </w:rPr>
        <w:t>Республики Казахстан. - Алматы, 2011.- С. 265-267</w:t>
      </w:r>
    </w:p>
    <w:p w:rsidR="00182AFA" w:rsidRDefault="00182AFA" w:rsidP="004D3453">
      <w:pPr>
        <w:spacing w:after="0" w:line="240" w:lineRule="auto"/>
        <w:ind w:firstLine="709"/>
        <w:jc w:val="both"/>
        <w:rPr>
          <w:rFonts w:ascii="Times New Roman" w:hAnsi="Times New Roman" w:cs="Times New Roman"/>
          <w:color w:val="000000" w:themeColor="text1"/>
          <w:sz w:val="24"/>
          <w:szCs w:val="24"/>
          <w:lang w:val="kk-KZ"/>
        </w:rPr>
      </w:pPr>
      <w:r w:rsidRPr="003C0066">
        <w:rPr>
          <w:rFonts w:ascii="Times New Roman" w:hAnsi="Times New Roman" w:cs="Times New Roman"/>
          <w:color w:val="000000" w:themeColor="text1"/>
          <w:sz w:val="24"/>
          <w:szCs w:val="24"/>
          <w:lang w:val="kk-KZ"/>
        </w:rPr>
        <w:t>2.</w:t>
      </w:r>
      <w:r w:rsidR="00376573" w:rsidRPr="003D5C91">
        <w:rPr>
          <w:color w:val="000000" w:themeColor="text1"/>
          <w:sz w:val="24"/>
          <w:szCs w:val="24"/>
          <w:lang w:val="kk-KZ"/>
        </w:rPr>
        <w:t xml:space="preserve"> </w:t>
      </w:r>
      <w:r w:rsidR="00376573" w:rsidRPr="00E6251F">
        <w:rPr>
          <w:rFonts w:ascii="Times New Roman" w:hAnsi="Times New Roman" w:cs="Times New Roman"/>
          <w:color w:val="000000" w:themeColor="text1"/>
          <w:sz w:val="24"/>
          <w:szCs w:val="24"/>
          <w:lang w:val="kk-KZ"/>
        </w:rPr>
        <w:t xml:space="preserve">Дукравец Г. М. </w:t>
      </w:r>
      <w:r w:rsidR="00E6251F">
        <w:rPr>
          <w:rFonts w:ascii="Times New Roman" w:hAnsi="Times New Roman" w:cs="Times New Roman"/>
          <w:color w:val="000000" w:themeColor="text1"/>
          <w:sz w:val="24"/>
          <w:szCs w:val="24"/>
          <w:lang w:val="kk-KZ"/>
        </w:rPr>
        <w:t xml:space="preserve">Новые чужеродные виды в ихтиофауне Балхаш-Илийского бассейна (Республика Казахстан) //Состояние, охрана, воспроизводство и устойчивое использование биологических ресурсов внутренних водоемов: Мат-лы международной научно-практической конф. Волгоградское отд. ФГНУ ГосНИОРХ. –Волгоград, 2007. –С.95-96. </w:t>
      </w:r>
    </w:p>
    <w:p w:rsidR="00B1287F" w:rsidRDefault="00B1287F" w:rsidP="004D3453">
      <w:pPr>
        <w:spacing w:after="0" w:line="240" w:lineRule="auto"/>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3.Тимирханов С.Р. Рыбы и рыбообразные //Позвоночные животные Казахстана.-Алматы: «Атамұра», 2013. -</w:t>
      </w:r>
      <w:r w:rsidR="003D5C91">
        <w:rPr>
          <w:rFonts w:ascii="Times New Roman" w:hAnsi="Times New Roman" w:cs="Times New Roman"/>
          <w:color w:val="000000" w:themeColor="text1"/>
          <w:sz w:val="24"/>
          <w:szCs w:val="24"/>
          <w:lang w:val="kk-KZ"/>
        </w:rPr>
        <w:t>7-54 б. (23,25, 38,</w:t>
      </w:r>
      <w:r w:rsidR="003D5C91" w:rsidRPr="003D5C91">
        <w:rPr>
          <w:rFonts w:ascii="Times New Roman" w:hAnsi="Times New Roman" w:cs="Times New Roman"/>
          <w:color w:val="000000" w:themeColor="text1"/>
          <w:sz w:val="24"/>
          <w:szCs w:val="24"/>
          <w:lang w:val="kk-KZ"/>
        </w:rPr>
        <w:t xml:space="preserve"> </w:t>
      </w:r>
      <w:r w:rsidR="003D5C91">
        <w:rPr>
          <w:rFonts w:ascii="Times New Roman" w:hAnsi="Times New Roman" w:cs="Times New Roman"/>
          <w:color w:val="000000" w:themeColor="text1"/>
          <w:sz w:val="24"/>
          <w:szCs w:val="24"/>
          <w:lang w:val="kk-KZ"/>
        </w:rPr>
        <w:t>45,51 беттер)</w:t>
      </w:r>
    </w:p>
    <w:p w:rsidR="005A2FED" w:rsidRDefault="005A2FED" w:rsidP="004D3453">
      <w:pPr>
        <w:spacing w:after="0" w:line="240" w:lineRule="auto"/>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w:t>
      </w:r>
      <w:r w:rsidRPr="003C0066">
        <w:rPr>
          <w:rFonts w:ascii="Times New Roman" w:hAnsi="Times New Roman" w:cs="Times New Roman"/>
          <w:color w:val="000000" w:themeColor="text1"/>
          <w:sz w:val="24"/>
          <w:szCs w:val="24"/>
          <w:lang w:val="kk-KZ"/>
        </w:rPr>
        <w:t>.</w:t>
      </w:r>
      <w:r w:rsidRPr="003C0066">
        <w:rPr>
          <w:color w:val="000000" w:themeColor="text1"/>
          <w:sz w:val="24"/>
          <w:szCs w:val="24"/>
          <w:lang w:val="kk-KZ"/>
        </w:rPr>
        <w:t xml:space="preserve"> </w:t>
      </w:r>
      <w:r>
        <w:rPr>
          <w:rFonts w:ascii="Times New Roman" w:hAnsi="Times New Roman" w:cs="Times New Roman"/>
          <w:color w:val="000000" w:themeColor="text1"/>
          <w:sz w:val="24"/>
          <w:szCs w:val="24"/>
          <w:lang w:val="kk-KZ"/>
        </w:rPr>
        <w:t>Правдин И</w:t>
      </w:r>
      <w:r w:rsidRPr="003C0066">
        <w:rPr>
          <w:rFonts w:ascii="Times New Roman" w:hAnsi="Times New Roman" w:cs="Times New Roman"/>
          <w:color w:val="000000" w:themeColor="text1"/>
          <w:sz w:val="24"/>
          <w:szCs w:val="24"/>
          <w:lang w:val="kk-KZ"/>
        </w:rPr>
        <w:t xml:space="preserve">. Ф. </w:t>
      </w:r>
      <w:r>
        <w:rPr>
          <w:rFonts w:ascii="Times New Roman" w:hAnsi="Times New Roman" w:cs="Times New Roman"/>
          <w:color w:val="000000" w:themeColor="text1"/>
          <w:sz w:val="24"/>
          <w:szCs w:val="24"/>
          <w:lang w:val="kk-KZ"/>
        </w:rPr>
        <w:t>Руководства по изучению рыб. –</w:t>
      </w:r>
      <w:r w:rsidRPr="003C0066">
        <w:rPr>
          <w:rFonts w:ascii="Times New Roman" w:hAnsi="Times New Roman" w:cs="Times New Roman"/>
          <w:color w:val="000000" w:themeColor="text1"/>
          <w:sz w:val="24"/>
          <w:szCs w:val="24"/>
          <w:lang w:val="kk-KZ"/>
        </w:rPr>
        <w:t xml:space="preserve"> М</w:t>
      </w:r>
      <w:r>
        <w:rPr>
          <w:rFonts w:ascii="Times New Roman" w:hAnsi="Times New Roman" w:cs="Times New Roman"/>
          <w:color w:val="000000" w:themeColor="text1"/>
          <w:sz w:val="24"/>
          <w:szCs w:val="24"/>
          <w:lang w:val="kk-KZ"/>
        </w:rPr>
        <w:t>.</w:t>
      </w:r>
      <w:r w:rsidRPr="003C0066">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«Пищевая промышленность», 1966. -376 с</w:t>
      </w:r>
    </w:p>
    <w:p w:rsidR="00376573" w:rsidRDefault="005A2FED" w:rsidP="004D3453">
      <w:pPr>
        <w:spacing w:after="0" w:line="240" w:lineRule="auto"/>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r w:rsidR="00376573" w:rsidRPr="003C0066">
        <w:rPr>
          <w:rFonts w:ascii="Times New Roman" w:hAnsi="Times New Roman" w:cs="Times New Roman"/>
          <w:color w:val="000000" w:themeColor="text1"/>
          <w:sz w:val="24"/>
          <w:szCs w:val="24"/>
          <w:lang w:val="kk-KZ"/>
        </w:rPr>
        <w:t>.</w:t>
      </w:r>
      <w:r w:rsidR="00546981" w:rsidRPr="003C0066">
        <w:rPr>
          <w:rFonts w:ascii="Times New Roman" w:hAnsi="Times New Roman" w:cs="Times New Roman"/>
          <w:color w:val="000000" w:themeColor="text1"/>
          <w:sz w:val="24"/>
          <w:szCs w:val="24"/>
          <w:lang w:val="kk-KZ"/>
        </w:rPr>
        <w:t xml:space="preserve"> </w:t>
      </w:r>
      <w:r w:rsidR="003D5C91">
        <w:rPr>
          <w:rFonts w:ascii="Times New Roman" w:hAnsi="Times New Roman" w:cs="Times New Roman"/>
          <w:color w:val="000000" w:themeColor="text1"/>
          <w:sz w:val="24"/>
          <w:szCs w:val="24"/>
          <w:lang w:val="kk-KZ"/>
        </w:rPr>
        <w:t>Рыбы Казахстана. –Т.</w:t>
      </w:r>
      <w:r w:rsidR="003D5C91">
        <w:rPr>
          <w:rFonts w:ascii="Times New Roman" w:hAnsi="Times New Roman" w:cs="Times New Roman"/>
          <w:color w:val="000000" w:themeColor="text1"/>
          <w:sz w:val="24"/>
          <w:szCs w:val="24"/>
          <w:lang w:val="en-US"/>
        </w:rPr>
        <w:t>III</w:t>
      </w:r>
      <w:r w:rsidR="003D5C91">
        <w:rPr>
          <w:rFonts w:ascii="Times New Roman" w:hAnsi="Times New Roman" w:cs="Times New Roman"/>
          <w:color w:val="000000" w:themeColor="text1"/>
          <w:sz w:val="24"/>
          <w:szCs w:val="24"/>
          <w:lang w:val="kk-KZ"/>
        </w:rPr>
        <w:t xml:space="preserve">. </w:t>
      </w:r>
      <w:r w:rsidR="00E25592">
        <w:rPr>
          <w:rFonts w:ascii="Times New Roman" w:hAnsi="Times New Roman" w:cs="Times New Roman"/>
          <w:color w:val="000000" w:themeColor="text1"/>
          <w:sz w:val="24"/>
          <w:szCs w:val="24"/>
          <w:lang w:val="kk-KZ"/>
        </w:rPr>
        <w:t>–</w:t>
      </w:r>
      <w:r w:rsidR="00546981" w:rsidRPr="003C0066">
        <w:rPr>
          <w:rFonts w:ascii="Times New Roman" w:hAnsi="Times New Roman" w:cs="Times New Roman"/>
          <w:color w:val="000000" w:themeColor="text1"/>
          <w:sz w:val="24"/>
          <w:szCs w:val="24"/>
          <w:lang w:val="kk-KZ"/>
        </w:rPr>
        <w:t xml:space="preserve"> Алма</w:t>
      </w:r>
      <w:r w:rsidR="00E25592" w:rsidRPr="00E25592">
        <w:rPr>
          <w:rFonts w:ascii="Times New Roman" w:hAnsi="Times New Roman" w:cs="Times New Roman"/>
          <w:color w:val="000000" w:themeColor="text1"/>
          <w:sz w:val="24"/>
          <w:szCs w:val="24"/>
        </w:rPr>
        <w:t>-</w:t>
      </w:r>
      <w:r w:rsidR="00E25592">
        <w:rPr>
          <w:rFonts w:ascii="Times New Roman" w:hAnsi="Times New Roman" w:cs="Times New Roman"/>
          <w:color w:val="000000" w:themeColor="text1"/>
          <w:sz w:val="24"/>
          <w:szCs w:val="24"/>
          <w:lang w:val="kk-KZ"/>
        </w:rPr>
        <w:t>Ата</w:t>
      </w:r>
      <w:r w:rsidR="00546981" w:rsidRPr="003C0066">
        <w:rPr>
          <w:rFonts w:ascii="Times New Roman" w:hAnsi="Times New Roman" w:cs="Times New Roman"/>
          <w:color w:val="000000" w:themeColor="text1"/>
          <w:sz w:val="24"/>
          <w:szCs w:val="24"/>
          <w:lang w:val="kk-KZ"/>
        </w:rPr>
        <w:t>: Ғылым, 1988. - 3</w:t>
      </w:r>
      <w:r w:rsidR="003D5C91">
        <w:rPr>
          <w:rFonts w:ascii="Times New Roman" w:hAnsi="Times New Roman" w:cs="Times New Roman"/>
          <w:color w:val="000000" w:themeColor="text1"/>
          <w:sz w:val="24"/>
          <w:szCs w:val="24"/>
          <w:lang w:val="kk-KZ"/>
        </w:rPr>
        <w:t>04 с. (128,212 беттер)</w:t>
      </w:r>
    </w:p>
    <w:p w:rsidR="00E25592" w:rsidRDefault="005A2FED" w:rsidP="004D3453">
      <w:pPr>
        <w:spacing w:after="0" w:line="240" w:lineRule="auto"/>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r w:rsidR="00E25592">
        <w:rPr>
          <w:rFonts w:ascii="Times New Roman" w:hAnsi="Times New Roman" w:cs="Times New Roman"/>
          <w:color w:val="000000" w:themeColor="text1"/>
          <w:sz w:val="24"/>
          <w:szCs w:val="24"/>
          <w:lang w:val="kk-KZ"/>
        </w:rPr>
        <w:t>.</w:t>
      </w:r>
      <w:r w:rsidR="00E25592" w:rsidRPr="00E25592">
        <w:rPr>
          <w:rFonts w:ascii="Times New Roman" w:hAnsi="Times New Roman" w:cs="Times New Roman"/>
          <w:color w:val="000000" w:themeColor="text1"/>
          <w:sz w:val="24"/>
          <w:szCs w:val="24"/>
          <w:lang w:val="kk-KZ"/>
        </w:rPr>
        <w:t xml:space="preserve"> </w:t>
      </w:r>
      <w:r w:rsidR="00E25592">
        <w:rPr>
          <w:rFonts w:ascii="Times New Roman" w:hAnsi="Times New Roman" w:cs="Times New Roman"/>
          <w:color w:val="000000" w:themeColor="text1"/>
          <w:sz w:val="24"/>
          <w:szCs w:val="24"/>
          <w:lang w:val="kk-KZ"/>
        </w:rPr>
        <w:t>Рыбы Казахстана. –Т.</w:t>
      </w:r>
      <w:r w:rsidR="00E25592">
        <w:rPr>
          <w:rFonts w:ascii="Times New Roman" w:hAnsi="Times New Roman" w:cs="Times New Roman"/>
          <w:color w:val="000000" w:themeColor="text1"/>
          <w:sz w:val="24"/>
          <w:szCs w:val="24"/>
          <w:lang w:val="en-US"/>
        </w:rPr>
        <w:t>IV</w:t>
      </w:r>
      <w:r w:rsidR="00E25592">
        <w:rPr>
          <w:rFonts w:ascii="Times New Roman" w:hAnsi="Times New Roman" w:cs="Times New Roman"/>
          <w:color w:val="000000" w:themeColor="text1"/>
          <w:sz w:val="24"/>
          <w:szCs w:val="24"/>
          <w:lang w:val="kk-KZ"/>
        </w:rPr>
        <w:t>. –</w:t>
      </w:r>
      <w:r w:rsidR="00E25592" w:rsidRPr="003C0066">
        <w:rPr>
          <w:rFonts w:ascii="Times New Roman" w:hAnsi="Times New Roman" w:cs="Times New Roman"/>
          <w:color w:val="000000" w:themeColor="text1"/>
          <w:sz w:val="24"/>
          <w:szCs w:val="24"/>
          <w:lang w:val="kk-KZ"/>
        </w:rPr>
        <w:t xml:space="preserve"> Алма</w:t>
      </w:r>
      <w:r w:rsidR="00E25592">
        <w:rPr>
          <w:rFonts w:ascii="Times New Roman" w:hAnsi="Times New Roman" w:cs="Times New Roman"/>
          <w:color w:val="000000" w:themeColor="text1"/>
          <w:sz w:val="24"/>
          <w:szCs w:val="24"/>
          <w:lang w:val="kk-KZ"/>
        </w:rPr>
        <w:t>-Ата: Ғылым, 1989</w:t>
      </w:r>
      <w:r w:rsidR="00E25592" w:rsidRPr="003C0066">
        <w:rPr>
          <w:rFonts w:ascii="Times New Roman" w:hAnsi="Times New Roman" w:cs="Times New Roman"/>
          <w:color w:val="000000" w:themeColor="text1"/>
          <w:sz w:val="24"/>
          <w:szCs w:val="24"/>
          <w:lang w:val="kk-KZ"/>
        </w:rPr>
        <w:t>. - 3</w:t>
      </w:r>
      <w:r w:rsidR="00E25592">
        <w:rPr>
          <w:rFonts w:ascii="Times New Roman" w:hAnsi="Times New Roman" w:cs="Times New Roman"/>
          <w:color w:val="000000" w:themeColor="text1"/>
          <w:sz w:val="24"/>
          <w:szCs w:val="24"/>
          <w:lang w:val="kk-KZ"/>
        </w:rPr>
        <w:t>12 с. (70,157 беттер)</w:t>
      </w:r>
    </w:p>
    <w:p w:rsidR="00395FBE" w:rsidRPr="00F30981" w:rsidRDefault="00F30981" w:rsidP="004D3453">
      <w:pPr>
        <w:spacing w:after="0" w:line="360" w:lineRule="auto"/>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00B94917" w:rsidRPr="00B94917">
        <w:rPr>
          <w:rFonts w:ascii="Times New Roman" w:hAnsi="Times New Roman" w:cs="Times New Roman"/>
          <w:color w:val="000000" w:themeColor="text1"/>
          <w:sz w:val="24"/>
          <w:szCs w:val="24"/>
          <w:lang w:val="kk-KZ"/>
        </w:rPr>
        <w:t xml:space="preserve"> </w:t>
      </w:r>
      <w:r w:rsidRPr="00F30981">
        <w:rPr>
          <w:rFonts w:ascii="Times New Roman" w:hAnsi="Times New Roman" w:cs="Times New Roman"/>
          <w:color w:val="000000" w:themeColor="text1"/>
          <w:sz w:val="24"/>
          <w:szCs w:val="24"/>
          <w:lang w:val="kk-KZ"/>
        </w:rPr>
        <w:t>https</w:t>
      </w:r>
      <w:r>
        <w:rPr>
          <w:rFonts w:ascii="Times New Roman" w:hAnsi="Times New Roman" w:cs="Times New Roman"/>
          <w:color w:val="000000" w:themeColor="text1"/>
          <w:sz w:val="24"/>
          <w:szCs w:val="24"/>
          <w:lang w:val="kk-KZ"/>
        </w:rPr>
        <w:t>://</w:t>
      </w:r>
      <w:r w:rsidRPr="00F30981">
        <w:rPr>
          <w:rFonts w:ascii="Times New Roman" w:hAnsi="Times New Roman" w:cs="Times New Roman"/>
          <w:color w:val="000000" w:themeColor="text1"/>
          <w:sz w:val="24"/>
          <w:szCs w:val="24"/>
          <w:lang w:val="kk-KZ"/>
        </w:rPr>
        <w:t>adilet.zan.kz/rus/docs/</w:t>
      </w:r>
    </w:p>
    <w:p w:rsidR="00395FBE" w:rsidRDefault="00395FBE"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BD3ED7" w:rsidRDefault="00BD3ED7" w:rsidP="004D3453">
      <w:pPr>
        <w:spacing w:after="0" w:line="360" w:lineRule="auto"/>
        <w:ind w:firstLine="709"/>
        <w:jc w:val="both"/>
        <w:rPr>
          <w:rFonts w:ascii="Times New Roman" w:hAnsi="Times New Roman" w:cs="Times New Roman"/>
          <w:color w:val="000000" w:themeColor="text1"/>
          <w:sz w:val="24"/>
          <w:szCs w:val="24"/>
          <w:lang w:val="kk-KZ"/>
        </w:rPr>
      </w:pPr>
    </w:p>
    <w:p w:rsidR="00E216B4" w:rsidRPr="00C35A65" w:rsidRDefault="00E216B4" w:rsidP="00BD3ED7">
      <w:pPr>
        <w:spacing w:after="0" w:line="360" w:lineRule="auto"/>
        <w:jc w:val="both"/>
        <w:rPr>
          <w:rFonts w:ascii="Times New Roman" w:hAnsi="Times New Roman" w:cs="Times New Roman"/>
          <w:color w:val="000000" w:themeColor="text1"/>
          <w:sz w:val="24"/>
          <w:szCs w:val="24"/>
          <w:lang w:val="kk-KZ"/>
        </w:rPr>
      </w:pPr>
    </w:p>
    <w:sectPr w:rsidR="00E216B4" w:rsidRPr="00C35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0AD"/>
    <w:rsid w:val="00014B56"/>
    <w:rsid w:val="0009031F"/>
    <w:rsid w:val="000C7E8B"/>
    <w:rsid w:val="000F5FF6"/>
    <w:rsid w:val="001058BC"/>
    <w:rsid w:val="00110542"/>
    <w:rsid w:val="001110BD"/>
    <w:rsid w:val="001468C1"/>
    <w:rsid w:val="00147490"/>
    <w:rsid w:val="001577C9"/>
    <w:rsid w:val="00182AFA"/>
    <w:rsid w:val="00196788"/>
    <w:rsid w:val="001A7051"/>
    <w:rsid w:val="001A74F2"/>
    <w:rsid w:val="001B561A"/>
    <w:rsid w:val="001B7555"/>
    <w:rsid w:val="001C0C7E"/>
    <w:rsid w:val="001D467D"/>
    <w:rsid w:val="00224C42"/>
    <w:rsid w:val="00232052"/>
    <w:rsid w:val="00236061"/>
    <w:rsid w:val="0025494D"/>
    <w:rsid w:val="00256B01"/>
    <w:rsid w:val="00260E34"/>
    <w:rsid w:val="002836A8"/>
    <w:rsid w:val="00294B87"/>
    <w:rsid w:val="002E26B8"/>
    <w:rsid w:val="003305C8"/>
    <w:rsid w:val="003717AB"/>
    <w:rsid w:val="00376573"/>
    <w:rsid w:val="00395FBE"/>
    <w:rsid w:val="003A6970"/>
    <w:rsid w:val="003C0066"/>
    <w:rsid w:val="003D0AC4"/>
    <w:rsid w:val="003D5C91"/>
    <w:rsid w:val="003D5CDF"/>
    <w:rsid w:val="003F19E7"/>
    <w:rsid w:val="004251FE"/>
    <w:rsid w:val="00433DCF"/>
    <w:rsid w:val="00455B10"/>
    <w:rsid w:val="0046488C"/>
    <w:rsid w:val="00466788"/>
    <w:rsid w:val="00466A5A"/>
    <w:rsid w:val="0047649B"/>
    <w:rsid w:val="0049260D"/>
    <w:rsid w:val="00493843"/>
    <w:rsid w:val="004D3453"/>
    <w:rsid w:val="004F6897"/>
    <w:rsid w:val="00510A25"/>
    <w:rsid w:val="00531DCC"/>
    <w:rsid w:val="00532220"/>
    <w:rsid w:val="00533B7A"/>
    <w:rsid w:val="00546981"/>
    <w:rsid w:val="00547DC1"/>
    <w:rsid w:val="00575D59"/>
    <w:rsid w:val="005A2FED"/>
    <w:rsid w:val="005B116F"/>
    <w:rsid w:val="005C6CED"/>
    <w:rsid w:val="00600B18"/>
    <w:rsid w:val="00601F36"/>
    <w:rsid w:val="00614E4F"/>
    <w:rsid w:val="006209DE"/>
    <w:rsid w:val="006243D2"/>
    <w:rsid w:val="00661077"/>
    <w:rsid w:val="0066207A"/>
    <w:rsid w:val="00677196"/>
    <w:rsid w:val="00684704"/>
    <w:rsid w:val="006B2293"/>
    <w:rsid w:val="006B2AFE"/>
    <w:rsid w:val="006E074B"/>
    <w:rsid w:val="007270AD"/>
    <w:rsid w:val="00751B68"/>
    <w:rsid w:val="007960A4"/>
    <w:rsid w:val="007E3F33"/>
    <w:rsid w:val="007F7E4F"/>
    <w:rsid w:val="00844003"/>
    <w:rsid w:val="00850D2A"/>
    <w:rsid w:val="008B5132"/>
    <w:rsid w:val="009274BC"/>
    <w:rsid w:val="009313F4"/>
    <w:rsid w:val="009D2907"/>
    <w:rsid w:val="009E260E"/>
    <w:rsid w:val="00A24499"/>
    <w:rsid w:val="00A43065"/>
    <w:rsid w:val="00A72CEF"/>
    <w:rsid w:val="00A8732F"/>
    <w:rsid w:val="00A95C7C"/>
    <w:rsid w:val="00AB3F1C"/>
    <w:rsid w:val="00AC7CAB"/>
    <w:rsid w:val="00B1287F"/>
    <w:rsid w:val="00B168BD"/>
    <w:rsid w:val="00B42D39"/>
    <w:rsid w:val="00B645EB"/>
    <w:rsid w:val="00B70CA2"/>
    <w:rsid w:val="00B8061A"/>
    <w:rsid w:val="00B820A5"/>
    <w:rsid w:val="00B94917"/>
    <w:rsid w:val="00BA518B"/>
    <w:rsid w:val="00BD3B22"/>
    <w:rsid w:val="00BD3ED7"/>
    <w:rsid w:val="00C05B15"/>
    <w:rsid w:val="00C35A65"/>
    <w:rsid w:val="00C400E4"/>
    <w:rsid w:val="00C50AC7"/>
    <w:rsid w:val="00C83641"/>
    <w:rsid w:val="00CE2F39"/>
    <w:rsid w:val="00D0390C"/>
    <w:rsid w:val="00D111B4"/>
    <w:rsid w:val="00D205D6"/>
    <w:rsid w:val="00D953AD"/>
    <w:rsid w:val="00DF0386"/>
    <w:rsid w:val="00E216B4"/>
    <w:rsid w:val="00E25592"/>
    <w:rsid w:val="00E50352"/>
    <w:rsid w:val="00E6251F"/>
    <w:rsid w:val="00E846D0"/>
    <w:rsid w:val="00F2731E"/>
    <w:rsid w:val="00F30981"/>
    <w:rsid w:val="00F46ED1"/>
    <w:rsid w:val="00F674CC"/>
    <w:rsid w:val="00F9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EBBE"/>
  <w15:chartTrackingRefBased/>
  <w15:docId w15:val="{4E00526A-762E-47BC-B263-763C912D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5CDF"/>
    <w:rPr>
      <w:color w:val="0563C1" w:themeColor="hyperlink"/>
      <w:u w:val="single"/>
    </w:rPr>
  </w:style>
  <w:style w:type="paragraph" w:styleId="a4">
    <w:name w:val="Normal (Web)"/>
    <w:basedOn w:val="a"/>
    <w:uiPriority w:val="99"/>
    <w:semiHidden/>
    <w:unhideWhenUsed/>
    <w:rsid w:val="00575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168BD"/>
    <w:pPr>
      <w:spacing w:after="0" w:line="240" w:lineRule="auto"/>
    </w:pPr>
  </w:style>
  <w:style w:type="table" w:styleId="a6">
    <w:name w:val="Table Grid"/>
    <w:basedOn w:val="a1"/>
    <w:uiPriority w:val="39"/>
    <w:rsid w:val="0039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5782">
      <w:bodyDiv w:val="1"/>
      <w:marLeft w:val="0"/>
      <w:marRight w:val="0"/>
      <w:marTop w:val="0"/>
      <w:marBottom w:val="0"/>
      <w:divBdr>
        <w:top w:val="none" w:sz="0" w:space="0" w:color="auto"/>
        <w:left w:val="none" w:sz="0" w:space="0" w:color="auto"/>
        <w:bottom w:val="none" w:sz="0" w:space="0" w:color="auto"/>
        <w:right w:val="none" w:sz="0" w:space="0" w:color="auto"/>
      </w:divBdr>
    </w:div>
    <w:div w:id="680399590">
      <w:bodyDiv w:val="1"/>
      <w:marLeft w:val="0"/>
      <w:marRight w:val="0"/>
      <w:marTop w:val="0"/>
      <w:marBottom w:val="0"/>
      <w:divBdr>
        <w:top w:val="none" w:sz="0" w:space="0" w:color="auto"/>
        <w:left w:val="none" w:sz="0" w:space="0" w:color="auto"/>
        <w:bottom w:val="none" w:sz="0" w:space="0" w:color="auto"/>
        <w:right w:val="none" w:sz="0" w:space="0" w:color="auto"/>
      </w:divBdr>
    </w:div>
    <w:div w:id="821315099">
      <w:bodyDiv w:val="1"/>
      <w:marLeft w:val="0"/>
      <w:marRight w:val="0"/>
      <w:marTop w:val="0"/>
      <w:marBottom w:val="0"/>
      <w:divBdr>
        <w:top w:val="none" w:sz="0" w:space="0" w:color="auto"/>
        <w:left w:val="none" w:sz="0" w:space="0" w:color="auto"/>
        <w:bottom w:val="none" w:sz="0" w:space="0" w:color="auto"/>
        <w:right w:val="none" w:sz="0" w:space="0" w:color="auto"/>
      </w:divBdr>
    </w:div>
    <w:div w:id="9677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076;&#1080;&#1089;&#1089;&#1077;&#1088;&#1090;&#1072;&#1094;&#1080;&#1103;\&#1090;&#1077;&#1079;&#1080;&#1089;&#1090;&#1077;&#108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ru-RU"/>
              <a:t> Көксерке аулану динамика</a:t>
            </a:r>
            <a:r>
              <a:rPr lang="en-US"/>
              <a:t>c</a:t>
            </a:r>
            <a:r>
              <a:rPr lang="ru-RU"/>
              <a:t>ы (т</a:t>
            </a:r>
            <a:r>
              <a:rPr lang="kk-KZ"/>
              <a:t>н</a:t>
            </a:r>
            <a:r>
              <a:rPr lang="ru-RU"/>
              <a:t>)</a:t>
            </a:r>
          </a:p>
        </c:rich>
      </c:tx>
      <c:overlay val="0"/>
      <c:spPr>
        <a:noFill/>
        <a:ln>
          <a:noFill/>
        </a:ln>
        <a:effectLst/>
      </c:spPr>
      <c:txPr>
        <a:bodyPr rot="0" spcFirstLastPara="1" vertOverflow="ellipsis" vert="horz" wrap="square" anchor="ctr" anchorCtr="1"/>
        <a:lstStyle/>
        <a:p>
          <a:pPr>
            <a:defRPr sz="168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cked"/>
        <c:varyColors val="0"/>
        <c:ser>
          <c:idx val="0"/>
          <c:order val="0"/>
          <c:spPr>
            <a:ln w="22225"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4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Аркуш1!$B$4:$B$10</c:f>
              <c:numCache>
                <c:formatCode>General</c:formatCode>
                <c:ptCount val="7"/>
                <c:pt idx="0">
                  <c:v>2015</c:v>
                </c:pt>
                <c:pt idx="1">
                  <c:v>2016</c:v>
                </c:pt>
                <c:pt idx="2">
                  <c:v>2017</c:v>
                </c:pt>
                <c:pt idx="3">
                  <c:v>2018</c:v>
                </c:pt>
                <c:pt idx="4">
                  <c:v>2019</c:v>
                </c:pt>
                <c:pt idx="5">
                  <c:v>2020</c:v>
                </c:pt>
                <c:pt idx="6">
                  <c:v>2021</c:v>
                </c:pt>
              </c:numCache>
            </c:numRef>
          </c:cat>
          <c:val>
            <c:numRef>
              <c:f>Аркуш1!$D$4:$D$10</c:f>
              <c:numCache>
                <c:formatCode>General</c:formatCode>
                <c:ptCount val="7"/>
                <c:pt idx="0">
                  <c:v>690</c:v>
                </c:pt>
                <c:pt idx="1">
                  <c:v>690</c:v>
                </c:pt>
                <c:pt idx="2">
                  <c:v>535.39800000000002</c:v>
                </c:pt>
                <c:pt idx="3">
                  <c:v>624.91800000000001</c:v>
                </c:pt>
                <c:pt idx="4">
                  <c:v>624.91800000000001</c:v>
                </c:pt>
                <c:pt idx="5">
                  <c:v>647</c:v>
                </c:pt>
                <c:pt idx="6">
                  <c:v>264</c:v>
                </c:pt>
              </c:numCache>
            </c:numRef>
          </c:val>
          <c:smooth val="0"/>
          <c:extLst>
            <c:ext xmlns:c16="http://schemas.microsoft.com/office/drawing/2014/chart" uri="{C3380CC4-5D6E-409C-BE32-E72D297353CC}">
              <c16:uniqueId val="{00000000-B12B-4F43-93F5-F795DF9A18DA}"/>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126885391"/>
        <c:axId val="1126885807"/>
      </c:lineChart>
      <c:catAx>
        <c:axId val="1126885391"/>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4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26885807"/>
        <c:crosses val="autoZero"/>
        <c:auto val="1"/>
        <c:lblAlgn val="ctr"/>
        <c:lblOffset val="100"/>
        <c:noMultiLvlLbl val="0"/>
      </c:catAx>
      <c:valAx>
        <c:axId val="112688580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26885391"/>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1711</TotalTime>
  <Pages>3</Pages>
  <Words>958</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2021-11-17T11:53:00Z</dcterms:created>
  <dcterms:modified xsi:type="dcterms:W3CDTF">2021-11-29T09:29:00Z</dcterms:modified>
</cp:coreProperties>
</file>