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458" w:rsidRPr="0005024F" w:rsidRDefault="00BD7458" w:rsidP="00BD7458">
      <w:pPr>
        <w:spacing w:after="0" w:line="240" w:lineRule="auto"/>
        <w:ind w:hanging="426"/>
        <w:jc w:val="center"/>
        <w:rPr>
          <w:rFonts w:ascii="Times New Roman" w:eastAsia="Times New Roman" w:hAnsi="Times New Roman" w:cs="Times New Roman"/>
          <w:b/>
          <w:sz w:val="28"/>
          <w:szCs w:val="28"/>
          <w:lang w:eastAsia="ru-RU"/>
        </w:rPr>
      </w:pPr>
      <w:r w:rsidRPr="0005024F">
        <w:rPr>
          <w:rFonts w:ascii="Times New Roman" w:eastAsia="Times New Roman" w:hAnsi="Times New Roman" w:cs="Times New Roman"/>
          <w:b/>
          <w:sz w:val="28"/>
          <w:szCs w:val="28"/>
          <w:lang w:eastAsia="ru-RU"/>
        </w:rPr>
        <w:t>Религиозно-философская рефлексия в контексте культуры</w:t>
      </w:r>
    </w:p>
    <w:p w:rsidR="00BD7458" w:rsidRDefault="00BD7458" w:rsidP="00BD7458">
      <w:pPr>
        <w:spacing w:after="0" w:line="240" w:lineRule="auto"/>
        <w:jc w:val="center"/>
        <w:rPr>
          <w:rFonts w:ascii="Times New Roman" w:eastAsia="Times New Roman" w:hAnsi="Times New Roman" w:cs="Times New Roman"/>
          <w:b/>
          <w:sz w:val="28"/>
          <w:szCs w:val="28"/>
          <w:lang w:eastAsia="ru-RU"/>
        </w:rPr>
      </w:pPr>
      <w:r w:rsidRPr="0005024F">
        <w:rPr>
          <w:rFonts w:ascii="Times New Roman" w:eastAsia="Times New Roman" w:hAnsi="Times New Roman" w:cs="Times New Roman"/>
          <w:b/>
          <w:sz w:val="28"/>
          <w:szCs w:val="28"/>
          <w:lang w:eastAsia="ru-RU"/>
        </w:rPr>
        <w:br/>
      </w:r>
      <w:r w:rsidRPr="00CC242B">
        <w:rPr>
          <w:rFonts w:ascii="Times New Roman" w:eastAsia="Times New Roman" w:hAnsi="Times New Roman" w:cs="Times New Roman"/>
          <w:b/>
          <w:sz w:val="28"/>
          <w:szCs w:val="28"/>
          <w:lang w:eastAsia="ru-RU"/>
        </w:rPr>
        <w:t>Введени</w:t>
      </w:r>
      <w:r>
        <w:rPr>
          <w:rFonts w:ascii="Times New Roman" w:eastAsia="Times New Roman" w:hAnsi="Times New Roman" w:cs="Times New Roman"/>
          <w:b/>
          <w:sz w:val="28"/>
          <w:szCs w:val="28"/>
          <w:lang w:eastAsia="ru-RU"/>
        </w:rPr>
        <w:t>е</w:t>
      </w:r>
    </w:p>
    <w:p w:rsidR="00BD7458" w:rsidRPr="00AF65E6" w:rsidRDefault="00BD7458" w:rsidP="00BD7458">
      <w:pPr>
        <w:spacing w:after="0" w:line="240" w:lineRule="auto"/>
        <w:jc w:val="center"/>
        <w:rPr>
          <w:rFonts w:ascii="Times New Roman" w:eastAsia="Times New Roman" w:hAnsi="Times New Roman" w:cs="Times New Roman"/>
          <w:b/>
          <w:sz w:val="28"/>
          <w:szCs w:val="28"/>
          <w:lang w:eastAsia="ru-RU"/>
        </w:rPr>
      </w:pPr>
    </w:p>
    <w:p w:rsidR="00BD7458" w:rsidRPr="00923130" w:rsidRDefault="00BD7458" w:rsidP="00BD7458">
      <w:pPr>
        <w:spacing w:after="0" w:line="240" w:lineRule="auto"/>
        <w:jc w:val="both"/>
        <w:rPr>
          <w:rFonts w:ascii="Times New Roman" w:eastAsia="Times New Roman" w:hAnsi="Times New Roman" w:cs="Times New Roman"/>
          <w:sz w:val="28"/>
          <w:szCs w:val="28"/>
          <w:lang w:eastAsia="ru-RU"/>
        </w:rPr>
      </w:pPr>
      <w:r w:rsidRPr="00AF65E6">
        <w:rPr>
          <w:rFonts w:ascii="Times New Roman" w:hAnsi="Times New Roman" w:cs="Times New Roman"/>
          <w:sz w:val="28"/>
          <w:szCs w:val="28"/>
        </w:rPr>
        <w:tab/>
      </w:r>
      <w:r w:rsidRPr="002F6253">
        <w:rPr>
          <w:rFonts w:ascii="Times New Roman" w:eastAsia="Times New Roman" w:hAnsi="Times New Roman" w:cs="Times New Roman"/>
          <w:sz w:val="28"/>
          <w:szCs w:val="28"/>
          <w:lang w:eastAsia="ru-RU"/>
        </w:rPr>
        <w:t xml:space="preserve">Религия является неотъемлемой частью культуры человечества на протяжении практически всей истории его развития. Проблеме существования бога как высшего существа, </w:t>
      </w:r>
      <w:r>
        <w:rPr>
          <w:rFonts w:ascii="Times New Roman" w:eastAsia="Times New Roman" w:hAnsi="Times New Roman" w:cs="Times New Roman"/>
          <w:sz w:val="28"/>
          <w:szCs w:val="28"/>
          <w:lang w:eastAsia="ru-RU"/>
        </w:rPr>
        <w:t xml:space="preserve">мироустройства, </w:t>
      </w:r>
      <w:r w:rsidRPr="002F6253">
        <w:rPr>
          <w:rFonts w:ascii="Times New Roman" w:eastAsia="Times New Roman" w:hAnsi="Times New Roman" w:cs="Times New Roman"/>
          <w:sz w:val="28"/>
          <w:szCs w:val="28"/>
          <w:lang w:eastAsia="ru-RU"/>
        </w:rPr>
        <w:t xml:space="preserve">соотношения веры и разума, добра и зла посвящено множество философских трудов мыслителей самых разных эпох. Религиозные сюжеты или их непосредственное влияние прослеживаются во многих произведениях литературы и искусства, немалая часть которых входит в сокровищницу главных культурных достижений человечества. Все это говорит нам о том, что религиозный фактор в духовной жизни общества был и остается актуальным для исследования. Религия оказывала и оказывает значительное влияние на самые различные сферы </w:t>
      </w:r>
      <w:r>
        <w:rPr>
          <w:rFonts w:ascii="Times New Roman" w:eastAsia="Times New Roman" w:hAnsi="Times New Roman" w:cs="Times New Roman"/>
          <w:sz w:val="28"/>
          <w:szCs w:val="28"/>
          <w:lang w:eastAsia="ru-RU"/>
        </w:rPr>
        <w:t xml:space="preserve">общества </w:t>
      </w:r>
      <w:r w:rsidRPr="002F6253">
        <w:rPr>
          <w:rFonts w:ascii="Times New Roman" w:eastAsia="Times New Roman" w:hAnsi="Times New Roman" w:cs="Times New Roman"/>
          <w:sz w:val="28"/>
          <w:szCs w:val="28"/>
          <w:lang w:eastAsia="ru-RU"/>
        </w:rPr>
        <w:t xml:space="preserve">– от глобальной политики до внутреннего мира отдельного индивида. Данная монография является попыткой осмыслить место и роль религиозно-философской рефлексии </w:t>
      </w:r>
      <w:r w:rsidR="00FB133C">
        <w:rPr>
          <w:rFonts w:ascii="Times New Roman" w:eastAsia="Times New Roman" w:hAnsi="Times New Roman" w:cs="Times New Roman"/>
          <w:sz w:val="28"/>
          <w:szCs w:val="28"/>
          <w:lang w:eastAsia="ru-RU"/>
        </w:rPr>
        <w:t>в системе культуры.</w:t>
      </w:r>
    </w:p>
    <w:p w:rsidR="00820E4E"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395414">
        <w:rPr>
          <w:rFonts w:ascii="Times New Roman" w:eastAsia="Times New Roman" w:hAnsi="Times New Roman" w:cs="Times New Roman"/>
          <w:i/>
          <w:sz w:val="28"/>
          <w:szCs w:val="28"/>
          <w:lang w:eastAsia="ru-RU"/>
        </w:rPr>
        <w:t>Монография начинается с анализа особенностей мифологического сознания, являющегося</w:t>
      </w:r>
      <w:r w:rsidRPr="00395414">
        <w:rPr>
          <w:rFonts w:ascii="Times New Roman" w:eastAsia="Times New Roman" w:hAnsi="Times New Roman" w:cs="Times New Roman"/>
          <w:b/>
          <w:i/>
          <w:sz w:val="28"/>
          <w:szCs w:val="28"/>
          <w:lang w:eastAsia="ru-RU"/>
        </w:rPr>
        <w:t xml:space="preserve"> </w:t>
      </w:r>
      <w:r w:rsidRPr="00395414">
        <w:rPr>
          <w:rFonts w:ascii="Times New Roman" w:eastAsia="Times New Roman" w:hAnsi="Times New Roman" w:cs="Times New Roman"/>
          <w:i/>
          <w:sz w:val="28"/>
          <w:szCs w:val="28"/>
          <w:lang w:eastAsia="ru-RU"/>
        </w:rPr>
        <w:t>начальной стадией религиозного сознания.</w:t>
      </w:r>
      <w:r w:rsidRPr="002F6253">
        <w:rPr>
          <w:rFonts w:ascii="Times New Roman" w:eastAsia="Times New Roman" w:hAnsi="Times New Roman" w:cs="Times New Roman"/>
          <w:sz w:val="28"/>
          <w:szCs w:val="28"/>
          <w:lang w:eastAsia="ru-RU"/>
        </w:rPr>
        <w:t xml:space="preserve"> </w:t>
      </w:r>
    </w:p>
    <w:p w:rsidR="00BD7458" w:rsidRPr="002F6253"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Структура и особенности мифологического сознания на сегодняшний</w:t>
      </w:r>
      <w:r w:rsidR="00820E4E">
        <w:rPr>
          <w:rFonts w:ascii="Times New Roman" w:eastAsia="Times New Roman" w:hAnsi="Times New Roman" w:cs="Times New Roman"/>
          <w:sz w:val="28"/>
          <w:szCs w:val="28"/>
          <w:lang w:eastAsia="ru-RU"/>
        </w:rPr>
        <w:t xml:space="preserve"> день изучены </w:t>
      </w:r>
      <w:proofErr w:type="gramStart"/>
      <w:r w:rsidR="00820E4E">
        <w:rPr>
          <w:rFonts w:ascii="Times New Roman" w:eastAsia="Times New Roman" w:hAnsi="Times New Roman" w:cs="Times New Roman"/>
          <w:sz w:val="28"/>
          <w:szCs w:val="28"/>
          <w:lang w:eastAsia="ru-RU"/>
        </w:rPr>
        <w:t>хорошо</w:t>
      </w:r>
      <w:proofErr w:type="gramEnd"/>
      <w:r w:rsidRPr="002F6253">
        <w:rPr>
          <w:rFonts w:ascii="Times New Roman" w:eastAsia="Times New Roman" w:hAnsi="Times New Roman" w:cs="Times New Roman"/>
          <w:sz w:val="28"/>
          <w:szCs w:val="28"/>
          <w:lang w:eastAsia="ru-RU"/>
        </w:rPr>
        <w:t xml:space="preserve"> и современная наука создала </w:t>
      </w:r>
      <w:r w:rsidR="00820E4E">
        <w:rPr>
          <w:rFonts w:ascii="Times New Roman" w:eastAsia="Times New Roman" w:hAnsi="Times New Roman" w:cs="Times New Roman"/>
          <w:sz w:val="28"/>
          <w:szCs w:val="28"/>
          <w:lang w:eastAsia="ru-RU"/>
        </w:rPr>
        <w:t xml:space="preserve">достаточно </w:t>
      </w:r>
      <w:r w:rsidRPr="002F6253">
        <w:rPr>
          <w:rFonts w:ascii="Times New Roman" w:eastAsia="Times New Roman" w:hAnsi="Times New Roman" w:cs="Times New Roman"/>
          <w:sz w:val="28"/>
          <w:szCs w:val="28"/>
          <w:lang w:eastAsia="ru-RU"/>
        </w:rPr>
        <w:t>ясную картину этой стадии развития человечества. Согласно известному специалисту по теории мифа А.Ф. Лосеву, миф – это не вымысел или сказка, а  особый взгляд на мир</w:t>
      </w:r>
      <w:r>
        <w:rPr>
          <w:rFonts w:ascii="Times New Roman" w:eastAsia="Times New Roman" w:hAnsi="Times New Roman" w:cs="Times New Roman"/>
          <w:sz w:val="28"/>
          <w:szCs w:val="28"/>
          <w:lang w:eastAsia="ru-RU"/>
        </w:rPr>
        <w:t>,</w:t>
      </w:r>
      <w:r w:rsidRPr="002F6253">
        <w:rPr>
          <w:rFonts w:ascii="Times New Roman" w:eastAsia="Times New Roman" w:hAnsi="Times New Roman" w:cs="Times New Roman"/>
          <w:sz w:val="28"/>
          <w:szCs w:val="28"/>
          <w:lang w:eastAsia="ru-RU"/>
        </w:rPr>
        <w:t xml:space="preserve"> часто не понятный современному человеку, но воспринимаемый архаическим сознанием как  </w:t>
      </w:r>
      <w:r w:rsidRPr="002F6253">
        <w:rPr>
          <w:rFonts w:ascii="Times New Roman" w:eastAsia="Times New Roman" w:hAnsi="Times New Roman" w:cs="Times New Roman"/>
          <w:iCs/>
          <w:sz w:val="28"/>
          <w:szCs w:val="28"/>
          <w:lang w:eastAsia="ru-RU"/>
        </w:rPr>
        <w:t>самая настоящая реальность.</w:t>
      </w:r>
    </w:p>
    <w:p w:rsidR="00BD7458" w:rsidRPr="002F6253"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iCs/>
          <w:sz w:val="28"/>
          <w:szCs w:val="28"/>
          <w:lang w:eastAsia="ru-RU"/>
        </w:rPr>
        <w:t>Процесс выделения рели</w:t>
      </w:r>
      <w:r w:rsidRPr="002F6253">
        <w:rPr>
          <w:rFonts w:ascii="Times New Roman" w:eastAsia="Times New Roman" w:hAnsi="Times New Roman" w:cs="Times New Roman"/>
          <w:iCs/>
          <w:sz w:val="28"/>
          <w:szCs w:val="28"/>
          <w:lang w:eastAsia="ru-RU"/>
        </w:rPr>
        <w:softHyphen/>
        <w:t>гиозного сознания из мифологического длился многие тысячелетия. До формирования религиозного сознания м</w:t>
      </w:r>
      <w:r w:rsidRPr="002F6253">
        <w:rPr>
          <w:rFonts w:ascii="Times New Roman" w:eastAsia="Times New Roman" w:hAnsi="Times New Roman" w:cs="Times New Roman"/>
          <w:sz w:val="28"/>
          <w:szCs w:val="28"/>
          <w:lang w:eastAsia="ru-RU"/>
        </w:rPr>
        <w:t xml:space="preserve">иф объединял в себе зачатки знаний, верования, искусство, философию. Лишь позднее эти элементы получили самостоятельную жизнь. Миф выступал как единая, нерасчлененная (синкретическая), универсальная форма сознания. </w:t>
      </w:r>
    </w:p>
    <w:p w:rsidR="00BD7458" w:rsidRPr="002F6253"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В монографии представлен деталь</w:t>
      </w:r>
      <w:r>
        <w:rPr>
          <w:rFonts w:ascii="Times New Roman" w:eastAsia="Times New Roman" w:hAnsi="Times New Roman" w:cs="Times New Roman"/>
          <w:sz w:val="28"/>
          <w:szCs w:val="28"/>
          <w:lang w:eastAsia="ru-RU"/>
        </w:rPr>
        <w:t xml:space="preserve">ный анализ важнейших признаков </w:t>
      </w:r>
      <w:r w:rsidRPr="002F6253">
        <w:rPr>
          <w:rFonts w:ascii="Times New Roman" w:eastAsia="Times New Roman" w:hAnsi="Times New Roman" w:cs="Times New Roman"/>
          <w:sz w:val="28"/>
          <w:szCs w:val="28"/>
          <w:lang w:eastAsia="ru-RU"/>
        </w:rPr>
        <w:t>мифологического сознания</w:t>
      </w:r>
      <w:r>
        <w:rPr>
          <w:rFonts w:ascii="Times New Roman" w:eastAsia="Times New Roman" w:hAnsi="Times New Roman" w:cs="Times New Roman"/>
          <w:sz w:val="28"/>
          <w:szCs w:val="28"/>
          <w:lang w:eastAsia="ru-RU"/>
        </w:rPr>
        <w:t>, необходимый для понимания особенностей ранних форм религии:</w:t>
      </w:r>
    </w:p>
    <w:p w:rsidR="00BD7458" w:rsidRPr="002F6253" w:rsidRDefault="00BD7458" w:rsidP="00BD7458">
      <w:pPr>
        <w:widowControl w:val="0"/>
        <w:tabs>
          <w:tab w:val="num" w:pos="0"/>
          <w:tab w:val="num" w:pos="720"/>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  </w:t>
      </w:r>
      <w:r w:rsidRPr="002F6253">
        <w:rPr>
          <w:rFonts w:ascii="Times New Roman" w:eastAsia="Times New Roman" w:hAnsi="Times New Roman" w:cs="Times New Roman"/>
          <w:bCs/>
          <w:sz w:val="28"/>
          <w:szCs w:val="28"/>
          <w:lang w:eastAsia="ru-RU"/>
        </w:rPr>
        <w:t xml:space="preserve">мифологическое сознание видит мироздание сплошным, </w:t>
      </w:r>
      <w:r w:rsidR="00820E4E">
        <w:rPr>
          <w:rFonts w:ascii="Times New Roman" w:eastAsia="Times New Roman" w:hAnsi="Times New Roman" w:cs="Times New Roman"/>
          <w:bCs/>
          <w:sz w:val="28"/>
          <w:szCs w:val="28"/>
          <w:lang w:eastAsia="ru-RU"/>
        </w:rPr>
        <w:t>в нем</w:t>
      </w:r>
      <w:r w:rsidRPr="002F6253">
        <w:rPr>
          <w:rFonts w:ascii="Times New Roman" w:eastAsia="Times New Roman" w:hAnsi="Times New Roman" w:cs="Times New Roman"/>
          <w:bCs/>
          <w:sz w:val="28"/>
          <w:szCs w:val="28"/>
          <w:lang w:eastAsia="ru-RU"/>
        </w:rPr>
        <w:t xml:space="preserve"> отсутствует столь характерная для современной картины мира дискретность</w:t>
      </w:r>
      <w:r w:rsidRPr="002F6253">
        <w:rPr>
          <w:rFonts w:ascii="Times New Roman" w:eastAsia="Times New Roman" w:hAnsi="Times New Roman" w:cs="Times New Roman"/>
          <w:b/>
          <w:bCs/>
          <w:sz w:val="28"/>
          <w:szCs w:val="28"/>
          <w:lang w:eastAsia="ru-RU"/>
        </w:rPr>
        <w:t>. </w:t>
      </w:r>
      <w:r w:rsidRPr="002F6253">
        <w:rPr>
          <w:rFonts w:ascii="Times New Roman" w:eastAsia="Times New Roman" w:hAnsi="Times New Roman" w:cs="Times New Roman"/>
          <w:sz w:val="28"/>
          <w:szCs w:val="28"/>
          <w:lang w:eastAsia="ru-RU"/>
        </w:rPr>
        <w:t xml:space="preserve"> Проще говоря, миф не знает четких границ живого и неживого, </w:t>
      </w:r>
      <w:r>
        <w:rPr>
          <w:rFonts w:ascii="Times New Roman" w:eastAsia="Times New Roman" w:hAnsi="Times New Roman" w:cs="Times New Roman"/>
          <w:sz w:val="28"/>
          <w:szCs w:val="28"/>
          <w:lang w:eastAsia="ru-RU"/>
        </w:rPr>
        <w:t>слова</w:t>
      </w:r>
      <w:r w:rsidRPr="002F6253">
        <w:rPr>
          <w:rFonts w:ascii="Times New Roman" w:eastAsia="Times New Roman" w:hAnsi="Times New Roman" w:cs="Times New Roman"/>
          <w:sz w:val="28"/>
          <w:szCs w:val="28"/>
          <w:lang w:eastAsia="ru-RU"/>
        </w:rPr>
        <w:t xml:space="preserve"> и вещи, умерших и живущих, человека и природы.    </w:t>
      </w:r>
    </w:p>
    <w:p w:rsidR="00BD7458" w:rsidRPr="002F6253" w:rsidRDefault="00BD7458" w:rsidP="00BD7458">
      <w:pPr>
        <w:widowControl w:val="0"/>
        <w:tabs>
          <w:tab w:val="num" w:pos="0"/>
          <w:tab w:val="num" w:pos="720"/>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 xml:space="preserve">- </w:t>
      </w:r>
      <w:proofErr w:type="spellStart"/>
      <w:r w:rsidRPr="002F6253">
        <w:rPr>
          <w:rFonts w:ascii="Times New Roman" w:eastAsia="Times New Roman" w:hAnsi="Times New Roman" w:cs="Times New Roman"/>
          <w:bCs/>
          <w:sz w:val="28"/>
          <w:szCs w:val="28"/>
          <w:lang w:eastAsia="ru-RU"/>
        </w:rPr>
        <w:t>некритичность</w:t>
      </w:r>
      <w:proofErr w:type="spellEnd"/>
      <w:r w:rsidRPr="002F6253">
        <w:rPr>
          <w:rFonts w:ascii="Times New Roman" w:eastAsia="Times New Roman" w:hAnsi="Times New Roman" w:cs="Times New Roman"/>
          <w:bCs/>
          <w:sz w:val="28"/>
          <w:szCs w:val="28"/>
          <w:lang w:eastAsia="ru-RU"/>
        </w:rPr>
        <w:t>, высокая степень доверия к слову</w:t>
      </w:r>
      <w:r w:rsidR="00820E4E">
        <w:rPr>
          <w:rFonts w:ascii="Times New Roman" w:eastAsia="Times New Roman" w:hAnsi="Times New Roman" w:cs="Times New Roman"/>
          <w:bCs/>
          <w:sz w:val="28"/>
          <w:szCs w:val="28"/>
          <w:lang w:eastAsia="ru-RU"/>
        </w:rPr>
        <w:t xml:space="preserve"> – еще одна особенность мифологического сознания. </w:t>
      </w:r>
      <w:r w:rsidRPr="002F6253">
        <w:rPr>
          <w:rFonts w:ascii="Times New Roman" w:eastAsia="Times New Roman" w:hAnsi="Times New Roman" w:cs="Times New Roman"/>
          <w:sz w:val="28"/>
          <w:szCs w:val="28"/>
          <w:lang w:eastAsia="ru-RU"/>
        </w:rPr>
        <w:t xml:space="preserve"> Власть слова в мифологическом сознании была </w:t>
      </w:r>
      <w:r>
        <w:rPr>
          <w:rFonts w:ascii="Times New Roman" w:eastAsia="Times New Roman" w:hAnsi="Times New Roman" w:cs="Times New Roman"/>
          <w:sz w:val="28"/>
          <w:szCs w:val="28"/>
          <w:lang w:eastAsia="ru-RU"/>
        </w:rPr>
        <w:t>абсолютной</w:t>
      </w:r>
      <w:r w:rsidRPr="002F6253">
        <w:rPr>
          <w:rFonts w:ascii="Times New Roman" w:eastAsia="Times New Roman" w:hAnsi="Times New Roman" w:cs="Times New Roman"/>
          <w:sz w:val="28"/>
          <w:szCs w:val="28"/>
          <w:lang w:eastAsia="ru-RU"/>
        </w:rPr>
        <w:t>.  </w:t>
      </w:r>
      <w:r w:rsidR="00820E4E">
        <w:rPr>
          <w:rFonts w:ascii="Times New Roman" w:eastAsia="Times New Roman" w:hAnsi="Times New Roman" w:cs="Times New Roman"/>
          <w:sz w:val="28"/>
          <w:szCs w:val="28"/>
          <w:lang w:eastAsia="ru-RU"/>
        </w:rPr>
        <w:t>К примеру, е</w:t>
      </w:r>
      <w:r w:rsidRPr="002F6253">
        <w:rPr>
          <w:rFonts w:ascii="Times New Roman" w:eastAsia="Times New Roman" w:hAnsi="Times New Roman" w:cs="Times New Roman"/>
          <w:sz w:val="28"/>
          <w:szCs w:val="28"/>
          <w:lang w:eastAsia="ru-RU"/>
        </w:rPr>
        <w:t xml:space="preserve">сли про кого-то из племени было сказано, что он умер, он считался умершим. Если же </w:t>
      </w:r>
      <w:r>
        <w:rPr>
          <w:rFonts w:ascii="Times New Roman" w:eastAsia="Times New Roman" w:hAnsi="Times New Roman" w:cs="Times New Roman"/>
          <w:sz w:val="28"/>
          <w:szCs w:val="28"/>
          <w:lang w:eastAsia="ru-RU"/>
        </w:rPr>
        <w:t xml:space="preserve">выяснялось, что произошла ошибка и </w:t>
      </w:r>
      <w:r w:rsidRPr="002F6253">
        <w:rPr>
          <w:rFonts w:ascii="Times New Roman" w:eastAsia="Times New Roman" w:hAnsi="Times New Roman" w:cs="Times New Roman"/>
          <w:sz w:val="28"/>
          <w:szCs w:val="28"/>
          <w:lang w:eastAsia="ru-RU"/>
        </w:rPr>
        <w:t xml:space="preserve">«умерший» появлялся среди живых, его убивали. «Ошибкой» было не слово, а появление мертвого в мире живых. Через многие тысячелетия мифическое доверие к слову было утрачено, но в </w:t>
      </w:r>
      <w:r w:rsidRPr="002F6253">
        <w:rPr>
          <w:rFonts w:ascii="Times New Roman" w:eastAsia="Times New Roman" w:hAnsi="Times New Roman" w:cs="Times New Roman"/>
          <w:sz w:val="28"/>
          <w:szCs w:val="28"/>
          <w:lang w:eastAsia="ru-RU"/>
        </w:rPr>
        <w:lastRenderedPageBreak/>
        <w:t xml:space="preserve">религиозном сознании сохранилось доверие к священному слову. </w:t>
      </w:r>
    </w:p>
    <w:p w:rsidR="00BD7458" w:rsidRPr="002F6253" w:rsidRDefault="00BD7458" w:rsidP="00BD7458">
      <w:pPr>
        <w:widowControl w:val="0"/>
        <w:tabs>
          <w:tab w:val="num" w:pos="0"/>
          <w:tab w:val="num" w:pos="720"/>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 xml:space="preserve">- </w:t>
      </w:r>
      <w:r w:rsidR="00820E4E">
        <w:rPr>
          <w:rFonts w:ascii="Times New Roman" w:eastAsia="Times New Roman" w:hAnsi="Times New Roman" w:cs="Times New Roman"/>
          <w:sz w:val="28"/>
          <w:szCs w:val="28"/>
          <w:lang w:eastAsia="ru-RU"/>
        </w:rPr>
        <w:t xml:space="preserve">для мифологического сознания характерен </w:t>
      </w:r>
      <w:r w:rsidRPr="002F6253">
        <w:rPr>
          <w:rFonts w:ascii="Times New Roman" w:eastAsia="Times New Roman" w:hAnsi="Times New Roman" w:cs="Times New Roman"/>
          <w:bCs/>
          <w:sz w:val="28"/>
          <w:szCs w:val="28"/>
          <w:lang w:eastAsia="ru-RU"/>
        </w:rPr>
        <w:t>антропоморфизм</w:t>
      </w:r>
      <w:r w:rsidRPr="002F6253">
        <w:rPr>
          <w:rFonts w:ascii="Times New Roman" w:eastAsia="Times New Roman" w:hAnsi="Times New Roman" w:cs="Times New Roman"/>
          <w:sz w:val="28"/>
          <w:szCs w:val="28"/>
          <w:lang w:eastAsia="ru-RU"/>
        </w:rPr>
        <w:t>, то есть стремление во всем увидеть человеческие черты</w:t>
      </w:r>
      <w:proofErr w:type="gramStart"/>
      <w:r w:rsidR="00820E4E">
        <w:rPr>
          <w:rFonts w:ascii="Times New Roman" w:eastAsia="Times New Roman" w:hAnsi="Times New Roman" w:cs="Times New Roman"/>
          <w:sz w:val="28"/>
          <w:szCs w:val="28"/>
          <w:lang w:eastAsia="ru-RU"/>
        </w:rPr>
        <w:t xml:space="preserve"> </w:t>
      </w:r>
      <w:r w:rsidRPr="002F6253">
        <w:rPr>
          <w:rFonts w:ascii="Times New Roman" w:eastAsia="Times New Roman" w:hAnsi="Times New Roman" w:cs="Times New Roman"/>
          <w:sz w:val="28"/>
          <w:szCs w:val="28"/>
          <w:lang w:eastAsia="ru-RU"/>
        </w:rPr>
        <w:t>.</w:t>
      </w:r>
      <w:proofErr w:type="gramEnd"/>
      <w:r w:rsidRPr="002F6253">
        <w:rPr>
          <w:rFonts w:ascii="Times New Roman" w:eastAsia="Times New Roman" w:hAnsi="Times New Roman" w:cs="Times New Roman"/>
          <w:sz w:val="28"/>
          <w:szCs w:val="28"/>
          <w:lang w:eastAsia="ru-RU"/>
        </w:rPr>
        <w:t xml:space="preserve"> Земля, вода, камни, растения и животные – все было одушевленным, очеловеченным, а человек был органичной частью этого мира. Границ между разными формами бытия не проводилось. Камень всегда мог ожить, а человек окаменеть, живой мог умереть, мертвый мог оказаться среди живых и так далее. Отголоски антропоморфизма встречаются в культуре более поздних эпох, в легендах и историях о сотворении живого существа из неживого материала. </w:t>
      </w:r>
    </w:p>
    <w:p w:rsidR="00BD7458" w:rsidRPr="002F6253" w:rsidRDefault="00BD7458" w:rsidP="00BD7458">
      <w:pPr>
        <w:widowControl w:val="0"/>
        <w:tabs>
          <w:tab w:val="num" w:pos="0"/>
          <w:tab w:val="num" w:pos="720"/>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Миф обладал многими чертами современных религий, но в то же время это еще не религия. Миф не имел четкой структуры, был многовариантен и стихиен. Мифологическое мышление обладает очень зыбкими моральными установками, например, отцеубийство или детоубийство – частые сюжеты мифов, причем без каких-либо этических комментариев. В то время как в зрелых религиях выработана четкая система моральных нор</w:t>
      </w:r>
      <w:r>
        <w:rPr>
          <w:rFonts w:ascii="Times New Roman" w:eastAsia="Times New Roman" w:hAnsi="Times New Roman" w:cs="Times New Roman"/>
          <w:sz w:val="28"/>
          <w:szCs w:val="28"/>
          <w:lang w:eastAsia="ru-RU"/>
        </w:rPr>
        <w:t>м</w:t>
      </w:r>
      <w:r w:rsidRPr="002F6253">
        <w:rPr>
          <w:rFonts w:ascii="Times New Roman" w:eastAsia="Times New Roman" w:hAnsi="Times New Roman" w:cs="Times New Roman"/>
          <w:sz w:val="28"/>
          <w:szCs w:val="28"/>
          <w:lang w:eastAsia="ru-RU"/>
        </w:rPr>
        <w:t xml:space="preserve">. </w:t>
      </w:r>
    </w:p>
    <w:p w:rsidR="00BD7458" w:rsidRPr="002F6253" w:rsidRDefault="00BD7458" w:rsidP="00BD7458">
      <w:pPr>
        <w:widowControl w:val="0"/>
        <w:tabs>
          <w:tab w:val="num" w:pos="0"/>
          <w:tab w:val="num" w:pos="720"/>
        </w:tabs>
        <w:autoSpaceDE w:val="0"/>
        <w:autoSpaceDN w:val="0"/>
        <w:adjustRightInd w:val="0"/>
        <w:spacing w:after="0" w:line="240" w:lineRule="auto"/>
        <w:ind w:firstLine="426"/>
        <w:jc w:val="both"/>
        <w:rPr>
          <w:rFonts w:ascii="Times New Roman" w:hAnsi="Times New Roman" w:cs="Times New Roman"/>
          <w:sz w:val="28"/>
          <w:szCs w:val="28"/>
        </w:rPr>
      </w:pPr>
      <w:r w:rsidRPr="002F6253">
        <w:rPr>
          <w:rFonts w:ascii="Times New Roman" w:hAnsi="Times New Roman" w:cs="Times New Roman"/>
          <w:sz w:val="28"/>
          <w:szCs w:val="28"/>
        </w:rPr>
        <w:t xml:space="preserve">С развитием цивилизации первобытный </w:t>
      </w:r>
      <w:proofErr w:type="spellStart"/>
      <w:r w:rsidRPr="002F6253">
        <w:rPr>
          <w:rFonts w:ascii="Times New Roman" w:hAnsi="Times New Roman" w:cs="Times New Roman"/>
          <w:sz w:val="28"/>
          <w:szCs w:val="28"/>
        </w:rPr>
        <w:t>мифологизм</w:t>
      </w:r>
      <w:proofErr w:type="spellEnd"/>
      <w:r w:rsidRPr="002F6253">
        <w:rPr>
          <w:rFonts w:ascii="Times New Roman" w:hAnsi="Times New Roman" w:cs="Times New Roman"/>
          <w:sz w:val="28"/>
          <w:szCs w:val="28"/>
        </w:rPr>
        <w:t xml:space="preserve"> постепенно сменяется более сложными мировоззренческими и идеологическими системами. Они еще очень тесно с</w:t>
      </w:r>
      <w:r>
        <w:rPr>
          <w:rFonts w:ascii="Times New Roman" w:hAnsi="Times New Roman" w:cs="Times New Roman"/>
          <w:sz w:val="28"/>
          <w:szCs w:val="28"/>
        </w:rPr>
        <w:t xml:space="preserve">вязаны с мифом, но уже гораздо </w:t>
      </w:r>
      <w:r w:rsidRPr="002F6253">
        <w:rPr>
          <w:rFonts w:ascii="Times New Roman" w:hAnsi="Times New Roman" w:cs="Times New Roman"/>
          <w:sz w:val="28"/>
          <w:szCs w:val="28"/>
        </w:rPr>
        <w:t xml:space="preserve">более структурированы и упорядочены. На этой стадии возникают </w:t>
      </w:r>
      <w:r>
        <w:rPr>
          <w:rFonts w:ascii="Times New Roman" w:hAnsi="Times New Roman" w:cs="Times New Roman"/>
          <w:sz w:val="28"/>
          <w:szCs w:val="28"/>
        </w:rPr>
        <w:t xml:space="preserve">первые </w:t>
      </w:r>
      <w:r w:rsidRPr="002F6253">
        <w:rPr>
          <w:rFonts w:ascii="Times New Roman" w:hAnsi="Times New Roman" w:cs="Times New Roman"/>
          <w:sz w:val="28"/>
          <w:szCs w:val="28"/>
        </w:rPr>
        <w:t>религиозные институты, появляются профессиональные служители культа: жрецы</w:t>
      </w:r>
      <w:r>
        <w:rPr>
          <w:rFonts w:ascii="Times New Roman" w:hAnsi="Times New Roman" w:cs="Times New Roman"/>
          <w:sz w:val="28"/>
          <w:szCs w:val="28"/>
        </w:rPr>
        <w:t>, шаманы, волхвы и т.п.</w:t>
      </w:r>
      <w:r w:rsidRPr="002F6253">
        <w:rPr>
          <w:rFonts w:ascii="Times New Roman" w:hAnsi="Times New Roman" w:cs="Times New Roman"/>
          <w:sz w:val="28"/>
          <w:szCs w:val="28"/>
        </w:rPr>
        <w:t xml:space="preserve"> Начинают складываться собственно религиозные представления, канонизируется пантеон богов. Веры в единого </w:t>
      </w:r>
      <w:r>
        <w:rPr>
          <w:rFonts w:ascii="Times New Roman" w:hAnsi="Times New Roman" w:cs="Times New Roman"/>
          <w:sz w:val="28"/>
          <w:szCs w:val="28"/>
        </w:rPr>
        <w:t>б</w:t>
      </w:r>
      <w:r w:rsidRPr="002F6253">
        <w:rPr>
          <w:rFonts w:ascii="Times New Roman" w:hAnsi="Times New Roman" w:cs="Times New Roman"/>
          <w:sz w:val="28"/>
          <w:szCs w:val="28"/>
        </w:rPr>
        <w:t xml:space="preserve">ога на этой стадии еще нет, но мир богов начинает упорядочиваться, </w:t>
      </w:r>
      <w:r>
        <w:rPr>
          <w:rFonts w:ascii="Times New Roman" w:hAnsi="Times New Roman" w:cs="Times New Roman"/>
          <w:sz w:val="28"/>
          <w:szCs w:val="28"/>
        </w:rPr>
        <w:t xml:space="preserve">даже </w:t>
      </w:r>
      <w:r w:rsidRPr="002F6253">
        <w:rPr>
          <w:rFonts w:ascii="Times New Roman" w:hAnsi="Times New Roman" w:cs="Times New Roman"/>
          <w:sz w:val="28"/>
          <w:szCs w:val="28"/>
        </w:rPr>
        <w:t xml:space="preserve">возникает идея главного бога. Такая форма религиозного сознания называется </w:t>
      </w:r>
      <w:r w:rsidRPr="0083575F">
        <w:rPr>
          <w:rFonts w:ascii="Times New Roman" w:hAnsi="Times New Roman" w:cs="Times New Roman"/>
          <w:i/>
          <w:sz w:val="28"/>
          <w:szCs w:val="28"/>
        </w:rPr>
        <w:t>язычеством.</w:t>
      </w:r>
      <w:r w:rsidRPr="002F6253">
        <w:rPr>
          <w:rFonts w:ascii="Times New Roman" w:hAnsi="Times New Roman" w:cs="Times New Roman"/>
          <w:sz w:val="28"/>
          <w:szCs w:val="28"/>
        </w:rPr>
        <w:t xml:space="preserve"> Стадию язычества в той или иной мере прошли все известные цивилизации.  </w:t>
      </w:r>
    </w:p>
    <w:p w:rsidR="00BD7458" w:rsidRPr="00820E4E" w:rsidRDefault="003D02DE" w:rsidP="00BD7458">
      <w:pPr>
        <w:widowControl w:val="0"/>
        <w:tabs>
          <w:tab w:val="num" w:pos="0"/>
          <w:tab w:val="num" w:pos="720"/>
        </w:tabs>
        <w:autoSpaceDE w:val="0"/>
        <w:autoSpaceDN w:val="0"/>
        <w:adjustRightInd w:val="0"/>
        <w:spacing w:after="0" w:line="240" w:lineRule="auto"/>
        <w:ind w:firstLine="426"/>
        <w:jc w:val="both"/>
        <w:rPr>
          <w:rFonts w:ascii="Times New Roman" w:hAnsi="Times New Roman" w:cs="Times New Roman"/>
          <w:i/>
          <w:sz w:val="28"/>
          <w:szCs w:val="28"/>
        </w:rPr>
      </w:pPr>
      <w:r>
        <w:rPr>
          <w:rFonts w:ascii="Times New Roman" w:hAnsi="Times New Roman" w:cs="Times New Roman"/>
          <w:i/>
          <w:sz w:val="28"/>
          <w:szCs w:val="28"/>
        </w:rPr>
        <w:t>Мифологическое мировосприятие очень ярко проявилось в р</w:t>
      </w:r>
      <w:r w:rsidRPr="00820E4E">
        <w:rPr>
          <w:rFonts w:ascii="Times New Roman" w:hAnsi="Times New Roman" w:cs="Times New Roman"/>
          <w:i/>
          <w:sz w:val="28"/>
          <w:szCs w:val="28"/>
        </w:rPr>
        <w:t>анни</w:t>
      </w:r>
      <w:r>
        <w:rPr>
          <w:rFonts w:ascii="Times New Roman" w:hAnsi="Times New Roman" w:cs="Times New Roman"/>
          <w:i/>
          <w:sz w:val="28"/>
          <w:szCs w:val="28"/>
        </w:rPr>
        <w:t>х</w:t>
      </w:r>
      <w:r w:rsidRPr="00820E4E">
        <w:rPr>
          <w:rFonts w:ascii="Times New Roman" w:hAnsi="Times New Roman" w:cs="Times New Roman"/>
          <w:i/>
          <w:sz w:val="28"/>
          <w:szCs w:val="28"/>
        </w:rPr>
        <w:t xml:space="preserve"> форм</w:t>
      </w:r>
      <w:r>
        <w:rPr>
          <w:rFonts w:ascii="Times New Roman" w:hAnsi="Times New Roman" w:cs="Times New Roman"/>
          <w:i/>
          <w:sz w:val="28"/>
          <w:szCs w:val="28"/>
        </w:rPr>
        <w:t xml:space="preserve">ах </w:t>
      </w:r>
      <w:r w:rsidRPr="00820E4E">
        <w:rPr>
          <w:rFonts w:ascii="Times New Roman" w:hAnsi="Times New Roman" w:cs="Times New Roman"/>
          <w:i/>
          <w:sz w:val="28"/>
          <w:szCs w:val="28"/>
        </w:rPr>
        <w:t xml:space="preserve"> религии</w:t>
      </w:r>
      <w:r>
        <w:rPr>
          <w:rFonts w:ascii="Times New Roman" w:hAnsi="Times New Roman" w:cs="Times New Roman"/>
          <w:i/>
          <w:sz w:val="28"/>
          <w:szCs w:val="28"/>
        </w:rPr>
        <w:t>, они</w:t>
      </w:r>
      <w:bookmarkStart w:id="0" w:name="_GoBack"/>
      <w:bookmarkEnd w:id="0"/>
      <w:r w:rsidR="00BD7458" w:rsidRPr="00820E4E">
        <w:rPr>
          <w:rFonts w:ascii="Times New Roman" w:hAnsi="Times New Roman" w:cs="Times New Roman"/>
          <w:i/>
          <w:sz w:val="28"/>
          <w:szCs w:val="28"/>
        </w:rPr>
        <w:t xml:space="preserve"> рассмотрены в монографии на примере Древнего Египта и Древней Греции.</w:t>
      </w:r>
    </w:p>
    <w:p w:rsidR="00BD7458" w:rsidRPr="002F6253" w:rsidRDefault="00BD7458" w:rsidP="00BD7458">
      <w:pPr>
        <w:widowControl w:val="0"/>
        <w:tabs>
          <w:tab w:val="num" w:pos="0"/>
          <w:tab w:val="num" w:pos="720"/>
        </w:tabs>
        <w:autoSpaceDE w:val="0"/>
        <w:autoSpaceDN w:val="0"/>
        <w:adjustRightInd w:val="0"/>
        <w:spacing w:after="0" w:line="240" w:lineRule="auto"/>
        <w:ind w:firstLine="426"/>
        <w:jc w:val="both"/>
        <w:rPr>
          <w:rFonts w:ascii="Times New Roman" w:hAnsi="Times New Roman" w:cs="Times New Roman"/>
          <w:sz w:val="28"/>
          <w:szCs w:val="28"/>
        </w:rPr>
      </w:pPr>
      <w:r w:rsidRPr="00FF78A2">
        <w:rPr>
          <w:rFonts w:ascii="Times New Roman" w:hAnsi="Times New Roman" w:cs="Times New Roman"/>
          <w:b/>
          <w:i/>
          <w:sz w:val="28"/>
          <w:szCs w:val="28"/>
        </w:rPr>
        <w:t xml:space="preserve"> </w:t>
      </w:r>
      <w:r w:rsidRPr="00FF78A2">
        <w:rPr>
          <w:rFonts w:ascii="Times New Roman" w:hAnsi="Times New Roman" w:cs="Times New Roman"/>
          <w:i/>
          <w:sz w:val="28"/>
          <w:szCs w:val="28"/>
        </w:rPr>
        <w:t>Мифология Древнего Египта</w:t>
      </w:r>
      <w:r>
        <w:rPr>
          <w:rFonts w:ascii="Times New Roman" w:hAnsi="Times New Roman" w:cs="Times New Roman"/>
          <w:sz w:val="28"/>
          <w:szCs w:val="28"/>
        </w:rPr>
        <w:t xml:space="preserve"> многозначна и очень сложна </w:t>
      </w:r>
      <w:r w:rsidRPr="002F6253">
        <w:rPr>
          <w:rFonts w:ascii="Times New Roman" w:hAnsi="Times New Roman" w:cs="Times New Roman"/>
          <w:sz w:val="28"/>
          <w:szCs w:val="28"/>
        </w:rPr>
        <w:t>для восприятия современного человека</w:t>
      </w:r>
      <w:r>
        <w:rPr>
          <w:rFonts w:ascii="Times New Roman" w:hAnsi="Times New Roman" w:cs="Times New Roman"/>
          <w:sz w:val="28"/>
          <w:szCs w:val="28"/>
        </w:rPr>
        <w:t>.</w:t>
      </w:r>
      <w:r w:rsidRPr="002F6253">
        <w:rPr>
          <w:rFonts w:ascii="Times New Roman" w:hAnsi="Times New Roman" w:cs="Times New Roman"/>
          <w:sz w:val="28"/>
          <w:szCs w:val="28"/>
        </w:rPr>
        <w:t xml:space="preserve"> </w:t>
      </w:r>
      <w:r>
        <w:rPr>
          <w:rFonts w:ascii="Times New Roman" w:hAnsi="Times New Roman" w:cs="Times New Roman"/>
          <w:sz w:val="28"/>
          <w:szCs w:val="28"/>
        </w:rPr>
        <w:t>П</w:t>
      </w:r>
      <w:r w:rsidRPr="002F6253">
        <w:rPr>
          <w:rFonts w:ascii="Times New Roman" w:hAnsi="Times New Roman" w:cs="Times New Roman"/>
          <w:sz w:val="28"/>
          <w:szCs w:val="28"/>
        </w:rPr>
        <w:t>ричем, трудности с интерпретацией возникают не только у неподготовленных читателей, но и у профессионалов.</w:t>
      </w:r>
    </w:p>
    <w:p w:rsidR="00BD7458" w:rsidRPr="002F6253" w:rsidRDefault="00BD7458" w:rsidP="00BD7458">
      <w:pPr>
        <w:spacing w:after="0" w:line="240" w:lineRule="auto"/>
        <w:ind w:firstLine="426"/>
        <w:jc w:val="both"/>
        <w:rPr>
          <w:rFonts w:ascii="Times New Roman" w:hAnsi="Times New Roman" w:cs="Times New Roman"/>
          <w:sz w:val="28"/>
          <w:szCs w:val="28"/>
        </w:rPr>
      </w:pPr>
      <w:r w:rsidRPr="002F6253">
        <w:rPr>
          <w:rFonts w:ascii="Times New Roman" w:hAnsi="Times New Roman" w:cs="Times New Roman"/>
          <w:sz w:val="28"/>
          <w:szCs w:val="28"/>
        </w:rPr>
        <w:t>Например, отношения между разными ипостасями человека до сих пор являются загадкой для египтологов. Нам непривычн</w:t>
      </w:r>
      <w:r>
        <w:rPr>
          <w:rFonts w:ascii="Times New Roman" w:hAnsi="Times New Roman" w:cs="Times New Roman"/>
          <w:sz w:val="28"/>
          <w:szCs w:val="28"/>
        </w:rPr>
        <w:t>о и трудно понять такое понятие</w:t>
      </w:r>
      <w:r w:rsidRPr="002F6253">
        <w:rPr>
          <w:rFonts w:ascii="Times New Roman" w:hAnsi="Times New Roman" w:cs="Times New Roman"/>
          <w:sz w:val="28"/>
          <w:szCs w:val="28"/>
        </w:rPr>
        <w:t xml:space="preserve"> египетской мифологии</w:t>
      </w:r>
      <w:r>
        <w:rPr>
          <w:rFonts w:ascii="Times New Roman" w:hAnsi="Times New Roman" w:cs="Times New Roman"/>
          <w:sz w:val="28"/>
          <w:szCs w:val="28"/>
        </w:rPr>
        <w:t xml:space="preserve"> как «</w:t>
      </w:r>
      <w:proofErr w:type="spellStart"/>
      <w:r>
        <w:rPr>
          <w:rFonts w:ascii="Times New Roman" w:hAnsi="Times New Roman" w:cs="Times New Roman"/>
          <w:sz w:val="28"/>
          <w:szCs w:val="28"/>
        </w:rPr>
        <w:t>саху</w:t>
      </w:r>
      <w:proofErr w:type="spellEnd"/>
      <w:r>
        <w:rPr>
          <w:rFonts w:ascii="Times New Roman" w:hAnsi="Times New Roman" w:cs="Times New Roman"/>
          <w:sz w:val="28"/>
          <w:szCs w:val="28"/>
        </w:rPr>
        <w:t>»</w:t>
      </w:r>
      <w:r w:rsidRPr="002F6253">
        <w:rPr>
          <w:rFonts w:ascii="Times New Roman" w:hAnsi="Times New Roman" w:cs="Times New Roman"/>
          <w:sz w:val="28"/>
          <w:szCs w:val="28"/>
        </w:rPr>
        <w:t xml:space="preserve"> </w:t>
      </w:r>
      <w:r>
        <w:rPr>
          <w:rFonts w:ascii="Times New Roman" w:hAnsi="Times New Roman" w:cs="Times New Roman"/>
          <w:sz w:val="28"/>
          <w:szCs w:val="28"/>
        </w:rPr>
        <w:t>(</w:t>
      </w:r>
      <w:r w:rsidRPr="002F6253">
        <w:rPr>
          <w:rFonts w:ascii="Times New Roman" w:hAnsi="Times New Roman" w:cs="Times New Roman"/>
          <w:sz w:val="28"/>
          <w:szCs w:val="28"/>
        </w:rPr>
        <w:t>мудрое тело</w:t>
      </w:r>
      <w:r>
        <w:rPr>
          <w:rFonts w:ascii="Times New Roman" w:hAnsi="Times New Roman" w:cs="Times New Roman"/>
          <w:sz w:val="28"/>
          <w:szCs w:val="28"/>
        </w:rPr>
        <w:t>) – это тело,</w:t>
      </w:r>
      <w:r w:rsidRPr="002F6253">
        <w:rPr>
          <w:rFonts w:ascii="Times New Roman" w:hAnsi="Times New Roman" w:cs="Times New Roman"/>
          <w:sz w:val="28"/>
          <w:szCs w:val="28"/>
        </w:rPr>
        <w:t xml:space="preserve"> способное к посмертной жизни, но не равное душе. Отсюда и знаменитый обряд мумификации умерших. Собственно, сама мумия называлась «</w:t>
      </w:r>
      <w:proofErr w:type="spellStart"/>
      <w:r w:rsidRPr="002F6253">
        <w:rPr>
          <w:rFonts w:ascii="Times New Roman" w:hAnsi="Times New Roman" w:cs="Times New Roman"/>
          <w:sz w:val="28"/>
          <w:szCs w:val="28"/>
        </w:rPr>
        <w:t>саху</w:t>
      </w:r>
      <w:proofErr w:type="spellEnd"/>
      <w:r w:rsidRPr="002F6253">
        <w:rPr>
          <w:rFonts w:ascii="Times New Roman" w:hAnsi="Times New Roman" w:cs="Times New Roman"/>
          <w:sz w:val="28"/>
          <w:szCs w:val="28"/>
        </w:rPr>
        <w:t xml:space="preserve">», термин «мумия» более позднего происхождения, так древнееврейские и арабские лекари называли лекарство, полученное из забальзамированных древних тел. </w:t>
      </w:r>
    </w:p>
    <w:p w:rsidR="00BD7458" w:rsidRPr="002F6253" w:rsidRDefault="00BD7458" w:rsidP="00BD7458">
      <w:pPr>
        <w:spacing w:after="0" w:line="240" w:lineRule="auto"/>
        <w:ind w:firstLine="426"/>
        <w:jc w:val="both"/>
        <w:rPr>
          <w:rFonts w:ascii="Times New Roman" w:hAnsi="Times New Roman" w:cs="Times New Roman"/>
          <w:sz w:val="28"/>
          <w:szCs w:val="28"/>
        </w:rPr>
      </w:pPr>
      <w:r w:rsidRPr="002F6253">
        <w:rPr>
          <w:rFonts w:ascii="Times New Roman" w:hAnsi="Times New Roman" w:cs="Times New Roman"/>
          <w:sz w:val="28"/>
          <w:szCs w:val="28"/>
        </w:rPr>
        <w:t>В ранней египетской мифологии очень сильны влияния тотемизма</w:t>
      </w:r>
      <w:r>
        <w:rPr>
          <w:rFonts w:ascii="Times New Roman" w:hAnsi="Times New Roman" w:cs="Times New Roman"/>
          <w:sz w:val="28"/>
          <w:szCs w:val="28"/>
        </w:rPr>
        <w:t>, поэтому е</w:t>
      </w:r>
      <w:r w:rsidRPr="002F6253">
        <w:rPr>
          <w:rFonts w:ascii="Times New Roman" w:hAnsi="Times New Roman" w:cs="Times New Roman"/>
          <w:sz w:val="28"/>
          <w:szCs w:val="28"/>
        </w:rPr>
        <w:t>гипетские божества наиболее древнего периода представляются звероподобными (бык, сокол, кошка, змея и т.д.)</w:t>
      </w:r>
      <w:r>
        <w:rPr>
          <w:rFonts w:ascii="Times New Roman" w:hAnsi="Times New Roman" w:cs="Times New Roman"/>
          <w:sz w:val="28"/>
          <w:szCs w:val="28"/>
        </w:rPr>
        <w:t>.</w:t>
      </w:r>
      <w:r w:rsidRPr="002F6253">
        <w:rPr>
          <w:rFonts w:ascii="Times New Roman" w:hAnsi="Times New Roman" w:cs="Times New Roman"/>
          <w:sz w:val="28"/>
          <w:szCs w:val="28"/>
        </w:rPr>
        <w:t xml:space="preserve"> Постепенно тотемы сменяются божествами, складывается пантеон богов с верховным богом, однако тесная связь всего живого подчеркивается постоянно. Отсюда </w:t>
      </w:r>
      <w:r>
        <w:rPr>
          <w:rFonts w:ascii="Times New Roman" w:hAnsi="Times New Roman" w:cs="Times New Roman"/>
          <w:sz w:val="28"/>
          <w:szCs w:val="28"/>
        </w:rPr>
        <w:lastRenderedPageBreak/>
        <w:t xml:space="preserve">огромное разнообразие </w:t>
      </w:r>
      <w:r w:rsidRPr="002F6253">
        <w:rPr>
          <w:rFonts w:ascii="Times New Roman" w:hAnsi="Times New Roman" w:cs="Times New Roman"/>
          <w:sz w:val="28"/>
          <w:szCs w:val="28"/>
        </w:rPr>
        <w:t xml:space="preserve">синтезированных изображений богов: человек с головой змеи, птицы, шакала и т. д. </w:t>
      </w:r>
    </w:p>
    <w:p w:rsidR="00BD7458" w:rsidRPr="002F6253"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FF78A2">
        <w:rPr>
          <w:rFonts w:ascii="Times New Roman" w:eastAsia="Times New Roman" w:hAnsi="Times New Roman" w:cs="Times New Roman"/>
          <w:i/>
          <w:sz w:val="28"/>
          <w:szCs w:val="28"/>
          <w:lang w:eastAsia="ru-RU"/>
        </w:rPr>
        <w:t>Древние греки</w:t>
      </w:r>
      <w:r>
        <w:rPr>
          <w:rFonts w:ascii="Times New Roman" w:eastAsia="Times New Roman" w:hAnsi="Times New Roman" w:cs="Times New Roman"/>
          <w:sz w:val="28"/>
          <w:szCs w:val="28"/>
          <w:lang w:eastAsia="ru-RU"/>
        </w:rPr>
        <w:t xml:space="preserve"> </w:t>
      </w:r>
      <w:r w:rsidRPr="002F6253">
        <w:rPr>
          <w:rFonts w:ascii="Times New Roman" w:eastAsia="Times New Roman" w:hAnsi="Times New Roman" w:cs="Times New Roman"/>
          <w:sz w:val="28"/>
          <w:szCs w:val="28"/>
          <w:lang w:eastAsia="ru-RU"/>
        </w:rPr>
        <w:t>создали сложную и стройную религиозн</w:t>
      </w:r>
      <w:r w:rsidR="00820E4E">
        <w:rPr>
          <w:rFonts w:ascii="Times New Roman" w:eastAsia="Times New Roman" w:hAnsi="Times New Roman" w:cs="Times New Roman"/>
          <w:sz w:val="28"/>
          <w:szCs w:val="28"/>
          <w:lang w:eastAsia="ru-RU"/>
        </w:rPr>
        <w:t>о-философскую</w:t>
      </w:r>
      <w:r w:rsidRPr="002F6253">
        <w:rPr>
          <w:rFonts w:ascii="Times New Roman" w:eastAsia="Times New Roman" w:hAnsi="Times New Roman" w:cs="Times New Roman"/>
          <w:sz w:val="28"/>
          <w:szCs w:val="28"/>
          <w:lang w:eastAsia="ru-RU"/>
        </w:rPr>
        <w:t xml:space="preserve"> систему, в которой нашли отражение и мифологические, и философские, и этические, и социальные мотивы. </w:t>
      </w:r>
    </w:p>
    <w:p w:rsidR="00BD7458" w:rsidRPr="002F6253"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Важнейшей</w:t>
      </w:r>
      <w:r>
        <w:rPr>
          <w:rFonts w:ascii="Times New Roman" w:eastAsia="Times New Roman" w:hAnsi="Times New Roman" w:cs="Times New Roman"/>
          <w:sz w:val="28"/>
          <w:szCs w:val="28"/>
          <w:lang w:eastAsia="ru-RU"/>
        </w:rPr>
        <w:t xml:space="preserve"> </w:t>
      </w:r>
      <w:r w:rsidRPr="002F6253">
        <w:rPr>
          <w:rFonts w:ascii="Times New Roman" w:eastAsia="Times New Roman" w:hAnsi="Times New Roman" w:cs="Times New Roman"/>
          <w:sz w:val="28"/>
          <w:szCs w:val="28"/>
          <w:lang w:eastAsia="ru-RU"/>
        </w:rPr>
        <w:t>особенностью греческой религи</w:t>
      </w:r>
      <w:r w:rsidR="00820E4E">
        <w:rPr>
          <w:rFonts w:ascii="Times New Roman" w:eastAsia="Times New Roman" w:hAnsi="Times New Roman" w:cs="Times New Roman"/>
          <w:sz w:val="28"/>
          <w:szCs w:val="28"/>
          <w:lang w:eastAsia="ru-RU"/>
        </w:rPr>
        <w:t xml:space="preserve">озной философии </w:t>
      </w:r>
      <w:r w:rsidRPr="002F6253">
        <w:rPr>
          <w:rFonts w:ascii="Times New Roman" w:eastAsia="Times New Roman" w:hAnsi="Times New Roman" w:cs="Times New Roman"/>
          <w:sz w:val="28"/>
          <w:szCs w:val="28"/>
          <w:lang w:eastAsia="ru-RU"/>
        </w:rPr>
        <w:t>является</w:t>
      </w:r>
      <w:r>
        <w:rPr>
          <w:rFonts w:ascii="Times New Roman" w:eastAsia="Times New Roman" w:hAnsi="Times New Roman" w:cs="Times New Roman"/>
          <w:sz w:val="28"/>
          <w:szCs w:val="28"/>
          <w:lang w:eastAsia="ru-RU"/>
        </w:rPr>
        <w:t xml:space="preserve"> ее </w:t>
      </w:r>
      <w:proofErr w:type="spellStart"/>
      <w:r>
        <w:rPr>
          <w:rFonts w:ascii="Times New Roman" w:eastAsia="Times New Roman" w:hAnsi="Times New Roman" w:cs="Times New Roman"/>
          <w:sz w:val="28"/>
          <w:szCs w:val="28"/>
          <w:lang w:eastAsia="ru-RU"/>
        </w:rPr>
        <w:t>антропоцентричность</w:t>
      </w:r>
      <w:proofErr w:type="spellEnd"/>
      <w:r>
        <w:rPr>
          <w:rFonts w:ascii="Times New Roman" w:eastAsia="Times New Roman" w:hAnsi="Times New Roman" w:cs="Times New Roman"/>
          <w:sz w:val="28"/>
          <w:szCs w:val="28"/>
          <w:lang w:eastAsia="ru-RU"/>
        </w:rPr>
        <w:t xml:space="preserve">. Греческим богам свойственны вполне </w:t>
      </w:r>
      <w:r w:rsidRPr="002F6253">
        <w:rPr>
          <w:rFonts w:ascii="Times New Roman" w:eastAsia="Times New Roman" w:hAnsi="Times New Roman" w:cs="Times New Roman"/>
          <w:sz w:val="28"/>
          <w:szCs w:val="28"/>
          <w:lang w:eastAsia="ru-RU"/>
        </w:rPr>
        <w:t>человеческие отношения</w:t>
      </w:r>
      <w:r>
        <w:rPr>
          <w:rFonts w:ascii="Times New Roman" w:eastAsia="Times New Roman" w:hAnsi="Times New Roman" w:cs="Times New Roman"/>
          <w:sz w:val="28"/>
          <w:szCs w:val="28"/>
          <w:lang w:eastAsia="ru-RU"/>
        </w:rPr>
        <w:t xml:space="preserve">, что с одной </w:t>
      </w:r>
      <w:r w:rsidRPr="002F6253">
        <w:rPr>
          <w:rFonts w:ascii="Times New Roman" w:eastAsia="Times New Roman" w:hAnsi="Times New Roman" w:cs="Times New Roman"/>
          <w:sz w:val="28"/>
          <w:szCs w:val="28"/>
          <w:lang w:eastAsia="ru-RU"/>
        </w:rPr>
        <w:t>стороны, делает религию Греции менее интересной в мистико-философском плане, но с другой – это породило огромное число мифов и легенд, в которых божественное и человеческое неразделимы. Поэтому не удивительно, что более поздняя европейская традиц</w:t>
      </w:r>
      <w:r>
        <w:rPr>
          <w:rFonts w:ascii="Times New Roman" w:eastAsia="Times New Roman" w:hAnsi="Times New Roman" w:cs="Times New Roman"/>
          <w:sz w:val="28"/>
          <w:szCs w:val="28"/>
          <w:lang w:eastAsia="ru-RU"/>
        </w:rPr>
        <w:t xml:space="preserve">ия восприняла религию Греции скорее </w:t>
      </w:r>
      <w:r w:rsidRPr="002F6253">
        <w:rPr>
          <w:rFonts w:ascii="Times New Roman" w:eastAsia="Times New Roman" w:hAnsi="Times New Roman" w:cs="Times New Roman"/>
          <w:sz w:val="28"/>
          <w:szCs w:val="28"/>
          <w:lang w:eastAsia="ru-RU"/>
        </w:rPr>
        <w:t xml:space="preserve">ее как факт культуры, чем как религию. Это совсем другое восприятие, и при некотором внимании разница хорошо заметна. Например, уже в эпоху Ренессанса античные сюжеты изображались художниками параллельно с христианскими и не воспринимались как конкурирующие.   </w:t>
      </w:r>
    </w:p>
    <w:p w:rsidR="00820E4E"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DB7950">
        <w:rPr>
          <w:rFonts w:ascii="Times New Roman" w:eastAsia="Times New Roman" w:hAnsi="Times New Roman" w:cs="Times New Roman"/>
          <w:i/>
          <w:sz w:val="28"/>
          <w:szCs w:val="28"/>
          <w:lang w:eastAsia="ru-RU"/>
        </w:rPr>
        <w:t>Национальные религи</w:t>
      </w:r>
      <w:r w:rsidR="00820E4E">
        <w:rPr>
          <w:rFonts w:ascii="Times New Roman" w:eastAsia="Times New Roman" w:hAnsi="Times New Roman" w:cs="Times New Roman"/>
          <w:i/>
          <w:sz w:val="28"/>
          <w:szCs w:val="28"/>
          <w:lang w:eastAsia="ru-RU"/>
        </w:rPr>
        <w:t xml:space="preserve">озно-философские системы рассмотрены в монографии на примере </w:t>
      </w:r>
      <w:r w:rsidRPr="00DB7950">
        <w:rPr>
          <w:rFonts w:ascii="Times New Roman" w:eastAsia="Times New Roman" w:hAnsi="Times New Roman" w:cs="Times New Roman"/>
          <w:i/>
          <w:sz w:val="28"/>
          <w:szCs w:val="28"/>
          <w:lang w:eastAsia="ru-RU"/>
        </w:rPr>
        <w:t>Индии</w:t>
      </w:r>
      <w:r w:rsidR="00820E4E">
        <w:rPr>
          <w:rFonts w:ascii="Times New Roman" w:eastAsia="Times New Roman" w:hAnsi="Times New Roman" w:cs="Times New Roman"/>
          <w:i/>
          <w:sz w:val="28"/>
          <w:szCs w:val="28"/>
          <w:lang w:eastAsia="ru-RU"/>
        </w:rPr>
        <w:t xml:space="preserve"> и Китая</w:t>
      </w:r>
      <w:r w:rsidRPr="00DB7950">
        <w:rPr>
          <w:rFonts w:ascii="Times New Roman" w:eastAsia="Times New Roman" w:hAnsi="Times New Roman" w:cs="Times New Roman"/>
          <w:i/>
          <w:sz w:val="28"/>
          <w:szCs w:val="28"/>
          <w:lang w:eastAsia="ru-RU"/>
        </w:rPr>
        <w:t>.</w:t>
      </w:r>
      <w:r w:rsidRPr="002F6253">
        <w:rPr>
          <w:rFonts w:ascii="Times New Roman" w:eastAsia="Times New Roman" w:hAnsi="Times New Roman" w:cs="Times New Roman"/>
          <w:b/>
          <w:sz w:val="28"/>
          <w:szCs w:val="28"/>
          <w:lang w:eastAsia="ru-RU"/>
        </w:rPr>
        <w:t xml:space="preserve"> </w:t>
      </w:r>
      <w:r w:rsidRPr="00C341DF">
        <w:rPr>
          <w:rFonts w:ascii="Times New Roman" w:eastAsia="Times New Roman" w:hAnsi="Times New Roman" w:cs="Times New Roman"/>
          <w:sz w:val="28"/>
          <w:szCs w:val="28"/>
          <w:lang w:eastAsia="ru-RU"/>
        </w:rPr>
        <w:t xml:space="preserve"> </w:t>
      </w:r>
    </w:p>
    <w:p w:rsidR="00BD7458" w:rsidRPr="00DB7950" w:rsidRDefault="00820E4E" w:rsidP="00BD7458">
      <w:pPr>
        <w:spacing w:after="0" w:line="240" w:lineRule="auto"/>
        <w:ind w:firstLine="426"/>
        <w:jc w:val="both"/>
        <w:rPr>
          <w:rFonts w:ascii="Times New Roman" w:hAnsi="Times New Roman" w:cs="Times New Roman"/>
          <w:sz w:val="28"/>
          <w:szCs w:val="28"/>
        </w:rPr>
      </w:pPr>
      <w:r w:rsidRPr="00820E4E">
        <w:rPr>
          <w:rFonts w:ascii="Times New Roman" w:eastAsia="Times New Roman" w:hAnsi="Times New Roman" w:cs="Times New Roman"/>
          <w:i/>
          <w:sz w:val="28"/>
          <w:szCs w:val="28"/>
          <w:lang w:eastAsia="ru-RU"/>
        </w:rPr>
        <w:t>Религиозная философия Индии.</w:t>
      </w:r>
      <w:r>
        <w:rPr>
          <w:rFonts w:ascii="Times New Roman" w:eastAsia="Times New Roman" w:hAnsi="Times New Roman" w:cs="Times New Roman"/>
          <w:sz w:val="28"/>
          <w:szCs w:val="28"/>
          <w:lang w:eastAsia="ru-RU"/>
        </w:rPr>
        <w:t xml:space="preserve"> </w:t>
      </w:r>
      <w:r w:rsidR="00BD7458" w:rsidRPr="00DB7950">
        <w:rPr>
          <w:rFonts w:ascii="Times New Roman" w:eastAsia="Times New Roman" w:hAnsi="Times New Roman" w:cs="Times New Roman"/>
          <w:sz w:val="28"/>
          <w:szCs w:val="28"/>
          <w:lang w:eastAsia="ru-RU"/>
        </w:rPr>
        <w:t>Р</w:t>
      </w:r>
      <w:r w:rsidR="00BD7458" w:rsidRPr="00DB7950">
        <w:rPr>
          <w:rFonts w:ascii="Times New Roman" w:hAnsi="Times New Roman" w:cs="Times New Roman"/>
          <w:sz w:val="28"/>
          <w:szCs w:val="28"/>
        </w:rPr>
        <w:t xml:space="preserve">елигиями, непосредственно возникшими на территории Индии, являются буддизм и индуизм. О буддизме – признанной мировой религии – будет сказано ниже, сейчас лишь заметим, что, вопреки расхожим ошибочным представлениям, в современной Индии буддизм распространен мало, менее одного процента населения проповедует буддизм. Христиан в Индии больше, чем буддистов, не говоря уже о мусульманах. Буддизм был распространен в Индии несколько веков до и после Рождества Христова, однако уже в первые века нашей эры он начал терять позиции, уступая место более мифологизированному и красочному индуизму. Этому есть свои объяснения, связанные с социально-кастовыми и культурными традициями Индии. Сейчас на этом останавливаться не будем. Просто примем факт, что мировая религия индийского происхождения – буддизм – является одной из главных религий Востока, но не самой Индии. Главной религией самой Индии признан </w:t>
      </w:r>
      <w:r w:rsidR="00BD7458" w:rsidRPr="00DB7950">
        <w:rPr>
          <w:rFonts w:ascii="Times New Roman" w:hAnsi="Times New Roman" w:cs="Times New Roman"/>
          <w:i/>
          <w:iCs/>
          <w:sz w:val="28"/>
          <w:szCs w:val="28"/>
        </w:rPr>
        <w:t>индуизм</w:t>
      </w:r>
      <w:r w:rsidR="00BD7458" w:rsidRPr="00DB7950">
        <w:rPr>
          <w:rFonts w:ascii="Times New Roman" w:hAnsi="Times New Roman" w:cs="Times New Roman"/>
          <w:sz w:val="28"/>
          <w:szCs w:val="28"/>
        </w:rPr>
        <w:t xml:space="preserve">. </w:t>
      </w:r>
    </w:p>
    <w:p w:rsidR="00BD7458" w:rsidRPr="009A523B"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hAnsi="Times New Roman" w:cs="Times New Roman"/>
          <w:b/>
          <w:sz w:val="28"/>
          <w:szCs w:val="28"/>
        </w:rPr>
        <w:tab/>
      </w:r>
      <w:r w:rsidR="00820E4E">
        <w:rPr>
          <w:rFonts w:ascii="Times New Roman" w:eastAsia="Times New Roman" w:hAnsi="Times New Roman" w:cs="Times New Roman"/>
          <w:i/>
          <w:sz w:val="28"/>
          <w:szCs w:val="28"/>
          <w:lang w:eastAsia="ru-RU"/>
        </w:rPr>
        <w:t xml:space="preserve">Религиозная философия </w:t>
      </w:r>
      <w:r w:rsidRPr="00DB7950">
        <w:rPr>
          <w:rFonts w:ascii="Times New Roman" w:hAnsi="Times New Roman" w:cs="Times New Roman"/>
          <w:i/>
          <w:sz w:val="28"/>
          <w:szCs w:val="28"/>
        </w:rPr>
        <w:t>Китая.</w:t>
      </w:r>
      <w:r w:rsidRPr="002F6253">
        <w:rPr>
          <w:rFonts w:ascii="Times New Roman" w:hAnsi="Times New Roman" w:cs="Times New Roman"/>
          <w:b/>
          <w:sz w:val="28"/>
          <w:szCs w:val="28"/>
        </w:rPr>
        <w:t xml:space="preserve"> </w:t>
      </w:r>
      <w:r w:rsidR="00820E4E" w:rsidRPr="00820E4E">
        <w:rPr>
          <w:rFonts w:ascii="Times New Roman" w:hAnsi="Times New Roman" w:cs="Times New Roman"/>
          <w:sz w:val="28"/>
          <w:szCs w:val="28"/>
        </w:rPr>
        <w:t>В</w:t>
      </w:r>
      <w:r w:rsidR="00820E4E">
        <w:rPr>
          <w:rFonts w:ascii="Times New Roman" w:hAnsi="Times New Roman" w:cs="Times New Roman"/>
          <w:b/>
          <w:sz w:val="28"/>
          <w:szCs w:val="28"/>
        </w:rPr>
        <w:t xml:space="preserve"> </w:t>
      </w:r>
      <w:r w:rsidRPr="009A523B">
        <w:rPr>
          <w:rFonts w:ascii="Times New Roman" w:eastAsia="Times New Roman" w:hAnsi="Times New Roman" w:cs="Times New Roman"/>
          <w:sz w:val="28"/>
          <w:szCs w:val="28"/>
          <w:lang w:eastAsia="ru-RU"/>
        </w:rPr>
        <w:t>Китае актуали</w:t>
      </w:r>
      <w:r>
        <w:rPr>
          <w:rFonts w:ascii="Times New Roman" w:eastAsia="Times New Roman" w:hAnsi="Times New Roman" w:cs="Times New Roman"/>
          <w:sz w:val="28"/>
          <w:szCs w:val="28"/>
          <w:lang w:eastAsia="ru-RU"/>
        </w:rPr>
        <w:t>зировались не связь человека с б</w:t>
      </w:r>
      <w:r w:rsidRPr="009A523B">
        <w:rPr>
          <w:rFonts w:ascii="Times New Roman" w:eastAsia="Times New Roman" w:hAnsi="Times New Roman" w:cs="Times New Roman"/>
          <w:sz w:val="28"/>
          <w:szCs w:val="28"/>
          <w:lang w:eastAsia="ru-RU"/>
        </w:rPr>
        <w:t>огом, не роль посредников и жрецов, а идея добродетель</w:t>
      </w:r>
      <w:r w:rsidRPr="002F6253">
        <w:rPr>
          <w:rFonts w:ascii="Times New Roman" w:eastAsia="Times New Roman" w:hAnsi="Times New Roman" w:cs="Times New Roman"/>
          <w:sz w:val="28"/>
          <w:szCs w:val="28"/>
          <w:lang w:eastAsia="ru-RU"/>
        </w:rPr>
        <w:t>ного общества под божественным н</w:t>
      </w:r>
      <w:r w:rsidRPr="009A523B">
        <w:rPr>
          <w:rFonts w:ascii="Times New Roman" w:eastAsia="Times New Roman" w:hAnsi="Times New Roman" w:cs="Times New Roman"/>
          <w:sz w:val="28"/>
          <w:szCs w:val="28"/>
          <w:lang w:eastAsia="ru-RU"/>
        </w:rPr>
        <w:t xml:space="preserve">ебом как символом высшего порядка. </w:t>
      </w:r>
    </w:p>
    <w:p w:rsidR="00BD7458"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9A523B">
        <w:rPr>
          <w:rFonts w:ascii="Times New Roman" w:eastAsia="Times New Roman" w:hAnsi="Times New Roman" w:cs="Times New Roman"/>
          <w:sz w:val="28"/>
          <w:szCs w:val="28"/>
          <w:lang w:eastAsia="ru-RU"/>
        </w:rPr>
        <w:t xml:space="preserve">В рамках этой общей традиции около двух с половиной тысяч лет назад сформировались два основных направления китайской религиозной философии, актуальные для духовной жизни Китая и сегодня: этическое, в основу которого легли идеи Конфуция, и мистическое, связанное с именем полулегендарного Лао-Цзы. Они получили название </w:t>
      </w:r>
      <w:r w:rsidRPr="009A523B">
        <w:rPr>
          <w:rFonts w:ascii="Times New Roman" w:eastAsia="Times New Roman" w:hAnsi="Times New Roman" w:cs="Times New Roman"/>
          <w:i/>
          <w:iCs/>
          <w:sz w:val="28"/>
          <w:szCs w:val="28"/>
          <w:lang w:eastAsia="ru-RU"/>
        </w:rPr>
        <w:t>конфуцианство</w:t>
      </w:r>
      <w:r w:rsidRPr="009A523B">
        <w:rPr>
          <w:rFonts w:ascii="Times New Roman" w:eastAsia="Times New Roman" w:hAnsi="Times New Roman" w:cs="Times New Roman"/>
          <w:sz w:val="28"/>
          <w:szCs w:val="28"/>
          <w:lang w:eastAsia="ru-RU"/>
        </w:rPr>
        <w:t xml:space="preserve"> и </w:t>
      </w:r>
      <w:r w:rsidRPr="009A523B">
        <w:rPr>
          <w:rFonts w:ascii="Times New Roman" w:eastAsia="Times New Roman" w:hAnsi="Times New Roman" w:cs="Times New Roman"/>
          <w:i/>
          <w:iCs/>
          <w:sz w:val="28"/>
          <w:szCs w:val="28"/>
          <w:lang w:eastAsia="ru-RU"/>
        </w:rPr>
        <w:t>даосизм</w:t>
      </w:r>
      <w:r w:rsidRPr="009A523B">
        <w:rPr>
          <w:rFonts w:ascii="Times New Roman" w:eastAsia="Times New Roman" w:hAnsi="Times New Roman" w:cs="Times New Roman"/>
          <w:sz w:val="28"/>
          <w:szCs w:val="28"/>
          <w:lang w:eastAsia="ru-RU"/>
        </w:rPr>
        <w:t xml:space="preserve">. </w:t>
      </w:r>
    </w:p>
    <w:p w:rsidR="00BD7458" w:rsidRPr="009A523B" w:rsidRDefault="00BD7458" w:rsidP="00BD7458">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w:t>
      </w:r>
      <w:r w:rsidRPr="009A523B">
        <w:rPr>
          <w:rFonts w:ascii="Times New Roman" w:eastAsia="Times New Roman" w:hAnsi="Times New Roman" w:cs="Times New Roman"/>
          <w:sz w:val="28"/>
          <w:szCs w:val="28"/>
          <w:lang w:eastAsia="ru-RU"/>
        </w:rPr>
        <w:t xml:space="preserve">я Китая </w:t>
      </w:r>
      <w:r>
        <w:rPr>
          <w:rFonts w:ascii="Times New Roman" w:eastAsia="Times New Roman" w:hAnsi="Times New Roman" w:cs="Times New Roman"/>
          <w:sz w:val="28"/>
          <w:szCs w:val="28"/>
          <w:lang w:eastAsia="ru-RU"/>
        </w:rPr>
        <w:t>пр</w:t>
      </w:r>
      <w:r w:rsidRPr="009A523B">
        <w:rPr>
          <w:rFonts w:ascii="Times New Roman" w:eastAsia="Times New Roman" w:hAnsi="Times New Roman" w:cs="Times New Roman"/>
          <w:sz w:val="28"/>
          <w:szCs w:val="28"/>
          <w:lang w:eastAsia="ru-RU"/>
        </w:rPr>
        <w:t xml:space="preserve">еемственность – обязательное условие и залог успеха. </w:t>
      </w:r>
      <w:r>
        <w:rPr>
          <w:rFonts w:ascii="Times New Roman" w:eastAsia="Times New Roman" w:hAnsi="Times New Roman" w:cs="Times New Roman"/>
          <w:sz w:val="28"/>
          <w:szCs w:val="28"/>
          <w:lang w:eastAsia="ru-RU"/>
        </w:rPr>
        <w:t>Связь конфуцианства и даосизма с предшествующими религиями не прерывалась.</w:t>
      </w:r>
    </w:p>
    <w:p w:rsidR="00BD7458"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 xml:space="preserve">Религия Китая, как и сама китайская цивилизация, имеет очень древнее происхождение. </w:t>
      </w:r>
      <w:r>
        <w:rPr>
          <w:rFonts w:ascii="Times New Roman" w:eastAsia="Times New Roman" w:hAnsi="Times New Roman" w:cs="Times New Roman"/>
          <w:sz w:val="28"/>
          <w:szCs w:val="28"/>
          <w:lang w:eastAsia="ru-RU"/>
        </w:rPr>
        <w:t>В</w:t>
      </w:r>
      <w:r w:rsidRPr="002F6253">
        <w:rPr>
          <w:rFonts w:ascii="Times New Roman" w:eastAsia="Times New Roman" w:hAnsi="Times New Roman" w:cs="Times New Roman"/>
          <w:sz w:val="28"/>
          <w:szCs w:val="28"/>
          <w:lang w:eastAsia="ru-RU"/>
        </w:rPr>
        <w:t xml:space="preserve"> середине II тысячеле</w:t>
      </w:r>
      <w:r w:rsidRPr="002F6253">
        <w:rPr>
          <w:rFonts w:ascii="Times New Roman" w:eastAsia="Times New Roman" w:hAnsi="Times New Roman" w:cs="Times New Roman"/>
          <w:sz w:val="28"/>
          <w:szCs w:val="28"/>
          <w:lang w:eastAsia="ru-RU"/>
        </w:rPr>
        <w:softHyphen/>
        <w:t xml:space="preserve">тия до н. э. в долине Хуанхэ </w:t>
      </w:r>
      <w:r w:rsidRPr="002F6253">
        <w:rPr>
          <w:rFonts w:ascii="Times New Roman" w:eastAsia="Times New Roman" w:hAnsi="Times New Roman" w:cs="Times New Roman"/>
          <w:sz w:val="28"/>
          <w:szCs w:val="28"/>
          <w:lang w:eastAsia="ru-RU"/>
        </w:rPr>
        <w:lastRenderedPageBreak/>
        <w:t xml:space="preserve">сложилась цивилизация, известная как </w:t>
      </w:r>
      <w:proofErr w:type="spellStart"/>
      <w:r w:rsidRPr="002F6253">
        <w:rPr>
          <w:rFonts w:ascii="Times New Roman" w:eastAsia="Times New Roman" w:hAnsi="Times New Roman" w:cs="Times New Roman"/>
          <w:sz w:val="28"/>
          <w:szCs w:val="28"/>
          <w:lang w:eastAsia="ru-RU"/>
        </w:rPr>
        <w:t>иньская</w:t>
      </w:r>
      <w:proofErr w:type="spellEnd"/>
      <w:r w:rsidRPr="002F6253">
        <w:rPr>
          <w:rFonts w:ascii="Times New Roman" w:eastAsia="Times New Roman" w:hAnsi="Times New Roman" w:cs="Times New Roman"/>
          <w:sz w:val="28"/>
          <w:szCs w:val="28"/>
          <w:lang w:eastAsia="ru-RU"/>
        </w:rPr>
        <w:t xml:space="preserve">. У </w:t>
      </w:r>
      <w:proofErr w:type="spellStart"/>
      <w:r w:rsidRPr="002F6253">
        <w:rPr>
          <w:rFonts w:ascii="Times New Roman" w:eastAsia="Times New Roman" w:hAnsi="Times New Roman" w:cs="Times New Roman"/>
          <w:sz w:val="28"/>
          <w:szCs w:val="28"/>
          <w:lang w:eastAsia="ru-RU"/>
        </w:rPr>
        <w:t>иньцев</w:t>
      </w:r>
      <w:proofErr w:type="spellEnd"/>
      <w:r w:rsidRPr="002F6253">
        <w:rPr>
          <w:rFonts w:ascii="Times New Roman" w:eastAsia="Times New Roman" w:hAnsi="Times New Roman" w:cs="Times New Roman"/>
          <w:sz w:val="28"/>
          <w:szCs w:val="28"/>
          <w:lang w:eastAsia="ru-RU"/>
        </w:rPr>
        <w:t xml:space="preserve"> была развитая политеистическая религия. Верховным божеством</w:t>
      </w:r>
      <w:r>
        <w:rPr>
          <w:rFonts w:ascii="Times New Roman" w:eastAsia="Times New Roman" w:hAnsi="Times New Roman" w:cs="Times New Roman"/>
          <w:sz w:val="28"/>
          <w:szCs w:val="28"/>
          <w:lang w:eastAsia="ru-RU"/>
        </w:rPr>
        <w:t>, одновременно</w:t>
      </w:r>
      <w:r w:rsidRPr="002F6253">
        <w:rPr>
          <w:rFonts w:ascii="Times New Roman" w:eastAsia="Times New Roman" w:hAnsi="Times New Roman" w:cs="Times New Roman"/>
          <w:sz w:val="28"/>
          <w:szCs w:val="28"/>
          <w:lang w:eastAsia="ru-RU"/>
        </w:rPr>
        <w:t xml:space="preserve"> легендарны</w:t>
      </w:r>
      <w:r>
        <w:rPr>
          <w:rFonts w:ascii="Times New Roman" w:eastAsia="Times New Roman" w:hAnsi="Times New Roman" w:cs="Times New Roman"/>
          <w:sz w:val="28"/>
          <w:szCs w:val="28"/>
          <w:lang w:eastAsia="ru-RU"/>
        </w:rPr>
        <w:t>м</w:t>
      </w:r>
      <w:r w:rsidRPr="002F6253">
        <w:rPr>
          <w:rFonts w:ascii="Times New Roman" w:eastAsia="Times New Roman" w:hAnsi="Times New Roman" w:cs="Times New Roman"/>
          <w:sz w:val="28"/>
          <w:szCs w:val="28"/>
          <w:lang w:eastAsia="ru-RU"/>
        </w:rPr>
        <w:t xml:space="preserve"> родоначальник</w:t>
      </w:r>
      <w:r>
        <w:rPr>
          <w:rFonts w:ascii="Times New Roman" w:eastAsia="Times New Roman" w:hAnsi="Times New Roman" w:cs="Times New Roman"/>
          <w:sz w:val="28"/>
          <w:szCs w:val="28"/>
          <w:lang w:eastAsia="ru-RU"/>
        </w:rPr>
        <w:t>ом</w:t>
      </w:r>
      <w:r w:rsidRPr="002F6253">
        <w:rPr>
          <w:rFonts w:ascii="Times New Roman" w:eastAsia="Times New Roman" w:hAnsi="Times New Roman" w:cs="Times New Roman"/>
          <w:sz w:val="28"/>
          <w:szCs w:val="28"/>
          <w:lang w:eastAsia="ru-RU"/>
        </w:rPr>
        <w:t xml:space="preserve"> </w:t>
      </w:r>
      <w:proofErr w:type="spellStart"/>
      <w:r w:rsidRPr="002F6253">
        <w:rPr>
          <w:rFonts w:ascii="Times New Roman" w:eastAsia="Times New Roman" w:hAnsi="Times New Roman" w:cs="Times New Roman"/>
          <w:sz w:val="28"/>
          <w:szCs w:val="28"/>
          <w:lang w:eastAsia="ru-RU"/>
        </w:rPr>
        <w:t>иньцев</w:t>
      </w:r>
      <w:proofErr w:type="spellEnd"/>
      <w:r w:rsidRPr="002F62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был </w:t>
      </w:r>
      <w:proofErr w:type="spellStart"/>
      <w:r>
        <w:rPr>
          <w:rFonts w:ascii="Times New Roman" w:eastAsia="Times New Roman" w:hAnsi="Times New Roman" w:cs="Times New Roman"/>
          <w:sz w:val="28"/>
          <w:szCs w:val="28"/>
          <w:lang w:eastAsia="ru-RU"/>
        </w:rPr>
        <w:t>Шанди</w:t>
      </w:r>
      <w:proofErr w:type="spellEnd"/>
      <w:r w:rsidRPr="002F62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Этот симбиоз</w:t>
      </w:r>
      <w:r w:rsidRPr="009A523B">
        <w:rPr>
          <w:rFonts w:ascii="Times New Roman" w:eastAsia="Times New Roman" w:hAnsi="Times New Roman" w:cs="Times New Roman"/>
          <w:sz w:val="28"/>
          <w:szCs w:val="28"/>
          <w:lang w:eastAsia="ru-RU"/>
        </w:rPr>
        <w:t xml:space="preserve"> божественного и человеческого, проявивш</w:t>
      </w:r>
      <w:r>
        <w:rPr>
          <w:rFonts w:ascii="Times New Roman" w:eastAsia="Times New Roman" w:hAnsi="Times New Roman" w:cs="Times New Roman"/>
          <w:sz w:val="28"/>
          <w:szCs w:val="28"/>
          <w:lang w:eastAsia="ru-RU"/>
        </w:rPr>
        <w:t>ийся</w:t>
      </w:r>
      <w:r w:rsidRPr="009A523B">
        <w:rPr>
          <w:rFonts w:ascii="Times New Roman" w:eastAsia="Times New Roman" w:hAnsi="Times New Roman" w:cs="Times New Roman"/>
          <w:sz w:val="28"/>
          <w:szCs w:val="28"/>
          <w:lang w:eastAsia="ru-RU"/>
        </w:rPr>
        <w:t xml:space="preserve"> в религии </w:t>
      </w:r>
      <w:proofErr w:type="spellStart"/>
      <w:r w:rsidRPr="009A523B">
        <w:rPr>
          <w:rFonts w:ascii="Times New Roman" w:eastAsia="Times New Roman" w:hAnsi="Times New Roman" w:cs="Times New Roman"/>
          <w:sz w:val="28"/>
          <w:szCs w:val="28"/>
          <w:lang w:eastAsia="ru-RU"/>
        </w:rPr>
        <w:t>иньцев</w:t>
      </w:r>
      <w:proofErr w:type="spellEnd"/>
      <w:r w:rsidRPr="009A523B">
        <w:rPr>
          <w:rFonts w:ascii="Times New Roman" w:eastAsia="Times New Roman" w:hAnsi="Times New Roman" w:cs="Times New Roman"/>
          <w:sz w:val="28"/>
          <w:szCs w:val="28"/>
          <w:lang w:eastAsia="ru-RU"/>
        </w:rPr>
        <w:t>, очень важ</w:t>
      </w:r>
      <w:r>
        <w:rPr>
          <w:rFonts w:ascii="Times New Roman" w:eastAsia="Times New Roman" w:hAnsi="Times New Roman" w:cs="Times New Roman"/>
          <w:sz w:val="28"/>
          <w:szCs w:val="28"/>
          <w:lang w:eastAsia="ru-RU"/>
        </w:rPr>
        <w:t>ен</w:t>
      </w:r>
      <w:r w:rsidRPr="009A523B">
        <w:rPr>
          <w:rFonts w:ascii="Times New Roman" w:eastAsia="Times New Roman" w:hAnsi="Times New Roman" w:cs="Times New Roman"/>
          <w:sz w:val="28"/>
          <w:szCs w:val="28"/>
          <w:lang w:eastAsia="ru-RU"/>
        </w:rPr>
        <w:t xml:space="preserve"> для понимания китайско</w:t>
      </w:r>
      <w:r>
        <w:rPr>
          <w:rFonts w:ascii="Times New Roman" w:eastAsia="Times New Roman" w:hAnsi="Times New Roman" w:cs="Times New Roman"/>
          <w:sz w:val="28"/>
          <w:szCs w:val="28"/>
          <w:lang w:eastAsia="ru-RU"/>
        </w:rPr>
        <w:t>й религии и культуры вообще</w:t>
      </w:r>
      <w:r w:rsidRPr="009A523B">
        <w:rPr>
          <w:rFonts w:ascii="Times New Roman" w:eastAsia="Times New Roman" w:hAnsi="Times New Roman" w:cs="Times New Roman"/>
          <w:sz w:val="28"/>
          <w:szCs w:val="28"/>
          <w:lang w:eastAsia="ru-RU"/>
        </w:rPr>
        <w:t xml:space="preserve">. </w:t>
      </w:r>
    </w:p>
    <w:p w:rsidR="00BD7458" w:rsidRDefault="00BD7458" w:rsidP="00BD7458">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A523B">
        <w:rPr>
          <w:rFonts w:ascii="Times New Roman" w:eastAsia="Times New Roman" w:hAnsi="Times New Roman" w:cs="Times New Roman"/>
          <w:sz w:val="28"/>
          <w:szCs w:val="28"/>
          <w:lang w:eastAsia="ru-RU"/>
        </w:rPr>
        <w:t xml:space="preserve">о временем, почти через тысячу лет, в I тысячелетии до н. э., утвердилась династия Чжоу, важнейшим культом Китая стал культ Неба, а Шанди перестал восприниматься как верховное божество, </w:t>
      </w:r>
      <w:r>
        <w:rPr>
          <w:rFonts w:ascii="Times New Roman" w:eastAsia="Times New Roman" w:hAnsi="Times New Roman" w:cs="Times New Roman"/>
          <w:sz w:val="28"/>
          <w:szCs w:val="28"/>
          <w:lang w:eastAsia="ru-RU"/>
        </w:rPr>
        <w:t xml:space="preserve">но </w:t>
      </w:r>
      <w:r w:rsidRPr="009A523B">
        <w:rPr>
          <w:rFonts w:ascii="Times New Roman" w:eastAsia="Times New Roman" w:hAnsi="Times New Roman" w:cs="Times New Roman"/>
          <w:sz w:val="28"/>
          <w:szCs w:val="28"/>
          <w:lang w:eastAsia="ru-RU"/>
        </w:rPr>
        <w:t>уважени</w:t>
      </w:r>
      <w:r w:rsidR="009637DF">
        <w:rPr>
          <w:rFonts w:ascii="Times New Roman" w:eastAsia="Times New Roman" w:hAnsi="Times New Roman" w:cs="Times New Roman"/>
          <w:sz w:val="28"/>
          <w:szCs w:val="28"/>
          <w:lang w:eastAsia="ru-RU"/>
        </w:rPr>
        <w:t>е</w:t>
      </w:r>
      <w:r w:rsidRPr="009A523B">
        <w:rPr>
          <w:rFonts w:ascii="Times New Roman" w:eastAsia="Times New Roman" w:hAnsi="Times New Roman" w:cs="Times New Roman"/>
          <w:sz w:val="28"/>
          <w:szCs w:val="28"/>
          <w:lang w:eastAsia="ru-RU"/>
        </w:rPr>
        <w:t xml:space="preserve"> к нему как к прародителю народа</w:t>
      </w:r>
      <w:r>
        <w:rPr>
          <w:rFonts w:ascii="Times New Roman" w:eastAsia="Times New Roman" w:hAnsi="Times New Roman" w:cs="Times New Roman"/>
          <w:sz w:val="28"/>
          <w:szCs w:val="28"/>
          <w:lang w:eastAsia="ru-RU"/>
        </w:rPr>
        <w:t xml:space="preserve"> осталось</w:t>
      </w:r>
      <w:r w:rsidRPr="009A523B">
        <w:rPr>
          <w:rFonts w:ascii="Times New Roman" w:eastAsia="Times New Roman" w:hAnsi="Times New Roman" w:cs="Times New Roman"/>
          <w:sz w:val="28"/>
          <w:szCs w:val="28"/>
          <w:lang w:eastAsia="ru-RU"/>
        </w:rPr>
        <w:t xml:space="preserve">. </w:t>
      </w:r>
    </w:p>
    <w:p w:rsidR="00DB4597" w:rsidRDefault="00DB4597" w:rsidP="00DB4597">
      <w:pPr>
        <w:spacing w:after="0" w:line="240" w:lineRule="auto"/>
        <w:ind w:firstLine="284"/>
        <w:jc w:val="both"/>
        <w:rPr>
          <w:rFonts w:ascii="Times New Roman" w:hAnsi="Times New Roman" w:cs="Times New Roman"/>
          <w:i/>
          <w:sz w:val="28"/>
          <w:szCs w:val="28"/>
        </w:rPr>
      </w:pPr>
      <w:r>
        <w:rPr>
          <w:rFonts w:ascii="Times New Roman" w:hAnsi="Times New Roman" w:cs="Times New Roman"/>
          <w:b/>
          <w:sz w:val="28"/>
          <w:szCs w:val="28"/>
        </w:rPr>
        <w:t xml:space="preserve">  </w:t>
      </w:r>
      <w:r w:rsidR="00BD7458" w:rsidRPr="009F4DB0">
        <w:rPr>
          <w:rFonts w:ascii="Times New Roman" w:hAnsi="Times New Roman" w:cs="Times New Roman"/>
          <w:i/>
          <w:sz w:val="28"/>
          <w:szCs w:val="28"/>
        </w:rPr>
        <w:t xml:space="preserve">Мировые религии. </w:t>
      </w:r>
    </w:p>
    <w:p w:rsidR="00BD7458" w:rsidRPr="00566FCD"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9F4DB0">
        <w:rPr>
          <w:rFonts w:ascii="Times New Roman" w:eastAsia="Times New Roman" w:hAnsi="Times New Roman" w:cs="Times New Roman"/>
          <w:i/>
          <w:sz w:val="28"/>
          <w:szCs w:val="28"/>
          <w:lang w:eastAsia="ru-RU"/>
        </w:rPr>
        <w:t>Христианс</w:t>
      </w:r>
      <w:r w:rsidR="00DB4597">
        <w:rPr>
          <w:rFonts w:ascii="Times New Roman" w:eastAsia="Times New Roman" w:hAnsi="Times New Roman" w:cs="Times New Roman"/>
          <w:i/>
          <w:sz w:val="28"/>
          <w:szCs w:val="28"/>
          <w:lang w:eastAsia="ru-RU"/>
        </w:rPr>
        <w:t>кая философия.</w:t>
      </w:r>
      <w:r w:rsidR="00DB4597">
        <w:rPr>
          <w:rFonts w:ascii="Times New Roman" w:eastAsia="Times New Roman" w:hAnsi="Times New Roman" w:cs="Times New Roman"/>
          <w:sz w:val="28"/>
          <w:szCs w:val="28"/>
          <w:lang w:eastAsia="ru-RU"/>
        </w:rPr>
        <w:t xml:space="preserve"> </w:t>
      </w:r>
      <w:r w:rsidRPr="002F6253">
        <w:rPr>
          <w:rFonts w:ascii="Times New Roman" w:eastAsia="Times New Roman" w:hAnsi="Times New Roman" w:cs="Times New Roman"/>
          <w:sz w:val="28"/>
          <w:szCs w:val="28"/>
          <w:lang w:eastAsia="ru-RU"/>
        </w:rPr>
        <w:t>В монографии</w:t>
      </w:r>
      <w:r>
        <w:rPr>
          <w:rFonts w:ascii="Times New Roman" w:eastAsia="Times New Roman" w:hAnsi="Times New Roman" w:cs="Times New Roman"/>
          <w:sz w:val="28"/>
          <w:szCs w:val="28"/>
          <w:lang w:eastAsia="ru-RU"/>
        </w:rPr>
        <w:t xml:space="preserve"> христианство представлено как</w:t>
      </w:r>
      <w:r w:rsidRPr="00566FCD">
        <w:rPr>
          <w:rFonts w:ascii="Times New Roman" w:eastAsia="Times New Roman" w:hAnsi="Times New Roman" w:cs="Times New Roman"/>
          <w:sz w:val="28"/>
          <w:szCs w:val="28"/>
          <w:lang w:eastAsia="ru-RU"/>
        </w:rPr>
        <w:t xml:space="preserve"> </w:t>
      </w:r>
      <w:r w:rsidR="00DB4597">
        <w:rPr>
          <w:rFonts w:ascii="Times New Roman" w:eastAsia="Times New Roman" w:hAnsi="Times New Roman" w:cs="Times New Roman"/>
          <w:sz w:val="28"/>
          <w:szCs w:val="28"/>
          <w:lang w:eastAsia="ru-RU"/>
        </w:rPr>
        <w:t>учение, которое</w:t>
      </w:r>
      <w:r>
        <w:rPr>
          <w:rFonts w:ascii="Times New Roman" w:eastAsia="Times New Roman" w:hAnsi="Times New Roman" w:cs="Times New Roman"/>
          <w:sz w:val="28"/>
          <w:szCs w:val="28"/>
          <w:lang w:eastAsia="ru-RU"/>
        </w:rPr>
        <w:t xml:space="preserve"> </w:t>
      </w:r>
      <w:r w:rsidRPr="00566FCD">
        <w:rPr>
          <w:rFonts w:ascii="Times New Roman" w:eastAsia="Times New Roman" w:hAnsi="Times New Roman" w:cs="Times New Roman"/>
          <w:sz w:val="28"/>
          <w:szCs w:val="28"/>
          <w:lang w:eastAsia="ru-RU"/>
        </w:rPr>
        <w:t>всеми возможными способами распространял</w:t>
      </w:r>
      <w:r w:rsidR="00DB4597">
        <w:rPr>
          <w:rFonts w:ascii="Times New Roman" w:eastAsia="Times New Roman" w:hAnsi="Times New Roman" w:cs="Times New Roman"/>
          <w:sz w:val="28"/>
          <w:szCs w:val="28"/>
          <w:lang w:eastAsia="ru-RU"/>
        </w:rPr>
        <w:t>о</w:t>
      </w:r>
      <w:r w:rsidRPr="00566FCD">
        <w:rPr>
          <w:rFonts w:ascii="Times New Roman" w:eastAsia="Times New Roman" w:hAnsi="Times New Roman" w:cs="Times New Roman"/>
          <w:sz w:val="28"/>
          <w:szCs w:val="28"/>
          <w:lang w:eastAsia="ru-RU"/>
        </w:rPr>
        <w:t>сь по миру, в буквальном смысле утверждая себя «крестом и мечом», с другой –</w:t>
      </w:r>
      <w:r>
        <w:rPr>
          <w:rFonts w:ascii="Times New Roman" w:eastAsia="Times New Roman" w:hAnsi="Times New Roman" w:cs="Times New Roman"/>
          <w:sz w:val="28"/>
          <w:szCs w:val="28"/>
          <w:lang w:eastAsia="ru-RU"/>
        </w:rPr>
        <w:t xml:space="preserve"> христианство </w:t>
      </w:r>
      <w:r w:rsidRPr="00566FCD">
        <w:rPr>
          <w:rFonts w:ascii="Times New Roman" w:eastAsia="Times New Roman" w:hAnsi="Times New Roman" w:cs="Times New Roman"/>
          <w:sz w:val="28"/>
          <w:szCs w:val="28"/>
          <w:lang w:eastAsia="ru-RU"/>
        </w:rPr>
        <w:t xml:space="preserve">пережило несколько внутренних расколов, в результате чего сегодня говорить о едином христианском мире можно только условно. </w:t>
      </w:r>
    </w:p>
    <w:p w:rsidR="00BD7458" w:rsidRPr="00566FCD"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566FCD">
        <w:rPr>
          <w:rFonts w:ascii="Times New Roman" w:eastAsia="Times New Roman" w:hAnsi="Times New Roman" w:cs="Times New Roman"/>
          <w:sz w:val="28"/>
          <w:szCs w:val="28"/>
          <w:lang w:eastAsia="ru-RU"/>
        </w:rPr>
        <w:t xml:space="preserve">Первый раскол связан с распадом Римской империи на Восточную и Западную в </w:t>
      </w:r>
      <w:r w:rsidRPr="00566FCD">
        <w:rPr>
          <w:rFonts w:ascii="Times New Roman" w:eastAsia="Times New Roman" w:hAnsi="Times New Roman" w:cs="Times New Roman"/>
          <w:sz w:val="28"/>
          <w:szCs w:val="28"/>
          <w:lang w:val="en-US" w:eastAsia="ru-RU"/>
        </w:rPr>
        <w:t>IV</w:t>
      </w:r>
      <w:r w:rsidRPr="00566FCD">
        <w:rPr>
          <w:rFonts w:ascii="Times New Roman" w:eastAsia="Times New Roman" w:hAnsi="Times New Roman" w:cs="Times New Roman"/>
          <w:sz w:val="28"/>
          <w:szCs w:val="28"/>
          <w:lang w:eastAsia="ru-RU"/>
        </w:rPr>
        <w:t xml:space="preserve"> век</w:t>
      </w:r>
      <w:r>
        <w:rPr>
          <w:rFonts w:ascii="Times New Roman" w:eastAsia="Times New Roman" w:hAnsi="Times New Roman" w:cs="Times New Roman"/>
          <w:sz w:val="28"/>
          <w:szCs w:val="28"/>
          <w:lang w:eastAsia="ru-RU"/>
        </w:rPr>
        <w:t>е. С</w:t>
      </w:r>
      <w:r w:rsidRPr="00566FCD">
        <w:rPr>
          <w:rFonts w:ascii="Times New Roman" w:eastAsia="Times New Roman" w:hAnsi="Times New Roman" w:cs="Times New Roman"/>
          <w:sz w:val="28"/>
          <w:szCs w:val="28"/>
          <w:lang w:eastAsia="ru-RU"/>
        </w:rPr>
        <w:t xml:space="preserve"> той поры между Восточной и Западной церквями началась многовековая борьба за влияние. Церкви все дальше отходили друг от друга, что привело к разрыву. Окончательный разрыв был оформлен в 1054 году. Так образовались две христианские церкви: римский кат</w:t>
      </w:r>
      <w:r>
        <w:rPr>
          <w:rFonts w:ascii="Times New Roman" w:eastAsia="Times New Roman" w:hAnsi="Times New Roman" w:cs="Times New Roman"/>
          <w:sz w:val="28"/>
          <w:szCs w:val="28"/>
          <w:lang w:eastAsia="ru-RU"/>
        </w:rPr>
        <w:t>олицизм и восточное православие, которые сильно отличаются друг от друга в</w:t>
      </w:r>
      <w:r w:rsidRPr="00566FCD">
        <w:rPr>
          <w:rFonts w:ascii="Times New Roman" w:eastAsia="Times New Roman" w:hAnsi="Times New Roman" w:cs="Times New Roman"/>
          <w:sz w:val="28"/>
          <w:szCs w:val="28"/>
          <w:lang w:eastAsia="ru-RU"/>
        </w:rPr>
        <w:t xml:space="preserve"> системе догматов и в ритуальной практике. </w:t>
      </w:r>
    </w:p>
    <w:p w:rsidR="00BD7458" w:rsidRPr="00566FCD"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566FCD">
        <w:rPr>
          <w:rFonts w:ascii="Times New Roman" w:eastAsia="Times New Roman" w:hAnsi="Times New Roman" w:cs="Times New Roman"/>
          <w:sz w:val="28"/>
          <w:szCs w:val="28"/>
          <w:lang w:eastAsia="ru-RU"/>
        </w:rPr>
        <w:t>Второй раскол христианств</w:t>
      </w:r>
      <w:r>
        <w:rPr>
          <w:rFonts w:ascii="Times New Roman" w:eastAsia="Times New Roman" w:hAnsi="Times New Roman" w:cs="Times New Roman"/>
          <w:sz w:val="28"/>
          <w:szCs w:val="28"/>
          <w:lang w:eastAsia="ru-RU"/>
        </w:rPr>
        <w:t xml:space="preserve">а произошел в эпоху Реформации и </w:t>
      </w:r>
      <w:r w:rsidRPr="00566FCD">
        <w:rPr>
          <w:rFonts w:ascii="Times New Roman" w:eastAsia="Times New Roman" w:hAnsi="Times New Roman" w:cs="Times New Roman"/>
          <w:sz w:val="28"/>
          <w:szCs w:val="28"/>
          <w:lang w:eastAsia="ru-RU"/>
        </w:rPr>
        <w:t xml:space="preserve">коснулся прежде всего католического мира, где в результате религиозно-политических междоусобиц сформировалось несколько религиозных движений, принимающих христианство как веру, но игнорирующих какую-либо серьезную роль церкви как социально-политического института. Эти движения, объединенные общим названием «протестантство» находятся в оппозиции и католицизму, и православию. </w:t>
      </w:r>
    </w:p>
    <w:p w:rsidR="00BD7458" w:rsidRPr="002F6253"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566FCD">
        <w:rPr>
          <w:rFonts w:ascii="Times New Roman" w:eastAsia="Times New Roman" w:hAnsi="Times New Roman" w:cs="Times New Roman"/>
          <w:sz w:val="28"/>
          <w:szCs w:val="28"/>
          <w:lang w:eastAsia="ru-RU"/>
        </w:rPr>
        <w:t xml:space="preserve">Таким образом, исторически сложились три основные ветви христианства. Сегодня многие христианские деятели признают такую ситуацию недопустимой. В XX в. протестантизм выступил инициатором экуменического движения за преодоление раскола христианства. Экуменическое движение, созданный им Всемирный совет церквей (ВСЦ) главное внимание уделяют поиску стратегий социального и духовного развития современного общества. Однако до реального объединения еще очень далеко. </w:t>
      </w:r>
    </w:p>
    <w:p w:rsidR="00BD7458" w:rsidRPr="00662B81"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7B4E9A">
        <w:rPr>
          <w:rFonts w:ascii="Times New Roman" w:eastAsia="Times New Roman" w:hAnsi="Times New Roman" w:cs="Times New Roman"/>
          <w:i/>
          <w:sz w:val="28"/>
          <w:szCs w:val="28"/>
          <w:lang w:eastAsia="ru-RU"/>
        </w:rPr>
        <w:t>Буддизм</w:t>
      </w:r>
      <w:r>
        <w:rPr>
          <w:rFonts w:ascii="Times New Roman" w:eastAsia="Times New Roman" w:hAnsi="Times New Roman" w:cs="Times New Roman"/>
          <w:i/>
          <w:sz w:val="28"/>
          <w:szCs w:val="28"/>
          <w:lang w:eastAsia="ru-RU"/>
        </w:rPr>
        <w:t xml:space="preserve">. </w:t>
      </w:r>
      <w:r w:rsidRPr="00662B81">
        <w:rPr>
          <w:rFonts w:ascii="Times New Roman" w:eastAsia="Times New Roman" w:hAnsi="Times New Roman" w:cs="Times New Roman"/>
          <w:sz w:val="28"/>
          <w:szCs w:val="28"/>
          <w:lang w:eastAsia="ru-RU"/>
        </w:rPr>
        <w:t xml:space="preserve">Исторически буддизм возник в Индии, однако, как мы уже говорили, в современную эпоху в самой Индии буддизм не доминирует, зато он стал важнейшей религией стран Дальнего Востока. </w:t>
      </w:r>
      <w:r>
        <w:rPr>
          <w:rFonts w:ascii="Times New Roman" w:eastAsia="Times New Roman" w:hAnsi="Times New Roman" w:cs="Times New Roman"/>
          <w:sz w:val="28"/>
          <w:szCs w:val="28"/>
          <w:lang w:eastAsia="ru-RU"/>
        </w:rPr>
        <w:t xml:space="preserve">Он распространен также в </w:t>
      </w:r>
      <w:r w:rsidRPr="00662B81">
        <w:rPr>
          <w:rFonts w:ascii="Times New Roman" w:eastAsia="Times New Roman" w:hAnsi="Times New Roman" w:cs="Times New Roman"/>
          <w:sz w:val="28"/>
          <w:szCs w:val="28"/>
          <w:lang w:eastAsia="ru-RU"/>
        </w:rPr>
        <w:t>России</w:t>
      </w:r>
      <w:r>
        <w:rPr>
          <w:rFonts w:ascii="Times New Roman" w:eastAsia="Times New Roman" w:hAnsi="Times New Roman" w:cs="Times New Roman"/>
          <w:sz w:val="28"/>
          <w:szCs w:val="28"/>
          <w:lang w:eastAsia="ru-RU"/>
        </w:rPr>
        <w:t>, яв</w:t>
      </w:r>
      <w:r w:rsidRPr="00662B81">
        <w:rPr>
          <w:rFonts w:ascii="Times New Roman" w:eastAsia="Times New Roman" w:hAnsi="Times New Roman" w:cs="Times New Roman"/>
          <w:sz w:val="28"/>
          <w:szCs w:val="28"/>
          <w:lang w:eastAsia="ru-RU"/>
        </w:rPr>
        <w:t xml:space="preserve">ляется традиционной религией бурятов, тувинцев и калмыков. </w:t>
      </w:r>
    </w:p>
    <w:p w:rsidR="00BD7458" w:rsidRPr="00662B81"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662B81">
        <w:rPr>
          <w:rFonts w:ascii="Times New Roman" w:eastAsia="Times New Roman" w:hAnsi="Times New Roman" w:cs="Times New Roman"/>
          <w:sz w:val="28"/>
          <w:szCs w:val="28"/>
          <w:lang w:eastAsia="ru-RU"/>
        </w:rPr>
        <w:t xml:space="preserve">В процессе истории буддизм распространялся по всему Востоку, приспосабливаясь к культурным и историческим традициям новой страны. </w:t>
      </w:r>
      <w:r w:rsidRPr="00662B81">
        <w:rPr>
          <w:rFonts w:ascii="Times New Roman" w:eastAsia="Times New Roman" w:hAnsi="Times New Roman" w:cs="Times New Roman"/>
          <w:sz w:val="28"/>
          <w:szCs w:val="28"/>
          <w:lang w:eastAsia="ru-RU"/>
        </w:rPr>
        <w:lastRenderedPageBreak/>
        <w:t xml:space="preserve">Поэтому версии буддизма, например, в Индии и в Японии сильно отличаются. </w:t>
      </w:r>
    </w:p>
    <w:p w:rsidR="00BD7458" w:rsidRPr="00662B81"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F6253">
        <w:rPr>
          <w:rFonts w:ascii="Times New Roman" w:eastAsia="Times New Roman" w:hAnsi="Times New Roman" w:cs="Times New Roman"/>
          <w:sz w:val="28"/>
          <w:szCs w:val="28"/>
          <w:lang w:eastAsia="ru-RU"/>
        </w:rPr>
        <w:t>В</w:t>
      </w:r>
      <w:r w:rsidRPr="00662B81">
        <w:rPr>
          <w:rFonts w:ascii="Times New Roman" w:eastAsia="Times New Roman" w:hAnsi="Times New Roman" w:cs="Times New Roman"/>
          <w:sz w:val="28"/>
          <w:szCs w:val="28"/>
          <w:lang w:eastAsia="ru-RU"/>
        </w:rPr>
        <w:t xml:space="preserve"> ортодоксальном буддизме, особенно в ранний период, Будда не почитался как </w:t>
      </w:r>
      <w:r w:rsidRPr="002F6253">
        <w:rPr>
          <w:rFonts w:ascii="Times New Roman" w:eastAsia="Times New Roman" w:hAnsi="Times New Roman" w:cs="Times New Roman"/>
          <w:sz w:val="28"/>
          <w:szCs w:val="28"/>
          <w:lang w:eastAsia="ru-RU"/>
        </w:rPr>
        <w:t>б</w:t>
      </w:r>
      <w:r w:rsidRPr="00662B81">
        <w:rPr>
          <w:rFonts w:ascii="Times New Roman" w:eastAsia="Times New Roman" w:hAnsi="Times New Roman" w:cs="Times New Roman"/>
          <w:sz w:val="28"/>
          <w:szCs w:val="28"/>
          <w:lang w:eastAsia="ru-RU"/>
        </w:rPr>
        <w:t>ог</w:t>
      </w:r>
      <w:r w:rsidRPr="002F6253">
        <w:rPr>
          <w:rFonts w:ascii="Times New Roman" w:eastAsia="Times New Roman" w:hAnsi="Times New Roman" w:cs="Times New Roman"/>
          <w:sz w:val="28"/>
          <w:szCs w:val="28"/>
          <w:lang w:eastAsia="ru-RU"/>
        </w:rPr>
        <w:t xml:space="preserve"> или пророк. </w:t>
      </w:r>
      <w:r>
        <w:rPr>
          <w:rFonts w:ascii="Times New Roman" w:eastAsia="Times New Roman" w:hAnsi="Times New Roman" w:cs="Times New Roman"/>
          <w:sz w:val="28"/>
          <w:szCs w:val="28"/>
          <w:lang w:eastAsia="ru-RU"/>
        </w:rPr>
        <w:t>Он</w:t>
      </w:r>
      <w:r w:rsidRPr="002F6253">
        <w:rPr>
          <w:rFonts w:ascii="Times New Roman" w:eastAsia="Times New Roman" w:hAnsi="Times New Roman" w:cs="Times New Roman"/>
          <w:sz w:val="28"/>
          <w:szCs w:val="28"/>
          <w:lang w:eastAsia="ru-RU"/>
        </w:rPr>
        <w:t xml:space="preserve"> понимается </w:t>
      </w:r>
      <w:r>
        <w:rPr>
          <w:rFonts w:ascii="Times New Roman" w:eastAsia="Times New Roman" w:hAnsi="Times New Roman" w:cs="Times New Roman"/>
          <w:sz w:val="28"/>
          <w:szCs w:val="28"/>
          <w:lang w:eastAsia="ru-RU"/>
        </w:rPr>
        <w:t xml:space="preserve">скорее </w:t>
      </w:r>
      <w:r w:rsidRPr="002F6253">
        <w:rPr>
          <w:rFonts w:ascii="Times New Roman" w:eastAsia="Times New Roman" w:hAnsi="Times New Roman" w:cs="Times New Roman"/>
          <w:sz w:val="28"/>
          <w:szCs w:val="28"/>
          <w:lang w:eastAsia="ru-RU"/>
        </w:rPr>
        <w:t xml:space="preserve">как  </w:t>
      </w:r>
      <w:r w:rsidRPr="00662B81">
        <w:rPr>
          <w:rFonts w:ascii="Times New Roman" w:eastAsia="Times New Roman" w:hAnsi="Times New Roman" w:cs="Times New Roman"/>
          <w:sz w:val="28"/>
          <w:szCs w:val="28"/>
          <w:lang w:eastAsia="ru-RU"/>
        </w:rPr>
        <w:t>мудрец, понявший мир и указавший людям путь к спасению. Бога как такового ранний буддизм вообще не знал,</w:t>
      </w:r>
      <w:r w:rsidRPr="002F6253">
        <w:rPr>
          <w:rFonts w:ascii="Times New Roman" w:eastAsia="Times New Roman" w:hAnsi="Times New Roman" w:cs="Times New Roman"/>
          <w:sz w:val="28"/>
          <w:szCs w:val="28"/>
          <w:lang w:eastAsia="ru-RU"/>
        </w:rPr>
        <w:t xml:space="preserve"> обожествлялся сам миропорядок. В этом смысле </w:t>
      </w:r>
      <w:r w:rsidRPr="00662B81">
        <w:rPr>
          <w:rFonts w:ascii="Times New Roman" w:eastAsia="Times New Roman" w:hAnsi="Times New Roman" w:cs="Times New Roman"/>
          <w:sz w:val="28"/>
          <w:szCs w:val="28"/>
          <w:lang w:eastAsia="ru-RU"/>
        </w:rPr>
        <w:t xml:space="preserve">буддизм – весьма необычная и самобытная религия. </w:t>
      </w:r>
    </w:p>
    <w:p w:rsidR="00BD7458" w:rsidRPr="00662B81"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662B8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монографии представлены наиболее интересные </w:t>
      </w:r>
      <w:r w:rsidRPr="00662B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факты из истории буддизма. Так в </w:t>
      </w:r>
      <w:r w:rsidRPr="00662B81">
        <w:rPr>
          <w:rFonts w:ascii="Times New Roman" w:eastAsia="Times New Roman" w:hAnsi="Times New Roman" w:cs="Times New Roman"/>
          <w:sz w:val="28"/>
          <w:szCs w:val="28"/>
          <w:lang w:eastAsia="ru-RU"/>
        </w:rPr>
        <w:t xml:space="preserve">течение многих столетий биография Будды все более усложнялась. </w:t>
      </w:r>
      <w:proofErr w:type="gramStart"/>
      <w:r w:rsidRPr="00662B81">
        <w:rPr>
          <w:rFonts w:ascii="Times New Roman" w:eastAsia="Times New Roman" w:hAnsi="Times New Roman" w:cs="Times New Roman"/>
          <w:sz w:val="28"/>
          <w:szCs w:val="28"/>
          <w:lang w:eastAsia="ru-RU"/>
        </w:rPr>
        <w:t xml:space="preserve">Согласно </w:t>
      </w:r>
      <w:r>
        <w:rPr>
          <w:rFonts w:ascii="Times New Roman" w:eastAsia="Times New Roman" w:hAnsi="Times New Roman" w:cs="Times New Roman"/>
          <w:sz w:val="28"/>
          <w:szCs w:val="28"/>
          <w:lang w:eastAsia="ru-RU"/>
        </w:rPr>
        <w:t>мифам</w:t>
      </w:r>
      <w:r w:rsidRPr="00662B81">
        <w:rPr>
          <w:rFonts w:ascii="Times New Roman" w:eastAsia="Times New Roman" w:hAnsi="Times New Roman" w:cs="Times New Roman"/>
          <w:sz w:val="28"/>
          <w:szCs w:val="28"/>
          <w:lang w:eastAsia="ru-RU"/>
        </w:rPr>
        <w:t>,  Будда пе</w:t>
      </w:r>
      <w:r w:rsidRPr="00662B81">
        <w:rPr>
          <w:rFonts w:ascii="Times New Roman" w:eastAsia="Times New Roman" w:hAnsi="Times New Roman" w:cs="Times New Roman"/>
          <w:sz w:val="28"/>
          <w:szCs w:val="28"/>
          <w:lang w:eastAsia="ru-RU"/>
        </w:rPr>
        <w:softHyphen/>
        <w:t>ре</w:t>
      </w:r>
      <w:r w:rsidRPr="00662B81">
        <w:rPr>
          <w:rFonts w:ascii="Times New Roman" w:eastAsia="Times New Roman" w:hAnsi="Times New Roman" w:cs="Times New Roman"/>
          <w:sz w:val="28"/>
          <w:szCs w:val="28"/>
          <w:lang w:eastAsia="ru-RU"/>
        </w:rPr>
        <w:softHyphen/>
        <w:t>рождался 550 раз (83 раза был святым, 58 – царём, 24 – монахом, 18 – обезьяной, 13 – торговцем, 12 – курицей, 8 – гусем, 6 – слоном; кроме того, рыбой, крысой, плотником, кузнецом, лягушкой, зайцем и т.п.).</w:t>
      </w:r>
      <w:proofErr w:type="gramEnd"/>
      <w:r w:rsidRPr="00662B81">
        <w:rPr>
          <w:rFonts w:ascii="Times New Roman" w:eastAsia="Times New Roman" w:hAnsi="Times New Roman" w:cs="Times New Roman"/>
          <w:sz w:val="28"/>
          <w:szCs w:val="28"/>
          <w:lang w:eastAsia="ru-RU"/>
        </w:rPr>
        <w:t xml:space="preserve"> Так было</w:t>
      </w:r>
      <w:r>
        <w:rPr>
          <w:rFonts w:ascii="Times New Roman" w:eastAsia="Times New Roman" w:hAnsi="Times New Roman" w:cs="Times New Roman"/>
          <w:sz w:val="28"/>
          <w:szCs w:val="28"/>
          <w:lang w:eastAsia="ru-RU"/>
        </w:rPr>
        <w:t xml:space="preserve"> до тех пор</w:t>
      </w:r>
      <w:r w:rsidRPr="00662B81">
        <w:rPr>
          <w:rFonts w:ascii="Times New Roman" w:eastAsia="Times New Roman" w:hAnsi="Times New Roman" w:cs="Times New Roman"/>
          <w:sz w:val="28"/>
          <w:szCs w:val="28"/>
          <w:lang w:eastAsia="ru-RU"/>
        </w:rPr>
        <w:t xml:space="preserve">, пока боги не решили, что пришло ему время, родившись в облике человека, спасти мир, погрязший во мраке неведения. Рождение Будды в семье царя было его последним рождением. Именно поэтому его назвали Сиддхартха (буквально: «тот, кто достиг цели»). </w:t>
      </w:r>
    </w:p>
    <w:p w:rsidR="00BD7458" w:rsidRPr="00243150" w:rsidRDefault="00BD7458" w:rsidP="00BD7458">
      <w:pPr>
        <w:spacing w:after="0" w:line="240" w:lineRule="auto"/>
        <w:ind w:right="-1" w:firstLine="426"/>
        <w:jc w:val="both"/>
        <w:rPr>
          <w:rFonts w:ascii="Times New Roman" w:hAnsi="Times New Roman" w:cs="Times New Roman"/>
          <w:sz w:val="28"/>
          <w:szCs w:val="28"/>
          <w:highlight w:val="red"/>
        </w:rPr>
      </w:pPr>
      <w:r w:rsidRPr="00243150">
        <w:rPr>
          <w:rFonts w:ascii="Times New Roman" w:eastAsia="Times New Roman" w:hAnsi="Times New Roman" w:cs="Times New Roman"/>
          <w:i/>
          <w:sz w:val="28"/>
          <w:szCs w:val="28"/>
          <w:highlight w:val="red"/>
          <w:lang w:eastAsia="ru-RU"/>
        </w:rPr>
        <w:t>Ислам.</w:t>
      </w:r>
      <w:r w:rsidRPr="00243150">
        <w:rPr>
          <w:rFonts w:ascii="Times New Roman" w:eastAsia="Times New Roman" w:hAnsi="Times New Roman" w:cs="Times New Roman"/>
          <w:b/>
          <w:sz w:val="28"/>
          <w:szCs w:val="28"/>
          <w:highlight w:val="red"/>
          <w:lang w:eastAsia="ru-RU"/>
        </w:rPr>
        <w:t xml:space="preserve"> </w:t>
      </w:r>
      <w:r w:rsidRPr="00243150">
        <w:rPr>
          <w:rFonts w:ascii="Times New Roman" w:eastAsia="Times New Roman" w:hAnsi="Times New Roman" w:cs="Times New Roman"/>
          <w:sz w:val="28"/>
          <w:szCs w:val="28"/>
          <w:highlight w:val="red"/>
          <w:lang w:eastAsia="ru-RU"/>
        </w:rPr>
        <w:t>Р</w:t>
      </w:r>
      <w:r w:rsidRPr="00243150">
        <w:rPr>
          <w:rFonts w:ascii="Times New Roman" w:hAnsi="Times New Roman" w:cs="Times New Roman"/>
          <w:sz w:val="28"/>
          <w:szCs w:val="28"/>
          <w:highlight w:val="red"/>
        </w:rPr>
        <w:t>елигиозную мифологию</w:t>
      </w:r>
      <w:r w:rsidR="00DB4597" w:rsidRPr="00243150">
        <w:rPr>
          <w:rFonts w:ascii="Times New Roman" w:hAnsi="Times New Roman" w:cs="Times New Roman"/>
          <w:sz w:val="28"/>
          <w:szCs w:val="28"/>
          <w:highlight w:val="red"/>
        </w:rPr>
        <w:t xml:space="preserve"> и философию</w:t>
      </w:r>
      <w:r w:rsidRPr="00243150">
        <w:rPr>
          <w:rFonts w:ascii="Times New Roman" w:hAnsi="Times New Roman" w:cs="Times New Roman"/>
          <w:sz w:val="28"/>
          <w:szCs w:val="28"/>
          <w:highlight w:val="red"/>
        </w:rPr>
        <w:t xml:space="preserve"> ислама трудно назвать оригинальной, поскольку она основана на иудейско-христианской традиции и не только не скрывает, но и подчеркивает это. Мусульмане считают, что бог уже дважды посылал своих великих пророков – Моисея (Мусу) и Иисуса (</w:t>
      </w:r>
      <w:proofErr w:type="spellStart"/>
      <w:r w:rsidRPr="00243150">
        <w:rPr>
          <w:rFonts w:ascii="Times New Roman" w:hAnsi="Times New Roman" w:cs="Times New Roman"/>
          <w:sz w:val="28"/>
          <w:szCs w:val="28"/>
          <w:highlight w:val="red"/>
        </w:rPr>
        <w:t>Ису</w:t>
      </w:r>
      <w:proofErr w:type="spellEnd"/>
      <w:r w:rsidRPr="00243150">
        <w:rPr>
          <w:rFonts w:ascii="Times New Roman" w:hAnsi="Times New Roman" w:cs="Times New Roman"/>
          <w:sz w:val="28"/>
          <w:szCs w:val="28"/>
          <w:highlight w:val="red"/>
        </w:rPr>
        <w:t xml:space="preserve">). Моисей и Иисус почитаются в исламе, не случайно </w:t>
      </w:r>
      <w:proofErr w:type="spellStart"/>
      <w:r w:rsidRPr="00243150">
        <w:rPr>
          <w:rFonts w:ascii="Times New Roman" w:hAnsi="Times New Roman" w:cs="Times New Roman"/>
          <w:sz w:val="28"/>
          <w:szCs w:val="28"/>
          <w:highlight w:val="red"/>
        </w:rPr>
        <w:t>Муса</w:t>
      </w:r>
      <w:proofErr w:type="spellEnd"/>
      <w:r w:rsidRPr="00243150">
        <w:rPr>
          <w:rFonts w:ascii="Times New Roman" w:hAnsi="Times New Roman" w:cs="Times New Roman"/>
          <w:sz w:val="28"/>
          <w:szCs w:val="28"/>
          <w:highlight w:val="red"/>
        </w:rPr>
        <w:t xml:space="preserve"> и </w:t>
      </w:r>
      <w:proofErr w:type="spellStart"/>
      <w:r w:rsidRPr="00243150">
        <w:rPr>
          <w:rFonts w:ascii="Times New Roman" w:hAnsi="Times New Roman" w:cs="Times New Roman"/>
          <w:sz w:val="28"/>
          <w:szCs w:val="28"/>
          <w:highlight w:val="red"/>
        </w:rPr>
        <w:t>Иса</w:t>
      </w:r>
      <w:proofErr w:type="spellEnd"/>
      <w:r w:rsidRPr="00243150">
        <w:rPr>
          <w:rFonts w:ascii="Times New Roman" w:hAnsi="Times New Roman" w:cs="Times New Roman"/>
          <w:sz w:val="28"/>
          <w:szCs w:val="28"/>
          <w:highlight w:val="red"/>
        </w:rPr>
        <w:t xml:space="preserve"> – распространенные исламские мужские имена. </w:t>
      </w:r>
    </w:p>
    <w:p w:rsidR="00BD7458" w:rsidRPr="00243150" w:rsidRDefault="00BD7458" w:rsidP="00BD7458">
      <w:pPr>
        <w:spacing w:after="0" w:line="240" w:lineRule="auto"/>
        <w:ind w:right="-1" w:firstLine="426"/>
        <w:jc w:val="both"/>
        <w:rPr>
          <w:rFonts w:ascii="Times New Roman" w:hAnsi="Times New Roman" w:cs="Times New Roman"/>
          <w:sz w:val="28"/>
          <w:szCs w:val="28"/>
          <w:highlight w:val="red"/>
        </w:rPr>
      </w:pPr>
      <w:r w:rsidRPr="00243150">
        <w:rPr>
          <w:rFonts w:ascii="Times New Roman" w:hAnsi="Times New Roman" w:cs="Times New Roman"/>
          <w:sz w:val="28"/>
          <w:szCs w:val="28"/>
          <w:highlight w:val="red"/>
        </w:rPr>
        <w:t xml:space="preserve">В исламе переосмыслена судьба Иисуса. По Корану, Иисус не бог и не сын бога, он человек, сын женщины Марьям (Марии), избранный Аллахом в качестве пророка. Соответственно, теряет философский смысл казнь Иисуса как искупительная жертва бога во имя спасения людей. По Корану, Иисус не был казнен, Аллах призвал его на небо, а казнили под видом Иисуса похожего на него грешника. </w:t>
      </w:r>
    </w:p>
    <w:p w:rsidR="00BD7458" w:rsidRPr="00243150" w:rsidRDefault="00BD7458" w:rsidP="00BD7458">
      <w:pPr>
        <w:spacing w:after="0" w:line="240" w:lineRule="auto"/>
        <w:ind w:right="-1" w:firstLine="426"/>
        <w:jc w:val="both"/>
        <w:rPr>
          <w:rFonts w:ascii="Times New Roman" w:hAnsi="Times New Roman" w:cs="Times New Roman"/>
          <w:sz w:val="28"/>
          <w:szCs w:val="28"/>
          <w:highlight w:val="red"/>
        </w:rPr>
      </w:pPr>
      <w:r w:rsidRPr="00243150">
        <w:rPr>
          <w:rFonts w:ascii="Times New Roman" w:hAnsi="Times New Roman" w:cs="Times New Roman"/>
          <w:sz w:val="28"/>
          <w:szCs w:val="28"/>
          <w:highlight w:val="red"/>
        </w:rPr>
        <w:t xml:space="preserve">Таким образом, большинство сюжетов Ветхого и Нового Заветов в Коране отражаются, но переосмысливаются. Мухаммед является третьим и последним великим пророком, несущим миру слово Аллаха. Это как бы последняя возможность для людей подчиниться богу и принять его законы. Иначе неминуем конец света и Страшный Суд. Особое величие Мухаммеда связано с тем, что люди ему поверили: «Нет Бога, кроме Аллаха, и Мухаммед – пророк его!» </w:t>
      </w:r>
    </w:p>
    <w:p w:rsidR="00BD7458" w:rsidRPr="00243150" w:rsidRDefault="00BD7458" w:rsidP="00BD7458">
      <w:pPr>
        <w:spacing w:after="0" w:line="240" w:lineRule="auto"/>
        <w:ind w:right="-1" w:firstLine="426"/>
        <w:jc w:val="both"/>
        <w:rPr>
          <w:rFonts w:ascii="Times New Roman" w:hAnsi="Times New Roman" w:cs="Times New Roman"/>
          <w:sz w:val="28"/>
          <w:szCs w:val="28"/>
          <w:highlight w:val="red"/>
        </w:rPr>
      </w:pPr>
      <w:r w:rsidRPr="00243150">
        <w:rPr>
          <w:rFonts w:ascii="Times New Roman" w:hAnsi="Times New Roman" w:cs="Times New Roman"/>
          <w:sz w:val="28"/>
          <w:szCs w:val="28"/>
          <w:highlight w:val="red"/>
        </w:rPr>
        <w:t xml:space="preserve">Оригинальность ислама не столько в новой философии и мифологии, сколько в том, что божественные истины структурируют и мотивируют всю социальную жизнь общества. Следование Корану является основанием и оправданием социальной жизни. В этом смысле ислам потенциально ведет к теократии, к религиозной форме государства. Все – даже успех политической борьбы – зависит от того, были ли соблюдены законы ислама. Эта мысль, заложенная и реализованная уже в средневековье, жива и сегодня. </w:t>
      </w:r>
    </w:p>
    <w:p w:rsidR="00BD7458" w:rsidRPr="00243150" w:rsidRDefault="00BD7458" w:rsidP="00BD7458">
      <w:pPr>
        <w:spacing w:after="0" w:line="240" w:lineRule="auto"/>
        <w:ind w:right="-1" w:firstLine="426"/>
        <w:jc w:val="both"/>
        <w:rPr>
          <w:rFonts w:ascii="Times New Roman" w:hAnsi="Times New Roman" w:cs="Times New Roman"/>
          <w:sz w:val="28"/>
          <w:szCs w:val="28"/>
          <w:highlight w:val="red"/>
        </w:rPr>
      </w:pPr>
      <w:r w:rsidRPr="00243150">
        <w:rPr>
          <w:rFonts w:ascii="Times New Roman" w:hAnsi="Times New Roman" w:cs="Times New Roman"/>
          <w:sz w:val="28"/>
          <w:szCs w:val="28"/>
          <w:highlight w:val="red"/>
        </w:rPr>
        <w:t xml:space="preserve">Вообще в современной исламе постоянно подчеркивается концепция «третьего пути», отличного как от капиталистического, так и от </w:t>
      </w:r>
      <w:r w:rsidRPr="00243150">
        <w:rPr>
          <w:rFonts w:ascii="Times New Roman" w:hAnsi="Times New Roman" w:cs="Times New Roman"/>
          <w:sz w:val="28"/>
          <w:szCs w:val="28"/>
          <w:highlight w:val="red"/>
        </w:rPr>
        <w:lastRenderedPageBreak/>
        <w:t xml:space="preserve">социалистического. Апеллируя к традиционным ценностям ислама, мусульманские общественные деятели (как религиозные, так и светские) выдвигают тезис об исламском пути развития как о единственно приемлемом для стран распространения ислама. На его основе создаются концепции «исламского государства», «исламского правления», «исламской экономики», «исламского социализма» и т. д. </w:t>
      </w:r>
    </w:p>
    <w:p w:rsidR="00BD7458" w:rsidRPr="00033A00" w:rsidRDefault="00BD7458" w:rsidP="00BD7458">
      <w:pPr>
        <w:spacing w:after="0" w:line="240" w:lineRule="auto"/>
        <w:ind w:firstLine="426"/>
        <w:jc w:val="both"/>
        <w:rPr>
          <w:rFonts w:ascii="Times New Roman" w:hAnsi="Times New Roman" w:cs="Times New Roman"/>
          <w:sz w:val="28"/>
          <w:szCs w:val="28"/>
        </w:rPr>
      </w:pPr>
      <w:r w:rsidRPr="00243150">
        <w:rPr>
          <w:rFonts w:ascii="Times New Roman" w:hAnsi="Times New Roman" w:cs="Times New Roman"/>
          <w:sz w:val="28"/>
          <w:szCs w:val="28"/>
          <w:highlight w:val="red"/>
        </w:rPr>
        <w:t>Вообще ислам  очень тщательно регламентирует всю жизнь человека. Обряды играют очень важную роль. Все – начиная с одежды и кончая временем захоронения и положением тела умершего (головой в сторону Мекки) – регламентировано и упорядочено.</w:t>
      </w:r>
      <w:r w:rsidRPr="00033A00">
        <w:rPr>
          <w:rFonts w:ascii="Times New Roman" w:hAnsi="Times New Roman" w:cs="Times New Roman"/>
          <w:sz w:val="28"/>
          <w:szCs w:val="28"/>
        </w:rPr>
        <w:t xml:space="preserve"> </w:t>
      </w:r>
    </w:p>
    <w:p w:rsidR="00BD7458" w:rsidRPr="00033A00"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952ED6">
        <w:rPr>
          <w:rFonts w:ascii="Times New Roman" w:eastAsia="Times New Roman" w:hAnsi="Times New Roman" w:cs="Times New Roman"/>
          <w:i/>
          <w:sz w:val="28"/>
          <w:szCs w:val="28"/>
          <w:lang w:eastAsia="ru-RU"/>
        </w:rPr>
        <w:t>Нетрадиционные религии и секты</w:t>
      </w:r>
      <w:r>
        <w:rPr>
          <w:rFonts w:ascii="Times New Roman" w:eastAsia="Times New Roman" w:hAnsi="Times New Roman" w:cs="Times New Roman"/>
          <w:i/>
          <w:sz w:val="28"/>
          <w:szCs w:val="28"/>
          <w:lang w:eastAsia="ru-RU"/>
        </w:rPr>
        <w:t xml:space="preserve">. </w:t>
      </w:r>
      <w:r w:rsidRPr="00923130">
        <w:rPr>
          <w:rFonts w:ascii="Times New Roman" w:eastAsia="Times New Roman" w:hAnsi="Times New Roman" w:cs="Times New Roman"/>
          <w:sz w:val="28"/>
          <w:szCs w:val="28"/>
          <w:lang w:eastAsia="ru-RU"/>
        </w:rPr>
        <w:t>Н</w:t>
      </w:r>
      <w:r w:rsidRPr="002E2C6A">
        <w:rPr>
          <w:rFonts w:ascii="Times New Roman" w:eastAsia="Times New Roman" w:hAnsi="Times New Roman" w:cs="Times New Roman"/>
          <w:sz w:val="28"/>
          <w:szCs w:val="28"/>
          <w:lang w:eastAsia="ru-RU"/>
        </w:rPr>
        <w:t xml:space="preserve">е всегда легко отделить «нетрадиционное» от «традиционного». Многое определяется историей и традицией. Скажем, в момент своего возникновения протестантизм мог считаться сектой и ересью. </w:t>
      </w:r>
      <w:r w:rsidRPr="00243150">
        <w:rPr>
          <w:rFonts w:ascii="Times New Roman" w:eastAsia="Times New Roman" w:hAnsi="Times New Roman" w:cs="Times New Roman"/>
          <w:sz w:val="28"/>
          <w:szCs w:val="28"/>
          <w:highlight w:val="red"/>
          <w:lang w:eastAsia="ru-RU"/>
        </w:rPr>
        <w:t>Сегодня мы говорим о нем как об одной из наиболее влиятельных ветвей христианства. В то же время существующие уже два века многомиллионные и межнациональные религиозные движения типа «Мормонов» или «Свидетелей Иеговы» признаются сектами.</w:t>
      </w:r>
      <w:r w:rsidRPr="002E2C6A">
        <w:rPr>
          <w:rFonts w:ascii="Times New Roman" w:eastAsia="Times New Roman" w:hAnsi="Times New Roman" w:cs="Times New Roman"/>
          <w:sz w:val="28"/>
          <w:szCs w:val="28"/>
          <w:lang w:eastAsia="ru-RU"/>
        </w:rPr>
        <w:t xml:space="preserve"> </w:t>
      </w:r>
    </w:p>
    <w:p w:rsidR="00BD7458" w:rsidRPr="00033A00"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033A00">
        <w:rPr>
          <w:rFonts w:ascii="Times New Roman" w:eastAsia="Times New Roman" w:hAnsi="Times New Roman" w:cs="Times New Roman"/>
          <w:sz w:val="28"/>
          <w:szCs w:val="28"/>
          <w:lang w:eastAsia="ru-RU"/>
        </w:rPr>
        <w:t xml:space="preserve">Сложно также </w:t>
      </w:r>
      <w:r w:rsidRPr="002E2C6A">
        <w:rPr>
          <w:rFonts w:ascii="Times New Roman" w:eastAsia="Times New Roman" w:hAnsi="Times New Roman" w:cs="Times New Roman"/>
          <w:sz w:val="28"/>
          <w:szCs w:val="28"/>
          <w:lang w:eastAsia="ru-RU"/>
        </w:rPr>
        <w:t xml:space="preserve"> разгранич</w:t>
      </w:r>
      <w:r w:rsidRPr="00033A00">
        <w:rPr>
          <w:rFonts w:ascii="Times New Roman" w:eastAsia="Times New Roman" w:hAnsi="Times New Roman" w:cs="Times New Roman"/>
          <w:sz w:val="28"/>
          <w:szCs w:val="28"/>
          <w:lang w:eastAsia="ru-RU"/>
        </w:rPr>
        <w:t>ить</w:t>
      </w:r>
      <w:r w:rsidRPr="002E2C6A">
        <w:rPr>
          <w:rFonts w:ascii="Times New Roman" w:eastAsia="Times New Roman" w:hAnsi="Times New Roman" w:cs="Times New Roman"/>
          <w:sz w:val="28"/>
          <w:szCs w:val="28"/>
          <w:lang w:eastAsia="ru-RU"/>
        </w:rPr>
        <w:t xml:space="preserve"> поняти</w:t>
      </w:r>
      <w:r w:rsidRPr="00033A00">
        <w:rPr>
          <w:rFonts w:ascii="Times New Roman" w:eastAsia="Times New Roman" w:hAnsi="Times New Roman" w:cs="Times New Roman"/>
          <w:sz w:val="28"/>
          <w:szCs w:val="28"/>
          <w:lang w:eastAsia="ru-RU"/>
        </w:rPr>
        <w:t>я</w:t>
      </w:r>
      <w:r w:rsidRPr="002E2C6A">
        <w:rPr>
          <w:rFonts w:ascii="Times New Roman" w:eastAsia="Times New Roman" w:hAnsi="Times New Roman" w:cs="Times New Roman"/>
          <w:sz w:val="28"/>
          <w:szCs w:val="28"/>
          <w:lang w:eastAsia="ru-RU"/>
        </w:rPr>
        <w:t xml:space="preserve"> «нетрадиционная религия» и «секта». Часто эти термины понимаются как синонимы, что не совсем корректно. Всякая секта представляет собой нетрадиционную религию, но не всякая нетрадиционная религия есть секта. </w:t>
      </w:r>
    </w:p>
    <w:p w:rsidR="00BD7458" w:rsidRPr="002E2C6A" w:rsidRDefault="00BD7458" w:rsidP="00BD7458">
      <w:pPr>
        <w:spacing w:after="0" w:line="240" w:lineRule="auto"/>
        <w:ind w:firstLine="426"/>
        <w:jc w:val="both"/>
        <w:rPr>
          <w:rFonts w:ascii="Times New Roman" w:eastAsia="Times New Roman" w:hAnsi="Times New Roman" w:cs="Times New Roman"/>
          <w:sz w:val="28"/>
          <w:szCs w:val="28"/>
          <w:lang w:eastAsia="ru-RU"/>
        </w:rPr>
      </w:pPr>
      <w:r w:rsidRPr="002E2C6A">
        <w:rPr>
          <w:rFonts w:ascii="Times New Roman" w:eastAsia="Times New Roman" w:hAnsi="Times New Roman" w:cs="Times New Roman"/>
          <w:sz w:val="28"/>
          <w:szCs w:val="28"/>
          <w:lang w:eastAsia="ru-RU"/>
        </w:rPr>
        <w:t xml:space="preserve">Сложным оказывается и вопрос о статусе некоторых религиозных учений, не претендующих на абсолютную истину и не стремящихся к организованности и жестким структурам. В качестве примера можно привести теософское учение Е.П. Блаватской, синтезирующее христианство, буддизм и классическую философию и не предполагающее разветвленной организации. Это тоже скорее религиозное течение, чем секта в точном смысле слова. </w:t>
      </w:r>
    </w:p>
    <w:p w:rsidR="00BD7458" w:rsidRPr="00EF1D2F" w:rsidRDefault="00BD7458" w:rsidP="00BD7458">
      <w:pPr>
        <w:spacing w:after="0" w:line="240" w:lineRule="auto"/>
        <w:ind w:firstLine="426"/>
        <w:jc w:val="both"/>
        <w:rPr>
          <w:rFonts w:ascii="Times New Roman" w:eastAsia="Times New Roman" w:hAnsi="Times New Roman" w:cs="Times New Roman"/>
          <w:bCs/>
          <w:iCs/>
          <w:sz w:val="28"/>
          <w:szCs w:val="28"/>
          <w:lang w:eastAsia="ru-RU"/>
        </w:rPr>
      </w:pPr>
      <w:r w:rsidRPr="00735091">
        <w:rPr>
          <w:rFonts w:ascii="Times New Roman" w:eastAsia="Times New Roman" w:hAnsi="Times New Roman" w:cs="Times New Roman"/>
          <w:sz w:val="28"/>
          <w:szCs w:val="28"/>
          <w:lang w:eastAsia="ru-RU"/>
        </w:rPr>
        <w:t xml:space="preserve">Число сект в современном мире огромно, но их роль и значение в жизни современного сообщества неодинаковы. В рамках </w:t>
      </w:r>
      <w:r w:rsidRPr="00033A00">
        <w:rPr>
          <w:rFonts w:ascii="Times New Roman" w:eastAsia="Times New Roman" w:hAnsi="Times New Roman" w:cs="Times New Roman"/>
          <w:sz w:val="28"/>
          <w:szCs w:val="28"/>
          <w:lang w:eastAsia="ru-RU"/>
        </w:rPr>
        <w:t xml:space="preserve">монографии </w:t>
      </w:r>
      <w:r w:rsidRPr="00735091">
        <w:rPr>
          <w:rFonts w:ascii="Times New Roman" w:eastAsia="Times New Roman" w:hAnsi="Times New Roman" w:cs="Times New Roman"/>
          <w:sz w:val="28"/>
          <w:szCs w:val="28"/>
          <w:lang w:eastAsia="ru-RU"/>
        </w:rPr>
        <w:t xml:space="preserve"> </w:t>
      </w:r>
      <w:r w:rsidRPr="00033A00">
        <w:rPr>
          <w:rFonts w:ascii="Times New Roman" w:eastAsia="Times New Roman" w:hAnsi="Times New Roman" w:cs="Times New Roman"/>
          <w:sz w:val="28"/>
          <w:szCs w:val="28"/>
          <w:lang w:eastAsia="ru-RU"/>
        </w:rPr>
        <w:t>проанализированы те</w:t>
      </w:r>
      <w:r w:rsidRPr="00735091">
        <w:rPr>
          <w:rFonts w:ascii="Times New Roman" w:eastAsia="Times New Roman" w:hAnsi="Times New Roman" w:cs="Times New Roman"/>
          <w:sz w:val="28"/>
          <w:szCs w:val="28"/>
          <w:lang w:eastAsia="ru-RU"/>
        </w:rPr>
        <w:t xml:space="preserve">, которые </w:t>
      </w:r>
      <w:r w:rsidRPr="00243150">
        <w:rPr>
          <w:rFonts w:ascii="Times New Roman" w:eastAsia="Times New Roman" w:hAnsi="Times New Roman" w:cs="Times New Roman"/>
          <w:sz w:val="28"/>
          <w:szCs w:val="28"/>
          <w:highlight w:val="red"/>
          <w:lang w:eastAsia="ru-RU"/>
        </w:rPr>
        <w:t>либо</w:t>
      </w:r>
      <w:r w:rsidRPr="00735091">
        <w:rPr>
          <w:rFonts w:ascii="Times New Roman" w:eastAsia="Times New Roman" w:hAnsi="Times New Roman" w:cs="Times New Roman"/>
          <w:sz w:val="28"/>
          <w:szCs w:val="28"/>
          <w:lang w:eastAsia="ru-RU"/>
        </w:rPr>
        <w:t xml:space="preserve"> имеют безус</w:t>
      </w:r>
      <w:r w:rsidRPr="00033A00">
        <w:rPr>
          <w:rFonts w:ascii="Times New Roman" w:eastAsia="Times New Roman" w:hAnsi="Times New Roman" w:cs="Times New Roman"/>
          <w:sz w:val="28"/>
          <w:szCs w:val="28"/>
          <w:lang w:eastAsia="ru-RU"/>
        </w:rPr>
        <w:t xml:space="preserve">ловное мировое распространение: </w:t>
      </w:r>
      <w:r w:rsidRPr="00735091">
        <w:rPr>
          <w:rFonts w:ascii="Times New Roman" w:eastAsia="Times New Roman" w:hAnsi="Times New Roman" w:cs="Times New Roman"/>
          <w:bCs/>
          <w:iCs/>
          <w:sz w:val="28"/>
          <w:szCs w:val="28"/>
          <w:lang w:eastAsia="ru-RU"/>
        </w:rPr>
        <w:t>Церковь Иисуса Христа Святых последних дней (мормоны)</w:t>
      </w:r>
      <w:r w:rsidRPr="00033A00">
        <w:rPr>
          <w:rFonts w:ascii="Times New Roman" w:eastAsia="Times New Roman" w:hAnsi="Times New Roman" w:cs="Times New Roman"/>
          <w:bCs/>
          <w:iCs/>
          <w:sz w:val="28"/>
          <w:szCs w:val="28"/>
          <w:lang w:eastAsia="ru-RU"/>
        </w:rPr>
        <w:t xml:space="preserve">, </w:t>
      </w:r>
      <w:r w:rsidRPr="00735091">
        <w:rPr>
          <w:rFonts w:ascii="Times New Roman" w:eastAsia="Times New Roman" w:hAnsi="Times New Roman" w:cs="Times New Roman"/>
          <w:bCs/>
          <w:iCs/>
          <w:sz w:val="28"/>
          <w:szCs w:val="28"/>
          <w:lang w:eastAsia="ru-RU"/>
        </w:rPr>
        <w:t>Свидетели Иеговы</w:t>
      </w:r>
      <w:r w:rsidRPr="00EF1D2F">
        <w:rPr>
          <w:rFonts w:ascii="Times New Roman" w:eastAsia="Times New Roman" w:hAnsi="Times New Roman" w:cs="Times New Roman"/>
          <w:bCs/>
          <w:iCs/>
          <w:sz w:val="28"/>
          <w:szCs w:val="28"/>
          <w:lang w:eastAsia="ru-RU"/>
        </w:rPr>
        <w:t xml:space="preserve">, </w:t>
      </w:r>
      <w:r w:rsidRPr="00735091">
        <w:rPr>
          <w:rFonts w:ascii="Times New Roman" w:eastAsia="Times New Roman" w:hAnsi="Times New Roman" w:cs="Times New Roman"/>
          <w:bCs/>
          <w:iCs/>
          <w:sz w:val="28"/>
          <w:szCs w:val="28"/>
          <w:lang w:eastAsia="ru-RU"/>
        </w:rPr>
        <w:t>«</w:t>
      </w:r>
      <w:proofErr w:type="spellStart"/>
      <w:r w:rsidRPr="00735091">
        <w:rPr>
          <w:rFonts w:ascii="Times New Roman" w:eastAsia="Times New Roman" w:hAnsi="Times New Roman" w:cs="Times New Roman"/>
          <w:bCs/>
          <w:iCs/>
          <w:sz w:val="28"/>
          <w:szCs w:val="28"/>
          <w:lang w:eastAsia="ru-RU"/>
        </w:rPr>
        <w:t>Сайентология</w:t>
      </w:r>
      <w:proofErr w:type="spellEnd"/>
      <w:r w:rsidRPr="00735091">
        <w:rPr>
          <w:rFonts w:ascii="Times New Roman" w:eastAsia="Times New Roman" w:hAnsi="Times New Roman" w:cs="Times New Roman"/>
          <w:bCs/>
          <w:iCs/>
          <w:sz w:val="28"/>
          <w:szCs w:val="28"/>
          <w:lang w:eastAsia="ru-RU"/>
        </w:rPr>
        <w:t xml:space="preserve">» (или </w:t>
      </w:r>
      <w:proofErr w:type="spellStart"/>
      <w:r w:rsidRPr="00735091">
        <w:rPr>
          <w:rFonts w:ascii="Times New Roman" w:eastAsia="Times New Roman" w:hAnsi="Times New Roman" w:cs="Times New Roman"/>
          <w:bCs/>
          <w:iCs/>
          <w:sz w:val="28"/>
          <w:szCs w:val="28"/>
          <w:lang w:eastAsia="ru-RU"/>
        </w:rPr>
        <w:t>Саентология</w:t>
      </w:r>
      <w:proofErr w:type="spellEnd"/>
      <w:r w:rsidRPr="00735091">
        <w:rPr>
          <w:rFonts w:ascii="Times New Roman" w:eastAsia="Times New Roman" w:hAnsi="Times New Roman" w:cs="Times New Roman"/>
          <w:bCs/>
          <w:iCs/>
          <w:sz w:val="28"/>
          <w:szCs w:val="28"/>
          <w:lang w:eastAsia="ru-RU"/>
        </w:rPr>
        <w:t>)</w:t>
      </w:r>
      <w:r w:rsidRPr="00EF1D2F">
        <w:rPr>
          <w:rFonts w:ascii="Times New Roman" w:eastAsia="Times New Roman" w:hAnsi="Times New Roman" w:cs="Times New Roman"/>
          <w:bCs/>
          <w:iCs/>
          <w:sz w:val="28"/>
          <w:szCs w:val="28"/>
          <w:lang w:eastAsia="ru-RU"/>
        </w:rPr>
        <w:t xml:space="preserve">, </w:t>
      </w:r>
      <w:r w:rsidRPr="00735091">
        <w:rPr>
          <w:rFonts w:ascii="Times New Roman" w:eastAsia="Times New Roman" w:hAnsi="Times New Roman" w:cs="Times New Roman"/>
          <w:bCs/>
          <w:iCs/>
          <w:sz w:val="28"/>
          <w:szCs w:val="28"/>
          <w:lang w:eastAsia="ru-RU"/>
        </w:rPr>
        <w:t>«Семья»</w:t>
      </w:r>
      <w:r w:rsidRPr="00EF1D2F">
        <w:rPr>
          <w:rFonts w:ascii="Times New Roman" w:eastAsia="Times New Roman" w:hAnsi="Times New Roman" w:cs="Times New Roman"/>
          <w:bCs/>
          <w:iCs/>
          <w:sz w:val="28"/>
          <w:szCs w:val="28"/>
          <w:lang w:eastAsia="ru-RU"/>
        </w:rPr>
        <w:t xml:space="preserve">, Сатанизм, </w:t>
      </w:r>
      <w:r w:rsidRPr="00735091">
        <w:rPr>
          <w:rFonts w:ascii="Times New Roman" w:eastAsia="Times New Roman" w:hAnsi="Times New Roman" w:cs="Times New Roman"/>
          <w:bCs/>
          <w:iCs/>
          <w:sz w:val="28"/>
          <w:szCs w:val="28"/>
          <w:lang w:eastAsia="ru-RU"/>
        </w:rPr>
        <w:t>«Церковь последнего завета» (община Виссариона)</w:t>
      </w:r>
      <w:r w:rsidRPr="00EF1D2F">
        <w:rPr>
          <w:rFonts w:ascii="Times New Roman" w:eastAsia="Times New Roman" w:hAnsi="Times New Roman" w:cs="Times New Roman"/>
          <w:bCs/>
          <w:iCs/>
          <w:sz w:val="28"/>
          <w:szCs w:val="28"/>
          <w:lang w:eastAsia="ru-RU"/>
        </w:rPr>
        <w:t>.</w:t>
      </w:r>
    </w:p>
    <w:p w:rsidR="00BD7458" w:rsidRPr="00EF1D2F" w:rsidRDefault="00BD7458" w:rsidP="00BD7458">
      <w:pPr>
        <w:pStyle w:val="a3"/>
        <w:spacing w:before="0" w:beforeAutospacing="0" w:after="0" w:afterAutospacing="0"/>
        <w:jc w:val="both"/>
        <w:rPr>
          <w:sz w:val="28"/>
          <w:szCs w:val="28"/>
        </w:rPr>
      </w:pPr>
      <w:r w:rsidRPr="00EF1D2F">
        <w:rPr>
          <w:sz w:val="28"/>
          <w:szCs w:val="28"/>
        </w:rPr>
        <w:tab/>
        <w:t xml:space="preserve">Завершается монография анализом идей </w:t>
      </w:r>
      <w:proofErr w:type="spellStart"/>
      <w:r w:rsidRPr="00EF1D2F">
        <w:rPr>
          <w:sz w:val="28"/>
          <w:szCs w:val="28"/>
        </w:rPr>
        <w:t>К.Барта</w:t>
      </w:r>
      <w:proofErr w:type="spellEnd"/>
      <w:r w:rsidRPr="00EF1D2F">
        <w:rPr>
          <w:sz w:val="28"/>
          <w:szCs w:val="28"/>
        </w:rPr>
        <w:t xml:space="preserve">, </w:t>
      </w:r>
      <w:proofErr w:type="spellStart"/>
      <w:r w:rsidRPr="00EF1D2F">
        <w:rPr>
          <w:sz w:val="28"/>
          <w:szCs w:val="28"/>
        </w:rPr>
        <w:t>Р.Бультмана</w:t>
      </w:r>
      <w:proofErr w:type="spellEnd"/>
      <w:r w:rsidRPr="00EF1D2F">
        <w:rPr>
          <w:sz w:val="28"/>
          <w:szCs w:val="28"/>
        </w:rPr>
        <w:t xml:space="preserve">, </w:t>
      </w:r>
      <w:proofErr w:type="spellStart"/>
      <w:r w:rsidRPr="00EF1D2F">
        <w:rPr>
          <w:sz w:val="28"/>
          <w:szCs w:val="28"/>
        </w:rPr>
        <w:t>П.Тиллиха</w:t>
      </w:r>
      <w:proofErr w:type="spellEnd"/>
      <w:r w:rsidRPr="00EF1D2F">
        <w:rPr>
          <w:sz w:val="28"/>
          <w:szCs w:val="28"/>
        </w:rPr>
        <w:t xml:space="preserve">, Д. </w:t>
      </w:r>
      <w:proofErr w:type="spellStart"/>
      <w:r w:rsidRPr="00EF1D2F">
        <w:rPr>
          <w:sz w:val="28"/>
          <w:szCs w:val="28"/>
        </w:rPr>
        <w:t>Бонхеффера</w:t>
      </w:r>
      <w:proofErr w:type="spellEnd"/>
      <w:r w:rsidR="00DB4597">
        <w:rPr>
          <w:sz w:val="28"/>
          <w:szCs w:val="28"/>
        </w:rPr>
        <w:t>,</w:t>
      </w:r>
      <w:r w:rsidRPr="00EF1D2F">
        <w:rPr>
          <w:sz w:val="28"/>
          <w:szCs w:val="28"/>
        </w:rPr>
        <w:t xml:space="preserve"> представляющих современный религиозный модернизм. Все они  пытаются по-своему решить одну главную проблему: сделать религию приемлемой для современного человека. Приспособление религии к современности происходит по двум важнейшим направлениям. </w:t>
      </w:r>
    </w:p>
    <w:p w:rsidR="00BD7458" w:rsidRPr="00EF1D2F" w:rsidRDefault="00BD7458" w:rsidP="00BD7458">
      <w:pPr>
        <w:spacing w:after="0" w:line="240" w:lineRule="auto"/>
        <w:jc w:val="both"/>
        <w:rPr>
          <w:rFonts w:ascii="Times New Roman" w:eastAsia="Times New Roman" w:hAnsi="Times New Roman" w:cs="Times New Roman"/>
          <w:sz w:val="28"/>
          <w:szCs w:val="28"/>
          <w:lang w:eastAsia="ru-RU"/>
        </w:rPr>
      </w:pPr>
      <w:r w:rsidRPr="00EF1D2F">
        <w:rPr>
          <w:rFonts w:ascii="Times New Roman" w:eastAsia="Times New Roman" w:hAnsi="Times New Roman" w:cs="Times New Roman"/>
          <w:sz w:val="28"/>
          <w:szCs w:val="28"/>
          <w:lang w:eastAsia="ru-RU"/>
        </w:rPr>
        <w:tab/>
      </w:r>
      <w:r w:rsidRPr="003B4E3C">
        <w:rPr>
          <w:rFonts w:ascii="Times New Roman" w:eastAsia="Times New Roman" w:hAnsi="Times New Roman" w:cs="Times New Roman"/>
          <w:sz w:val="28"/>
          <w:szCs w:val="28"/>
          <w:lang w:eastAsia="ru-RU"/>
        </w:rPr>
        <w:t>С одной стороны, делаются бесчисленные попытки доказать необходимость религии для современного человека, вооруженного нау</w:t>
      </w:r>
      <w:r w:rsidRPr="00EF1D2F">
        <w:rPr>
          <w:rFonts w:ascii="Times New Roman" w:eastAsia="Times New Roman" w:hAnsi="Times New Roman" w:cs="Times New Roman"/>
          <w:sz w:val="28"/>
          <w:szCs w:val="28"/>
          <w:lang w:eastAsia="ru-RU"/>
        </w:rPr>
        <w:t>чными знаниями, с</w:t>
      </w:r>
      <w:r w:rsidRPr="003B4E3C">
        <w:rPr>
          <w:rFonts w:ascii="Times New Roman" w:eastAsia="Times New Roman" w:hAnsi="Times New Roman" w:cs="Times New Roman"/>
          <w:sz w:val="28"/>
          <w:szCs w:val="28"/>
          <w:lang w:eastAsia="ru-RU"/>
        </w:rPr>
        <w:t xml:space="preserve"> другой </w:t>
      </w:r>
      <w:r w:rsidRPr="00EF1D2F">
        <w:rPr>
          <w:rFonts w:ascii="Times New Roman" w:eastAsia="Times New Roman" w:hAnsi="Times New Roman" w:cs="Times New Roman"/>
          <w:sz w:val="28"/>
          <w:szCs w:val="28"/>
          <w:lang w:eastAsia="ru-RU"/>
        </w:rPr>
        <w:t xml:space="preserve">–совершаются попытки </w:t>
      </w:r>
      <w:r w:rsidRPr="003B4E3C">
        <w:rPr>
          <w:rFonts w:ascii="Times New Roman" w:eastAsia="Times New Roman" w:hAnsi="Times New Roman" w:cs="Times New Roman"/>
          <w:sz w:val="28"/>
          <w:szCs w:val="28"/>
          <w:lang w:eastAsia="ru-RU"/>
        </w:rPr>
        <w:t xml:space="preserve">представить религию, в частности христианство, как важнейшее средство обновления общества, средство решения острых социальных проблем современности. </w:t>
      </w:r>
    </w:p>
    <w:p w:rsidR="00DB4597" w:rsidRPr="00EF1D2F" w:rsidRDefault="00BD7458" w:rsidP="00DB45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EF1D2F">
        <w:rPr>
          <w:rFonts w:ascii="Times New Roman" w:eastAsia="Times New Roman" w:hAnsi="Times New Roman" w:cs="Times New Roman"/>
          <w:sz w:val="28"/>
          <w:szCs w:val="28"/>
          <w:lang w:eastAsia="ru-RU"/>
        </w:rPr>
        <w:t xml:space="preserve">Подводя итог, мы можем заключить, что религия </w:t>
      </w:r>
      <w:r w:rsidR="00DB4597">
        <w:rPr>
          <w:rFonts w:ascii="Times New Roman" w:eastAsia="Times New Roman" w:hAnsi="Times New Roman" w:cs="Times New Roman"/>
          <w:sz w:val="28"/>
          <w:szCs w:val="28"/>
          <w:lang w:eastAsia="ru-RU"/>
        </w:rPr>
        <w:t>с момента своего возникновения  до сегодняшнего дня</w:t>
      </w:r>
      <w:r w:rsidRPr="00EF1D2F">
        <w:rPr>
          <w:rFonts w:ascii="Times New Roman" w:eastAsia="Times New Roman" w:hAnsi="Times New Roman" w:cs="Times New Roman"/>
          <w:sz w:val="28"/>
          <w:szCs w:val="28"/>
          <w:lang w:eastAsia="ru-RU"/>
        </w:rPr>
        <w:t xml:space="preserve"> остается весьма значи</w:t>
      </w:r>
      <w:r>
        <w:rPr>
          <w:rFonts w:ascii="Times New Roman" w:eastAsia="Times New Roman" w:hAnsi="Times New Roman" w:cs="Times New Roman"/>
          <w:sz w:val="28"/>
          <w:szCs w:val="28"/>
          <w:lang w:eastAsia="ru-RU"/>
        </w:rPr>
        <w:t xml:space="preserve">тельным </w:t>
      </w:r>
      <w:r w:rsidRPr="00EF1D2F">
        <w:rPr>
          <w:rFonts w:ascii="Times New Roman" w:eastAsia="Times New Roman" w:hAnsi="Times New Roman" w:cs="Times New Roman"/>
          <w:sz w:val="28"/>
          <w:szCs w:val="28"/>
          <w:lang w:eastAsia="ru-RU"/>
        </w:rPr>
        <w:t>фактором духовной жизни современного человечества.</w:t>
      </w:r>
      <w:r>
        <w:rPr>
          <w:rFonts w:ascii="Times New Roman" w:eastAsia="Times New Roman" w:hAnsi="Times New Roman" w:cs="Times New Roman"/>
          <w:sz w:val="28"/>
          <w:szCs w:val="28"/>
          <w:lang w:eastAsia="ru-RU"/>
        </w:rPr>
        <w:tab/>
        <w:t xml:space="preserve">Экскурс в историю религиозно-философской мысли, предпринятый в данной монографии, является ярким подтверждением того, что </w:t>
      </w:r>
      <w:r w:rsidR="00DB4597">
        <w:rPr>
          <w:rFonts w:ascii="Times New Roman" w:eastAsia="Times New Roman" w:hAnsi="Times New Roman" w:cs="Times New Roman"/>
          <w:sz w:val="28"/>
          <w:szCs w:val="28"/>
          <w:lang w:eastAsia="ru-RU"/>
        </w:rPr>
        <w:t>р</w:t>
      </w:r>
      <w:r w:rsidRPr="00EF1D2F">
        <w:rPr>
          <w:rFonts w:ascii="Times New Roman" w:eastAsia="Times New Roman" w:hAnsi="Times New Roman" w:cs="Times New Roman"/>
          <w:sz w:val="28"/>
          <w:szCs w:val="28"/>
          <w:lang w:eastAsia="ru-RU"/>
        </w:rPr>
        <w:t xml:space="preserve">елигиозные чувства изначально присущи человеку и </w:t>
      </w:r>
      <w:r>
        <w:rPr>
          <w:rFonts w:ascii="Times New Roman" w:eastAsia="Times New Roman" w:hAnsi="Times New Roman" w:cs="Times New Roman"/>
          <w:sz w:val="28"/>
          <w:szCs w:val="28"/>
          <w:lang w:eastAsia="ru-RU"/>
        </w:rPr>
        <w:t xml:space="preserve">поэтому </w:t>
      </w:r>
      <w:r w:rsidRPr="00EF1D2F">
        <w:rPr>
          <w:rFonts w:ascii="Times New Roman" w:eastAsia="Times New Roman" w:hAnsi="Times New Roman" w:cs="Times New Roman"/>
          <w:sz w:val="28"/>
          <w:szCs w:val="28"/>
          <w:lang w:eastAsia="ru-RU"/>
        </w:rPr>
        <w:t xml:space="preserve">его </w:t>
      </w:r>
      <w:r>
        <w:rPr>
          <w:rFonts w:ascii="Times New Roman" w:eastAsia="Times New Roman" w:hAnsi="Times New Roman" w:cs="Times New Roman"/>
          <w:sz w:val="28"/>
          <w:szCs w:val="28"/>
          <w:lang w:eastAsia="ru-RU"/>
        </w:rPr>
        <w:t xml:space="preserve">можно </w:t>
      </w:r>
      <w:proofErr w:type="gramStart"/>
      <w:r>
        <w:rPr>
          <w:rFonts w:ascii="Times New Roman" w:eastAsia="Times New Roman" w:hAnsi="Times New Roman" w:cs="Times New Roman"/>
          <w:sz w:val="28"/>
          <w:szCs w:val="28"/>
          <w:lang w:eastAsia="ru-RU"/>
        </w:rPr>
        <w:t>определить</w:t>
      </w:r>
      <w:proofErr w:type="gramEnd"/>
      <w:r>
        <w:rPr>
          <w:rFonts w:ascii="Times New Roman" w:eastAsia="Times New Roman" w:hAnsi="Times New Roman" w:cs="Times New Roman"/>
          <w:sz w:val="28"/>
          <w:szCs w:val="28"/>
          <w:lang w:eastAsia="ru-RU"/>
        </w:rPr>
        <w:t xml:space="preserve"> как</w:t>
      </w:r>
      <w:r w:rsidR="00DB4597">
        <w:rPr>
          <w:rFonts w:ascii="Times New Roman" w:eastAsia="Times New Roman" w:hAnsi="Times New Roman" w:cs="Times New Roman"/>
          <w:sz w:val="28"/>
          <w:szCs w:val="28"/>
          <w:lang w:eastAsia="ru-RU"/>
        </w:rPr>
        <w:t xml:space="preserve"> «</w:t>
      </w:r>
      <w:proofErr w:type="spellStart"/>
      <w:r w:rsidR="00DB4597">
        <w:rPr>
          <w:rFonts w:ascii="Times New Roman" w:eastAsia="Times New Roman" w:hAnsi="Times New Roman" w:cs="Times New Roman"/>
          <w:sz w:val="28"/>
          <w:szCs w:val="28"/>
          <w:lang w:eastAsia="ru-RU"/>
        </w:rPr>
        <w:t>homo</w:t>
      </w:r>
      <w:proofErr w:type="spellEnd"/>
      <w:r w:rsidR="00DB4597">
        <w:rPr>
          <w:rFonts w:ascii="Times New Roman" w:eastAsia="Times New Roman" w:hAnsi="Times New Roman" w:cs="Times New Roman"/>
          <w:sz w:val="28"/>
          <w:szCs w:val="28"/>
          <w:lang w:eastAsia="ru-RU"/>
        </w:rPr>
        <w:t xml:space="preserve"> </w:t>
      </w:r>
      <w:proofErr w:type="spellStart"/>
      <w:r w:rsidR="00DB4597">
        <w:rPr>
          <w:rFonts w:ascii="Times New Roman" w:eastAsia="Times New Roman" w:hAnsi="Times New Roman" w:cs="Times New Roman"/>
          <w:sz w:val="28"/>
          <w:szCs w:val="28"/>
          <w:lang w:eastAsia="ru-RU"/>
        </w:rPr>
        <w:t>religiosus</w:t>
      </w:r>
      <w:proofErr w:type="spellEnd"/>
      <w:r w:rsidR="00DB4597">
        <w:rPr>
          <w:rFonts w:ascii="Times New Roman" w:eastAsia="Times New Roman" w:hAnsi="Times New Roman" w:cs="Times New Roman"/>
          <w:sz w:val="28"/>
          <w:szCs w:val="28"/>
          <w:lang w:eastAsia="ru-RU"/>
        </w:rPr>
        <w:t xml:space="preserve">», поэтому </w:t>
      </w:r>
      <w:r w:rsidR="00DB4597" w:rsidRPr="00EF1D2F">
        <w:rPr>
          <w:rFonts w:ascii="Times New Roman" w:eastAsia="Times New Roman" w:hAnsi="Times New Roman" w:cs="Times New Roman"/>
          <w:sz w:val="28"/>
          <w:szCs w:val="28"/>
          <w:lang w:eastAsia="ru-RU"/>
        </w:rPr>
        <w:t>недооценк</w:t>
      </w:r>
      <w:r w:rsidR="00DB4597">
        <w:rPr>
          <w:rFonts w:ascii="Times New Roman" w:eastAsia="Times New Roman" w:hAnsi="Times New Roman" w:cs="Times New Roman"/>
          <w:sz w:val="28"/>
          <w:szCs w:val="28"/>
          <w:lang w:eastAsia="ru-RU"/>
        </w:rPr>
        <w:t>а</w:t>
      </w:r>
      <w:r w:rsidR="00DB4597" w:rsidRPr="00EF1D2F">
        <w:rPr>
          <w:rFonts w:ascii="Times New Roman" w:eastAsia="Times New Roman" w:hAnsi="Times New Roman" w:cs="Times New Roman"/>
          <w:sz w:val="28"/>
          <w:szCs w:val="28"/>
          <w:lang w:eastAsia="ru-RU"/>
        </w:rPr>
        <w:t xml:space="preserve"> воздействия</w:t>
      </w:r>
      <w:r w:rsidR="00DB4597">
        <w:rPr>
          <w:rFonts w:ascii="Times New Roman" w:eastAsia="Times New Roman" w:hAnsi="Times New Roman" w:cs="Times New Roman"/>
          <w:sz w:val="28"/>
          <w:szCs w:val="28"/>
          <w:lang w:eastAsia="ru-RU"/>
        </w:rPr>
        <w:t xml:space="preserve"> религии </w:t>
      </w:r>
      <w:r w:rsidR="00DB4597" w:rsidRPr="00EF1D2F">
        <w:rPr>
          <w:rFonts w:ascii="Times New Roman" w:eastAsia="Times New Roman" w:hAnsi="Times New Roman" w:cs="Times New Roman"/>
          <w:sz w:val="28"/>
          <w:szCs w:val="28"/>
          <w:lang w:eastAsia="ru-RU"/>
        </w:rPr>
        <w:t xml:space="preserve"> мо</w:t>
      </w:r>
      <w:r w:rsidR="00DB4597">
        <w:rPr>
          <w:rFonts w:ascii="Times New Roman" w:eastAsia="Times New Roman" w:hAnsi="Times New Roman" w:cs="Times New Roman"/>
          <w:sz w:val="28"/>
          <w:szCs w:val="28"/>
          <w:lang w:eastAsia="ru-RU"/>
        </w:rPr>
        <w:t>жет</w:t>
      </w:r>
      <w:r w:rsidR="00DB4597" w:rsidRPr="00EF1D2F">
        <w:rPr>
          <w:rFonts w:ascii="Times New Roman" w:eastAsia="Times New Roman" w:hAnsi="Times New Roman" w:cs="Times New Roman"/>
          <w:sz w:val="28"/>
          <w:szCs w:val="28"/>
          <w:lang w:eastAsia="ru-RU"/>
        </w:rPr>
        <w:t xml:space="preserve"> оказаться</w:t>
      </w:r>
      <w:r w:rsidR="00DB4597">
        <w:rPr>
          <w:rFonts w:ascii="Times New Roman" w:eastAsia="Times New Roman" w:hAnsi="Times New Roman" w:cs="Times New Roman"/>
          <w:sz w:val="28"/>
          <w:szCs w:val="28"/>
          <w:lang w:eastAsia="ru-RU"/>
        </w:rPr>
        <w:t xml:space="preserve"> весьма пагубной для общества.</w:t>
      </w:r>
    </w:p>
    <w:p w:rsidR="00BD7458" w:rsidRDefault="00BD7458" w:rsidP="00BD74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F1D2F">
        <w:rPr>
          <w:rFonts w:ascii="Times New Roman" w:eastAsia="Times New Roman" w:hAnsi="Times New Roman" w:cs="Times New Roman"/>
          <w:sz w:val="28"/>
          <w:szCs w:val="28"/>
          <w:lang w:eastAsia="ru-RU"/>
        </w:rPr>
        <w:t>В то же время нам нельзя забывать, что чрезмерное усиление религиозной компоненты в духовной жизни общества также несет немало угроз. Такие угрозы весьма многочисленны: от стремления усиливающ</w:t>
      </w:r>
      <w:r>
        <w:rPr>
          <w:rFonts w:ascii="Times New Roman" w:eastAsia="Times New Roman" w:hAnsi="Times New Roman" w:cs="Times New Roman"/>
          <w:sz w:val="28"/>
          <w:szCs w:val="28"/>
          <w:lang w:eastAsia="ru-RU"/>
        </w:rPr>
        <w:t xml:space="preserve">ихся религиозных институтов </w:t>
      </w:r>
      <w:r w:rsidRPr="00EF1D2F">
        <w:rPr>
          <w:rFonts w:ascii="Times New Roman" w:eastAsia="Times New Roman" w:hAnsi="Times New Roman" w:cs="Times New Roman"/>
          <w:sz w:val="28"/>
          <w:szCs w:val="28"/>
          <w:lang w:eastAsia="ru-RU"/>
        </w:rPr>
        <w:t>опровергнуть многие научные достижения, противоречащие религиозной догматике (в первую очередь, разумеется, это касается эволюционной биологической теории) до глобального терроризма, который во многих случаях имеет религиозный оттенок (в первую очередь, конечно, исламский фундаментализм). </w:t>
      </w:r>
    </w:p>
    <w:p w:rsidR="00FB133C" w:rsidRPr="00EF1D2F" w:rsidRDefault="00FB133C" w:rsidP="00BD74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Надеемся, что монография поможет современному </w:t>
      </w:r>
      <w:r w:rsidRPr="00923130">
        <w:rPr>
          <w:rFonts w:ascii="Times New Roman" w:hAnsi="Times New Roman" w:cs="Times New Roman"/>
          <w:sz w:val="28"/>
          <w:szCs w:val="28"/>
        </w:rPr>
        <w:t xml:space="preserve">человеку  разобраться в сущности и формах </w:t>
      </w:r>
      <w:r>
        <w:rPr>
          <w:rFonts w:ascii="Times New Roman" w:hAnsi="Times New Roman" w:cs="Times New Roman"/>
          <w:sz w:val="28"/>
          <w:szCs w:val="28"/>
        </w:rPr>
        <w:t xml:space="preserve">важнейшего феномена культуры человечества, каковым является </w:t>
      </w:r>
      <w:r w:rsidRPr="00923130">
        <w:rPr>
          <w:rFonts w:ascii="Times New Roman" w:hAnsi="Times New Roman" w:cs="Times New Roman"/>
          <w:sz w:val="28"/>
          <w:szCs w:val="28"/>
        </w:rPr>
        <w:t>религи</w:t>
      </w:r>
      <w:r>
        <w:rPr>
          <w:rFonts w:ascii="Times New Roman" w:hAnsi="Times New Roman" w:cs="Times New Roman"/>
          <w:sz w:val="28"/>
          <w:szCs w:val="28"/>
        </w:rPr>
        <w:t>я</w:t>
      </w:r>
      <w:r w:rsidRPr="00923130">
        <w:rPr>
          <w:rFonts w:ascii="Times New Roman" w:hAnsi="Times New Roman" w:cs="Times New Roman"/>
          <w:sz w:val="28"/>
          <w:szCs w:val="28"/>
        </w:rPr>
        <w:t>.</w:t>
      </w:r>
    </w:p>
    <w:p w:rsidR="003A4F6D" w:rsidRDefault="003A4F6D"/>
    <w:sectPr w:rsidR="003A4F6D" w:rsidSect="00D10FC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E6F9A"/>
    <w:rsid w:val="000E6F9A"/>
    <w:rsid w:val="00243150"/>
    <w:rsid w:val="003A4F6D"/>
    <w:rsid w:val="003D02DE"/>
    <w:rsid w:val="003D3DBB"/>
    <w:rsid w:val="00820E4E"/>
    <w:rsid w:val="009637DF"/>
    <w:rsid w:val="00B61161"/>
    <w:rsid w:val="00BD7458"/>
    <w:rsid w:val="00D10FC0"/>
    <w:rsid w:val="00DB4597"/>
    <w:rsid w:val="00EB0B28"/>
    <w:rsid w:val="00FB1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4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2658</Words>
  <Characters>15154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Сыргакбаева Акмарал</dc:creator>
  <cp:keywords/>
  <dc:description/>
  <cp:lastModifiedBy>delll</cp:lastModifiedBy>
  <cp:revision>9</cp:revision>
  <dcterms:created xsi:type="dcterms:W3CDTF">2020-10-14T15:30:00Z</dcterms:created>
  <dcterms:modified xsi:type="dcterms:W3CDTF">2020-10-15T12:54:00Z</dcterms:modified>
</cp:coreProperties>
</file>