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9" w:rsidRDefault="007902D9" w:rsidP="007902D9">
      <w:r>
        <w:t xml:space="preserve">Учебное пособие «Русский язык: Обучение основам инженерной </w:t>
      </w:r>
    </w:p>
    <w:p w:rsidR="007902D9" w:rsidRDefault="007902D9" w:rsidP="007902D9">
      <w:r>
        <w:t>коммуникации» является компонентом учебного комплекса «Русский</w:t>
      </w:r>
    </w:p>
    <w:p w:rsidR="007902D9" w:rsidRDefault="007902D9" w:rsidP="007902D9">
      <w:r>
        <w:t xml:space="preserve">язык в техническом вузе». </w:t>
      </w:r>
    </w:p>
    <w:p w:rsidR="007902D9" w:rsidRDefault="007902D9" w:rsidP="007902D9">
      <w:r>
        <w:t>Пособие базируется на материале научного стиля и</w:t>
      </w:r>
    </w:p>
    <w:p w:rsidR="007902D9" w:rsidRDefault="007902D9" w:rsidP="007902D9">
      <w:r>
        <w:t>соответствует содержанию и требованиям Государственного</w:t>
      </w:r>
    </w:p>
    <w:p w:rsidR="007902D9" w:rsidRDefault="007902D9" w:rsidP="007902D9">
      <w:r>
        <w:t>общеобязательного стандарта образования Республики Казахстан.</w:t>
      </w:r>
    </w:p>
    <w:p w:rsidR="007902D9" w:rsidRDefault="007902D9" w:rsidP="007902D9">
      <w:r>
        <w:t>Дисциплина: Казахский / русский язык (МОН, Астана, 2006),</w:t>
      </w:r>
    </w:p>
    <w:p w:rsidR="007902D9" w:rsidRDefault="007902D9" w:rsidP="007902D9">
      <w:r>
        <w:t>Программы курса (</w:t>
      </w:r>
      <w:proofErr w:type="spellStart"/>
      <w:r>
        <w:t>Sillabus</w:t>
      </w:r>
      <w:proofErr w:type="spellEnd"/>
      <w:r>
        <w:t>) по дисциплине «Русский язык»</w:t>
      </w:r>
    </w:p>
    <w:p w:rsidR="007902D9" w:rsidRDefault="007902D9" w:rsidP="007902D9">
      <w:r>
        <w:t xml:space="preserve">(составлена: </w:t>
      </w:r>
      <w:proofErr w:type="spellStart"/>
      <w:r>
        <w:t>Адсковой</w:t>
      </w:r>
      <w:proofErr w:type="spellEnd"/>
      <w:r>
        <w:t xml:space="preserve"> Т.П., Павловой Т.В., Алматы: </w:t>
      </w:r>
      <w:proofErr w:type="spellStart"/>
      <w:r>
        <w:t>КазНТУ</w:t>
      </w:r>
      <w:proofErr w:type="spellEnd"/>
      <w:r>
        <w:t>, 2012).</w:t>
      </w:r>
    </w:p>
    <w:p w:rsidR="007902D9" w:rsidRDefault="007902D9" w:rsidP="007902D9">
      <w:r>
        <w:t>Цель пособия – профессионально-ориентированное обучение</w:t>
      </w:r>
    </w:p>
    <w:p w:rsidR="007902D9" w:rsidRDefault="007902D9" w:rsidP="007902D9">
      <w:r>
        <w:t>языку, формирование и совершенствование навыков и умений владения</w:t>
      </w:r>
    </w:p>
    <w:p w:rsidR="007902D9" w:rsidRDefault="007902D9" w:rsidP="007902D9">
      <w:r>
        <w:t>русским языком в различных видах речевой деятельности,</w:t>
      </w:r>
    </w:p>
    <w:p w:rsidR="007902D9" w:rsidRDefault="007902D9" w:rsidP="007902D9">
      <w:r>
        <w:t>необходимых для инженерной коммуникации. В пособии</w:t>
      </w:r>
    </w:p>
    <w:p w:rsidR="007902D9" w:rsidRDefault="007902D9" w:rsidP="007902D9">
      <w:r>
        <w:t>раскрываются основы теории и практики научного стиля русского</w:t>
      </w:r>
    </w:p>
    <w:p w:rsidR="007902D9" w:rsidRDefault="007902D9" w:rsidP="007902D9">
      <w:r>
        <w:t>языка в сфере инженерных наук, рассматриваются содержательные</w:t>
      </w:r>
    </w:p>
    <w:p w:rsidR="007902D9" w:rsidRDefault="007902D9" w:rsidP="007902D9">
      <w:r>
        <w:t xml:space="preserve">и структурные особенности научного текста. </w:t>
      </w:r>
    </w:p>
    <w:p w:rsidR="007902D9" w:rsidRDefault="007902D9" w:rsidP="007902D9">
      <w:r>
        <w:t xml:space="preserve">Пособие предназначено для бакалавров инженерного профиля. </w:t>
      </w:r>
    </w:p>
    <w:p w:rsidR="00884D2B" w:rsidRDefault="007902D9" w:rsidP="007902D9">
      <w:bookmarkStart w:id="0" w:name="_GoBack"/>
      <w:bookmarkEnd w:id="0"/>
    </w:p>
    <w:sectPr w:rsidR="0088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9"/>
    <w:rsid w:val="000808B0"/>
    <w:rsid w:val="0036020A"/>
    <w:rsid w:val="007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72E1A-7764-4D82-8826-F731A116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2020-09-30T03:10:00Z</dcterms:created>
  <dcterms:modified xsi:type="dcterms:W3CDTF">2020-09-30T03:11:00Z</dcterms:modified>
</cp:coreProperties>
</file>