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CF" w:rsidRPr="00CC7081" w:rsidRDefault="00276819" w:rsidP="00276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76819">
        <w:rPr>
          <w:rFonts w:ascii="Times New Roman" w:hAnsi="Times New Roman"/>
          <w:b/>
          <w:sz w:val="28"/>
          <w:szCs w:val="28"/>
          <w:lang w:val="en-US"/>
        </w:rPr>
        <w:t>Digital Broadca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sting in Kazakhstan: </w:t>
      </w:r>
      <w:r w:rsidRPr="00276819">
        <w:rPr>
          <w:rFonts w:ascii="Times New Roman" w:hAnsi="Times New Roman"/>
          <w:b/>
          <w:sz w:val="28"/>
          <w:szCs w:val="28"/>
          <w:lang w:val="en-US"/>
        </w:rPr>
        <w:t>Challenges for Training Journalists</w:t>
      </w:r>
    </w:p>
    <w:p w:rsidR="004C22CF" w:rsidRPr="00CC7081" w:rsidRDefault="004C22CF" w:rsidP="00CC7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76819" w:rsidRPr="00276819" w:rsidRDefault="00276819" w:rsidP="002768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76819">
        <w:rPr>
          <w:rFonts w:ascii="Times New Roman" w:hAnsi="Times New Roman"/>
          <w:b/>
          <w:sz w:val="28"/>
          <w:szCs w:val="28"/>
        </w:rPr>
        <w:t>Barlybaeva</w:t>
      </w:r>
      <w:proofErr w:type="spellEnd"/>
      <w:r w:rsidRPr="002768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b/>
          <w:sz w:val="28"/>
          <w:szCs w:val="28"/>
        </w:rPr>
        <w:t>S.Kh</w:t>
      </w:r>
      <w:proofErr w:type="spellEnd"/>
      <w:r w:rsidRPr="00276819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276819">
        <w:rPr>
          <w:rFonts w:ascii="Times New Roman" w:hAnsi="Times New Roman"/>
          <w:b/>
          <w:sz w:val="28"/>
          <w:szCs w:val="28"/>
        </w:rPr>
        <w:t>Mukanova</w:t>
      </w:r>
      <w:proofErr w:type="spellEnd"/>
      <w:r w:rsidRPr="00276819">
        <w:rPr>
          <w:rFonts w:ascii="Times New Roman" w:hAnsi="Times New Roman"/>
          <w:b/>
          <w:sz w:val="28"/>
          <w:szCs w:val="28"/>
        </w:rPr>
        <w:t xml:space="preserve"> G.K.</w:t>
      </w:r>
    </w:p>
    <w:p w:rsidR="004C22CF" w:rsidRDefault="00276819" w:rsidP="002768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Al-</w:t>
      </w:r>
      <w:r w:rsidRPr="00276819">
        <w:rPr>
          <w:rFonts w:ascii="Times New Roman" w:hAnsi="Times New Roman"/>
          <w:b/>
          <w:sz w:val="28"/>
          <w:szCs w:val="28"/>
        </w:rPr>
        <w:t>Farabi</w:t>
      </w:r>
      <w:proofErr w:type="spellEnd"/>
      <w:r w:rsidRPr="002768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b/>
          <w:sz w:val="28"/>
          <w:szCs w:val="28"/>
        </w:rPr>
        <w:t>KazNU</w:t>
      </w:r>
      <w:bookmarkStart w:id="0" w:name="_GoBack"/>
      <w:bookmarkEnd w:id="0"/>
      <w:proofErr w:type="spellEnd"/>
    </w:p>
    <w:p w:rsidR="00276819" w:rsidRPr="00CC7081" w:rsidRDefault="00276819" w:rsidP="002768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6819" w:rsidRPr="00CC7081" w:rsidRDefault="00276819" w:rsidP="00276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recent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years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Kazakhstan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has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been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successfully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responding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fact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that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many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areas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C7081">
        <w:rPr>
          <w:rFonts w:ascii="Times New Roman" w:hAnsi="Times New Roman"/>
          <w:sz w:val="28"/>
          <w:szCs w:val="28"/>
        </w:rPr>
        <w:t>digitalization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now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taking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place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A </w:t>
      </w:r>
      <w:proofErr w:type="spellStart"/>
      <w:r w:rsidRPr="00CC7081">
        <w:rPr>
          <w:rFonts w:ascii="Times New Roman" w:hAnsi="Times New Roman"/>
          <w:sz w:val="28"/>
          <w:szCs w:val="28"/>
        </w:rPr>
        <w:t>comprehensive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program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C7081">
        <w:rPr>
          <w:rFonts w:ascii="Times New Roman" w:hAnsi="Times New Roman"/>
          <w:sz w:val="28"/>
          <w:szCs w:val="28"/>
        </w:rPr>
        <w:t>Digital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Kazakhstan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CC7081">
        <w:rPr>
          <w:rFonts w:ascii="Times New Roman" w:hAnsi="Times New Roman"/>
          <w:sz w:val="28"/>
          <w:szCs w:val="28"/>
        </w:rPr>
        <w:t>was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adopted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President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early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2018 </w:t>
      </w:r>
      <w:proofErr w:type="spellStart"/>
      <w:r w:rsidRPr="00CC7081">
        <w:rPr>
          <w:rFonts w:ascii="Times New Roman" w:hAnsi="Times New Roman"/>
          <w:sz w:val="28"/>
          <w:szCs w:val="28"/>
        </w:rPr>
        <w:t>said</w:t>
      </w:r>
      <w:proofErr w:type="spellEnd"/>
      <w:r w:rsidRPr="00CC7081">
        <w:rPr>
          <w:rFonts w:ascii="Times New Roman" w:hAnsi="Times New Roman"/>
          <w:sz w:val="28"/>
          <w:szCs w:val="28"/>
        </w:rPr>
        <w:t>: "</w:t>
      </w:r>
      <w:proofErr w:type="spellStart"/>
      <w:r w:rsidRPr="00CC7081">
        <w:rPr>
          <w:rFonts w:ascii="Times New Roman" w:hAnsi="Times New Roman"/>
          <w:sz w:val="28"/>
          <w:szCs w:val="28"/>
        </w:rPr>
        <w:t>It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necessary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adapt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education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system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communication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standardization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needs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new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industrialization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." </w:t>
      </w:r>
      <w:proofErr w:type="spellStart"/>
      <w:r w:rsidRPr="00CC7081">
        <w:rPr>
          <w:rFonts w:ascii="Times New Roman" w:hAnsi="Times New Roman"/>
          <w:sz w:val="28"/>
          <w:szCs w:val="28"/>
        </w:rPr>
        <w:t>Earlier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Head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State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proposed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convene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CC7081">
        <w:rPr>
          <w:rFonts w:ascii="Times New Roman" w:hAnsi="Times New Roman"/>
          <w:sz w:val="28"/>
          <w:szCs w:val="28"/>
        </w:rPr>
        <w:t>Eurasian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summit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dedicated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development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digital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technologies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digital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economy</w:t>
      </w:r>
      <w:proofErr w:type="spellEnd"/>
      <w:r w:rsidRPr="00CC7081">
        <w:rPr>
          <w:rFonts w:ascii="Times New Roman" w:hAnsi="Times New Roman"/>
          <w:sz w:val="28"/>
          <w:szCs w:val="28"/>
        </w:rPr>
        <w:t>.</w:t>
      </w:r>
    </w:p>
    <w:p w:rsidR="00276819" w:rsidRPr="00CC7081" w:rsidRDefault="00276819" w:rsidP="00276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October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25, 2017 </w:t>
      </w:r>
      <w:proofErr w:type="spellStart"/>
      <w:r w:rsidRPr="00CC7081">
        <w:rPr>
          <w:rFonts w:ascii="Times New Roman" w:hAnsi="Times New Roman"/>
          <w:sz w:val="28"/>
          <w:szCs w:val="28"/>
        </w:rPr>
        <w:t>at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Ritz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Carlton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Almaty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hosted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Kazakhstan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Media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Summit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C7081">
        <w:rPr>
          <w:rFonts w:ascii="Times New Roman" w:hAnsi="Times New Roman"/>
          <w:sz w:val="28"/>
          <w:szCs w:val="28"/>
        </w:rPr>
        <w:t>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event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international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scale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which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was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attended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leading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media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professionals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from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different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countries</w:t>
      </w:r>
      <w:proofErr w:type="spellEnd"/>
      <w:r w:rsidRPr="00CC7081">
        <w:rPr>
          <w:rFonts w:ascii="Times New Roman" w:hAnsi="Times New Roman"/>
          <w:sz w:val="28"/>
          <w:szCs w:val="28"/>
        </w:rPr>
        <w:t>.</w:t>
      </w:r>
    </w:p>
    <w:p w:rsidR="00276819" w:rsidRDefault="00276819" w:rsidP="00276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slogan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summit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C7081">
        <w:rPr>
          <w:rFonts w:ascii="Times New Roman" w:hAnsi="Times New Roman"/>
          <w:sz w:val="28"/>
          <w:szCs w:val="28"/>
        </w:rPr>
        <w:t>Long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live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digital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revolution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!". </w:t>
      </w:r>
      <w:proofErr w:type="spellStart"/>
      <w:r w:rsidRPr="00CC7081">
        <w:rPr>
          <w:rFonts w:ascii="Times New Roman" w:hAnsi="Times New Roman"/>
          <w:sz w:val="28"/>
          <w:szCs w:val="28"/>
        </w:rPr>
        <w:t>There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CC7081">
        <w:rPr>
          <w:rFonts w:ascii="Times New Roman" w:hAnsi="Times New Roman"/>
          <w:sz w:val="28"/>
          <w:szCs w:val="28"/>
        </w:rPr>
        <w:t>noticeable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transformation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media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So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annual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increase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time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viewing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content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YouTube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50%,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which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60%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views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are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mobile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devices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When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preparing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future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media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media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designers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it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important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consider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new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trends</w:t>
      </w:r>
      <w:proofErr w:type="spellEnd"/>
      <w:r w:rsidRPr="00CC7081">
        <w:rPr>
          <w:rFonts w:ascii="Times New Roman" w:hAnsi="Times New Roman"/>
          <w:sz w:val="28"/>
          <w:szCs w:val="28"/>
        </w:rPr>
        <w:t>.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Modern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television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Kazakhstan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as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other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countries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world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recent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years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has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been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concentrating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significant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changes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caused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economic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processes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development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information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communication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technologies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social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transformations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Understanding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regularities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dynamics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Kazakhstan's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cable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satellite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television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recent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years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impossible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without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correlation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its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development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with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global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situation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industry</w:t>
      </w:r>
      <w:proofErr w:type="spellEnd"/>
      <w:r w:rsidRPr="00CC7081">
        <w:rPr>
          <w:rFonts w:ascii="Times New Roman" w:hAnsi="Times New Roman"/>
          <w:sz w:val="28"/>
          <w:szCs w:val="28"/>
        </w:rPr>
        <w:t>.</w:t>
      </w:r>
    </w:p>
    <w:p w:rsidR="00CC7081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large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cities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advertisers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willingly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use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cable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 </w:t>
      </w:r>
      <w:proofErr w:type="spellStart"/>
      <w:r w:rsidRPr="00CC7081">
        <w:rPr>
          <w:rFonts w:ascii="Times New Roman" w:hAnsi="Times New Roman"/>
          <w:sz w:val="28"/>
          <w:szCs w:val="28"/>
        </w:rPr>
        <w:t>services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whose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audience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intensively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replenished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first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three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months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last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year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advertisers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posted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$ 4.2 </w:t>
      </w:r>
      <w:proofErr w:type="spellStart"/>
      <w:r w:rsidRPr="00CC7081">
        <w:rPr>
          <w:rFonts w:ascii="Times New Roman" w:hAnsi="Times New Roman"/>
          <w:sz w:val="28"/>
          <w:szCs w:val="28"/>
        </w:rPr>
        <w:t>million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for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placement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commercials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Russian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RTR, NTV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819">
        <w:rPr>
          <w:rFonts w:ascii="Times New Roman" w:hAnsi="Times New Roman"/>
          <w:sz w:val="28"/>
          <w:szCs w:val="28"/>
        </w:rPr>
        <w:t>Ren</w:t>
      </w:r>
      <w:proofErr w:type="spellEnd"/>
      <w:r w:rsidR="00276819">
        <w:rPr>
          <w:rFonts w:ascii="Times New Roman" w:hAnsi="Times New Roman"/>
          <w:sz w:val="28"/>
          <w:szCs w:val="28"/>
        </w:rPr>
        <w:t xml:space="preserve">-TV, </w:t>
      </w:r>
      <w:proofErr w:type="spellStart"/>
      <w:r w:rsidR="00276819">
        <w:rPr>
          <w:rFonts w:ascii="Times New Roman" w:hAnsi="Times New Roman"/>
          <w:sz w:val="28"/>
          <w:szCs w:val="28"/>
        </w:rPr>
        <w:t>relayed</w:t>
      </w:r>
      <w:proofErr w:type="spellEnd"/>
      <w:r w:rsid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819">
        <w:rPr>
          <w:rFonts w:ascii="Times New Roman" w:hAnsi="Times New Roman"/>
          <w:sz w:val="28"/>
          <w:szCs w:val="28"/>
        </w:rPr>
        <w:t>by</w:t>
      </w:r>
      <w:proofErr w:type="spellEnd"/>
      <w:r w:rsid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819">
        <w:rPr>
          <w:rFonts w:ascii="Times New Roman" w:hAnsi="Times New Roman"/>
          <w:sz w:val="28"/>
          <w:szCs w:val="28"/>
        </w:rPr>
        <w:t>Alma</w:t>
      </w:r>
      <w:proofErr w:type="spellEnd"/>
      <w:r w:rsidR="00276819">
        <w:rPr>
          <w:rFonts w:ascii="Times New Roman" w:hAnsi="Times New Roman"/>
          <w:sz w:val="28"/>
          <w:szCs w:val="28"/>
        </w:rPr>
        <w:t>-TV</w:t>
      </w:r>
      <w:r w:rsidRPr="00CC7081">
        <w:rPr>
          <w:rFonts w:ascii="Times New Roman" w:hAnsi="Times New Roman"/>
          <w:sz w:val="28"/>
          <w:szCs w:val="28"/>
        </w:rPr>
        <w:t>.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Advantages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digital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TV: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>-</w:t>
      </w:r>
      <w:proofErr w:type="spellStart"/>
      <w:r w:rsidRPr="00CC7081">
        <w:rPr>
          <w:rFonts w:ascii="Times New Roman" w:hAnsi="Times New Roman"/>
          <w:sz w:val="28"/>
          <w:szCs w:val="28"/>
        </w:rPr>
        <w:t>increase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noise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immunity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transmission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recording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 </w:t>
      </w:r>
      <w:proofErr w:type="spellStart"/>
      <w:r w:rsidRPr="00CC7081">
        <w:rPr>
          <w:rFonts w:ascii="Times New Roman" w:hAnsi="Times New Roman"/>
          <w:sz w:val="28"/>
          <w:szCs w:val="28"/>
        </w:rPr>
        <w:t>signals</w:t>
      </w:r>
      <w:proofErr w:type="spellEnd"/>
      <w:r w:rsidRPr="00CC7081">
        <w:rPr>
          <w:rFonts w:ascii="Times New Roman" w:hAnsi="Times New Roman"/>
          <w:sz w:val="28"/>
          <w:szCs w:val="28"/>
        </w:rPr>
        <w:t>,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7081">
        <w:rPr>
          <w:rFonts w:ascii="Times New Roman" w:hAnsi="Times New Roman"/>
          <w:sz w:val="28"/>
          <w:szCs w:val="28"/>
        </w:rPr>
        <w:t>power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reduction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transmitters</w:t>
      </w:r>
      <w:proofErr w:type="spellEnd"/>
      <w:r w:rsidRPr="00CC7081">
        <w:rPr>
          <w:rFonts w:ascii="Times New Roman" w:hAnsi="Times New Roman"/>
          <w:sz w:val="28"/>
          <w:szCs w:val="28"/>
        </w:rPr>
        <w:t>,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7081">
        <w:rPr>
          <w:rFonts w:ascii="Times New Roman" w:hAnsi="Times New Roman"/>
          <w:sz w:val="28"/>
          <w:szCs w:val="28"/>
        </w:rPr>
        <w:t>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increase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number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 </w:t>
      </w:r>
      <w:proofErr w:type="spellStart"/>
      <w:r w:rsidRPr="00CC7081">
        <w:rPr>
          <w:rFonts w:ascii="Times New Roman" w:hAnsi="Times New Roman"/>
          <w:sz w:val="28"/>
          <w:szCs w:val="28"/>
        </w:rPr>
        <w:t>programs</w:t>
      </w:r>
      <w:proofErr w:type="spellEnd"/>
      <w:r w:rsidRPr="00CC7081">
        <w:rPr>
          <w:rFonts w:ascii="Times New Roman" w:hAnsi="Times New Roman"/>
          <w:sz w:val="28"/>
          <w:szCs w:val="28"/>
        </w:rPr>
        <w:t>,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7081">
        <w:rPr>
          <w:rFonts w:ascii="Times New Roman" w:hAnsi="Times New Roman"/>
          <w:sz w:val="28"/>
          <w:szCs w:val="28"/>
        </w:rPr>
        <w:t>Improving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picture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sound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quality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 </w:t>
      </w:r>
      <w:proofErr w:type="spellStart"/>
      <w:r w:rsidRPr="00CC7081">
        <w:rPr>
          <w:rFonts w:ascii="Times New Roman" w:hAnsi="Times New Roman"/>
          <w:sz w:val="28"/>
          <w:szCs w:val="28"/>
        </w:rPr>
        <w:t>receivers</w:t>
      </w:r>
      <w:proofErr w:type="spellEnd"/>
      <w:r w:rsidRPr="00CC7081">
        <w:rPr>
          <w:rFonts w:ascii="Times New Roman" w:hAnsi="Times New Roman"/>
          <w:sz w:val="28"/>
          <w:szCs w:val="28"/>
        </w:rPr>
        <w:t>,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7081">
        <w:rPr>
          <w:rFonts w:ascii="Times New Roman" w:hAnsi="Times New Roman"/>
          <w:sz w:val="28"/>
          <w:szCs w:val="28"/>
        </w:rPr>
        <w:t>expansion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functionality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studio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equipment</w:t>
      </w:r>
      <w:proofErr w:type="spellEnd"/>
      <w:r w:rsidRPr="00CC7081">
        <w:rPr>
          <w:rFonts w:ascii="Times New Roman" w:hAnsi="Times New Roman"/>
          <w:sz w:val="28"/>
          <w:szCs w:val="28"/>
        </w:rPr>
        <w:t>,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7081">
        <w:rPr>
          <w:rFonts w:ascii="Times New Roman" w:hAnsi="Times New Roman"/>
          <w:sz w:val="28"/>
          <w:szCs w:val="28"/>
        </w:rPr>
        <w:t>transmission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 </w:t>
      </w:r>
      <w:proofErr w:type="spellStart"/>
      <w:r w:rsidRPr="00CC7081">
        <w:rPr>
          <w:rFonts w:ascii="Times New Roman" w:hAnsi="Times New Roman"/>
          <w:sz w:val="28"/>
          <w:szCs w:val="28"/>
        </w:rPr>
        <w:t>signal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various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additional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information</w:t>
      </w:r>
      <w:proofErr w:type="spellEnd"/>
      <w:r w:rsidRPr="00CC7081">
        <w:rPr>
          <w:rFonts w:ascii="Times New Roman" w:hAnsi="Times New Roman"/>
          <w:sz w:val="28"/>
          <w:szCs w:val="28"/>
        </w:rPr>
        <w:t>,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7081">
        <w:rPr>
          <w:rFonts w:ascii="Times New Roman" w:hAnsi="Times New Roman"/>
          <w:sz w:val="28"/>
          <w:szCs w:val="28"/>
        </w:rPr>
        <w:t>creation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interactive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 </w:t>
      </w:r>
      <w:proofErr w:type="spellStart"/>
      <w:r w:rsidRPr="00CC7081">
        <w:rPr>
          <w:rFonts w:ascii="Times New Roman" w:hAnsi="Times New Roman"/>
          <w:sz w:val="28"/>
          <w:szCs w:val="28"/>
        </w:rPr>
        <w:t>systems</w:t>
      </w:r>
      <w:proofErr w:type="spellEnd"/>
      <w:r w:rsidRPr="00CC7081">
        <w:rPr>
          <w:rFonts w:ascii="Times New Roman" w:hAnsi="Times New Roman"/>
          <w:sz w:val="28"/>
          <w:szCs w:val="28"/>
        </w:rPr>
        <w:t>,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7081">
        <w:rPr>
          <w:rFonts w:ascii="Times New Roman" w:hAnsi="Times New Roman"/>
          <w:sz w:val="28"/>
          <w:szCs w:val="28"/>
        </w:rPr>
        <w:t>archive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 </w:t>
      </w:r>
      <w:proofErr w:type="spellStart"/>
      <w:r w:rsidRPr="00CC7081">
        <w:rPr>
          <w:rFonts w:ascii="Times New Roman" w:hAnsi="Times New Roman"/>
          <w:sz w:val="28"/>
          <w:szCs w:val="28"/>
        </w:rPr>
        <w:t>programs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recording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 </w:t>
      </w:r>
      <w:proofErr w:type="spellStart"/>
      <w:r w:rsidRPr="00CC7081">
        <w:rPr>
          <w:rFonts w:ascii="Times New Roman" w:hAnsi="Times New Roman"/>
          <w:sz w:val="28"/>
          <w:szCs w:val="28"/>
        </w:rPr>
        <w:t>programs</w:t>
      </w:r>
      <w:proofErr w:type="spellEnd"/>
      <w:r w:rsidRPr="00CC7081">
        <w:rPr>
          <w:rFonts w:ascii="Times New Roman" w:hAnsi="Times New Roman"/>
          <w:sz w:val="28"/>
          <w:szCs w:val="28"/>
        </w:rPr>
        <w:t>,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7081">
        <w:rPr>
          <w:rFonts w:ascii="Times New Roman" w:hAnsi="Times New Roman"/>
          <w:sz w:val="28"/>
          <w:szCs w:val="28"/>
        </w:rPr>
        <w:t>choice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language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subtitles</w:t>
      </w:r>
      <w:proofErr w:type="spellEnd"/>
      <w:r w:rsidRPr="00CC7081">
        <w:rPr>
          <w:rFonts w:ascii="Times New Roman" w:hAnsi="Times New Roman"/>
          <w:sz w:val="28"/>
          <w:szCs w:val="28"/>
        </w:rPr>
        <w:t>.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Digital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broadcasting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opens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new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perspectives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for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state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non-state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radio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channels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introduce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advanced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methods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recording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reproducing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processing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transmitting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audiovisual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information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based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digital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standards</w:t>
      </w:r>
      <w:proofErr w:type="spellEnd"/>
      <w:r w:rsidRPr="00CC7081">
        <w:rPr>
          <w:rFonts w:ascii="Times New Roman" w:hAnsi="Times New Roman"/>
          <w:sz w:val="28"/>
          <w:szCs w:val="28"/>
        </w:rPr>
        <w:t>.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Nationwide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coverage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electronic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media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carried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out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11 TV </w:t>
      </w:r>
      <w:proofErr w:type="spellStart"/>
      <w:r w:rsidRPr="00CC7081">
        <w:rPr>
          <w:rFonts w:ascii="Times New Roman" w:hAnsi="Times New Roman"/>
          <w:sz w:val="28"/>
          <w:szCs w:val="28"/>
        </w:rPr>
        <w:t>channels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CC7081">
        <w:rPr>
          <w:rFonts w:ascii="Times New Roman" w:hAnsi="Times New Roman"/>
          <w:sz w:val="28"/>
          <w:szCs w:val="28"/>
        </w:rPr>
        <w:t>radio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stations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At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republican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level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broadcast</w:t>
      </w:r>
      <w:proofErr w:type="spellEnd"/>
      <w:r w:rsidRPr="00CC7081">
        <w:rPr>
          <w:rFonts w:ascii="Times New Roman" w:hAnsi="Times New Roman"/>
          <w:sz w:val="28"/>
          <w:szCs w:val="28"/>
        </w:rPr>
        <w:t>: "</w:t>
      </w:r>
      <w:proofErr w:type="spellStart"/>
      <w:r w:rsidRPr="00CC7081">
        <w:rPr>
          <w:rFonts w:ascii="Times New Roman" w:hAnsi="Times New Roman"/>
          <w:sz w:val="28"/>
          <w:szCs w:val="28"/>
        </w:rPr>
        <w:t>Khabar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" TV </w:t>
      </w:r>
      <w:proofErr w:type="spellStart"/>
      <w:r w:rsidRPr="00CC7081">
        <w:rPr>
          <w:rFonts w:ascii="Times New Roman" w:hAnsi="Times New Roman"/>
          <w:sz w:val="28"/>
          <w:szCs w:val="28"/>
        </w:rPr>
        <w:t>channels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- 98.19%, "</w:t>
      </w:r>
      <w:proofErr w:type="spellStart"/>
      <w:r w:rsidRPr="00CC7081">
        <w:rPr>
          <w:rFonts w:ascii="Times New Roman" w:hAnsi="Times New Roman"/>
          <w:sz w:val="28"/>
          <w:szCs w:val="28"/>
        </w:rPr>
        <w:t>Kazakhstan</w:t>
      </w:r>
      <w:proofErr w:type="spellEnd"/>
      <w:r w:rsidRPr="00CC7081">
        <w:rPr>
          <w:rFonts w:ascii="Times New Roman" w:hAnsi="Times New Roman"/>
          <w:sz w:val="28"/>
          <w:szCs w:val="28"/>
        </w:rPr>
        <w:t>" -</w:t>
      </w:r>
      <w:r w:rsidR="00276819">
        <w:rPr>
          <w:rFonts w:ascii="Times New Roman" w:hAnsi="Times New Roman"/>
          <w:sz w:val="28"/>
          <w:szCs w:val="28"/>
        </w:rPr>
        <w:t xml:space="preserve"> </w:t>
      </w:r>
      <w:r w:rsidRPr="00CC7081">
        <w:rPr>
          <w:rFonts w:ascii="Times New Roman" w:hAnsi="Times New Roman"/>
          <w:sz w:val="28"/>
          <w:szCs w:val="28"/>
        </w:rPr>
        <w:t>98.06%, "</w:t>
      </w:r>
      <w:proofErr w:type="spellStart"/>
      <w:r w:rsidRPr="00CC7081">
        <w:rPr>
          <w:rFonts w:ascii="Times New Roman" w:hAnsi="Times New Roman"/>
          <w:sz w:val="28"/>
          <w:szCs w:val="28"/>
        </w:rPr>
        <w:t>First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Channel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Eurasia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" -78.82%, </w:t>
      </w:r>
      <w:proofErr w:type="spellStart"/>
      <w:r w:rsidRPr="00CC7081">
        <w:rPr>
          <w:rFonts w:ascii="Times New Roman" w:hAnsi="Times New Roman"/>
          <w:sz w:val="28"/>
          <w:szCs w:val="28"/>
        </w:rPr>
        <w:t>Kazakh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radio-</w:t>
      </w:r>
      <w:r w:rsidRPr="00CC7081">
        <w:rPr>
          <w:rFonts w:ascii="Times New Roman" w:hAnsi="Times New Roman"/>
          <w:sz w:val="28"/>
          <w:szCs w:val="28"/>
        </w:rPr>
        <w:lastRenderedPageBreak/>
        <w:t xml:space="preserve">93.2%. </w:t>
      </w:r>
      <w:r w:rsidR="00276819">
        <w:rPr>
          <w:rFonts w:ascii="Times New Roman" w:hAnsi="Times New Roman"/>
          <w:sz w:val="28"/>
          <w:szCs w:val="28"/>
        </w:rPr>
        <w:t>/</w:t>
      </w:r>
      <w:r w:rsidR="00276819" w:rsidRPr="00276819">
        <w:rPr>
          <w:rFonts w:ascii="Times New Roman" w:hAnsi="Times New Roman"/>
          <w:sz w:val="28"/>
          <w:szCs w:val="28"/>
        </w:rPr>
        <w:t xml:space="preserve">2012 </w:t>
      </w:r>
      <w:proofErr w:type="spellStart"/>
      <w:r w:rsidR="00276819" w:rsidRPr="00276819">
        <w:rPr>
          <w:rFonts w:ascii="Times New Roman" w:hAnsi="Times New Roman"/>
          <w:sz w:val="28"/>
          <w:szCs w:val="28"/>
        </w:rPr>
        <w:t>data</w:t>
      </w:r>
      <w:proofErr w:type="spellEnd"/>
      <w:r w:rsidR="00276819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satellite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channel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C7081">
        <w:rPr>
          <w:rFonts w:ascii="Times New Roman" w:hAnsi="Times New Roman"/>
          <w:sz w:val="28"/>
          <w:szCs w:val="28"/>
        </w:rPr>
        <w:t>Caspionet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CC7081">
        <w:rPr>
          <w:rFonts w:ascii="Times New Roman" w:hAnsi="Times New Roman"/>
          <w:sz w:val="28"/>
          <w:szCs w:val="28"/>
        </w:rPr>
        <w:t>operates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Central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Asia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Middle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East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Europe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North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Africa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2011, "</w:t>
      </w:r>
      <w:proofErr w:type="spellStart"/>
      <w:r w:rsidRPr="00CC7081">
        <w:rPr>
          <w:rFonts w:ascii="Times New Roman" w:hAnsi="Times New Roman"/>
          <w:sz w:val="28"/>
          <w:szCs w:val="28"/>
        </w:rPr>
        <w:t>Caspionet</w:t>
      </w:r>
      <w:proofErr w:type="spellEnd"/>
      <w:r w:rsidRPr="00CC7081">
        <w:rPr>
          <w:rFonts w:ascii="Times New Roman" w:hAnsi="Times New Roman"/>
          <w:sz w:val="28"/>
          <w:szCs w:val="28"/>
        </w:rPr>
        <w:t>" (</w:t>
      </w:r>
      <w:proofErr w:type="spellStart"/>
      <w:r w:rsidRPr="00CC7081">
        <w:rPr>
          <w:rFonts w:ascii="Times New Roman" w:hAnsi="Times New Roman"/>
          <w:sz w:val="28"/>
          <w:szCs w:val="28"/>
        </w:rPr>
        <w:t>now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television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channel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called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C7081">
        <w:rPr>
          <w:rFonts w:ascii="Times New Roman" w:hAnsi="Times New Roman"/>
          <w:sz w:val="28"/>
          <w:szCs w:val="28"/>
        </w:rPr>
        <w:t>KazakhTV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") </w:t>
      </w:r>
      <w:proofErr w:type="spellStart"/>
      <w:r w:rsidRPr="00CC7081">
        <w:rPr>
          <w:rFonts w:ascii="Times New Roman" w:hAnsi="Times New Roman"/>
          <w:sz w:val="28"/>
          <w:szCs w:val="28"/>
        </w:rPr>
        <w:t>began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broadcasting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US,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its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programs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became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available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America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Rural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territories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are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covered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most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broadcasts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state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channels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: </w:t>
      </w:r>
      <w:r w:rsidRPr="00CC7081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CC7081">
        <w:rPr>
          <w:rFonts w:ascii="Times New Roman" w:hAnsi="Times New Roman"/>
          <w:sz w:val="28"/>
          <w:szCs w:val="28"/>
        </w:rPr>
        <w:t>Khabar</w:t>
      </w:r>
      <w:proofErr w:type="spellEnd"/>
      <w:r w:rsidRPr="00CC7081">
        <w:rPr>
          <w:rFonts w:ascii="Times New Roman" w:hAnsi="Times New Roman"/>
          <w:sz w:val="28"/>
          <w:szCs w:val="28"/>
          <w:lang w:val="en-US"/>
        </w:rPr>
        <w:t>”</w:t>
      </w:r>
      <w:r w:rsidRPr="00CC7081">
        <w:rPr>
          <w:rFonts w:ascii="Times New Roman" w:hAnsi="Times New Roman"/>
          <w:sz w:val="28"/>
          <w:szCs w:val="28"/>
        </w:rPr>
        <w:t xml:space="preserve">, </w:t>
      </w:r>
      <w:r w:rsidRPr="00CC7081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CC7081">
        <w:rPr>
          <w:rFonts w:ascii="Times New Roman" w:hAnsi="Times New Roman"/>
          <w:sz w:val="28"/>
          <w:szCs w:val="28"/>
        </w:rPr>
        <w:t>Kazakhstan</w:t>
      </w:r>
      <w:proofErr w:type="spellEnd"/>
      <w:r w:rsidRPr="00CC7081">
        <w:rPr>
          <w:rFonts w:ascii="Times New Roman" w:hAnsi="Times New Roman"/>
          <w:sz w:val="28"/>
          <w:szCs w:val="28"/>
          <w:lang w:val="en-US"/>
        </w:rPr>
        <w:t>”</w:t>
      </w:r>
      <w:r w:rsidRPr="00CC7081">
        <w:rPr>
          <w:rFonts w:ascii="Times New Roman" w:hAnsi="Times New Roman"/>
          <w:sz w:val="28"/>
          <w:szCs w:val="28"/>
        </w:rPr>
        <w:t>.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current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level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development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states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largely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formed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basis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use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information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communication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technologies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based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active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production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use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information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Not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only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natural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resources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material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wealth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but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also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telecommunications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infrastructure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information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resources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constitute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national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wealth</w:t>
      </w:r>
      <w:proofErr w:type="spellEnd"/>
      <w:r w:rsidRPr="00CC7081">
        <w:rPr>
          <w:rFonts w:ascii="Times New Roman" w:hAnsi="Times New Roman"/>
          <w:sz w:val="28"/>
          <w:szCs w:val="28"/>
        </w:rPr>
        <w:t>.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> </w:t>
      </w:r>
      <w:proofErr w:type="spellStart"/>
      <w:r w:rsidRPr="00CC7081">
        <w:rPr>
          <w:rFonts w:ascii="Times New Roman" w:hAnsi="Times New Roman"/>
          <w:sz w:val="28"/>
          <w:szCs w:val="28"/>
        </w:rPr>
        <w:t>Internet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mobile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telephony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cable-satellite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 - </w:t>
      </w:r>
      <w:proofErr w:type="spellStart"/>
      <w:r w:rsidRPr="00CC7081">
        <w:rPr>
          <w:rFonts w:ascii="Times New Roman" w:hAnsi="Times New Roman"/>
          <w:sz w:val="28"/>
          <w:szCs w:val="28"/>
        </w:rPr>
        <w:t>are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one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main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components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process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communication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globalization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They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are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global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nature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information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broadcasting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telecommunications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industry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expanding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blurring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boundaries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between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sectors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traditional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media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systems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creating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new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media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outlets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C7081">
        <w:rPr>
          <w:rFonts w:ascii="Times New Roman" w:hAnsi="Times New Roman"/>
          <w:sz w:val="28"/>
          <w:szCs w:val="28"/>
        </w:rPr>
        <w:t>mass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media</w:t>
      </w:r>
      <w:proofErr w:type="spellEnd"/>
      <w:r w:rsidRPr="00CC7081">
        <w:rPr>
          <w:rFonts w:ascii="Times New Roman" w:hAnsi="Times New Roman"/>
          <w:sz w:val="28"/>
          <w:szCs w:val="28"/>
        </w:rPr>
        <w:t>).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Kazakhstan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actively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introducing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new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information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technologies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media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space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vast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territory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country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also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contributes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development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satellite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TV - </w:t>
      </w:r>
      <w:proofErr w:type="spellStart"/>
      <w:r w:rsidRPr="00CC7081">
        <w:rPr>
          <w:rFonts w:ascii="Times New Roman" w:hAnsi="Times New Roman"/>
          <w:sz w:val="28"/>
          <w:szCs w:val="28"/>
        </w:rPr>
        <w:t>television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without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borders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A </w:t>
      </w:r>
      <w:proofErr w:type="spellStart"/>
      <w:r w:rsidRPr="00CC7081">
        <w:rPr>
          <w:rFonts w:ascii="Times New Roman" w:hAnsi="Times New Roman"/>
          <w:sz w:val="28"/>
          <w:szCs w:val="28"/>
        </w:rPr>
        <w:t>great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help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direction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Kazakhstan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cosmodrome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Baikonur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center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for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launching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space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rockets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In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June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2006,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first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Kazakh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satellite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KazSat-1, </w:t>
      </w:r>
      <w:proofErr w:type="spellStart"/>
      <w:r w:rsidRPr="00CC7081">
        <w:rPr>
          <w:rFonts w:ascii="Times New Roman" w:hAnsi="Times New Roman"/>
          <w:sz w:val="28"/>
          <w:szCs w:val="28"/>
        </w:rPr>
        <w:t>was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launched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November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27, 2012.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government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country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approved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draft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state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program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C7081">
        <w:rPr>
          <w:rFonts w:ascii="Times New Roman" w:hAnsi="Times New Roman"/>
          <w:sz w:val="28"/>
          <w:szCs w:val="28"/>
        </w:rPr>
        <w:t>Information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Kazakhstan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2020". 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This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program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contributes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creation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open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information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environment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for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socio-economic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cultural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development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Kazakhstan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society</w:t>
      </w:r>
      <w:proofErr w:type="spellEnd"/>
      <w:r w:rsidRPr="00CC7081">
        <w:rPr>
          <w:rFonts w:ascii="Times New Roman" w:hAnsi="Times New Roman"/>
          <w:sz w:val="28"/>
          <w:szCs w:val="28"/>
        </w:rPr>
        <w:t>.</w:t>
      </w:r>
    </w:p>
    <w:p w:rsidR="004C22CF" w:rsidRPr="00CC7081" w:rsidRDefault="004C22CF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communications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industry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moving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CC7081">
        <w:rPr>
          <w:rFonts w:ascii="Times New Roman" w:hAnsi="Times New Roman"/>
          <w:sz w:val="28"/>
          <w:szCs w:val="28"/>
        </w:rPr>
        <w:t>new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quantitative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qualitative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level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electronic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media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Kazakhstan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are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first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respond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challenge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times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they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are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changing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their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policies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7081">
        <w:rPr>
          <w:rFonts w:ascii="Times New Roman" w:hAnsi="Times New Roman"/>
          <w:sz w:val="28"/>
          <w:szCs w:val="28"/>
        </w:rPr>
        <w:t>trying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to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meet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the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new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increased</w:t>
      </w:r>
      <w:proofErr w:type="spellEnd"/>
      <w:r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081">
        <w:rPr>
          <w:rFonts w:ascii="Times New Roman" w:hAnsi="Times New Roman"/>
          <w:sz w:val="28"/>
          <w:szCs w:val="28"/>
        </w:rPr>
        <w:t>demands</w:t>
      </w:r>
      <w:proofErr w:type="spellEnd"/>
      <w:r w:rsidRPr="00CC7081">
        <w:rPr>
          <w:rFonts w:ascii="Times New Roman" w:hAnsi="Times New Roman"/>
          <w:sz w:val="28"/>
          <w:szCs w:val="28"/>
        </w:rPr>
        <w:t>.</w:t>
      </w:r>
    </w:p>
    <w:p w:rsidR="00276819" w:rsidRPr="00CC7081" w:rsidRDefault="00276819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819">
        <w:rPr>
          <w:rFonts w:ascii="Times New Roman" w:hAnsi="Times New Roman"/>
          <w:sz w:val="28"/>
          <w:szCs w:val="28"/>
        </w:rPr>
        <w:t>Undoubtedly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819">
        <w:rPr>
          <w:rFonts w:ascii="Times New Roman" w:hAnsi="Times New Roman"/>
          <w:sz w:val="28"/>
          <w:szCs w:val="28"/>
        </w:rPr>
        <w:t>when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preparing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students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819">
        <w:rPr>
          <w:rFonts w:ascii="Times New Roman" w:hAnsi="Times New Roman"/>
          <w:sz w:val="28"/>
          <w:szCs w:val="28"/>
        </w:rPr>
        <w:t>it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is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important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to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take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into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account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modern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phenomena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6819">
        <w:rPr>
          <w:rFonts w:ascii="Times New Roman" w:hAnsi="Times New Roman"/>
          <w:sz w:val="28"/>
          <w:szCs w:val="28"/>
        </w:rPr>
        <w:t>For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example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819">
        <w:rPr>
          <w:rFonts w:ascii="Times New Roman" w:hAnsi="Times New Roman"/>
          <w:sz w:val="28"/>
          <w:szCs w:val="28"/>
        </w:rPr>
        <w:t>someone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began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to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create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fake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news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819">
        <w:rPr>
          <w:rFonts w:ascii="Times New Roman" w:hAnsi="Times New Roman"/>
          <w:sz w:val="28"/>
          <w:szCs w:val="28"/>
        </w:rPr>
        <w:t>frank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spam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6819">
        <w:rPr>
          <w:rFonts w:ascii="Times New Roman" w:hAnsi="Times New Roman"/>
          <w:sz w:val="28"/>
          <w:szCs w:val="28"/>
        </w:rPr>
        <w:t>How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to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identify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them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819">
        <w:rPr>
          <w:rFonts w:ascii="Times New Roman" w:hAnsi="Times New Roman"/>
          <w:sz w:val="28"/>
          <w:szCs w:val="28"/>
        </w:rPr>
        <w:t>do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you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need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to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deal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with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them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819">
        <w:rPr>
          <w:rFonts w:ascii="Times New Roman" w:hAnsi="Times New Roman"/>
          <w:sz w:val="28"/>
          <w:szCs w:val="28"/>
        </w:rPr>
        <w:t>how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to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ensure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the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security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of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your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own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6819">
        <w:rPr>
          <w:rFonts w:ascii="Times New Roman" w:hAnsi="Times New Roman"/>
          <w:sz w:val="28"/>
          <w:szCs w:val="28"/>
        </w:rPr>
        <w:t>information</w:t>
      </w:r>
      <w:proofErr w:type="spellEnd"/>
      <w:r w:rsidRPr="002768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6819">
        <w:rPr>
          <w:rFonts w:ascii="Times New Roman" w:hAnsi="Times New Roman"/>
          <w:sz w:val="28"/>
          <w:szCs w:val="28"/>
        </w:rPr>
        <w:t>accounts</w:t>
      </w:r>
      <w:proofErr w:type="spellEnd"/>
      <w:r w:rsidRPr="00276819">
        <w:rPr>
          <w:rFonts w:ascii="Times New Roman" w:hAnsi="Times New Roman"/>
          <w:sz w:val="28"/>
          <w:szCs w:val="28"/>
        </w:rPr>
        <w:t>.</w:t>
      </w:r>
      <w:r w:rsidR="00F07CB6" w:rsidRPr="00F07CB6"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Today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students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begin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to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improve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their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skills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in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TV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in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production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with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2-3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courses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Thus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the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expression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future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journalists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is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not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relevant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because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they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are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already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in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the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industry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The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rhythms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and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speed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of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informatization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are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so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high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that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journalist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should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have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IT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knowledge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no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worse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than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graduate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of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the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IT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department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That's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the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point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polytechnics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of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higher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education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but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it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will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not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replace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humanitarian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training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spiritual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potential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national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values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should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also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be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obtained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in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higher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CB6" w:rsidRPr="00F07CB6">
        <w:rPr>
          <w:rFonts w:ascii="Times New Roman" w:hAnsi="Times New Roman"/>
          <w:sz w:val="28"/>
          <w:szCs w:val="28"/>
        </w:rPr>
        <w:t>education</w:t>
      </w:r>
      <w:proofErr w:type="spellEnd"/>
      <w:r w:rsidR="00F07CB6" w:rsidRPr="00F07CB6">
        <w:rPr>
          <w:rFonts w:ascii="Times New Roman" w:hAnsi="Times New Roman"/>
          <w:sz w:val="28"/>
          <w:szCs w:val="28"/>
        </w:rPr>
        <w:t>.</w:t>
      </w:r>
    </w:p>
    <w:p w:rsidR="00CC7081" w:rsidRPr="00CC7081" w:rsidRDefault="00CC7081" w:rsidP="004C2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2CF" w:rsidRPr="00CC7081" w:rsidRDefault="004C22CF" w:rsidP="004C22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C7081">
        <w:rPr>
          <w:rFonts w:ascii="Times New Roman" w:hAnsi="Times New Roman"/>
          <w:sz w:val="28"/>
          <w:szCs w:val="28"/>
        </w:rPr>
        <w:t>List</w:t>
      </w:r>
      <w:proofErr w:type="spellEnd"/>
      <w:r w:rsidR="00CC7081"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081" w:rsidRPr="00CC7081">
        <w:rPr>
          <w:rFonts w:ascii="Times New Roman" w:hAnsi="Times New Roman"/>
          <w:sz w:val="28"/>
          <w:szCs w:val="28"/>
        </w:rPr>
        <w:t>of</w:t>
      </w:r>
      <w:proofErr w:type="spellEnd"/>
      <w:r w:rsidR="00CC7081"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081" w:rsidRPr="00CC7081">
        <w:rPr>
          <w:rFonts w:ascii="Times New Roman" w:hAnsi="Times New Roman"/>
          <w:sz w:val="28"/>
          <w:szCs w:val="28"/>
        </w:rPr>
        <w:t>used</w:t>
      </w:r>
      <w:proofErr w:type="spellEnd"/>
      <w:r w:rsidR="00CC7081" w:rsidRPr="00CC7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081" w:rsidRPr="00CC7081">
        <w:rPr>
          <w:rFonts w:ascii="Times New Roman" w:hAnsi="Times New Roman"/>
          <w:sz w:val="28"/>
          <w:szCs w:val="28"/>
        </w:rPr>
        <w:t>literature</w:t>
      </w:r>
      <w:proofErr w:type="spellEnd"/>
      <w:r w:rsidR="00CC7081" w:rsidRPr="00CC7081">
        <w:rPr>
          <w:rFonts w:ascii="Times New Roman" w:hAnsi="Times New Roman"/>
          <w:sz w:val="28"/>
          <w:szCs w:val="28"/>
          <w:lang w:val="en-US"/>
        </w:rPr>
        <w:t>:</w:t>
      </w:r>
    </w:p>
    <w:p w:rsidR="004C22CF" w:rsidRPr="00CC7081" w:rsidRDefault="004C22CF" w:rsidP="004C22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081" w:rsidRPr="00CC7081" w:rsidRDefault="00FB6B21" w:rsidP="00CC7081">
      <w:pPr>
        <w:pStyle w:val="a6"/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bCs/>
          <w:sz w:val="28"/>
          <w:szCs w:val="28"/>
        </w:rPr>
        <w:t>Послание Президента Республики Казахстан Н. Назарбаева народу Казахстана</w:t>
      </w:r>
      <w:r w:rsidR="00CC7081" w:rsidRPr="00CC7081">
        <w:rPr>
          <w:rFonts w:ascii="Times New Roman" w:hAnsi="Times New Roman"/>
          <w:bCs/>
          <w:sz w:val="28"/>
          <w:szCs w:val="28"/>
        </w:rPr>
        <w:t xml:space="preserve"> </w:t>
      </w:r>
      <w:r w:rsidR="00CC7081" w:rsidRPr="00CC7081">
        <w:rPr>
          <w:rFonts w:ascii="Times New Roman" w:hAnsi="Times New Roman"/>
          <w:bCs/>
          <w:sz w:val="28"/>
          <w:szCs w:val="28"/>
          <w:lang w:val="en-US"/>
        </w:rPr>
        <w:t>“</w:t>
      </w:r>
      <w:r w:rsidR="00CC7081" w:rsidRPr="00CC7081">
        <w:rPr>
          <w:rFonts w:ascii="Times New Roman" w:hAnsi="Times New Roman"/>
          <w:bCs/>
          <w:sz w:val="28"/>
          <w:szCs w:val="28"/>
        </w:rPr>
        <w:t>Новые возможности развития в условиях четвертой промышленной революции</w:t>
      </w:r>
      <w:r w:rsidR="00CC7081" w:rsidRPr="00CC7081">
        <w:rPr>
          <w:rFonts w:ascii="Times New Roman" w:hAnsi="Times New Roman"/>
          <w:bCs/>
          <w:sz w:val="28"/>
          <w:szCs w:val="28"/>
          <w:lang w:val="en-US"/>
        </w:rPr>
        <w:t>”</w:t>
      </w:r>
      <w:r w:rsidRPr="00CC7081">
        <w:rPr>
          <w:rFonts w:ascii="Times New Roman" w:hAnsi="Times New Roman"/>
          <w:bCs/>
          <w:sz w:val="28"/>
          <w:szCs w:val="28"/>
        </w:rPr>
        <w:t>. 10 января 2018 г.</w:t>
      </w:r>
    </w:p>
    <w:p w:rsidR="004C22CF" w:rsidRPr="00CC7081" w:rsidRDefault="004C22CF" w:rsidP="00CC7081">
      <w:pPr>
        <w:pStyle w:val="a6"/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lastRenderedPageBreak/>
        <w:t>В Казахстане запущена Национальная спутниковая сеть телерадиовещания//http://ru.government.kz/site/news/2011/01/61</w:t>
      </w:r>
    </w:p>
    <w:p w:rsidR="004C22CF" w:rsidRPr="00CC7081" w:rsidRDefault="00CC7081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>3</w:t>
      </w:r>
      <w:r w:rsidR="004C22CF" w:rsidRPr="00CC7081">
        <w:rPr>
          <w:rFonts w:ascii="Times New Roman" w:hAnsi="Times New Roman"/>
          <w:sz w:val="28"/>
          <w:szCs w:val="28"/>
        </w:rPr>
        <w:t>.</w:t>
      </w:r>
      <w:r w:rsidR="004C22CF" w:rsidRPr="00CC70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C22CF" w:rsidRPr="00CC7081">
        <w:rPr>
          <w:rFonts w:ascii="Times New Roman" w:hAnsi="Times New Roman"/>
          <w:sz w:val="28"/>
          <w:szCs w:val="28"/>
        </w:rPr>
        <w:t>Ягодинцев</w:t>
      </w:r>
      <w:proofErr w:type="spellEnd"/>
      <w:r w:rsidR="004C22CF" w:rsidRPr="00CC7081">
        <w:rPr>
          <w:rFonts w:ascii="Times New Roman" w:hAnsi="Times New Roman"/>
          <w:sz w:val="28"/>
          <w:szCs w:val="28"/>
        </w:rPr>
        <w:t xml:space="preserve"> А. Состояние и проблемы развития кабельного телевидения в Казахстане//http://satsat.info/novosti-i-razgovory-obo-vsem/6859-vokru</w:t>
      </w:r>
      <w:r w:rsidRPr="00CC7081">
        <w:rPr>
          <w:rFonts w:ascii="Times New Roman" w:hAnsi="Times New Roman"/>
          <w:sz w:val="28"/>
          <w:szCs w:val="28"/>
        </w:rPr>
        <w:t>g-televideniia.html</w:t>
      </w:r>
    </w:p>
    <w:p w:rsidR="004C22CF" w:rsidRPr="00CC7081" w:rsidRDefault="00CC7081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>4</w:t>
      </w:r>
      <w:r w:rsidR="004C22CF" w:rsidRPr="00CC7081">
        <w:rPr>
          <w:rFonts w:ascii="Times New Roman" w:hAnsi="Times New Roman"/>
          <w:sz w:val="28"/>
          <w:szCs w:val="28"/>
        </w:rPr>
        <w:t>.</w:t>
      </w:r>
      <w:r w:rsidR="004C22CF" w:rsidRPr="00CC70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2CF" w:rsidRPr="00CC7081">
        <w:rPr>
          <w:rFonts w:ascii="Times New Roman" w:hAnsi="Times New Roman"/>
          <w:sz w:val="28"/>
          <w:szCs w:val="28"/>
        </w:rPr>
        <w:t>Казахстанский опыт внедрения цифрового эфирного телевидения//http://www.syrus.ru/files/pdf/Seti_SYRUS_edit4.pdf</w:t>
      </w:r>
    </w:p>
    <w:p w:rsidR="004C22CF" w:rsidRPr="00CC7081" w:rsidRDefault="00CC7081" w:rsidP="00CC7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081">
        <w:rPr>
          <w:rFonts w:ascii="Times New Roman" w:hAnsi="Times New Roman"/>
          <w:sz w:val="28"/>
          <w:szCs w:val="28"/>
        </w:rPr>
        <w:t>5</w:t>
      </w:r>
      <w:r w:rsidR="004C22CF" w:rsidRPr="00CC7081">
        <w:rPr>
          <w:rFonts w:ascii="Times New Roman" w:hAnsi="Times New Roman"/>
          <w:sz w:val="28"/>
          <w:szCs w:val="28"/>
        </w:rPr>
        <w:t>.</w:t>
      </w:r>
      <w:r w:rsidR="004C22CF" w:rsidRPr="00CC708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2CF" w:rsidRPr="00CC7081">
        <w:rPr>
          <w:rFonts w:ascii="Times New Roman" w:hAnsi="Times New Roman"/>
          <w:sz w:val="28"/>
          <w:szCs w:val="28"/>
        </w:rPr>
        <w:t xml:space="preserve">Перспективы развития IP-TV в Казахстане// </w:t>
      </w:r>
      <w:hyperlink r:id="rId5" w:history="1">
        <w:r w:rsidR="004C22CF" w:rsidRPr="00CC7081">
          <w:rPr>
            <w:rStyle w:val="a3"/>
            <w:rFonts w:ascii="Times New Roman" w:hAnsi="Times New Roman"/>
            <w:sz w:val="28"/>
            <w:szCs w:val="28"/>
          </w:rPr>
          <w:t>http://www.ictm.kz/default.php?ch_id=143</w:t>
        </w:r>
      </w:hyperlink>
    </w:p>
    <w:p w:rsidR="00571F1F" w:rsidRPr="00CC7081" w:rsidRDefault="00571F1F">
      <w:pPr>
        <w:rPr>
          <w:rFonts w:ascii="Times New Roman" w:hAnsi="Times New Roman"/>
          <w:sz w:val="28"/>
          <w:szCs w:val="28"/>
        </w:rPr>
      </w:pPr>
    </w:p>
    <w:sectPr w:rsidR="00571F1F" w:rsidRPr="00CC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23B"/>
    <w:multiLevelType w:val="hybridMultilevel"/>
    <w:tmpl w:val="63AC2A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C2C7279"/>
    <w:multiLevelType w:val="hybridMultilevel"/>
    <w:tmpl w:val="C03EB1F8"/>
    <w:lvl w:ilvl="0" w:tplc="774C1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CF"/>
    <w:rsid w:val="00276819"/>
    <w:rsid w:val="003E11A9"/>
    <w:rsid w:val="004C22CF"/>
    <w:rsid w:val="00571F1F"/>
    <w:rsid w:val="007C0C78"/>
    <w:rsid w:val="00CC7081"/>
    <w:rsid w:val="00E32785"/>
    <w:rsid w:val="00F07CB6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E484"/>
  <w15:chartTrackingRefBased/>
  <w15:docId w15:val="{3393967C-CAD4-4803-BC5F-A33B35F4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2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6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B6B21"/>
    <w:rPr>
      <w:b/>
      <w:bCs/>
    </w:rPr>
  </w:style>
  <w:style w:type="paragraph" w:styleId="a6">
    <w:name w:val="List Paragraph"/>
    <w:basedOn w:val="a"/>
    <w:uiPriority w:val="34"/>
    <w:qFormat/>
    <w:rsid w:val="00CC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86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643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tm.kz/default.php?ch_id=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2018-02-14T03:01:00Z</dcterms:created>
  <dcterms:modified xsi:type="dcterms:W3CDTF">2018-02-14T03:01:00Z</dcterms:modified>
</cp:coreProperties>
</file>