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5B7" w:rsidRDefault="0016619E" w:rsidP="004025B7">
      <w:pPr>
        <w:spacing w:line="240" w:lineRule="auto"/>
        <w:ind w:left="-454" w:right="-5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Профессиональные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компетенции</w:t>
      </w:r>
      <w:r w:rsidR="00C612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7ECB" w:rsidRPr="006C7E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7ECB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6C7ECB">
        <w:rPr>
          <w:rFonts w:ascii="Times New Roman" w:hAnsi="Times New Roman" w:cs="Times New Roman"/>
          <w:b/>
          <w:sz w:val="28"/>
          <w:szCs w:val="28"/>
        </w:rPr>
        <w:t xml:space="preserve"> процессе язык</w:t>
      </w:r>
      <w:r>
        <w:rPr>
          <w:rFonts w:ascii="Times New Roman" w:hAnsi="Times New Roman" w:cs="Times New Roman"/>
          <w:b/>
          <w:sz w:val="28"/>
          <w:szCs w:val="28"/>
        </w:rPr>
        <w:t xml:space="preserve">овой подготовки </w:t>
      </w:r>
      <w:r w:rsidR="006C7ECB">
        <w:rPr>
          <w:rFonts w:ascii="Times New Roman" w:hAnsi="Times New Roman" w:cs="Times New Roman"/>
          <w:b/>
          <w:sz w:val="28"/>
          <w:szCs w:val="28"/>
        </w:rPr>
        <w:t xml:space="preserve"> студент</w:t>
      </w:r>
      <w:r>
        <w:rPr>
          <w:rFonts w:ascii="Times New Roman" w:hAnsi="Times New Roman" w:cs="Times New Roman"/>
          <w:b/>
          <w:sz w:val="28"/>
          <w:szCs w:val="28"/>
        </w:rPr>
        <w:t>ов-</w:t>
      </w:r>
      <w:proofErr w:type="spellStart"/>
      <w:r w:rsidR="006C7ECB">
        <w:rPr>
          <w:rFonts w:ascii="Times New Roman" w:hAnsi="Times New Roman" w:cs="Times New Roman"/>
          <w:b/>
          <w:sz w:val="28"/>
          <w:szCs w:val="28"/>
        </w:rPr>
        <w:t>нефилолог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proofErr w:type="spellEnd"/>
    </w:p>
    <w:p w:rsidR="004025B7" w:rsidRPr="004025B7" w:rsidRDefault="004025B7" w:rsidP="002B32C8">
      <w:pPr>
        <w:spacing w:line="240" w:lineRule="auto"/>
        <w:ind w:left="-454" w:right="-57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025B7" w:rsidRDefault="004025B7" w:rsidP="002B32C8">
      <w:pPr>
        <w:spacing w:line="240" w:lineRule="auto"/>
        <w:ind w:left="-454" w:right="-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E11C8" w:rsidRPr="004025B7" w:rsidRDefault="00BE11C8" w:rsidP="004025B7">
      <w:pPr>
        <w:spacing w:line="240" w:lineRule="auto"/>
        <w:ind w:left="-454" w:right="-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025B7">
        <w:rPr>
          <w:rFonts w:ascii="Times New Roman" w:hAnsi="Times New Roman" w:cs="Times New Roman"/>
          <w:b/>
          <w:sz w:val="28"/>
          <w:szCs w:val="28"/>
        </w:rPr>
        <w:t>Джаламова</w:t>
      </w:r>
      <w:proofErr w:type="spellEnd"/>
      <w:r w:rsidRPr="004025B7">
        <w:rPr>
          <w:rFonts w:ascii="Times New Roman" w:hAnsi="Times New Roman" w:cs="Times New Roman"/>
          <w:b/>
          <w:sz w:val="28"/>
          <w:szCs w:val="28"/>
        </w:rPr>
        <w:t xml:space="preserve"> Ж.Б.</w:t>
      </w:r>
    </w:p>
    <w:p w:rsidR="00BE11C8" w:rsidRPr="0072446F" w:rsidRDefault="00BE11C8" w:rsidP="004025B7">
      <w:pPr>
        <w:spacing w:line="240" w:lineRule="auto"/>
        <w:ind w:left="-454" w:right="-5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2446F">
        <w:rPr>
          <w:rFonts w:ascii="Times New Roman" w:hAnsi="Times New Roman" w:cs="Times New Roman"/>
          <w:sz w:val="24"/>
          <w:szCs w:val="24"/>
        </w:rPr>
        <w:t xml:space="preserve">ст. преподаватель  </w:t>
      </w:r>
      <w:r w:rsidR="002B32C8" w:rsidRPr="00724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2C8" w:rsidRPr="0072446F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="002B32C8" w:rsidRPr="0072446F">
        <w:rPr>
          <w:rFonts w:ascii="Times New Roman" w:hAnsi="Times New Roman" w:cs="Times New Roman"/>
          <w:sz w:val="24"/>
          <w:szCs w:val="24"/>
        </w:rPr>
        <w:t xml:space="preserve"> им</w:t>
      </w:r>
      <w:r w:rsidR="0072446F">
        <w:rPr>
          <w:rFonts w:ascii="Times New Roman" w:hAnsi="Times New Roman" w:cs="Times New Roman"/>
          <w:sz w:val="24"/>
          <w:szCs w:val="24"/>
        </w:rPr>
        <w:t>ени</w:t>
      </w:r>
      <w:r w:rsidR="002B32C8" w:rsidRPr="0072446F">
        <w:rPr>
          <w:rFonts w:ascii="Times New Roman" w:hAnsi="Times New Roman" w:cs="Times New Roman"/>
          <w:sz w:val="24"/>
          <w:szCs w:val="24"/>
        </w:rPr>
        <w:t xml:space="preserve"> </w:t>
      </w:r>
      <w:r w:rsidRPr="0072446F">
        <w:rPr>
          <w:rFonts w:ascii="Times New Roman" w:hAnsi="Times New Roman" w:cs="Times New Roman"/>
          <w:sz w:val="24"/>
          <w:szCs w:val="24"/>
        </w:rPr>
        <w:t xml:space="preserve">аль- </w:t>
      </w:r>
      <w:proofErr w:type="spellStart"/>
      <w:r w:rsidRPr="0072446F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  <w:r w:rsidR="004A5B1E">
        <w:rPr>
          <w:rFonts w:ascii="Times New Roman" w:hAnsi="Times New Roman" w:cs="Times New Roman"/>
          <w:sz w:val="24"/>
          <w:szCs w:val="24"/>
        </w:rPr>
        <w:t xml:space="preserve"> Алматы)</w:t>
      </w:r>
    </w:p>
    <w:p w:rsidR="001D0021" w:rsidRDefault="001D0021" w:rsidP="001D0021">
      <w:pPr>
        <w:spacing w:line="240" w:lineRule="auto"/>
        <w:ind w:left="-454" w:right="-57"/>
        <w:contextualSpacing/>
        <w:rPr>
          <w:rFonts w:ascii="Times New Roman" w:hAnsi="Times New Roman" w:cs="Times New Roman"/>
          <w:sz w:val="28"/>
          <w:szCs w:val="28"/>
        </w:rPr>
      </w:pPr>
    </w:p>
    <w:p w:rsidR="00250D08" w:rsidRPr="00B55641" w:rsidRDefault="00C612E5" w:rsidP="001D0021">
      <w:pPr>
        <w:spacing w:line="240" w:lineRule="auto"/>
        <w:ind w:left="-454" w:right="-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2E5">
        <w:rPr>
          <w:rFonts w:ascii="Times New Roman" w:hAnsi="Times New Roman" w:cs="Times New Roman"/>
          <w:sz w:val="28"/>
          <w:szCs w:val="28"/>
        </w:rPr>
        <w:t xml:space="preserve">В связи </w:t>
      </w:r>
      <w:proofErr w:type="gramStart"/>
      <w:r w:rsidRPr="00C612E5">
        <w:rPr>
          <w:rFonts w:ascii="Times New Roman" w:hAnsi="Times New Roman" w:cs="Times New Roman"/>
          <w:sz w:val="28"/>
          <w:szCs w:val="28"/>
        </w:rPr>
        <w:t xml:space="preserve">с </w:t>
      </w:r>
      <w:r w:rsidR="00701250">
        <w:rPr>
          <w:rFonts w:ascii="Times New Roman" w:hAnsi="Times New Roman" w:cs="Times New Roman"/>
          <w:sz w:val="28"/>
          <w:szCs w:val="28"/>
        </w:rPr>
        <w:t xml:space="preserve"> принятием</w:t>
      </w:r>
      <w:proofErr w:type="gramEnd"/>
      <w:r w:rsidR="00701250">
        <w:rPr>
          <w:rFonts w:ascii="Times New Roman" w:hAnsi="Times New Roman" w:cs="Times New Roman"/>
          <w:sz w:val="28"/>
          <w:szCs w:val="28"/>
        </w:rPr>
        <w:t xml:space="preserve"> и исполнением  программы «</w:t>
      </w:r>
      <w:proofErr w:type="spellStart"/>
      <w:r w:rsidR="00701250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="007012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1250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="00701250">
        <w:rPr>
          <w:rFonts w:ascii="Times New Roman" w:hAnsi="Times New Roman" w:cs="Times New Roman"/>
          <w:sz w:val="28"/>
          <w:szCs w:val="28"/>
          <w:lang w:val="kk-KZ"/>
        </w:rPr>
        <w:t>ңғ</w:t>
      </w:r>
      <w:proofErr w:type="spellStart"/>
      <w:r w:rsidR="00701250">
        <w:rPr>
          <w:rFonts w:ascii="Times New Roman" w:hAnsi="Times New Roman" w:cs="Times New Roman"/>
          <w:sz w:val="28"/>
          <w:szCs w:val="28"/>
        </w:rPr>
        <w:t>ыру</w:t>
      </w:r>
      <w:proofErr w:type="spellEnd"/>
      <w:r w:rsidR="00701250">
        <w:rPr>
          <w:rFonts w:ascii="Times New Roman" w:hAnsi="Times New Roman" w:cs="Times New Roman"/>
          <w:sz w:val="28"/>
          <w:szCs w:val="28"/>
        </w:rPr>
        <w:t>»</w:t>
      </w:r>
      <w:r w:rsidR="007012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12E5">
        <w:rPr>
          <w:rFonts w:ascii="Times New Roman" w:hAnsi="Times New Roman" w:cs="Times New Roman"/>
          <w:sz w:val="28"/>
          <w:szCs w:val="28"/>
        </w:rPr>
        <w:t xml:space="preserve"> перед высшей школой предстали </w:t>
      </w:r>
      <w:r w:rsidR="00701250">
        <w:rPr>
          <w:rFonts w:ascii="Times New Roman" w:hAnsi="Times New Roman" w:cs="Times New Roman"/>
          <w:sz w:val="28"/>
          <w:szCs w:val="28"/>
        </w:rPr>
        <w:t xml:space="preserve">новые </w:t>
      </w:r>
      <w:r w:rsidRPr="00C612E5">
        <w:rPr>
          <w:rFonts w:ascii="Times New Roman" w:hAnsi="Times New Roman" w:cs="Times New Roman"/>
          <w:sz w:val="28"/>
          <w:szCs w:val="28"/>
        </w:rPr>
        <w:t>задачи повышения качества подготовки будущих специалистов и формирования конкурентоспособного специалиста на рынке труда.</w:t>
      </w:r>
      <w:r w:rsidR="00701250">
        <w:rPr>
          <w:rFonts w:ascii="Times New Roman" w:hAnsi="Times New Roman" w:cs="Times New Roman"/>
          <w:sz w:val="28"/>
          <w:szCs w:val="28"/>
        </w:rPr>
        <w:t xml:space="preserve"> </w:t>
      </w:r>
      <w:r w:rsidR="00701250">
        <w:rPr>
          <w:rFonts w:ascii="Times New Roman" w:hAnsi="Times New Roman" w:cs="Times New Roman"/>
          <w:sz w:val="28"/>
          <w:szCs w:val="28"/>
          <w:lang w:val="kk-KZ"/>
        </w:rPr>
        <w:t>В статье Елбасы Нурсултана Абишевича Назарбаева</w:t>
      </w:r>
      <w:r w:rsidRPr="00C612E5">
        <w:rPr>
          <w:rFonts w:ascii="Times New Roman" w:hAnsi="Times New Roman" w:cs="Times New Roman"/>
          <w:sz w:val="28"/>
          <w:szCs w:val="28"/>
        </w:rPr>
        <w:t xml:space="preserve"> </w:t>
      </w:r>
      <w:r w:rsidR="00701250">
        <w:rPr>
          <w:rFonts w:ascii="Times New Roman" w:hAnsi="Times New Roman" w:cs="Times New Roman"/>
          <w:sz w:val="28"/>
          <w:szCs w:val="28"/>
        </w:rPr>
        <w:t>«Взгляд в будущее: модернизация  общественного сознания»</w:t>
      </w:r>
      <w:r w:rsidR="00972AB4">
        <w:rPr>
          <w:rFonts w:ascii="Times New Roman" w:hAnsi="Times New Roman" w:cs="Times New Roman"/>
          <w:sz w:val="28"/>
          <w:szCs w:val="28"/>
        </w:rPr>
        <w:t xml:space="preserve"> </w:t>
      </w:r>
      <w:r w:rsidR="009A3DA7">
        <w:rPr>
          <w:rFonts w:ascii="Times New Roman" w:hAnsi="Times New Roman" w:cs="Times New Roman"/>
          <w:sz w:val="28"/>
          <w:szCs w:val="28"/>
        </w:rPr>
        <w:t>[1]</w:t>
      </w:r>
      <w:r w:rsidR="00701250">
        <w:rPr>
          <w:rFonts w:ascii="Times New Roman" w:hAnsi="Times New Roman" w:cs="Times New Roman"/>
          <w:sz w:val="28"/>
          <w:szCs w:val="28"/>
        </w:rPr>
        <w:t xml:space="preserve"> говорится о том, что сегодня не только отдельный человек , но и нация в целом имеет шанс на успех только развивая свою </w:t>
      </w:r>
      <w:proofErr w:type="spellStart"/>
      <w:r w:rsidR="00701250">
        <w:rPr>
          <w:rFonts w:ascii="Times New Roman" w:hAnsi="Times New Roman" w:cs="Times New Roman"/>
          <w:sz w:val="28"/>
          <w:szCs w:val="28"/>
        </w:rPr>
        <w:t>конкурентноспособность</w:t>
      </w:r>
      <w:proofErr w:type="spellEnd"/>
      <w:r w:rsidR="00701250">
        <w:rPr>
          <w:rFonts w:ascii="Times New Roman" w:hAnsi="Times New Roman" w:cs="Times New Roman"/>
          <w:sz w:val="28"/>
          <w:szCs w:val="28"/>
        </w:rPr>
        <w:t xml:space="preserve">. </w:t>
      </w:r>
      <w:r w:rsidRPr="00C612E5">
        <w:rPr>
          <w:rFonts w:ascii="Times New Roman" w:hAnsi="Times New Roman" w:cs="Times New Roman"/>
          <w:sz w:val="28"/>
          <w:szCs w:val="28"/>
        </w:rPr>
        <w:t>Обучение язык</w:t>
      </w:r>
      <w:r w:rsidR="00701250">
        <w:rPr>
          <w:rFonts w:ascii="Times New Roman" w:hAnsi="Times New Roman" w:cs="Times New Roman"/>
          <w:sz w:val="28"/>
          <w:szCs w:val="28"/>
        </w:rPr>
        <w:t>ам</w:t>
      </w:r>
      <w:r w:rsidRPr="00C612E5">
        <w:rPr>
          <w:rFonts w:ascii="Times New Roman" w:hAnsi="Times New Roman" w:cs="Times New Roman"/>
          <w:sz w:val="28"/>
          <w:szCs w:val="28"/>
        </w:rPr>
        <w:t xml:space="preserve"> занимает особое место в подготовке будущего специалиста, являясь органической частью процесса формирования его профессиональной компетентности.</w:t>
      </w:r>
      <w:r w:rsidR="00BE11C8">
        <w:rPr>
          <w:rFonts w:ascii="Times New Roman" w:hAnsi="Times New Roman" w:cs="Times New Roman"/>
          <w:sz w:val="28"/>
          <w:szCs w:val="28"/>
        </w:rPr>
        <w:t xml:space="preserve"> </w:t>
      </w:r>
      <w:r w:rsidR="001D0021">
        <w:rPr>
          <w:rFonts w:ascii="Times New Roman" w:hAnsi="Times New Roman" w:cs="Times New Roman"/>
          <w:sz w:val="28"/>
          <w:szCs w:val="28"/>
        </w:rPr>
        <w:t xml:space="preserve"> </w:t>
      </w:r>
      <w:r w:rsidR="00BE11C8">
        <w:rPr>
          <w:rFonts w:ascii="Times New Roman" w:hAnsi="Times New Roman" w:cs="Times New Roman"/>
          <w:sz w:val="28"/>
          <w:szCs w:val="28"/>
        </w:rPr>
        <w:t>В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 комплексе гуманитарной подготовки в современном вузе языковая подго</w:t>
      </w:r>
      <w:r w:rsidR="004156DD" w:rsidRPr="00B55641">
        <w:rPr>
          <w:rFonts w:ascii="Times New Roman" w:hAnsi="Times New Roman" w:cs="Times New Roman"/>
          <w:sz w:val="28"/>
          <w:szCs w:val="28"/>
        </w:rPr>
        <w:t>т</w:t>
      </w:r>
      <w:r w:rsidR="00250D08" w:rsidRPr="00B55641">
        <w:rPr>
          <w:rFonts w:ascii="Times New Roman" w:hAnsi="Times New Roman" w:cs="Times New Roman"/>
          <w:sz w:val="28"/>
          <w:szCs w:val="28"/>
        </w:rPr>
        <w:t>овка является одной из основных задач, т</w:t>
      </w:r>
      <w:r w:rsidR="004156DD" w:rsidRPr="00B55641">
        <w:rPr>
          <w:rFonts w:ascii="Times New Roman" w:hAnsi="Times New Roman" w:cs="Times New Roman"/>
          <w:sz w:val="28"/>
          <w:szCs w:val="28"/>
        </w:rPr>
        <w:t>ак ка</w:t>
      </w:r>
      <w:r w:rsidR="00250D08" w:rsidRPr="00B55641">
        <w:rPr>
          <w:rFonts w:ascii="Times New Roman" w:hAnsi="Times New Roman" w:cs="Times New Roman"/>
          <w:sz w:val="28"/>
          <w:szCs w:val="28"/>
        </w:rPr>
        <w:t>к открывает студентам более широкие перспективы</w:t>
      </w:r>
      <w:r w:rsidR="004156DD" w:rsidRPr="00B55641">
        <w:rPr>
          <w:rFonts w:ascii="Times New Roman" w:hAnsi="Times New Roman" w:cs="Times New Roman"/>
          <w:sz w:val="28"/>
          <w:szCs w:val="28"/>
        </w:rPr>
        <w:t xml:space="preserve"> к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ультурного развития и помогает стать </w:t>
      </w:r>
      <w:r w:rsidR="00626D2F">
        <w:rPr>
          <w:rFonts w:ascii="Times New Roman" w:hAnsi="Times New Roman" w:cs="Times New Roman"/>
          <w:sz w:val="28"/>
          <w:szCs w:val="28"/>
        </w:rPr>
        <w:t>к</w:t>
      </w:r>
      <w:r w:rsidR="00250D08" w:rsidRPr="00B55641">
        <w:rPr>
          <w:rFonts w:ascii="Times New Roman" w:hAnsi="Times New Roman" w:cs="Times New Roman"/>
          <w:sz w:val="28"/>
          <w:szCs w:val="28"/>
        </w:rPr>
        <w:t>онкурентоспособными специалистами, способными без посредников решать свои профессиональные проблемы на международном уровне.</w:t>
      </w:r>
      <w:r w:rsidR="004156DD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Именно поэтому </w:t>
      </w:r>
      <w:r w:rsidR="00DC121A">
        <w:rPr>
          <w:rFonts w:ascii="Times New Roman" w:hAnsi="Times New Roman" w:cs="Times New Roman"/>
          <w:sz w:val="28"/>
          <w:szCs w:val="28"/>
        </w:rPr>
        <w:t>такие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1D0021">
        <w:rPr>
          <w:rFonts w:ascii="Times New Roman" w:hAnsi="Times New Roman" w:cs="Times New Roman"/>
          <w:sz w:val="28"/>
          <w:szCs w:val="28"/>
        </w:rPr>
        <w:t>ы</w:t>
      </w:r>
      <w:r w:rsidR="00DC121A">
        <w:rPr>
          <w:rFonts w:ascii="Times New Roman" w:hAnsi="Times New Roman" w:cs="Times New Roman"/>
          <w:sz w:val="28"/>
          <w:szCs w:val="28"/>
        </w:rPr>
        <w:t xml:space="preserve"> как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 «</w:t>
      </w:r>
      <w:r w:rsidR="00701250">
        <w:rPr>
          <w:rFonts w:ascii="Times New Roman" w:hAnsi="Times New Roman" w:cs="Times New Roman"/>
          <w:sz w:val="28"/>
          <w:szCs w:val="28"/>
        </w:rPr>
        <w:t>Р</w:t>
      </w:r>
      <w:r w:rsidR="004156DD" w:rsidRPr="00B55641">
        <w:rPr>
          <w:rFonts w:ascii="Times New Roman" w:hAnsi="Times New Roman" w:cs="Times New Roman"/>
          <w:sz w:val="28"/>
          <w:szCs w:val="28"/>
        </w:rPr>
        <w:t>усский язык</w:t>
      </w:r>
      <w:r w:rsidR="00250D08" w:rsidRPr="00B55641">
        <w:rPr>
          <w:rFonts w:ascii="Times New Roman" w:hAnsi="Times New Roman" w:cs="Times New Roman"/>
          <w:sz w:val="28"/>
          <w:szCs w:val="28"/>
        </w:rPr>
        <w:t>»</w:t>
      </w:r>
      <w:r w:rsidR="00DC121A">
        <w:rPr>
          <w:rFonts w:ascii="Times New Roman" w:hAnsi="Times New Roman" w:cs="Times New Roman"/>
          <w:sz w:val="28"/>
          <w:szCs w:val="28"/>
        </w:rPr>
        <w:t xml:space="preserve"> и «Культура речи и языковая коммуникация»</w:t>
      </w:r>
      <w:r w:rsidR="004156DD" w:rsidRPr="00B556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D0021">
        <w:rPr>
          <w:rFonts w:ascii="Times New Roman" w:hAnsi="Times New Roman" w:cs="Times New Roman"/>
          <w:sz w:val="28"/>
          <w:szCs w:val="28"/>
        </w:rPr>
        <w:t xml:space="preserve">и 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 игра</w:t>
      </w:r>
      <w:r w:rsidR="006252A6">
        <w:rPr>
          <w:rFonts w:ascii="Times New Roman" w:hAnsi="Times New Roman" w:cs="Times New Roman"/>
          <w:sz w:val="28"/>
          <w:szCs w:val="28"/>
        </w:rPr>
        <w:t>ю</w:t>
      </w:r>
      <w:r w:rsidR="00250D08" w:rsidRPr="00B55641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250D08" w:rsidRPr="00B55641">
        <w:rPr>
          <w:rFonts w:ascii="Times New Roman" w:hAnsi="Times New Roman" w:cs="Times New Roman"/>
          <w:sz w:val="28"/>
          <w:szCs w:val="28"/>
        </w:rPr>
        <w:t xml:space="preserve"> особую,</w:t>
      </w:r>
      <w:r w:rsidR="007867B8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если не основную роль в достижении таких современных целей высшего технического образования, как </w:t>
      </w:r>
      <w:proofErr w:type="spellStart"/>
      <w:r w:rsidR="00250D08" w:rsidRPr="00B55641">
        <w:rPr>
          <w:rFonts w:ascii="Times New Roman" w:hAnsi="Times New Roman" w:cs="Times New Roman"/>
          <w:sz w:val="28"/>
          <w:szCs w:val="28"/>
        </w:rPr>
        <w:t>гуманизация</w:t>
      </w:r>
      <w:proofErr w:type="spellEnd"/>
      <w:r w:rsidR="00250D08" w:rsidRPr="00B5564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50D08" w:rsidRPr="00B55641">
        <w:rPr>
          <w:rFonts w:ascii="Times New Roman" w:hAnsi="Times New Roman" w:cs="Times New Roman"/>
          <w:sz w:val="28"/>
          <w:szCs w:val="28"/>
        </w:rPr>
        <w:t>гуманитаризация</w:t>
      </w:r>
      <w:proofErr w:type="spellEnd"/>
      <w:r w:rsidR="00250D08" w:rsidRPr="00B55641">
        <w:rPr>
          <w:rFonts w:ascii="Times New Roman" w:hAnsi="Times New Roman" w:cs="Times New Roman"/>
          <w:sz w:val="28"/>
          <w:szCs w:val="28"/>
        </w:rPr>
        <w:t>.</w:t>
      </w:r>
    </w:p>
    <w:p w:rsidR="00250D08" w:rsidRPr="00B55641" w:rsidRDefault="002F41E3" w:rsidP="00B55641">
      <w:pPr>
        <w:spacing w:line="240" w:lineRule="auto"/>
        <w:ind w:left="-454" w:right="-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="00250D08" w:rsidRPr="00B55641">
        <w:rPr>
          <w:rFonts w:ascii="Times New Roman" w:hAnsi="Times New Roman" w:cs="Times New Roman"/>
          <w:sz w:val="28"/>
          <w:szCs w:val="28"/>
        </w:rPr>
        <w:t>уманитаризация</w:t>
      </w:r>
      <w:proofErr w:type="spellEnd"/>
      <w:r w:rsidR="00250D08" w:rsidRPr="00B55641">
        <w:rPr>
          <w:rFonts w:ascii="Times New Roman" w:hAnsi="Times New Roman" w:cs="Times New Roman"/>
          <w:sz w:val="28"/>
          <w:szCs w:val="28"/>
        </w:rPr>
        <w:t xml:space="preserve"> образования, особенно технического, направлена на повышение общего</w:t>
      </w:r>
      <w:r w:rsidR="004156DD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культурного уровня студентов. Преподаватели гуманитарных дисциплин </w:t>
      </w:r>
      <w:r w:rsidR="00C67B2C">
        <w:rPr>
          <w:rFonts w:ascii="Times New Roman" w:hAnsi="Times New Roman" w:cs="Times New Roman"/>
          <w:sz w:val="28"/>
          <w:szCs w:val="28"/>
        </w:rPr>
        <w:t>на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="004156DD" w:rsidRPr="00B55641">
        <w:rPr>
          <w:rFonts w:ascii="Times New Roman" w:hAnsi="Times New Roman" w:cs="Times New Roman"/>
          <w:sz w:val="28"/>
          <w:szCs w:val="28"/>
        </w:rPr>
        <w:t>неязыковых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="00C67B2C">
        <w:rPr>
          <w:rFonts w:ascii="Times New Roman" w:hAnsi="Times New Roman" w:cs="Times New Roman"/>
          <w:sz w:val="28"/>
          <w:szCs w:val="28"/>
        </w:rPr>
        <w:t>факультетах</w:t>
      </w:r>
      <w:r w:rsidR="00250D08" w:rsidRPr="00B55641">
        <w:rPr>
          <w:rFonts w:ascii="Times New Roman" w:hAnsi="Times New Roman" w:cs="Times New Roman"/>
          <w:sz w:val="28"/>
          <w:szCs w:val="28"/>
        </w:rPr>
        <w:t>,</w:t>
      </w:r>
      <w:r w:rsidR="0044026C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="00250D08" w:rsidRPr="00B55641">
        <w:rPr>
          <w:rFonts w:ascii="Times New Roman" w:hAnsi="Times New Roman" w:cs="Times New Roman"/>
          <w:sz w:val="28"/>
          <w:szCs w:val="28"/>
        </w:rPr>
        <w:t>хорошо знают, что знания, имеющиеся у студентов технических специальностей к моменту их</w:t>
      </w:r>
      <w:r w:rsidR="0044026C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поступления в университет в сфере как родного, так и </w:t>
      </w:r>
      <w:r w:rsidR="004156DD" w:rsidRPr="00B55641">
        <w:rPr>
          <w:rFonts w:ascii="Times New Roman" w:hAnsi="Times New Roman" w:cs="Times New Roman"/>
          <w:sz w:val="28"/>
          <w:szCs w:val="28"/>
        </w:rPr>
        <w:t>русского языка</w:t>
      </w:r>
      <w:r w:rsidR="00250D08" w:rsidRPr="00B55641">
        <w:rPr>
          <w:rFonts w:ascii="Times New Roman" w:hAnsi="Times New Roman" w:cs="Times New Roman"/>
          <w:sz w:val="28"/>
          <w:szCs w:val="28"/>
        </w:rPr>
        <w:t>, гораздо хуже, чем у студентов-гуманитариев. Для студентов</w:t>
      </w:r>
      <w:r w:rsidR="004156DD" w:rsidRPr="00B55641">
        <w:rPr>
          <w:rFonts w:ascii="Times New Roman" w:hAnsi="Times New Roman" w:cs="Times New Roman"/>
          <w:sz w:val="28"/>
          <w:szCs w:val="28"/>
        </w:rPr>
        <w:t xml:space="preserve"> неязыковых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 специальностей характерна низкая культура речи, неумение четко, грамотно</w:t>
      </w:r>
      <w:r w:rsidR="004156DD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="00250D08" w:rsidRPr="00B55641">
        <w:rPr>
          <w:rFonts w:ascii="Times New Roman" w:hAnsi="Times New Roman" w:cs="Times New Roman"/>
          <w:sz w:val="28"/>
          <w:szCs w:val="28"/>
        </w:rPr>
        <w:t>сформулировать свои мысли, работать с научной литературой, слабо развита способность к самокритике, потребность в самообразовании и самовоспитании. Обделенность гуманистическими ценностями проявляется нередко в ослаблении интеллектуально-духовного развития,</w:t>
      </w:r>
      <w:r w:rsidR="0044026C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="004156DD" w:rsidRPr="00B55641">
        <w:rPr>
          <w:rFonts w:ascii="Times New Roman" w:hAnsi="Times New Roman" w:cs="Times New Roman"/>
          <w:sz w:val="28"/>
          <w:szCs w:val="28"/>
        </w:rPr>
        <w:t>в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 распространении технократического снобизма.</w:t>
      </w:r>
      <w:r w:rsidR="0044026C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="00250D08" w:rsidRPr="00B55641">
        <w:rPr>
          <w:rFonts w:ascii="Times New Roman" w:hAnsi="Times New Roman" w:cs="Times New Roman"/>
          <w:sz w:val="28"/>
          <w:szCs w:val="28"/>
        </w:rPr>
        <w:t>Именно поэтому процесс обучения студентов</w:t>
      </w:r>
      <w:r w:rsidR="004156DD" w:rsidRPr="00B55641">
        <w:rPr>
          <w:rFonts w:ascii="Times New Roman" w:hAnsi="Times New Roman" w:cs="Times New Roman"/>
          <w:sz w:val="28"/>
          <w:szCs w:val="28"/>
        </w:rPr>
        <w:t xml:space="preserve"> технических специальностей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 языковым дисциплинам протекает гораздо тяжелее и результаты его гораздо менее значительны, чем результаты</w:t>
      </w:r>
      <w:r w:rsidR="004156DD" w:rsidRPr="00B55641">
        <w:rPr>
          <w:rFonts w:ascii="Times New Roman" w:hAnsi="Times New Roman" w:cs="Times New Roman"/>
          <w:sz w:val="28"/>
          <w:szCs w:val="28"/>
        </w:rPr>
        <w:t xml:space="preserve"> с</w:t>
      </w:r>
      <w:r w:rsidR="00250D08" w:rsidRPr="00B55641">
        <w:rPr>
          <w:rFonts w:ascii="Times New Roman" w:hAnsi="Times New Roman" w:cs="Times New Roman"/>
          <w:sz w:val="28"/>
          <w:szCs w:val="28"/>
        </w:rPr>
        <w:t>тудентов</w:t>
      </w:r>
      <w:r w:rsidR="0044026C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="00250D08" w:rsidRPr="00B55641">
        <w:rPr>
          <w:rFonts w:ascii="Times New Roman" w:hAnsi="Times New Roman" w:cs="Times New Roman"/>
          <w:sz w:val="28"/>
          <w:szCs w:val="28"/>
        </w:rPr>
        <w:t>гуманитарных факультетов. В целом такие студенты знают и осваивают языки плохо из-за такого психологического момента, как сугубо технический склад ума, и отсутствия языкового чутья,</w:t>
      </w:r>
      <w:r w:rsidR="0044026C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="00250D08" w:rsidRPr="00B55641">
        <w:rPr>
          <w:rFonts w:ascii="Times New Roman" w:hAnsi="Times New Roman" w:cs="Times New Roman"/>
          <w:sz w:val="28"/>
          <w:szCs w:val="28"/>
        </w:rPr>
        <w:t>без которого сложно воспринимать чисто языковые реалии. Студенты-гуманитарии имеют лучшее представление об устройстве языковой системы, правилах использования языковых единиц</w:t>
      </w:r>
      <w:r w:rsidR="004156DD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="00250D08" w:rsidRPr="00B55641">
        <w:rPr>
          <w:rFonts w:ascii="Times New Roman" w:hAnsi="Times New Roman" w:cs="Times New Roman"/>
          <w:sz w:val="28"/>
          <w:szCs w:val="28"/>
        </w:rPr>
        <w:t>и принципах их сочетания. Это представление может быть интуитивным, когда студент чувствует язык в целом и интуитивно избегает неправильных грамматических конструкций, хотя</w:t>
      </w:r>
      <w:r w:rsidR="009F672B" w:rsidRPr="00B55641">
        <w:rPr>
          <w:rFonts w:ascii="Times New Roman" w:hAnsi="Times New Roman" w:cs="Times New Roman"/>
          <w:sz w:val="28"/>
          <w:szCs w:val="28"/>
        </w:rPr>
        <w:t xml:space="preserve">  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объяснить, почему надо говорить именно так, а не иначе, он не сможет. Б. В. </w:t>
      </w:r>
      <w:r w:rsidR="00250D08" w:rsidRPr="00B55641">
        <w:rPr>
          <w:rFonts w:ascii="Times New Roman" w:hAnsi="Times New Roman" w:cs="Times New Roman"/>
          <w:sz w:val="28"/>
          <w:szCs w:val="28"/>
        </w:rPr>
        <w:lastRenderedPageBreak/>
        <w:t>Беляев называет</w:t>
      </w:r>
      <w:r w:rsidR="009F672B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="00250D08" w:rsidRPr="00B55641">
        <w:rPr>
          <w:rFonts w:ascii="Times New Roman" w:hAnsi="Times New Roman" w:cs="Times New Roman"/>
          <w:sz w:val="28"/>
          <w:szCs w:val="28"/>
        </w:rPr>
        <w:t>такой тип людей «интуитивно-чувственный» [</w:t>
      </w:r>
      <w:r w:rsidR="009A3DA7">
        <w:rPr>
          <w:rFonts w:ascii="Times New Roman" w:hAnsi="Times New Roman" w:cs="Times New Roman"/>
          <w:sz w:val="28"/>
          <w:szCs w:val="28"/>
        </w:rPr>
        <w:t>2</w:t>
      </w:r>
      <w:r w:rsidR="00B73C50">
        <w:rPr>
          <w:rFonts w:ascii="Times New Roman" w:hAnsi="Times New Roman" w:cs="Times New Roman"/>
          <w:sz w:val="28"/>
          <w:szCs w:val="28"/>
        </w:rPr>
        <w:t>,</w:t>
      </w:r>
      <w:r w:rsidR="004025B7">
        <w:rPr>
          <w:rFonts w:ascii="Times New Roman" w:hAnsi="Times New Roman" w:cs="Times New Roman"/>
          <w:sz w:val="28"/>
          <w:szCs w:val="28"/>
        </w:rPr>
        <w:t>54</w:t>
      </w:r>
      <w:r w:rsidR="00250D08" w:rsidRPr="00B55641">
        <w:rPr>
          <w:rFonts w:ascii="Times New Roman" w:hAnsi="Times New Roman" w:cs="Times New Roman"/>
          <w:sz w:val="28"/>
          <w:szCs w:val="28"/>
        </w:rPr>
        <w:t>]. Представители этого типа активно взаимодействуют в совместной деятельности</w:t>
      </w:r>
      <w:r w:rsidR="009F672B" w:rsidRPr="00B55641">
        <w:rPr>
          <w:rFonts w:ascii="Times New Roman" w:hAnsi="Times New Roman" w:cs="Times New Roman"/>
          <w:sz w:val="28"/>
          <w:szCs w:val="28"/>
        </w:rPr>
        <w:t xml:space="preserve">, </w:t>
      </w:r>
      <w:r w:rsidR="00250D08" w:rsidRPr="00B55641">
        <w:rPr>
          <w:rFonts w:ascii="Times New Roman" w:hAnsi="Times New Roman" w:cs="Times New Roman"/>
          <w:sz w:val="28"/>
          <w:szCs w:val="28"/>
        </w:rPr>
        <w:t>стремятся овладеть речью, у них развита слуховая память,</w:t>
      </w:r>
      <w:r w:rsidR="0044026C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="00250D08" w:rsidRPr="00B55641">
        <w:rPr>
          <w:rFonts w:ascii="Times New Roman" w:hAnsi="Times New Roman" w:cs="Times New Roman"/>
          <w:sz w:val="28"/>
          <w:szCs w:val="28"/>
        </w:rPr>
        <w:t>они быстро усваивают основные стереотипы речевого общения, овладение  языком происходит на основе чувства языка. Однако, говоря о чувстве языка, следует отметить,</w:t>
      </w:r>
      <w:r w:rsidR="00C67B2C">
        <w:rPr>
          <w:rFonts w:ascii="Times New Roman" w:hAnsi="Times New Roman" w:cs="Times New Roman"/>
          <w:sz w:val="28"/>
          <w:szCs w:val="28"/>
        </w:rPr>
        <w:t xml:space="preserve"> 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 в психологической науке отсутствует четкое общепринятое определение данного феномена</w:t>
      </w:r>
      <w:r w:rsidR="009F672B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="00250D08" w:rsidRPr="00B55641">
        <w:rPr>
          <w:rFonts w:ascii="Times New Roman" w:hAnsi="Times New Roman" w:cs="Times New Roman"/>
          <w:sz w:val="28"/>
          <w:szCs w:val="28"/>
        </w:rPr>
        <w:t>и его сущности. Традиционно оно рассматривается как интуитивный компонент, обеспечивающий восприятие и порождение речи, мгновенное осознание качественных компонентов высказывания и контроль его правильности [</w:t>
      </w:r>
      <w:r w:rsidR="009A3DA7">
        <w:rPr>
          <w:rFonts w:ascii="Times New Roman" w:hAnsi="Times New Roman" w:cs="Times New Roman"/>
          <w:sz w:val="28"/>
          <w:szCs w:val="28"/>
        </w:rPr>
        <w:t>3</w:t>
      </w:r>
      <w:r w:rsidR="004025B7">
        <w:rPr>
          <w:rFonts w:ascii="Times New Roman" w:hAnsi="Times New Roman" w:cs="Times New Roman"/>
          <w:sz w:val="28"/>
          <w:szCs w:val="28"/>
        </w:rPr>
        <w:t>,72</w:t>
      </w:r>
      <w:r w:rsidR="00250D08" w:rsidRPr="00B55641">
        <w:rPr>
          <w:rFonts w:ascii="Times New Roman" w:hAnsi="Times New Roman" w:cs="Times New Roman"/>
          <w:sz w:val="28"/>
          <w:szCs w:val="28"/>
        </w:rPr>
        <w:t>]. Эту ситуацию можно сравнить с ситуацией абсолютной грамотности, когда человек пишет правильно, не зная правил.</w:t>
      </w:r>
    </w:p>
    <w:p w:rsidR="009F672B" w:rsidRPr="00B55641" w:rsidRDefault="002F41E3" w:rsidP="00B55641">
      <w:pPr>
        <w:spacing w:line="240" w:lineRule="auto"/>
        <w:ind w:left="-454" w:right="-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ля студентов </w:t>
      </w:r>
      <w:r w:rsidR="009F672B" w:rsidRPr="00B55641">
        <w:rPr>
          <w:rFonts w:ascii="Times New Roman" w:hAnsi="Times New Roman" w:cs="Times New Roman"/>
          <w:sz w:val="28"/>
          <w:szCs w:val="28"/>
        </w:rPr>
        <w:t>неязыковых специальностей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 характерны такие свойства личности, как сдержанность, сухость, робость, замкнутость и напряженность, которые являются большой помехой на занятиях по </w:t>
      </w:r>
      <w:r w:rsidR="009F672B" w:rsidRPr="00B55641">
        <w:rPr>
          <w:rFonts w:ascii="Times New Roman" w:hAnsi="Times New Roman" w:cs="Times New Roman"/>
          <w:sz w:val="28"/>
          <w:szCs w:val="28"/>
        </w:rPr>
        <w:t>языку</w:t>
      </w:r>
      <w:r w:rsidR="00C67B2C">
        <w:rPr>
          <w:rFonts w:ascii="Times New Roman" w:hAnsi="Times New Roman" w:cs="Times New Roman"/>
          <w:sz w:val="28"/>
          <w:szCs w:val="28"/>
        </w:rPr>
        <w:t>,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="00C67B2C">
        <w:rPr>
          <w:rFonts w:ascii="Times New Roman" w:hAnsi="Times New Roman" w:cs="Times New Roman"/>
          <w:sz w:val="28"/>
          <w:szCs w:val="28"/>
        </w:rPr>
        <w:t>т</w:t>
      </w:r>
      <w:r w:rsidR="00250D08" w:rsidRPr="00B55641">
        <w:rPr>
          <w:rFonts w:ascii="Times New Roman" w:hAnsi="Times New Roman" w:cs="Times New Roman"/>
          <w:sz w:val="28"/>
          <w:szCs w:val="28"/>
        </w:rPr>
        <w:t>ак</w:t>
      </w:r>
      <w:r w:rsidR="00C67B2C">
        <w:rPr>
          <w:rFonts w:ascii="Times New Roman" w:hAnsi="Times New Roman" w:cs="Times New Roman"/>
          <w:sz w:val="28"/>
          <w:szCs w:val="28"/>
        </w:rPr>
        <w:t xml:space="preserve"> 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 например, фонетическая</w:t>
      </w:r>
      <w:r w:rsidR="009F672B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зарядка, диалоги, ролевые игры вызывают у них смех, стеснение, они боятся выглядеть смешными в глазах </w:t>
      </w:r>
      <w:proofErr w:type="spellStart"/>
      <w:r w:rsidR="00250D08" w:rsidRPr="00B55641">
        <w:rPr>
          <w:rFonts w:ascii="Times New Roman" w:hAnsi="Times New Roman" w:cs="Times New Roman"/>
          <w:sz w:val="28"/>
          <w:szCs w:val="28"/>
        </w:rPr>
        <w:t>одногруппников</w:t>
      </w:r>
      <w:proofErr w:type="spellEnd"/>
      <w:r w:rsidR="00250D08" w:rsidRPr="00B55641">
        <w:rPr>
          <w:rFonts w:ascii="Times New Roman" w:hAnsi="Times New Roman" w:cs="Times New Roman"/>
          <w:sz w:val="28"/>
          <w:szCs w:val="28"/>
        </w:rPr>
        <w:t>. Студенты-филологи, наоборот, предпочитают такие виды работ,</w:t>
      </w:r>
      <w:r w:rsidR="0044026C" w:rsidRPr="00B55641">
        <w:rPr>
          <w:rFonts w:ascii="Times New Roman" w:hAnsi="Times New Roman" w:cs="Times New Roman"/>
          <w:sz w:val="28"/>
          <w:szCs w:val="28"/>
        </w:rPr>
        <w:t xml:space="preserve"> так как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 здесь они могут продемонстрировать свою арти</w:t>
      </w:r>
      <w:r w:rsidR="00C67B2C">
        <w:rPr>
          <w:rFonts w:ascii="Times New Roman" w:hAnsi="Times New Roman" w:cs="Times New Roman"/>
          <w:sz w:val="28"/>
          <w:szCs w:val="28"/>
        </w:rPr>
        <w:t>сти</w:t>
      </w:r>
      <w:r w:rsidR="00250D08" w:rsidRPr="00B55641">
        <w:rPr>
          <w:rFonts w:ascii="Times New Roman" w:hAnsi="Times New Roman" w:cs="Times New Roman"/>
          <w:sz w:val="28"/>
          <w:szCs w:val="28"/>
        </w:rPr>
        <w:t>чность, открытость, коммуникабельность.</w:t>
      </w:r>
      <w:r w:rsidR="009F672B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По данным исследования В. Н. Куницыной, личностные качества, такие как застенчивость, отчужденность, глубокая </w:t>
      </w:r>
      <w:proofErr w:type="spellStart"/>
      <w:r w:rsidR="00250D08" w:rsidRPr="00B55641">
        <w:rPr>
          <w:rFonts w:ascii="Times New Roman" w:hAnsi="Times New Roman" w:cs="Times New Roman"/>
          <w:sz w:val="28"/>
          <w:szCs w:val="28"/>
        </w:rPr>
        <w:t>интровертированность</w:t>
      </w:r>
      <w:proofErr w:type="spellEnd"/>
      <w:r w:rsidR="00250D08" w:rsidRPr="00B556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50D08" w:rsidRPr="00B55641">
        <w:rPr>
          <w:rFonts w:ascii="Times New Roman" w:hAnsi="Times New Roman" w:cs="Times New Roman"/>
          <w:sz w:val="28"/>
          <w:szCs w:val="28"/>
        </w:rPr>
        <w:t>аутичность</w:t>
      </w:r>
      <w:proofErr w:type="spellEnd"/>
      <w:r w:rsidR="00250D08" w:rsidRPr="00B55641">
        <w:rPr>
          <w:rFonts w:ascii="Times New Roman" w:hAnsi="Times New Roman" w:cs="Times New Roman"/>
          <w:sz w:val="28"/>
          <w:szCs w:val="28"/>
        </w:rPr>
        <w:t xml:space="preserve">, повышенная </w:t>
      </w:r>
      <w:proofErr w:type="spellStart"/>
      <w:r w:rsidR="00250D08" w:rsidRPr="00B55641">
        <w:rPr>
          <w:rFonts w:ascii="Times New Roman" w:hAnsi="Times New Roman" w:cs="Times New Roman"/>
          <w:sz w:val="28"/>
          <w:szCs w:val="28"/>
        </w:rPr>
        <w:t>сенситивность</w:t>
      </w:r>
      <w:proofErr w:type="spellEnd"/>
      <w:r w:rsidR="00250D08" w:rsidRPr="00B55641">
        <w:rPr>
          <w:rFonts w:ascii="Times New Roman" w:hAnsi="Times New Roman" w:cs="Times New Roman"/>
          <w:sz w:val="28"/>
          <w:szCs w:val="28"/>
        </w:rPr>
        <w:t>, препятствуют общению и обучению. Трудности в общении испытывают лица с заниженным самоуваже</w:t>
      </w:r>
      <w:r w:rsidR="009F672B" w:rsidRPr="00B55641">
        <w:rPr>
          <w:rFonts w:ascii="Times New Roman" w:hAnsi="Times New Roman" w:cs="Times New Roman"/>
          <w:sz w:val="28"/>
          <w:szCs w:val="28"/>
        </w:rPr>
        <w:t>нием,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 авторитарные, агрессивные, конфликтные</w:t>
      </w:r>
      <w:r w:rsidR="009A3DA7">
        <w:rPr>
          <w:rFonts w:ascii="Times New Roman" w:hAnsi="Times New Roman" w:cs="Times New Roman"/>
          <w:sz w:val="28"/>
          <w:szCs w:val="28"/>
        </w:rPr>
        <w:t xml:space="preserve"> </w:t>
      </w:r>
      <w:r w:rsidR="00250D08" w:rsidRPr="00B55641">
        <w:rPr>
          <w:rFonts w:ascii="Times New Roman" w:hAnsi="Times New Roman" w:cs="Times New Roman"/>
          <w:sz w:val="28"/>
          <w:szCs w:val="28"/>
        </w:rPr>
        <w:t>личности [</w:t>
      </w:r>
      <w:r w:rsidR="009A3DA7">
        <w:rPr>
          <w:rFonts w:ascii="Times New Roman" w:hAnsi="Times New Roman" w:cs="Times New Roman"/>
          <w:sz w:val="28"/>
          <w:szCs w:val="28"/>
        </w:rPr>
        <w:t>4</w:t>
      </w:r>
      <w:r w:rsidR="004025B7">
        <w:rPr>
          <w:rFonts w:ascii="Times New Roman" w:hAnsi="Times New Roman" w:cs="Times New Roman"/>
          <w:sz w:val="28"/>
          <w:szCs w:val="28"/>
        </w:rPr>
        <w:t>,207</w:t>
      </w:r>
      <w:r w:rsidR="00250D08" w:rsidRPr="00B55641">
        <w:rPr>
          <w:rFonts w:ascii="Times New Roman" w:hAnsi="Times New Roman" w:cs="Times New Roman"/>
          <w:sz w:val="28"/>
          <w:szCs w:val="28"/>
        </w:rPr>
        <w:t>]. Низкое самоуважение,</w:t>
      </w:r>
      <w:r w:rsidR="0044026C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="00250D08" w:rsidRPr="00B55641">
        <w:rPr>
          <w:rFonts w:ascii="Times New Roman" w:hAnsi="Times New Roman" w:cs="Times New Roman"/>
          <w:sz w:val="28"/>
          <w:szCs w:val="28"/>
        </w:rPr>
        <w:t>социальная тревожность, внутренняя скованность, страх перед возможностью быть непонятым или</w:t>
      </w:r>
      <w:r w:rsidR="0044026C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отвергнутым, пассивность, безынициативность затрудняют обучение и изучение </w:t>
      </w:r>
      <w:r w:rsidR="009F672B" w:rsidRPr="00B55641">
        <w:rPr>
          <w:rFonts w:ascii="Times New Roman" w:hAnsi="Times New Roman" w:cs="Times New Roman"/>
          <w:sz w:val="28"/>
          <w:szCs w:val="28"/>
        </w:rPr>
        <w:t xml:space="preserve">языкам. </w:t>
      </w:r>
      <w:r w:rsidR="00250D08" w:rsidRPr="00B55641">
        <w:rPr>
          <w:rFonts w:ascii="Times New Roman" w:hAnsi="Times New Roman" w:cs="Times New Roman"/>
          <w:sz w:val="28"/>
          <w:szCs w:val="28"/>
        </w:rPr>
        <w:t>Цели изучения</w:t>
      </w:r>
      <w:r w:rsidR="009F672B" w:rsidRPr="00B55641">
        <w:rPr>
          <w:rFonts w:ascii="Times New Roman" w:hAnsi="Times New Roman" w:cs="Times New Roman"/>
          <w:sz w:val="28"/>
          <w:szCs w:val="28"/>
        </w:rPr>
        <w:t xml:space="preserve"> языкам 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также играют немаловажную роль. Так, </w:t>
      </w:r>
      <w:proofErr w:type="spellStart"/>
      <w:r w:rsidR="00B73C50">
        <w:rPr>
          <w:rFonts w:ascii="Times New Roman" w:hAnsi="Times New Roman" w:cs="Times New Roman"/>
          <w:sz w:val="28"/>
          <w:szCs w:val="28"/>
        </w:rPr>
        <w:t>Зимняя</w:t>
      </w:r>
      <w:r w:rsidR="00250D08" w:rsidRPr="00B55641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250D08" w:rsidRPr="00B55641">
        <w:rPr>
          <w:rFonts w:ascii="Times New Roman" w:hAnsi="Times New Roman" w:cs="Times New Roman"/>
          <w:sz w:val="28"/>
          <w:szCs w:val="28"/>
        </w:rPr>
        <w:t>. Н. отмечает, что конечной целью подготовки студента-</w:t>
      </w:r>
      <w:proofErr w:type="spellStart"/>
      <w:r w:rsidR="00250D08" w:rsidRPr="00B55641">
        <w:rPr>
          <w:rFonts w:ascii="Times New Roman" w:hAnsi="Times New Roman" w:cs="Times New Roman"/>
          <w:sz w:val="28"/>
          <w:szCs w:val="28"/>
        </w:rPr>
        <w:t>нефилолога</w:t>
      </w:r>
      <w:proofErr w:type="spellEnd"/>
      <w:r w:rsidR="00250D08" w:rsidRPr="00B55641">
        <w:rPr>
          <w:rFonts w:ascii="Times New Roman" w:hAnsi="Times New Roman" w:cs="Times New Roman"/>
          <w:sz w:val="28"/>
          <w:szCs w:val="28"/>
        </w:rPr>
        <w:t xml:space="preserve"> по </w:t>
      </w:r>
      <w:r w:rsidR="0044026C" w:rsidRPr="00B55641">
        <w:rPr>
          <w:rFonts w:ascii="Times New Roman" w:hAnsi="Times New Roman" w:cs="Times New Roman"/>
          <w:sz w:val="28"/>
          <w:szCs w:val="28"/>
        </w:rPr>
        <w:t>и</w:t>
      </w:r>
      <w:r w:rsidR="009F672B" w:rsidRPr="00B55641">
        <w:rPr>
          <w:rFonts w:ascii="Times New Roman" w:hAnsi="Times New Roman" w:cs="Times New Roman"/>
          <w:sz w:val="28"/>
          <w:szCs w:val="28"/>
        </w:rPr>
        <w:t>зучению русского языка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 является достижение такого уровня</w:t>
      </w:r>
      <w:r w:rsidR="009F672B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="00250D08" w:rsidRPr="00B55641">
        <w:rPr>
          <w:rFonts w:ascii="Times New Roman" w:hAnsi="Times New Roman" w:cs="Times New Roman"/>
          <w:sz w:val="28"/>
          <w:szCs w:val="28"/>
        </w:rPr>
        <w:t>практического владения языком, который дает возможность пользоваться языком для получения дополнительной информации по избранной специальности, а также участвовать в общении</w:t>
      </w:r>
      <w:r w:rsidR="009F672B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="00250D08" w:rsidRPr="00B55641">
        <w:rPr>
          <w:rFonts w:ascii="Times New Roman" w:hAnsi="Times New Roman" w:cs="Times New Roman"/>
          <w:sz w:val="28"/>
          <w:szCs w:val="28"/>
        </w:rPr>
        <w:t>с носителями языка по профилю вуза</w:t>
      </w:r>
      <w:r>
        <w:rPr>
          <w:rFonts w:ascii="Times New Roman" w:hAnsi="Times New Roman" w:cs="Times New Roman"/>
          <w:sz w:val="28"/>
          <w:szCs w:val="28"/>
        </w:rPr>
        <w:t xml:space="preserve"> [4</w:t>
      </w:r>
      <w:r w:rsidR="004025B7">
        <w:rPr>
          <w:rFonts w:ascii="Times New Roman" w:hAnsi="Times New Roman" w:cs="Times New Roman"/>
          <w:sz w:val="28"/>
          <w:szCs w:val="28"/>
        </w:rPr>
        <w:t>,63</w:t>
      </w:r>
      <w:r>
        <w:rPr>
          <w:rFonts w:ascii="Times New Roman" w:hAnsi="Times New Roman" w:cs="Times New Roman"/>
          <w:sz w:val="28"/>
          <w:szCs w:val="28"/>
        </w:rPr>
        <w:t>].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0D08" w:rsidRPr="00B55641" w:rsidRDefault="00250D08" w:rsidP="00B55641">
      <w:pPr>
        <w:spacing w:line="240" w:lineRule="auto"/>
        <w:ind w:left="-454" w:right="-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641">
        <w:rPr>
          <w:rFonts w:ascii="Times New Roman" w:hAnsi="Times New Roman" w:cs="Times New Roman"/>
          <w:sz w:val="28"/>
          <w:szCs w:val="28"/>
        </w:rPr>
        <w:t xml:space="preserve">Важную роль в освоении </w:t>
      </w:r>
      <w:r w:rsidR="009F672B" w:rsidRPr="00B55641">
        <w:rPr>
          <w:rFonts w:ascii="Times New Roman" w:hAnsi="Times New Roman" w:cs="Times New Roman"/>
          <w:sz w:val="28"/>
          <w:szCs w:val="28"/>
        </w:rPr>
        <w:t xml:space="preserve">языков </w:t>
      </w:r>
      <w:r w:rsidRPr="00B55641">
        <w:rPr>
          <w:rFonts w:ascii="Times New Roman" w:hAnsi="Times New Roman" w:cs="Times New Roman"/>
          <w:sz w:val="28"/>
          <w:szCs w:val="28"/>
        </w:rPr>
        <w:t xml:space="preserve">играет мотивация. М. </w:t>
      </w:r>
      <w:proofErr w:type="spellStart"/>
      <w:r w:rsidRPr="00B55641">
        <w:rPr>
          <w:rFonts w:ascii="Times New Roman" w:hAnsi="Times New Roman" w:cs="Times New Roman"/>
          <w:sz w:val="28"/>
          <w:szCs w:val="28"/>
        </w:rPr>
        <w:t>Сигуан</w:t>
      </w:r>
      <w:proofErr w:type="spellEnd"/>
      <w:r w:rsidRPr="00B55641">
        <w:rPr>
          <w:rFonts w:ascii="Times New Roman" w:hAnsi="Times New Roman" w:cs="Times New Roman"/>
          <w:sz w:val="28"/>
          <w:szCs w:val="28"/>
        </w:rPr>
        <w:t xml:space="preserve"> и У. Ф. </w:t>
      </w:r>
      <w:proofErr w:type="spellStart"/>
      <w:r w:rsidRPr="00B55641">
        <w:rPr>
          <w:rFonts w:ascii="Times New Roman" w:hAnsi="Times New Roman" w:cs="Times New Roman"/>
          <w:sz w:val="28"/>
          <w:szCs w:val="28"/>
        </w:rPr>
        <w:t>Макки</w:t>
      </w:r>
      <w:proofErr w:type="spellEnd"/>
      <w:r w:rsidRPr="00B55641">
        <w:rPr>
          <w:rFonts w:ascii="Times New Roman" w:hAnsi="Times New Roman" w:cs="Times New Roman"/>
          <w:sz w:val="28"/>
          <w:szCs w:val="28"/>
        </w:rPr>
        <w:t xml:space="preserve"> выделили два</w:t>
      </w:r>
      <w:r w:rsidR="009F672B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Pr="00B55641">
        <w:rPr>
          <w:rFonts w:ascii="Times New Roman" w:hAnsi="Times New Roman" w:cs="Times New Roman"/>
          <w:sz w:val="28"/>
          <w:szCs w:val="28"/>
        </w:rPr>
        <w:t xml:space="preserve">типа мотивации, наблюдаемые при усвоении </w:t>
      </w:r>
      <w:r w:rsidR="009F672B" w:rsidRPr="00B55641">
        <w:rPr>
          <w:rFonts w:ascii="Times New Roman" w:hAnsi="Times New Roman" w:cs="Times New Roman"/>
          <w:sz w:val="28"/>
          <w:szCs w:val="28"/>
        </w:rPr>
        <w:t>языка</w:t>
      </w:r>
      <w:r w:rsidRPr="00B55641">
        <w:rPr>
          <w:rFonts w:ascii="Times New Roman" w:hAnsi="Times New Roman" w:cs="Times New Roman"/>
          <w:sz w:val="28"/>
          <w:szCs w:val="28"/>
        </w:rPr>
        <w:t>: осознание полезности и стремление к интеграции в говорящую на этом языке группу [</w:t>
      </w:r>
      <w:r w:rsidR="009A3DA7">
        <w:rPr>
          <w:rFonts w:ascii="Times New Roman" w:hAnsi="Times New Roman" w:cs="Times New Roman"/>
          <w:sz w:val="28"/>
          <w:szCs w:val="28"/>
        </w:rPr>
        <w:t>6</w:t>
      </w:r>
      <w:r w:rsidR="004025B7">
        <w:rPr>
          <w:rFonts w:ascii="Times New Roman" w:hAnsi="Times New Roman" w:cs="Times New Roman"/>
          <w:sz w:val="28"/>
          <w:szCs w:val="28"/>
        </w:rPr>
        <w:t>,126</w:t>
      </w:r>
      <w:r w:rsidRPr="00B55641">
        <w:rPr>
          <w:rFonts w:ascii="Times New Roman" w:hAnsi="Times New Roman" w:cs="Times New Roman"/>
          <w:sz w:val="28"/>
          <w:szCs w:val="28"/>
        </w:rPr>
        <w:t>]. Несмотря на различие указанных мотивов, они</w:t>
      </w:r>
      <w:r w:rsidR="009F672B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Pr="00B55641">
        <w:rPr>
          <w:rFonts w:ascii="Times New Roman" w:hAnsi="Times New Roman" w:cs="Times New Roman"/>
          <w:sz w:val="28"/>
          <w:szCs w:val="28"/>
        </w:rPr>
        <w:t>взаимосвязаны и взаимообусловлены. При изучении языка в надежде на определенные преимущества индивид вместе с тем желает стать членом группы тех, кто на нем говорит, воспринимая</w:t>
      </w:r>
      <w:r w:rsidR="009F672B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Pr="00B55641">
        <w:rPr>
          <w:rFonts w:ascii="Times New Roman" w:hAnsi="Times New Roman" w:cs="Times New Roman"/>
          <w:sz w:val="28"/>
          <w:szCs w:val="28"/>
        </w:rPr>
        <w:t>ее как в своем роде привилегированную. Кроме того, процесс формирования мотивации связан</w:t>
      </w:r>
      <w:r w:rsidR="009F672B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Pr="00B55641">
        <w:rPr>
          <w:rFonts w:ascii="Times New Roman" w:hAnsi="Times New Roman" w:cs="Times New Roman"/>
          <w:sz w:val="28"/>
          <w:szCs w:val="28"/>
        </w:rPr>
        <w:t>с различными личностными образованиями, возникающими по мере развития человека, и имеет</w:t>
      </w:r>
      <w:r w:rsidR="009F672B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Pr="00B55641">
        <w:rPr>
          <w:rFonts w:ascii="Times New Roman" w:hAnsi="Times New Roman" w:cs="Times New Roman"/>
          <w:sz w:val="28"/>
          <w:szCs w:val="28"/>
        </w:rPr>
        <w:t>определенные особенности, характерные для каждого возрастного этапа. В процессе развития</w:t>
      </w:r>
      <w:r w:rsidR="0044026C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Pr="00B55641">
        <w:rPr>
          <w:rFonts w:ascii="Times New Roman" w:hAnsi="Times New Roman" w:cs="Times New Roman"/>
          <w:sz w:val="28"/>
          <w:szCs w:val="28"/>
        </w:rPr>
        <w:t xml:space="preserve">доминирующие потребности, идеалы, ценности и другие </w:t>
      </w:r>
      <w:proofErr w:type="spellStart"/>
      <w:r w:rsidRPr="00B55641">
        <w:rPr>
          <w:rFonts w:ascii="Times New Roman" w:hAnsi="Times New Roman" w:cs="Times New Roman"/>
          <w:sz w:val="28"/>
          <w:szCs w:val="28"/>
        </w:rPr>
        <w:t>мотиваторы</w:t>
      </w:r>
      <w:proofErr w:type="spellEnd"/>
      <w:r w:rsidRPr="00B55641">
        <w:rPr>
          <w:rFonts w:ascii="Times New Roman" w:hAnsi="Times New Roman" w:cs="Times New Roman"/>
          <w:sz w:val="28"/>
          <w:szCs w:val="28"/>
        </w:rPr>
        <w:t>, определяющие общую</w:t>
      </w:r>
      <w:r w:rsidR="009F672B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Pr="00B55641">
        <w:rPr>
          <w:rFonts w:ascii="Times New Roman" w:hAnsi="Times New Roman" w:cs="Times New Roman"/>
          <w:sz w:val="28"/>
          <w:szCs w:val="28"/>
        </w:rPr>
        <w:t>направленность личности и в различные возрастные периоды играющие ведущую роль</w:t>
      </w:r>
      <w:r w:rsidR="009F672B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Pr="00B55641">
        <w:rPr>
          <w:rFonts w:ascii="Times New Roman" w:hAnsi="Times New Roman" w:cs="Times New Roman"/>
          <w:sz w:val="28"/>
          <w:szCs w:val="28"/>
        </w:rPr>
        <w:t xml:space="preserve">в объяснении оснований поступков, периодически изменяются. Большое значение в формировании мотивации имеют </w:t>
      </w:r>
      <w:r w:rsidRPr="00B55641">
        <w:rPr>
          <w:rFonts w:ascii="Times New Roman" w:hAnsi="Times New Roman" w:cs="Times New Roman"/>
          <w:sz w:val="28"/>
          <w:szCs w:val="28"/>
        </w:rPr>
        <w:lastRenderedPageBreak/>
        <w:t>и гендерные особенности. Студенческий возраст совпадает</w:t>
      </w:r>
      <w:r w:rsidR="009F672B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Pr="00B55641">
        <w:rPr>
          <w:rFonts w:ascii="Times New Roman" w:hAnsi="Times New Roman" w:cs="Times New Roman"/>
          <w:sz w:val="28"/>
          <w:szCs w:val="28"/>
        </w:rPr>
        <w:t>с началом периода ранней зрелости. Это возраст формирования устойчивых свойств личности,</w:t>
      </w:r>
      <w:r w:rsidR="0044026C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Pr="00B55641">
        <w:rPr>
          <w:rFonts w:ascii="Times New Roman" w:hAnsi="Times New Roman" w:cs="Times New Roman"/>
          <w:sz w:val="28"/>
          <w:szCs w:val="28"/>
        </w:rPr>
        <w:t>стабилизации всех психических процессов, высокой способности к творчеству, интеллектуальной активности и т. п. Для данного периода характерны становление нового уровня развития</w:t>
      </w:r>
      <w:r w:rsidR="009F672B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Pr="00B55641">
        <w:rPr>
          <w:rFonts w:ascii="Times New Roman" w:hAnsi="Times New Roman" w:cs="Times New Roman"/>
          <w:sz w:val="28"/>
          <w:szCs w:val="28"/>
        </w:rPr>
        <w:t xml:space="preserve">самосознания, </w:t>
      </w:r>
      <w:r w:rsidR="000D2622" w:rsidRPr="00B55641">
        <w:rPr>
          <w:rFonts w:ascii="Times New Roman" w:hAnsi="Times New Roman" w:cs="Times New Roman"/>
          <w:sz w:val="28"/>
          <w:szCs w:val="28"/>
        </w:rPr>
        <w:t>в</w:t>
      </w:r>
      <w:r w:rsidRPr="00B55641">
        <w:rPr>
          <w:rFonts w:ascii="Times New Roman" w:hAnsi="Times New Roman" w:cs="Times New Roman"/>
          <w:sz w:val="28"/>
          <w:szCs w:val="28"/>
        </w:rPr>
        <w:t>ыработка собственного мировоззрения, поиск смысла жизни, а соответственно</w:t>
      </w:r>
      <w:r w:rsidR="000D2622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Pr="00B55641">
        <w:rPr>
          <w:rFonts w:ascii="Times New Roman" w:hAnsi="Times New Roman" w:cs="Times New Roman"/>
          <w:sz w:val="28"/>
          <w:szCs w:val="28"/>
        </w:rPr>
        <w:t>и активизация процессов профессионального и личностного самоопределения, самопознания,</w:t>
      </w:r>
      <w:r w:rsidR="0044026C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Pr="00B55641">
        <w:rPr>
          <w:rFonts w:ascii="Times New Roman" w:hAnsi="Times New Roman" w:cs="Times New Roman"/>
          <w:sz w:val="28"/>
          <w:szCs w:val="28"/>
        </w:rPr>
        <w:t>саморазвития, построения жизненных перспектив.</w:t>
      </w:r>
    </w:p>
    <w:p w:rsidR="00250D08" w:rsidRPr="00B55641" w:rsidRDefault="00250D08" w:rsidP="00B55641">
      <w:pPr>
        <w:spacing w:line="240" w:lineRule="auto"/>
        <w:ind w:left="-454" w:right="-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641">
        <w:rPr>
          <w:rFonts w:ascii="Times New Roman" w:hAnsi="Times New Roman" w:cs="Times New Roman"/>
          <w:sz w:val="28"/>
          <w:szCs w:val="28"/>
        </w:rPr>
        <w:t>В ходе нашего исследования мы выявили, что для всех студентов, независимо от их пол</w:t>
      </w:r>
      <w:r w:rsidR="00C67B2C">
        <w:rPr>
          <w:rFonts w:ascii="Times New Roman" w:hAnsi="Times New Roman" w:cs="Times New Roman"/>
          <w:sz w:val="28"/>
          <w:szCs w:val="28"/>
        </w:rPr>
        <w:t>а и</w:t>
      </w:r>
      <w:r w:rsidRPr="00B55641">
        <w:rPr>
          <w:rFonts w:ascii="Times New Roman" w:hAnsi="Times New Roman" w:cs="Times New Roman"/>
          <w:sz w:val="28"/>
          <w:szCs w:val="28"/>
        </w:rPr>
        <w:t xml:space="preserve"> курса обучения, доминирующими являются мотивы, связанные с профессиональной деятельностью и учебой</w:t>
      </w:r>
      <w:r w:rsidR="00C67B2C">
        <w:rPr>
          <w:rFonts w:ascii="Times New Roman" w:hAnsi="Times New Roman" w:cs="Times New Roman"/>
          <w:sz w:val="28"/>
          <w:szCs w:val="28"/>
        </w:rPr>
        <w:t xml:space="preserve">. Приведем </w:t>
      </w:r>
      <w:r w:rsidRPr="00B55641">
        <w:rPr>
          <w:rFonts w:ascii="Times New Roman" w:hAnsi="Times New Roman" w:cs="Times New Roman"/>
          <w:sz w:val="28"/>
          <w:szCs w:val="28"/>
        </w:rPr>
        <w:t>цитаты студентов из проведенного опроса: «Получить хорошую, современную специальность», «Найти достойную, интересную работу», «Быть хорошим специалистом»,</w:t>
      </w:r>
      <w:r w:rsidR="00873165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Pr="00B55641">
        <w:rPr>
          <w:rFonts w:ascii="Times New Roman" w:hAnsi="Times New Roman" w:cs="Times New Roman"/>
          <w:sz w:val="28"/>
          <w:szCs w:val="28"/>
        </w:rPr>
        <w:t>«Закончить вуз и начать работать», «Сдать успешно сессию», «Найти высокооплачиваемую</w:t>
      </w:r>
      <w:r w:rsidR="000D2622" w:rsidRPr="00B55641">
        <w:rPr>
          <w:rFonts w:ascii="Times New Roman" w:hAnsi="Times New Roman" w:cs="Times New Roman"/>
          <w:sz w:val="28"/>
          <w:szCs w:val="28"/>
        </w:rPr>
        <w:t xml:space="preserve"> ра</w:t>
      </w:r>
      <w:r w:rsidRPr="00B55641">
        <w:rPr>
          <w:rFonts w:ascii="Times New Roman" w:hAnsi="Times New Roman" w:cs="Times New Roman"/>
          <w:sz w:val="28"/>
          <w:szCs w:val="28"/>
        </w:rPr>
        <w:t>боту» и т. д.</w:t>
      </w:r>
      <w:r w:rsidR="00063905">
        <w:rPr>
          <w:rFonts w:ascii="Times New Roman" w:hAnsi="Times New Roman" w:cs="Times New Roman"/>
          <w:sz w:val="28"/>
          <w:szCs w:val="28"/>
        </w:rPr>
        <w:t xml:space="preserve"> </w:t>
      </w:r>
      <w:r w:rsidRPr="00B55641">
        <w:rPr>
          <w:rFonts w:ascii="Times New Roman" w:hAnsi="Times New Roman" w:cs="Times New Roman"/>
          <w:sz w:val="28"/>
          <w:szCs w:val="28"/>
        </w:rPr>
        <w:t xml:space="preserve">К сожалению, наши наблюдения показывают, что у студентов технических специальностей мотивация, связанная с познанием вообще и изучением </w:t>
      </w:r>
      <w:r w:rsidR="000D2622" w:rsidRPr="00B55641">
        <w:rPr>
          <w:rFonts w:ascii="Times New Roman" w:hAnsi="Times New Roman" w:cs="Times New Roman"/>
          <w:sz w:val="28"/>
          <w:szCs w:val="28"/>
        </w:rPr>
        <w:t>русского языка</w:t>
      </w:r>
      <w:r w:rsidRPr="00B55641">
        <w:rPr>
          <w:rFonts w:ascii="Times New Roman" w:hAnsi="Times New Roman" w:cs="Times New Roman"/>
          <w:sz w:val="28"/>
          <w:szCs w:val="28"/>
        </w:rPr>
        <w:t xml:space="preserve"> в частности, достаточно</w:t>
      </w:r>
      <w:r w:rsidR="000D2622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Pr="00B55641">
        <w:rPr>
          <w:rFonts w:ascii="Times New Roman" w:hAnsi="Times New Roman" w:cs="Times New Roman"/>
          <w:sz w:val="28"/>
          <w:szCs w:val="28"/>
        </w:rPr>
        <w:t>низкая.  Кроме того, студенты технических вузов часто</w:t>
      </w:r>
      <w:r w:rsidR="000D2622" w:rsidRPr="00B55641">
        <w:rPr>
          <w:rFonts w:ascii="Times New Roman" w:hAnsi="Times New Roman" w:cs="Times New Roman"/>
          <w:sz w:val="28"/>
          <w:szCs w:val="28"/>
        </w:rPr>
        <w:t xml:space="preserve"> от</w:t>
      </w:r>
      <w:r w:rsidRPr="00B55641">
        <w:rPr>
          <w:rFonts w:ascii="Times New Roman" w:hAnsi="Times New Roman" w:cs="Times New Roman"/>
          <w:sz w:val="28"/>
          <w:szCs w:val="28"/>
        </w:rPr>
        <w:t xml:space="preserve">носят </w:t>
      </w:r>
      <w:r w:rsidR="000D2622" w:rsidRPr="00B55641">
        <w:rPr>
          <w:rFonts w:ascii="Times New Roman" w:hAnsi="Times New Roman" w:cs="Times New Roman"/>
          <w:sz w:val="28"/>
          <w:szCs w:val="28"/>
        </w:rPr>
        <w:t>языковые дисциплины</w:t>
      </w:r>
      <w:r w:rsidRPr="00B55641">
        <w:rPr>
          <w:rFonts w:ascii="Times New Roman" w:hAnsi="Times New Roman" w:cs="Times New Roman"/>
          <w:sz w:val="28"/>
          <w:szCs w:val="28"/>
        </w:rPr>
        <w:t xml:space="preserve"> к «второстепенным», «неважным», «не основным», «легким» дисциплинам,</w:t>
      </w:r>
      <w:r w:rsidR="0044026C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Pr="00B55641">
        <w:rPr>
          <w:rFonts w:ascii="Times New Roman" w:hAnsi="Times New Roman" w:cs="Times New Roman"/>
          <w:sz w:val="28"/>
          <w:szCs w:val="28"/>
        </w:rPr>
        <w:t>не имеющ</w:t>
      </w:r>
      <w:r w:rsidR="00C67B2C">
        <w:rPr>
          <w:rFonts w:ascii="Times New Roman" w:hAnsi="Times New Roman" w:cs="Times New Roman"/>
          <w:sz w:val="28"/>
          <w:szCs w:val="28"/>
        </w:rPr>
        <w:t>и</w:t>
      </w:r>
      <w:r w:rsidRPr="00B55641">
        <w:rPr>
          <w:rFonts w:ascii="Times New Roman" w:hAnsi="Times New Roman" w:cs="Times New Roman"/>
          <w:sz w:val="28"/>
          <w:szCs w:val="28"/>
        </w:rPr>
        <w:t xml:space="preserve">м особого значения для будущей профессиональной деятельности, и поэтому не уделяют </w:t>
      </w:r>
      <w:r w:rsidR="00C67B2C">
        <w:rPr>
          <w:rFonts w:ascii="Times New Roman" w:hAnsi="Times New Roman" w:cs="Times New Roman"/>
          <w:sz w:val="28"/>
          <w:szCs w:val="28"/>
        </w:rPr>
        <w:t>им</w:t>
      </w:r>
      <w:r w:rsidRPr="00B55641">
        <w:rPr>
          <w:rFonts w:ascii="Times New Roman" w:hAnsi="Times New Roman" w:cs="Times New Roman"/>
          <w:sz w:val="28"/>
          <w:szCs w:val="28"/>
        </w:rPr>
        <w:t xml:space="preserve"> должного внимания. Настроившись таким образом, студент проявляет интеллектуальную пассивность при изучении языка, что в конечном счете сказывается на уровне владения</w:t>
      </w:r>
      <w:r w:rsidR="000D2622" w:rsidRPr="00B55641">
        <w:rPr>
          <w:rFonts w:ascii="Times New Roman" w:hAnsi="Times New Roman" w:cs="Times New Roman"/>
          <w:sz w:val="28"/>
          <w:szCs w:val="28"/>
        </w:rPr>
        <w:t xml:space="preserve"> языком</w:t>
      </w:r>
      <w:r w:rsidRPr="00B55641">
        <w:rPr>
          <w:rFonts w:ascii="Times New Roman" w:hAnsi="Times New Roman" w:cs="Times New Roman"/>
          <w:sz w:val="28"/>
          <w:szCs w:val="28"/>
        </w:rPr>
        <w:t>.</w:t>
      </w:r>
      <w:r w:rsidR="0044026C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Pr="00B55641">
        <w:rPr>
          <w:rFonts w:ascii="Times New Roman" w:hAnsi="Times New Roman" w:cs="Times New Roman"/>
          <w:sz w:val="28"/>
          <w:szCs w:val="28"/>
        </w:rPr>
        <w:t xml:space="preserve">По-видимому, все, что находится вне рамок будущей профессии, будущего </w:t>
      </w:r>
      <w:r w:rsidR="00C67B2C">
        <w:rPr>
          <w:rFonts w:ascii="Times New Roman" w:hAnsi="Times New Roman" w:cs="Times New Roman"/>
          <w:sz w:val="28"/>
          <w:szCs w:val="28"/>
        </w:rPr>
        <w:t>«технаря»</w:t>
      </w:r>
      <w:r w:rsidRPr="00B55641">
        <w:rPr>
          <w:rFonts w:ascii="Times New Roman" w:hAnsi="Times New Roman" w:cs="Times New Roman"/>
          <w:sz w:val="28"/>
          <w:szCs w:val="28"/>
        </w:rPr>
        <w:t xml:space="preserve"> почти</w:t>
      </w:r>
      <w:r w:rsidR="000D2622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Pr="00B55641">
        <w:rPr>
          <w:rFonts w:ascii="Times New Roman" w:hAnsi="Times New Roman" w:cs="Times New Roman"/>
          <w:sz w:val="28"/>
          <w:szCs w:val="28"/>
        </w:rPr>
        <w:t>не интересует. Это можно объяснить в данном случае тем, что студенты видят свою задачу</w:t>
      </w:r>
      <w:r w:rsidR="000D2622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Pr="00B55641">
        <w:rPr>
          <w:rFonts w:ascii="Times New Roman" w:hAnsi="Times New Roman" w:cs="Times New Roman"/>
          <w:sz w:val="28"/>
          <w:szCs w:val="28"/>
        </w:rPr>
        <w:t>в овладении специальными техническими дисциплинами – на них и направляется основное внимание и силы, в то время как «второстепенные» предметы остаются без надлежащего внимания.</w:t>
      </w:r>
    </w:p>
    <w:p w:rsidR="002F41E3" w:rsidRDefault="00063905" w:rsidP="00B55641">
      <w:pPr>
        <w:spacing w:line="240" w:lineRule="auto"/>
        <w:ind w:left="-454" w:right="-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Мы считаем, что на мотивацию к обучению </w:t>
      </w:r>
      <w:r w:rsidR="000D2622" w:rsidRPr="00B55641">
        <w:rPr>
          <w:rFonts w:ascii="Times New Roman" w:hAnsi="Times New Roman" w:cs="Times New Roman"/>
          <w:sz w:val="28"/>
          <w:szCs w:val="28"/>
        </w:rPr>
        <w:t>языков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 большое влияние оказывают также такие</w:t>
      </w:r>
      <w:r w:rsidR="000D2622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факторы, как жизненные перспективы, представление о будущей профессиональной деятельности, прошлый опыт личности, объективные потребности в различных видах деятельности, содержание образования и престижность специальности. Таким образом, преподавателю </w:t>
      </w:r>
      <w:r w:rsidR="0044026C" w:rsidRPr="00B55641">
        <w:rPr>
          <w:rFonts w:ascii="Times New Roman" w:hAnsi="Times New Roman" w:cs="Times New Roman"/>
          <w:sz w:val="28"/>
          <w:szCs w:val="28"/>
        </w:rPr>
        <w:t>языка,</w:t>
      </w:r>
      <w:r w:rsidR="000D2622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="00250D08" w:rsidRPr="00B55641">
        <w:rPr>
          <w:rFonts w:ascii="Times New Roman" w:hAnsi="Times New Roman" w:cs="Times New Roman"/>
          <w:sz w:val="28"/>
          <w:szCs w:val="28"/>
        </w:rPr>
        <w:t>необходимо сначала разрушить сложившиеся мнение о ненужности этого предмета и создать</w:t>
      </w:r>
      <w:r w:rsidR="0044026C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положительное эмоциональное отношение к нему, помочь осознать всю необходимость </w:t>
      </w:r>
      <w:proofErr w:type="gramStart"/>
      <w:r w:rsidR="00250D08" w:rsidRPr="00B55641">
        <w:rPr>
          <w:rFonts w:ascii="Times New Roman" w:hAnsi="Times New Roman" w:cs="Times New Roman"/>
          <w:sz w:val="28"/>
          <w:szCs w:val="28"/>
        </w:rPr>
        <w:t xml:space="preserve">изучения </w:t>
      </w:r>
      <w:r w:rsidR="0044026C" w:rsidRPr="00B55641">
        <w:rPr>
          <w:rFonts w:ascii="Times New Roman" w:hAnsi="Times New Roman" w:cs="Times New Roman"/>
          <w:sz w:val="28"/>
          <w:szCs w:val="28"/>
        </w:rPr>
        <w:t xml:space="preserve"> языка</w:t>
      </w:r>
      <w:proofErr w:type="gramEnd"/>
      <w:r w:rsidR="0044026C" w:rsidRPr="00B55641">
        <w:rPr>
          <w:rFonts w:ascii="Times New Roman" w:hAnsi="Times New Roman" w:cs="Times New Roman"/>
          <w:sz w:val="28"/>
          <w:szCs w:val="28"/>
        </w:rPr>
        <w:t xml:space="preserve">, </w:t>
      </w:r>
      <w:r w:rsidR="00250D08" w:rsidRPr="00B55641">
        <w:rPr>
          <w:rFonts w:ascii="Times New Roman" w:hAnsi="Times New Roman" w:cs="Times New Roman"/>
          <w:sz w:val="28"/>
          <w:szCs w:val="28"/>
        </w:rPr>
        <w:t>и только потом</w:t>
      </w:r>
      <w:r w:rsidR="0044026C" w:rsidRPr="00B55641">
        <w:rPr>
          <w:rFonts w:ascii="Times New Roman" w:hAnsi="Times New Roman" w:cs="Times New Roman"/>
          <w:sz w:val="28"/>
          <w:szCs w:val="28"/>
        </w:rPr>
        <w:t>,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 приступать к практическим занятиям, на которых необходимо упоминать как можно чаще о практическом владении </w:t>
      </w:r>
      <w:r w:rsidR="0044026C" w:rsidRPr="00B55641">
        <w:rPr>
          <w:rFonts w:ascii="Times New Roman" w:hAnsi="Times New Roman" w:cs="Times New Roman"/>
          <w:sz w:val="28"/>
          <w:szCs w:val="28"/>
        </w:rPr>
        <w:t xml:space="preserve">русского языка </w:t>
      </w:r>
      <w:r w:rsidR="00250D08" w:rsidRPr="00B55641">
        <w:rPr>
          <w:rFonts w:ascii="Times New Roman" w:hAnsi="Times New Roman" w:cs="Times New Roman"/>
          <w:sz w:val="28"/>
          <w:szCs w:val="28"/>
        </w:rPr>
        <w:t>как средств</w:t>
      </w:r>
      <w:r w:rsidR="0044026C" w:rsidRPr="00B55641">
        <w:rPr>
          <w:rFonts w:ascii="Times New Roman" w:hAnsi="Times New Roman" w:cs="Times New Roman"/>
          <w:sz w:val="28"/>
          <w:szCs w:val="28"/>
        </w:rPr>
        <w:t>а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 получения специальной информации по профилирующему предмету. Целенаправленное формирование позитивного отношения к освоению </w:t>
      </w:r>
      <w:r w:rsidR="0044026C" w:rsidRPr="00B55641">
        <w:rPr>
          <w:rFonts w:ascii="Times New Roman" w:hAnsi="Times New Roman" w:cs="Times New Roman"/>
          <w:sz w:val="28"/>
          <w:szCs w:val="28"/>
        </w:rPr>
        <w:t>русского языка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 у студентов </w:t>
      </w:r>
      <w:r w:rsidR="0044026C" w:rsidRPr="00B55641">
        <w:rPr>
          <w:rFonts w:ascii="Times New Roman" w:hAnsi="Times New Roman" w:cs="Times New Roman"/>
          <w:sz w:val="28"/>
          <w:szCs w:val="28"/>
        </w:rPr>
        <w:t>технических</w:t>
      </w:r>
      <w:r w:rsidR="000D2622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специальностей возможно в случае осознания актуальной значимости, прагматической ценности и перспективности использования </w:t>
      </w:r>
      <w:r w:rsidR="00272BFD" w:rsidRPr="00B55641">
        <w:rPr>
          <w:rFonts w:ascii="Times New Roman" w:hAnsi="Times New Roman" w:cs="Times New Roman"/>
          <w:sz w:val="28"/>
          <w:szCs w:val="28"/>
        </w:rPr>
        <w:t>его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 в широком социальном контексте, положительной</w:t>
      </w:r>
      <w:r w:rsidR="000D2622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реакции на необходимость обращения к </w:t>
      </w:r>
      <w:r w:rsidR="00272BFD" w:rsidRPr="00B55641">
        <w:rPr>
          <w:rFonts w:ascii="Times New Roman" w:hAnsi="Times New Roman" w:cs="Times New Roman"/>
          <w:sz w:val="28"/>
          <w:szCs w:val="28"/>
        </w:rPr>
        <w:t>русскому языку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 в реальных жизненных ситуациях, стремления использовать </w:t>
      </w:r>
      <w:r w:rsidR="00272BFD" w:rsidRPr="00B55641">
        <w:rPr>
          <w:rFonts w:ascii="Times New Roman" w:hAnsi="Times New Roman" w:cs="Times New Roman"/>
          <w:sz w:val="28"/>
          <w:szCs w:val="28"/>
        </w:rPr>
        <w:t>русский язык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 в своей основной трудовой деятельности. Формированию позитивного отноше</w:t>
      </w:r>
      <w:r w:rsidR="000D2622" w:rsidRPr="00B55641">
        <w:rPr>
          <w:rFonts w:ascii="Times New Roman" w:hAnsi="Times New Roman" w:cs="Times New Roman"/>
          <w:sz w:val="28"/>
          <w:szCs w:val="28"/>
        </w:rPr>
        <w:t>н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ия </w:t>
      </w:r>
      <w:r w:rsidR="00250D08" w:rsidRPr="00B55641">
        <w:rPr>
          <w:rFonts w:ascii="Times New Roman" w:hAnsi="Times New Roman" w:cs="Times New Roman"/>
          <w:sz w:val="28"/>
          <w:szCs w:val="28"/>
        </w:rPr>
        <w:lastRenderedPageBreak/>
        <w:t>способствует социально-психологическая подготовка обучающихся, которая будет не только способствовать эффективному усвоению предмета, формированию социально-ценностной</w:t>
      </w:r>
      <w:r w:rsidR="000D2622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мотивации, чувства эмоционального удовлетворения, компетентности, но и на основе индивидуального, позитивно окрашенного отношения к изучению </w:t>
      </w:r>
      <w:r w:rsidR="00272BFD" w:rsidRPr="00B55641">
        <w:rPr>
          <w:rFonts w:ascii="Times New Roman" w:hAnsi="Times New Roman" w:cs="Times New Roman"/>
          <w:sz w:val="28"/>
          <w:szCs w:val="28"/>
        </w:rPr>
        <w:t xml:space="preserve">русского языка </w:t>
      </w:r>
      <w:r w:rsidR="00250D08" w:rsidRPr="00B55641">
        <w:rPr>
          <w:rFonts w:ascii="Times New Roman" w:hAnsi="Times New Roman" w:cs="Times New Roman"/>
          <w:sz w:val="28"/>
          <w:szCs w:val="28"/>
        </w:rPr>
        <w:t>корректировать негативные эмоциональные проявления, снимать психологические барьеры, снижающие готовность субъекта</w:t>
      </w:r>
      <w:r w:rsidR="00272BFD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="00250D08" w:rsidRPr="00B55641">
        <w:rPr>
          <w:rFonts w:ascii="Times New Roman" w:hAnsi="Times New Roman" w:cs="Times New Roman"/>
          <w:sz w:val="28"/>
          <w:szCs w:val="28"/>
        </w:rPr>
        <w:t>к эффективному освоению языка</w:t>
      </w:r>
      <w:r>
        <w:rPr>
          <w:rFonts w:ascii="Times New Roman" w:hAnsi="Times New Roman" w:cs="Times New Roman"/>
          <w:sz w:val="28"/>
          <w:szCs w:val="28"/>
        </w:rPr>
        <w:t>. Эфф</w:t>
      </w:r>
      <w:r w:rsidR="00250D08" w:rsidRPr="00B55641">
        <w:rPr>
          <w:rFonts w:ascii="Times New Roman" w:hAnsi="Times New Roman" w:cs="Times New Roman"/>
          <w:sz w:val="28"/>
          <w:szCs w:val="28"/>
        </w:rPr>
        <w:t>ективность обучения, заинтересованность в высших достижениях возникают тогда, когда деятельности сопутствует успех,</w:t>
      </w:r>
      <w:r w:rsidR="00272BFD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когда учение вызывает положительные эмоции, осознание своего роста и развития, а педагогическая деятельность приносит </w:t>
      </w:r>
      <w:r w:rsidR="008B7EA0" w:rsidRPr="00B55641">
        <w:rPr>
          <w:rFonts w:ascii="Times New Roman" w:hAnsi="Times New Roman" w:cs="Times New Roman"/>
          <w:sz w:val="28"/>
          <w:szCs w:val="28"/>
        </w:rPr>
        <w:t>у</w:t>
      </w:r>
      <w:r w:rsidR="00250D08" w:rsidRPr="00B55641">
        <w:rPr>
          <w:rFonts w:ascii="Times New Roman" w:hAnsi="Times New Roman" w:cs="Times New Roman"/>
          <w:sz w:val="28"/>
          <w:szCs w:val="28"/>
        </w:rPr>
        <w:t>довлетворение. Преподаватель также не способен получать</w:t>
      </w:r>
      <w:r w:rsidR="008B7EA0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="00250D08" w:rsidRPr="00B55641">
        <w:rPr>
          <w:rFonts w:ascii="Times New Roman" w:hAnsi="Times New Roman" w:cs="Times New Roman"/>
          <w:sz w:val="28"/>
          <w:szCs w:val="28"/>
        </w:rPr>
        <w:t>удовлетворение от своего труда, если этот труд непродуктивен, конфликтен, однообразен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272BFD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Очень важными для успешного освоения </w:t>
      </w:r>
      <w:r>
        <w:rPr>
          <w:rFonts w:ascii="Times New Roman" w:hAnsi="Times New Roman" w:cs="Times New Roman"/>
          <w:sz w:val="28"/>
          <w:szCs w:val="28"/>
        </w:rPr>
        <w:t>языка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 являются хорошее настроение, ощущение радости,</w:t>
      </w:r>
      <w:r w:rsidR="00272BFD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="00250D08" w:rsidRPr="00B55641">
        <w:rPr>
          <w:rFonts w:ascii="Times New Roman" w:hAnsi="Times New Roman" w:cs="Times New Roman"/>
          <w:sz w:val="28"/>
          <w:szCs w:val="28"/>
        </w:rPr>
        <w:t>успеха. Положительные эмоции облегчают постоянные усилия, направленные на запоминание,</w:t>
      </w:r>
      <w:r w:rsidR="00272BFD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="00250D08" w:rsidRPr="00B55641">
        <w:rPr>
          <w:rFonts w:ascii="Times New Roman" w:hAnsi="Times New Roman" w:cs="Times New Roman"/>
          <w:sz w:val="28"/>
          <w:szCs w:val="28"/>
        </w:rPr>
        <w:t>удержание в памяти разнообразных мелких явлений, соблюдение условий, постоянную смену</w:t>
      </w:r>
      <w:r w:rsidR="008B7EA0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="00250D08" w:rsidRPr="00B55641">
        <w:rPr>
          <w:rFonts w:ascii="Times New Roman" w:hAnsi="Times New Roman" w:cs="Times New Roman"/>
          <w:sz w:val="28"/>
          <w:szCs w:val="28"/>
        </w:rPr>
        <w:t>видов деятельности и мыслительных операций.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7082" w:rsidRPr="00B55641">
        <w:rPr>
          <w:rFonts w:ascii="Times New Roman" w:hAnsi="Times New Roman" w:cs="Times New Roman"/>
          <w:sz w:val="28"/>
          <w:szCs w:val="28"/>
        </w:rPr>
        <w:t>Н</w:t>
      </w:r>
      <w:r w:rsidR="00250D08" w:rsidRPr="00B55641">
        <w:rPr>
          <w:rFonts w:ascii="Times New Roman" w:hAnsi="Times New Roman" w:cs="Times New Roman"/>
          <w:sz w:val="28"/>
          <w:szCs w:val="28"/>
        </w:rPr>
        <w:t>а наш взгляд, необходимо выполнять больше коммуникативных упражнений, ролевых игр, связанных с будущей профессиональной деятельностью.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 При недостатке учебного времени восполнить пробелы в знаниях и выработать умения и навыки не удается, а попытки сделать живой богатый язык примитивной схемой приводят к тупиковой ситуации. </w:t>
      </w:r>
      <w:r w:rsidR="00B17082" w:rsidRPr="00B55641">
        <w:rPr>
          <w:rFonts w:ascii="Times New Roman" w:hAnsi="Times New Roman" w:cs="Times New Roman"/>
          <w:sz w:val="28"/>
          <w:szCs w:val="28"/>
        </w:rPr>
        <w:t>Такая работа становится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 неинтересн</w:t>
      </w:r>
      <w:r w:rsidR="00B17082" w:rsidRPr="00B55641">
        <w:rPr>
          <w:rFonts w:ascii="Times New Roman" w:hAnsi="Times New Roman" w:cs="Times New Roman"/>
          <w:sz w:val="28"/>
          <w:szCs w:val="28"/>
        </w:rPr>
        <w:t>ой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 для студента, а работать с языковым материалом на высоком уровне ему</w:t>
      </w:r>
      <w:r w:rsidR="008B7EA0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="00250D08" w:rsidRPr="00B55641">
        <w:rPr>
          <w:rFonts w:ascii="Times New Roman" w:hAnsi="Times New Roman" w:cs="Times New Roman"/>
          <w:sz w:val="28"/>
          <w:szCs w:val="28"/>
        </w:rPr>
        <w:t>сложно, т</w:t>
      </w:r>
      <w:r w:rsidR="00B17082" w:rsidRPr="00B55641">
        <w:rPr>
          <w:rFonts w:ascii="Times New Roman" w:hAnsi="Times New Roman" w:cs="Times New Roman"/>
          <w:sz w:val="28"/>
          <w:szCs w:val="28"/>
        </w:rPr>
        <w:t>ак как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 не преодолены начальные трудности, азы языкознания. «Беспредельность» иноязычных знаний либо не осознается, либо плохо воспринимается изучающими </w:t>
      </w:r>
      <w:r w:rsidR="00B17082" w:rsidRPr="00B55641">
        <w:rPr>
          <w:rFonts w:ascii="Times New Roman" w:hAnsi="Times New Roman" w:cs="Times New Roman"/>
          <w:sz w:val="28"/>
          <w:szCs w:val="28"/>
        </w:rPr>
        <w:t>язык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Э</w:t>
      </w:r>
      <w:r w:rsidR="00250D08" w:rsidRPr="00B55641">
        <w:rPr>
          <w:rFonts w:ascii="Times New Roman" w:hAnsi="Times New Roman" w:cs="Times New Roman"/>
          <w:sz w:val="28"/>
          <w:szCs w:val="28"/>
        </w:rPr>
        <w:t>то</w:t>
      </w:r>
      <w:r w:rsidR="00F0730E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="00250D08" w:rsidRPr="00B55641">
        <w:rPr>
          <w:rFonts w:ascii="Times New Roman" w:hAnsi="Times New Roman" w:cs="Times New Roman"/>
          <w:sz w:val="28"/>
          <w:szCs w:val="28"/>
        </w:rPr>
        <w:t>приводит к пессимизму и отказу от попыток усвоить лингвистические знания («Сколько ни учи,</w:t>
      </w:r>
      <w:r w:rsidR="00B17082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все равно ничего не знаешь» или: «Мы уже учим </w:t>
      </w:r>
      <w:r w:rsidR="00B17082" w:rsidRPr="00B55641">
        <w:rPr>
          <w:rFonts w:ascii="Times New Roman" w:hAnsi="Times New Roman" w:cs="Times New Roman"/>
          <w:sz w:val="28"/>
          <w:szCs w:val="28"/>
        </w:rPr>
        <w:t>русский язык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="00B17082" w:rsidRPr="00B55641">
        <w:rPr>
          <w:rFonts w:ascii="Times New Roman" w:hAnsi="Times New Roman" w:cs="Times New Roman"/>
          <w:sz w:val="28"/>
          <w:szCs w:val="28"/>
        </w:rPr>
        <w:t>десятый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 год</w:t>
      </w:r>
      <w:r w:rsidR="00B17082" w:rsidRPr="00B55641">
        <w:rPr>
          <w:rFonts w:ascii="Times New Roman" w:hAnsi="Times New Roman" w:cs="Times New Roman"/>
          <w:sz w:val="28"/>
          <w:szCs w:val="28"/>
        </w:rPr>
        <w:t>»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) или к ложному оптимизму, когда, </w:t>
      </w:r>
      <w:r w:rsidR="00B17082" w:rsidRPr="00B55641">
        <w:rPr>
          <w:rFonts w:ascii="Times New Roman" w:hAnsi="Times New Roman" w:cs="Times New Roman"/>
          <w:sz w:val="28"/>
          <w:szCs w:val="28"/>
        </w:rPr>
        <w:t>владея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 только </w:t>
      </w:r>
      <w:r w:rsidR="00B17082" w:rsidRPr="00B55641">
        <w:rPr>
          <w:rFonts w:ascii="Times New Roman" w:hAnsi="Times New Roman" w:cs="Times New Roman"/>
          <w:sz w:val="28"/>
          <w:szCs w:val="28"/>
        </w:rPr>
        <w:t>разговорным языком</w:t>
      </w:r>
      <w:r w:rsidR="00250D08" w:rsidRPr="00B55641">
        <w:rPr>
          <w:rFonts w:ascii="Times New Roman" w:hAnsi="Times New Roman" w:cs="Times New Roman"/>
          <w:sz w:val="28"/>
          <w:szCs w:val="28"/>
        </w:rPr>
        <w:t>,</w:t>
      </w:r>
      <w:r w:rsidR="00F0730E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="00250D08" w:rsidRPr="00B55641">
        <w:rPr>
          <w:rFonts w:ascii="Times New Roman" w:hAnsi="Times New Roman" w:cs="Times New Roman"/>
          <w:sz w:val="28"/>
          <w:szCs w:val="28"/>
        </w:rPr>
        <w:t>студент уверен, что он хорошо «знает»</w:t>
      </w:r>
      <w:r w:rsidR="00B17082" w:rsidRPr="00B55641">
        <w:rPr>
          <w:rFonts w:ascii="Times New Roman" w:hAnsi="Times New Roman" w:cs="Times New Roman"/>
          <w:sz w:val="28"/>
          <w:szCs w:val="28"/>
        </w:rPr>
        <w:t xml:space="preserve"> русский язык</w:t>
      </w:r>
      <w:r w:rsidR="00250D08" w:rsidRPr="00B55641">
        <w:rPr>
          <w:rFonts w:ascii="Times New Roman" w:hAnsi="Times New Roman" w:cs="Times New Roman"/>
          <w:sz w:val="28"/>
          <w:szCs w:val="28"/>
        </w:rPr>
        <w:t>. Обе эти крайности осложняют изучение.</w:t>
      </w:r>
      <w:r w:rsidR="00F0730E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="00250D08" w:rsidRPr="00B55641">
        <w:rPr>
          <w:rFonts w:ascii="Times New Roman" w:hAnsi="Times New Roman" w:cs="Times New Roman"/>
          <w:sz w:val="28"/>
          <w:szCs w:val="28"/>
        </w:rPr>
        <w:t>Низкая самооценка также отрицательно сказывается на изучении. Мы предполагаем,</w:t>
      </w:r>
      <w:r w:rsidR="00B17082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="00250D08" w:rsidRPr="00B55641">
        <w:rPr>
          <w:rFonts w:ascii="Times New Roman" w:hAnsi="Times New Roman" w:cs="Times New Roman"/>
          <w:sz w:val="28"/>
          <w:szCs w:val="28"/>
        </w:rPr>
        <w:t>что низкая самооценка может быть связана с оценкой студентом своих способностей на основе</w:t>
      </w:r>
      <w:r w:rsidR="00F0730E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="00250D08" w:rsidRPr="00B55641">
        <w:rPr>
          <w:rFonts w:ascii="Times New Roman" w:hAnsi="Times New Roman" w:cs="Times New Roman"/>
          <w:sz w:val="28"/>
          <w:szCs w:val="28"/>
        </w:rPr>
        <w:t>действительных или мнимых неудачах в этой сфере. Под влиянием заниженной самооценки</w:t>
      </w:r>
      <w:r w:rsidR="00F0730E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="00250D08" w:rsidRPr="00B55641">
        <w:rPr>
          <w:rFonts w:ascii="Times New Roman" w:hAnsi="Times New Roman" w:cs="Times New Roman"/>
          <w:sz w:val="28"/>
          <w:szCs w:val="28"/>
        </w:rPr>
        <w:t>студенты слишком критично относятся к имеющимся у них способностям в овладении кажущимся им слишком сложным предметом. Им кажется, что «Я никогда не смогу этого сделать»,</w:t>
      </w:r>
      <w:r w:rsidR="00B17082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="00250D08" w:rsidRPr="00B55641">
        <w:rPr>
          <w:rFonts w:ascii="Times New Roman" w:hAnsi="Times New Roman" w:cs="Times New Roman"/>
          <w:sz w:val="28"/>
          <w:szCs w:val="28"/>
        </w:rPr>
        <w:t>«Никогда не буду говорить на языке хорошо», «Никогда не выучу эти правила, текст, слова»</w:t>
      </w:r>
      <w:r w:rsidR="00B17082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="00250D08" w:rsidRPr="00B55641">
        <w:rPr>
          <w:rFonts w:ascii="Times New Roman" w:hAnsi="Times New Roman" w:cs="Times New Roman"/>
          <w:sz w:val="28"/>
          <w:szCs w:val="28"/>
        </w:rPr>
        <w:t>и т</w:t>
      </w:r>
      <w:r w:rsidR="00B17082" w:rsidRPr="00B55641">
        <w:rPr>
          <w:rFonts w:ascii="Times New Roman" w:hAnsi="Times New Roman" w:cs="Times New Roman"/>
          <w:sz w:val="28"/>
          <w:szCs w:val="28"/>
        </w:rPr>
        <w:t>ак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 д</w:t>
      </w:r>
      <w:r w:rsidR="00B17082" w:rsidRPr="00B55641">
        <w:rPr>
          <w:rFonts w:ascii="Times New Roman" w:hAnsi="Times New Roman" w:cs="Times New Roman"/>
          <w:sz w:val="28"/>
          <w:szCs w:val="28"/>
        </w:rPr>
        <w:t>алее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. Вероятно, такие чувства вызваны отчасти тем, что методика преподавания </w:t>
      </w:r>
      <w:r w:rsidR="00B17082" w:rsidRPr="00B55641">
        <w:rPr>
          <w:rFonts w:ascii="Times New Roman" w:hAnsi="Times New Roman" w:cs="Times New Roman"/>
          <w:sz w:val="28"/>
          <w:szCs w:val="28"/>
        </w:rPr>
        <w:t>языкам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 в вузе отличается от школьной методики преподавания, имеет другие цели и задачи, а сам материал охватывает более сложные темы. При этом достаточно часто возникают трудности, связанные с необходимостью применять теоретические знания для выполнения практических заданий, например</w:t>
      </w:r>
      <w:r w:rsidR="00D36BE3">
        <w:rPr>
          <w:rFonts w:ascii="Times New Roman" w:hAnsi="Times New Roman" w:cs="Times New Roman"/>
          <w:sz w:val="28"/>
          <w:szCs w:val="28"/>
        </w:rPr>
        <w:t xml:space="preserve">, </w:t>
      </w:r>
      <w:r w:rsidR="00250D08" w:rsidRPr="00B55641">
        <w:rPr>
          <w:rFonts w:ascii="Times New Roman" w:hAnsi="Times New Roman" w:cs="Times New Roman"/>
          <w:sz w:val="28"/>
          <w:szCs w:val="28"/>
        </w:rPr>
        <w:t>трудности с использованием лексики и грамматических конструкций для построения устных</w:t>
      </w:r>
      <w:r w:rsidR="00F0730E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="00250D08" w:rsidRPr="00B55641">
        <w:rPr>
          <w:rFonts w:ascii="Times New Roman" w:hAnsi="Times New Roman" w:cs="Times New Roman"/>
          <w:sz w:val="28"/>
          <w:szCs w:val="28"/>
        </w:rPr>
        <w:t>высказываний; трудности, связанные с пересказом выученного текста. В итоге сначала появляется состояние эмоционального дискомфорта при выполнении заданий и самостоятельной работе, который позже перерастает в психологический барьер</w:t>
      </w:r>
      <w:r w:rsidR="00D36BE3">
        <w:rPr>
          <w:rFonts w:ascii="Times New Roman" w:hAnsi="Times New Roman" w:cs="Times New Roman"/>
          <w:sz w:val="28"/>
          <w:szCs w:val="28"/>
        </w:rPr>
        <w:t xml:space="preserve"> -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 возникает ситуация, </w:t>
      </w:r>
      <w:r w:rsidR="00250D08" w:rsidRPr="00B55641">
        <w:rPr>
          <w:rFonts w:ascii="Times New Roman" w:hAnsi="Times New Roman" w:cs="Times New Roman"/>
          <w:sz w:val="28"/>
          <w:szCs w:val="28"/>
        </w:rPr>
        <w:lastRenderedPageBreak/>
        <w:t>которую отражает ответ одного из студентов: «Не хочу учить то, чего не понимаю», и, как следствие, возникает нежелание в дальнейшем заниматься языком.</w:t>
      </w:r>
      <w:r w:rsidR="002F41E3">
        <w:rPr>
          <w:rFonts w:ascii="Times New Roman" w:hAnsi="Times New Roman" w:cs="Times New Roman"/>
          <w:sz w:val="28"/>
          <w:szCs w:val="28"/>
        </w:rPr>
        <w:t xml:space="preserve"> 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Студенты-первокурсники, поступившие в вуз с целью получить техническую специальность, имеют различную базовую подготовку по </w:t>
      </w:r>
      <w:r w:rsidR="00647ED0" w:rsidRPr="00B55641">
        <w:rPr>
          <w:rFonts w:ascii="Times New Roman" w:hAnsi="Times New Roman" w:cs="Times New Roman"/>
          <w:sz w:val="28"/>
          <w:szCs w:val="28"/>
        </w:rPr>
        <w:t>русскому языку</w:t>
      </w:r>
      <w:r w:rsidR="00250D08" w:rsidRPr="00B55641">
        <w:rPr>
          <w:rFonts w:ascii="Times New Roman" w:hAnsi="Times New Roman" w:cs="Times New Roman"/>
          <w:sz w:val="28"/>
          <w:szCs w:val="28"/>
        </w:rPr>
        <w:t>. Студенты представляют собой различные группы населения, они росли и учились</w:t>
      </w:r>
      <w:r w:rsidR="00F0730E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="00250D08" w:rsidRPr="00B55641">
        <w:rPr>
          <w:rFonts w:ascii="Times New Roman" w:hAnsi="Times New Roman" w:cs="Times New Roman"/>
          <w:sz w:val="28"/>
          <w:szCs w:val="28"/>
        </w:rPr>
        <w:t>в разных условиях. Кто-то</w:t>
      </w:r>
      <w:r w:rsidR="00B73C50">
        <w:rPr>
          <w:rFonts w:ascii="Times New Roman" w:hAnsi="Times New Roman" w:cs="Times New Roman"/>
          <w:sz w:val="28"/>
          <w:szCs w:val="28"/>
        </w:rPr>
        <w:t>,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 закончил</w:t>
      </w:r>
      <w:r w:rsidR="00647ED0" w:rsidRPr="00B55641">
        <w:rPr>
          <w:rFonts w:ascii="Times New Roman" w:hAnsi="Times New Roman" w:cs="Times New Roman"/>
          <w:sz w:val="28"/>
          <w:szCs w:val="28"/>
        </w:rPr>
        <w:t xml:space="preserve"> городскую школу или гимназию</w:t>
      </w:r>
      <w:r w:rsidR="00250D08" w:rsidRPr="00B55641">
        <w:rPr>
          <w:rFonts w:ascii="Times New Roman" w:hAnsi="Times New Roman" w:cs="Times New Roman"/>
          <w:sz w:val="28"/>
          <w:szCs w:val="28"/>
        </w:rPr>
        <w:t>, а кто-то сел</w:t>
      </w:r>
      <w:r w:rsidR="00F0730E" w:rsidRPr="00B55641">
        <w:rPr>
          <w:rFonts w:ascii="Times New Roman" w:hAnsi="Times New Roman" w:cs="Times New Roman"/>
          <w:sz w:val="28"/>
          <w:szCs w:val="28"/>
        </w:rPr>
        <w:t>ь</w:t>
      </w:r>
      <w:r w:rsidR="00250D08" w:rsidRPr="00B55641">
        <w:rPr>
          <w:rFonts w:ascii="Times New Roman" w:hAnsi="Times New Roman" w:cs="Times New Roman"/>
          <w:sz w:val="28"/>
          <w:szCs w:val="28"/>
        </w:rPr>
        <w:t>скую школу,</w:t>
      </w:r>
      <w:r w:rsidR="00647ED0" w:rsidRPr="00B55641">
        <w:rPr>
          <w:rFonts w:ascii="Times New Roman" w:hAnsi="Times New Roman" w:cs="Times New Roman"/>
          <w:sz w:val="28"/>
          <w:szCs w:val="28"/>
        </w:rPr>
        <w:t xml:space="preserve"> часто на технических специальностях обучаются студенты-</w:t>
      </w:r>
      <w:proofErr w:type="spellStart"/>
      <w:r w:rsidR="00647ED0" w:rsidRPr="00B55641">
        <w:rPr>
          <w:rFonts w:ascii="Times New Roman" w:hAnsi="Times New Roman" w:cs="Times New Roman"/>
          <w:sz w:val="28"/>
          <w:szCs w:val="28"/>
        </w:rPr>
        <w:t>оралманы</w:t>
      </w:r>
      <w:proofErr w:type="spellEnd"/>
      <w:r w:rsidR="00647ED0" w:rsidRPr="00B55641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даже не </w:t>
      </w:r>
      <w:r w:rsidR="00647ED0" w:rsidRPr="00B55641">
        <w:rPr>
          <w:rFonts w:ascii="Times New Roman" w:hAnsi="Times New Roman" w:cs="Times New Roman"/>
          <w:sz w:val="28"/>
          <w:szCs w:val="28"/>
        </w:rPr>
        <w:t>умеют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 читать. В итоге они попадают в одну группу, где через некоторое </w:t>
      </w:r>
      <w:proofErr w:type="gramStart"/>
      <w:r w:rsidR="00250D08" w:rsidRPr="00B55641">
        <w:rPr>
          <w:rFonts w:ascii="Times New Roman" w:hAnsi="Times New Roman" w:cs="Times New Roman"/>
          <w:sz w:val="28"/>
          <w:szCs w:val="28"/>
        </w:rPr>
        <w:t xml:space="preserve">время  </w:t>
      </w:r>
      <w:r w:rsidR="00FB1F92">
        <w:rPr>
          <w:rFonts w:ascii="Times New Roman" w:hAnsi="Times New Roman" w:cs="Times New Roman"/>
          <w:sz w:val="28"/>
          <w:szCs w:val="28"/>
        </w:rPr>
        <w:t>некоторые</w:t>
      </w:r>
      <w:proofErr w:type="gramEnd"/>
      <w:r w:rsidR="00250D08" w:rsidRPr="00B55641">
        <w:rPr>
          <w:rFonts w:ascii="Times New Roman" w:hAnsi="Times New Roman" w:cs="Times New Roman"/>
          <w:sz w:val="28"/>
          <w:szCs w:val="28"/>
        </w:rPr>
        <w:t xml:space="preserve"> теряют интерес к изучению языка </w:t>
      </w:r>
      <w:r w:rsidR="00FB1F92">
        <w:rPr>
          <w:rFonts w:ascii="Times New Roman" w:hAnsi="Times New Roman" w:cs="Times New Roman"/>
          <w:sz w:val="28"/>
          <w:szCs w:val="28"/>
        </w:rPr>
        <w:t>-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 од</w:t>
      </w:r>
      <w:r w:rsidR="00647ED0" w:rsidRPr="00B55641">
        <w:rPr>
          <w:rFonts w:ascii="Times New Roman" w:hAnsi="Times New Roman" w:cs="Times New Roman"/>
          <w:sz w:val="28"/>
          <w:szCs w:val="28"/>
        </w:rPr>
        <w:t>ни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 из-за того, что это все слишком сложно и непонятно, друг</w:t>
      </w:r>
      <w:r w:rsidR="00647ED0" w:rsidRPr="00B55641">
        <w:rPr>
          <w:rFonts w:ascii="Times New Roman" w:hAnsi="Times New Roman" w:cs="Times New Roman"/>
          <w:sz w:val="28"/>
          <w:szCs w:val="28"/>
        </w:rPr>
        <w:t>ие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="00FB1F92">
        <w:rPr>
          <w:rFonts w:ascii="Times New Roman" w:hAnsi="Times New Roman" w:cs="Times New Roman"/>
          <w:sz w:val="28"/>
          <w:szCs w:val="28"/>
        </w:rPr>
        <w:t>-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 из-за того, что </w:t>
      </w:r>
      <w:r w:rsidR="00647ED0" w:rsidRPr="00B55641">
        <w:rPr>
          <w:rFonts w:ascii="Times New Roman" w:hAnsi="Times New Roman" w:cs="Times New Roman"/>
          <w:sz w:val="28"/>
          <w:szCs w:val="28"/>
        </w:rPr>
        <w:t>не владеют базовым уровнем языка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. </w:t>
      </w:r>
      <w:r w:rsidR="00647ED0" w:rsidRPr="00B55641">
        <w:rPr>
          <w:rFonts w:ascii="Times New Roman" w:hAnsi="Times New Roman" w:cs="Times New Roman"/>
          <w:sz w:val="28"/>
          <w:szCs w:val="28"/>
        </w:rPr>
        <w:t>Не принимаются во внимание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 лингвистически</w:t>
      </w:r>
      <w:r w:rsidR="00647ED0" w:rsidRPr="00B55641">
        <w:rPr>
          <w:rFonts w:ascii="Times New Roman" w:hAnsi="Times New Roman" w:cs="Times New Roman"/>
          <w:sz w:val="28"/>
          <w:szCs w:val="28"/>
        </w:rPr>
        <w:t>е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 знани</w:t>
      </w:r>
      <w:r w:rsidR="00647ED0" w:rsidRPr="00B55641">
        <w:rPr>
          <w:rFonts w:ascii="Times New Roman" w:hAnsi="Times New Roman" w:cs="Times New Roman"/>
          <w:sz w:val="28"/>
          <w:szCs w:val="28"/>
        </w:rPr>
        <w:t>я</w:t>
      </w:r>
      <w:r w:rsidR="00250D08" w:rsidRPr="00B55641">
        <w:rPr>
          <w:rFonts w:ascii="Times New Roman" w:hAnsi="Times New Roman" w:cs="Times New Roman"/>
          <w:sz w:val="28"/>
          <w:szCs w:val="28"/>
        </w:rPr>
        <w:t>, умени</w:t>
      </w:r>
      <w:r w:rsidR="00647ED0" w:rsidRPr="00B55641">
        <w:rPr>
          <w:rFonts w:ascii="Times New Roman" w:hAnsi="Times New Roman" w:cs="Times New Roman"/>
          <w:sz w:val="28"/>
          <w:szCs w:val="28"/>
        </w:rPr>
        <w:t>я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 и навык</w:t>
      </w:r>
      <w:r w:rsidR="00647ED0" w:rsidRPr="00B55641">
        <w:rPr>
          <w:rFonts w:ascii="Times New Roman" w:hAnsi="Times New Roman" w:cs="Times New Roman"/>
          <w:sz w:val="28"/>
          <w:szCs w:val="28"/>
        </w:rPr>
        <w:t>и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 предыдущего этапа </w:t>
      </w:r>
      <w:proofErr w:type="gramStart"/>
      <w:r w:rsidR="00250D08" w:rsidRPr="00B55641">
        <w:rPr>
          <w:rFonts w:ascii="Times New Roman" w:hAnsi="Times New Roman" w:cs="Times New Roman"/>
          <w:sz w:val="28"/>
          <w:szCs w:val="28"/>
        </w:rPr>
        <w:t>подготовки  студента</w:t>
      </w:r>
      <w:proofErr w:type="gramEnd"/>
      <w:r w:rsidR="00250D08" w:rsidRPr="00B55641">
        <w:rPr>
          <w:rFonts w:ascii="Times New Roman" w:hAnsi="Times New Roman" w:cs="Times New Roman"/>
          <w:sz w:val="28"/>
          <w:szCs w:val="28"/>
        </w:rPr>
        <w:t xml:space="preserve">, степень </w:t>
      </w:r>
      <w:r w:rsidR="00FB1F92">
        <w:rPr>
          <w:rFonts w:ascii="Times New Roman" w:hAnsi="Times New Roman" w:cs="Times New Roman"/>
          <w:sz w:val="28"/>
          <w:szCs w:val="28"/>
        </w:rPr>
        <w:t>усвоения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 у него этих умений и навыков. Поскольку лингвистические знания, умения и навыки</w:t>
      </w:r>
      <w:r w:rsidR="0044026C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 студентов технического вуза, как правило, недостаточны, они начинают испытывать негативные</w:t>
      </w:r>
      <w:r w:rsidR="0044026C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эмоции, пессимизм и растерянность. Преподаватель </w:t>
      </w:r>
      <w:r w:rsidR="00647ED0" w:rsidRPr="00B55641">
        <w:rPr>
          <w:rFonts w:ascii="Times New Roman" w:hAnsi="Times New Roman" w:cs="Times New Roman"/>
          <w:sz w:val="28"/>
          <w:szCs w:val="28"/>
        </w:rPr>
        <w:t>языка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 также часто приходит к осознанию безуспешности и неэффективности своей деятельности, т</w:t>
      </w:r>
      <w:r w:rsidR="00647ED0" w:rsidRPr="00B55641">
        <w:rPr>
          <w:rFonts w:ascii="Times New Roman" w:hAnsi="Times New Roman" w:cs="Times New Roman"/>
          <w:sz w:val="28"/>
          <w:szCs w:val="28"/>
        </w:rPr>
        <w:t>ак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 к</w:t>
      </w:r>
      <w:r w:rsidR="00647ED0" w:rsidRPr="00B55641">
        <w:rPr>
          <w:rFonts w:ascii="Times New Roman" w:hAnsi="Times New Roman" w:cs="Times New Roman"/>
          <w:sz w:val="28"/>
          <w:szCs w:val="28"/>
        </w:rPr>
        <w:t>ак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 продолжение занятий крайне затруднено.</w:t>
      </w:r>
      <w:r w:rsidR="0044026C" w:rsidRPr="00B556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0D08" w:rsidRPr="00B55641" w:rsidRDefault="002F41E3" w:rsidP="00B55641">
      <w:pPr>
        <w:spacing w:line="240" w:lineRule="auto"/>
        <w:ind w:left="-454" w:right="-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Суммируя все вышесказанное, можно сказать, что специфика обучения </w:t>
      </w:r>
      <w:r w:rsidR="00647ED0" w:rsidRPr="00B55641">
        <w:rPr>
          <w:rFonts w:ascii="Times New Roman" w:hAnsi="Times New Roman" w:cs="Times New Roman"/>
          <w:sz w:val="28"/>
          <w:szCs w:val="28"/>
        </w:rPr>
        <w:t xml:space="preserve">русскому </w:t>
      </w:r>
      <w:proofErr w:type="gramStart"/>
      <w:r w:rsidR="00647ED0" w:rsidRPr="00B55641">
        <w:rPr>
          <w:rFonts w:ascii="Times New Roman" w:hAnsi="Times New Roman" w:cs="Times New Roman"/>
          <w:sz w:val="28"/>
          <w:szCs w:val="28"/>
        </w:rPr>
        <w:t>языку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="00647ED0" w:rsidRPr="00B55641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647ED0" w:rsidRPr="00B55641">
        <w:rPr>
          <w:rFonts w:ascii="Times New Roman" w:hAnsi="Times New Roman" w:cs="Times New Roman"/>
          <w:sz w:val="28"/>
          <w:szCs w:val="28"/>
        </w:rPr>
        <w:t xml:space="preserve"> национальной аудитории </w:t>
      </w:r>
      <w:r w:rsidR="00250D08" w:rsidRPr="00B55641">
        <w:rPr>
          <w:rFonts w:ascii="Times New Roman" w:hAnsi="Times New Roman" w:cs="Times New Roman"/>
          <w:sz w:val="28"/>
          <w:szCs w:val="28"/>
        </w:rPr>
        <w:t>достаточно</w:t>
      </w:r>
      <w:r w:rsidR="00647ED0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="00250D08" w:rsidRPr="00B55641">
        <w:rPr>
          <w:rFonts w:ascii="Times New Roman" w:hAnsi="Times New Roman" w:cs="Times New Roman"/>
          <w:sz w:val="28"/>
          <w:szCs w:val="28"/>
        </w:rPr>
        <w:t>сложна и многогранна, поэтому преподавание  должно основываться на законах и закономерностях психологии восприятия, когнитивной психологии, психолингвистики, педагогической психологии</w:t>
      </w:r>
      <w:r w:rsidR="00B73C50">
        <w:rPr>
          <w:rFonts w:ascii="Times New Roman" w:hAnsi="Times New Roman" w:cs="Times New Roman"/>
          <w:sz w:val="28"/>
          <w:szCs w:val="28"/>
        </w:rPr>
        <w:t xml:space="preserve"> [</w:t>
      </w:r>
      <w:r w:rsidR="009A3DA7">
        <w:rPr>
          <w:rFonts w:ascii="Times New Roman" w:hAnsi="Times New Roman" w:cs="Times New Roman"/>
          <w:sz w:val="28"/>
          <w:szCs w:val="28"/>
        </w:rPr>
        <w:t>7</w:t>
      </w:r>
      <w:r w:rsidR="00B73C50">
        <w:rPr>
          <w:rFonts w:ascii="Times New Roman" w:hAnsi="Times New Roman" w:cs="Times New Roman"/>
          <w:sz w:val="28"/>
          <w:szCs w:val="28"/>
        </w:rPr>
        <w:t>,167]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. С точки зрения современной психологии наиболее эффективным представляется комплексный подход к изучению </w:t>
      </w:r>
      <w:r w:rsidR="00647ED0" w:rsidRPr="00B55641">
        <w:rPr>
          <w:rFonts w:ascii="Times New Roman" w:hAnsi="Times New Roman" w:cs="Times New Roman"/>
          <w:sz w:val="28"/>
          <w:szCs w:val="28"/>
        </w:rPr>
        <w:t>языка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. Психологические особенности студента технического вуза как субъекта овладения </w:t>
      </w:r>
      <w:r w:rsidR="00647ED0" w:rsidRPr="00B55641">
        <w:rPr>
          <w:rFonts w:ascii="Times New Roman" w:hAnsi="Times New Roman" w:cs="Times New Roman"/>
          <w:sz w:val="28"/>
          <w:szCs w:val="28"/>
        </w:rPr>
        <w:t>русским языком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 также требуют поиска психологически обоснованных интенсивных технологий освоения языка. Освоение </w:t>
      </w:r>
      <w:r w:rsidR="00647ED0" w:rsidRPr="00B55641">
        <w:rPr>
          <w:rFonts w:ascii="Times New Roman" w:hAnsi="Times New Roman" w:cs="Times New Roman"/>
          <w:sz w:val="28"/>
          <w:szCs w:val="28"/>
        </w:rPr>
        <w:t xml:space="preserve">языка </w:t>
      </w:r>
      <w:r w:rsidR="00250D08" w:rsidRPr="00B55641">
        <w:rPr>
          <w:rFonts w:ascii="Times New Roman" w:hAnsi="Times New Roman" w:cs="Times New Roman"/>
          <w:sz w:val="28"/>
          <w:szCs w:val="28"/>
        </w:rPr>
        <w:t>вносит определенные изменения в индивидуальную психологическую реальность субъекта учебной деятельности: расширяется кругозор,</w:t>
      </w:r>
      <w:r w:rsidR="00647ED0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="00250D08" w:rsidRPr="00B55641">
        <w:rPr>
          <w:rFonts w:ascii="Times New Roman" w:hAnsi="Times New Roman" w:cs="Times New Roman"/>
          <w:sz w:val="28"/>
          <w:szCs w:val="28"/>
        </w:rPr>
        <w:t>повышается толерантность, изменяется когнитивный стиль, повышается вербальная компетентность. Успешность освоения</w:t>
      </w:r>
      <w:r w:rsidR="00647ED0" w:rsidRPr="00B55641">
        <w:rPr>
          <w:rFonts w:ascii="Times New Roman" w:hAnsi="Times New Roman" w:cs="Times New Roman"/>
          <w:sz w:val="28"/>
          <w:szCs w:val="28"/>
        </w:rPr>
        <w:t xml:space="preserve"> </w:t>
      </w:r>
      <w:r w:rsidR="00250D08" w:rsidRPr="00B55641">
        <w:rPr>
          <w:rFonts w:ascii="Times New Roman" w:hAnsi="Times New Roman" w:cs="Times New Roman"/>
          <w:sz w:val="28"/>
          <w:szCs w:val="28"/>
        </w:rPr>
        <w:t>определяется совокупностью факторов мотивационного, эмо</w:t>
      </w:r>
      <w:r w:rsidR="00980E4D">
        <w:rPr>
          <w:rFonts w:ascii="Times New Roman" w:hAnsi="Times New Roman" w:cs="Times New Roman"/>
          <w:sz w:val="28"/>
          <w:szCs w:val="28"/>
        </w:rPr>
        <w:t>ц</w:t>
      </w:r>
      <w:r w:rsidR="00250D08" w:rsidRPr="00B55641">
        <w:rPr>
          <w:rFonts w:ascii="Times New Roman" w:hAnsi="Times New Roman" w:cs="Times New Roman"/>
          <w:sz w:val="28"/>
          <w:szCs w:val="28"/>
        </w:rPr>
        <w:t>ионального, когнитивного, личностного, психофизиологического и интерактивного порядка.</w:t>
      </w:r>
    </w:p>
    <w:p w:rsidR="00250D08" w:rsidRPr="00B55641" w:rsidRDefault="00250D08" w:rsidP="00B55641">
      <w:pPr>
        <w:spacing w:line="240" w:lineRule="auto"/>
        <w:ind w:left="-454" w:right="-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641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FB1F92" w:rsidRDefault="00FB1F92" w:rsidP="00B55641">
      <w:pPr>
        <w:spacing w:line="240" w:lineRule="auto"/>
        <w:ind w:left="-454" w:right="-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Назарбаев Н.А. Модернизация и общественное сознание</w:t>
      </w:r>
      <w:r w:rsidR="00C66382">
        <w:rPr>
          <w:rFonts w:ascii="Times New Roman" w:hAnsi="Times New Roman" w:cs="Times New Roman"/>
          <w:sz w:val="28"/>
          <w:szCs w:val="28"/>
        </w:rPr>
        <w:t>.//</w:t>
      </w:r>
      <w:proofErr w:type="spellStart"/>
      <w:r w:rsidR="00C66382" w:rsidRPr="00C66382">
        <w:rPr>
          <w:rFonts w:ascii="Times New Roman" w:hAnsi="Times New Roman" w:cs="Times New Roman"/>
          <w:sz w:val="28"/>
          <w:szCs w:val="28"/>
        </w:rPr>
        <w:t>https</w:t>
      </w:r>
      <w:proofErr w:type="spellEnd"/>
      <w:r w:rsidR="00C66382" w:rsidRPr="00C66382">
        <w:rPr>
          <w:rFonts w:ascii="Times New Roman" w:hAnsi="Times New Roman" w:cs="Times New Roman"/>
          <w:sz w:val="28"/>
          <w:szCs w:val="28"/>
        </w:rPr>
        <w:t>://primeminister.kz/</w:t>
      </w:r>
      <w:proofErr w:type="spellStart"/>
      <w:r w:rsidR="00C66382" w:rsidRPr="00C66382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C66382" w:rsidRPr="00C6638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C66382" w:rsidRPr="00C66382">
        <w:rPr>
          <w:rFonts w:ascii="Times New Roman" w:hAnsi="Times New Roman" w:cs="Times New Roman"/>
          <w:sz w:val="28"/>
          <w:szCs w:val="28"/>
        </w:rPr>
        <w:t>news</w:t>
      </w:r>
      <w:proofErr w:type="spellEnd"/>
      <w:r w:rsidR="00C66382" w:rsidRPr="00C6638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C66382" w:rsidRPr="00C66382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="00C66382" w:rsidRPr="00C66382">
        <w:rPr>
          <w:rFonts w:ascii="Times New Roman" w:hAnsi="Times New Roman" w:cs="Times New Roman"/>
          <w:sz w:val="28"/>
          <w:szCs w:val="28"/>
        </w:rPr>
        <w:t>/1</w:t>
      </w:r>
      <w:r w:rsidR="00C66382">
        <w:rPr>
          <w:rFonts w:ascii="Times New Roman" w:hAnsi="Times New Roman" w:cs="Times New Roman"/>
          <w:sz w:val="28"/>
          <w:szCs w:val="28"/>
        </w:rPr>
        <w:t>4386.</w:t>
      </w:r>
    </w:p>
    <w:p w:rsidR="0044026C" w:rsidRPr="00B55641" w:rsidRDefault="00FB1F92" w:rsidP="00B55641">
      <w:pPr>
        <w:spacing w:line="240" w:lineRule="auto"/>
        <w:ind w:left="-454" w:right="-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50D08" w:rsidRPr="00B55641">
        <w:rPr>
          <w:rFonts w:ascii="Times New Roman" w:hAnsi="Times New Roman" w:cs="Times New Roman"/>
          <w:sz w:val="28"/>
          <w:szCs w:val="28"/>
        </w:rPr>
        <w:t>. Беляев Б. В. Очерки по психологии обучения иностранным языкам. – М.: Просвещение, 1965. – 228 с.</w:t>
      </w:r>
    </w:p>
    <w:p w:rsidR="00250D08" w:rsidRPr="00B55641" w:rsidRDefault="00FB1F92" w:rsidP="00B55641">
      <w:pPr>
        <w:spacing w:line="240" w:lineRule="auto"/>
        <w:ind w:left="-454" w:right="-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50D08" w:rsidRPr="00B55641">
        <w:rPr>
          <w:rFonts w:ascii="Times New Roman" w:hAnsi="Times New Roman" w:cs="Times New Roman"/>
          <w:sz w:val="28"/>
          <w:szCs w:val="28"/>
        </w:rPr>
        <w:t>Божович</w:t>
      </w:r>
      <w:proofErr w:type="spellEnd"/>
      <w:r w:rsidR="00250D08" w:rsidRPr="00B55641">
        <w:rPr>
          <w:rFonts w:ascii="Times New Roman" w:hAnsi="Times New Roman" w:cs="Times New Roman"/>
          <w:sz w:val="28"/>
          <w:szCs w:val="28"/>
        </w:rPr>
        <w:t xml:space="preserve"> Е. Д. О функциях чувства языка в решении школьниками семантико-синтаксических задач //Вопросы психологии. – 1988. – № 4. – С. 70–78.</w:t>
      </w:r>
    </w:p>
    <w:p w:rsidR="00250D08" w:rsidRDefault="00FB1F92" w:rsidP="00B55641">
      <w:pPr>
        <w:spacing w:line="240" w:lineRule="auto"/>
        <w:ind w:left="-454" w:right="-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. </w:t>
      </w:r>
      <w:r w:rsidR="00B73C50" w:rsidRPr="00B73C50">
        <w:rPr>
          <w:rFonts w:ascii="Times New Roman" w:hAnsi="Times New Roman" w:cs="Times New Roman"/>
          <w:sz w:val="28"/>
          <w:szCs w:val="28"/>
        </w:rPr>
        <w:t>Куницына</w:t>
      </w:r>
      <w:r w:rsidR="00B73C50">
        <w:rPr>
          <w:rFonts w:ascii="Times New Roman" w:hAnsi="Times New Roman" w:cs="Times New Roman"/>
          <w:sz w:val="28"/>
          <w:szCs w:val="28"/>
        </w:rPr>
        <w:t xml:space="preserve"> В.Н.</w:t>
      </w:r>
      <w:proofErr w:type="gramStart"/>
      <w:r w:rsidR="00B73C50" w:rsidRPr="00B73C50">
        <w:rPr>
          <w:rFonts w:ascii="Times New Roman" w:hAnsi="Times New Roman" w:cs="Times New Roman"/>
          <w:sz w:val="28"/>
          <w:szCs w:val="28"/>
        </w:rPr>
        <w:t>,</w:t>
      </w:r>
      <w:r w:rsidR="00B73C50">
        <w:rPr>
          <w:rFonts w:ascii="Times New Roman" w:hAnsi="Times New Roman" w:cs="Times New Roman"/>
          <w:sz w:val="28"/>
          <w:szCs w:val="28"/>
        </w:rPr>
        <w:t xml:space="preserve">  </w:t>
      </w:r>
      <w:r w:rsidR="00B73C50" w:rsidRPr="00B73C50">
        <w:rPr>
          <w:rFonts w:ascii="Times New Roman" w:hAnsi="Times New Roman" w:cs="Times New Roman"/>
          <w:sz w:val="28"/>
          <w:szCs w:val="28"/>
        </w:rPr>
        <w:t>Казаринова</w:t>
      </w:r>
      <w:proofErr w:type="gramEnd"/>
      <w:r w:rsidR="00B73C50" w:rsidRPr="00B73C50">
        <w:rPr>
          <w:rFonts w:ascii="Times New Roman" w:hAnsi="Times New Roman" w:cs="Times New Roman"/>
          <w:sz w:val="28"/>
          <w:szCs w:val="28"/>
        </w:rPr>
        <w:t xml:space="preserve"> </w:t>
      </w:r>
      <w:r w:rsidR="00B73C50">
        <w:rPr>
          <w:rFonts w:ascii="Times New Roman" w:hAnsi="Times New Roman" w:cs="Times New Roman"/>
          <w:sz w:val="28"/>
          <w:szCs w:val="28"/>
        </w:rPr>
        <w:t xml:space="preserve">Н.В. </w:t>
      </w:r>
      <w:r w:rsidR="00250D08" w:rsidRPr="00B55641">
        <w:rPr>
          <w:rFonts w:ascii="Times New Roman" w:hAnsi="Times New Roman" w:cs="Times New Roman"/>
          <w:sz w:val="28"/>
          <w:szCs w:val="28"/>
        </w:rPr>
        <w:t>Межличностное общение.</w:t>
      </w:r>
      <w:r w:rsidR="00B73C50">
        <w:rPr>
          <w:rFonts w:ascii="Times New Roman" w:hAnsi="Times New Roman" w:cs="Times New Roman"/>
          <w:sz w:val="28"/>
          <w:szCs w:val="28"/>
        </w:rPr>
        <w:t xml:space="preserve"> -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 СПб.: Питер,2001. – 544 с.</w:t>
      </w:r>
    </w:p>
    <w:p w:rsidR="00B73C50" w:rsidRPr="00B55641" w:rsidRDefault="00FB1F92" w:rsidP="00B55641">
      <w:pPr>
        <w:spacing w:line="240" w:lineRule="auto"/>
        <w:ind w:left="-454" w:right="-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73C50">
        <w:rPr>
          <w:rFonts w:ascii="Times New Roman" w:hAnsi="Times New Roman" w:cs="Times New Roman"/>
          <w:sz w:val="28"/>
          <w:szCs w:val="28"/>
        </w:rPr>
        <w:t>.</w:t>
      </w:r>
      <w:r w:rsidR="00B73C50" w:rsidRPr="00B73C50">
        <w:rPr>
          <w:rFonts w:ascii="Times New Roman" w:hAnsi="Times New Roman" w:cs="Times New Roman"/>
          <w:sz w:val="28"/>
          <w:szCs w:val="28"/>
        </w:rPr>
        <w:t xml:space="preserve"> 3имняя И. А. Психология обучения ИЯ в школе. – М.: Просвещение, 1991. – 222 с.</w:t>
      </w:r>
    </w:p>
    <w:p w:rsidR="00250D08" w:rsidRPr="00B55641" w:rsidRDefault="00FB1F92" w:rsidP="00B55641">
      <w:pPr>
        <w:spacing w:line="240" w:lineRule="auto"/>
        <w:ind w:left="-454" w:right="-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50D08" w:rsidRPr="00B55641">
        <w:rPr>
          <w:rFonts w:ascii="Times New Roman" w:hAnsi="Times New Roman" w:cs="Times New Roman"/>
          <w:sz w:val="28"/>
          <w:szCs w:val="28"/>
        </w:rPr>
        <w:t>Сигуан</w:t>
      </w:r>
      <w:proofErr w:type="spellEnd"/>
      <w:r w:rsidR="00250D08" w:rsidRPr="00B55641">
        <w:rPr>
          <w:rFonts w:ascii="Times New Roman" w:hAnsi="Times New Roman" w:cs="Times New Roman"/>
          <w:sz w:val="28"/>
          <w:szCs w:val="28"/>
        </w:rPr>
        <w:t xml:space="preserve"> М., </w:t>
      </w:r>
      <w:proofErr w:type="spellStart"/>
      <w:r w:rsidR="00250D08" w:rsidRPr="00B55641">
        <w:rPr>
          <w:rFonts w:ascii="Times New Roman" w:hAnsi="Times New Roman" w:cs="Times New Roman"/>
          <w:sz w:val="28"/>
          <w:szCs w:val="28"/>
        </w:rPr>
        <w:t>Макки</w:t>
      </w:r>
      <w:proofErr w:type="spellEnd"/>
      <w:r w:rsidR="00250D08" w:rsidRPr="00B55641">
        <w:rPr>
          <w:rFonts w:ascii="Times New Roman" w:hAnsi="Times New Roman" w:cs="Times New Roman"/>
          <w:sz w:val="28"/>
          <w:szCs w:val="28"/>
        </w:rPr>
        <w:t xml:space="preserve"> У. Ф. Образование и двуязычие: Пер. с фр. – М.: Педагогика. 1990. – 184 с.</w:t>
      </w:r>
    </w:p>
    <w:p w:rsidR="00250D08" w:rsidRPr="00B55641" w:rsidRDefault="00FB1F92" w:rsidP="00B55641">
      <w:pPr>
        <w:spacing w:line="240" w:lineRule="auto"/>
        <w:ind w:left="-454" w:right="-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50D08" w:rsidRPr="00B55641">
        <w:rPr>
          <w:rFonts w:ascii="Times New Roman" w:hAnsi="Times New Roman" w:cs="Times New Roman"/>
          <w:sz w:val="28"/>
          <w:szCs w:val="28"/>
        </w:rPr>
        <w:t xml:space="preserve">. </w:t>
      </w:r>
      <w:r w:rsidR="00B73C50">
        <w:rPr>
          <w:rFonts w:ascii="Times New Roman" w:hAnsi="Times New Roman" w:cs="Times New Roman"/>
          <w:sz w:val="28"/>
          <w:szCs w:val="28"/>
        </w:rPr>
        <w:t xml:space="preserve">Самыгин С.И. </w:t>
      </w:r>
      <w:r w:rsidR="00250D08" w:rsidRPr="00B55641">
        <w:rPr>
          <w:rFonts w:ascii="Times New Roman" w:hAnsi="Times New Roman" w:cs="Times New Roman"/>
          <w:sz w:val="28"/>
          <w:szCs w:val="28"/>
        </w:rPr>
        <w:t>Психология и педагогика высшей школы. – Ростов н</w:t>
      </w:r>
      <w:r w:rsidR="00B73C50">
        <w:rPr>
          <w:rFonts w:ascii="Times New Roman" w:hAnsi="Times New Roman" w:cs="Times New Roman"/>
          <w:sz w:val="28"/>
          <w:szCs w:val="28"/>
        </w:rPr>
        <w:t xml:space="preserve">а </w:t>
      </w:r>
      <w:r w:rsidR="00250D08" w:rsidRPr="00B55641">
        <w:rPr>
          <w:rFonts w:ascii="Times New Roman" w:hAnsi="Times New Roman" w:cs="Times New Roman"/>
          <w:sz w:val="28"/>
          <w:szCs w:val="28"/>
        </w:rPr>
        <w:t>Д</w:t>
      </w:r>
      <w:r w:rsidR="00B73C50">
        <w:rPr>
          <w:rFonts w:ascii="Times New Roman" w:hAnsi="Times New Roman" w:cs="Times New Roman"/>
          <w:sz w:val="28"/>
          <w:szCs w:val="28"/>
        </w:rPr>
        <w:t>ону</w:t>
      </w:r>
      <w:r w:rsidR="00250D08" w:rsidRPr="00B55641">
        <w:rPr>
          <w:rFonts w:ascii="Times New Roman" w:hAnsi="Times New Roman" w:cs="Times New Roman"/>
          <w:sz w:val="28"/>
          <w:szCs w:val="28"/>
        </w:rPr>
        <w:t>.: Феникс, 1998. – 544 с.</w:t>
      </w:r>
    </w:p>
    <w:sectPr w:rsidR="00250D08" w:rsidRPr="00B55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D08"/>
    <w:rsid w:val="00010FA5"/>
    <w:rsid w:val="00022B9A"/>
    <w:rsid w:val="00063905"/>
    <w:rsid w:val="000A2501"/>
    <w:rsid w:val="000B0912"/>
    <w:rsid w:val="000B1749"/>
    <w:rsid w:val="000C5C4E"/>
    <w:rsid w:val="000D2622"/>
    <w:rsid w:val="00154142"/>
    <w:rsid w:val="001571BD"/>
    <w:rsid w:val="0016619E"/>
    <w:rsid w:val="00175328"/>
    <w:rsid w:val="001B41BC"/>
    <w:rsid w:val="001B78AC"/>
    <w:rsid w:val="001D0021"/>
    <w:rsid w:val="001F36DD"/>
    <w:rsid w:val="00217283"/>
    <w:rsid w:val="002377FB"/>
    <w:rsid w:val="00250D08"/>
    <w:rsid w:val="002546B9"/>
    <w:rsid w:val="00272BFD"/>
    <w:rsid w:val="002A1C7F"/>
    <w:rsid w:val="002A5868"/>
    <w:rsid w:val="002B32C8"/>
    <w:rsid w:val="002B62FC"/>
    <w:rsid w:val="002F41E3"/>
    <w:rsid w:val="00325F33"/>
    <w:rsid w:val="00361937"/>
    <w:rsid w:val="003F42DA"/>
    <w:rsid w:val="004025B7"/>
    <w:rsid w:val="004156DD"/>
    <w:rsid w:val="0044026C"/>
    <w:rsid w:val="00465924"/>
    <w:rsid w:val="004A5B1E"/>
    <w:rsid w:val="00506B16"/>
    <w:rsid w:val="0051583E"/>
    <w:rsid w:val="005238DA"/>
    <w:rsid w:val="00537B06"/>
    <w:rsid w:val="00550E42"/>
    <w:rsid w:val="00585164"/>
    <w:rsid w:val="005932EC"/>
    <w:rsid w:val="00613FFD"/>
    <w:rsid w:val="006252A6"/>
    <w:rsid w:val="00626D2F"/>
    <w:rsid w:val="00647ED0"/>
    <w:rsid w:val="0067777B"/>
    <w:rsid w:val="006A45F6"/>
    <w:rsid w:val="006C7ECB"/>
    <w:rsid w:val="00701250"/>
    <w:rsid w:val="007231FB"/>
    <w:rsid w:val="0072446F"/>
    <w:rsid w:val="007867B8"/>
    <w:rsid w:val="007C1961"/>
    <w:rsid w:val="007C2887"/>
    <w:rsid w:val="008241A7"/>
    <w:rsid w:val="00853366"/>
    <w:rsid w:val="00873165"/>
    <w:rsid w:val="00874D81"/>
    <w:rsid w:val="00894AE5"/>
    <w:rsid w:val="008B7EA0"/>
    <w:rsid w:val="00911692"/>
    <w:rsid w:val="00930F34"/>
    <w:rsid w:val="0093658C"/>
    <w:rsid w:val="0094064E"/>
    <w:rsid w:val="009472B4"/>
    <w:rsid w:val="00967003"/>
    <w:rsid w:val="00972AB4"/>
    <w:rsid w:val="00980E4D"/>
    <w:rsid w:val="0098444B"/>
    <w:rsid w:val="009A09D3"/>
    <w:rsid w:val="009A3DA7"/>
    <w:rsid w:val="009B4E37"/>
    <w:rsid w:val="009C086B"/>
    <w:rsid w:val="009D7934"/>
    <w:rsid w:val="009F5B00"/>
    <w:rsid w:val="009F672B"/>
    <w:rsid w:val="00A26CA7"/>
    <w:rsid w:val="00A44EF2"/>
    <w:rsid w:val="00AA150F"/>
    <w:rsid w:val="00AB0D45"/>
    <w:rsid w:val="00AC16A8"/>
    <w:rsid w:val="00B17082"/>
    <w:rsid w:val="00B47E39"/>
    <w:rsid w:val="00B55641"/>
    <w:rsid w:val="00B73C50"/>
    <w:rsid w:val="00B80080"/>
    <w:rsid w:val="00BA083E"/>
    <w:rsid w:val="00BA7131"/>
    <w:rsid w:val="00BE11C8"/>
    <w:rsid w:val="00BF5FCB"/>
    <w:rsid w:val="00C1726E"/>
    <w:rsid w:val="00C27371"/>
    <w:rsid w:val="00C612E5"/>
    <w:rsid w:val="00C64319"/>
    <w:rsid w:val="00C66382"/>
    <w:rsid w:val="00C67897"/>
    <w:rsid w:val="00C67B2C"/>
    <w:rsid w:val="00C70FF9"/>
    <w:rsid w:val="00CA1BC4"/>
    <w:rsid w:val="00CE171F"/>
    <w:rsid w:val="00CE3005"/>
    <w:rsid w:val="00D039E8"/>
    <w:rsid w:val="00D36BE3"/>
    <w:rsid w:val="00D7276E"/>
    <w:rsid w:val="00DC121A"/>
    <w:rsid w:val="00DE6DA8"/>
    <w:rsid w:val="00E11C29"/>
    <w:rsid w:val="00E238D6"/>
    <w:rsid w:val="00ED1ED9"/>
    <w:rsid w:val="00ED70AA"/>
    <w:rsid w:val="00F0730E"/>
    <w:rsid w:val="00FB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68E293-0548-4CCD-9351-38A725613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2320</Words>
  <Characters>13228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2</cp:revision>
  <dcterms:created xsi:type="dcterms:W3CDTF">2018-05-09T05:18:00Z</dcterms:created>
  <dcterms:modified xsi:type="dcterms:W3CDTF">2018-05-09T05:18:00Z</dcterms:modified>
</cp:coreProperties>
</file>