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19" w:rsidRPr="00251B6E" w:rsidRDefault="00251B6E" w:rsidP="00251B6E">
      <w:pPr>
        <w:pStyle w:val="a3"/>
        <w:ind w:firstLine="709"/>
        <w:jc w:val="center"/>
        <w:rPr>
          <w:rFonts w:ascii="Times New Roman" w:hAnsi="Times New Roman" w:cs="Times New Roman"/>
          <w:b/>
          <w:sz w:val="24"/>
          <w:szCs w:val="24"/>
        </w:rPr>
      </w:pPr>
      <w:r w:rsidRPr="00251B6E">
        <w:rPr>
          <w:rFonts w:ascii="Times New Roman" w:hAnsi="Times New Roman" w:cs="Times New Roman"/>
          <w:b/>
          <w:sz w:val="24"/>
          <w:szCs w:val="24"/>
        </w:rPr>
        <w:t>О РАБОТЕ С ВИДЕОМАТЕРИАЛАМИ НА ПРОДВИНУТОМ ЭТАПЕ ОБУЧЕНИЯ РКИ</w:t>
      </w:r>
    </w:p>
    <w:p w:rsidR="00251B6E" w:rsidRDefault="00251B6E" w:rsidP="00251B6E">
      <w:pPr>
        <w:pStyle w:val="a3"/>
        <w:ind w:firstLine="709"/>
        <w:jc w:val="both"/>
        <w:rPr>
          <w:rFonts w:ascii="Times New Roman" w:hAnsi="Times New Roman" w:cs="Times New Roman"/>
          <w:sz w:val="24"/>
          <w:szCs w:val="24"/>
        </w:rPr>
      </w:pPr>
    </w:p>
    <w:p w:rsidR="00896419" w:rsidRPr="006501AC" w:rsidRDefault="00251B6E" w:rsidP="006501AC">
      <w:pPr>
        <w:pStyle w:val="a3"/>
        <w:ind w:firstLine="709"/>
        <w:jc w:val="right"/>
        <w:rPr>
          <w:rFonts w:ascii="Times New Roman" w:hAnsi="Times New Roman" w:cs="Times New Roman"/>
          <w:b/>
          <w:i/>
          <w:sz w:val="24"/>
          <w:szCs w:val="24"/>
        </w:rPr>
      </w:pPr>
      <w:r w:rsidRPr="006501AC">
        <w:rPr>
          <w:rFonts w:ascii="Times New Roman" w:hAnsi="Times New Roman" w:cs="Times New Roman"/>
          <w:b/>
          <w:i/>
          <w:sz w:val="24"/>
          <w:szCs w:val="24"/>
        </w:rPr>
        <w:t xml:space="preserve"> </w:t>
      </w:r>
      <w:r w:rsidR="006501AC" w:rsidRPr="006501AC">
        <w:rPr>
          <w:rFonts w:ascii="Times New Roman" w:hAnsi="Times New Roman" w:cs="Times New Roman"/>
          <w:b/>
          <w:i/>
          <w:sz w:val="24"/>
          <w:szCs w:val="24"/>
        </w:rPr>
        <w:t xml:space="preserve">А.С. </w:t>
      </w:r>
      <w:proofErr w:type="spellStart"/>
      <w:r w:rsidR="006501AC" w:rsidRPr="006501AC">
        <w:rPr>
          <w:rFonts w:ascii="Times New Roman" w:hAnsi="Times New Roman" w:cs="Times New Roman"/>
          <w:b/>
          <w:i/>
          <w:sz w:val="24"/>
          <w:szCs w:val="24"/>
        </w:rPr>
        <w:t>Айтпаева</w:t>
      </w:r>
      <w:proofErr w:type="spellEnd"/>
      <w:r w:rsidR="006501AC" w:rsidRPr="006501AC">
        <w:rPr>
          <w:rFonts w:ascii="Times New Roman" w:hAnsi="Times New Roman" w:cs="Times New Roman"/>
          <w:b/>
          <w:i/>
          <w:sz w:val="24"/>
          <w:szCs w:val="24"/>
        </w:rPr>
        <w:t xml:space="preserve">, Р.К. </w:t>
      </w:r>
      <w:proofErr w:type="spellStart"/>
      <w:r w:rsidR="006501AC" w:rsidRPr="006501AC">
        <w:rPr>
          <w:rFonts w:ascii="Times New Roman" w:hAnsi="Times New Roman" w:cs="Times New Roman"/>
          <w:b/>
          <w:i/>
          <w:sz w:val="24"/>
          <w:szCs w:val="24"/>
        </w:rPr>
        <w:t>Дюсетаева</w:t>
      </w:r>
      <w:proofErr w:type="spellEnd"/>
    </w:p>
    <w:p w:rsidR="006501AC" w:rsidRPr="006501AC" w:rsidRDefault="006501AC" w:rsidP="006501AC">
      <w:pPr>
        <w:pStyle w:val="a3"/>
        <w:ind w:firstLine="709"/>
        <w:jc w:val="right"/>
        <w:rPr>
          <w:rFonts w:ascii="Times New Roman" w:hAnsi="Times New Roman" w:cs="Times New Roman"/>
          <w:i/>
          <w:sz w:val="20"/>
          <w:szCs w:val="20"/>
        </w:rPr>
      </w:pPr>
      <w:r w:rsidRPr="006501AC">
        <w:rPr>
          <w:rFonts w:ascii="Times New Roman" w:hAnsi="Times New Roman" w:cs="Times New Roman"/>
          <w:i/>
          <w:sz w:val="20"/>
          <w:szCs w:val="20"/>
        </w:rPr>
        <w:t>КазНУ им. аль-Фараби</w:t>
      </w:r>
    </w:p>
    <w:p w:rsidR="006501AC" w:rsidRPr="006501AC" w:rsidRDefault="006501AC" w:rsidP="006501AC">
      <w:pPr>
        <w:pStyle w:val="a3"/>
        <w:ind w:firstLine="709"/>
        <w:jc w:val="right"/>
        <w:rPr>
          <w:rFonts w:ascii="Times New Roman" w:hAnsi="Times New Roman" w:cs="Times New Roman"/>
          <w:i/>
          <w:sz w:val="20"/>
          <w:szCs w:val="20"/>
        </w:rPr>
      </w:pPr>
      <w:proofErr w:type="spellStart"/>
      <w:r w:rsidRPr="006501AC">
        <w:rPr>
          <w:rFonts w:ascii="Times New Roman" w:hAnsi="Times New Roman" w:cs="Times New Roman"/>
          <w:i/>
          <w:sz w:val="20"/>
          <w:szCs w:val="20"/>
        </w:rPr>
        <w:t>г</w:t>
      </w:r>
      <w:proofErr w:type="gramStart"/>
      <w:r w:rsidRPr="006501AC">
        <w:rPr>
          <w:rFonts w:ascii="Times New Roman" w:hAnsi="Times New Roman" w:cs="Times New Roman"/>
          <w:i/>
          <w:sz w:val="20"/>
          <w:szCs w:val="20"/>
        </w:rPr>
        <w:t>.А</w:t>
      </w:r>
      <w:proofErr w:type="gramEnd"/>
      <w:r w:rsidRPr="006501AC">
        <w:rPr>
          <w:rFonts w:ascii="Times New Roman" w:hAnsi="Times New Roman" w:cs="Times New Roman"/>
          <w:i/>
          <w:sz w:val="20"/>
          <w:szCs w:val="20"/>
        </w:rPr>
        <w:t>лматы</w:t>
      </w:r>
      <w:proofErr w:type="spellEnd"/>
      <w:r w:rsidRPr="006501AC">
        <w:rPr>
          <w:rFonts w:ascii="Times New Roman" w:hAnsi="Times New Roman" w:cs="Times New Roman"/>
          <w:i/>
          <w:sz w:val="20"/>
          <w:szCs w:val="20"/>
        </w:rPr>
        <w:t>, Республика Казахстан</w:t>
      </w:r>
    </w:p>
    <w:p w:rsidR="006501AC" w:rsidRPr="009306CB" w:rsidRDefault="006501AC" w:rsidP="006501AC">
      <w:pPr>
        <w:shd w:val="clear" w:color="auto" w:fill="FFFFFF"/>
        <w:spacing w:line="240" w:lineRule="auto"/>
        <w:jc w:val="right"/>
        <w:rPr>
          <w:rFonts w:ascii="Times New Roman" w:hAnsi="Times New Roman" w:cs="Times New Roman"/>
          <w:b/>
          <w:i/>
          <w:color w:val="333333"/>
          <w:sz w:val="20"/>
          <w:szCs w:val="20"/>
          <w:vertAlign w:val="superscript"/>
          <w:lang w:val="en-US"/>
        </w:rPr>
      </w:pPr>
      <w:r w:rsidRPr="009306CB">
        <w:rPr>
          <w:rFonts w:ascii="Times New Roman" w:hAnsi="Times New Roman" w:cs="Times New Roman"/>
          <w:i/>
          <w:sz w:val="20"/>
          <w:szCs w:val="20"/>
          <w:lang w:val="en-US"/>
        </w:rPr>
        <w:t xml:space="preserve">              </w:t>
      </w:r>
      <w:proofErr w:type="gramStart"/>
      <w:r w:rsidR="009306CB" w:rsidRPr="006501AC">
        <w:rPr>
          <w:rFonts w:ascii="Times New Roman" w:hAnsi="Times New Roman" w:cs="Times New Roman"/>
          <w:i/>
          <w:sz w:val="20"/>
          <w:szCs w:val="20"/>
          <w:lang w:val="en-US"/>
        </w:rPr>
        <w:t>e</w:t>
      </w:r>
      <w:r w:rsidRPr="009306CB">
        <w:rPr>
          <w:rFonts w:ascii="Times New Roman" w:hAnsi="Times New Roman" w:cs="Times New Roman"/>
          <w:i/>
          <w:sz w:val="20"/>
          <w:szCs w:val="20"/>
          <w:lang w:val="en-US"/>
        </w:rPr>
        <w:t>-</w:t>
      </w:r>
      <w:r w:rsidRPr="006501AC">
        <w:rPr>
          <w:rFonts w:ascii="Times New Roman" w:hAnsi="Times New Roman" w:cs="Times New Roman"/>
          <w:i/>
          <w:sz w:val="20"/>
          <w:szCs w:val="20"/>
          <w:lang w:val="en-US"/>
        </w:rPr>
        <w:t>mail</w:t>
      </w:r>
      <w:proofErr w:type="gramEnd"/>
      <w:r w:rsidRPr="009306CB">
        <w:rPr>
          <w:rFonts w:ascii="Times New Roman" w:hAnsi="Times New Roman" w:cs="Times New Roman"/>
          <w:i/>
          <w:sz w:val="20"/>
          <w:szCs w:val="20"/>
          <w:lang w:val="en-US"/>
        </w:rPr>
        <w:t xml:space="preserve">: </w:t>
      </w:r>
      <w:hyperlink r:id="rId7" w:history="1">
        <w:r w:rsidRPr="006501AC">
          <w:rPr>
            <w:rStyle w:val="a9"/>
            <w:rFonts w:ascii="Times New Roman" w:hAnsi="Times New Roman"/>
            <w:i/>
            <w:sz w:val="20"/>
            <w:szCs w:val="20"/>
            <w:lang w:val="en-US"/>
          </w:rPr>
          <w:t>asaitp</w:t>
        </w:r>
        <w:bookmarkStart w:id="0" w:name="_GoBack"/>
        <w:bookmarkEnd w:id="0"/>
        <w:r w:rsidRPr="006501AC">
          <w:rPr>
            <w:rStyle w:val="a9"/>
            <w:rFonts w:ascii="Times New Roman" w:hAnsi="Times New Roman"/>
            <w:i/>
            <w:sz w:val="20"/>
            <w:szCs w:val="20"/>
            <w:lang w:val="en-US"/>
          </w:rPr>
          <w:t>ay</w:t>
        </w:r>
        <w:r w:rsidRPr="009306CB">
          <w:rPr>
            <w:rStyle w:val="a9"/>
            <w:rFonts w:ascii="Times New Roman" w:hAnsi="Times New Roman"/>
            <w:i/>
            <w:sz w:val="20"/>
            <w:szCs w:val="20"/>
            <w:lang w:val="en-US"/>
          </w:rPr>
          <w:t>@</w:t>
        </w:r>
        <w:r w:rsidRPr="006501AC">
          <w:rPr>
            <w:rStyle w:val="a9"/>
            <w:rFonts w:ascii="Times New Roman" w:hAnsi="Times New Roman"/>
            <w:i/>
            <w:sz w:val="20"/>
            <w:szCs w:val="20"/>
            <w:lang w:val="en-US"/>
          </w:rPr>
          <w:t>mail</w:t>
        </w:r>
        <w:r w:rsidRPr="009306CB">
          <w:rPr>
            <w:rStyle w:val="a9"/>
            <w:rFonts w:ascii="Times New Roman" w:hAnsi="Times New Roman"/>
            <w:i/>
            <w:sz w:val="20"/>
            <w:szCs w:val="20"/>
            <w:lang w:val="en-US"/>
          </w:rPr>
          <w:t>.</w:t>
        </w:r>
        <w:r w:rsidRPr="006501AC">
          <w:rPr>
            <w:rStyle w:val="a9"/>
            <w:rFonts w:ascii="Times New Roman" w:hAnsi="Times New Roman"/>
            <w:i/>
            <w:sz w:val="20"/>
            <w:szCs w:val="20"/>
            <w:lang w:val="en-US"/>
          </w:rPr>
          <w:t>ru</w:t>
        </w:r>
      </w:hyperlink>
      <w:r w:rsidR="009306CB" w:rsidRPr="009306CB">
        <w:rPr>
          <w:rStyle w:val="a9"/>
          <w:rFonts w:ascii="Times New Roman" w:hAnsi="Times New Roman"/>
          <w:i/>
          <w:sz w:val="20"/>
          <w:szCs w:val="20"/>
          <w:lang w:val="en-US"/>
        </w:rPr>
        <w:t xml:space="preserve">, </w:t>
      </w:r>
      <w:r w:rsidR="009306CB">
        <w:rPr>
          <w:rStyle w:val="a9"/>
          <w:rFonts w:ascii="Times New Roman" w:hAnsi="Times New Roman"/>
          <w:i/>
          <w:sz w:val="20"/>
          <w:szCs w:val="20"/>
          <w:lang w:val="en-US"/>
        </w:rPr>
        <w:t>roza.</w:t>
      </w:r>
      <w:proofErr w:type="spellStart"/>
      <w:r w:rsidR="009306CB">
        <w:rPr>
          <w:rStyle w:val="a9"/>
          <w:rFonts w:ascii="Times New Roman" w:hAnsi="Times New Roman"/>
          <w:i/>
          <w:sz w:val="20"/>
          <w:szCs w:val="20"/>
          <w:lang w:val="en-US"/>
        </w:rPr>
        <w:t>dusetaeva</w:t>
      </w:r>
      <w:proofErr w:type="spellEnd"/>
      <w:r w:rsidR="009306CB">
        <w:rPr>
          <w:rStyle w:val="a9"/>
          <w:rFonts w:ascii="Times New Roman" w:hAnsi="Times New Roman"/>
          <w:i/>
          <w:sz w:val="20"/>
          <w:szCs w:val="20"/>
          <w:lang w:val="en-US"/>
        </w:rPr>
        <w:t>..</w:t>
      </w:r>
      <w:proofErr w:type="spellStart"/>
      <w:proofErr w:type="gramStart"/>
      <w:r w:rsidR="009306CB">
        <w:rPr>
          <w:rStyle w:val="a9"/>
          <w:rFonts w:ascii="Times New Roman" w:hAnsi="Times New Roman"/>
          <w:i/>
          <w:sz w:val="20"/>
          <w:szCs w:val="20"/>
          <w:lang w:val="en-US"/>
        </w:rPr>
        <w:t>gmail,</w:t>
      </w:r>
      <w:proofErr w:type="gramEnd"/>
      <w:r w:rsidR="009306CB">
        <w:rPr>
          <w:rStyle w:val="a9"/>
          <w:rFonts w:ascii="Times New Roman" w:hAnsi="Times New Roman"/>
          <w:i/>
          <w:sz w:val="20"/>
          <w:szCs w:val="20"/>
          <w:lang w:val="en-US"/>
        </w:rPr>
        <w:t>com</w:t>
      </w:r>
      <w:proofErr w:type="spellEnd"/>
    </w:p>
    <w:p w:rsidR="00D852DD" w:rsidRPr="00467DD3" w:rsidRDefault="006501AC" w:rsidP="00D852DD">
      <w:pPr>
        <w:spacing w:line="240" w:lineRule="auto"/>
        <w:ind w:firstLine="709"/>
        <w:jc w:val="both"/>
        <w:rPr>
          <w:rFonts w:ascii="Times New Roman" w:hAnsi="Times New Roman" w:cs="Times New Roman"/>
          <w:i/>
          <w:color w:val="000000"/>
          <w:sz w:val="24"/>
          <w:szCs w:val="24"/>
        </w:rPr>
      </w:pPr>
      <w:r w:rsidRPr="00D852DD">
        <w:rPr>
          <w:rFonts w:ascii="Times New Roman" w:eastAsia="Times New Roman" w:hAnsi="Times New Roman" w:cs="Times New Roman"/>
          <w:i/>
          <w:color w:val="000000"/>
          <w:sz w:val="24"/>
          <w:szCs w:val="24"/>
        </w:rPr>
        <w:t xml:space="preserve">Статья посвящена использованию коротких аутентичных видеоматериалов на занятиях по русскому языку как иностранному  на продвинутом этапе обучения. </w:t>
      </w:r>
      <w:r w:rsidR="00EA5C22" w:rsidRPr="00D852DD">
        <w:rPr>
          <w:rFonts w:ascii="Times New Roman" w:eastAsia="Times New Roman" w:hAnsi="Times New Roman" w:cs="Times New Roman"/>
          <w:i/>
          <w:color w:val="000000"/>
          <w:sz w:val="24"/>
          <w:szCs w:val="24"/>
        </w:rPr>
        <w:t xml:space="preserve"> </w:t>
      </w:r>
      <w:r w:rsidRPr="00D852DD">
        <w:rPr>
          <w:rFonts w:ascii="Times New Roman" w:eastAsia="Times New Roman" w:hAnsi="Times New Roman" w:cs="Times New Roman"/>
          <w:i/>
          <w:color w:val="000000"/>
          <w:sz w:val="24"/>
          <w:szCs w:val="24"/>
        </w:rPr>
        <w:t xml:space="preserve"> </w:t>
      </w:r>
      <w:r w:rsidR="00EA5C22" w:rsidRPr="00D852DD">
        <w:rPr>
          <w:rFonts w:ascii="Times New Roman" w:hAnsi="Times New Roman" w:cs="Times New Roman"/>
          <w:i/>
          <w:sz w:val="24"/>
          <w:szCs w:val="24"/>
        </w:rPr>
        <w:t xml:space="preserve">В статье рассматриваются   возможности использования данных видеоматериалов как средства формирования социокультурной компетенции. </w:t>
      </w:r>
      <w:r w:rsidR="00EA5C22" w:rsidRPr="00D852DD">
        <w:rPr>
          <w:rFonts w:ascii="Times New Roman" w:hAnsi="Times New Roman" w:cs="Times New Roman"/>
          <w:i/>
          <w:color w:val="000000"/>
          <w:sz w:val="24"/>
          <w:szCs w:val="24"/>
        </w:rPr>
        <w:t xml:space="preserve">Авторы статьи  рассматривают  вопросы </w:t>
      </w:r>
      <w:r w:rsidR="00D5521C" w:rsidRPr="00D852DD">
        <w:rPr>
          <w:rFonts w:ascii="Times New Roman" w:hAnsi="Times New Roman" w:cs="Times New Roman"/>
          <w:i/>
          <w:color w:val="000000"/>
          <w:sz w:val="24"/>
          <w:szCs w:val="24"/>
        </w:rPr>
        <w:t xml:space="preserve">подборки видеоматериалов и </w:t>
      </w:r>
      <w:r w:rsidR="00EA5C22" w:rsidRPr="00D852DD">
        <w:rPr>
          <w:rFonts w:ascii="Times New Roman" w:hAnsi="Times New Roman" w:cs="Times New Roman"/>
          <w:i/>
          <w:color w:val="000000"/>
          <w:sz w:val="24"/>
          <w:szCs w:val="24"/>
        </w:rPr>
        <w:t xml:space="preserve">организации работы </w:t>
      </w:r>
      <w:r w:rsidR="00D5521C" w:rsidRPr="00D852DD">
        <w:rPr>
          <w:rFonts w:ascii="Times New Roman" w:hAnsi="Times New Roman" w:cs="Times New Roman"/>
          <w:i/>
          <w:color w:val="000000"/>
          <w:sz w:val="24"/>
          <w:szCs w:val="24"/>
        </w:rPr>
        <w:t>с ними н</w:t>
      </w:r>
      <w:r w:rsidR="00EA5C22" w:rsidRPr="00D852DD">
        <w:rPr>
          <w:rFonts w:ascii="Times New Roman" w:hAnsi="Times New Roman" w:cs="Times New Roman"/>
          <w:i/>
          <w:color w:val="000000"/>
          <w:sz w:val="24"/>
          <w:szCs w:val="24"/>
        </w:rPr>
        <w:t>а занятиях по русскому языку с иностранными учащимися продвинутого этапа обучения</w:t>
      </w:r>
      <w:r w:rsidR="00D5521C" w:rsidRPr="00D852DD">
        <w:rPr>
          <w:rFonts w:ascii="Times New Roman" w:hAnsi="Times New Roman" w:cs="Times New Roman"/>
          <w:i/>
          <w:color w:val="000000"/>
          <w:sz w:val="24"/>
          <w:szCs w:val="24"/>
        </w:rPr>
        <w:t xml:space="preserve">. В статье </w:t>
      </w:r>
      <w:r w:rsidR="00EA5C22" w:rsidRPr="00D852DD">
        <w:rPr>
          <w:rFonts w:ascii="Times New Roman" w:hAnsi="Times New Roman" w:cs="Times New Roman"/>
          <w:i/>
          <w:color w:val="000000"/>
          <w:sz w:val="24"/>
          <w:szCs w:val="24"/>
        </w:rPr>
        <w:t>опис</w:t>
      </w:r>
      <w:r w:rsidR="00D5521C" w:rsidRPr="00D852DD">
        <w:rPr>
          <w:rFonts w:ascii="Times New Roman" w:hAnsi="Times New Roman" w:cs="Times New Roman"/>
          <w:i/>
          <w:color w:val="000000"/>
          <w:sz w:val="24"/>
          <w:szCs w:val="24"/>
        </w:rPr>
        <w:t>ываются требования при подборке данных материалов, предлагается</w:t>
      </w:r>
      <w:r w:rsidR="00EA5C22" w:rsidRPr="00D852DD">
        <w:rPr>
          <w:rFonts w:ascii="Times New Roman" w:hAnsi="Times New Roman" w:cs="Times New Roman"/>
          <w:i/>
          <w:color w:val="000000"/>
          <w:sz w:val="24"/>
          <w:szCs w:val="24"/>
        </w:rPr>
        <w:t xml:space="preserve"> методическая модель обучения восприятию и пониманию художественной телевизионной продукции</w:t>
      </w:r>
      <w:r w:rsidR="00D5521C" w:rsidRPr="00D852DD">
        <w:rPr>
          <w:rFonts w:ascii="Times New Roman" w:hAnsi="Times New Roman" w:cs="Times New Roman"/>
          <w:i/>
          <w:color w:val="000000"/>
          <w:sz w:val="24"/>
          <w:szCs w:val="24"/>
        </w:rPr>
        <w:t>.</w:t>
      </w:r>
      <w:r w:rsidR="00EA5C22" w:rsidRPr="00D852DD">
        <w:rPr>
          <w:rFonts w:ascii="Times New Roman" w:hAnsi="Times New Roman" w:cs="Times New Roman"/>
          <w:i/>
          <w:color w:val="000000"/>
          <w:sz w:val="24"/>
          <w:szCs w:val="24"/>
        </w:rPr>
        <w:t xml:space="preserve"> </w:t>
      </w:r>
      <w:r w:rsidR="00D5521C" w:rsidRPr="00D852DD">
        <w:rPr>
          <w:rFonts w:ascii="Times New Roman" w:eastAsia="Times New Roman" w:hAnsi="Times New Roman" w:cs="Times New Roman"/>
          <w:i/>
          <w:color w:val="000000"/>
          <w:sz w:val="24"/>
          <w:szCs w:val="24"/>
        </w:rPr>
        <w:t xml:space="preserve">Авторы рассматривают   различные типы возможных аутентичных видеоматериалов, которые могут быть включены в систему занятия и на основе практического опыта приводят конкретные примеры их включения в процесс обучения </w:t>
      </w:r>
      <w:r w:rsidR="002C32CF" w:rsidRPr="00D852DD">
        <w:rPr>
          <w:rFonts w:ascii="Times New Roman" w:eastAsia="Times New Roman" w:hAnsi="Times New Roman" w:cs="Times New Roman"/>
          <w:i/>
          <w:color w:val="000000"/>
          <w:sz w:val="24"/>
          <w:szCs w:val="24"/>
        </w:rPr>
        <w:t>русскому языку</w:t>
      </w:r>
      <w:r w:rsidR="00D5521C" w:rsidRPr="00D852DD">
        <w:rPr>
          <w:rFonts w:ascii="Times New Roman" w:eastAsia="Times New Roman" w:hAnsi="Times New Roman" w:cs="Times New Roman"/>
          <w:i/>
          <w:color w:val="000000"/>
          <w:sz w:val="24"/>
          <w:szCs w:val="24"/>
        </w:rPr>
        <w:t xml:space="preserve"> на продвинутом этапе. В</w:t>
      </w:r>
      <w:r w:rsidR="00D5521C" w:rsidRPr="00D852DD">
        <w:rPr>
          <w:rFonts w:ascii="Times New Roman" w:hAnsi="Times New Roman" w:cs="Times New Roman"/>
          <w:i/>
          <w:color w:val="000000"/>
          <w:sz w:val="24"/>
          <w:szCs w:val="24"/>
        </w:rPr>
        <w:t xml:space="preserve"> качестве иллюстративного материала работы с видеоматериалом новеллы «Наваждения</w:t>
      </w:r>
      <w:r w:rsidR="00D852DD" w:rsidRPr="00D852DD">
        <w:rPr>
          <w:rFonts w:ascii="Times New Roman" w:hAnsi="Times New Roman" w:cs="Times New Roman"/>
          <w:i/>
          <w:color w:val="000000"/>
          <w:sz w:val="24"/>
          <w:szCs w:val="24"/>
        </w:rPr>
        <w:t>»</w:t>
      </w:r>
      <w:r w:rsidR="00D5521C" w:rsidRPr="00D852DD">
        <w:rPr>
          <w:rFonts w:ascii="Times New Roman" w:hAnsi="Times New Roman" w:cs="Times New Roman"/>
          <w:i/>
          <w:color w:val="000000"/>
          <w:sz w:val="24"/>
          <w:szCs w:val="24"/>
        </w:rPr>
        <w:t xml:space="preserve"> из трилогии фильма «Операция «Ы» или приключения Шурика» авторами представлен вариант </w:t>
      </w:r>
      <w:r w:rsidR="00EA5C22" w:rsidRPr="00D852DD">
        <w:rPr>
          <w:rFonts w:ascii="Times New Roman" w:hAnsi="Times New Roman" w:cs="Times New Roman"/>
          <w:i/>
          <w:color w:val="000000"/>
          <w:sz w:val="24"/>
          <w:szCs w:val="24"/>
        </w:rPr>
        <w:t>сценари</w:t>
      </w:r>
      <w:r w:rsidR="00D5521C" w:rsidRPr="00D852DD">
        <w:rPr>
          <w:rFonts w:ascii="Times New Roman" w:hAnsi="Times New Roman" w:cs="Times New Roman"/>
          <w:i/>
          <w:color w:val="000000"/>
          <w:sz w:val="24"/>
          <w:szCs w:val="24"/>
        </w:rPr>
        <w:t>я</w:t>
      </w:r>
      <w:r w:rsidR="00EA5C22" w:rsidRPr="00D852DD">
        <w:rPr>
          <w:rFonts w:ascii="Times New Roman" w:hAnsi="Times New Roman" w:cs="Times New Roman"/>
          <w:i/>
          <w:color w:val="000000"/>
          <w:sz w:val="24"/>
          <w:szCs w:val="24"/>
        </w:rPr>
        <w:t xml:space="preserve"> урока</w:t>
      </w:r>
      <w:r w:rsidR="00D5521C" w:rsidRPr="00D852DD">
        <w:rPr>
          <w:rFonts w:ascii="Times New Roman" w:hAnsi="Times New Roman" w:cs="Times New Roman"/>
          <w:i/>
          <w:color w:val="000000"/>
          <w:sz w:val="24"/>
          <w:szCs w:val="24"/>
        </w:rPr>
        <w:t>.</w:t>
      </w:r>
      <w:r w:rsidR="00EA5C22" w:rsidRPr="00D852DD">
        <w:rPr>
          <w:rFonts w:ascii="Times New Roman" w:hAnsi="Times New Roman" w:cs="Times New Roman"/>
          <w:i/>
          <w:color w:val="000000"/>
          <w:sz w:val="24"/>
          <w:szCs w:val="24"/>
        </w:rPr>
        <w:t xml:space="preserve"> </w:t>
      </w:r>
    </w:p>
    <w:p w:rsidR="00251B6E" w:rsidRPr="00467DD3" w:rsidRDefault="002C32CF" w:rsidP="00D852DD">
      <w:pPr>
        <w:spacing w:line="240" w:lineRule="auto"/>
        <w:ind w:firstLine="709"/>
        <w:jc w:val="both"/>
        <w:rPr>
          <w:rFonts w:ascii="Times New Roman" w:hAnsi="Times New Roman" w:cs="Times New Roman"/>
          <w:i/>
          <w:sz w:val="24"/>
          <w:szCs w:val="24"/>
          <w:lang w:val="en-US"/>
        </w:rPr>
      </w:pPr>
      <w:r w:rsidRPr="00D852DD">
        <w:rPr>
          <w:rFonts w:ascii="Times New Roman" w:hAnsi="Times New Roman" w:cs="Times New Roman"/>
          <w:i/>
          <w:sz w:val="24"/>
          <w:szCs w:val="24"/>
          <w:lang w:val="en-US"/>
        </w:rPr>
        <w:t xml:space="preserve">The article is devoted to the use of short authentic video materials at the lessons of Russian as foreign language for advanced stage of training. The article discusses the possible use of these videos as a means of forming sociocultural competence. The authors examine the issues of collection of videos and organization of work with them in the classroom for the Russian language for foreign students advanced stage of training. This article describes the requirements for the selection of these materials, a methodical model of learning perception and understanding of the art television production. The authors consider different types of authentic video materials that can be included in the system of classes and through practical experiences give concrete examples of their inclusion in the learning process as a foreign language at an advanced stage. </w:t>
      </w:r>
      <w:r w:rsidR="00D852DD" w:rsidRPr="00D852DD">
        <w:rPr>
          <w:rFonts w:ascii="Times New Roman" w:hAnsi="Times New Roman" w:cs="Times New Roman"/>
          <w:i/>
          <w:sz w:val="24"/>
          <w:szCs w:val="24"/>
          <w:lang w:val="en-US"/>
        </w:rPr>
        <w:t>As</w:t>
      </w:r>
      <w:r w:rsidRPr="00D852DD">
        <w:rPr>
          <w:rFonts w:ascii="Times New Roman" w:hAnsi="Times New Roman" w:cs="Times New Roman"/>
          <w:i/>
          <w:sz w:val="24"/>
          <w:szCs w:val="24"/>
          <w:lang w:val="en-US"/>
        </w:rPr>
        <w:t xml:space="preserve"> illustration </w:t>
      </w:r>
      <w:r w:rsidR="00D852DD" w:rsidRPr="00D852DD">
        <w:rPr>
          <w:rFonts w:ascii="Times New Roman" w:hAnsi="Times New Roman" w:cs="Times New Roman"/>
          <w:i/>
          <w:sz w:val="24"/>
          <w:szCs w:val="24"/>
          <w:lang w:val="en-US"/>
        </w:rPr>
        <w:t>of work</w:t>
      </w:r>
      <w:r w:rsidRPr="00D852DD">
        <w:rPr>
          <w:rFonts w:ascii="Times New Roman" w:hAnsi="Times New Roman" w:cs="Times New Roman"/>
          <w:i/>
          <w:sz w:val="24"/>
          <w:szCs w:val="24"/>
          <w:lang w:val="en-US"/>
        </w:rPr>
        <w:t xml:space="preserve"> </w:t>
      </w:r>
      <w:r w:rsidR="00D852DD" w:rsidRPr="00D852DD">
        <w:rPr>
          <w:rFonts w:ascii="Times New Roman" w:hAnsi="Times New Roman" w:cs="Times New Roman"/>
          <w:i/>
          <w:sz w:val="24"/>
          <w:szCs w:val="24"/>
          <w:lang w:val="en-US"/>
        </w:rPr>
        <w:t>with</w:t>
      </w:r>
      <w:r w:rsidRPr="00D852DD">
        <w:rPr>
          <w:rFonts w:ascii="Times New Roman" w:hAnsi="Times New Roman" w:cs="Times New Roman"/>
          <w:i/>
          <w:sz w:val="24"/>
          <w:szCs w:val="24"/>
          <w:lang w:val="en-US"/>
        </w:rPr>
        <w:t xml:space="preserve"> novel "Obsession</w:t>
      </w:r>
      <w:r w:rsidR="00D852DD" w:rsidRPr="00D852DD">
        <w:rPr>
          <w:rFonts w:ascii="Times New Roman" w:hAnsi="Times New Roman" w:cs="Times New Roman"/>
          <w:i/>
          <w:sz w:val="24"/>
          <w:szCs w:val="24"/>
          <w:lang w:val="en-US"/>
        </w:rPr>
        <w:t xml:space="preserve">" </w:t>
      </w:r>
      <w:r w:rsidRPr="00D852DD">
        <w:rPr>
          <w:rFonts w:ascii="Times New Roman" w:hAnsi="Times New Roman" w:cs="Times New Roman"/>
          <w:i/>
          <w:sz w:val="24"/>
          <w:szCs w:val="24"/>
          <w:lang w:val="en-US"/>
        </w:rPr>
        <w:t>of the trilogy "Operation "</w:t>
      </w:r>
      <w:r w:rsidR="00D852DD" w:rsidRPr="00D852DD">
        <w:rPr>
          <w:rFonts w:ascii="Times New Roman" w:hAnsi="Times New Roman" w:cs="Times New Roman"/>
          <w:i/>
          <w:sz w:val="24"/>
          <w:szCs w:val="24"/>
          <w:lang w:val="en-US"/>
        </w:rPr>
        <w:t>Y</w:t>
      </w:r>
      <w:r w:rsidRPr="00D852DD">
        <w:rPr>
          <w:rFonts w:ascii="Times New Roman" w:hAnsi="Times New Roman" w:cs="Times New Roman"/>
          <w:i/>
          <w:sz w:val="24"/>
          <w:szCs w:val="24"/>
          <w:lang w:val="en-US"/>
        </w:rPr>
        <w:t xml:space="preserve">" or </w:t>
      </w:r>
      <w:proofErr w:type="spellStart"/>
      <w:r w:rsidRPr="00D852DD">
        <w:rPr>
          <w:rFonts w:ascii="Times New Roman" w:hAnsi="Times New Roman" w:cs="Times New Roman"/>
          <w:i/>
          <w:sz w:val="24"/>
          <w:szCs w:val="24"/>
          <w:lang w:val="en-US"/>
        </w:rPr>
        <w:t>Shurik's</w:t>
      </w:r>
      <w:proofErr w:type="spellEnd"/>
      <w:r w:rsidRPr="00D852DD">
        <w:rPr>
          <w:rFonts w:ascii="Times New Roman" w:hAnsi="Times New Roman" w:cs="Times New Roman"/>
          <w:i/>
          <w:sz w:val="24"/>
          <w:szCs w:val="24"/>
          <w:lang w:val="en-US"/>
        </w:rPr>
        <w:t xml:space="preserve"> adventures" the authors presented a version of the script of the lesson.</w:t>
      </w:r>
    </w:p>
    <w:p w:rsidR="00467DD3" w:rsidRPr="00467DD3" w:rsidRDefault="00467DD3" w:rsidP="00467DD3">
      <w:pPr>
        <w:spacing w:after="0" w:line="240" w:lineRule="auto"/>
        <w:jc w:val="both"/>
        <w:rPr>
          <w:rFonts w:ascii="Times New Roman" w:hAnsi="Times New Roman" w:cs="Times New Roman"/>
          <w:i/>
          <w:sz w:val="24"/>
          <w:szCs w:val="24"/>
          <w:lang w:val="kk-KZ"/>
        </w:rPr>
      </w:pPr>
      <w:r w:rsidRPr="00467DD3">
        <w:rPr>
          <w:rFonts w:ascii="Times New Roman" w:hAnsi="Times New Roman" w:cs="Times New Roman"/>
          <w:i/>
          <w:sz w:val="24"/>
          <w:szCs w:val="24"/>
          <w:lang w:val="kk-KZ"/>
        </w:rPr>
        <w:t xml:space="preserve">Мақала орыс тілін шет тілі ретінде оқытудың жалғастырушы деңгейінде қысқа түпнұсқалық бейнематериалдарды қолдануға арналған. Мақалада аталмыш бейнематериалдарды әлеуметтік-мәдени құзыреттілікті қалыптастыратын құрал ретінде қолданудың мүмкіндігі қарастырылады. Авторлар шетелдік тыңдаушылар оқитын жалғастырушы деңгейде орыс тілі сабақтарында бейнематериалдарды таңдау және онымен жұмыс жүргізуді ұйымдастыру мәселелерін де назардан тыс қалдырмаған. Мақалада аталмыш материалдарды таңдаудағы  талаптар, сонымен қатар көркем телевизиялық өнімді қабылдау мен түсінуді үйрететін әдістемелік модель де ұсынылады. Авторлар орыс тілін оқытудың жалғастырушы деңгейінде оқу үдерісіне қосу үшін практикалық тәжірибе негізінде нақты мысалдар келтіріп, сабақ жүйесіне қосуға болатын әртүрлі үлгідегі түпнұсқалық бейнематериалдарды қарастырады. «Наваждения» новелласы, «Операция Ы» или «Приключения Шурика» фильмдерін көркем материал ретінде қолданып, соның негізінде сабақ сценарийінің нұсқасы да ұсынылған. </w:t>
      </w:r>
    </w:p>
    <w:p w:rsidR="00467DD3" w:rsidRDefault="00467DD3" w:rsidP="00251B6E">
      <w:pPr>
        <w:pStyle w:val="a3"/>
        <w:ind w:firstLine="709"/>
        <w:jc w:val="both"/>
        <w:rPr>
          <w:rFonts w:ascii="Times New Roman" w:hAnsi="Times New Roman" w:cs="Times New Roman"/>
          <w:sz w:val="24"/>
          <w:szCs w:val="24"/>
          <w:lang w:val="en-US"/>
        </w:rPr>
      </w:pPr>
    </w:p>
    <w:p w:rsidR="00896419" w:rsidRPr="00251B6E" w:rsidRDefault="00896419" w:rsidP="00251B6E">
      <w:pPr>
        <w:pStyle w:val="a3"/>
        <w:ind w:firstLine="709"/>
        <w:jc w:val="both"/>
        <w:rPr>
          <w:rFonts w:ascii="Times New Roman" w:hAnsi="Times New Roman" w:cs="Times New Roman"/>
          <w:sz w:val="24"/>
          <w:szCs w:val="24"/>
          <w:shd w:val="clear" w:color="auto" w:fill="FFFFFF"/>
        </w:rPr>
      </w:pPr>
      <w:r w:rsidRPr="00251B6E">
        <w:rPr>
          <w:rFonts w:ascii="Times New Roman" w:hAnsi="Times New Roman" w:cs="Times New Roman"/>
          <w:sz w:val="24"/>
          <w:szCs w:val="24"/>
        </w:rPr>
        <w:t xml:space="preserve">Овладение коммуникативной компетенцией – это основная задача в процессе изучения любого иностранного языка. Этот процесс включает в себя не только умения и навыки </w:t>
      </w:r>
      <w:r w:rsidRPr="00251B6E">
        <w:rPr>
          <w:rFonts w:ascii="Times New Roman" w:hAnsi="Times New Roman" w:cs="Times New Roman"/>
          <w:sz w:val="24"/>
          <w:szCs w:val="24"/>
          <w:shd w:val="clear" w:color="auto" w:fill="FFFFFF"/>
        </w:rPr>
        <w:t xml:space="preserve"> в таких видах речевой деятельности, как чтение, говорение, </w:t>
      </w:r>
      <w:proofErr w:type="spellStart"/>
      <w:r w:rsidRPr="00251B6E">
        <w:rPr>
          <w:rFonts w:ascii="Times New Roman" w:hAnsi="Times New Roman" w:cs="Times New Roman"/>
          <w:sz w:val="24"/>
          <w:szCs w:val="24"/>
          <w:shd w:val="clear" w:color="auto" w:fill="FFFFFF"/>
        </w:rPr>
        <w:t>аудирование</w:t>
      </w:r>
      <w:proofErr w:type="spellEnd"/>
      <w:r w:rsidRPr="00251B6E">
        <w:rPr>
          <w:rFonts w:ascii="Times New Roman" w:hAnsi="Times New Roman" w:cs="Times New Roman"/>
          <w:sz w:val="24"/>
          <w:szCs w:val="24"/>
          <w:shd w:val="clear" w:color="auto" w:fill="FFFFFF"/>
        </w:rPr>
        <w:t xml:space="preserve">, письмо, но и  знание  ситуаций общения, культурологических особенностей и невербальных средств участников общения,  понимание коммуникативных намерений собеседников, и т.д. </w:t>
      </w:r>
      <w:r w:rsidR="00481162" w:rsidRPr="00251B6E">
        <w:rPr>
          <w:rFonts w:ascii="Times New Roman" w:hAnsi="Times New Roman" w:cs="Times New Roman"/>
          <w:sz w:val="24"/>
          <w:szCs w:val="24"/>
          <w:shd w:val="clear" w:color="auto" w:fill="FFFFFF"/>
        </w:rPr>
        <w:t xml:space="preserve"> </w:t>
      </w:r>
      <w:r w:rsidRPr="00251B6E">
        <w:rPr>
          <w:rFonts w:ascii="Times New Roman" w:hAnsi="Times New Roman" w:cs="Times New Roman"/>
          <w:sz w:val="24"/>
          <w:szCs w:val="24"/>
          <w:shd w:val="clear" w:color="auto" w:fill="FFFFFF"/>
        </w:rPr>
        <w:t xml:space="preserve">На наш </w:t>
      </w:r>
      <w:r w:rsidRPr="00251B6E">
        <w:rPr>
          <w:rFonts w:ascii="Times New Roman" w:hAnsi="Times New Roman" w:cs="Times New Roman"/>
          <w:sz w:val="24"/>
          <w:szCs w:val="24"/>
          <w:shd w:val="clear" w:color="auto" w:fill="FFFFFF"/>
        </w:rPr>
        <w:lastRenderedPageBreak/>
        <w:t>взгляд, одним из наиболее эффективных средств оптимизации учебного процесса на любом этапе обучения иностранному языку, приближения его к условиям реального общения являются видеоматериалы разной степени сложности.</w:t>
      </w:r>
    </w:p>
    <w:p w:rsidR="00481162" w:rsidRPr="00251B6E" w:rsidRDefault="00896419"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На уроках русского как иностранного языка возможно использование различных видеоматериалов: мультфильмов, художественных, короткометражных и документальных фильмов, интервью, фрагментов новостей и телепередач, рекламных роликов.</w:t>
      </w:r>
    </w:p>
    <w:p w:rsidR="00896419" w:rsidRPr="00251B6E" w:rsidRDefault="00896419" w:rsidP="00251B6E">
      <w:pPr>
        <w:pStyle w:val="a3"/>
        <w:ind w:firstLine="709"/>
        <w:jc w:val="both"/>
        <w:rPr>
          <w:rFonts w:ascii="Times New Roman" w:eastAsiaTheme="minorEastAsia" w:hAnsi="Times New Roman" w:cs="Times New Roman"/>
          <w:sz w:val="24"/>
          <w:szCs w:val="24"/>
          <w:shd w:val="clear" w:color="auto" w:fill="FFFFFF"/>
        </w:rPr>
      </w:pPr>
      <w:r w:rsidRPr="00251B6E">
        <w:rPr>
          <w:rFonts w:ascii="Times New Roman" w:hAnsi="Times New Roman" w:cs="Times New Roman"/>
          <w:sz w:val="24"/>
          <w:szCs w:val="24"/>
          <w:shd w:val="clear" w:color="auto" w:fill="FFFFFF"/>
        </w:rPr>
        <w:t xml:space="preserve">Безусловно, </w:t>
      </w:r>
      <w:r w:rsidRPr="00251B6E">
        <w:rPr>
          <w:rFonts w:ascii="Times New Roman" w:hAnsi="Times New Roman" w:cs="Times New Roman"/>
          <w:sz w:val="24"/>
          <w:szCs w:val="24"/>
        </w:rPr>
        <w:t>необходимо чётко дифференцировать видеоматериалы по степени сложности,</w:t>
      </w:r>
      <w:r w:rsidRPr="00251B6E">
        <w:rPr>
          <w:rFonts w:ascii="Times New Roman" w:hAnsi="Times New Roman" w:cs="Times New Roman"/>
          <w:sz w:val="24"/>
          <w:szCs w:val="24"/>
          <w:shd w:val="clear" w:color="auto" w:fill="FFFFFF"/>
        </w:rPr>
        <w:t xml:space="preserve"> отбор видеоматериалов должен быть обусловлен целями и задачами, которые ставит преподаватель, этапом обучения, национально-культурными особенностями учащихся, а также их потребностями, интересами и уровнем знаний. Следует учитывать, что на  начальном этапе не стоит использовать </w:t>
      </w:r>
      <w:r w:rsidRPr="00251B6E">
        <w:rPr>
          <w:rFonts w:ascii="Times New Roman" w:hAnsi="Times New Roman" w:cs="Times New Roman"/>
          <w:sz w:val="24"/>
          <w:szCs w:val="24"/>
        </w:rPr>
        <w:t>фильмы, даже короткометражные, так как  по большей части они не подходят  из-за продолжительности, лексического, грамматического наполнения, темпа и чёткости речи.</w:t>
      </w:r>
    </w:p>
    <w:p w:rsidR="00896419" w:rsidRPr="00251B6E" w:rsidRDefault="00896419" w:rsidP="00251B6E">
      <w:pPr>
        <w:pStyle w:val="a3"/>
        <w:ind w:firstLine="709"/>
        <w:jc w:val="both"/>
        <w:rPr>
          <w:rFonts w:ascii="Times New Roman" w:eastAsia="TimesNewRoman" w:hAnsi="Times New Roman" w:cs="Times New Roman"/>
          <w:sz w:val="24"/>
          <w:szCs w:val="24"/>
        </w:rPr>
      </w:pPr>
      <w:r w:rsidRPr="00251B6E">
        <w:rPr>
          <w:rFonts w:ascii="Times New Roman" w:eastAsia="TimesNewRoman" w:hAnsi="Times New Roman" w:cs="Times New Roman"/>
          <w:sz w:val="24"/>
          <w:szCs w:val="24"/>
        </w:rPr>
        <w:t>Методистами разработан целый ряд критериев отбора видеоматериалов, предназначенных к просмотру на занятии по РКИ:</w:t>
      </w:r>
    </w:p>
    <w:p w:rsidR="00896419" w:rsidRPr="00251B6E" w:rsidRDefault="00896419" w:rsidP="00251B6E">
      <w:pPr>
        <w:pStyle w:val="a3"/>
        <w:numPr>
          <w:ilvl w:val="0"/>
          <w:numId w:val="11"/>
        </w:numPr>
        <w:jc w:val="both"/>
        <w:rPr>
          <w:rFonts w:ascii="Times New Roman" w:eastAsia="TimesNewRoman" w:hAnsi="Times New Roman" w:cs="Times New Roman"/>
          <w:sz w:val="24"/>
          <w:szCs w:val="24"/>
        </w:rPr>
      </w:pPr>
      <w:r w:rsidRPr="00251B6E">
        <w:rPr>
          <w:rFonts w:ascii="Times New Roman" w:eastAsia="TimesNewRoman" w:hAnsi="Times New Roman" w:cs="Times New Roman"/>
          <w:sz w:val="24"/>
          <w:szCs w:val="24"/>
        </w:rPr>
        <w:t>Материал видеосюжета должен содержать необходимый и достаточный в рамках поставленных учебных задач языковой материал: лексический, грамматический, фонетический;</w:t>
      </w:r>
    </w:p>
    <w:p w:rsidR="00896419" w:rsidRPr="00251B6E" w:rsidRDefault="00896419" w:rsidP="00251B6E">
      <w:pPr>
        <w:pStyle w:val="a3"/>
        <w:numPr>
          <w:ilvl w:val="0"/>
          <w:numId w:val="11"/>
        </w:numPr>
        <w:jc w:val="both"/>
        <w:rPr>
          <w:rFonts w:ascii="Times New Roman" w:eastAsia="TimesNewRoman" w:hAnsi="Times New Roman" w:cs="Times New Roman"/>
          <w:sz w:val="24"/>
          <w:szCs w:val="24"/>
        </w:rPr>
      </w:pPr>
      <w:r w:rsidRPr="00251B6E">
        <w:rPr>
          <w:rFonts w:ascii="Times New Roman" w:eastAsia="TimesNewRoman" w:hAnsi="Times New Roman" w:cs="Times New Roman"/>
          <w:sz w:val="24"/>
          <w:szCs w:val="24"/>
        </w:rPr>
        <w:t>Если видеоматериал имеет характер видеовставки, его содержание</w:t>
      </w:r>
      <w:r w:rsidR="00481162" w:rsidRPr="00251B6E">
        <w:rPr>
          <w:rFonts w:ascii="Times New Roman" w:eastAsia="TimesNewRoman" w:hAnsi="Times New Roman" w:cs="Times New Roman"/>
          <w:sz w:val="24"/>
          <w:szCs w:val="24"/>
        </w:rPr>
        <w:t xml:space="preserve"> </w:t>
      </w:r>
      <w:r w:rsidRPr="00251B6E">
        <w:rPr>
          <w:rFonts w:ascii="Times New Roman" w:eastAsia="TimesNewRoman" w:hAnsi="Times New Roman" w:cs="Times New Roman"/>
          <w:sz w:val="24"/>
          <w:szCs w:val="24"/>
        </w:rPr>
        <w:t>должно быть непосредственно связано с основной темой занятия, в нём должна содержаться соответствующая теме занятия лексика, речевые образцы, тематически обусловленный грамматический материал, ситуации общения, характерные для данной темы;</w:t>
      </w:r>
    </w:p>
    <w:p w:rsidR="00896419" w:rsidRPr="00251B6E" w:rsidRDefault="00896419" w:rsidP="00251B6E">
      <w:pPr>
        <w:pStyle w:val="a3"/>
        <w:numPr>
          <w:ilvl w:val="0"/>
          <w:numId w:val="11"/>
        </w:numPr>
        <w:jc w:val="both"/>
        <w:rPr>
          <w:rFonts w:ascii="Times New Roman" w:eastAsia="TimesNewRoman" w:hAnsi="Times New Roman" w:cs="Times New Roman"/>
          <w:sz w:val="24"/>
          <w:szCs w:val="24"/>
        </w:rPr>
      </w:pPr>
      <w:r w:rsidRPr="00251B6E">
        <w:rPr>
          <w:rFonts w:ascii="Times New Roman" w:eastAsia="TimesNewRoman" w:hAnsi="Times New Roman" w:cs="Times New Roman"/>
          <w:sz w:val="24"/>
          <w:szCs w:val="24"/>
        </w:rPr>
        <w:t>Анимационный фильм должен представлять собой прецедентный</w:t>
      </w:r>
      <w:r w:rsidR="00481162" w:rsidRPr="00251B6E">
        <w:rPr>
          <w:rFonts w:ascii="Times New Roman" w:eastAsia="TimesNewRoman" w:hAnsi="Times New Roman" w:cs="Times New Roman"/>
          <w:sz w:val="24"/>
          <w:szCs w:val="24"/>
        </w:rPr>
        <w:t xml:space="preserve"> </w:t>
      </w:r>
      <w:r w:rsidRPr="00251B6E">
        <w:rPr>
          <w:rFonts w:ascii="Times New Roman" w:eastAsia="TimesNewRoman" w:hAnsi="Times New Roman" w:cs="Times New Roman"/>
          <w:sz w:val="24"/>
          <w:szCs w:val="24"/>
        </w:rPr>
        <w:t>текст, то есть фильм, известный подавляющему большинству носителей языка;</w:t>
      </w:r>
    </w:p>
    <w:p w:rsidR="00896419" w:rsidRPr="00251B6E" w:rsidRDefault="00896419" w:rsidP="00251B6E">
      <w:pPr>
        <w:pStyle w:val="a3"/>
        <w:numPr>
          <w:ilvl w:val="0"/>
          <w:numId w:val="11"/>
        </w:numPr>
        <w:jc w:val="both"/>
        <w:rPr>
          <w:rFonts w:ascii="Times New Roman" w:eastAsia="TimesNewRoman" w:hAnsi="Times New Roman" w:cs="Times New Roman"/>
          <w:sz w:val="24"/>
          <w:szCs w:val="24"/>
        </w:rPr>
      </w:pPr>
      <w:r w:rsidRPr="00251B6E">
        <w:rPr>
          <w:rFonts w:ascii="Times New Roman" w:eastAsia="TimesNewRoman" w:hAnsi="Times New Roman" w:cs="Times New Roman"/>
          <w:sz w:val="24"/>
          <w:szCs w:val="24"/>
        </w:rPr>
        <w:t>Видеосюжет должен быть тематически интересен, соответствовать вкусам и возрасту обучающихся, уровню их практического владения языком;</w:t>
      </w:r>
    </w:p>
    <w:p w:rsidR="00896419" w:rsidRPr="00251B6E" w:rsidRDefault="00896419" w:rsidP="00251B6E">
      <w:pPr>
        <w:pStyle w:val="a3"/>
        <w:numPr>
          <w:ilvl w:val="0"/>
          <w:numId w:val="11"/>
        </w:numPr>
        <w:jc w:val="both"/>
        <w:rPr>
          <w:rFonts w:ascii="Times New Roman" w:hAnsi="Times New Roman" w:cs="Times New Roman"/>
          <w:sz w:val="24"/>
          <w:szCs w:val="24"/>
          <w:shd w:val="clear" w:color="auto" w:fill="FFFFFF"/>
        </w:rPr>
      </w:pPr>
      <w:r w:rsidRPr="00251B6E">
        <w:rPr>
          <w:rFonts w:ascii="Times New Roman" w:eastAsia="TimesNewRoman" w:hAnsi="Times New Roman" w:cs="Times New Roman"/>
          <w:sz w:val="24"/>
          <w:szCs w:val="24"/>
        </w:rPr>
        <w:t>Предлагаемый к просмотру видеоматериал должен обладать</w:t>
      </w:r>
      <w:r w:rsidR="00481162" w:rsidRPr="00251B6E">
        <w:rPr>
          <w:rFonts w:ascii="Times New Roman" w:eastAsia="TimesNewRoman" w:hAnsi="Times New Roman" w:cs="Times New Roman"/>
          <w:sz w:val="24"/>
          <w:szCs w:val="24"/>
        </w:rPr>
        <w:t xml:space="preserve"> </w:t>
      </w:r>
      <w:r w:rsidRPr="00251B6E">
        <w:rPr>
          <w:rFonts w:ascii="Times New Roman" w:eastAsia="TimesNewRoman" w:hAnsi="Times New Roman" w:cs="Times New Roman"/>
          <w:sz w:val="24"/>
          <w:szCs w:val="24"/>
        </w:rPr>
        <w:t>структурной завершённостью.</w:t>
      </w:r>
    </w:p>
    <w:p w:rsidR="00896419" w:rsidRPr="00251B6E" w:rsidRDefault="00896419"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 xml:space="preserve"> В данной статье пойдет речь о работе с видеоматериалами на продвинутом этапе обучения. Для этой работы преподавателю предстоит подобрать для определённого контингента учащихся соответствующий набор видеоматериала. Подбор фильмов, как и процесс разработки системы заданий к ним, очень трудоемок, он занимает много времени и требует много усилий со стороны преподавателя, но, единожды собрав материал, им можно пользоваться неоднократно.</w:t>
      </w:r>
    </w:p>
    <w:p w:rsidR="00896419" w:rsidRPr="00251B6E" w:rsidRDefault="00896419" w:rsidP="00251B6E">
      <w:pPr>
        <w:pStyle w:val="a3"/>
        <w:ind w:firstLine="709"/>
        <w:jc w:val="both"/>
        <w:rPr>
          <w:rFonts w:ascii="Times New Roman" w:hAnsi="Times New Roman" w:cs="Times New Roman"/>
          <w:sz w:val="24"/>
          <w:szCs w:val="24"/>
          <w:shd w:val="clear" w:color="auto" w:fill="FFFFFF"/>
        </w:rPr>
      </w:pPr>
      <w:r w:rsidRPr="00251B6E">
        <w:rPr>
          <w:rFonts w:ascii="Times New Roman" w:hAnsi="Times New Roman" w:cs="Times New Roman"/>
          <w:sz w:val="24"/>
          <w:szCs w:val="24"/>
          <w:shd w:val="clear" w:color="auto" w:fill="FFFFFF"/>
        </w:rPr>
        <w:t xml:space="preserve">  В зависимости от сюжета видеоматериала, от содержания и интонационного оформления диалогов, такая работа  полезна  при обучении  </w:t>
      </w:r>
      <w:proofErr w:type="spellStart"/>
      <w:r w:rsidRPr="00251B6E">
        <w:rPr>
          <w:rFonts w:ascii="Times New Roman" w:hAnsi="Times New Roman" w:cs="Times New Roman"/>
          <w:sz w:val="24"/>
          <w:szCs w:val="24"/>
          <w:shd w:val="clear" w:color="auto" w:fill="FFFFFF"/>
        </w:rPr>
        <w:t>аудированию</w:t>
      </w:r>
      <w:proofErr w:type="spellEnd"/>
      <w:r w:rsidRPr="00251B6E">
        <w:rPr>
          <w:rFonts w:ascii="Times New Roman" w:hAnsi="Times New Roman" w:cs="Times New Roman"/>
          <w:sz w:val="24"/>
          <w:szCs w:val="24"/>
          <w:shd w:val="clear" w:color="auto" w:fill="FFFFFF"/>
        </w:rPr>
        <w:t xml:space="preserve">, монологической и диалогической речи, в особенности разговорной интонации  на всех этапах обучения от уровня </w:t>
      </w:r>
      <w:r w:rsidR="00524014">
        <w:rPr>
          <w:rFonts w:ascii="Times New Roman" w:hAnsi="Times New Roman" w:cs="Times New Roman"/>
          <w:sz w:val="24"/>
          <w:szCs w:val="24"/>
          <w:shd w:val="clear" w:color="auto" w:fill="FFFFFF"/>
          <w:lang w:val="en-US"/>
        </w:rPr>
        <w:t>A</w:t>
      </w:r>
      <w:r w:rsidRPr="00251B6E">
        <w:rPr>
          <w:rFonts w:ascii="Times New Roman" w:hAnsi="Times New Roman" w:cs="Times New Roman"/>
          <w:sz w:val="24"/>
          <w:szCs w:val="24"/>
          <w:shd w:val="clear" w:color="auto" w:fill="FFFFFF"/>
        </w:rPr>
        <w:t xml:space="preserve"> до </w:t>
      </w:r>
      <w:r w:rsidR="00524014">
        <w:rPr>
          <w:rFonts w:ascii="Times New Roman" w:hAnsi="Times New Roman" w:cs="Times New Roman"/>
          <w:sz w:val="24"/>
          <w:szCs w:val="24"/>
          <w:shd w:val="clear" w:color="auto" w:fill="FFFFFF"/>
          <w:lang w:val="en-US"/>
        </w:rPr>
        <w:t>C</w:t>
      </w:r>
      <w:r w:rsidRPr="00251B6E">
        <w:rPr>
          <w:rFonts w:ascii="Times New Roman" w:hAnsi="Times New Roman" w:cs="Times New Roman"/>
          <w:sz w:val="24"/>
          <w:szCs w:val="24"/>
          <w:shd w:val="clear" w:color="auto" w:fill="FFFFFF"/>
        </w:rPr>
        <w:t xml:space="preserve">, а в особенности на продвинутом этапе обучения русскому как иностранному. </w:t>
      </w:r>
    </w:p>
    <w:p w:rsidR="00896419" w:rsidRPr="00251B6E" w:rsidRDefault="00896419"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shd w:val="clear" w:color="auto" w:fill="FFFFFF"/>
        </w:rPr>
        <w:t xml:space="preserve"> В данной статье мы хотели бы остановиться на работе с короткометражными фильмами, так как работа с ними имеет ряд преимуществ по сравнению с полнометражными фильмами.  Наряду с тем, что  такие видеоматериалы содержат важную культурно-эстетическую информацию об образе жизни, традициях, этикете, нормах поведения, бытовом укладе русского народа, данные материалы непродолжительны по длительности. Работа с художественными короткометражными фильмами позволяет не только расширить лексический запас учащихся, познакомить  с разными стилями речи, закрепить знание грамматических конструкций, а также  вывести студентов в речь, обсуждая проблемы межличностных отношений и т.д.  </w:t>
      </w:r>
      <w:r w:rsidRPr="00251B6E">
        <w:rPr>
          <w:rFonts w:ascii="Times New Roman" w:hAnsi="Times New Roman" w:cs="Times New Roman"/>
          <w:sz w:val="24"/>
          <w:szCs w:val="24"/>
        </w:rPr>
        <w:t>Кроме того, благодаря видеоряду учащийся имеет возможность познакомиться с</w:t>
      </w:r>
      <w:r w:rsidRPr="00251B6E">
        <w:rPr>
          <w:rFonts w:ascii="Times New Roman" w:hAnsi="Times New Roman" w:cs="Times New Roman"/>
          <w:sz w:val="24"/>
          <w:szCs w:val="24"/>
          <w:shd w:val="clear" w:color="auto" w:fill="FFFFFF"/>
        </w:rPr>
        <w:t xml:space="preserve">   вариантами передачи русскими невербальной информации с помощью  мимики, жестов, поз  и т. п.</w:t>
      </w:r>
    </w:p>
    <w:p w:rsidR="00896419" w:rsidRPr="00251B6E" w:rsidRDefault="00896419"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shd w:val="clear" w:color="auto" w:fill="FFFFFF"/>
        </w:rPr>
        <w:t xml:space="preserve">При подборе видеоматериала необходимо обращать внимание на чёткость и качественность изображения и звука, на возможность разделить материал на смысловые </w:t>
      </w:r>
      <w:r w:rsidRPr="00251B6E">
        <w:rPr>
          <w:rFonts w:ascii="Times New Roman" w:hAnsi="Times New Roman" w:cs="Times New Roman"/>
          <w:sz w:val="24"/>
          <w:szCs w:val="24"/>
          <w:shd w:val="clear" w:color="auto" w:fill="FFFFFF"/>
        </w:rPr>
        <w:lastRenderedPageBreak/>
        <w:t>отрезки длительностью не больше 5-10 минут, так как работу с  фильмом необходимо проводить поэтапно.</w:t>
      </w:r>
    </w:p>
    <w:p w:rsidR="00896419" w:rsidRPr="00251B6E" w:rsidRDefault="00896419"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shd w:val="clear" w:color="auto" w:fill="FFFFFF"/>
        </w:rPr>
        <w:t>Известно, что для этой цели часто используются такие видеоматериалы, как киножурнал «Ералаш</w:t>
      </w:r>
      <w:proofErr w:type="gramStart"/>
      <w:r w:rsidRPr="00251B6E">
        <w:rPr>
          <w:rFonts w:ascii="Times New Roman" w:hAnsi="Times New Roman" w:cs="Times New Roman"/>
          <w:sz w:val="24"/>
          <w:szCs w:val="24"/>
          <w:shd w:val="clear" w:color="auto" w:fill="FFFFFF"/>
        </w:rPr>
        <w:t>»(</w:t>
      </w:r>
      <w:proofErr w:type="gramEnd"/>
      <w:r w:rsidRPr="00251B6E">
        <w:rPr>
          <w:rFonts w:ascii="Times New Roman" w:hAnsi="Times New Roman" w:cs="Times New Roman"/>
          <w:sz w:val="24"/>
          <w:szCs w:val="24"/>
          <w:shd w:val="clear" w:color="auto" w:fill="FFFFFF"/>
        </w:rPr>
        <w:t xml:space="preserve"> продолжительность сценок которого не превышает 5 минут), короткометражные фильмы из трилогии «Операция </w:t>
      </w:r>
      <w:r w:rsidR="00524014">
        <w:rPr>
          <w:rFonts w:ascii="Times New Roman" w:hAnsi="Times New Roman" w:cs="Times New Roman"/>
          <w:sz w:val="24"/>
          <w:szCs w:val="24"/>
          <w:shd w:val="clear" w:color="auto" w:fill="FFFFFF"/>
        </w:rPr>
        <w:t>«Ы</w:t>
      </w:r>
      <w:r w:rsidRPr="00251B6E">
        <w:rPr>
          <w:rFonts w:ascii="Times New Roman" w:hAnsi="Times New Roman" w:cs="Times New Roman"/>
          <w:sz w:val="24"/>
          <w:szCs w:val="24"/>
          <w:shd w:val="clear" w:color="auto" w:fill="FFFFFF"/>
        </w:rPr>
        <w:t>»</w:t>
      </w:r>
      <w:r w:rsidR="00524014">
        <w:rPr>
          <w:rFonts w:ascii="Times New Roman" w:hAnsi="Times New Roman" w:cs="Times New Roman"/>
          <w:sz w:val="24"/>
          <w:szCs w:val="24"/>
          <w:shd w:val="clear" w:color="auto" w:fill="FFFFFF"/>
        </w:rPr>
        <w:t xml:space="preserve"> или приключения Шурика»</w:t>
      </w:r>
      <w:r w:rsidRPr="00251B6E">
        <w:rPr>
          <w:rFonts w:ascii="Times New Roman" w:hAnsi="Times New Roman" w:cs="Times New Roman"/>
          <w:sz w:val="24"/>
          <w:szCs w:val="24"/>
          <w:shd w:val="clear" w:color="auto" w:fill="FFFFFF"/>
        </w:rPr>
        <w:t>, анимационные фильмы по мотивам русских сказок, а также в настоящее время существует большое количество интересных российских короткометражных фильмом длительностью от семи минут до получаса. По большей части сюжеты таких фильмов   увлекательно представляют жизнь молодежи, школьников. Форма подачи материала легкая и непринужденная, что позволяет делать процесс обучения занимательным и эффективным, снимает преграды и барьеры, неизбежные при изучении иностранного языка. Так как данные видеоматериалы по длительности непродолжительны,  то это  позволяет просмотреть фильм несколько раз в течение занятия, ставя при этом перед учащимися различные цели, например, возвращаться к диалогам по многу раз, наблюдая за поведением героев, анализируя их реплики, интонацию.</w:t>
      </w:r>
    </w:p>
    <w:p w:rsidR="00896419" w:rsidRPr="00251B6E" w:rsidRDefault="00896419" w:rsidP="00251B6E">
      <w:pPr>
        <w:pStyle w:val="a3"/>
        <w:ind w:firstLine="709"/>
        <w:jc w:val="both"/>
        <w:rPr>
          <w:rFonts w:ascii="Times New Roman" w:hAnsi="Times New Roman" w:cs="Times New Roman"/>
          <w:sz w:val="24"/>
          <w:szCs w:val="24"/>
          <w:shd w:val="clear" w:color="auto" w:fill="FFFFFF"/>
        </w:rPr>
      </w:pPr>
      <w:r w:rsidRPr="00251B6E">
        <w:rPr>
          <w:rFonts w:ascii="Times New Roman" w:hAnsi="Times New Roman" w:cs="Times New Roman"/>
          <w:sz w:val="24"/>
          <w:szCs w:val="24"/>
          <w:shd w:val="clear" w:color="auto" w:fill="FFFFFF"/>
        </w:rPr>
        <w:t xml:space="preserve"> Для студентов слабо</w:t>
      </w:r>
      <w:r w:rsidR="00524014">
        <w:rPr>
          <w:rFonts w:ascii="Times New Roman" w:hAnsi="Times New Roman" w:cs="Times New Roman"/>
          <w:sz w:val="24"/>
          <w:szCs w:val="24"/>
          <w:shd w:val="clear" w:color="auto" w:fill="FFFFFF"/>
        </w:rPr>
        <w:t xml:space="preserve"> </w:t>
      </w:r>
      <w:r w:rsidRPr="00251B6E">
        <w:rPr>
          <w:rFonts w:ascii="Times New Roman" w:hAnsi="Times New Roman" w:cs="Times New Roman"/>
          <w:sz w:val="24"/>
          <w:szCs w:val="24"/>
          <w:shd w:val="clear" w:color="auto" w:fill="FFFFFF"/>
        </w:rPr>
        <w:t>продвинутого уровня обучения предлагается р</w:t>
      </w:r>
      <w:r w:rsidRPr="00251B6E">
        <w:rPr>
          <w:rFonts w:ascii="Times New Roman" w:hAnsi="Times New Roman" w:cs="Times New Roman"/>
          <w:sz w:val="24"/>
          <w:szCs w:val="24"/>
        </w:rPr>
        <w:t xml:space="preserve">аботать с трехминутным сюжетом киножурнала «Ералаш», что позволит преподавателю провести на уроке полноценную лексико-семантическую и грамматическую работу, создать проблемную ситуацию и, решая ее, развить речь учащихся и навыки аудирования, при этом сохраняя высокую мотивацию к изучению русского языка как иностранного. </w:t>
      </w:r>
    </w:p>
    <w:p w:rsidR="00896419" w:rsidRPr="00251B6E" w:rsidRDefault="00896419" w:rsidP="00251B6E">
      <w:pPr>
        <w:pStyle w:val="a3"/>
        <w:ind w:firstLine="709"/>
        <w:jc w:val="both"/>
        <w:rPr>
          <w:rFonts w:ascii="Times New Roman" w:hAnsi="Times New Roman" w:cs="Times New Roman"/>
          <w:sz w:val="24"/>
          <w:szCs w:val="24"/>
          <w:shd w:val="clear" w:color="auto" w:fill="FFFFFF"/>
        </w:rPr>
      </w:pPr>
      <w:r w:rsidRPr="00251B6E">
        <w:rPr>
          <w:rFonts w:ascii="Times New Roman" w:hAnsi="Times New Roman" w:cs="Times New Roman"/>
          <w:sz w:val="24"/>
          <w:szCs w:val="24"/>
          <w:shd w:val="clear" w:color="auto" w:fill="FFFFFF"/>
        </w:rPr>
        <w:t>Проявление эмоций в различных ситуациях</w:t>
      </w:r>
      <w:r w:rsidR="00524014">
        <w:rPr>
          <w:rFonts w:ascii="Times New Roman" w:hAnsi="Times New Roman" w:cs="Times New Roman"/>
          <w:sz w:val="24"/>
          <w:szCs w:val="24"/>
          <w:shd w:val="clear" w:color="auto" w:fill="FFFFFF"/>
        </w:rPr>
        <w:t xml:space="preserve"> </w:t>
      </w:r>
      <w:r w:rsidRPr="00251B6E">
        <w:rPr>
          <w:rFonts w:ascii="Times New Roman" w:hAnsi="Times New Roman" w:cs="Times New Roman"/>
          <w:sz w:val="24"/>
          <w:szCs w:val="24"/>
          <w:shd w:val="clear" w:color="auto" w:fill="FFFFFF"/>
        </w:rPr>
        <w:t>людьми других культур всегда интересно узнавать при изучении чужого языка и культуры. В  рекомендованных выше кинозарисовках персонажи выражают эмоции несколько утрированно, что облегчает иностранцу процесс «расшифровки» эмоционального состояния героев.</w:t>
      </w:r>
    </w:p>
    <w:p w:rsidR="00896419" w:rsidRPr="00251B6E" w:rsidRDefault="00896419" w:rsidP="00251B6E">
      <w:pPr>
        <w:pStyle w:val="a3"/>
        <w:ind w:firstLine="709"/>
        <w:jc w:val="both"/>
        <w:rPr>
          <w:rFonts w:ascii="Times New Roman" w:hAnsi="Times New Roman" w:cs="Times New Roman"/>
          <w:sz w:val="24"/>
          <w:szCs w:val="24"/>
          <w:shd w:val="clear" w:color="auto" w:fill="FFFFFF"/>
        </w:rPr>
      </w:pPr>
      <w:r w:rsidRPr="00251B6E">
        <w:rPr>
          <w:rFonts w:ascii="Times New Roman" w:hAnsi="Times New Roman" w:cs="Times New Roman"/>
          <w:sz w:val="24"/>
          <w:szCs w:val="24"/>
          <w:shd w:val="clear" w:color="auto" w:fill="FFFFFF"/>
        </w:rPr>
        <w:t xml:space="preserve">Среди них хочется выделить  короткометражный  фильм «Остановка» (производство кинокомпании </w:t>
      </w:r>
      <w:r w:rsidR="00524014">
        <w:rPr>
          <w:rFonts w:ascii="Times New Roman" w:hAnsi="Times New Roman" w:cs="Times New Roman"/>
          <w:sz w:val="24"/>
          <w:szCs w:val="24"/>
          <w:shd w:val="clear" w:color="auto" w:fill="FFFFFF"/>
        </w:rPr>
        <w:t>«</w:t>
      </w:r>
      <w:r w:rsidRPr="00251B6E">
        <w:rPr>
          <w:rFonts w:ascii="Times New Roman" w:hAnsi="Times New Roman" w:cs="Times New Roman"/>
          <w:sz w:val="24"/>
          <w:szCs w:val="24"/>
          <w:shd w:val="clear" w:color="auto" w:fill="FFFFFF"/>
        </w:rPr>
        <w:t>7 Медиа</w:t>
      </w:r>
      <w:r w:rsidR="00524014">
        <w:rPr>
          <w:rFonts w:ascii="Times New Roman" w:hAnsi="Times New Roman" w:cs="Times New Roman"/>
          <w:sz w:val="24"/>
          <w:szCs w:val="24"/>
          <w:shd w:val="clear" w:color="auto" w:fill="FFFFFF"/>
        </w:rPr>
        <w:t>»</w:t>
      </w:r>
      <w:r w:rsidRPr="00251B6E">
        <w:rPr>
          <w:rFonts w:ascii="Times New Roman" w:hAnsi="Times New Roman" w:cs="Times New Roman"/>
          <w:sz w:val="24"/>
          <w:szCs w:val="24"/>
          <w:shd w:val="clear" w:color="auto" w:fill="FFFFFF"/>
        </w:rPr>
        <w:t>,</w:t>
      </w:r>
      <w:r w:rsidR="00524014">
        <w:rPr>
          <w:rFonts w:ascii="Times New Roman" w:hAnsi="Times New Roman" w:cs="Times New Roman"/>
          <w:sz w:val="24"/>
          <w:szCs w:val="24"/>
          <w:shd w:val="clear" w:color="auto" w:fill="FFFFFF"/>
        </w:rPr>
        <w:t xml:space="preserve"> </w:t>
      </w:r>
      <w:r w:rsidRPr="00251B6E">
        <w:rPr>
          <w:rFonts w:ascii="Times New Roman" w:hAnsi="Times New Roman" w:cs="Times New Roman"/>
          <w:sz w:val="24"/>
          <w:szCs w:val="24"/>
          <w:shd w:val="clear" w:color="auto" w:fill="FFFFFF"/>
        </w:rPr>
        <w:t xml:space="preserve">2013 год,  автор сценария Ирина </w:t>
      </w:r>
      <w:proofErr w:type="spellStart"/>
      <w:r w:rsidRPr="00251B6E">
        <w:rPr>
          <w:rFonts w:ascii="Times New Roman" w:hAnsi="Times New Roman" w:cs="Times New Roman"/>
          <w:sz w:val="24"/>
          <w:szCs w:val="24"/>
          <w:shd w:val="clear" w:color="auto" w:fill="FFFFFF"/>
        </w:rPr>
        <w:t>Танунина</w:t>
      </w:r>
      <w:proofErr w:type="spellEnd"/>
      <w:r w:rsidRPr="00251B6E">
        <w:rPr>
          <w:rFonts w:ascii="Times New Roman" w:hAnsi="Times New Roman" w:cs="Times New Roman"/>
          <w:sz w:val="24"/>
          <w:szCs w:val="24"/>
          <w:shd w:val="clear" w:color="auto" w:fill="FFFFFF"/>
        </w:rPr>
        <w:t xml:space="preserve">), действие которого проходит на остановке и героями являются девушка и молодой человек. </w:t>
      </w:r>
    </w:p>
    <w:p w:rsidR="00896419" w:rsidRPr="00251B6E" w:rsidRDefault="00896419" w:rsidP="00251B6E">
      <w:pPr>
        <w:pStyle w:val="a3"/>
        <w:ind w:firstLine="709"/>
        <w:jc w:val="both"/>
        <w:rPr>
          <w:rFonts w:ascii="Times New Roman" w:hAnsi="Times New Roman" w:cs="Times New Roman"/>
          <w:sz w:val="24"/>
          <w:szCs w:val="24"/>
          <w:shd w:val="clear" w:color="auto" w:fill="FFFFFF"/>
        </w:rPr>
      </w:pPr>
      <w:r w:rsidRPr="00251B6E">
        <w:rPr>
          <w:rFonts w:ascii="Times New Roman" w:hAnsi="Times New Roman" w:cs="Times New Roman"/>
          <w:sz w:val="24"/>
          <w:szCs w:val="24"/>
          <w:shd w:val="clear" w:color="auto" w:fill="FFFFFF"/>
        </w:rPr>
        <w:t>Работая с этим короткометражным фильмом</w:t>
      </w:r>
      <w:r w:rsidR="00524014">
        <w:rPr>
          <w:rFonts w:ascii="Times New Roman" w:hAnsi="Times New Roman" w:cs="Times New Roman"/>
          <w:sz w:val="24"/>
          <w:szCs w:val="24"/>
          <w:shd w:val="clear" w:color="auto" w:fill="FFFFFF"/>
        </w:rPr>
        <w:t>,</w:t>
      </w:r>
      <w:r w:rsidRPr="00251B6E">
        <w:rPr>
          <w:rFonts w:ascii="Times New Roman" w:hAnsi="Times New Roman" w:cs="Times New Roman"/>
          <w:sz w:val="24"/>
          <w:szCs w:val="24"/>
          <w:shd w:val="clear" w:color="auto" w:fill="FFFFFF"/>
        </w:rPr>
        <w:t xml:space="preserve"> студенты имеют возможность наглядно познакомиться с речевыми средствами, выражающими различную степень эмоций уверенности - неуверенности,   возмущения и гнева, и т.д.   </w:t>
      </w:r>
    </w:p>
    <w:p w:rsidR="00896419" w:rsidRPr="00251B6E" w:rsidRDefault="00896419"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shd w:val="clear" w:color="auto" w:fill="FFFFFF"/>
        </w:rPr>
        <w:t>Рассмотрим этапы работы с видеоматериалами.</w:t>
      </w:r>
    </w:p>
    <w:p w:rsidR="00896419" w:rsidRPr="00251B6E" w:rsidRDefault="00896419"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shd w:val="clear" w:color="auto" w:fill="FFFFFF"/>
        </w:rPr>
        <w:t>На первом этапе важно</w:t>
      </w:r>
      <w:r w:rsidRPr="00251B6E">
        <w:rPr>
          <w:rFonts w:ascii="Times New Roman" w:hAnsi="Times New Roman" w:cs="Times New Roman"/>
          <w:sz w:val="24"/>
          <w:szCs w:val="24"/>
        </w:rPr>
        <w:t xml:space="preserve"> мотивировать студента, снять возможные сложности восприятия текста и подготовить к выполнению заданий. Для этого преподаватель сообщает название фильма, рассказывает об истории его создании, об актерах и т.д. Далее необходима работа с новой лексикой, как словами</w:t>
      </w:r>
      <w:proofErr w:type="gramStart"/>
      <w:r w:rsidRPr="00251B6E">
        <w:rPr>
          <w:rFonts w:ascii="Times New Roman" w:hAnsi="Times New Roman" w:cs="Times New Roman"/>
          <w:sz w:val="24"/>
          <w:szCs w:val="24"/>
        </w:rPr>
        <w:t xml:space="preserve"> ,</w:t>
      </w:r>
      <w:proofErr w:type="gramEnd"/>
      <w:r w:rsidRPr="00251B6E">
        <w:rPr>
          <w:rFonts w:ascii="Times New Roman" w:hAnsi="Times New Roman" w:cs="Times New Roman"/>
          <w:sz w:val="24"/>
          <w:szCs w:val="24"/>
        </w:rPr>
        <w:t xml:space="preserve"> так и словосочетаниями, которые могут вызвать трудности при просмотре видеофильма,  рассмотрение примеров их употребления в предложениях, взятых из фильма, анализ грамматических структур, фразеологических единиц. По возможности до  просмотра фильма студентам предоставляется текст с его кратким содержанием, а также список вопросов, на которые должны будут ответить студенты после просмотра, и задания на определение последовательности и поведения персонажей и т.д.</w:t>
      </w:r>
    </w:p>
    <w:p w:rsidR="00896419" w:rsidRPr="00251B6E" w:rsidRDefault="00896419" w:rsidP="00251B6E">
      <w:pPr>
        <w:pStyle w:val="a3"/>
        <w:ind w:firstLine="709"/>
        <w:jc w:val="both"/>
        <w:rPr>
          <w:rFonts w:ascii="Times New Roman" w:hAnsi="Times New Roman" w:cs="Times New Roman"/>
          <w:sz w:val="24"/>
          <w:szCs w:val="24"/>
          <w:shd w:val="clear" w:color="auto" w:fill="FFFFFF"/>
        </w:rPr>
      </w:pPr>
      <w:r w:rsidRPr="00251B6E">
        <w:rPr>
          <w:rFonts w:ascii="Times New Roman" w:hAnsi="Times New Roman" w:cs="Times New Roman"/>
          <w:sz w:val="24"/>
          <w:szCs w:val="24"/>
          <w:shd w:val="clear" w:color="auto" w:fill="FFFFFF"/>
        </w:rPr>
        <w:t>Второй этап – просмотр. На этом этапе возможно использование разных видов работ в зависимости от уровня группы. Нами предлагается следующее:</w:t>
      </w:r>
    </w:p>
    <w:p w:rsidR="00896419" w:rsidRPr="00251B6E" w:rsidRDefault="00896419" w:rsidP="00251B6E">
      <w:pPr>
        <w:pStyle w:val="a3"/>
        <w:numPr>
          <w:ilvl w:val="0"/>
          <w:numId w:val="12"/>
        </w:numPr>
        <w:jc w:val="both"/>
        <w:rPr>
          <w:rFonts w:ascii="Times New Roman" w:hAnsi="Times New Roman" w:cs="Times New Roman"/>
          <w:sz w:val="24"/>
          <w:szCs w:val="24"/>
          <w:shd w:val="clear" w:color="auto" w:fill="FFFFFF"/>
        </w:rPr>
      </w:pPr>
      <w:r w:rsidRPr="00251B6E">
        <w:rPr>
          <w:rFonts w:ascii="Times New Roman" w:hAnsi="Times New Roman" w:cs="Times New Roman"/>
          <w:sz w:val="24"/>
          <w:szCs w:val="24"/>
          <w:shd w:val="clear" w:color="auto" w:fill="FFFFFF"/>
        </w:rPr>
        <w:t>В начале просмотр всего фильма без звукового сопровождения, после которого студенты на основании увиденного выскажут их предположения, о чём идет речь в фильме. Студенты должны вспомнить, какие в русском языке имеются средства для выражения различной степени уверенности, предположения, а затем придумать реплики, которые могла бы произнести герои определённой сцены. Так как студенты на   этапе перед просмотром получили список новой лексики и работали с ней, то при  описании какой-либо сценки из фильма студенты должны её использовать.</w:t>
      </w:r>
    </w:p>
    <w:p w:rsidR="00896419" w:rsidRPr="00251B6E" w:rsidRDefault="00896419" w:rsidP="00251B6E">
      <w:pPr>
        <w:pStyle w:val="a3"/>
        <w:numPr>
          <w:ilvl w:val="0"/>
          <w:numId w:val="12"/>
        </w:numPr>
        <w:jc w:val="both"/>
        <w:rPr>
          <w:rFonts w:ascii="Times New Roman" w:hAnsi="Times New Roman" w:cs="Times New Roman"/>
          <w:sz w:val="24"/>
          <w:szCs w:val="24"/>
        </w:rPr>
      </w:pPr>
      <w:r w:rsidRPr="00251B6E">
        <w:rPr>
          <w:rFonts w:ascii="Times New Roman" w:hAnsi="Times New Roman" w:cs="Times New Roman"/>
          <w:sz w:val="24"/>
          <w:szCs w:val="24"/>
          <w:shd w:val="clear" w:color="auto" w:fill="FFFFFF"/>
        </w:rPr>
        <w:t xml:space="preserve">Затем студенты смотрят фильм ещё раз со звуковым сопровождением. Фильм показывают  кусками, каждый из которых необходимо продемонстрировать 2-3 раза. </w:t>
      </w:r>
      <w:r w:rsidRPr="00251B6E">
        <w:rPr>
          <w:rFonts w:ascii="Times New Roman" w:hAnsi="Times New Roman" w:cs="Times New Roman"/>
          <w:sz w:val="24"/>
          <w:szCs w:val="24"/>
          <w:shd w:val="clear" w:color="auto" w:fill="FFFFFF"/>
        </w:rPr>
        <w:lastRenderedPageBreak/>
        <w:t xml:space="preserve">Во время просмотра они должны запомнить и записать реплики, выражающие размышления и возмущение. Более сложное задание может представлять собой запись студентами фонограммы определённой сцены. </w:t>
      </w:r>
      <w:r w:rsidRPr="00251B6E">
        <w:rPr>
          <w:rFonts w:ascii="Times New Roman" w:hAnsi="Times New Roman" w:cs="Times New Roman"/>
          <w:sz w:val="24"/>
          <w:szCs w:val="24"/>
        </w:rPr>
        <w:t>В зависимости от количества просмотров видеоматериала возможно ролевое дублирование текста, которое научит не буквально переводить текст, а интерпретировать смысл высказывания, учитывая интонацию, мимику, жесты героев.</w:t>
      </w:r>
    </w:p>
    <w:p w:rsidR="00896419" w:rsidRPr="00251B6E" w:rsidRDefault="00896419" w:rsidP="00251B6E">
      <w:pPr>
        <w:pStyle w:val="a3"/>
        <w:numPr>
          <w:ilvl w:val="0"/>
          <w:numId w:val="12"/>
        </w:numPr>
        <w:jc w:val="both"/>
        <w:rPr>
          <w:rFonts w:ascii="Times New Roman" w:hAnsi="Times New Roman" w:cs="Times New Roman"/>
          <w:sz w:val="24"/>
          <w:szCs w:val="24"/>
        </w:rPr>
      </w:pPr>
      <w:r w:rsidRPr="00251B6E">
        <w:rPr>
          <w:rFonts w:ascii="Times New Roman" w:hAnsi="Times New Roman" w:cs="Times New Roman"/>
          <w:sz w:val="24"/>
          <w:szCs w:val="24"/>
          <w:shd w:val="clear" w:color="auto" w:fill="FFFFFF"/>
        </w:rPr>
        <w:t>В заключение студенты отвечают на вопросы преподавателя, сами задают вопросы по тексту. При наличии времени студентам предлагается самим озвучить фильм. В качестве домашнего задания студенты могут придумать возможное продолжение фильма</w:t>
      </w:r>
    </w:p>
    <w:p w:rsidR="00896419" w:rsidRPr="00251B6E" w:rsidRDefault="00896419"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shd w:val="clear" w:color="auto" w:fill="FFFFFF"/>
        </w:rPr>
        <w:t xml:space="preserve">Как уже было сказано, среди короткометражного художественного кино в учебных целях часто используется трилогия «Операция </w:t>
      </w:r>
      <w:r w:rsidR="00524014">
        <w:rPr>
          <w:rFonts w:ascii="Times New Roman" w:hAnsi="Times New Roman" w:cs="Times New Roman"/>
          <w:sz w:val="24"/>
          <w:szCs w:val="24"/>
          <w:shd w:val="clear" w:color="auto" w:fill="FFFFFF"/>
        </w:rPr>
        <w:t xml:space="preserve"> «Ы</w:t>
      </w:r>
      <w:r w:rsidRPr="00251B6E">
        <w:rPr>
          <w:rFonts w:ascii="Times New Roman" w:hAnsi="Times New Roman" w:cs="Times New Roman"/>
          <w:sz w:val="24"/>
          <w:szCs w:val="24"/>
          <w:shd w:val="clear" w:color="auto" w:fill="FFFFFF"/>
        </w:rPr>
        <w:t>»</w:t>
      </w:r>
      <w:r w:rsidR="00524014">
        <w:rPr>
          <w:rFonts w:ascii="Times New Roman" w:hAnsi="Times New Roman" w:cs="Times New Roman"/>
          <w:sz w:val="24"/>
          <w:szCs w:val="24"/>
          <w:shd w:val="clear" w:color="auto" w:fill="FFFFFF"/>
        </w:rPr>
        <w:t xml:space="preserve"> или приключения Шурика»</w:t>
      </w:r>
      <w:r w:rsidRPr="00251B6E">
        <w:rPr>
          <w:rFonts w:ascii="Times New Roman" w:hAnsi="Times New Roman" w:cs="Times New Roman"/>
          <w:sz w:val="24"/>
          <w:szCs w:val="24"/>
          <w:shd w:val="clear" w:color="auto" w:fill="FFFFFF"/>
        </w:rPr>
        <w:t xml:space="preserve">. На наш взгляд самым оптимальным будет использование для учебных целей </w:t>
      </w:r>
      <w:r w:rsidRPr="00251B6E">
        <w:rPr>
          <w:rFonts w:ascii="Times New Roman" w:hAnsi="Times New Roman" w:cs="Times New Roman"/>
          <w:sz w:val="24"/>
          <w:szCs w:val="24"/>
        </w:rPr>
        <w:t>сюжета «Наваждение»</w:t>
      </w:r>
      <w:r w:rsidRPr="00251B6E">
        <w:rPr>
          <w:rFonts w:ascii="Times New Roman" w:hAnsi="Times New Roman" w:cs="Times New Roman"/>
          <w:sz w:val="24"/>
          <w:szCs w:val="24"/>
          <w:shd w:val="clear" w:color="auto" w:fill="FFFFFF"/>
        </w:rPr>
        <w:t xml:space="preserve">, так как в нем рассказывается о жизни студентов.  </w:t>
      </w:r>
      <w:r w:rsidRPr="00251B6E">
        <w:rPr>
          <w:rFonts w:ascii="Times New Roman" w:hAnsi="Times New Roman" w:cs="Times New Roman"/>
          <w:sz w:val="24"/>
          <w:szCs w:val="24"/>
        </w:rPr>
        <w:t>Важным этапом работы преподавателя является страноведческий комментарий о системе высшего образования в России и в Казахстане, о предметах и специализациях, которые изучаются в ВУЗах, а также о системе контроля: прохождение сессии.</w:t>
      </w:r>
    </w:p>
    <w:p w:rsidR="00896419" w:rsidRPr="00251B6E" w:rsidRDefault="00BF4802"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Предлагается следующий план работы с данным сюжетом.</w:t>
      </w:r>
    </w:p>
    <w:p w:rsidR="00896419" w:rsidRPr="00251B6E" w:rsidRDefault="00BF4802" w:rsidP="00251B6E">
      <w:pPr>
        <w:pStyle w:val="a3"/>
        <w:jc w:val="both"/>
        <w:rPr>
          <w:rFonts w:ascii="Times New Roman" w:hAnsi="Times New Roman" w:cs="Times New Roman"/>
          <w:sz w:val="24"/>
          <w:szCs w:val="24"/>
        </w:rPr>
      </w:pPr>
      <w:r w:rsidRPr="00251B6E">
        <w:rPr>
          <w:rFonts w:ascii="Times New Roman" w:hAnsi="Times New Roman" w:cs="Times New Roman"/>
          <w:sz w:val="24"/>
          <w:szCs w:val="24"/>
        </w:rPr>
        <w:t>1. Преподаватель</w:t>
      </w:r>
      <w:r w:rsidR="00896419" w:rsidRPr="00251B6E">
        <w:rPr>
          <w:rFonts w:ascii="Times New Roman" w:hAnsi="Times New Roman" w:cs="Times New Roman"/>
          <w:sz w:val="24"/>
          <w:szCs w:val="24"/>
        </w:rPr>
        <w:t xml:space="preserve"> озвучивает название фильма. Далее, с помощью слайд-шоу студенты получают первое впечатление от фильма на эмоциональном уровне. Студенты высказывают свои предположения о содержании фильма.</w:t>
      </w:r>
    </w:p>
    <w:p w:rsidR="00524014" w:rsidRDefault="00BF4802" w:rsidP="00524014">
      <w:pPr>
        <w:pStyle w:val="a3"/>
        <w:jc w:val="both"/>
        <w:rPr>
          <w:rStyle w:val="w"/>
          <w:rFonts w:ascii="Times New Roman" w:hAnsi="Times New Roman" w:cs="Times New Roman"/>
          <w:sz w:val="24"/>
          <w:szCs w:val="24"/>
        </w:rPr>
      </w:pPr>
      <w:r w:rsidRPr="00251B6E">
        <w:rPr>
          <w:rFonts w:ascii="Times New Roman" w:hAnsi="Times New Roman" w:cs="Times New Roman"/>
          <w:sz w:val="24"/>
          <w:szCs w:val="24"/>
        </w:rPr>
        <w:t xml:space="preserve">2. Преподаватель </w:t>
      </w:r>
      <w:r w:rsidR="00896419" w:rsidRPr="00251B6E">
        <w:rPr>
          <w:rFonts w:ascii="Times New Roman" w:hAnsi="Times New Roman" w:cs="Times New Roman"/>
          <w:sz w:val="24"/>
          <w:szCs w:val="24"/>
        </w:rPr>
        <w:t xml:space="preserve"> кратко  рассказывает студентам о  фильме</w:t>
      </w:r>
      <w:r w:rsidRPr="00251B6E">
        <w:rPr>
          <w:rFonts w:ascii="Times New Roman" w:hAnsi="Times New Roman" w:cs="Times New Roman"/>
          <w:sz w:val="24"/>
          <w:szCs w:val="24"/>
        </w:rPr>
        <w:t>, о</w:t>
      </w:r>
      <w:r w:rsidR="00896419" w:rsidRPr="00251B6E">
        <w:rPr>
          <w:rFonts w:ascii="Times New Roman" w:hAnsi="Times New Roman" w:cs="Times New Roman"/>
          <w:sz w:val="24"/>
          <w:szCs w:val="24"/>
        </w:rPr>
        <w:t xml:space="preserve"> </w:t>
      </w:r>
      <w:r w:rsidRPr="00251B6E">
        <w:rPr>
          <w:rFonts w:ascii="Times New Roman" w:hAnsi="Times New Roman" w:cs="Times New Roman"/>
          <w:sz w:val="24"/>
          <w:szCs w:val="24"/>
        </w:rPr>
        <w:t xml:space="preserve"> </w:t>
      </w:r>
      <w:r w:rsidR="00896419" w:rsidRPr="00251B6E">
        <w:rPr>
          <w:rFonts w:ascii="Times New Roman" w:hAnsi="Times New Roman" w:cs="Times New Roman"/>
          <w:sz w:val="24"/>
          <w:szCs w:val="24"/>
        </w:rPr>
        <w:t>дат</w:t>
      </w:r>
      <w:r w:rsidRPr="00251B6E">
        <w:rPr>
          <w:rFonts w:ascii="Times New Roman" w:hAnsi="Times New Roman" w:cs="Times New Roman"/>
          <w:sz w:val="24"/>
          <w:szCs w:val="24"/>
        </w:rPr>
        <w:t>е</w:t>
      </w:r>
      <w:r w:rsidR="00896419" w:rsidRPr="00251B6E">
        <w:rPr>
          <w:rFonts w:ascii="Times New Roman" w:hAnsi="Times New Roman" w:cs="Times New Roman"/>
          <w:sz w:val="24"/>
          <w:szCs w:val="24"/>
        </w:rPr>
        <w:t xml:space="preserve"> выхода на экраны,  кто режиссёр, кто снимался в этом фильме.</w:t>
      </w:r>
      <w:r w:rsidRPr="00251B6E">
        <w:rPr>
          <w:rFonts w:ascii="Times New Roman" w:hAnsi="Times New Roman" w:cs="Times New Roman"/>
          <w:sz w:val="24"/>
          <w:szCs w:val="24"/>
        </w:rPr>
        <w:t xml:space="preserve"> </w:t>
      </w:r>
      <w:r w:rsidR="00B21383" w:rsidRPr="00251B6E">
        <w:rPr>
          <w:rFonts w:ascii="Times New Roman" w:hAnsi="Times New Roman" w:cs="Times New Roman"/>
          <w:sz w:val="24"/>
          <w:szCs w:val="24"/>
        </w:rPr>
        <w:t>Предлагается в</w:t>
      </w:r>
      <w:r w:rsidRPr="00251B6E">
        <w:rPr>
          <w:rFonts w:ascii="Times New Roman" w:hAnsi="Times New Roman" w:cs="Times New Roman"/>
          <w:sz w:val="24"/>
          <w:szCs w:val="24"/>
        </w:rPr>
        <w:t>озможный вариант текста презентации:</w:t>
      </w:r>
      <w:r w:rsidR="00884D8A" w:rsidRPr="00251B6E">
        <w:rPr>
          <w:rFonts w:ascii="Times New Roman" w:hAnsi="Times New Roman" w:cs="Times New Roman"/>
          <w:sz w:val="24"/>
          <w:szCs w:val="24"/>
        </w:rPr>
        <w:t xml:space="preserve"> Короткометражный фильм </w:t>
      </w:r>
      <w:r w:rsidR="00896419" w:rsidRPr="00251B6E">
        <w:rPr>
          <w:rFonts w:ascii="Times New Roman" w:hAnsi="Times New Roman" w:cs="Times New Roman"/>
          <w:sz w:val="24"/>
          <w:szCs w:val="24"/>
        </w:rPr>
        <w:t>«</w:t>
      </w:r>
      <w:r w:rsidR="00896419" w:rsidRPr="00251B6E">
        <w:rPr>
          <w:rStyle w:val="w"/>
          <w:rFonts w:ascii="Times New Roman" w:hAnsi="Times New Roman" w:cs="Times New Roman"/>
          <w:bCs/>
          <w:sz w:val="24"/>
          <w:szCs w:val="24"/>
        </w:rPr>
        <w:t>Опер</w:t>
      </w:r>
      <w:r w:rsidR="00524014">
        <w:rPr>
          <w:rStyle w:val="w"/>
          <w:rFonts w:ascii="Times New Roman" w:hAnsi="Times New Roman" w:cs="Times New Roman"/>
          <w:bCs/>
          <w:sz w:val="24"/>
          <w:szCs w:val="24"/>
        </w:rPr>
        <w:t>а</w:t>
      </w:r>
      <w:r w:rsidR="00896419" w:rsidRPr="00251B6E">
        <w:rPr>
          <w:rStyle w:val="w"/>
          <w:rFonts w:ascii="Times New Roman" w:hAnsi="Times New Roman" w:cs="Times New Roman"/>
          <w:bCs/>
          <w:sz w:val="24"/>
          <w:szCs w:val="24"/>
        </w:rPr>
        <w:t>ция</w:t>
      </w:r>
      <w:r w:rsidR="00896419" w:rsidRPr="00251B6E">
        <w:rPr>
          <w:rStyle w:val="apple-converted-space"/>
          <w:rFonts w:ascii="Times New Roman" w:hAnsi="Times New Roman" w:cs="Times New Roman"/>
          <w:bCs/>
          <w:sz w:val="24"/>
          <w:szCs w:val="24"/>
        </w:rPr>
        <w:t> </w:t>
      </w:r>
      <w:r w:rsidR="00524014">
        <w:rPr>
          <w:rFonts w:ascii="Times New Roman" w:hAnsi="Times New Roman" w:cs="Times New Roman"/>
          <w:bCs/>
          <w:sz w:val="24"/>
          <w:szCs w:val="24"/>
        </w:rPr>
        <w:t>«</w:t>
      </w:r>
      <w:r w:rsidR="00896419" w:rsidRPr="00251B6E">
        <w:rPr>
          <w:rStyle w:val="w"/>
          <w:rFonts w:ascii="Times New Roman" w:hAnsi="Times New Roman" w:cs="Times New Roman"/>
          <w:bCs/>
          <w:sz w:val="24"/>
          <w:szCs w:val="24"/>
        </w:rPr>
        <w:t>Ы</w:t>
      </w:r>
      <w:r w:rsidR="00524014">
        <w:rPr>
          <w:rFonts w:ascii="Times New Roman" w:hAnsi="Times New Roman" w:cs="Times New Roman"/>
          <w:bCs/>
          <w:sz w:val="24"/>
          <w:szCs w:val="24"/>
        </w:rPr>
        <w:t>»</w:t>
      </w:r>
      <w:r w:rsidR="00896419" w:rsidRPr="00251B6E">
        <w:rPr>
          <w:rStyle w:val="apple-converted-space"/>
          <w:rFonts w:ascii="Times New Roman" w:hAnsi="Times New Roman" w:cs="Times New Roman"/>
          <w:bCs/>
          <w:sz w:val="24"/>
          <w:szCs w:val="24"/>
        </w:rPr>
        <w:t> </w:t>
      </w:r>
      <w:r w:rsidR="00896419" w:rsidRPr="00251B6E">
        <w:rPr>
          <w:rStyle w:val="w"/>
          <w:rFonts w:ascii="Times New Roman" w:hAnsi="Times New Roman" w:cs="Times New Roman"/>
          <w:bCs/>
          <w:sz w:val="24"/>
          <w:szCs w:val="24"/>
        </w:rPr>
        <w:t>и</w:t>
      </w:r>
      <w:r w:rsidR="00896419" w:rsidRPr="00251B6E">
        <w:rPr>
          <w:rStyle w:val="apple-converted-space"/>
          <w:rFonts w:ascii="Times New Roman" w:hAnsi="Times New Roman" w:cs="Times New Roman"/>
          <w:bCs/>
          <w:sz w:val="24"/>
          <w:szCs w:val="24"/>
        </w:rPr>
        <w:t> </w:t>
      </w:r>
      <w:r w:rsidR="00896419" w:rsidRPr="00251B6E">
        <w:rPr>
          <w:rStyle w:val="w"/>
          <w:rFonts w:ascii="Times New Roman" w:hAnsi="Times New Roman" w:cs="Times New Roman"/>
          <w:bCs/>
          <w:sz w:val="24"/>
          <w:szCs w:val="24"/>
        </w:rPr>
        <w:t>друг</w:t>
      </w:r>
      <w:r w:rsidR="00524014">
        <w:rPr>
          <w:rStyle w:val="w"/>
          <w:rFonts w:ascii="Times New Roman" w:hAnsi="Times New Roman" w:cs="Times New Roman"/>
          <w:bCs/>
          <w:sz w:val="24"/>
          <w:szCs w:val="24"/>
        </w:rPr>
        <w:t>и</w:t>
      </w:r>
      <w:r w:rsidR="00896419" w:rsidRPr="00251B6E">
        <w:rPr>
          <w:rStyle w:val="w"/>
          <w:rFonts w:ascii="Times New Roman" w:hAnsi="Times New Roman" w:cs="Times New Roman"/>
          <w:bCs/>
          <w:sz w:val="24"/>
          <w:szCs w:val="24"/>
        </w:rPr>
        <w:t>е</w:t>
      </w:r>
      <w:r w:rsidR="00884D8A" w:rsidRPr="00251B6E">
        <w:rPr>
          <w:rStyle w:val="w"/>
          <w:rFonts w:ascii="Times New Roman" w:hAnsi="Times New Roman" w:cs="Times New Roman"/>
          <w:bCs/>
          <w:sz w:val="24"/>
          <w:szCs w:val="24"/>
        </w:rPr>
        <w:t xml:space="preserve"> приключения Шурика» - это</w:t>
      </w:r>
      <w:r w:rsidR="00896419" w:rsidRPr="00251B6E">
        <w:rPr>
          <w:rStyle w:val="apple-converted-space"/>
          <w:rFonts w:ascii="Times New Roman" w:hAnsi="Times New Roman" w:cs="Times New Roman"/>
          <w:bCs/>
          <w:sz w:val="24"/>
          <w:szCs w:val="24"/>
        </w:rPr>
        <w:t> </w:t>
      </w:r>
      <w:r w:rsidR="00884D8A" w:rsidRPr="00251B6E">
        <w:rPr>
          <w:rStyle w:val="apple-converted-space"/>
          <w:rFonts w:ascii="Times New Roman" w:hAnsi="Times New Roman" w:cs="Times New Roman"/>
          <w:bCs/>
          <w:sz w:val="24"/>
          <w:szCs w:val="24"/>
        </w:rPr>
        <w:t xml:space="preserve">классический </w:t>
      </w:r>
      <w:r w:rsidR="00884D8A" w:rsidRPr="00251B6E">
        <w:rPr>
          <w:rFonts w:ascii="Times New Roman" w:hAnsi="Times New Roman" w:cs="Times New Roman"/>
          <w:sz w:val="24"/>
          <w:szCs w:val="24"/>
        </w:rPr>
        <w:t>комедийный художественный фильм режиссёра Леонида Гайдая</w:t>
      </w:r>
      <w:r w:rsidR="00884D8A" w:rsidRPr="00251B6E">
        <w:rPr>
          <w:rStyle w:val="w"/>
          <w:rFonts w:ascii="Times New Roman" w:hAnsi="Times New Roman" w:cs="Times New Roman"/>
          <w:sz w:val="24"/>
          <w:szCs w:val="24"/>
        </w:rPr>
        <w:t>, который впервые вышел</w:t>
      </w:r>
      <w:r w:rsidR="00884D8A" w:rsidRPr="00251B6E">
        <w:rPr>
          <w:rStyle w:val="apple-converted-space"/>
          <w:rFonts w:ascii="Times New Roman" w:hAnsi="Times New Roman" w:cs="Times New Roman"/>
          <w:sz w:val="24"/>
          <w:szCs w:val="24"/>
        </w:rPr>
        <w:t xml:space="preserve"> на </w:t>
      </w:r>
      <w:r w:rsidR="00896419" w:rsidRPr="00251B6E">
        <w:rPr>
          <w:rStyle w:val="apple-converted-space"/>
          <w:rFonts w:ascii="Times New Roman" w:hAnsi="Times New Roman" w:cs="Times New Roman"/>
          <w:sz w:val="24"/>
          <w:szCs w:val="24"/>
        </w:rPr>
        <w:t>экраны кинотеатров в 1965</w:t>
      </w:r>
      <w:r w:rsidR="00884D8A" w:rsidRPr="00251B6E">
        <w:rPr>
          <w:rStyle w:val="apple-converted-space"/>
          <w:rFonts w:ascii="Times New Roman" w:hAnsi="Times New Roman" w:cs="Times New Roman"/>
          <w:sz w:val="24"/>
          <w:szCs w:val="24"/>
        </w:rPr>
        <w:t xml:space="preserve"> </w:t>
      </w:r>
      <w:r w:rsidR="00896419" w:rsidRPr="00251B6E">
        <w:rPr>
          <w:rStyle w:val="apple-converted-space"/>
          <w:rFonts w:ascii="Times New Roman" w:hAnsi="Times New Roman" w:cs="Times New Roman"/>
          <w:sz w:val="24"/>
          <w:szCs w:val="24"/>
        </w:rPr>
        <w:t xml:space="preserve">году, и  </w:t>
      </w:r>
      <w:r w:rsidR="00884D8A" w:rsidRPr="00251B6E">
        <w:rPr>
          <w:rStyle w:val="apple-converted-space"/>
          <w:rFonts w:ascii="Times New Roman" w:hAnsi="Times New Roman" w:cs="Times New Roman"/>
          <w:sz w:val="24"/>
          <w:szCs w:val="24"/>
        </w:rPr>
        <w:t>до сих пор и</w:t>
      </w:r>
      <w:r w:rsidR="00896419" w:rsidRPr="00251B6E">
        <w:rPr>
          <w:rStyle w:val="apple-converted-space"/>
          <w:rFonts w:ascii="Times New Roman" w:hAnsi="Times New Roman" w:cs="Times New Roman"/>
          <w:sz w:val="24"/>
          <w:szCs w:val="24"/>
        </w:rPr>
        <w:t>ме</w:t>
      </w:r>
      <w:r w:rsidR="00884D8A" w:rsidRPr="00251B6E">
        <w:rPr>
          <w:rStyle w:val="apple-converted-space"/>
          <w:rFonts w:ascii="Times New Roman" w:hAnsi="Times New Roman" w:cs="Times New Roman"/>
          <w:sz w:val="24"/>
          <w:szCs w:val="24"/>
        </w:rPr>
        <w:t>ет</w:t>
      </w:r>
      <w:r w:rsidR="00896419" w:rsidRPr="00251B6E">
        <w:rPr>
          <w:rStyle w:val="apple-converted-space"/>
          <w:rFonts w:ascii="Times New Roman" w:hAnsi="Times New Roman" w:cs="Times New Roman"/>
          <w:sz w:val="24"/>
          <w:szCs w:val="24"/>
        </w:rPr>
        <w:t xml:space="preserve"> успех. </w:t>
      </w:r>
      <w:r w:rsidR="00896419" w:rsidRPr="00251B6E">
        <w:rPr>
          <w:rStyle w:val="w"/>
          <w:rFonts w:ascii="Times New Roman" w:hAnsi="Times New Roman" w:cs="Times New Roman"/>
          <w:sz w:val="24"/>
          <w:szCs w:val="24"/>
        </w:rPr>
        <w:t>Сюжет</w:t>
      </w:r>
      <w:r w:rsidR="00896419" w:rsidRPr="00251B6E">
        <w:rPr>
          <w:rStyle w:val="apple-converted-space"/>
          <w:rFonts w:ascii="Times New Roman" w:hAnsi="Times New Roman" w:cs="Times New Roman"/>
          <w:sz w:val="24"/>
          <w:szCs w:val="24"/>
        </w:rPr>
        <w:t> </w:t>
      </w:r>
      <w:r w:rsidR="00896419" w:rsidRPr="00251B6E">
        <w:rPr>
          <w:rStyle w:val="w"/>
          <w:rFonts w:ascii="Times New Roman" w:hAnsi="Times New Roman" w:cs="Times New Roman"/>
          <w:sz w:val="24"/>
          <w:szCs w:val="24"/>
        </w:rPr>
        <w:t>фильма</w:t>
      </w:r>
      <w:r w:rsidR="00896419" w:rsidRPr="00251B6E">
        <w:rPr>
          <w:rStyle w:val="apple-converted-space"/>
          <w:rFonts w:ascii="Times New Roman" w:hAnsi="Times New Roman" w:cs="Times New Roman"/>
          <w:sz w:val="24"/>
          <w:szCs w:val="24"/>
        </w:rPr>
        <w:t> </w:t>
      </w:r>
      <w:r w:rsidR="00896419" w:rsidRPr="00251B6E">
        <w:rPr>
          <w:rStyle w:val="w"/>
          <w:rFonts w:ascii="Times New Roman" w:hAnsi="Times New Roman" w:cs="Times New Roman"/>
          <w:sz w:val="24"/>
          <w:szCs w:val="24"/>
        </w:rPr>
        <w:t>составлен</w:t>
      </w:r>
      <w:r w:rsidR="00524014">
        <w:rPr>
          <w:rStyle w:val="w"/>
          <w:rFonts w:ascii="Times New Roman" w:hAnsi="Times New Roman" w:cs="Times New Roman"/>
          <w:sz w:val="24"/>
          <w:szCs w:val="24"/>
        </w:rPr>
        <w:t xml:space="preserve"> </w:t>
      </w:r>
      <w:r w:rsidR="00896419" w:rsidRPr="00251B6E">
        <w:rPr>
          <w:rStyle w:val="w"/>
          <w:rFonts w:ascii="Times New Roman" w:hAnsi="Times New Roman" w:cs="Times New Roman"/>
          <w:sz w:val="24"/>
          <w:szCs w:val="24"/>
        </w:rPr>
        <w:t>из</w:t>
      </w:r>
      <w:r w:rsidR="00896419" w:rsidRPr="00251B6E">
        <w:rPr>
          <w:rStyle w:val="apple-converted-space"/>
          <w:rFonts w:ascii="Times New Roman" w:hAnsi="Times New Roman" w:cs="Times New Roman"/>
          <w:sz w:val="24"/>
          <w:szCs w:val="24"/>
        </w:rPr>
        <w:t> </w:t>
      </w:r>
      <w:r w:rsidR="00896419" w:rsidRPr="00251B6E">
        <w:rPr>
          <w:rStyle w:val="w"/>
          <w:rFonts w:ascii="Times New Roman" w:hAnsi="Times New Roman" w:cs="Times New Roman"/>
          <w:sz w:val="24"/>
          <w:szCs w:val="24"/>
        </w:rPr>
        <w:t>трёх</w:t>
      </w:r>
      <w:r w:rsidR="00896419" w:rsidRPr="00251B6E">
        <w:rPr>
          <w:rStyle w:val="apple-converted-space"/>
          <w:rFonts w:ascii="Times New Roman" w:hAnsi="Times New Roman" w:cs="Times New Roman"/>
          <w:sz w:val="24"/>
          <w:szCs w:val="24"/>
        </w:rPr>
        <w:t> </w:t>
      </w:r>
      <w:r w:rsidR="00896419" w:rsidRPr="00251B6E">
        <w:rPr>
          <w:rStyle w:val="w"/>
          <w:rFonts w:ascii="Times New Roman" w:hAnsi="Times New Roman" w:cs="Times New Roman"/>
          <w:sz w:val="24"/>
          <w:szCs w:val="24"/>
        </w:rPr>
        <w:t>новелл:</w:t>
      </w:r>
      <w:r w:rsidR="00896419" w:rsidRPr="00251B6E">
        <w:rPr>
          <w:rStyle w:val="apple-converted-space"/>
          <w:rFonts w:ascii="Times New Roman" w:hAnsi="Times New Roman" w:cs="Times New Roman"/>
          <w:sz w:val="24"/>
          <w:szCs w:val="24"/>
        </w:rPr>
        <w:t> </w:t>
      </w:r>
      <w:r w:rsidR="00A51D3D" w:rsidRPr="00251B6E">
        <w:rPr>
          <w:rStyle w:val="apple-converted-space"/>
          <w:rFonts w:ascii="Times New Roman" w:hAnsi="Times New Roman" w:cs="Times New Roman"/>
          <w:sz w:val="24"/>
          <w:szCs w:val="24"/>
        </w:rPr>
        <w:t xml:space="preserve"> </w:t>
      </w:r>
      <w:r w:rsidR="00896419" w:rsidRPr="00251B6E">
        <w:rPr>
          <w:rFonts w:ascii="Times New Roman" w:hAnsi="Times New Roman" w:cs="Times New Roman"/>
          <w:sz w:val="24"/>
          <w:szCs w:val="24"/>
        </w:rPr>
        <w:t>«</w:t>
      </w:r>
      <w:r w:rsidR="00896419" w:rsidRPr="00251B6E">
        <w:rPr>
          <w:rStyle w:val="w"/>
          <w:rFonts w:ascii="Times New Roman" w:hAnsi="Times New Roman" w:cs="Times New Roman"/>
          <w:sz w:val="24"/>
          <w:szCs w:val="24"/>
        </w:rPr>
        <w:t>Напарник</w:t>
      </w:r>
      <w:r w:rsidR="00896419" w:rsidRPr="00251B6E">
        <w:rPr>
          <w:rFonts w:ascii="Times New Roman" w:hAnsi="Times New Roman" w:cs="Times New Roman"/>
          <w:sz w:val="24"/>
          <w:szCs w:val="24"/>
        </w:rPr>
        <w:t>», «</w:t>
      </w:r>
      <w:r w:rsidR="00896419" w:rsidRPr="00251B6E">
        <w:rPr>
          <w:rStyle w:val="w"/>
          <w:rFonts w:ascii="Times New Roman" w:hAnsi="Times New Roman" w:cs="Times New Roman"/>
          <w:sz w:val="24"/>
          <w:szCs w:val="24"/>
        </w:rPr>
        <w:t>Наваждение</w:t>
      </w:r>
      <w:r w:rsidR="00896419" w:rsidRPr="00251B6E">
        <w:rPr>
          <w:rFonts w:ascii="Times New Roman" w:hAnsi="Times New Roman" w:cs="Times New Roman"/>
          <w:sz w:val="24"/>
          <w:szCs w:val="24"/>
        </w:rPr>
        <w:t>»,</w:t>
      </w:r>
      <w:r w:rsidR="00A51D3D" w:rsidRPr="00251B6E">
        <w:rPr>
          <w:rFonts w:ascii="Times New Roman" w:hAnsi="Times New Roman" w:cs="Times New Roman"/>
          <w:sz w:val="24"/>
          <w:szCs w:val="24"/>
        </w:rPr>
        <w:t xml:space="preserve"> </w:t>
      </w:r>
      <w:r w:rsidR="00524014">
        <w:rPr>
          <w:rFonts w:ascii="Times New Roman" w:hAnsi="Times New Roman" w:cs="Times New Roman"/>
          <w:sz w:val="24"/>
          <w:szCs w:val="24"/>
        </w:rPr>
        <w:t>«</w:t>
      </w:r>
      <w:r w:rsidR="00896419" w:rsidRPr="00251B6E">
        <w:rPr>
          <w:rStyle w:val="w"/>
          <w:rFonts w:ascii="Times New Roman" w:hAnsi="Times New Roman" w:cs="Times New Roman"/>
          <w:sz w:val="24"/>
          <w:szCs w:val="24"/>
        </w:rPr>
        <w:t>Операция</w:t>
      </w:r>
      <w:r w:rsidR="00896419" w:rsidRPr="00251B6E">
        <w:rPr>
          <w:rStyle w:val="apple-converted-space"/>
          <w:rFonts w:ascii="Times New Roman" w:hAnsi="Times New Roman" w:cs="Times New Roman"/>
          <w:sz w:val="24"/>
          <w:szCs w:val="24"/>
        </w:rPr>
        <w:t> </w:t>
      </w:r>
      <w:r w:rsidR="00524014">
        <w:rPr>
          <w:rFonts w:ascii="Times New Roman" w:hAnsi="Times New Roman" w:cs="Times New Roman"/>
          <w:sz w:val="24"/>
          <w:szCs w:val="24"/>
        </w:rPr>
        <w:t>«</w:t>
      </w:r>
      <w:r w:rsidR="00896419" w:rsidRPr="00251B6E">
        <w:rPr>
          <w:rStyle w:val="w"/>
          <w:rFonts w:ascii="Times New Roman" w:hAnsi="Times New Roman" w:cs="Times New Roman"/>
          <w:sz w:val="24"/>
          <w:szCs w:val="24"/>
        </w:rPr>
        <w:t>Ы</w:t>
      </w:r>
      <w:r w:rsidR="00896419" w:rsidRPr="00251B6E">
        <w:rPr>
          <w:rFonts w:ascii="Times New Roman" w:hAnsi="Times New Roman" w:cs="Times New Roman"/>
          <w:sz w:val="24"/>
          <w:szCs w:val="24"/>
        </w:rPr>
        <w:t xml:space="preserve">». </w:t>
      </w:r>
      <w:r w:rsidR="00896419" w:rsidRPr="00251B6E">
        <w:rPr>
          <w:rStyle w:val="w"/>
          <w:rFonts w:ascii="Times New Roman" w:hAnsi="Times New Roman" w:cs="Times New Roman"/>
          <w:sz w:val="24"/>
          <w:szCs w:val="24"/>
        </w:rPr>
        <w:t>Все</w:t>
      </w:r>
      <w:r w:rsidR="00896419" w:rsidRPr="00251B6E">
        <w:rPr>
          <w:rStyle w:val="apple-converted-space"/>
          <w:rFonts w:ascii="Times New Roman" w:hAnsi="Times New Roman" w:cs="Times New Roman"/>
          <w:sz w:val="24"/>
          <w:szCs w:val="24"/>
        </w:rPr>
        <w:t> </w:t>
      </w:r>
      <w:r w:rsidR="00896419" w:rsidRPr="00251B6E">
        <w:rPr>
          <w:rStyle w:val="w"/>
          <w:rFonts w:ascii="Times New Roman" w:hAnsi="Times New Roman" w:cs="Times New Roman"/>
          <w:sz w:val="24"/>
          <w:szCs w:val="24"/>
        </w:rPr>
        <w:t>три</w:t>
      </w:r>
      <w:r w:rsidR="00896419" w:rsidRPr="00251B6E">
        <w:rPr>
          <w:rStyle w:val="apple-converted-space"/>
          <w:rFonts w:ascii="Times New Roman" w:hAnsi="Times New Roman" w:cs="Times New Roman"/>
          <w:sz w:val="24"/>
          <w:szCs w:val="24"/>
        </w:rPr>
        <w:t> </w:t>
      </w:r>
      <w:r w:rsidR="00896419" w:rsidRPr="00251B6E">
        <w:rPr>
          <w:rStyle w:val="w"/>
          <w:rFonts w:ascii="Times New Roman" w:hAnsi="Times New Roman" w:cs="Times New Roman"/>
          <w:sz w:val="24"/>
          <w:szCs w:val="24"/>
        </w:rPr>
        <w:t>новеллы объединены</w:t>
      </w:r>
      <w:r w:rsidR="00A51D3D" w:rsidRPr="00251B6E">
        <w:rPr>
          <w:rStyle w:val="w"/>
          <w:rFonts w:ascii="Times New Roman" w:hAnsi="Times New Roman" w:cs="Times New Roman"/>
          <w:sz w:val="24"/>
          <w:szCs w:val="24"/>
        </w:rPr>
        <w:t xml:space="preserve"> </w:t>
      </w:r>
      <w:r w:rsidR="00896419" w:rsidRPr="00251B6E">
        <w:rPr>
          <w:rStyle w:val="apple-converted-space"/>
          <w:rFonts w:ascii="Times New Roman" w:hAnsi="Times New Roman" w:cs="Times New Roman"/>
          <w:sz w:val="24"/>
          <w:szCs w:val="24"/>
        </w:rPr>
        <w:t> </w:t>
      </w:r>
      <w:r w:rsidR="00896419" w:rsidRPr="00251B6E">
        <w:rPr>
          <w:rStyle w:val="w"/>
          <w:rFonts w:ascii="Times New Roman" w:hAnsi="Times New Roman" w:cs="Times New Roman"/>
          <w:sz w:val="24"/>
          <w:szCs w:val="24"/>
        </w:rPr>
        <w:t>фигурой</w:t>
      </w:r>
      <w:r w:rsidR="00884D8A" w:rsidRPr="00251B6E">
        <w:rPr>
          <w:rStyle w:val="w"/>
          <w:rFonts w:ascii="Times New Roman" w:hAnsi="Times New Roman" w:cs="Times New Roman"/>
          <w:sz w:val="24"/>
          <w:szCs w:val="24"/>
        </w:rPr>
        <w:t xml:space="preserve"> главного героя</w:t>
      </w:r>
      <w:r w:rsidR="00884D8A" w:rsidRPr="00251B6E">
        <w:rPr>
          <w:rFonts w:ascii="Times New Roman" w:hAnsi="Times New Roman" w:cs="Times New Roman"/>
          <w:sz w:val="24"/>
          <w:szCs w:val="24"/>
        </w:rPr>
        <w:t xml:space="preserve"> – </w:t>
      </w:r>
      <w:r w:rsidR="00884D8A" w:rsidRPr="00251B6E">
        <w:rPr>
          <w:rStyle w:val="w"/>
          <w:rFonts w:ascii="Times New Roman" w:hAnsi="Times New Roman" w:cs="Times New Roman"/>
          <w:sz w:val="24"/>
          <w:szCs w:val="24"/>
        </w:rPr>
        <w:t>смешного</w:t>
      </w:r>
      <w:r w:rsidR="00884D8A" w:rsidRPr="00251B6E">
        <w:rPr>
          <w:rStyle w:val="apple-converted-space"/>
          <w:rFonts w:ascii="Times New Roman" w:hAnsi="Times New Roman" w:cs="Times New Roman"/>
          <w:sz w:val="24"/>
          <w:szCs w:val="24"/>
        </w:rPr>
        <w:t> </w:t>
      </w:r>
      <w:r w:rsidR="00884D8A" w:rsidRPr="00251B6E">
        <w:rPr>
          <w:rStyle w:val="w"/>
          <w:rFonts w:ascii="Times New Roman" w:hAnsi="Times New Roman" w:cs="Times New Roman"/>
          <w:sz w:val="24"/>
          <w:szCs w:val="24"/>
        </w:rPr>
        <w:t>и</w:t>
      </w:r>
      <w:r w:rsidR="00884D8A" w:rsidRPr="00251B6E">
        <w:rPr>
          <w:rStyle w:val="apple-converted-space"/>
          <w:rFonts w:ascii="Times New Roman" w:hAnsi="Times New Roman" w:cs="Times New Roman"/>
          <w:sz w:val="24"/>
          <w:szCs w:val="24"/>
        </w:rPr>
        <w:t> </w:t>
      </w:r>
      <w:r w:rsidR="00884D8A" w:rsidRPr="00251B6E">
        <w:rPr>
          <w:rStyle w:val="w"/>
          <w:rFonts w:ascii="Times New Roman" w:hAnsi="Times New Roman" w:cs="Times New Roman"/>
          <w:sz w:val="24"/>
          <w:szCs w:val="24"/>
        </w:rPr>
        <w:t>неунывающего</w:t>
      </w:r>
    </w:p>
    <w:p w:rsidR="00884D8A" w:rsidRPr="00251B6E" w:rsidRDefault="00884D8A" w:rsidP="00524014">
      <w:pPr>
        <w:pStyle w:val="a3"/>
        <w:jc w:val="both"/>
        <w:rPr>
          <w:rStyle w:val="w"/>
          <w:rFonts w:ascii="Times New Roman" w:hAnsi="Times New Roman" w:cs="Times New Roman"/>
          <w:sz w:val="24"/>
          <w:szCs w:val="24"/>
        </w:rPr>
      </w:pPr>
      <w:r w:rsidRPr="00251B6E">
        <w:rPr>
          <w:rStyle w:val="apple-converted-space"/>
          <w:rFonts w:ascii="Times New Roman" w:hAnsi="Times New Roman" w:cs="Times New Roman"/>
          <w:sz w:val="24"/>
          <w:szCs w:val="24"/>
        </w:rPr>
        <w:t xml:space="preserve">студента Шурика в исполнении </w:t>
      </w:r>
      <w:r w:rsidRPr="00251B6E">
        <w:rPr>
          <w:rStyle w:val="w"/>
          <w:rFonts w:ascii="Times New Roman" w:hAnsi="Times New Roman" w:cs="Times New Roman"/>
          <w:sz w:val="24"/>
          <w:szCs w:val="24"/>
        </w:rPr>
        <w:t xml:space="preserve">  актёра   Александра Демьяненко.</w:t>
      </w:r>
    </w:p>
    <w:p w:rsidR="00884D8A" w:rsidRPr="00251B6E" w:rsidRDefault="00884D8A" w:rsidP="00251B6E">
      <w:pPr>
        <w:pStyle w:val="a3"/>
        <w:jc w:val="both"/>
        <w:rPr>
          <w:rStyle w:val="w"/>
          <w:rFonts w:ascii="Times New Roman" w:hAnsi="Times New Roman" w:cs="Times New Roman"/>
          <w:sz w:val="24"/>
          <w:szCs w:val="24"/>
        </w:rPr>
      </w:pPr>
      <w:r w:rsidRPr="00251B6E">
        <w:rPr>
          <w:rStyle w:val="w"/>
          <w:rFonts w:ascii="Times New Roman" w:hAnsi="Times New Roman" w:cs="Times New Roman"/>
          <w:sz w:val="24"/>
          <w:szCs w:val="24"/>
        </w:rPr>
        <w:t>3. Подготовительная лексическая и страноведческая работа.</w:t>
      </w:r>
    </w:p>
    <w:p w:rsidR="00C37106" w:rsidRPr="00251B6E" w:rsidRDefault="00884D8A" w:rsidP="00251B6E">
      <w:pPr>
        <w:pStyle w:val="a3"/>
        <w:jc w:val="both"/>
        <w:rPr>
          <w:rFonts w:ascii="Times New Roman" w:hAnsi="Times New Roman" w:cs="Times New Roman"/>
          <w:sz w:val="24"/>
          <w:szCs w:val="24"/>
        </w:rPr>
      </w:pPr>
      <w:r w:rsidRPr="00251B6E">
        <w:rPr>
          <w:rFonts w:ascii="Times New Roman" w:hAnsi="Times New Roman" w:cs="Times New Roman"/>
          <w:sz w:val="24"/>
          <w:szCs w:val="24"/>
        </w:rPr>
        <w:t>Студенты заранее  получают распечатанные материалы, в которых могут найти необходимую для них информацию: лексику, разбитую на группы, отрывки из диалогов, текст содержания фильма.</w:t>
      </w:r>
      <w:r w:rsidR="00C37106" w:rsidRPr="00251B6E">
        <w:rPr>
          <w:rFonts w:ascii="Times New Roman" w:hAnsi="Times New Roman" w:cs="Times New Roman"/>
          <w:sz w:val="24"/>
          <w:szCs w:val="24"/>
        </w:rPr>
        <w:t xml:space="preserve"> Преподаватель  проводит со студентами  подготовительную   работу с лексикой, необходимой для понимания контекста. Работа проводится в несколько этапов: 1) студенты переводят материал;  2) прочитывают предложенные цитаты/ диалоги;3) читают текст содержания фильма, отвечают на вопросы</w:t>
      </w:r>
      <w:r w:rsidR="00524014">
        <w:rPr>
          <w:rFonts w:ascii="Times New Roman" w:hAnsi="Times New Roman" w:cs="Times New Roman"/>
          <w:sz w:val="24"/>
          <w:szCs w:val="24"/>
        </w:rPr>
        <w:t xml:space="preserve"> или сами </w:t>
      </w:r>
      <w:r w:rsidR="00C37106" w:rsidRPr="00251B6E">
        <w:rPr>
          <w:rFonts w:ascii="Times New Roman" w:hAnsi="Times New Roman" w:cs="Times New Roman"/>
          <w:sz w:val="24"/>
          <w:szCs w:val="24"/>
        </w:rPr>
        <w:t>задают вопросы по тексту.</w:t>
      </w:r>
    </w:p>
    <w:p w:rsidR="00C37106" w:rsidRPr="00251B6E" w:rsidRDefault="00A51D3D" w:rsidP="00251B6E">
      <w:pPr>
        <w:pStyle w:val="a3"/>
        <w:jc w:val="both"/>
        <w:rPr>
          <w:rFonts w:ascii="Times New Roman" w:hAnsi="Times New Roman" w:cs="Times New Roman"/>
          <w:sz w:val="24"/>
          <w:szCs w:val="24"/>
        </w:rPr>
      </w:pPr>
      <w:r w:rsidRPr="00251B6E">
        <w:rPr>
          <w:rFonts w:ascii="Times New Roman" w:hAnsi="Times New Roman" w:cs="Times New Roman"/>
          <w:sz w:val="24"/>
          <w:szCs w:val="24"/>
        </w:rPr>
        <w:t xml:space="preserve">             </w:t>
      </w:r>
      <w:r w:rsidR="00C37106" w:rsidRPr="00251B6E">
        <w:rPr>
          <w:rFonts w:ascii="Times New Roman" w:hAnsi="Times New Roman" w:cs="Times New Roman"/>
          <w:sz w:val="24"/>
          <w:szCs w:val="24"/>
        </w:rPr>
        <w:t>Список новых слов формируется преподавателем в зависимости от уровня группы. Например:</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1. Новые слова:</w:t>
      </w:r>
    </w:p>
    <w:tbl>
      <w:tblPr>
        <w:tblStyle w:val="a8"/>
        <w:tblW w:w="0" w:type="auto"/>
        <w:tblInd w:w="675" w:type="dxa"/>
        <w:tblLook w:val="04A0" w:firstRow="1" w:lastRow="0" w:firstColumn="1" w:lastColumn="0" w:noHBand="0" w:noVBand="1"/>
      </w:tblPr>
      <w:tblGrid>
        <w:gridCol w:w="2515"/>
        <w:gridCol w:w="3190"/>
        <w:gridCol w:w="2659"/>
      </w:tblGrid>
      <w:tr w:rsidR="00C37106" w:rsidRPr="00251B6E" w:rsidTr="00251B6E">
        <w:tc>
          <w:tcPr>
            <w:tcW w:w="2515" w:type="dxa"/>
          </w:tcPr>
          <w:p w:rsidR="00C37106" w:rsidRPr="00251B6E" w:rsidRDefault="00C37106" w:rsidP="00251B6E">
            <w:pPr>
              <w:pStyle w:val="a3"/>
              <w:ind w:firstLine="709"/>
              <w:jc w:val="both"/>
              <w:rPr>
                <w:rFonts w:ascii="Times New Roman" w:hAnsi="Times New Roman" w:cs="Times New Roman"/>
                <w:sz w:val="24"/>
                <w:szCs w:val="24"/>
              </w:rPr>
            </w:pPr>
            <w:r w:rsidRPr="00251B6E">
              <w:rPr>
                <w:rStyle w:val="w"/>
                <w:rFonts w:ascii="Times New Roman" w:hAnsi="Times New Roman" w:cs="Times New Roman"/>
                <w:sz w:val="24"/>
                <w:szCs w:val="24"/>
              </w:rPr>
              <w:t>(горячая)</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пора</w:t>
            </w:r>
            <w:r w:rsidRPr="00251B6E">
              <w:rPr>
                <w:rFonts w:ascii="Times New Roman" w:hAnsi="Times New Roman" w:cs="Times New Roman"/>
                <w:sz w:val="24"/>
                <w:szCs w:val="24"/>
              </w:rPr>
              <w:t> </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приятель</w:t>
            </w:r>
          </w:p>
          <w:p w:rsidR="00C37106" w:rsidRPr="00251B6E" w:rsidRDefault="00C37106" w:rsidP="00251B6E">
            <w:pPr>
              <w:pStyle w:val="a3"/>
              <w:ind w:firstLine="709"/>
              <w:jc w:val="both"/>
              <w:rPr>
                <w:rFonts w:ascii="Times New Roman" w:hAnsi="Times New Roman" w:cs="Times New Roman"/>
                <w:sz w:val="24"/>
                <w:szCs w:val="24"/>
              </w:rPr>
            </w:pPr>
            <w:r w:rsidRPr="00251B6E">
              <w:rPr>
                <w:rStyle w:val="w"/>
                <w:rFonts w:ascii="Times New Roman" w:hAnsi="Times New Roman" w:cs="Times New Roman"/>
                <w:sz w:val="24"/>
                <w:szCs w:val="24"/>
              </w:rPr>
              <w:t xml:space="preserve">сокурсник </w:t>
            </w:r>
          </w:p>
          <w:p w:rsidR="00C37106" w:rsidRPr="00251B6E" w:rsidRDefault="00C37106" w:rsidP="00251B6E">
            <w:pPr>
              <w:pStyle w:val="a3"/>
              <w:ind w:firstLine="709"/>
              <w:jc w:val="both"/>
              <w:rPr>
                <w:rStyle w:val="w"/>
                <w:rFonts w:ascii="Times New Roman" w:hAnsi="Times New Roman" w:cs="Times New Roman"/>
                <w:sz w:val="24"/>
                <w:szCs w:val="24"/>
              </w:rPr>
            </w:pPr>
            <w:r w:rsidRPr="00251B6E">
              <w:rPr>
                <w:rStyle w:val="w"/>
                <w:rFonts w:ascii="Times New Roman" w:hAnsi="Times New Roman" w:cs="Times New Roman"/>
                <w:sz w:val="24"/>
                <w:szCs w:val="24"/>
              </w:rPr>
              <w:t>прозвище</w:t>
            </w:r>
          </w:p>
          <w:p w:rsidR="00C37106" w:rsidRPr="00251B6E" w:rsidRDefault="00C37106" w:rsidP="00251B6E">
            <w:pPr>
              <w:pStyle w:val="a3"/>
              <w:ind w:firstLine="709"/>
              <w:jc w:val="both"/>
              <w:rPr>
                <w:rStyle w:val="w"/>
                <w:rFonts w:ascii="Times New Roman" w:hAnsi="Times New Roman" w:cs="Times New Roman"/>
                <w:sz w:val="24"/>
                <w:szCs w:val="24"/>
              </w:rPr>
            </w:pPr>
            <w:r w:rsidRPr="00251B6E">
              <w:rPr>
                <w:rStyle w:val="w"/>
                <w:rFonts w:ascii="Times New Roman" w:hAnsi="Times New Roman" w:cs="Times New Roman"/>
                <w:sz w:val="24"/>
                <w:szCs w:val="24"/>
              </w:rPr>
              <w:t>дуб</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наушники</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помехи</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приём</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шпаргалка</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поиск</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парочка</w:t>
            </w:r>
          </w:p>
        </w:tc>
        <w:tc>
          <w:tcPr>
            <w:tcW w:w="3190" w:type="dxa"/>
          </w:tcPr>
          <w:p w:rsidR="00C37106" w:rsidRPr="00251B6E" w:rsidRDefault="00524014" w:rsidP="00251B6E">
            <w:pPr>
              <w:pStyle w:val="a3"/>
              <w:ind w:firstLine="709"/>
              <w:jc w:val="both"/>
              <w:rPr>
                <w:rFonts w:ascii="Times New Roman" w:hAnsi="Times New Roman" w:cs="Times New Roman"/>
                <w:sz w:val="24"/>
                <w:szCs w:val="24"/>
              </w:rPr>
            </w:pPr>
            <w:r>
              <w:rPr>
                <w:rFonts w:ascii="Times New Roman" w:hAnsi="Times New Roman" w:cs="Times New Roman"/>
                <w:sz w:val="24"/>
                <w:szCs w:val="24"/>
              </w:rPr>
              <w:t>п</w:t>
            </w:r>
            <w:r w:rsidR="00C37106" w:rsidRPr="00251B6E">
              <w:rPr>
                <w:rFonts w:ascii="Times New Roman" w:hAnsi="Times New Roman" w:cs="Times New Roman"/>
                <w:sz w:val="24"/>
                <w:szCs w:val="24"/>
              </w:rPr>
              <w:t>ринимать</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 xml:space="preserve">следовать, за кем </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заснуть</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проехать остановку</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попасть в квартиру</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перекусить</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выпить</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осознавать</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погрузиться</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 xml:space="preserve">отрываться от чего </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отправляться, куда</w:t>
            </w:r>
          </w:p>
        </w:tc>
        <w:tc>
          <w:tcPr>
            <w:tcW w:w="2659" w:type="dxa"/>
          </w:tcPr>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незаметно</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 xml:space="preserve">совершенно </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случайно</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вообще</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кроме</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на самом деле</w:t>
            </w:r>
          </w:p>
          <w:p w:rsidR="00C37106" w:rsidRPr="00251B6E" w:rsidRDefault="00C37106" w:rsidP="00251B6E">
            <w:pPr>
              <w:pStyle w:val="a3"/>
              <w:ind w:firstLine="709"/>
              <w:jc w:val="both"/>
              <w:rPr>
                <w:rStyle w:val="w"/>
                <w:rFonts w:ascii="Times New Roman" w:hAnsi="Times New Roman" w:cs="Times New Roman"/>
                <w:sz w:val="24"/>
                <w:szCs w:val="24"/>
              </w:rPr>
            </w:pPr>
            <w:r w:rsidRPr="00251B6E">
              <w:rPr>
                <w:rStyle w:val="w"/>
                <w:rFonts w:ascii="Times New Roman" w:hAnsi="Times New Roman" w:cs="Times New Roman"/>
                <w:sz w:val="24"/>
                <w:szCs w:val="24"/>
              </w:rPr>
              <w:t>лишь</w:t>
            </w:r>
          </w:p>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следом за кем</w:t>
            </w:r>
          </w:p>
          <w:p w:rsidR="00C37106" w:rsidRPr="00251B6E" w:rsidRDefault="00C37106" w:rsidP="00251B6E">
            <w:pPr>
              <w:pStyle w:val="a3"/>
              <w:ind w:firstLine="709"/>
              <w:jc w:val="both"/>
              <w:rPr>
                <w:rFonts w:ascii="Times New Roman" w:hAnsi="Times New Roman" w:cs="Times New Roman"/>
                <w:sz w:val="24"/>
                <w:szCs w:val="24"/>
              </w:rPr>
            </w:pPr>
          </w:p>
        </w:tc>
      </w:tr>
    </w:tbl>
    <w:p w:rsidR="00C37106" w:rsidRPr="00251B6E" w:rsidRDefault="00C37106"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2. Цитаты. Например:</w:t>
      </w:r>
    </w:p>
    <w:p w:rsidR="00C37106" w:rsidRPr="00251B6E" w:rsidRDefault="00777D83" w:rsidP="00251B6E">
      <w:pPr>
        <w:pStyle w:val="a3"/>
        <w:ind w:firstLine="709"/>
        <w:jc w:val="both"/>
        <w:rPr>
          <w:rFonts w:ascii="Times New Roman" w:hAnsi="Times New Roman" w:cs="Times New Roman"/>
          <w:sz w:val="24"/>
          <w:szCs w:val="24"/>
        </w:rPr>
      </w:pPr>
      <w:r w:rsidRPr="00251B6E">
        <w:rPr>
          <w:rStyle w:val="w"/>
          <w:rFonts w:ascii="Times New Roman" w:hAnsi="Times New Roman" w:cs="Times New Roman"/>
          <w:sz w:val="24"/>
          <w:szCs w:val="24"/>
        </w:rPr>
        <w:t xml:space="preserve">- </w:t>
      </w:r>
      <w:r w:rsidR="00C37106" w:rsidRPr="00251B6E">
        <w:rPr>
          <w:rStyle w:val="w"/>
          <w:rFonts w:ascii="Times New Roman" w:hAnsi="Times New Roman" w:cs="Times New Roman"/>
          <w:sz w:val="24"/>
          <w:szCs w:val="24"/>
        </w:rPr>
        <w:t xml:space="preserve"> Профессор</w:t>
      </w:r>
      <w:r w:rsidR="00C37106" w:rsidRPr="00251B6E">
        <w:rPr>
          <w:rFonts w:ascii="Times New Roman" w:hAnsi="Times New Roman" w:cs="Times New Roman"/>
          <w:sz w:val="24"/>
          <w:szCs w:val="24"/>
        </w:rPr>
        <w:t>,</w:t>
      </w:r>
      <w:r w:rsidR="00C37106" w:rsidRPr="00251B6E">
        <w:rPr>
          <w:rStyle w:val="apple-converted-space"/>
          <w:rFonts w:ascii="Times New Roman" w:hAnsi="Times New Roman" w:cs="Times New Roman"/>
          <w:sz w:val="24"/>
          <w:szCs w:val="24"/>
        </w:rPr>
        <w:t> </w:t>
      </w:r>
      <w:r w:rsidR="00C37106" w:rsidRPr="00251B6E">
        <w:rPr>
          <w:rStyle w:val="w"/>
          <w:rFonts w:ascii="Times New Roman" w:hAnsi="Times New Roman" w:cs="Times New Roman"/>
          <w:sz w:val="24"/>
          <w:szCs w:val="24"/>
        </w:rPr>
        <w:t>конечно</w:t>
      </w:r>
      <w:r w:rsidR="00C37106" w:rsidRPr="00251B6E">
        <w:rPr>
          <w:rFonts w:ascii="Times New Roman" w:hAnsi="Times New Roman" w:cs="Times New Roman"/>
          <w:sz w:val="24"/>
          <w:szCs w:val="24"/>
        </w:rPr>
        <w:t>,</w:t>
      </w:r>
      <w:r w:rsidR="00C37106" w:rsidRPr="00251B6E">
        <w:rPr>
          <w:rStyle w:val="apple-converted-space"/>
          <w:rFonts w:ascii="Times New Roman" w:hAnsi="Times New Roman" w:cs="Times New Roman"/>
          <w:sz w:val="24"/>
          <w:szCs w:val="24"/>
        </w:rPr>
        <w:t> </w:t>
      </w:r>
      <w:r w:rsidR="00C37106" w:rsidRPr="00251B6E">
        <w:rPr>
          <w:rStyle w:val="w"/>
          <w:rFonts w:ascii="Times New Roman" w:hAnsi="Times New Roman" w:cs="Times New Roman"/>
          <w:sz w:val="24"/>
          <w:szCs w:val="24"/>
        </w:rPr>
        <w:t>лопух</w:t>
      </w:r>
      <w:r w:rsidR="00C37106" w:rsidRPr="00251B6E">
        <w:rPr>
          <w:rFonts w:ascii="Times New Roman" w:hAnsi="Times New Roman" w:cs="Times New Roman"/>
          <w:sz w:val="24"/>
          <w:szCs w:val="24"/>
        </w:rPr>
        <w:t>,</w:t>
      </w:r>
      <w:r w:rsidR="00C37106" w:rsidRPr="00251B6E">
        <w:rPr>
          <w:rStyle w:val="apple-converted-space"/>
          <w:rFonts w:ascii="Times New Roman" w:hAnsi="Times New Roman" w:cs="Times New Roman"/>
          <w:sz w:val="24"/>
          <w:szCs w:val="24"/>
        </w:rPr>
        <w:t> </w:t>
      </w:r>
      <w:r w:rsidR="00C37106" w:rsidRPr="00251B6E">
        <w:rPr>
          <w:rStyle w:val="w"/>
          <w:rFonts w:ascii="Times New Roman" w:hAnsi="Times New Roman" w:cs="Times New Roman"/>
          <w:sz w:val="24"/>
          <w:szCs w:val="24"/>
        </w:rPr>
        <w:t>но</w:t>
      </w:r>
      <w:r w:rsidR="00C37106" w:rsidRPr="00251B6E">
        <w:rPr>
          <w:rStyle w:val="apple-converted-space"/>
          <w:rFonts w:ascii="Times New Roman" w:hAnsi="Times New Roman" w:cs="Times New Roman"/>
          <w:sz w:val="24"/>
          <w:szCs w:val="24"/>
        </w:rPr>
        <w:t> </w:t>
      </w:r>
      <w:r w:rsidR="00C37106" w:rsidRPr="00251B6E">
        <w:rPr>
          <w:rStyle w:val="w"/>
          <w:rFonts w:ascii="Times New Roman" w:hAnsi="Times New Roman" w:cs="Times New Roman"/>
          <w:sz w:val="24"/>
          <w:szCs w:val="24"/>
        </w:rPr>
        <w:t>аппаратура</w:t>
      </w:r>
      <w:r w:rsidR="00C37106" w:rsidRPr="00251B6E">
        <w:rPr>
          <w:rStyle w:val="apple-converted-space"/>
          <w:rFonts w:ascii="Times New Roman" w:hAnsi="Times New Roman" w:cs="Times New Roman"/>
          <w:sz w:val="24"/>
          <w:szCs w:val="24"/>
        </w:rPr>
        <w:t> </w:t>
      </w:r>
      <w:r w:rsidR="00C37106" w:rsidRPr="00251B6E">
        <w:rPr>
          <w:rStyle w:val="w"/>
          <w:rFonts w:ascii="Times New Roman" w:hAnsi="Times New Roman" w:cs="Times New Roman"/>
          <w:sz w:val="24"/>
          <w:szCs w:val="24"/>
        </w:rPr>
        <w:t xml:space="preserve">при нём - </w:t>
      </w:r>
      <w:proofErr w:type="gramStart"/>
      <w:r w:rsidR="00C37106" w:rsidRPr="00251B6E">
        <w:rPr>
          <w:rStyle w:val="w"/>
          <w:rFonts w:ascii="Times New Roman" w:hAnsi="Times New Roman" w:cs="Times New Roman"/>
          <w:sz w:val="24"/>
          <w:szCs w:val="24"/>
        </w:rPr>
        <w:t>мм</w:t>
      </w:r>
      <w:proofErr w:type="gramEnd"/>
      <w:r w:rsidR="00C37106" w:rsidRPr="00251B6E">
        <w:rPr>
          <w:rFonts w:ascii="Times New Roman" w:hAnsi="Times New Roman" w:cs="Times New Roman"/>
          <w:sz w:val="24"/>
          <w:szCs w:val="24"/>
        </w:rPr>
        <w:t>,</w:t>
      </w:r>
      <w:r w:rsidR="00C37106" w:rsidRPr="00251B6E">
        <w:rPr>
          <w:rStyle w:val="apple-converted-space"/>
          <w:rFonts w:ascii="Times New Roman" w:hAnsi="Times New Roman" w:cs="Times New Roman"/>
          <w:sz w:val="24"/>
          <w:szCs w:val="24"/>
        </w:rPr>
        <w:t> </w:t>
      </w:r>
      <w:r w:rsidR="00C37106" w:rsidRPr="00251B6E">
        <w:rPr>
          <w:rStyle w:val="w"/>
          <w:rFonts w:ascii="Times New Roman" w:hAnsi="Times New Roman" w:cs="Times New Roman"/>
          <w:sz w:val="24"/>
          <w:szCs w:val="24"/>
        </w:rPr>
        <w:t>при нём</w:t>
      </w:r>
      <w:r w:rsidRPr="00251B6E">
        <w:rPr>
          <w:rStyle w:val="w"/>
          <w:rFonts w:ascii="Times New Roman" w:hAnsi="Times New Roman" w:cs="Times New Roman"/>
          <w:sz w:val="24"/>
          <w:szCs w:val="24"/>
        </w:rPr>
        <w:t>.</w:t>
      </w:r>
      <w:r w:rsidR="00C37106" w:rsidRPr="00251B6E">
        <w:rPr>
          <w:rStyle w:val="w"/>
          <w:rFonts w:ascii="Times New Roman" w:hAnsi="Times New Roman" w:cs="Times New Roman"/>
          <w:sz w:val="24"/>
          <w:szCs w:val="24"/>
        </w:rPr>
        <w:t xml:space="preserve">   </w:t>
      </w:r>
      <w:r w:rsidRPr="00251B6E">
        <w:rPr>
          <w:rStyle w:val="w"/>
          <w:rFonts w:ascii="Times New Roman" w:hAnsi="Times New Roman" w:cs="Times New Roman"/>
          <w:sz w:val="24"/>
          <w:szCs w:val="24"/>
        </w:rPr>
        <w:t xml:space="preserve"> </w:t>
      </w:r>
      <w:r w:rsidR="00C37106" w:rsidRPr="00251B6E">
        <w:rPr>
          <w:rStyle w:val="w"/>
          <w:rFonts w:ascii="Times New Roman" w:hAnsi="Times New Roman" w:cs="Times New Roman"/>
          <w:sz w:val="24"/>
          <w:szCs w:val="24"/>
        </w:rPr>
        <w:t>Как</w:t>
      </w:r>
      <w:r w:rsidR="00C37106" w:rsidRPr="00251B6E">
        <w:rPr>
          <w:rStyle w:val="apple-converted-space"/>
          <w:rFonts w:ascii="Times New Roman" w:hAnsi="Times New Roman" w:cs="Times New Roman"/>
          <w:sz w:val="24"/>
          <w:szCs w:val="24"/>
        </w:rPr>
        <w:t> </w:t>
      </w:r>
      <w:r w:rsidR="00C37106" w:rsidRPr="00251B6E">
        <w:rPr>
          <w:rStyle w:val="w"/>
          <w:rFonts w:ascii="Times New Roman" w:hAnsi="Times New Roman" w:cs="Times New Roman"/>
          <w:sz w:val="24"/>
          <w:szCs w:val="24"/>
        </w:rPr>
        <w:t>слышно</w:t>
      </w:r>
      <w:r w:rsidR="00C37106" w:rsidRPr="00251B6E">
        <w:rPr>
          <w:rFonts w:ascii="Times New Roman" w:hAnsi="Times New Roman" w:cs="Times New Roman"/>
          <w:sz w:val="24"/>
          <w:szCs w:val="24"/>
        </w:rPr>
        <w:t>?</w:t>
      </w:r>
    </w:p>
    <w:p w:rsidR="00777D83" w:rsidRPr="00251B6E" w:rsidRDefault="00777D83"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lastRenderedPageBreak/>
        <w:t xml:space="preserve"> -</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А</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это</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в</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связи</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с</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чем</w:t>
      </w:r>
      <w:r w:rsidRPr="00251B6E">
        <w:rPr>
          <w:rFonts w:ascii="Times New Roman" w:hAnsi="Times New Roman" w:cs="Times New Roman"/>
          <w:sz w:val="24"/>
          <w:szCs w:val="24"/>
        </w:rPr>
        <w:t>?</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У</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вас</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сегодня</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какой</w:t>
      </w:r>
      <w:r w:rsidRPr="00251B6E">
        <w:rPr>
          <w:rFonts w:ascii="Times New Roman" w:hAnsi="Times New Roman" w:cs="Times New Roman"/>
          <w:sz w:val="24"/>
          <w:szCs w:val="24"/>
        </w:rPr>
        <w:t>-</w:t>
      </w:r>
      <w:r w:rsidRPr="00251B6E">
        <w:rPr>
          <w:rStyle w:val="w"/>
          <w:rFonts w:ascii="Times New Roman" w:hAnsi="Times New Roman" w:cs="Times New Roman"/>
          <w:sz w:val="24"/>
          <w:szCs w:val="24"/>
        </w:rPr>
        <w:t>нибудь</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праздник</w:t>
      </w:r>
      <w:r w:rsidRPr="00251B6E">
        <w:rPr>
          <w:rFonts w:ascii="Times New Roman" w:hAnsi="Times New Roman" w:cs="Times New Roman"/>
          <w:sz w:val="24"/>
          <w:szCs w:val="24"/>
        </w:rPr>
        <w:t>?</w:t>
      </w:r>
    </w:p>
    <w:p w:rsidR="00777D83" w:rsidRPr="00251B6E" w:rsidRDefault="00777D83" w:rsidP="00251B6E">
      <w:pPr>
        <w:pStyle w:val="a3"/>
        <w:ind w:firstLine="709"/>
        <w:jc w:val="both"/>
        <w:rPr>
          <w:rFonts w:ascii="Times New Roman" w:hAnsi="Times New Roman" w:cs="Times New Roman"/>
          <w:sz w:val="24"/>
          <w:szCs w:val="24"/>
        </w:rPr>
      </w:pPr>
      <w:r w:rsidRPr="00251B6E">
        <w:rPr>
          <w:rStyle w:val="apple-converted-space"/>
          <w:rFonts w:ascii="Times New Roman" w:hAnsi="Times New Roman" w:cs="Times New Roman"/>
          <w:sz w:val="24"/>
          <w:szCs w:val="24"/>
        </w:rPr>
        <w:t xml:space="preserve"> - </w:t>
      </w:r>
      <w:r w:rsidRPr="00251B6E">
        <w:rPr>
          <w:rStyle w:val="w"/>
          <w:rFonts w:ascii="Times New Roman" w:hAnsi="Times New Roman" w:cs="Times New Roman"/>
          <w:sz w:val="24"/>
          <w:szCs w:val="24"/>
        </w:rPr>
        <w:t>Экзамен</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для</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меня</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всегда</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праздник</w:t>
      </w:r>
      <w:r w:rsidRPr="00251B6E">
        <w:rPr>
          <w:rFonts w:ascii="Times New Roman" w:hAnsi="Times New Roman" w:cs="Times New Roman"/>
          <w:sz w:val="24"/>
          <w:szCs w:val="24"/>
        </w:rPr>
        <w:t>,</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профессор</w:t>
      </w:r>
      <w:r w:rsidRPr="00251B6E">
        <w:rPr>
          <w:rFonts w:ascii="Times New Roman" w:hAnsi="Times New Roman" w:cs="Times New Roman"/>
          <w:sz w:val="24"/>
          <w:szCs w:val="24"/>
        </w:rPr>
        <w:t>.</w:t>
      </w:r>
    </w:p>
    <w:p w:rsidR="00777D83" w:rsidRPr="00251B6E" w:rsidRDefault="00A51D3D"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 xml:space="preserve">3.  </w:t>
      </w:r>
      <w:r w:rsidR="00777D83" w:rsidRPr="00251B6E">
        <w:rPr>
          <w:rFonts w:ascii="Times New Roman" w:hAnsi="Times New Roman" w:cs="Times New Roman"/>
          <w:sz w:val="24"/>
          <w:szCs w:val="24"/>
        </w:rPr>
        <w:t>Далее студентам предлагается те</w:t>
      </w:r>
      <w:proofErr w:type="gramStart"/>
      <w:r w:rsidR="00777D83" w:rsidRPr="00251B6E">
        <w:rPr>
          <w:rFonts w:ascii="Times New Roman" w:hAnsi="Times New Roman" w:cs="Times New Roman"/>
          <w:sz w:val="24"/>
          <w:szCs w:val="24"/>
        </w:rPr>
        <w:t>кст с кр</w:t>
      </w:r>
      <w:proofErr w:type="gramEnd"/>
      <w:r w:rsidR="00777D83" w:rsidRPr="00251B6E">
        <w:rPr>
          <w:rFonts w:ascii="Times New Roman" w:hAnsi="Times New Roman" w:cs="Times New Roman"/>
          <w:sz w:val="24"/>
          <w:szCs w:val="24"/>
        </w:rPr>
        <w:t>атким содержанием новеллы.</w:t>
      </w:r>
    </w:p>
    <w:p w:rsidR="00896419" w:rsidRPr="00251B6E" w:rsidRDefault="00524014" w:rsidP="00251B6E">
      <w:pPr>
        <w:pStyle w:val="a3"/>
        <w:ind w:firstLine="709"/>
        <w:jc w:val="both"/>
        <w:rPr>
          <w:rStyle w:val="w"/>
          <w:rFonts w:ascii="Times New Roman" w:hAnsi="Times New Roman" w:cs="Times New Roman"/>
          <w:sz w:val="24"/>
          <w:szCs w:val="24"/>
        </w:rPr>
      </w:pPr>
      <w:r>
        <w:rPr>
          <w:rFonts w:ascii="Times New Roman" w:hAnsi="Times New Roman" w:cs="Times New Roman"/>
          <w:sz w:val="24"/>
          <w:szCs w:val="24"/>
        </w:rPr>
        <w:t>Ниже</w:t>
      </w:r>
      <w:r w:rsidR="00777D83" w:rsidRPr="00251B6E">
        <w:rPr>
          <w:rFonts w:ascii="Times New Roman" w:hAnsi="Times New Roman" w:cs="Times New Roman"/>
          <w:sz w:val="24"/>
          <w:szCs w:val="24"/>
        </w:rPr>
        <w:t xml:space="preserve"> приводи</w:t>
      </w:r>
      <w:r>
        <w:rPr>
          <w:rFonts w:ascii="Times New Roman" w:hAnsi="Times New Roman" w:cs="Times New Roman"/>
          <w:sz w:val="24"/>
          <w:szCs w:val="24"/>
        </w:rPr>
        <w:t>тся</w:t>
      </w:r>
      <w:r w:rsidR="00777D83" w:rsidRPr="00251B6E">
        <w:rPr>
          <w:rFonts w:ascii="Times New Roman" w:hAnsi="Times New Roman" w:cs="Times New Roman"/>
          <w:sz w:val="24"/>
          <w:szCs w:val="24"/>
        </w:rPr>
        <w:t xml:space="preserve"> отрывок из </w:t>
      </w:r>
      <w:r>
        <w:rPr>
          <w:rFonts w:ascii="Times New Roman" w:hAnsi="Times New Roman" w:cs="Times New Roman"/>
          <w:sz w:val="24"/>
          <w:szCs w:val="24"/>
        </w:rPr>
        <w:t xml:space="preserve">данного </w:t>
      </w:r>
      <w:r w:rsidR="00862328">
        <w:rPr>
          <w:rFonts w:ascii="Times New Roman" w:hAnsi="Times New Roman" w:cs="Times New Roman"/>
          <w:sz w:val="24"/>
          <w:szCs w:val="24"/>
        </w:rPr>
        <w:t>текста, составленного авторами  по содержанию фильма.</w:t>
      </w:r>
    </w:p>
    <w:p w:rsidR="00896419" w:rsidRPr="00251B6E" w:rsidRDefault="00896419"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 xml:space="preserve">     У студентов горячая пора</w:t>
      </w:r>
      <w:r w:rsidR="00777D83" w:rsidRPr="00251B6E">
        <w:rPr>
          <w:rFonts w:ascii="Times New Roman" w:hAnsi="Times New Roman" w:cs="Times New Roman"/>
          <w:sz w:val="24"/>
          <w:szCs w:val="24"/>
        </w:rPr>
        <w:t xml:space="preserve"> </w:t>
      </w:r>
      <w:r w:rsidRPr="00251B6E">
        <w:rPr>
          <w:rFonts w:ascii="Times New Roman" w:hAnsi="Times New Roman" w:cs="Times New Roman"/>
          <w:sz w:val="24"/>
          <w:szCs w:val="24"/>
        </w:rPr>
        <w:t>- идёт экзаменационная сессия. Студент, его зовут Шурик</w:t>
      </w:r>
      <w:r w:rsidR="00777D83" w:rsidRPr="00251B6E">
        <w:rPr>
          <w:rFonts w:ascii="Times New Roman" w:hAnsi="Times New Roman" w:cs="Times New Roman"/>
          <w:sz w:val="24"/>
          <w:szCs w:val="24"/>
        </w:rPr>
        <w:t>,</w:t>
      </w:r>
      <w:r w:rsidRPr="00251B6E">
        <w:rPr>
          <w:rFonts w:ascii="Times New Roman" w:hAnsi="Times New Roman" w:cs="Times New Roman"/>
          <w:sz w:val="24"/>
          <w:szCs w:val="24"/>
        </w:rPr>
        <w:t xml:space="preserve"> ищёт конспект лекций для подготовки к экзамену. Он заходит в комнату общежития к сокурснику по прозвищу Дуб. Там он видит его в наушниках.  Дуб говорит Шурику, что слушает популярного в те годы певца Ван </w:t>
      </w:r>
      <w:proofErr w:type="spellStart"/>
      <w:r w:rsidRPr="00251B6E">
        <w:rPr>
          <w:rFonts w:ascii="Times New Roman" w:hAnsi="Times New Roman" w:cs="Times New Roman"/>
          <w:sz w:val="24"/>
          <w:szCs w:val="24"/>
        </w:rPr>
        <w:t>Клиберна</w:t>
      </w:r>
      <w:proofErr w:type="spellEnd"/>
      <w:r w:rsidRPr="00251B6E">
        <w:rPr>
          <w:rFonts w:ascii="Times New Roman" w:hAnsi="Times New Roman" w:cs="Times New Roman"/>
          <w:sz w:val="24"/>
          <w:szCs w:val="24"/>
        </w:rPr>
        <w:t xml:space="preserve">.  На самом деле Дуб </w:t>
      </w:r>
      <w:r w:rsidR="00777D83" w:rsidRPr="00251B6E">
        <w:rPr>
          <w:rFonts w:ascii="Times New Roman" w:hAnsi="Times New Roman" w:cs="Times New Roman"/>
          <w:sz w:val="24"/>
          <w:szCs w:val="24"/>
        </w:rPr>
        <w:t>с</w:t>
      </w:r>
      <w:r w:rsidR="00862328">
        <w:rPr>
          <w:rFonts w:ascii="Times New Roman" w:hAnsi="Times New Roman" w:cs="Times New Roman"/>
          <w:sz w:val="24"/>
          <w:szCs w:val="24"/>
        </w:rPr>
        <w:t>о своим</w:t>
      </w:r>
      <w:r w:rsidRPr="00251B6E">
        <w:rPr>
          <w:rFonts w:ascii="Times New Roman" w:hAnsi="Times New Roman" w:cs="Times New Roman"/>
          <w:sz w:val="24"/>
          <w:szCs w:val="24"/>
        </w:rPr>
        <w:t xml:space="preserve"> приятелем Костей придумали, как поменьше учить и без  шпаргалок сдать экзамен. Он сделали радиопередатчик и приёмник, который хотели использовать на экзамене. Дуб не открывает секрет Шурику и выгоняет его из комнаты. Шурик бегает по территории университета, спрашивает всех о конспекте, но не может найти. Во дворе университета Шурик случайно увидел нужный ему конспект в руках у девушки, которая шла с подру</w:t>
      </w:r>
      <w:r w:rsidR="00777D83" w:rsidRPr="00251B6E">
        <w:rPr>
          <w:rFonts w:ascii="Times New Roman" w:hAnsi="Times New Roman" w:cs="Times New Roman"/>
          <w:sz w:val="24"/>
          <w:szCs w:val="24"/>
        </w:rPr>
        <w:t>г</w:t>
      </w:r>
      <w:r w:rsidRPr="00251B6E">
        <w:rPr>
          <w:rFonts w:ascii="Times New Roman" w:hAnsi="Times New Roman" w:cs="Times New Roman"/>
          <w:sz w:val="24"/>
          <w:szCs w:val="24"/>
        </w:rPr>
        <w:t xml:space="preserve">ой. Позже мы узнаем, что её зовут Лида. Девушки идут и читают конспект, а Шурик </w:t>
      </w:r>
      <w:r w:rsidR="00777D83" w:rsidRPr="00251B6E">
        <w:rPr>
          <w:rFonts w:ascii="Times New Roman" w:hAnsi="Times New Roman" w:cs="Times New Roman"/>
          <w:sz w:val="24"/>
          <w:szCs w:val="24"/>
        </w:rPr>
        <w:t>с</w:t>
      </w:r>
      <w:r w:rsidRPr="00251B6E">
        <w:rPr>
          <w:rFonts w:ascii="Times New Roman" w:hAnsi="Times New Roman" w:cs="Times New Roman"/>
          <w:sz w:val="24"/>
          <w:szCs w:val="24"/>
        </w:rPr>
        <w:t>лед</w:t>
      </w:r>
      <w:r w:rsidR="00777D83" w:rsidRPr="00251B6E">
        <w:rPr>
          <w:rFonts w:ascii="Times New Roman" w:hAnsi="Times New Roman" w:cs="Times New Roman"/>
          <w:sz w:val="24"/>
          <w:szCs w:val="24"/>
        </w:rPr>
        <w:t>ует</w:t>
      </w:r>
      <w:r w:rsidRPr="00251B6E">
        <w:rPr>
          <w:rFonts w:ascii="Times New Roman" w:hAnsi="Times New Roman" w:cs="Times New Roman"/>
          <w:sz w:val="24"/>
          <w:szCs w:val="24"/>
        </w:rPr>
        <w:t xml:space="preserve"> за ними, читая конспект через плечо девушки.</w:t>
      </w:r>
      <w:r w:rsidR="00862328">
        <w:rPr>
          <w:rFonts w:ascii="Times New Roman" w:hAnsi="Times New Roman" w:cs="Times New Roman"/>
          <w:sz w:val="24"/>
          <w:szCs w:val="24"/>
        </w:rPr>
        <w:t xml:space="preserve"> Его волнует только текст конспекта.</w:t>
      </w:r>
      <w:r w:rsidRPr="00251B6E">
        <w:rPr>
          <w:rFonts w:ascii="Times New Roman" w:hAnsi="Times New Roman" w:cs="Times New Roman"/>
          <w:sz w:val="24"/>
          <w:szCs w:val="24"/>
        </w:rPr>
        <w:t xml:space="preserve"> Он не осознаёт, где он, с кем. Девушки так внимательно читают, что  не замечают</w:t>
      </w:r>
      <w:r w:rsidR="00862328">
        <w:rPr>
          <w:rFonts w:ascii="Times New Roman" w:hAnsi="Times New Roman" w:cs="Times New Roman"/>
          <w:sz w:val="24"/>
          <w:szCs w:val="24"/>
        </w:rPr>
        <w:t xml:space="preserve"> Шурика</w:t>
      </w:r>
      <w:r w:rsidRPr="00251B6E">
        <w:rPr>
          <w:rFonts w:ascii="Times New Roman" w:hAnsi="Times New Roman" w:cs="Times New Roman"/>
          <w:sz w:val="24"/>
          <w:szCs w:val="24"/>
        </w:rPr>
        <w:t>. Они входят в трамвай. Там подруга Лиды зас</w:t>
      </w:r>
      <w:r w:rsidR="00777D83" w:rsidRPr="00251B6E">
        <w:rPr>
          <w:rFonts w:ascii="Times New Roman" w:hAnsi="Times New Roman" w:cs="Times New Roman"/>
          <w:sz w:val="24"/>
          <w:szCs w:val="24"/>
        </w:rPr>
        <w:t xml:space="preserve">ыпает, а </w:t>
      </w:r>
      <w:r w:rsidRPr="00251B6E">
        <w:rPr>
          <w:rFonts w:ascii="Times New Roman" w:hAnsi="Times New Roman" w:cs="Times New Roman"/>
          <w:sz w:val="24"/>
          <w:szCs w:val="24"/>
        </w:rPr>
        <w:t xml:space="preserve"> Лида вы</w:t>
      </w:r>
      <w:r w:rsidR="00777D83" w:rsidRPr="00251B6E">
        <w:rPr>
          <w:rFonts w:ascii="Times New Roman" w:hAnsi="Times New Roman" w:cs="Times New Roman"/>
          <w:sz w:val="24"/>
          <w:szCs w:val="24"/>
        </w:rPr>
        <w:t>ходит</w:t>
      </w:r>
      <w:r w:rsidRPr="00251B6E">
        <w:rPr>
          <w:rFonts w:ascii="Times New Roman" w:hAnsi="Times New Roman" w:cs="Times New Roman"/>
          <w:sz w:val="24"/>
          <w:szCs w:val="24"/>
        </w:rPr>
        <w:t xml:space="preserve"> из трамвая с Шуриком. Всё это время она думает, что с ней идёт подруга. Они с Шуриком попадают в квартиру. Но они так увлечены чтением, что совершенно не замечают друг друга. Они перекусывают тем, что ставит на стол Лида, отдыхают, затем отправляются на экзамен, продолжая читать</w:t>
      </w:r>
      <w:r w:rsidR="00862328">
        <w:rPr>
          <w:rFonts w:ascii="Times New Roman" w:hAnsi="Times New Roman" w:cs="Times New Roman"/>
          <w:sz w:val="24"/>
          <w:szCs w:val="24"/>
        </w:rPr>
        <w:t xml:space="preserve"> по дороге</w:t>
      </w:r>
      <w:r w:rsidRPr="00251B6E">
        <w:rPr>
          <w:rFonts w:ascii="Times New Roman" w:hAnsi="Times New Roman" w:cs="Times New Roman"/>
          <w:sz w:val="24"/>
          <w:szCs w:val="24"/>
        </w:rPr>
        <w:t>.</w:t>
      </w:r>
    </w:p>
    <w:p w:rsidR="00896419" w:rsidRPr="00251B6E" w:rsidRDefault="00896419" w:rsidP="00251B6E">
      <w:pPr>
        <w:pStyle w:val="a3"/>
        <w:ind w:firstLine="709"/>
        <w:jc w:val="both"/>
        <w:rPr>
          <w:rFonts w:ascii="Times New Roman" w:hAnsi="Times New Roman" w:cs="Times New Roman"/>
          <w:sz w:val="24"/>
          <w:szCs w:val="24"/>
        </w:rPr>
      </w:pPr>
      <w:r w:rsidRPr="00251B6E">
        <w:rPr>
          <w:rFonts w:ascii="Times New Roman" w:hAnsi="Times New Roman" w:cs="Times New Roman"/>
          <w:sz w:val="24"/>
          <w:szCs w:val="24"/>
        </w:rPr>
        <w:t xml:space="preserve">      Несмотря на хитрость Дуба и его друга, профессор, принимающий экзамен, раскрывает обман. Чтобы проучить студентов, он ставит </w:t>
      </w:r>
      <w:proofErr w:type="spellStart"/>
      <w:r w:rsidRPr="00251B6E">
        <w:rPr>
          <w:rFonts w:ascii="Times New Roman" w:hAnsi="Times New Roman" w:cs="Times New Roman"/>
          <w:sz w:val="24"/>
          <w:szCs w:val="24"/>
        </w:rPr>
        <w:t>глушилку</w:t>
      </w:r>
      <w:proofErr w:type="spellEnd"/>
      <w:r w:rsidRPr="00251B6E">
        <w:rPr>
          <w:rFonts w:ascii="Times New Roman" w:hAnsi="Times New Roman" w:cs="Times New Roman"/>
          <w:sz w:val="24"/>
          <w:szCs w:val="24"/>
        </w:rPr>
        <w:t xml:space="preserve">, </w:t>
      </w:r>
      <w:proofErr w:type="gramStart"/>
      <w:r w:rsidRPr="00251B6E">
        <w:rPr>
          <w:rFonts w:ascii="Times New Roman" w:hAnsi="Times New Roman" w:cs="Times New Roman"/>
          <w:sz w:val="24"/>
          <w:szCs w:val="24"/>
        </w:rPr>
        <w:t>которая</w:t>
      </w:r>
      <w:proofErr w:type="gramEnd"/>
      <w:r w:rsidRPr="00251B6E">
        <w:rPr>
          <w:rFonts w:ascii="Times New Roman" w:hAnsi="Times New Roman" w:cs="Times New Roman"/>
          <w:sz w:val="24"/>
          <w:szCs w:val="24"/>
        </w:rPr>
        <w:t xml:space="preserve"> создаёт радиопомехи. Кроме шума в наушниках Дуб ничего не слышит. Он провалил экзамен.     </w:t>
      </w:r>
      <w:r w:rsidR="00777D83" w:rsidRPr="00251B6E">
        <w:rPr>
          <w:rFonts w:ascii="Times New Roman" w:hAnsi="Times New Roman" w:cs="Times New Roman"/>
          <w:sz w:val="24"/>
          <w:szCs w:val="24"/>
        </w:rPr>
        <w:t xml:space="preserve"> </w:t>
      </w:r>
      <w:r w:rsidRPr="00251B6E">
        <w:rPr>
          <w:rFonts w:ascii="Times New Roman" w:hAnsi="Times New Roman" w:cs="Times New Roman"/>
          <w:sz w:val="24"/>
          <w:szCs w:val="24"/>
        </w:rPr>
        <w:t xml:space="preserve">  </w:t>
      </w:r>
    </w:p>
    <w:p w:rsidR="00896419" w:rsidRPr="00251B6E" w:rsidRDefault="00896419" w:rsidP="00251B6E">
      <w:pPr>
        <w:pStyle w:val="a3"/>
        <w:ind w:firstLine="709"/>
        <w:jc w:val="both"/>
        <w:rPr>
          <w:rStyle w:val="apple-converted-space"/>
          <w:rFonts w:ascii="Times New Roman" w:hAnsi="Times New Roman" w:cs="Times New Roman"/>
          <w:sz w:val="24"/>
          <w:szCs w:val="24"/>
        </w:rPr>
      </w:pPr>
      <w:r w:rsidRPr="00251B6E">
        <w:rPr>
          <w:rFonts w:ascii="Times New Roman" w:hAnsi="Times New Roman" w:cs="Times New Roman"/>
          <w:sz w:val="24"/>
          <w:szCs w:val="24"/>
        </w:rPr>
        <w:t xml:space="preserve">      </w:t>
      </w:r>
      <w:r w:rsidRPr="00251B6E">
        <w:rPr>
          <w:rStyle w:val="w"/>
          <w:rFonts w:ascii="Times New Roman" w:hAnsi="Times New Roman" w:cs="Times New Roman"/>
          <w:sz w:val="24"/>
          <w:szCs w:val="24"/>
        </w:rPr>
        <w:t>Шурик</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и</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Лида</w:t>
      </w:r>
      <w:r w:rsidRPr="00251B6E">
        <w:rPr>
          <w:rFonts w:ascii="Times New Roman" w:hAnsi="Times New Roman" w:cs="Times New Roman"/>
          <w:sz w:val="24"/>
          <w:szCs w:val="24"/>
        </w:rPr>
        <w:t>,</w:t>
      </w:r>
      <w:r w:rsidR="00524014">
        <w:rPr>
          <w:rFonts w:ascii="Times New Roman" w:hAnsi="Times New Roman" w:cs="Times New Roman"/>
          <w:sz w:val="24"/>
          <w:szCs w:val="24"/>
        </w:rPr>
        <w:t xml:space="preserve"> </w:t>
      </w:r>
      <w:proofErr w:type="gramStart"/>
      <w:r w:rsidRPr="00251B6E">
        <w:rPr>
          <w:rFonts w:ascii="Times New Roman" w:hAnsi="Times New Roman" w:cs="Times New Roman"/>
          <w:sz w:val="24"/>
          <w:szCs w:val="24"/>
        </w:rPr>
        <w:t>которые</w:t>
      </w:r>
      <w:proofErr w:type="gramEnd"/>
      <w:r w:rsidRPr="00251B6E">
        <w:rPr>
          <w:rFonts w:ascii="Times New Roman" w:hAnsi="Times New Roman" w:cs="Times New Roman"/>
          <w:sz w:val="24"/>
          <w:szCs w:val="24"/>
        </w:rPr>
        <w:t xml:space="preserve"> учатся на одном курсе,</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экзамен</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сдают</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успешно</w:t>
      </w:r>
      <w:r w:rsidRPr="00251B6E">
        <w:rPr>
          <w:rFonts w:ascii="Times New Roman" w:hAnsi="Times New Roman" w:cs="Times New Roman"/>
          <w:sz w:val="24"/>
          <w:szCs w:val="24"/>
        </w:rPr>
        <w:t>.</w:t>
      </w:r>
      <w:r w:rsidR="00251B6E" w:rsidRPr="00251B6E">
        <w:rPr>
          <w:rFonts w:ascii="Times New Roman" w:hAnsi="Times New Roman" w:cs="Times New Roman"/>
          <w:sz w:val="24"/>
          <w:szCs w:val="24"/>
        </w:rPr>
        <w:t xml:space="preserve"> </w:t>
      </w:r>
      <w:r w:rsidRPr="00251B6E">
        <w:rPr>
          <w:rFonts w:ascii="Times New Roman" w:hAnsi="Times New Roman" w:cs="Times New Roman"/>
          <w:sz w:val="24"/>
          <w:szCs w:val="24"/>
        </w:rPr>
        <w:t xml:space="preserve"> </w:t>
      </w:r>
      <w:r w:rsidRPr="00251B6E">
        <w:rPr>
          <w:rStyle w:val="w"/>
          <w:rFonts w:ascii="Times New Roman" w:hAnsi="Times New Roman" w:cs="Times New Roman"/>
          <w:sz w:val="24"/>
          <w:szCs w:val="24"/>
        </w:rPr>
        <w:t>После</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сдачи</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Шурик</w:t>
      </w:r>
      <w:r w:rsidRPr="00251B6E">
        <w:rPr>
          <w:rStyle w:val="apple-converted-space"/>
          <w:rFonts w:ascii="Times New Roman" w:hAnsi="Times New Roman" w:cs="Times New Roman"/>
          <w:sz w:val="24"/>
          <w:szCs w:val="24"/>
        </w:rPr>
        <w:t> </w:t>
      </w:r>
      <w:r w:rsidR="00777D83" w:rsidRPr="00251B6E">
        <w:rPr>
          <w:rStyle w:val="w"/>
          <w:rFonts w:ascii="Times New Roman" w:hAnsi="Times New Roman" w:cs="Times New Roman"/>
          <w:sz w:val="24"/>
          <w:szCs w:val="24"/>
        </w:rPr>
        <w:t>идёт к</w:t>
      </w:r>
      <w:r w:rsidRPr="00251B6E">
        <w:rPr>
          <w:rStyle w:val="apple-converted-space"/>
          <w:rFonts w:ascii="Times New Roman" w:hAnsi="Times New Roman" w:cs="Times New Roman"/>
          <w:sz w:val="24"/>
          <w:szCs w:val="24"/>
        </w:rPr>
        <w:t> автомат</w:t>
      </w:r>
      <w:r w:rsidR="00777D83" w:rsidRPr="00251B6E">
        <w:rPr>
          <w:rStyle w:val="apple-converted-space"/>
          <w:rFonts w:ascii="Times New Roman" w:hAnsi="Times New Roman" w:cs="Times New Roman"/>
          <w:sz w:val="24"/>
          <w:szCs w:val="24"/>
        </w:rPr>
        <w:t>у</w:t>
      </w:r>
      <w:r w:rsidRPr="00251B6E">
        <w:rPr>
          <w:rStyle w:val="apple-converted-space"/>
          <w:rFonts w:ascii="Times New Roman" w:hAnsi="Times New Roman" w:cs="Times New Roman"/>
          <w:sz w:val="24"/>
          <w:szCs w:val="24"/>
        </w:rPr>
        <w:t xml:space="preserve"> с газировкой. Он </w:t>
      </w:r>
      <w:r w:rsidRPr="00251B6E">
        <w:rPr>
          <w:rFonts w:ascii="Times New Roman" w:hAnsi="Times New Roman" w:cs="Times New Roman"/>
          <w:sz w:val="24"/>
          <w:szCs w:val="24"/>
        </w:rPr>
        <w:t>выпивает два стакана, а потом выливает ещё два стакана воды себе на голову.</w:t>
      </w:r>
      <w:r w:rsidRPr="00251B6E">
        <w:rPr>
          <w:rStyle w:val="apple-converted-space"/>
          <w:rFonts w:ascii="Times New Roman" w:hAnsi="Times New Roman" w:cs="Times New Roman"/>
          <w:sz w:val="24"/>
          <w:szCs w:val="24"/>
        </w:rPr>
        <w:t xml:space="preserve">  </w:t>
      </w:r>
      <w:r w:rsidRPr="00251B6E">
        <w:rPr>
          <w:rStyle w:val="w"/>
          <w:rFonts w:ascii="Times New Roman" w:hAnsi="Times New Roman" w:cs="Times New Roman"/>
          <w:sz w:val="24"/>
          <w:szCs w:val="24"/>
        </w:rPr>
        <w:t>К</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нему подходит</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его</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друг. Вдруг Шурик видит девушку, которая, как ему кажется, плывёт по воздуху.</w:t>
      </w:r>
      <w:r w:rsidRPr="00251B6E">
        <w:rPr>
          <w:rFonts w:ascii="Times New Roman" w:hAnsi="Times New Roman" w:cs="Times New Roman"/>
          <w:sz w:val="24"/>
          <w:szCs w:val="24"/>
        </w:rPr>
        <w:t xml:space="preserve"> </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Он</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спрашивает у</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друга</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кто</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это</w:t>
      </w:r>
      <w:r w:rsidRPr="00251B6E">
        <w:rPr>
          <w:rFonts w:ascii="Times New Roman" w:hAnsi="Times New Roman" w:cs="Times New Roman"/>
          <w:sz w:val="24"/>
          <w:szCs w:val="24"/>
        </w:rPr>
        <w:t>,</w:t>
      </w:r>
      <w:r w:rsidRPr="00251B6E">
        <w:rPr>
          <w:rStyle w:val="apple-converted-space"/>
          <w:rFonts w:ascii="Times New Roman" w:hAnsi="Times New Roman" w:cs="Times New Roman"/>
          <w:sz w:val="24"/>
          <w:szCs w:val="24"/>
        </w:rPr>
        <w:t> а</w:t>
      </w:r>
      <w:r w:rsidR="00777D83" w:rsidRPr="00251B6E">
        <w:rPr>
          <w:rStyle w:val="apple-converted-space"/>
          <w:rFonts w:ascii="Times New Roman" w:hAnsi="Times New Roman" w:cs="Times New Roman"/>
          <w:sz w:val="24"/>
          <w:szCs w:val="24"/>
        </w:rPr>
        <w:t xml:space="preserve"> </w:t>
      </w:r>
      <w:r w:rsidR="00524014" w:rsidRPr="00251B6E">
        <w:rPr>
          <w:rStyle w:val="apple-converted-space"/>
          <w:rFonts w:ascii="Times New Roman" w:hAnsi="Times New Roman" w:cs="Times New Roman"/>
          <w:sz w:val="24"/>
          <w:szCs w:val="24"/>
        </w:rPr>
        <w:t>тот,</w:t>
      </w:r>
      <w:r w:rsidR="00777D83" w:rsidRPr="00251B6E">
        <w:rPr>
          <w:rStyle w:val="apple-converted-space"/>
          <w:rFonts w:ascii="Times New Roman" w:hAnsi="Times New Roman" w:cs="Times New Roman"/>
          <w:sz w:val="24"/>
          <w:szCs w:val="24"/>
        </w:rPr>
        <w:t xml:space="preserve"> </w:t>
      </w:r>
      <w:r w:rsidRPr="00251B6E">
        <w:rPr>
          <w:rStyle w:val="w"/>
          <w:rFonts w:ascii="Times New Roman" w:hAnsi="Times New Roman" w:cs="Times New Roman"/>
          <w:sz w:val="24"/>
          <w:szCs w:val="24"/>
        </w:rPr>
        <w:t>оказывается</w:t>
      </w:r>
      <w:r w:rsidRPr="00251B6E">
        <w:rPr>
          <w:rFonts w:ascii="Times New Roman" w:hAnsi="Times New Roman" w:cs="Times New Roman"/>
          <w:sz w:val="24"/>
          <w:szCs w:val="24"/>
        </w:rPr>
        <w:t>,</w:t>
      </w:r>
      <w:r w:rsidRPr="00251B6E">
        <w:rPr>
          <w:rStyle w:val="apple-converted-space"/>
          <w:rFonts w:ascii="Times New Roman" w:hAnsi="Times New Roman" w:cs="Times New Roman"/>
          <w:sz w:val="24"/>
          <w:szCs w:val="24"/>
        </w:rPr>
        <w:t xml:space="preserve"> хорошо </w:t>
      </w:r>
      <w:r w:rsidRPr="00251B6E">
        <w:rPr>
          <w:rStyle w:val="w"/>
          <w:rFonts w:ascii="Times New Roman" w:hAnsi="Times New Roman" w:cs="Times New Roman"/>
          <w:sz w:val="24"/>
          <w:szCs w:val="24"/>
        </w:rPr>
        <w:t>знает</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её</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 xml:space="preserve">и предлагает </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 xml:space="preserve">познакомить </w:t>
      </w:r>
      <w:r w:rsidRPr="00251B6E">
        <w:rPr>
          <w:rStyle w:val="apple-converted-space"/>
          <w:rFonts w:ascii="Times New Roman" w:hAnsi="Times New Roman" w:cs="Times New Roman"/>
          <w:sz w:val="24"/>
          <w:szCs w:val="24"/>
        </w:rPr>
        <w:t> </w:t>
      </w:r>
      <w:r w:rsidR="00777D83" w:rsidRPr="00251B6E">
        <w:rPr>
          <w:rStyle w:val="w"/>
          <w:rFonts w:ascii="Times New Roman" w:hAnsi="Times New Roman" w:cs="Times New Roman"/>
          <w:sz w:val="24"/>
          <w:szCs w:val="24"/>
        </w:rPr>
        <w:t xml:space="preserve">их. </w:t>
      </w:r>
      <w:r w:rsidRPr="00251B6E">
        <w:rPr>
          <w:rFonts w:ascii="Times New Roman" w:hAnsi="Times New Roman" w:cs="Times New Roman"/>
          <w:sz w:val="24"/>
          <w:szCs w:val="24"/>
        </w:rPr>
        <w:t xml:space="preserve">Несмотря на то, что полдня они находились рядом, </w:t>
      </w:r>
      <w:r w:rsidRPr="00251B6E">
        <w:rPr>
          <w:rStyle w:val="w"/>
          <w:rFonts w:ascii="Times New Roman" w:hAnsi="Times New Roman" w:cs="Times New Roman"/>
          <w:sz w:val="24"/>
          <w:szCs w:val="24"/>
        </w:rPr>
        <w:t>Лида</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 xml:space="preserve">и </w:t>
      </w:r>
      <w:r w:rsidRPr="00251B6E">
        <w:rPr>
          <w:rStyle w:val="apple-converted-space"/>
          <w:rFonts w:ascii="Times New Roman" w:hAnsi="Times New Roman" w:cs="Times New Roman"/>
          <w:sz w:val="24"/>
          <w:szCs w:val="24"/>
        </w:rPr>
        <w:t xml:space="preserve"> </w:t>
      </w:r>
      <w:r w:rsidRPr="00251B6E">
        <w:rPr>
          <w:rStyle w:val="w"/>
          <w:rFonts w:ascii="Times New Roman" w:hAnsi="Times New Roman" w:cs="Times New Roman"/>
          <w:sz w:val="24"/>
          <w:szCs w:val="24"/>
        </w:rPr>
        <w:t>Шурик</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не</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узнают</w:t>
      </w:r>
      <w:r w:rsidRPr="00251B6E">
        <w:rPr>
          <w:rStyle w:val="apple-converted-space"/>
          <w:rFonts w:ascii="Times New Roman" w:hAnsi="Times New Roman" w:cs="Times New Roman"/>
          <w:sz w:val="24"/>
          <w:szCs w:val="24"/>
        </w:rPr>
        <w:t> </w:t>
      </w:r>
      <w:r w:rsidRPr="00251B6E">
        <w:rPr>
          <w:rStyle w:val="w"/>
          <w:rFonts w:ascii="Times New Roman" w:hAnsi="Times New Roman" w:cs="Times New Roman"/>
          <w:sz w:val="24"/>
          <w:szCs w:val="24"/>
        </w:rPr>
        <w:t>друг друга</w:t>
      </w:r>
      <w:r w:rsidRPr="00251B6E">
        <w:rPr>
          <w:rFonts w:ascii="Times New Roman" w:hAnsi="Times New Roman" w:cs="Times New Roman"/>
          <w:sz w:val="24"/>
          <w:szCs w:val="24"/>
        </w:rPr>
        <w:t>.</w:t>
      </w:r>
      <w:r w:rsidRPr="00251B6E">
        <w:rPr>
          <w:rStyle w:val="apple-converted-space"/>
          <w:rFonts w:ascii="Times New Roman" w:hAnsi="Times New Roman" w:cs="Times New Roman"/>
          <w:sz w:val="24"/>
          <w:szCs w:val="24"/>
        </w:rPr>
        <w:t> </w:t>
      </w:r>
    </w:p>
    <w:p w:rsidR="00A51D3D" w:rsidRPr="00251B6E" w:rsidRDefault="00777D83" w:rsidP="00251B6E">
      <w:pPr>
        <w:pStyle w:val="a3"/>
        <w:ind w:firstLine="709"/>
        <w:jc w:val="both"/>
        <w:rPr>
          <w:rFonts w:ascii="Times New Roman" w:eastAsia="Times New Roman" w:hAnsi="Times New Roman" w:cs="Times New Roman"/>
          <w:sz w:val="24"/>
          <w:szCs w:val="24"/>
        </w:rPr>
      </w:pPr>
      <w:r w:rsidRPr="00251B6E">
        <w:rPr>
          <w:rStyle w:val="w"/>
          <w:rFonts w:ascii="Times New Roman" w:hAnsi="Times New Roman" w:cs="Times New Roman"/>
          <w:sz w:val="24"/>
          <w:szCs w:val="24"/>
        </w:rPr>
        <w:t xml:space="preserve"> </w:t>
      </w:r>
      <w:r w:rsidR="00A51D3D" w:rsidRPr="00251B6E">
        <w:rPr>
          <w:rFonts w:ascii="Times New Roman" w:hAnsi="Times New Roman" w:cs="Times New Roman"/>
          <w:sz w:val="24"/>
          <w:szCs w:val="24"/>
          <w:shd w:val="clear" w:color="auto" w:fill="FFFFFF"/>
        </w:rPr>
        <w:t xml:space="preserve">Таким образом, </w:t>
      </w:r>
      <w:r w:rsidR="00251B6E" w:rsidRPr="00251B6E">
        <w:rPr>
          <w:rFonts w:ascii="Times New Roman" w:hAnsi="Times New Roman" w:cs="Times New Roman"/>
          <w:sz w:val="24"/>
          <w:szCs w:val="24"/>
          <w:shd w:val="clear" w:color="auto" w:fill="FFFFFF"/>
        </w:rPr>
        <w:t xml:space="preserve">можно сказать, что </w:t>
      </w:r>
      <w:r w:rsidR="00A51D3D" w:rsidRPr="00251B6E">
        <w:rPr>
          <w:rFonts w:ascii="Times New Roman" w:hAnsi="Times New Roman" w:cs="Times New Roman"/>
          <w:sz w:val="24"/>
          <w:szCs w:val="24"/>
          <w:shd w:val="clear" w:color="auto" w:fill="FFFFFF"/>
        </w:rPr>
        <w:t xml:space="preserve">использование преподавателем </w:t>
      </w:r>
      <w:r w:rsidR="00251B6E" w:rsidRPr="00251B6E">
        <w:rPr>
          <w:rFonts w:ascii="Times New Roman" w:hAnsi="Times New Roman" w:cs="Times New Roman"/>
          <w:sz w:val="24"/>
          <w:szCs w:val="24"/>
          <w:shd w:val="clear" w:color="auto" w:fill="FFFFFF"/>
        </w:rPr>
        <w:t>правильно подобранных</w:t>
      </w:r>
      <w:r w:rsidR="00A51D3D" w:rsidRPr="00251B6E">
        <w:rPr>
          <w:rFonts w:ascii="Times New Roman" w:hAnsi="Times New Roman" w:cs="Times New Roman"/>
          <w:sz w:val="24"/>
          <w:szCs w:val="24"/>
          <w:shd w:val="clear" w:color="auto" w:fill="FFFFFF"/>
        </w:rPr>
        <w:t xml:space="preserve"> видеоматериалов при обучении русскому языку как иностранному даёт возможность  </w:t>
      </w:r>
      <w:r w:rsidR="00251B6E" w:rsidRPr="00251B6E">
        <w:rPr>
          <w:rFonts w:ascii="Times New Roman" w:hAnsi="Times New Roman" w:cs="Times New Roman"/>
          <w:sz w:val="24"/>
          <w:szCs w:val="24"/>
          <w:shd w:val="clear" w:color="auto" w:fill="FFFFFF"/>
        </w:rPr>
        <w:t xml:space="preserve">успешно </w:t>
      </w:r>
      <w:r w:rsidR="00A51D3D" w:rsidRPr="00251B6E">
        <w:rPr>
          <w:rFonts w:ascii="Times New Roman" w:hAnsi="Times New Roman" w:cs="Times New Roman"/>
          <w:sz w:val="24"/>
          <w:szCs w:val="24"/>
          <w:shd w:val="clear" w:color="auto" w:fill="FFFFFF"/>
        </w:rPr>
        <w:t xml:space="preserve"> реш</w:t>
      </w:r>
      <w:r w:rsidR="00251B6E" w:rsidRPr="00251B6E">
        <w:rPr>
          <w:rFonts w:ascii="Times New Roman" w:hAnsi="Times New Roman" w:cs="Times New Roman"/>
          <w:sz w:val="24"/>
          <w:szCs w:val="24"/>
          <w:shd w:val="clear" w:color="auto" w:fill="FFFFFF"/>
        </w:rPr>
        <w:t>ать</w:t>
      </w:r>
      <w:r w:rsidR="00A51D3D" w:rsidRPr="00251B6E">
        <w:rPr>
          <w:rFonts w:ascii="Times New Roman" w:hAnsi="Times New Roman" w:cs="Times New Roman"/>
          <w:sz w:val="24"/>
          <w:szCs w:val="24"/>
          <w:shd w:val="clear" w:color="auto" w:fill="FFFFFF"/>
        </w:rPr>
        <w:t xml:space="preserve"> различны</w:t>
      </w:r>
      <w:r w:rsidR="00251B6E" w:rsidRPr="00251B6E">
        <w:rPr>
          <w:rFonts w:ascii="Times New Roman" w:hAnsi="Times New Roman" w:cs="Times New Roman"/>
          <w:sz w:val="24"/>
          <w:szCs w:val="24"/>
          <w:shd w:val="clear" w:color="auto" w:fill="FFFFFF"/>
        </w:rPr>
        <w:t>е</w:t>
      </w:r>
      <w:r w:rsidR="00A51D3D" w:rsidRPr="00251B6E">
        <w:rPr>
          <w:rFonts w:ascii="Times New Roman" w:hAnsi="Times New Roman" w:cs="Times New Roman"/>
          <w:sz w:val="24"/>
          <w:szCs w:val="24"/>
          <w:shd w:val="clear" w:color="auto" w:fill="FFFFFF"/>
        </w:rPr>
        <w:t xml:space="preserve"> методически</w:t>
      </w:r>
      <w:r w:rsidR="00251B6E" w:rsidRPr="00251B6E">
        <w:rPr>
          <w:rFonts w:ascii="Times New Roman" w:hAnsi="Times New Roman" w:cs="Times New Roman"/>
          <w:sz w:val="24"/>
          <w:szCs w:val="24"/>
          <w:shd w:val="clear" w:color="auto" w:fill="FFFFFF"/>
        </w:rPr>
        <w:t>е</w:t>
      </w:r>
      <w:r w:rsidR="00A51D3D" w:rsidRPr="00251B6E">
        <w:rPr>
          <w:rFonts w:ascii="Times New Roman" w:hAnsi="Times New Roman" w:cs="Times New Roman"/>
          <w:sz w:val="24"/>
          <w:szCs w:val="24"/>
          <w:shd w:val="clear" w:color="auto" w:fill="FFFFFF"/>
        </w:rPr>
        <w:t xml:space="preserve"> и коммуникативны</w:t>
      </w:r>
      <w:r w:rsidR="00251B6E" w:rsidRPr="00251B6E">
        <w:rPr>
          <w:rFonts w:ascii="Times New Roman" w:hAnsi="Times New Roman" w:cs="Times New Roman"/>
          <w:sz w:val="24"/>
          <w:szCs w:val="24"/>
          <w:shd w:val="clear" w:color="auto" w:fill="FFFFFF"/>
        </w:rPr>
        <w:t>е</w:t>
      </w:r>
      <w:r w:rsidR="00A51D3D" w:rsidRPr="00251B6E">
        <w:rPr>
          <w:rFonts w:ascii="Times New Roman" w:hAnsi="Times New Roman" w:cs="Times New Roman"/>
          <w:sz w:val="24"/>
          <w:szCs w:val="24"/>
          <w:shd w:val="clear" w:color="auto" w:fill="FFFFFF"/>
        </w:rPr>
        <w:t xml:space="preserve"> задач</w:t>
      </w:r>
      <w:r w:rsidR="00251B6E" w:rsidRPr="00251B6E">
        <w:rPr>
          <w:rFonts w:ascii="Times New Roman" w:hAnsi="Times New Roman" w:cs="Times New Roman"/>
          <w:sz w:val="24"/>
          <w:szCs w:val="24"/>
          <w:shd w:val="clear" w:color="auto" w:fill="FFFFFF"/>
        </w:rPr>
        <w:t>и, направленные</w:t>
      </w:r>
      <w:r w:rsidR="00251B6E" w:rsidRPr="00251B6E">
        <w:rPr>
          <w:rFonts w:ascii="Times New Roman" w:eastAsia="Times New Roman" w:hAnsi="Times New Roman" w:cs="Times New Roman"/>
          <w:sz w:val="24"/>
          <w:szCs w:val="24"/>
        </w:rPr>
        <w:t xml:space="preserve"> на совершенствование навыков аудирования и развитие речевой активности учащихся.</w:t>
      </w:r>
      <w:r w:rsidR="00251B6E" w:rsidRPr="00251B6E">
        <w:rPr>
          <w:rFonts w:ascii="Times New Roman" w:hAnsi="Times New Roman" w:cs="Times New Roman"/>
          <w:sz w:val="24"/>
          <w:szCs w:val="24"/>
        </w:rPr>
        <w:t xml:space="preserve"> Работа, проводимая с </w:t>
      </w:r>
      <w:r w:rsidR="00524014">
        <w:rPr>
          <w:rFonts w:ascii="Times New Roman" w:hAnsi="Times New Roman" w:cs="Times New Roman"/>
          <w:sz w:val="24"/>
          <w:szCs w:val="24"/>
        </w:rPr>
        <w:t>видеоматериалами</w:t>
      </w:r>
      <w:r w:rsidR="00251B6E" w:rsidRPr="00251B6E">
        <w:rPr>
          <w:rFonts w:ascii="Times New Roman" w:hAnsi="Times New Roman" w:cs="Times New Roman"/>
          <w:sz w:val="24"/>
          <w:szCs w:val="24"/>
        </w:rPr>
        <w:t>, способствует развитию познавательного интереса, умению самостоятел</w:t>
      </w:r>
      <w:r w:rsidR="00524014">
        <w:rPr>
          <w:rFonts w:ascii="Times New Roman" w:hAnsi="Times New Roman" w:cs="Times New Roman"/>
          <w:sz w:val="24"/>
          <w:szCs w:val="24"/>
        </w:rPr>
        <w:t xml:space="preserve">ьной работы, умению сравнивать, </w:t>
      </w:r>
      <w:r w:rsidR="00251B6E" w:rsidRPr="00251B6E">
        <w:rPr>
          <w:rFonts w:ascii="Times New Roman" w:hAnsi="Times New Roman" w:cs="Times New Roman"/>
          <w:sz w:val="24"/>
          <w:szCs w:val="24"/>
        </w:rPr>
        <w:t>делать выводы, аргументировать, логически излагать мысли, воспитывает внимательность. Методы, используемые при работе с видеоматериал</w:t>
      </w:r>
      <w:r w:rsidR="00932E43">
        <w:rPr>
          <w:rFonts w:ascii="Times New Roman" w:hAnsi="Times New Roman" w:cs="Times New Roman"/>
          <w:sz w:val="24"/>
          <w:szCs w:val="24"/>
        </w:rPr>
        <w:t>а</w:t>
      </w:r>
      <w:r w:rsidR="00251B6E" w:rsidRPr="00251B6E">
        <w:rPr>
          <w:rFonts w:ascii="Times New Roman" w:hAnsi="Times New Roman" w:cs="Times New Roman"/>
          <w:sz w:val="24"/>
          <w:szCs w:val="24"/>
        </w:rPr>
        <w:t>м</w:t>
      </w:r>
      <w:r w:rsidR="00932E43">
        <w:rPr>
          <w:rFonts w:ascii="Times New Roman" w:hAnsi="Times New Roman" w:cs="Times New Roman"/>
          <w:sz w:val="24"/>
          <w:szCs w:val="24"/>
        </w:rPr>
        <w:t>и,</w:t>
      </w:r>
      <w:r w:rsidR="00251B6E" w:rsidRPr="00251B6E">
        <w:rPr>
          <w:rFonts w:ascii="Times New Roman" w:hAnsi="Times New Roman" w:cs="Times New Roman"/>
          <w:sz w:val="24"/>
          <w:szCs w:val="24"/>
        </w:rPr>
        <w:t xml:space="preserve"> создают условия для прочного закрепления языковых и речевых знаний студентов</w:t>
      </w:r>
      <w:r w:rsidR="00932E43">
        <w:rPr>
          <w:rFonts w:ascii="Times New Roman" w:hAnsi="Times New Roman" w:cs="Times New Roman"/>
          <w:sz w:val="24"/>
          <w:szCs w:val="24"/>
        </w:rPr>
        <w:t xml:space="preserve"> и</w:t>
      </w:r>
      <w:r w:rsidR="00251B6E" w:rsidRPr="00251B6E">
        <w:rPr>
          <w:rFonts w:ascii="Times New Roman" w:hAnsi="Times New Roman" w:cs="Times New Roman"/>
          <w:sz w:val="24"/>
          <w:szCs w:val="24"/>
        </w:rPr>
        <w:t xml:space="preserve"> осознанного усвоения материала, развивают творческие способности учащихся. Представленная выше </w:t>
      </w:r>
      <w:r w:rsidR="00481162" w:rsidRPr="00251B6E">
        <w:rPr>
          <w:rFonts w:ascii="Times New Roman" w:hAnsi="Times New Roman" w:cs="Times New Roman"/>
          <w:sz w:val="24"/>
          <w:szCs w:val="24"/>
        </w:rPr>
        <w:t xml:space="preserve"> методическая разработка </w:t>
      </w:r>
      <w:r w:rsidR="00251B6E" w:rsidRPr="00251B6E">
        <w:rPr>
          <w:rFonts w:ascii="Times New Roman" w:hAnsi="Times New Roman" w:cs="Times New Roman"/>
          <w:sz w:val="24"/>
          <w:szCs w:val="24"/>
        </w:rPr>
        <w:t xml:space="preserve"> по новелле «Наваждение» </w:t>
      </w:r>
      <w:r w:rsidR="00481162" w:rsidRPr="00251B6E">
        <w:rPr>
          <w:rFonts w:ascii="Times New Roman" w:hAnsi="Times New Roman" w:cs="Times New Roman"/>
          <w:sz w:val="24"/>
          <w:szCs w:val="24"/>
        </w:rPr>
        <w:t xml:space="preserve">направлена </w:t>
      </w:r>
      <w:r w:rsidR="00251B6E" w:rsidRPr="00251B6E">
        <w:rPr>
          <w:rFonts w:ascii="Times New Roman" w:hAnsi="Times New Roman" w:cs="Times New Roman"/>
          <w:sz w:val="24"/>
          <w:szCs w:val="24"/>
        </w:rPr>
        <w:t xml:space="preserve"> как </w:t>
      </w:r>
      <w:r w:rsidR="00481162" w:rsidRPr="00251B6E">
        <w:rPr>
          <w:rFonts w:ascii="Times New Roman" w:hAnsi="Times New Roman" w:cs="Times New Roman"/>
          <w:sz w:val="24"/>
          <w:szCs w:val="24"/>
        </w:rPr>
        <w:t xml:space="preserve">на  расширение лексического запаса  и кругозора  студентов продвинутого этапа обучения, </w:t>
      </w:r>
      <w:r w:rsidR="00251B6E" w:rsidRPr="00251B6E">
        <w:rPr>
          <w:rFonts w:ascii="Times New Roman" w:hAnsi="Times New Roman" w:cs="Times New Roman"/>
          <w:sz w:val="24"/>
          <w:szCs w:val="24"/>
        </w:rPr>
        <w:t xml:space="preserve">так и </w:t>
      </w:r>
      <w:r w:rsidR="00481162" w:rsidRPr="00251B6E">
        <w:rPr>
          <w:rFonts w:ascii="Times New Roman" w:hAnsi="Times New Roman" w:cs="Times New Roman"/>
          <w:sz w:val="24"/>
          <w:szCs w:val="24"/>
        </w:rPr>
        <w:t xml:space="preserve">  на закрепление знаний, полученных ими на аудиторных занятиях по дисциплинам «Лексика. Грамматика», «Языковая адаптация», «Аудио - визуальный курс». </w:t>
      </w:r>
    </w:p>
    <w:p w:rsidR="00932E43" w:rsidRPr="00932E43" w:rsidRDefault="00932E43" w:rsidP="00932E43">
      <w:pPr>
        <w:jc w:val="center"/>
        <w:rPr>
          <w:rFonts w:ascii="Times New Roman" w:hAnsi="Times New Roman" w:cs="Times New Roman"/>
          <w:bCs/>
          <w:sz w:val="24"/>
          <w:szCs w:val="24"/>
        </w:rPr>
      </w:pPr>
      <w:r w:rsidRPr="00932E43">
        <w:rPr>
          <w:rFonts w:ascii="Times New Roman" w:hAnsi="Times New Roman" w:cs="Times New Roman"/>
          <w:bCs/>
          <w:sz w:val="24"/>
          <w:szCs w:val="24"/>
        </w:rPr>
        <w:t>Литература</w:t>
      </w:r>
    </w:p>
    <w:p w:rsidR="00BF77A2" w:rsidRPr="00BF77A2" w:rsidRDefault="006F5EB4" w:rsidP="00BF77A2">
      <w:pPr>
        <w:pStyle w:val="a3"/>
        <w:rPr>
          <w:rFonts w:ascii="Times New Roman" w:hAnsi="Times New Roman" w:cs="Times New Roman"/>
          <w:sz w:val="24"/>
          <w:szCs w:val="24"/>
        </w:rPr>
      </w:pPr>
      <w:r w:rsidRPr="00BF77A2">
        <w:rPr>
          <w:rFonts w:ascii="Times New Roman" w:hAnsi="Times New Roman" w:cs="Times New Roman"/>
          <w:sz w:val="24"/>
          <w:szCs w:val="24"/>
          <w:shd w:val="clear" w:color="auto" w:fill="FFFFFF"/>
        </w:rPr>
        <w:t xml:space="preserve">1. </w:t>
      </w:r>
      <w:r w:rsidR="00BF77A2" w:rsidRPr="00BF77A2">
        <w:rPr>
          <w:rFonts w:ascii="Times New Roman" w:hAnsi="Times New Roman" w:cs="Times New Roman"/>
          <w:sz w:val="24"/>
          <w:szCs w:val="24"/>
          <w:shd w:val="clear" w:color="auto" w:fill="FFFFFF"/>
        </w:rPr>
        <w:t>Русский язык как иностранный. Методика обучения русскому языку: учебное пособие для высших учебных заведений/</w:t>
      </w:r>
      <w:r w:rsidR="00BF77A2" w:rsidRPr="00BF77A2">
        <w:rPr>
          <w:rFonts w:ascii="Times New Roman" w:hAnsi="Times New Roman" w:cs="Times New Roman"/>
          <w:spacing w:val="-4"/>
          <w:sz w:val="24"/>
          <w:szCs w:val="24"/>
        </w:rPr>
        <w:t xml:space="preserve">Г.М. Васильева и др./ под ред. И.П. </w:t>
      </w:r>
      <w:proofErr w:type="spellStart"/>
      <w:r w:rsidR="00BF77A2" w:rsidRPr="00BF77A2">
        <w:rPr>
          <w:rFonts w:ascii="Times New Roman" w:hAnsi="Times New Roman" w:cs="Times New Roman"/>
          <w:spacing w:val="-4"/>
          <w:sz w:val="24"/>
          <w:szCs w:val="24"/>
        </w:rPr>
        <w:t>Лысаковой</w:t>
      </w:r>
      <w:proofErr w:type="spellEnd"/>
      <w:r w:rsidR="00BF77A2" w:rsidRPr="00BF77A2">
        <w:rPr>
          <w:rFonts w:ascii="Times New Roman" w:hAnsi="Times New Roman" w:cs="Times New Roman"/>
          <w:spacing w:val="-4"/>
          <w:sz w:val="24"/>
          <w:szCs w:val="24"/>
        </w:rPr>
        <w:t xml:space="preserve">. </w:t>
      </w:r>
      <w:proofErr w:type="gramStart"/>
      <w:r w:rsidR="00BF77A2" w:rsidRPr="00BF77A2">
        <w:rPr>
          <w:rFonts w:ascii="Times New Roman" w:hAnsi="Times New Roman" w:cs="Times New Roman"/>
          <w:sz w:val="24"/>
          <w:szCs w:val="24"/>
          <w:shd w:val="clear" w:color="auto" w:fill="FFFFFF"/>
        </w:rPr>
        <w:t>—М</w:t>
      </w:r>
      <w:proofErr w:type="gramEnd"/>
      <w:r w:rsidR="00BF77A2" w:rsidRPr="00BF77A2">
        <w:rPr>
          <w:rFonts w:ascii="Times New Roman" w:hAnsi="Times New Roman" w:cs="Times New Roman"/>
          <w:sz w:val="24"/>
          <w:szCs w:val="24"/>
          <w:shd w:val="clear" w:color="auto" w:fill="FFFFFF"/>
        </w:rPr>
        <w:t>.:</w:t>
      </w:r>
      <w:proofErr w:type="spellStart"/>
      <w:r w:rsidR="00BF77A2" w:rsidRPr="00BF77A2">
        <w:rPr>
          <w:rFonts w:ascii="Times New Roman" w:hAnsi="Times New Roman" w:cs="Times New Roman"/>
          <w:sz w:val="24"/>
          <w:szCs w:val="24"/>
          <w:shd w:val="clear" w:color="auto" w:fill="FFFFFF"/>
        </w:rPr>
        <w:t>Гуманитар</w:t>
      </w:r>
      <w:proofErr w:type="spellEnd"/>
      <w:r w:rsidR="00BF77A2" w:rsidRPr="00BF77A2">
        <w:rPr>
          <w:rFonts w:ascii="Times New Roman" w:hAnsi="Times New Roman" w:cs="Times New Roman"/>
          <w:sz w:val="24"/>
          <w:szCs w:val="24"/>
          <w:shd w:val="clear" w:color="auto" w:fill="FFFFFF"/>
        </w:rPr>
        <w:t>. изд. центр ВЛАДОС, 2004. —С. 219-252</w:t>
      </w:r>
    </w:p>
    <w:p w:rsidR="00896419" w:rsidRPr="00BF77A2" w:rsidRDefault="00932E43" w:rsidP="00BF77A2">
      <w:pPr>
        <w:pStyle w:val="a3"/>
        <w:rPr>
          <w:rFonts w:ascii="Times New Roman" w:hAnsi="Times New Roman" w:cs="Times New Roman"/>
          <w:sz w:val="24"/>
          <w:szCs w:val="24"/>
        </w:rPr>
      </w:pPr>
      <w:r w:rsidRPr="00BF77A2">
        <w:rPr>
          <w:rFonts w:ascii="Times New Roman" w:hAnsi="Times New Roman" w:cs="Times New Roman"/>
          <w:color w:val="333333"/>
          <w:sz w:val="24"/>
          <w:szCs w:val="24"/>
          <w:shd w:val="clear" w:color="auto" w:fill="FFFFFF"/>
        </w:rPr>
        <w:t xml:space="preserve">2. </w:t>
      </w:r>
      <w:proofErr w:type="spellStart"/>
      <w:r w:rsidRPr="00BF77A2">
        <w:rPr>
          <w:rFonts w:ascii="Times New Roman" w:hAnsi="Times New Roman" w:cs="Times New Roman"/>
          <w:color w:val="333333"/>
          <w:sz w:val="24"/>
          <w:szCs w:val="24"/>
          <w:shd w:val="clear" w:color="auto" w:fill="FFFFFF"/>
        </w:rPr>
        <w:t>Кашпирева</w:t>
      </w:r>
      <w:proofErr w:type="spellEnd"/>
      <w:r w:rsidRPr="00BF77A2">
        <w:rPr>
          <w:rFonts w:ascii="Times New Roman" w:hAnsi="Times New Roman" w:cs="Times New Roman"/>
          <w:color w:val="333333"/>
          <w:sz w:val="24"/>
          <w:szCs w:val="24"/>
          <w:shd w:val="clear" w:color="auto" w:fill="FFFFFF"/>
        </w:rPr>
        <w:t xml:space="preserve"> Т. Б., Соловьева Т. А. Видеоматериалы на занятиях по РКИ: развитие коммуникативной компетенции в иностранной аудитории // Молодой ученый. — </w:t>
      </w:r>
      <w:r w:rsidR="006F5EB4" w:rsidRPr="00BF77A2">
        <w:rPr>
          <w:rFonts w:ascii="Times New Roman" w:hAnsi="Times New Roman" w:cs="Times New Roman"/>
          <w:color w:val="333333"/>
          <w:sz w:val="24"/>
          <w:szCs w:val="24"/>
          <w:shd w:val="clear" w:color="auto" w:fill="FFFFFF"/>
        </w:rPr>
        <w:t xml:space="preserve">Казань, </w:t>
      </w:r>
      <w:r w:rsidRPr="00BF77A2">
        <w:rPr>
          <w:rFonts w:ascii="Times New Roman" w:hAnsi="Times New Roman" w:cs="Times New Roman"/>
          <w:color w:val="333333"/>
          <w:sz w:val="24"/>
          <w:szCs w:val="24"/>
          <w:shd w:val="clear" w:color="auto" w:fill="FFFFFF"/>
        </w:rPr>
        <w:t>2016. — №13.2. — С. 43-45.</w:t>
      </w:r>
      <w:r w:rsidR="00AE4548" w:rsidRPr="00BF77A2">
        <w:rPr>
          <w:rFonts w:ascii="Times New Roman" w:hAnsi="Times New Roman" w:cs="Times New Roman"/>
          <w:color w:val="333333"/>
          <w:sz w:val="24"/>
          <w:szCs w:val="24"/>
          <w:shd w:val="clear" w:color="auto" w:fill="FFFFFF"/>
        </w:rPr>
        <w:t xml:space="preserve"> </w:t>
      </w:r>
      <w:r w:rsidR="006F5EB4" w:rsidRPr="00BF77A2">
        <w:rPr>
          <w:rFonts w:ascii="Times New Roman" w:hAnsi="Times New Roman" w:cs="Times New Roman"/>
          <w:color w:val="333333"/>
          <w:sz w:val="24"/>
          <w:szCs w:val="24"/>
          <w:shd w:val="clear" w:color="auto" w:fill="FFFFFF"/>
        </w:rPr>
        <w:t xml:space="preserve"> </w:t>
      </w:r>
    </w:p>
    <w:sectPr w:rsidR="00896419" w:rsidRPr="00BF77A2" w:rsidSect="00251B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elibrary.ru/pic/1pix.gif" style="width:.75pt;height:.75pt;visibility:visible;mso-wrap-style:square" o:bullet="t">
        <v:imagedata r:id="rId1" o:title="1pix"/>
      </v:shape>
    </w:pict>
  </w:numPicBullet>
  <w:abstractNum w:abstractNumId="0">
    <w:nsid w:val="045B4157"/>
    <w:multiLevelType w:val="hybridMultilevel"/>
    <w:tmpl w:val="DA58F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66D2A"/>
    <w:multiLevelType w:val="hybridMultilevel"/>
    <w:tmpl w:val="445017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11FBD"/>
    <w:multiLevelType w:val="hybridMultilevel"/>
    <w:tmpl w:val="1786D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C1B61"/>
    <w:multiLevelType w:val="multilevel"/>
    <w:tmpl w:val="1D7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9B4862"/>
    <w:multiLevelType w:val="multilevel"/>
    <w:tmpl w:val="1EC6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6738EF"/>
    <w:multiLevelType w:val="hybridMultilevel"/>
    <w:tmpl w:val="C324CA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874DA9"/>
    <w:multiLevelType w:val="hybridMultilevel"/>
    <w:tmpl w:val="27F4314E"/>
    <w:lvl w:ilvl="0" w:tplc="F3989874">
      <w:start w:val="1"/>
      <w:numFmt w:val="bullet"/>
      <w:lvlText w:val=""/>
      <w:lvlPicBulletId w:val="0"/>
      <w:lvlJc w:val="left"/>
      <w:pPr>
        <w:tabs>
          <w:tab w:val="num" w:pos="720"/>
        </w:tabs>
        <w:ind w:left="720" w:hanging="360"/>
      </w:pPr>
      <w:rPr>
        <w:rFonts w:ascii="Symbol" w:hAnsi="Symbol" w:hint="default"/>
      </w:rPr>
    </w:lvl>
    <w:lvl w:ilvl="1" w:tplc="FE024C5E" w:tentative="1">
      <w:start w:val="1"/>
      <w:numFmt w:val="bullet"/>
      <w:lvlText w:val=""/>
      <w:lvlJc w:val="left"/>
      <w:pPr>
        <w:tabs>
          <w:tab w:val="num" w:pos="1440"/>
        </w:tabs>
        <w:ind w:left="1440" w:hanging="360"/>
      </w:pPr>
      <w:rPr>
        <w:rFonts w:ascii="Symbol" w:hAnsi="Symbol" w:hint="default"/>
      </w:rPr>
    </w:lvl>
    <w:lvl w:ilvl="2" w:tplc="49EC6256" w:tentative="1">
      <w:start w:val="1"/>
      <w:numFmt w:val="bullet"/>
      <w:lvlText w:val=""/>
      <w:lvlJc w:val="left"/>
      <w:pPr>
        <w:tabs>
          <w:tab w:val="num" w:pos="2160"/>
        </w:tabs>
        <w:ind w:left="2160" w:hanging="360"/>
      </w:pPr>
      <w:rPr>
        <w:rFonts w:ascii="Symbol" w:hAnsi="Symbol" w:hint="default"/>
      </w:rPr>
    </w:lvl>
    <w:lvl w:ilvl="3" w:tplc="DEC242C0" w:tentative="1">
      <w:start w:val="1"/>
      <w:numFmt w:val="bullet"/>
      <w:lvlText w:val=""/>
      <w:lvlJc w:val="left"/>
      <w:pPr>
        <w:tabs>
          <w:tab w:val="num" w:pos="2880"/>
        </w:tabs>
        <w:ind w:left="2880" w:hanging="360"/>
      </w:pPr>
      <w:rPr>
        <w:rFonts w:ascii="Symbol" w:hAnsi="Symbol" w:hint="default"/>
      </w:rPr>
    </w:lvl>
    <w:lvl w:ilvl="4" w:tplc="4B42B498" w:tentative="1">
      <w:start w:val="1"/>
      <w:numFmt w:val="bullet"/>
      <w:lvlText w:val=""/>
      <w:lvlJc w:val="left"/>
      <w:pPr>
        <w:tabs>
          <w:tab w:val="num" w:pos="3600"/>
        </w:tabs>
        <w:ind w:left="3600" w:hanging="360"/>
      </w:pPr>
      <w:rPr>
        <w:rFonts w:ascii="Symbol" w:hAnsi="Symbol" w:hint="default"/>
      </w:rPr>
    </w:lvl>
    <w:lvl w:ilvl="5" w:tplc="D258F40C" w:tentative="1">
      <w:start w:val="1"/>
      <w:numFmt w:val="bullet"/>
      <w:lvlText w:val=""/>
      <w:lvlJc w:val="left"/>
      <w:pPr>
        <w:tabs>
          <w:tab w:val="num" w:pos="4320"/>
        </w:tabs>
        <w:ind w:left="4320" w:hanging="360"/>
      </w:pPr>
      <w:rPr>
        <w:rFonts w:ascii="Symbol" w:hAnsi="Symbol" w:hint="default"/>
      </w:rPr>
    </w:lvl>
    <w:lvl w:ilvl="6" w:tplc="0EC02588" w:tentative="1">
      <w:start w:val="1"/>
      <w:numFmt w:val="bullet"/>
      <w:lvlText w:val=""/>
      <w:lvlJc w:val="left"/>
      <w:pPr>
        <w:tabs>
          <w:tab w:val="num" w:pos="5040"/>
        </w:tabs>
        <w:ind w:left="5040" w:hanging="360"/>
      </w:pPr>
      <w:rPr>
        <w:rFonts w:ascii="Symbol" w:hAnsi="Symbol" w:hint="default"/>
      </w:rPr>
    </w:lvl>
    <w:lvl w:ilvl="7" w:tplc="4A66A23C" w:tentative="1">
      <w:start w:val="1"/>
      <w:numFmt w:val="bullet"/>
      <w:lvlText w:val=""/>
      <w:lvlJc w:val="left"/>
      <w:pPr>
        <w:tabs>
          <w:tab w:val="num" w:pos="5760"/>
        </w:tabs>
        <w:ind w:left="5760" w:hanging="360"/>
      </w:pPr>
      <w:rPr>
        <w:rFonts w:ascii="Symbol" w:hAnsi="Symbol" w:hint="default"/>
      </w:rPr>
    </w:lvl>
    <w:lvl w:ilvl="8" w:tplc="6C349914" w:tentative="1">
      <w:start w:val="1"/>
      <w:numFmt w:val="bullet"/>
      <w:lvlText w:val=""/>
      <w:lvlJc w:val="left"/>
      <w:pPr>
        <w:tabs>
          <w:tab w:val="num" w:pos="6480"/>
        </w:tabs>
        <w:ind w:left="6480" w:hanging="360"/>
      </w:pPr>
      <w:rPr>
        <w:rFonts w:ascii="Symbol" w:hAnsi="Symbol" w:hint="default"/>
      </w:rPr>
    </w:lvl>
  </w:abstractNum>
  <w:abstractNum w:abstractNumId="7">
    <w:nsid w:val="48871CB8"/>
    <w:multiLevelType w:val="hybridMultilevel"/>
    <w:tmpl w:val="CE80A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0B6797"/>
    <w:multiLevelType w:val="hybridMultilevel"/>
    <w:tmpl w:val="C694C252"/>
    <w:lvl w:ilvl="0" w:tplc="4CF83114">
      <w:start w:val="1"/>
      <w:numFmt w:val="decimal"/>
      <w:lvlText w:val="%1."/>
      <w:lvlJc w:val="left"/>
      <w:pPr>
        <w:ind w:left="1864" w:hanging="1155"/>
      </w:pPr>
      <w:rPr>
        <w:rFonts w:hint="default"/>
        <w:b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297C42"/>
    <w:multiLevelType w:val="hybridMultilevel"/>
    <w:tmpl w:val="933AB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5D5E45"/>
    <w:multiLevelType w:val="hybridMultilevel"/>
    <w:tmpl w:val="A544BC36"/>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773B68BA"/>
    <w:multiLevelType w:val="hybridMultilevel"/>
    <w:tmpl w:val="EAF45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CB058D"/>
    <w:multiLevelType w:val="hybridMultilevel"/>
    <w:tmpl w:val="21D076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4"/>
  </w:num>
  <w:num w:numId="6">
    <w:abstractNumId w:val="12"/>
  </w:num>
  <w:num w:numId="7">
    <w:abstractNumId w:val="5"/>
  </w:num>
  <w:num w:numId="8">
    <w:abstractNumId w:val="1"/>
  </w:num>
  <w:num w:numId="9">
    <w:abstractNumId w:val="9"/>
  </w:num>
  <w:num w:numId="10">
    <w:abstractNumId w:val="0"/>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896419"/>
    <w:rsid w:val="00251B6E"/>
    <w:rsid w:val="002C32CF"/>
    <w:rsid w:val="00397082"/>
    <w:rsid w:val="00467DD3"/>
    <w:rsid w:val="00481162"/>
    <w:rsid w:val="00524014"/>
    <w:rsid w:val="006501AC"/>
    <w:rsid w:val="006F5EB4"/>
    <w:rsid w:val="00777D83"/>
    <w:rsid w:val="00862328"/>
    <w:rsid w:val="00884D8A"/>
    <w:rsid w:val="00896419"/>
    <w:rsid w:val="009306CB"/>
    <w:rsid w:val="00932E43"/>
    <w:rsid w:val="00A51D3D"/>
    <w:rsid w:val="00AC5C2E"/>
    <w:rsid w:val="00AE4548"/>
    <w:rsid w:val="00B21383"/>
    <w:rsid w:val="00BF4802"/>
    <w:rsid w:val="00BF77A2"/>
    <w:rsid w:val="00C37106"/>
    <w:rsid w:val="00D5521C"/>
    <w:rsid w:val="00D852DD"/>
    <w:rsid w:val="00EA5C2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964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419"/>
    <w:pPr>
      <w:spacing w:after="0" w:line="240" w:lineRule="auto"/>
    </w:pPr>
    <w:rPr>
      <w:rFonts w:eastAsiaTheme="minorHAnsi"/>
      <w:lang w:eastAsia="en-US"/>
    </w:rPr>
  </w:style>
  <w:style w:type="paragraph" w:styleId="a4">
    <w:name w:val="List Paragraph"/>
    <w:basedOn w:val="a"/>
    <w:uiPriority w:val="34"/>
    <w:qFormat/>
    <w:rsid w:val="00896419"/>
    <w:pPr>
      <w:ind w:left="720"/>
      <w:contextualSpacing/>
    </w:pPr>
  </w:style>
  <w:style w:type="paragraph" w:styleId="a5">
    <w:name w:val="Balloon Text"/>
    <w:basedOn w:val="a"/>
    <w:link w:val="a6"/>
    <w:uiPriority w:val="99"/>
    <w:semiHidden/>
    <w:unhideWhenUsed/>
    <w:rsid w:val="008964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6419"/>
    <w:rPr>
      <w:rFonts w:ascii="Tahoma" w:hAnsi="Tahoma" w:cs="Tahoma"/>
      <w:sz w:val="16"/>
      <w:szCs w:val="16"/>
    </w:rPr>
  </w:style>
  <w:style w:type="character" w:customStyle="1" w:styleId="30">
    <w:name w:val="Заголовок 3 Знак"/>
    <w:basedOn w:val="a0"/>
    <w:link w:val="3"/>
    <w:uiPriority w:val="9"/>
    <w:rsid w:val="00896419"/>
    <w:rPr>
      <w:rFonts w:ascii="Times New Roman" w:eastAsia="Times New Roman" w:hAnsi="Times New Roman" w:cs="Times New Roman"/>
      <w:b/>
      <w:bCs/>
      <w:sz w:val="27"/>
      <w:szCs w:val="27"/>
    </w:rPr>
  </w:style>
  <w:style w:type="character" w:customStyle="1" w:styleId="apple-converted-space">
    <w:name w:val="apple-converted-space"/>
    <w:basedOn w:val="a0"/>
    <w:rsid w:val="00896419"/>
  </w:style>
  <w:style w:type="paragraph" w:styleId="a7">
    <w:name w:val="Normal (Web)"/>
    <w:basedOn w:val="a"/>
    <w:uiPriority w:val="99"/>
    <w:unhideWhenUsed/>
    <w:rsid w:val="00896419"/>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89641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
    <w:name w:val="w"/>
    <w:basedOn w:val="a0"/>
    <w:rsid w:val="00896419"/>
  </w:style>
  <w:style w:type="character" w:styleId="a9">
    <w:name w:val="Hyperlink"/>
    <w:basedOn w:val="a0"/>
    <w:uiPriority w:val="99"/>
    <w:rsid w:val="006501AC"/>
    <w:rPr>
      <w:rFonts w:cs="Times New Roman"/>
      <w:color w:val="0000FF"/>
      <w:u w:val="single"/>
    </w:rPr>
  </w:style>
  <w:style w:type="paragraph" w:customStyle="1" w:styleId="1">
    <w:name w:val="Абзац списка1"/>
    <w:basedOn w:val="a"/>
    <w:rsid w:val="00AE4548"/>
    <w:pPr>
      <w:ind w:left="720"/>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aitpay@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6D0D-F5D4-44E0-8B7B-1DAA7ADD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2726</Words>
  <Characters>15544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Пользователь</cp:lastModifiedBy>
  <cp:revision>2</cp:revision>
  <dcterms:created xsi:type="dcterms:W3CDTF">2017-03-24T17:33:00Z</dcterms:created>
  <dcterms:modified xsi:type="dcterms:W3CDTF">2017-03-24T17:33:00Z</dcterms:modified>
</cp:coreProperties>
</file>