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9" w:rsidRDefault="00A82959" w:rsidP="003E48C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Аннотация</w:t>
      </w:r>
    </w:p>
    <w:p w:rsidR="003E48C4" w:rsidRPr="00817651" w:rsidRDefault="003E48C4" w:rsidP="003E48C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765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Статья посвящена 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юбилейной дате видного ученого-филолога М.М. </w:t>
      </w:r>
      <w:proofErr w:type="spellStart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Багизбаевой</w:t>
      </w:r>
      <w:proofErr w:type="spellEnd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(85 лет). Основная научная деятельность ученого была связана с исследованиями в области фольклора</w:t>
      </w:r>
      <w:r w:rsidRPr="0081765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. В 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статье</w:t>
      </w:r>
      <w:r w:rsidRPr="0081765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представлен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ы основные сведения из биографии профессора </w:t>
      </w:r>
      <w:proofErr w:type="spellStart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Багизбаевой</w:t>
      </w:r>
      <w:proofErr w:type="spellEnd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: получение образования, работа в качестве зав</w:t>
      </w:r>
      <w:proofErr w:type="gramStart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.к</w:t>
      </w:r>
      <w:proofErr w:type="gramEnd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афедрой, научного руководителя, работа в лаборатории по фольклору и др. </w:t>
      </w:r>
      <w:r w:rsidR="00A8295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П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риведены фрагменты из воспоминаний соратников, последователей и учеников, в которых М.М. </w:t>
      </w:r>
      <w:proofErr w:type="spellStart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Багизбаева</w:t>
      </w:r>
      <w:proofErr w:type="spellEnd"/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предстает как настоящий </w:t>
      </w:r>
      <w:r w:rsidR="00A8295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У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ченый, </w:t>
      </w:r>
      <w:r w:rsidR="00A8295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П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едагог, талантливый </w:t>
      </w:r>
      <w:r w:rsidR="00A8295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Р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уководитель, замечательный</w:t>
      </w:r>
      <w:r w:rsidR="001529DA" w:rsidRPr="00817651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="00A8295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Ч</w:t>
      </w:r>
      <w:r w:rsidR="001529D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еловек.</w:t>
      </w:r>
    </w:p>
    <w:p w:rsidR="00A82959" w:rsidRDefault="00A82959" w:rsidP="003E4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48C4" w:rsidRPr="00A82959" w:rsidRDefault="00A82959" w:rsidP="003E4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A82959" w:rsidRPr="00A82959" w:rsidRDefault="003E48C4" w:rsidP="00A8295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A82959">
        <w:rPr>
          <w:rFonts w:ascii="Times New Roman" w:hAnsi="Times New Roman" w:cs="Times New Roman"/>
          <w:sz w:val="28"/>
          <w:szCs w:val="28"/>
        </w:rPr>
        <w:tab/>
      </w:r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The article is devoted to the jubilee date of the prominent philologist M.M. </w:t>
      </w:r>
      <w:proofErr w:type="spellStart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>Bagizbayeva</w:t>
      </w:r>
      <w:proofErr w:type="spellEnd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(85 years old). The main scientific activity of the scientist was connected with research in the field of folklore. The article presents the main information from the biography of Professor </w:t>
      </w:r>
      <w:proofErr w:type="spellStart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>Bagizbayeva</w:t>
      </w:r>
      <w:proofErr w:type="spellEnd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: education, work as head of the department, scientific supervisor, work in the laboratory on folklore, etc. Fragments from the memories of associates, followers and students in which M.M. </w:t>
      </w:r>
      <w:proofErr w:type="spellStart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>Bagizbayeva</w:t>
      </w:r>
      <w:proofErr w:type="spellEnd"/>
      <w:r w:rsidR="00A82959" w:rsidRPr="00A82959">
        <w:rPr>
          <w:rFonts w:ascii="Times New Roman" w:hAnsi="Times New Roman" w:cs="Times New Roman"/>
          <w:color w:val="212121"/>
          <w:sz w:val="28"/>
          <w:szCs w:val="28"/>
          <w:lang/>
        </w:rPr>
        <w:t xml:space="preserve"> appears as a true Scientist, a Teacher, a talented Leader, a wonderful Man.</w:t>
      </w:r>
    </w:p>
    <w:p w:rsidR="003E48C4" w:rsidRPr="00A82959" w:rsidRDefault="003E48C4" w:rsidP="003E4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color w:val="212121"/>
          <w:kern w:val="0"/>
          <w:sz w:val="28"/>
          <w:szCs w:val="28"/>
          <w:lang w:val="en-US"/>
        </w:rPr>
      </w:pPr>
    </w:p>
    <w:p w:rsidR="00B31761" w:rsidRPr="00A82959" w:rsidRDefault="00B31761">
      <w:pPr>
        <w:rPr>
          <w:lang w:val="en-US"/>
        </w:rPr>
      </w:pPr>
    </w:p>
    <w:sectPr w:rsidR="00B31761" w:rsidRPr="00A82959" w:rsidSect="00B3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E48C4"/>
    <w:rsid w:val="001529DA"/>
    <w:rsid w:val="003E48C4"/>
    <w:rsid w:val="00512877"/>
    <w:rsid w:val="005C4015"/>
    <w:rsid w:val="005C659D"/>
    <w:rsid w:val="00A82959"/>
    <w:rsid w:val="00B3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4"/>
    <w:pPr>
      <w:suppressAutoHyphens/>
    </w:pPr>
    <w:rPr>
      <w:rFonts w:ascii="Calibri" w:eastAsia="Times New Roman" w:hAnsi="Calibri" w:cs="Calibri"/>
      <w:kern w:val="1"/>
      <w:lang w:eastAsia="ru-RU"/>
    </w:rPr>
  </w:style>
  <w:style w:type="paragraph" w:styleId="1">
    <w:name w:val="heading 1"/>
    <w:basedOn w:val="a"/>
    <w:next w:val="a0"/>
    <w:link w:val="10"/>
    <w:qFormat/>
    <w:rsid w:val="003E48C4"/>
    <w:pPr>
      <w:keepNext/>
      <w:spacing w:before="240" w:after="60" w:line="100" w:lineRule="atLeast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48C4"/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E48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48C4"/>
    <w:rPr>
      <w:rFonts w:ascii="Calibri" w:eastAsia="Times New Roman" w:hAnsi="Calibri" w:cs="Calibri"/>
      <w:kern w:val="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2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2017-04-27T14:07:00Z</dcterms:created>
  <dcterms:modified xsi:type="dcterms:W3CDTF">2017-04-27T14:07:00Z</dcterms:modified>
</cp:coreProperties>
</file>