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87" w:rsidRPr="00471D87" w:rsidRDefault="00471D87" w:rsidP="00471D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71D87">
        <w:rPr>
          <w:rFonts w:ascii="Times New Roman" w:hAnsi="Times New Roman" w:cs="Times New Roman"/>
          <w:sz w:val="24"/>
          <w:szCs w:val="24"/>
        </w:rPr>
        <w:t>Джаламова</w:t>
      </w:r>
      <w:proofErr w:type="spellEnd"/>
      <w:r w:rsidRPr="00471D87">
        <w:rPr>
          <w:rFonts w:ascii="Times New Roman" w:hAnsi="Times New Roman" w:cs="Times New Roman"/>
          <w:sz w:val="24"/>
          <w:szCs w:val="24"/>
        </w:rPr>
        <w:t xml:space="preserve"> Ж.Б.</w:t>
      </w:r>
    </w:p>
    <w:p w:rsidR="00471D87" w:rsidRPr="00471D87" w:rsidRDefault="00471D87" w:rsidP="00471D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1D87">
        <w:rPr>
          <w:rFonts w:ascii="Times New Roman" w:hAnsi="Times New Roman" w:cs="Times New Roman"/>
          <w:sz w:val="24"/>
          <w:szCs w:val="24"/>
        </w:rPr>
        <w:t>ст. преподаватель Казахского национального университета им. аль-</w:t>
      </w:r>
      <w:proofErr w:type="spellStart"/>
      <w:r w:rsidRPr="00471D8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471D87">
        <w:rPr>
          <w:rFonts w:ascii="Times New Roman" w:hAnsi="Times New Roman" w:cs="Times New Roman"/>
          <w:sz w:val="24"/>
          <w:szCs w:val="24"/>
        </w:rPr>
        <w:t>,</w:t>
      </w:r>
    </w:p>
    <w:p w:rsidR="00471D87" w:rsidRPr="00471D87" w:rsidRDefault="00471D87" w:rsidP="00471D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1D87">
        <w:rPr>
          <w:rFonts w:ascii="Times New Roman" w:hAnsi="Times New Roman" w:cs="Times New Roman"/>
          <w:sz w:val="24"/>
          <w:szCs w:val="24"/>
        </w:rPr>
        <w:t>г. Алматы, Казахстан,</w:t>
      </w:r>
    </w:p>
    <w:p w:rsidR="00471D87" w:rsidRPr="00471D87" w:rsidRDefault="00471D87" w:rsidP="00471D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71D87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471D87">
        <w:rPr>
          <w:rFonts w:ascii="Times New Roman" w:hAnsi="Times New Roman" w:cs="Times New Roman"/>
          <w:sz w:val="24"/>
          <w:szCs w:val="24"/>
          <w:lang w:val="en-US"/>
        </w:rPr>
        <w:t>: zhanna-dz@mail.ru</w:t>
      </w:r>
    </w:p>
    <w:p w:rsidR="004319E8" w:rsidRPr="00471D87" w:rsidRDefault="004319E8" w:rsidP="00471D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D87">
        <w:rPr>
          <w:rFonts w:ascii="Times New Roman" w:hAnsi="Times New Roman" w:cs="Times New Roman"/>
          <w:b/>
          <w:sz w:val="24"/>
          <w:szCs w:val="24"/>
        </w:rPr>
        <w:t xml:space="preserve">ФИЛОСОФИЯ «ДВИЖЕНИЯ» </w:t>
      </w:r>
      <w:proofErr w:type="gramStart"/>
      <w:r w:rsidRPr="00471D8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71D87">
        <w:rPr>
          <w:rFonts w:ascii="Times New Roman" w:hAnsi="Times New Roman" w:cs="Times New Roman"/>
          <w:b/>
          <w:sz w:val="24"/>
          <w:szCs w:val="24"/>
        </w:rPr>
        <w:t xml:space="preserve"> ХУДОЖЕСТВЕННОМ ХРОНОТОПЕ</w:t>
      </w:r>
    </w:p>
    <w:p w:rsidR="004319E8" w:rsidRDefault="004319E8" w:rsidP="00471D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D87">
        <w:rPr>
          <w:rFonts w:ascii="Times New Roman" w:hAnsi="Times New Roman" w:cs="Times New Roman"/>
          <w:b/>
          <w:sz w:val="24"/>
          <w:szCs w:val="24"/>
        </w:rPr>
        <w:t>(На материале произведений М. М. Пришвина)</w:t>
      </w:r>
    </w:p>
    <w:p w:rsidR="00301C0E" w:rsidRPr="00471D87" w:rsidRDefault="00301C0E" w:rsidP="00471D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В статье на примере творчества М. М. Пришвина поясняются концептуально-смысловые константы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феномена движения, являющегося семантическим ядром мотива пут</w:t>
      </w:r>
      <w:r w:rsidR="00301C0E">
        <w:rPr>
          <w:rFonts w:ascii="Times New Roman" w:hAnsi="Times New Roman" w:cs="Times New Roman"/>
          <w:sz w:val="24"/>
          <w:szCs w:val="24"/>
        </w:rPr>
        <w:t>и. Он представляется сюжетообра</w:t>
      </w:r>
      <w:r w:rsidRPr="004319E8">
        <w:rPr>
          <w:rFonts w:ascii="Times New Roman" w:hAnsi="Times New Roman" w:cs="Times New Roman"/>
          <w:sz w:val="24"/>
          <w:szCs w:val="24"/>
        </w:rPr>
        <w:t>зующим и смыслообразующим в произведениях писателя, в различных вариантах реализуется в сложных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пространственных и временных отношениях.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1C0E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4319E8">
        <w:rPr>
          <w:rFonts w:ascii="Times New Roman" w:hAnsi="Times New Roman" w:cs="Times New Roman"/>
          <w:sz w:val="24"/>
          <w:szCs w:val="24"/>
        </w:rPr>
        <w:t xml:space="preserve">: движение,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(время и пространство), Всеединство, путь.</w:t>
      </w:r>
    </w:p>
    <w:p w:rsidR="00301C0E" w:rsidRDefault="00301C0E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19E8">
        <w:rPr>
          <w:rFonts w:ascii="Times New Roman" w:hAnsi="Times New Roman" w:cs="Times New Roman"/>
          <w:sz w:val="24"/>
          <w:szCs w:val="24"/>
          <w:lang w:val="en-US"/>
        </w:rPr>
        <w:t>PHILOSOPHY OF «MOVEMENTS» IN ARTISTIC CHRONOTOPE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(Based on the M. M.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Prishvin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works)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In the article on the example of M. M.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Prishvin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explains conceptually-semantic constants of motion, which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the semantic core of the motive of the path. He is the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plotforming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meaningforming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in the writer works,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different versions is implemented in the complex spatial and temporal relations.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1C0E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movement,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chronotope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(time and space), Unity, path.</w:t>
      </w:r>
    </w:p>
    <w:p w:rsidR="00301C0E" w:rsidRDefault="00301C0E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 xml:space="preserve">Движение является универсальным, всеобъемлющим свойством жизни в </w:t>
      </w:r>
      <w:proofErr w:type="gramStart"/>
      <w:r w:rsidRPr="004319E8"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 w:rsidRPr="0043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различ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-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её </w:t>
      </w:r>
      <w:proofErr w:type="gramStart"/>
      <w:r w:rsidRPr="004319E8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4319E8">
        <w:rPr>
          <w:rFonts w:ascii="Times New Roman" w:hAnsi="Times New Roman" w:cs="Times New Roman"/>
          <w:sz w:val="24"/>
          <w:szCs w:val="24"/>
        </w:rPr>
        <w:t xml:space="preserve">. Обладая онтологическим статусом, оно рассматривалось как </w:t>
      </w:r>
      <w:proofErr w:type="gramStart"/>
      <w:r w:rsidRPr="004319E8">
        <w:rPr>
          <w:rFonts w:ascii="Times New Roman" w:hAnsi="Times New Roman" w:cs="Times New Roman"/>
          <w:sz w:val="24"/>
          <w:szCs w:val="24"/>
        </w:rPr>
        <w:t>главный</w:t>
      </w:r>
      <w:proofErr w:type="gramEnd"/>
      <w:r w:rsidRPr="0043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-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соб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существования эмпирической реальности, «как основ</w:t>
      </w:r>
      <w:r w:rsidR="00301C0E">
        <w:rPr>
          <w:rFonts w:ascii="Times New Roman" w:hAnsi="Times New Roman" w:cs="Times New Roman"/>
          <w:sz w:val="24"/>
          <w:szCs w:val="24"/>
        </w:rPr>
        <w:t>ная причина явлений» [1]. Мысли</w:t>
      </w:r>
      <w:r w:rsidRPr="004319E8">
        <w:rPr>
          <w:rFonts w:ascii="Times New Roman" w:hAnsi="Times New Roman" w:cs="Times New Roman"/>
          <w:sz w:val="24"/>
          <w:szCs w:val="24"/>
        </w:rPr>
        <w:t>тели древности определяли движение в качестве первоначала Вселенной, первопричины вещей,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ибо в органической и неорганической природе всё подвержено феномену изменения.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 xml:space="preserve">В науке структурные и функциональные характеристики категории движения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восприни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-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мались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в зависимости от фокуса исследовательского внимания. Так, например, в философии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Лейбница, Гегеля движение рассматривалось как качеств</w:t>
      </w:r>
      <w:r w:rsidR="00301C0E">
        <w:rPr>
          <w:rFonts w:ascii="Times New Roman" w:hAnsi="Times New Roman" w:cs="Times New Roman"/>
          <w:sz w:val="24"/>
          <w:szCs w:val="24"/>
        </w:rPr>
        <w:t>енное, а не механическое измене</w:t>
      </w:r>
      <w:r w:rsidRPr="004319E8">
        <w:rPr>
          <w:rFonts w:ascii="Times New Roman" w:hAnsi="Times New Roman" w:cs="Times New Roman"/>
          <w:sz w:val="24"/>
          <w:szCs w:val="24"/>
        </w:rPr>
        <w:t xml:space="preserve">ние, </w:t>
      </w:r>
      <w:proofErr w:type="gramStart"/>
      <w:r w:rsidRPr="004319E8">
        <w:rPr>
          <w:rFonts w:ascii="Times New Roman" w:hAnsi="Times New Roman" w:cs="Times New Roman"/>
          <w:sz w:val="24"/>
          <w:szCs w:val="24"/>
        </w:rPr>
        <w:t>направленное</w:t>
      </w:r>
      <w:proofErr w:type="gramEnd"/>
      <w:r w:rsidRPr="004319E8">
        <w:rPr>
          <w:rFonts w:ascii="Times New Roman" w:hAnsi="Times New Roman" w:cs="Times New Roman"/>
          <w:sz w:val="24"/>
          <w:szCs w:val="24"/>
        </w:rPr>
        <w:t xml:space="preserve"> прежде всего на разрешение диалектических противоречий. Диалек</w:t>
      </w:r>
      <w:r w:rsidR="00301C0E">
        <w:rPr>
          <w:rFonts w:ascii="Times New Roman" w:hAnsi="Times New Roman" w:cs="Times New Roman"/>
          <w:sz w:val="24"/>
          <w:szCs w:val="24"/>
        </w:rPr>
        <w:t>тиче</w:t>
      </w:r>
      <w:r w:rsidRPr="004319E8">
        <w:rPr>
          <w:rFonts w:ascii="Times New Roman" w:hAnsi="Times New Roman" w:cs="Times New Roman"/>
          <w:sz w:val="24"/>
          <w:szCs w:val="24"/>
        </w:rPr>
        <w:t>ский материализм исходил из того, что «материя без движения так же немыслима, как и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 xml:space="preserve">движение без материи. Движение поэтому так же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несотворимо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и неразрушимо, как и сама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материя» [2].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 xml:space="preserve">Современная наука данный феномен изучает в органической связи с явлениями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-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 xml:space="preserve">ни, пространства и энергии. В европейской культуре движение выражается через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семанти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-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ческую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дифференциацию изменения, развития и покоя, </w:t>
      </w:r>
      <w:r w:rsidR="00301C0E">
        <w:rPr>
          <w:rFonts w:ascii="Times New Roman" w:hAnsi="Times New Roman" w:cs="Times New Roman"/>
          <w:sz w:val="24"/>
          <w:szCs w:val="24"/>
        </w:rPr>
        <w:t>что отражает соответствующие мо</w:t>
      </w:r>
      <w:r w:rsidRPr="004319E8">
        <w:rPr>
          <w:rFonts w:ascii="Times New Roman" w:hAnsi="Times New Roman" w:cs="Times New Roman"/>
          <w:sz w:val="24"/>
          <w:szCs w:val="24"/>
        </w:rPr>
        <w:t>дификации объектов. Механический детерминант движени</w:t>
      </w:r>
      <w:r w:rsidR="00301C0E">
        <w:rPr>
          <w:rFonts w:ascii="Times New Roman" w:hAnsi="Times New Roman" w:cs="Times New Roman"/>
          <w:sz w:val="24"/>
          <w:szCs w:val="24"/>
        </w:rPr>
        <w:t>я был пересмотрен немецкой клас</w:t>
      </w:r>
      <w:r w:rsidRPr="004319E8">
        <w:rPr>
          <w:rFonts w:ascii="Times New Roman" w:hAnsi="Times New Roman" w:cs="Times New Roman"/>
          <w:sz w:val="24"/>
          <w:szCs w:val="24"/>
        </w:rPr>
        <w:t>сической философией, создавшей мировоззренческую базу для более глубокого анализа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проблемы, в результате чего в центре внимания оказались иные категории – изменение,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становление, развитие. Ф. Ницше рассматривал мир как вечное становление, постоянное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изменение качественно-количественных сил. Это есть ст</w:t>
      </w:r>
      <w:r w:rsidR="00301C0E">
        <w:rPr>
          <w:rFonts w:ascii="Times New Roman" w:hAnsi="Times New Roman" w:cs="Times New Roman"/>
          <w:sz w:val="24"/>
          <w:szCs w:val="24"/>
        </w:rPr>
        <w:t>ановление кажущегося мира, кото</w:t>
      </w:r>
      <w:r w:rsidRPr="004319E8">
        <w:rPr>
          <w:rFonts w:ascii="Times New Roman" w:hAnsi="Times New Roman" w:cs="Times New Roman"/>
          <w:sz w:val="24"/>
          <w:szCs w:val="24"/>
        </w:rPr>
        <w:t>рый и является, в представлении Ф. Ницше, единственно</w:t>
      </w:r>
      <w:r w:rsidR="00301C0E">
        <w:rPr>
          <w:rFonts w:ascii="Times New Roman" w:hAnsi="Times New Roman" w:cs="Times New Roman"/>
          <w:sz w:val="24"/>
          <w:szCs w:val="24"/>
        </w:rPr>
        <w:t xml:space="preserve"> реальным. В философии А. Шопен</w:t>
      </w:r>
      <w:r w:rsidRPr="004319E8">
        <w:rPr>
          <w:rFonts w:ascii="Times New Roman" w:hAnsi="Times New Roman" w:cs="Times New Roman"/>
          <w:sz w:val="24"/>
          <w:szCs w:val="24"/>
        </w:rPr>
        <w:t>гауэра первоосновой становится воля, вызывающая универсальное движение предметов и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явлений, – центральная философема в его системе.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19E8">
        <w:rPr>
          <w:rFonts w:ascii="Times New Roman" w:hAnsi="Times New Roman" w:cs="Times New Roman"/>
          <w:sz w:val="24"/>
          <w:szCs w:val="24"/>
        </w:rPr>
        <w:t>Особенно интересными оказываются научные и фи</w:t>
      </w:r>
      <w:r w:rsidR="00301C0E">
        <w:rPr>
          <w:rFonts w:ascii="Times New Roman" w:hAnsi="Times New Roman" w:cs="Times New Roman"/>
          <w:sz w:val="24"/>
          <w:szCs w:val="24"/>
        </w:rPr>
        <w:t>лософские представления о движе</w:t>
      </w:r>
      <w:r w:rsidRPr="004319E8">
        <w:rPr>
          <w:rFonts w:ascii="Times New Roman" w:hAnsi="Times New Roman" w:cs="Times New Roman"/>
          <w:sz w:val="24"/>
          <w:szCs w:val="24"/>
        </w:rPr>
        <w:t>нии во второй половине XX столетия: наряду с традиционными, получают распространения</w:t>
      </w:r>
      <w:proofErr w:type="gramEnd"/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исследования с точки зрения космологии, биосферы, социальной и культурной эволюции. Были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пересмотрены многие классические теории, движение стало определяться как длительность,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изменение, а зачастую как самодвижение сложных систе</w:t>
      </w:r>
      <w:r w:rsidR="00301C0E">
        <w:rPr>
          <w:rFonts w:ascii="Times New Roman" w:hAnsi="Times New Roman" w:cs="Times New Roman"/>
          <w:sz w:val="24"/>
          <w:szCs w:val="24"/>
        </w:rPr>
        <w:t>м во всём их качественном разно</w:t>
      </w:r>
      <w:r w:rsidRPr="004319E8">
        <w:rPr>
          <w:rFonts w:ascii="Times New Roman" w:hAnsi="Times New Roman" w:cs="Times New Roman"/>
          <w:sz w:val="24"/>
          <w:szCs w:val="24"/>
        </w:rPr>
        <w:t xml:space="preserve">образии. Вводя в понятие движения идею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антропоцентричности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, </w:t>
      </w:r>
      <w:r w:rsidRPr="004319E8">
        <w:rPr>
          <w:rFonts w:ascii="Times New Roman" w:hAnsi="Times New Roman" w:cs="Times New Roman"/>
          <w:sz w:val="24"/>
          <w:szCs w:val="24"/>
        </w:rPr>
        <w:lastRenderedPageBreak/>
        <w:t>целесообразно раздели</w:t>
      </w:r>
      <w:r w:rsidR="00301C0E">
        <w:rPr>
          <w:rFonts w:ascii="Times New Roman" w:hAnsi="Times New Roman" w:cs="Times New Roman"/>
          <w:sz w:val="24"/>
          <w:szCs w:val="24"/>
        </w:rPr>
        <w:t xml:space="preserve">ть его </w:t>
      </w:r>
      <w:r w:rsidRPr="004319E8">
        <w:rPr>
          <w:rFonts w:ascii="Times New Roman" w:hAnsi="Times New Roman" w:cs="Times New Roman"/>
          <w:sz w:val="24"/>
          <w:szCs w:val="24"/>
        </w:rPr>
        <w:t>на два типа: материальное и духовное, которое, в свою очередь, дифференцируется как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интеллектуальное, волевое, направленное к достижению цели.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В современной науке исследуемая категория рассматривается в контексте связи с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пространством и временем как непрерывный процесс развития мира во взаимодействии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человека с материальным и духовным пространством. Кроме того, в наше время движение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приобретает особенно высокую степень интенсивности и напряжения в лока</w:t>
      </w:r>
      <w:r w:rsidR="00301C0E">
        <w:rPr>
          <w:rFonts w:ascii="Times New Roman" w:hAnsi="Times New Roman" w:cs="Times New Roman"/>
          <w:sz w:val="24"/>
          <w:szCs w:val="24"/>
        </w:rPr>
        <w:t xml:space="preserve">льном и в </w:t>
      </w:r>
      <w:proofErr w:type="spellStart"/>
      <w:r w:rsidR="00301C0E">
        <w:rPr>
          <w:rFonts w:ascii="Times New Roman" w:hAnsi="Times New Roman" w:cs="Times New Roman"/>
          <w:sz w:val="24"/>
          <w:szCs w:val="24"/>
        </w:rPr>
        <w:t>тем</w:t>
      </w:r>
      <w:r w:rsidRPr="004319E8">
        <w:rPr>
          <w:rFonts w:ascii="Times New Roman" w:hAnsi="Times New Roman" w:cs="Times New Roman"/>
          <w:sz w:val="24"/>
          <w:szCs w:val="24"/>
        </w:rPr>
        <w:t>поральном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значении.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 xml:space="preserve">Движение, осуществляемое в диалектическом единстве противоречий </w:t>
      </w:r>
      <w:proofErr w:type="gramStart"/>
      <w:r w:rsidRPr="004319E8">
        <w:rPr>
          <w:rFonts w:ascii="Times New Roman" w:hAnsi="Times New Roman" w:cs="Times New Roman"/>
          <w:sz w:val="24"/>
          <w:szCs w:val="24"/>
        </w:rPr>
        <w:t>внешнего</w:t>
      </w:r>
      <w:proofErr w:type="gramEnd"/>
      <w:r w:rsidRPr="004319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внут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-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реннего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, прерывного и непрерывного, устойчивого и неусто</w:t>
      </w:r>
      <w:r w:rsidR="00301C0E">
        <w:rPr>
          <w:rFonts w:ascii="Times New Roman" w:hAnsi="Times New Roman" w:cs="Times New Roman"/>
          <w:sz w:val="24"/>
          <w:szCs w:val="24"/>
        </w:rPr>
        <w:t xml:space="preserve">йчивого, проявляет себя в </w:t>
      </w:r>
      <w:proofErr w:type="spellStart"/>
      <w:r w:rsidR="00301C0E">
        <w:rPr>
          <w:rFonts w:ascii="Times New Roman" w:hAnsi="Times New Roman" w:cs="Times New Roman"/>
          <w:sz w:val="24"/>
          <w:szCs w:val="24"/>
        </w:rPr>
        <w:t>хроно</w:t>
      </w:r>
      <w:r w:rsidRPr="004319E8">
        <w:rPr>
          <w:rFonts w:ascii="Times New Roman" w:hAnsi="Times New Roman" w:cs="Times New Roman"/>
          <w:sz w:val="24"/>
          <w:szCs w:val="24"/>
        </w:rPr>
        <w:t>топе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– особом синтезе времени и пространства. Это – универсальная эстетическая категория в современной культурной модели мира, обладающа</w:t>
      </w:r>
      <w:r w:rsidR="00301C0E">
        <w:rPr>
          <w:rFonts w:ascii="Times New Roman" w:hAnsi="Times New Roman" w:cs="Times New Roman"/>
          <w:sz w:val="24"/>
          <w:szCs w:val="24"/>
        </w:rPr>
        <w:t xml:space="preserve">я интегративными функциями. </w:t>
      </w:r>
      <w:proofErr w:type="spellStart"/>
      <w:r w:rsidR="00301C0E">
        <w:rPr>
          <w:rFonts w:ascii="Times New Roman" w:hAnsi="Times New Roman" w:cs="Times New Roman"/>
          <w:sz w:val="24"/>
          <w:szCs w:val="24"/>
        </w:rPr>
        <w:t>Хро</w:t>
      </w:r>
      <w:r w:rsidRPr="004319E8">
        <w:rPr>
          <w:rFonts w:ascii="Times New Roman" w:hAnsi="Times New Roman" w:cs="Times New Roman"/>
          <w:sz w:val="24"/>
          <w:szCs w:val="24"/>
        </w:rPr>
        <w:t>нотоп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получил глубокое обоснование в работах М. М. Бахтина, в которых данный феномен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атрибутируется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как «существенная взаимосвязь временных и пространственных отношений,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 xml:space="preserve">художественно освоенных в литературе [3].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в</w:t>
      </w:r>
      <w:r w:rsidR="00301C0E">
        <w:rPr>
          <w:rFonts w:ascii="Times New Roman" w:hAnsi="Times New Roman" w:cs="Times New Roman"/>
          <w:sz w:val="24"/>
          <w:szCs w:val="24"/>
        </w:rPr>
        <w:t>ремяпространство</w:t>
      </w:r>
      <w:proofErr w:type="spellEnd"/>
      <w:r w:rsidR="00301C0E">
        <w:rPr>
          <w:rFonts w:ascii="Times New Roman" w:hAnsi="Times New Roman" w:cs="Times New Roman"/>
          <w:sz w:val="24"/>
          <w:szCs w:val="24"/>
        </w:rPr>
        <w:t>») в узком смыс</w:t>
      </w:r>
      <w:r w:rsidRPr="004319E8">
        <w:rPr>
          <w:rFonts w:ascii="Times New Roman" w:hAnsi="Times New Roman" w:cs="Times New Roman"/>
          <w:sz w:val="24"/>
          <w:szCs w:val="24"/>
        </w:rPr>
        <w:t>ле представляет собой эстетическую категорию, которая фи</w:t>
      </w:r>
      <w:r w:rsidR="00301C0E">
        <w:rPr>
          <w:rFonts w:ascii="Times New Roman" w:hAnsi="Times New Roman" w:cs="Times New Roman"/>
          <w:sz w:val="24"/>
          <w:szCs w:val="24"/>
        </w:rPr>
        <w:t>ксирует амбивалентную связь вре</w:t>
      </w:r>
      <w:r w:rsidRPr="004319E8">
        <w:rPr>
          <w:rFonts w:ascii="Times New Roman" w:hAnsi="Times New Roman" w:cs="Times New Roman"/>
          <w:sz w:val="24"/>
          <w:szCs w:val="24"/>
        </w:rPr>
        <w:t>менных и пространственных отношений, художественно освоенных и выраженных с помощью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соответствующих изобразительных сре</w:t>
      </w:r>
      <w:proofErr w:type="gramStart"/>
      <w:r w:rsidRPr="004319E8">
        <w:rPr>
          <w:rFonts w:ascii="Times New Roman" w:hAnsi="Times New Roman" w:cs="Times New Roman"/>
          <w:sz w:val="24"/>
          <w:szCs w:val="24"/>
        </w:rPr>
        <w:t>дств в л</w:t>
      </w:r>
      <w:proofErr w:type="gramEnd"/>
      <w:r w:rsidRPr="004319E8">
        <w:rPr>
          <w:rFonts w:ascii="Times New Roman" w:hAnsi="Times New Roman" w:cs="Times New Roman"/>
          <w:sz w:val="24"/>
          <w:szCs w:val="24"/>
        </w:rPr>
        <w:t>итературе и других видах искусства.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Особое значение эта категория приобретает в ко</w:t>
      </w:r>
      <w:r w:rsidR="00301C0E">
        <w:rPr>
          <w:rFonts w:ascii="Times New Roman" w:hAnsi="Times New Roman" w:cs="Times New Roman"/>
          <w:sz w:val="24"/>
          <w:szCs w:val="24"/>
        </w:rPr>
        <w:t>нтексте художественного наррати</w:t>
      </w:r>
      <w:r w:rsidRPr="004319E8">
        <w:rPr>
          <w:rFonts w:ascii="Times New Roman" w:hAnsi="Times New Roman" w:cs="Times New Roman"/>
          <w:sz w:val="24"/>
          <w:szCs w:val="24"/>
        </w:rPr>
        <w:t>ва М. М. Пришвина, так как связана с творческими установками писателя, в художественном мире которого главным семантическим стержнем выступает принцип динамического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освоения «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временипространства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» в условиях многообразия бытия в его целостности и единстве.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М. Пришвину была очень близка философия жизни, в</w:t>
      </w:r>
      <w:r w:rsidR="00301C0E">
        <w:rPr>
          <w:rFonts w:ascii="Times New Roman" w:hAnsi="Times New Roman" w:cs="Times New Roman"/>
          <w:sz w:val="24"/>
          <w:szCs w:val="24"/>
        </w:rPr>
        <w:t xml:space="preserve"> частности, интуитивизм А. Берг</w:t>
      </w:r>
      <w:r w:rsidRPr="004319E8">
        <w:rPr>
          <w:rFonts w:ascii="Times New Roman" w:hAnsi="Times New Roman" w:cs="Times New Roman"/>
          <w:sz w:val="24"/>
          <w:szCs w:val="24"/>
        </w:rPr>
        <w:t>сона, система взглядов которого формировалась под влиянием спиритуализма. Призывая в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процессе познания обращаться к самонаблюдению, интуиции, Бергсон выделял «длительность»,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непрерывную изменчивость вещей и состояний, при этом</w:t>
      </w:r>
      <w:r w:rsidR="00301C0E">
        <w:rPr>
          <w:rFonts w:ascii="Times New Roman" w:hAnsi="Times New Roman" w:cs="Times New Roman"/>
          <w:sz w:val="24"/>
          <w:szCs w:val="24"/>
        </w:rPr>
        <w:t>, что особенно важно для понима</w:t>
      </w:r>
      <w:r w:rsidRPr="004319E8">
        <w:rPr>
          <w:rFonts w:ascii="Times New Roman" w:hAnsi="Times New Roman" w:cs="Times New Roman"/>
          <w:sz w:val="24"/>
          <w:szCs w:val="24"/>
        </w:rPr>
        <w:t>ния художнических установок Пришвина, «длительность», в представлении Бергсона, имела,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в том числе, и временной характер.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Философская «многоликость» писателя не противоречи</w:t>
      </w:r>
      <w:r w:rsidR="00301C0E">
        <w:rPr>
          <w:rFonts w:ascii="Times New Roman" w:hAnsi="Times New Roman" w:cs="Times New Roman"/>
          <w:sz w:val="24"/>
          <w:szCs w:val="24"/>
        </w:rPr>
        <w:t>т его принадлежности к русско</w:t>
      </w:r>
      <w:r w:rsidRPr="004319E8">
        <w:rPr>
          <w:rFonts w:ascii="Times New Roman" w:hAnsi="Times New Roman" w:cs="Times New Roman"/>
          <w:sz w:val="24"/>
          <w:szCs w:val="24"/>
        </w:rPr>
        <w:t xml:space="preserve">му космизму. Пришвин, безусловно, разделял взгляд на своеобразное понятие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хронотопа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у В. И.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Вернадского, который утверждал «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бесконечноподобие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» объекта исследования: «Под этим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термином мы имеем в виду такую методологию рассмотрения конечного, локального, когда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оно уподобляется той бесконечности, глобальности, частью которой является. В творчестве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 xml:space="preserve">Вернадского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бесконечноподобие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выражалось в двух основ</w:t>
      </w:r>
      <w:r w:rsidR="00301C0E">
        <w:rPr>
          <w:rFonts w:ascii="Times New Roman" w:hAnsi="Times New Roman" w:cs="Times New Roman"/>
          <w:sz w:val="24"/>
          <w:szCs w:val="24"/>
        </w:rPr>
        <w:t xml:space="preserve">ных проявлениях: </w:t>
      </w:r>
      <w:proofErr w:type="spellStart"/>
      <w:r w:rsidR="00301C0E">
        <w:rPr>
          <w:rFonts w:ascii="Times New Roman" w:hAnsi="Times New Roman" w:cs="Times New Roman"/>
          <w:sz w:val="24"/>
          <w:szCs w:val="24"/>
        </w:rPr>
        <w:t>пространствопо</w:t>
      </w:r>
      <w:r w:rsidRPr="004319E8">
        <w:rPr>
          <w:rFonts w:ascii="Times New Roman" w:hAnsi="Times New Roman" w:cs="Times New Roman"/>
          <w:sz w:val="24"/>
          <w:szCs w:val="24"/>
        </w:rPr>
        <w:t>добии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, когда, например, живые организмы рассматривались им как малые пространства;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времениподобии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, то есть свойстве изменяться как само время» [4]. Вещество у Вернадского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пространственноподобно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времениподобно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319E8">
        <w:rPr>
          <w:rFonts w:ascii="Times New Roman" w:hAnsi="Times New Roman" w:cs="Times New Roman"/>
          <w:sz w:val="24"/>
          <w:szCs w:val="24"/>
        </w:rPr>
        <w:t xml:space="preserve">Пространство </w:t>
      </w:r>
      <w:r w:rsidR="00301C0E">
        <w:rPr>
          <w:rFonts w:ascii="Times New Roman" w:hAnsi="Times New Roman" w:cs="Times New Roman"/>
          <w:sz w:val="24"/>
          <w:szCs w:val="24"/>
        </w:rPr>
        <w:t>– время, в представлении Вернад</w:t>
      </w:r>
      <w:r w:rsidRPr="004319E8">
        <w:rPr>
          <w:rFonts w:ascii="Times New Roman" w:hAnsi="Times New Roman" w:cs="Times New Roman"/>
          <w:sz w:val="24"/>
          <w:szCs w:val="24"/>
        </w:rPr>
        <w:t xml:space="preserve">ского, есть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дление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(ср.: длительность у Бергсона), единое «вчера, сегодня, завтра».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Пришвин, для которого диалектическая оппозиция «время / вечность» была централь-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 xml:space="preserve">ной философемой, рассматривал мир как Всеединство (по-своему моделируя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соловьёвскую</w:t>
      </w:r>
      <w:proofErr w:type="spellEnd"/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систему представлений о целостности), позволяющее скре</w:t>
      </w:r>
      <w:r w:rsidR="00301C0E">
        <w:rPr>
          <w:rFonts w:ascii="Times New Roman" w:hAnsi="Times New Roman" w:cs="Times New Roman"/>
          <w:sz w:val="24"/>
          <w:szCs w:val="24"/>
        </w:rPr>
        <w:t>плять бытие во времени-простран</w:t>
      </w:r>
      <w:r w:rsidRPr="004319E8">
        <w:rPr>
          <w:rFonts w:ascii="Times New Roman" w:hAnsi="Times New Roman" w:cs="Times New Roman"/>
          <w:sz w:val="24"/>
          <w:szCs w:val="24"/>
        </w:rPr>
        <w:t>стве, делая его подвластным временным изменениям, которые остаются в вечности.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 xml:space="preserve">Выстраивая модель движения в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хронотопическом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измерении, писательское сознание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предельно расширяет представление о пространстве человеческого бытия, в котором особый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 xml:space="preserve">акцент приобретает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пути, дороги, выступающий в творчестве Пришвина как универсальная, экзистенциальная форма. Это корреспонд</w:t>
      </w:r>
      <w:r w:rsidR="00301C0E">
        <w:rPr>
          <w:rFonts w:ascii="Times New Roman" w:hAnsi="Times New Roman" w:cs="Times New Roman"/>
          <w:sz w:val="24"/>
          <w:szCs w:val="24"/>
        </w:rPr>
        <w:t>ирует с современными литературо</w:t>
      </w:r>
      <w:r w:rsidRPr="004319E8">
        <w:rPr>
          <w:rFonts w:ascii="Times New Roman" w:hAnsi="Times New Roman" w:cs="Times New Roman"/>
          <w:sz w:val="24"/>
          <w:szCs w:val="24"/>
        </w:rPr>
        <w:t xml:space="preserve">ведческими представлениями о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хронотопе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пути. </w:t>
      </w:r>
      <w:proofErr w:type="gramStart"/>
      <w:r w:rsidRPr="004319E8">
        <w:rPr>
          <w:rFonts w:ascii="Times New Roman" w:hAnsi="Times New Roman" w:cs="Times New Roman"/>
          <w:sz w:val="24"/>
          <w:szCs w:val="24"/>
        </w:rPr>
        <w:t>Об этом свидетельствуют, например,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работы Ю. М. Лотмана, который утверждал, что предст</w:t>
      </w:r>
      <w:r w:rsidR="00301C0E">
        <w:rPr>
          <w:rFonts w:ascii="Times New Roman" w:hAnsi="Times New Roman" w:cs="Times New Roman"/>
          <w:sz w:val="24"/>
          <w:szCs w:val="24"/>
        </w:rPr>
        <w:t>авление о конститутивных призна</w:t>
      </w:r>
      <w:r w:rsidRPr="004319E8">
        <w:rPr>
          <w:rFonts w:ascii="Times New Roman" w:hAnsi="Times New Roman" w:cs="Times New Roman"/>
          <w:sz w:val="24"/>
          <w:szCs w:val="24"/>
        </w:rPr>
        <w:t xml:space="preserve">ках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хронотопа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определяет «трансформацию натурального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="00301C0E">
        <w:rPr>
          <w:rFonts w:ascii="Times New Roman" w:hAnsi="Times New Roman" w:cs="Times New Roman"/>
          <w:sz w:val="24"/>
          <w:szCs w:val="24"/>
        </w:rPr>
        <w:lastRenderedPageBreak/>
        <w:t>времени-пространства» в художе</w:t>
      </w:r>
      <w:r w:rsidRPr="004319E8">
        <w:rPr>
          <w:rFonts w:ascii="Times New Roman" w:hAnsi="Times New Roman" w:cs="Times New Roman"/>
          <w:sz w:val="24"/>
          <w:szCs w:val="24"/>
        </w:rPr>
        <w:t>ственное, выступая в качестве «универсального языка моделирования».</w:t>
      </w:r>
      <w:proofErr w:type="gramEnd"/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Рассматривая в своей книге «Поэтика древнерусской литературы» историю развития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художественного времени и пространства, Д. С. Лихачёв</w:t>
      </w:r>
      <w:r w:rsidR="00301C0E">
        <w:rPr>
          <w:rFonts w:ascii="Times New Roman" w:hAnsi="Times New Roman" w:cs="Times New Roman"/>
          <w:sz w:val="24"/>
          <w:szCs w:val="24"/>
        </w:rPr>
        <w:t xml:space="preserve"> рассуждает о своеобразных отно</w:t>
      </w:r>
      <w:r w:rsidRPr="004319E8">
        <w:rPr>
          <w:rFonts w:ascii="Times New Roman" w:hAnsi="Times New Roman" w:cs="Times New Roman"/>
          <w:sz w:val="24"/>
          <w:szCs w:val="24"/>
        </w:rPr>
        <w:t>шениях времени и пространства, в которых различные тип</w:t>
      </w:r>
      <w:r w:rsidR="00301C0E">
        <w:rPr>
          <w:rFonts w:ascii="Times New Roman" w:hAnsi="Times New Roman" w:cs="Times New Roman"/>
          <w:sz w:val="24"/>
          <w:szCs w:val="24"/>
        </w:rPr>
        <w:t>ы художественного времени «пред</w:t>
      </w:r>
      <w:r w:rsidRPr="004319E8">
        <w:rPr>
          <w:rFonts w:ascii="Times New Roman" w:hAnsi="Times New Roman" w:cs="Times New Roman"/>
          <w:sz w:val="24"/>
          <w:szCs w:val="24"/>
        </w:rPr>
        <w:t>ставляют собой формы борьбы со временем» [5].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Дорога, путь являются многофункциональными про</w:t>
      </w:r>
      <w:r w:rsidR="00301C0E">
        <w:rPr>
          <w:rFonts w:ascii="Times New Roman" w:hAnsi="Times New Roman" w:cs="Times New Roman"/>
          <w:sz w:val="24"/>
          <w:szCs w:val="24"/>
        </w:rPr>
        <w:t>странственными ориентирами в си</w:t>
      </w:r>
      <w:r w:rsidRPr="004319E8">
        <w:rPr>
          <w:rFonts w:ascii="Times New Roman" w:hAnsi="Times New Roman" w:cs="Times New Roman"/>
          <w:sz w:val="24"/>
          <w:szCs w:val="24"/>
        </w:rPr>
        <w:t xml:space="preserve">стеме метафорического мышления.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пути может приобретать и аксиологическое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измерение: «поскольку художественное пространство становится формальной системой для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построения различных, в том числе и этических, моделей, возникает возможность моральной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характеристики литературных персонажей через соответствующий им тип художественного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 xml:space="preserve">пространства, которое выступает уже как своеобразная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двуплановая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локально-этическая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 xml:space="preserve">метафора» [6]. Различные вариации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хронотопа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пути-дороги встречаются в произведениях,</w:t>
      </w:r>
      <w:r w:rsidR="00301C0E">
        <w:rPr>
          <w:rFonts w:ascii="Times New Roman" w:hAnsi="Times New Roman" w:cs="Times New Roman"/>
          <w:sz w:val="24"/>
          <w:szCs w:val="24"/>
        </w:rPr>
        <w:t xml:space="preserve"> различных по жанру, </w:t>
      </w:r>
      <w:proofErr w:type="spellStart"/>
      <w:r w:rsidR="00301C0E">
        <w:rPr>
          <w:rFonts w:ascii="Times New Roman" w:hAnsi="Times New Roman" w:cs="Times New Roman"/>
          <w:sz w:val="24"/>
          <w:szCs w:val="24"/>
        </w:rPr>
        <w:t>образно</w:t>
      </w:r>
      <w:r w:rsidRPr="004319E8">
        <w:rPr>
          <w:rFonts w:ascii="Times New Roman" w:hAnsi="Times New Roman" w:cs="Times New Roman"/>
          <w:sz w:val="24"/>
          <w:szCs w:val="24"/>
        </w:rPr>
        <w:t>структурной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и мотивной организации, по времени написания и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 xml:space="preserve">другим параметрам. Довольно часто рассматриваемый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позиционируется как «путь</w:t>
      </w:r>
      <w:r w:rsidR="00301C0E">
        <w:rPr>
          <w:rFonts w:ascii="Times New Roman" w:hAnsi="Times New Roman" w:cs="Times New Roman"/>
          <w:sz w:val="24"/>
          <w:szCs w:val="24"/>
        </w:rPr>
        <w:t xml:space="preserve"> </w:t>
      </w:r>
      <w:r w:rsidRPr="004319E8">
        <w:rPr>
          <w:rFonts w:ascii="Times New Roman" w:hAnsi="Times New Roman" w:cs="Times New Roman"/>
          <w:sz w:val="24"/>
          <w:szCs w:val="24"/>
        </w:rPr>
        <w:t>жизни», «жизненный путь», «дорога судьбы» и т. д.</w:t>
      </w:r>
    </w:p>
    <w:p w:rsidR="004319E8" w:rsidRPr="00301C0E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C0E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301C0E">
        <w:rPr>
          <w:rFonts w:ascii="Times New Roman" w:hAnsi="Times New Roman" w:cs="Times New Roman"/>
          <w:b/>
          <w:sz w:val="24"/>
          <w:szCs w:val="24"/>
        </w:rPr>
        <w:t>: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1. Малый энциклопедический словарь: в 4 т. Т. 2. М., 1997. С. 460.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2. Философский энциклопедический словарь. М., 1983. С. 138.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3. Бахтин М. М. Вопросы литературы и эстетики. М., 1975. С. 234.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4. Русская философия. Малый энциклопедический словарь. М., 1995. С. 574.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319E8">
        <w:rPr>
          <w:rFonts w:ascii="Times New Roman" w:hAnsi="Times New Roman" w:cs="Times New Roman"/>
          <w:sz w:val="24"/>
          <w:szCs w:val="24"/>
        </w:rPr>
        <w:t>Лермонтовская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 xml:space="preserve"> энциклопедия. М., 1981. С. 333.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6. Лотман Ю. М. О русской литературе. Статьи и исследования: история русской прозы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9E8">
        <w:rPr>
          <w:rFonts w:ascii="Times New Roman" w:hAnsi="Times New Roman" w:cs="Times New Roman"/>
          <w:sz w:val="24"/>
          <w:szCs w:val="24"/>
        </w:rPr>
        <w:t>и теория литературы. СПб</w:t>
      </w:r>
      <w:proofErr w:type="gramStart"/>
      <w:r w:rsidRPr="004319E8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319E8">
        <w:rPr>
          <w:rFonts w:ascii="Times New Roman" w:hAnsi="Times New Roman" w:cs="Times New Roman"/>
          <w:sz w:val="24"/>
          <w:szCs w:val="24"/>
        </w:rPr>
        <w:t>1997. С. 255.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19E8">
        <w:rPr>
          <w:rFonts w:ascii="Times New Roman" w:hAnsi="Times New Roman" w:cs="Times New Roman"/>
          <w:sz w:val="24"/>
          <w:szCs w:val="24"/>
          <w:lang w:val="en-US"/>
        </w:rPr>
        <w:t>References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1. Small encyclopedic dictionary [Small encyclopedic dictionary]: v 4 t. T. 2. </w:t>
      </w:r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M., 1997.</w:t>
      </w:r>
      <w:proofErr w:type="gram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S. 460.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2. Encyclopedic dictionary of philosophy [Philosophical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encyclopaedic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dictionary]. </w:t>
      </w:r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M., 1983.</w:t>
      </w:r>
      <w:proofErr w:type="gramEnd"/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19E8">
        <w:rPr>
          <w:rFonts w:ascii="Times New Roman" w:hAnsi="Times New Roman" w:cs="Times New Roman"/>
          <w:sz w:val="24"/>
          <w:szCs w:val="24"/>
          <w:lang w:val="en-US"/>
        </w:rPr>
        <w:t>S. 138.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3.Bahtin</w:t>
      </w:r>
      <w:proofErr w:type="gram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M. M.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Voprosy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literatury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estetiki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[Questions of literature and aesthetics]. </w:t>
      </w:r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M., 1975.</w:t>
      </w:r>
      <w:proofErr w:type="gramEnd"/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19E8">
        <w:rPr>
          <w:rFonts w:ascii="Times New Roman" w:hAnsi="Times New Roman" w:cs="Times New Roman"/>
          <w:sz w:val="24"/>
          <w:szCs w:val="24"/>
          <w:lang w:val="en-US"/>
        </w:rPr>
        <w:t>S. 234.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Russkaya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filosofiya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Malyy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entsiklopedicheskiy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slovar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>’ [Russian philosophy.</w:t>
      </w:r>
      <w:proofErr w:type="gram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Small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encyclopedic</w:t>
      </w:r>
      <w:proofErr w:type="gram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dictionary]. </w:t>
      </w:r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M., 1995.</w:t>
      </w:r>
      <w:proofErr w:type="gram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S. 574.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Lermontovskaya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entsiklopediya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[Encyclopedic of Lermontov]. </w:t>
      </w:r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M., 1981.</w:t>
      </w:r>
      <w:proofErr w:type="gram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S. 333.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6.Lotman</w:t>
      </w:r>
      <w:proofErr w:type="gram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Y. M. O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russkoy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literature.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Statyi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issledovaniya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istoriya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russkoy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prozy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9E8">
        <w:rPr>
          <w:rFonts w:ascii="Times New Roman" w:hAnsi="Times New Roman" w:cs="Times New Roman"/>
          <w:sz w:val="24"/>
          <w:szCs w:val="24"/>
          <w:lang w:val="en-US"/>
        </w:rPr>
        <w:t>teoriya</w:t>
      </w:r>
      <w:proofErr w:type="spellEnd"/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319E8">
        <w:rPr>
          <w:rFonts w:ascii="Times New Roman" w:hAnsi="Times New Roman" w:cs="Times New Roman"/>
          <w:sz w:val="24"/>
          <w:szCs w:val="24"/>
          <w:lang w:val="en-US"/>
        </w:rPr>
        <w:t>literatury</w:t>
      </w:r>
      <w:proofErr w:type="spellEnd"/>
      <w:proofErr w:type="gramEnd"/>
      <w:r w:rsidRPr="004319E8">
        <w:rPr>
          <w:rFonts w:ascii="Times New Roman" w:hAnsi="Times New Roman" w:cs="Times New Roman"/>
          <w:sz w:val="24"/>
          <w:szCs w:val="24"/>
          <w:lang w:val="en-US"/>
        </w:rPr>
        <w:t xml:space="preserve"> [On Russian literature. Articles and research: history of Russian prose and literary theory].</w:t>
      </w:r>
    </w:p>
    <w:p w:rsidR="00911692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9E8">
        <w:rPr>
          <w:rFonts w:ascii="Times New Roman" w:hAnsi="Times New Roman" w:cs="Times New Roman"/>
          <w:sz w:val="24"/>
          <w:szCs w:val="24"/>
        </w:rPr>
        <w:t>SPb</w:t>
      </w:r>
      <w:proofErr w:type="spellEnd"/>
      <w:r w:rsidRPr="004319E8">
        <w:rPr>
          <w:rFonts w:ascii="Times New Roman" w:hAnsi="Times New Roman" w:cs="Times New Roman"/>
          <w:sz w:val="24"/>
          <w:szCs w:val="24"/>
        </w:rPr>
        <w:t>., 1997. S. 255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9E8" w:rsidRPr="004319E8" w:rsidRDefault="004319E8" w:rsidP="004319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319E8" w:rsidRPr="0043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E8"/>
    <w:rsid w:val="00010FA5"/>
    <w:rsid w:val="00022B9A"/>
    <w:rsid w:val="000A2501"/>
    <w:rsid w:val="000B0912"/>
    <w:rsid w:val="000B1749"/>
    <w:rsid w:val="000C5C4E"/>
    <w:rsid w:val="00154142"/>
    <w:rsid w:val="00175328"/>
    <w:rsid w:val="001B41BC"/>
    <w:rsid w:val="001B78AC"/>
    <w:rsid w:val="001F36DD"/>
    <w:rsid w:val="00217283"/>
    <w:rsid w:val="002377FB"/>
    <w:rsid w:val="002546B9"/>
    <w:rsid w:val="002A1C7F"/>
    <w:rsid w:val="002A5868"/>
    <w:rsid w:val="002B62FC"/>
    <w:rsid w:val="00301C0E"/>
    <w:rsid w:val="00325F33"/>
    <w:rsid w:val="00361937"/>
    <w:rsid w:val="003F42DA"/>
    <w:rsid w:val="004319E8"/>
    <w:rsid w:val="00465924"/>
    <w:rsid w:val="00471D87"/>
    <w:rsid w:val="00506B16"/>
    <w:rsid w:val="005238DA"/>
    <w:rsid w:val="00537B06"/>
    <w:rsid w:val="00550E42"/>
    <w:rsid w:val="00585164"/>
    <w:rsid w:val="005932EC"/>
    <w:rsid w:val="00613FFD"/>
    <w:rsid w:val="0067777B"/>
    <w:rsid w:val="006A45F6"/>
    <w:rsid w:val="007231FB"/>
    <w:rsid w:val="007C2887"/>
    <w:rsid w:val="008241A7"/>
    <w:rsid w:val="00853366"/>
    <w:rsid w:val="00894AE5"/>
    <w:rsid w:val="00911692"/>
    <w:rsid w:val="00930F34"/>
    <w:rsid w:val="0093658C"/>
    <w:rsid w:val="0094064E"/>
    <w:rsid w:val="0098444B"/>
    <w:rsid w:val="009A09D3"/>
    <w:rsid w:val="009B4E37"/>
    <w:rsid w:val="009C086B"/>
    <w:rsid w:val="009D7934"/>
    <w:rsid w:val="009F5B00"/>
    <w:rsid w:val="00A26CA7"/>
    <w:rsid w:val="00A44EF2"/>
    <w:rsid w:val="00AA150F"/>
    <w:rsid w:val="00AB0D45"/>
    <w:rsid w:val="00AC16A8"/>
    <w:rsid w:val="00B47E39"/>
    <w:rsid w:val="00B80080"/>
    <w:rsid w:val="00BA083E"/>
    <w:rsid w:val="00BA7131"/>
    <w:rsid w:val="00BF5FCB"/>
    <w:rsid w:val="00C1726E"/>
    <w:rsid w:val="00C27371"/>
    <w:rsid w:val="00C64319"/>
    <w:rsid w:val="00C67897"/>
    <w:rsid w:val="00C70FF9"/>
    <w:rsid w:val="00CA1BC4"/>
    <w:rsid w:val="00CE3005"/>
    <w:rsid w:val="00D039E8"/>
    <w:rsid w:val="00D7276E"/>
    <w:rsid w:val="00E11C29"/>
    <w:rsid w:val="00E238D6"/>
    <w:rsid w:val="00E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1D82-B976-4A1D-9227-8441EDD8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2016-03-19T09:23:00Z</dcterms:created>
  <dcterms:modified xsi:type="dcterms:W3CDTF">2016-03-19T09:23:00Z</dcterms:modified>
</cp:coreProperties>
</file>