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AA" w:rsidRDefault="00DC074A" w:rsidP="00DC074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Лекция-1</w:t>
      </w:r>
    </w:p>
    <w:p w:rsidR="00DC074A" w:rsidRDefault="00DC074A" w:rsidP="00DC074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түсінігі</w:t>
      </w:r>
      <w:r w:rsidRPr="00DC074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белгілері</w:t>
      </w:r>
      <w:r w:rsidRPr="00DC074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қайнар көздері</w:t>
      </w:r>
      <w:r w:rsidRPr="00DC074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әдістері</w:t>
      </w:r>
      <w:r w:rsidRPr="00DC074A">
        <w:rPr>
          <w:sz w:val="28"/>
          <w:szCs w:val="28"/>
          <w:lang w:val="kk-KZ"/>
        </w:rPr>
        <w:t>.</w:t>
      </w:r>
    </w:p>
    <w:p w:rsidR="00DC074A" w:rsidRDefault="00DC074A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Ежелгі Рим заңгерлерінің пайымдауынша ең біріншіден құқық дегеніміз </w:t>
      </w:r>
      <w:r w:rsidRPr="00DC074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Әділдік пен жақсылық</w:t>
      </w:r>
      <w:r w:rsidRPr="00DC074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сипаттары тән құбылыс деп көрсеткен</w:t>
      </w:r>
      <w:r w:rsidRPr="00DC074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Ал екінші көзқарас</w:t>
      </w:r>
      <w:r w:rsidRPr="00DC074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Құқықтың жалпыға бірдей пайдалы ережелерді  мемлекеттің бекітуі»деп түсінген</w:t>
      </w:r>
      <w:r w:rsidRPr="00DC074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Алғашқысын табиғи құқық</w:t>
      </w:r>
      <w:r w:rsidR="00150686" w:rsidRPr="00150686">
        <w:rPr>
          <w:sz w:val="28"/>
          <w:szCs w:val="28"/>
          <w:lang w:val="kk-KZ"/>
        </w:rPr>
        <w:t>,</w:t>
      </w:r>
      <w:r w:rsidR="00150686">
        <w:rPr>
          <w:sz w:val="28"/>
          <w:szCs w:val="28"/>
          <w:lang w:val="kk-KZ"/>
        </w:rPr>
        <w:t>ал екіншісін өркениетті құқық немесе позитивті</w:t>
      </w:r>
      <w:r w:rsidR="00960BF7">
        <w:rPr>
          <w:sz w:val="28"/>
          <w:szCs w:val="28"/>
          <w:lang w:val="kk-KZ"/>
        </w:rPr>
        <w:t xml:space="preserve"> деп атаймыз</w:t>
      </w:r>
      <w:r w:rsidR="00960BF7" w:rsidRPr="00960BF7">
        <w:rPr>
          <w:sz w:val="28"/>
          <w:szCs w:val="28"/>
          <w:lang w:val="kk-KZ"/>
        </w:rPr>
        <w:t>.</w:t>
      </w:r>
      <w:r w:rsidR="00960BF7">
        <w:rPr>
          <w:sz w:val="28"/>
          <w:szCs w:val="28"/>
          <w:lang w:val="kk-KZ"/>
        </w:rPr>
        <w:t>Қазіргі құқық ғылымында құқық екі үлкен мағынада қарастырылады</w:t>
      </w:r>
      <w:r w:rsidR="00960BF7" w:rsidRPr="00960BF7">
        <w:rPr>
          <w:sz w:val="28"/>
          <w:szCs w:val="28"/>
          <w:lang w:val="kk-KZ"/>
        </w:rPr>
        <w:t>:</w:t>
      </w:r>
      <w:r w:rsidR="00960BF7">
        <w:rPr>
          <w:sz w:val="28"/>
          <w:szCs w:val="28"/>
          <w:lang w:val="kk-KZ"/>
        </w:rPr>
        <w:t>1-субьективті-жеке адамның өз қажеттіліктерін жүзеге асыру</w:t>
      </w:r>
      <w:r w:rsidR="00960BF7" w:rsidRPr="00960BF7">
        <w:rPr>
          <w:sz w:val="28"/>
          <w:szCs w:val="28"/>
          <w:lang w:val="kk-KZ"/>
        </w:rPr>
        <w:t>,</w:t>
      </w:r>
      <w:r w:rsidR="00960BF7">
        <w:rPr>
          <w:sz w:val="28"/>
          <w:szCs w:val="28"/>
          <w:lang w:val="kk-KZ"/>
        </w:rPr>
        <w:t>мүдделерін қорғау үшін қажетті</w:t>
      </w:r>
      <w:r w:rsidR="00960BF7" w:rsidRPr="00960BF7">
        <w:rPr>
          <w:sz w:val="28"/>
          <w:szCs w:val="28"/>
          <w:lang w:val="kk-KZ"/>
        </w:rPr>
        <w:t>,</w:t>
      </w:r>
      <w:r w:rsidR="00960BF7">
        <w:rPr>
          <w:sz w:val="28"/>
          <w:szCs w:val="28"/>
          <w:lang w:val="kk-KZ"/>
        </w:rPr>
        <w:t>өзіне ғана тиесілі құқықтар</w:t>
      </w:r>
      <w:r w:rsidR="00960BF7" w:rsidRPr="00960BF7">
        <w:rPr>
          <w:sz w:val="28"/>
          <w:szCs w:val="28"/>
          <w:lang w:val="kk-KZ"/>
        </w:rPr>
        <w:t>.</w:t>
      </w:r>
      <w:r w:rsidR="00960BF7">
        <w:rPr>
          <w:sz w:val="28"/>
          <w:szCs w:val="28"/>
          <w:lang w:val="kk-KZ"/>
        </w:rPr>
        <w:t>Мысалы</w:t>
      </w:r>
      <w:r w:rsidR="00960BF7" w:rsidRPr="00960BF7">
        <w:rPr>
          <w:sz w:val="28"/>
          <w:szCs w:val="28"/>
          <w:lang w:val="kk-KZ"/>
        </w:rPr>
        <w:t>:</w:t>
      </w:r>
      <w:r w:rsidR="00960BF7">
        <w:rPr>
          <w:sz w:val="28"/>
          <w:szCs w:val="28"/>
          <w:lang w:val="kk-KZ"/>
        </w:rPr>
        <w:t>білім алу құқығы</w:t>
      </w:r>
      <w:r w:rsidR="00960BF7" w:rsidRPr="00960BF7">
        <w:rPr>
          <w:sz w:val="28"/>
          <w:szCs w:val="28"/>
          <w:lang w:val="kk-KZ"/>
        </w:rPr>
        <w:t>,</w:t>
      </w:r>
      <w:r w:rsidR="00960BF7">
        <w:rPr>
          <w:sz w:val="28"/>
          <w:szCs w:val="28"/>
          <w:lang w:val="kk-KZ"/>
        </w:rPr>
        <w:t>еңбек ету</w:t>
      </w:r>
      <w:r w:rsidR="00960BF7" w:rsidRPr="00960BF7">
        <w:rPr>
          <w:sz w:val="28"/>
          <w:szCs w:val="28"/>
          <w:lang w:val="kk-KZ"/>
        </w:rPr>
        <w:t>,</w:t>
      </w:r>
      <w:r w:rsidR="00960BF7">
        <w:rPr>
          <w:sz w:val="28"/>
          <w:szCs w:val="28"/>
          <w:lang w:val="kk-KZ"/>
        </w:rPr>
        <w:t>тұрғылықты жерін таңдау құқығы</w:t>
      </w:r>
      <w:r w:rsidR="00960BF7" w:rsidRPr="00960BF7">
        <w:rPr>
          <w:sz w:val="28"/>
          <w:szCs w:val="28"/>
          <w:lang w:val="kk-KZ"/>
        </w:rPr>
        <w:t>.</w:t>
      </w:r>
      <w:r w:rsidR="00960BF7">
        <w:rPr>
          <w:sz w:val="28"/>
          <w:szCs w:val="28"/>
          <w:lang w:val="kk-KZ"/>
        </w:rPr>
        <w:t>2-Обьективті-мемлекет бекітетін</w:t>
      </w:r>
      <w:r w:rsidR="00960BF7" w:rsidRPr="00960BF7">
        <w:rPr>
          <w:sz w:val="28"/>
          <w:szCs w:val="28"/>
          <w:lang w:val="kk-KZ"/>
        </w:rPr>
        <w:t>,</w:t>
      </w:r>
      <w:r w:rsidR="00960BF7">
        <w:rPr>
          <w:sz w:val="28"/>
          <w:szCs w:val="28"/>
          <w:lang w:val="kk-KZ"/>
        </w:rPr>
        <w:t>жалпыға бірдей</w:t>
      </w:r>
      <w:r w:rsidR="00960BF7" w:rsidRPr="00960BF7">
        <w:rPr>
          <w:sz w:val="28"/>
          <w:szCs w:val="28"/>
          <w:lang w:val="kk-KZ"/>
        </w:rPr>
        <w:t>,</w:t>
      </w:r>
      <w:r w:rsidR="00D225D5">
        <w:rPr>
          <w:sz w:val="28"/>
          <w:szCs w:val="28"/>
          <w:lang w:val="kk-KZ"/>
        </w:rPr>
        <w:t>ортақ ережелер</w:t>
      </w:r>
      <w:r w:rsidR="00960BF7" w:rsidRPr="00960BF7">
        <w:rPr>
          <w:sz w:val="28"/>
          <w:szCs w:val="28"/>
          <w:lang w:val="kk-KZ"/>
        </w:rPr>
        <w:t>.</w:t>
      </w:r>
      <w:r w:rsidR="00D225D5">
        <w:rPr>
          <w:sz w:val="28"/>
          <w:szCs w:val="28"/>
          <w:lang w:val="kk-KZ"/>
        </w:rPr>
        <w:t>Құқық  дегініміз</w:t>
      </w:r>
      <w:r w:rsidR="00D225D5" w:rsidRPr="00D225D5">
        <w:rPr>
          <w:sz w:val="28"/>
          <w:szCs w:val="28"/>
          <w:lang w:val="kk-KZ"/>
        </w:rPr>
        <w:t>-адамдардың</w:t>
      </w:r>
      <w:r w:rsidR="00D225D5">
        <w:rPr>
          <w:sz w:val="28"/>
          <w:szCs w:val="28"/>
          <w:lang w:val="kk-KZ"/>
        </w:rPr>
        <w:t xml:space="preserve"> жүріс тұрысын айқындайтын</w:t>
      </w:r>
      <w:r w:rsidR="00D225D5" w:rsidRPr="00D225D5">
        <w:rPr>
          <w:sz w:val="28"/>
          <w:szCs w:val="28"/>
          <w:lang w:val="kk-KZ"/>
        </w:rPr>
        <w:t>,</w:t>
      </w:r>
      <w:r w:rsidR="00D225D5">
        <w:rPr>
          <w:sz w:val="28"/>
          <w:szCs w:val="28"/>
          <w:lang w:val="kk-KZ"/>
        </w:rPr>
        <w:t>мінез-құлық ережесі.</w:t>
      </w:r>
    </w:p>
    <w:p w:rsidR="00D225D5" w:rsidRPr="00D225D5" w:rsidRDefault="00D225D5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белгілері</w:t>
      </w:r>
      <w:r w:rsidRPr="00D225D5">
        <w:rPr>
          <w:sz w:val="28"/>
          <w:szCs w:val="28"/>
          <w:lang w:val="kk-KZ"/>
        </w:rPr>
        <w:t>:</w:t>
      </w:r>
    </w:p>
    <w:p w:rsidR="00D225D5" w:rsidRDefault="00D225D5" w:rsidP="00D225D5">
      <w:pPr>
        <w:rPr>
          <w:sz w:val="28"/>
          <w:szCs w:val="28"/>
          <w:lang w:val="kk-KZ"/>
        </w:rPr>
      </w:pPr>
      <w:r w:rsidRPr="00D225D5">
        <w:rPr>
          <w:sz w:val="28"/>
          <w:szCs w:val="28"/>
          <w:lang w:val="kk-KZ"/>
        </w:rPr>
        <w:t>I.</w:t>
      </w:r>
      <w:r>
        <w:rPr>
          <w:sz w:val="28"/>
          <w:szCs w:val="28"/>
          <w:lang w:val="kk-KZ"/>
        </w:rPr>
        <w:t>Құқық жүйелілігі-құқық ережелері әрқашан ішкі біртұтас заңдылыққа бағынатын құқықтық құрамдастардың жиынтығы</w:t>
      </w:r>
      <w:r w:rsidRPr="00D225D5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Мысалы</w:t>
      </w:r>
      <w:r w:rsidRPr="00D225D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Әрбір елдің өзіндік ұлттық құқықтық жуйесі болады</w:t>
      </w:r>
    </w:p>
    <w:p w:rsidR="00610C08" w:rsidRDefault="00610C08" w:rsidP="00D225D5">
      <w:pPr>
        <w:rPr>
          <w:sz w:val="28"/>
          <w:szCs w:val="28"/>
          <w:lang w:val="kk-KZ"/>
        </w:rPr>
      </w:pPr>
      <w:r w:rsidRPr="00610C08">
        <w:rPr>
          <w:sz w:val="28"/>
          <w:szCs w:val="28"/>
          <w:lang w:val="kk-KZ"/>
        </w:rPr>
        <w:t>II.</w:t>
      </w:r>
      <w:r>
        <w:rPr>
          <w:sz w:val="28"/>
          <w:szCs w:val="28"/>
          <w:lang w:val="kk-KZ"/>
        </w:rPr>
        <w:t>Нормативтілігі</w:t>
      </w:r>
    </w:p>
    <w:p w:rsidR="00610C08" w:rsidRPr="00610C08" w:rsidRDefault="00610C08" w:rsidP="00D225D5">
      <w:pPr>
        <w:rPr>
          <w:sz w:val="28"/>
          <w:szCs w:val="28"/>
          <w:lang w:val="kk-KZ"/>
        </w:rPr>
      </w:pPr>
      <w:r w:rsidRPr="00610C08">
        <w:rPr>
          <w:sz w:val="28"/>
          <w:szCs w:val="28"/>
          <w:lang w:val="kk-KZ"/>
        </w:rPr>
        <w:t>III.</w:t>
      </w:r>
      <w:r>
        <w:rPr>
          <w:sz w:val="28"/>
          <w:szCs w:val="28"/>
          <w:lang w:val="kk-KZ"/>
        </w:rPr>
        <w:t>Формальді анықтылық белгісі-яғни құқықтық ереженің жазбаша нысанда болатындығы</w:t>
      </w:r>
      <w:r w:rsidRPr="00610C08">
        <w:rPr>
          <w:sz w:val="28"/>
          <w:szCs w:val="28"/>
          <w:lang w:val="kk-KZ"/>
        </w:rPr>
        <w:t>.</w:t>
      </w:r>
    </w:p>
    <w:p w:rsidR="00610C08" w:rsidRPr="00610C08" w:rsidRDefault="00610C08" w:rsidP="00D225D5">
      <w:pPr>
        <w:rPr>
          <w:sz w:val="28"/>
          <w:szCs w:val="28"/>
          <w:lang w:val="kk-KZ"/>
        </w:rPr>
      </w:pPr>
      <w:r w:rsidRPr="00610C08">
        <w:rPr>
          <w:sz w:val="28"/>
          <w:szCs w:val="28"/>
          <w:lang w:val="kk-KZ"/>
        </w:rPr>
        <w:t>IV.</w:t>
      </w:r>
      <w:r>
        <w:rPr>
          <w:sz w:val="28"/>
          <w:szCs w:val="28"/>
          <w:lang w:val="kk-KZ"/>
        </w:rPr>
        <w:t>Жалпыға бірдей міндеттілік жіне жалпыға бірдей қолжетімділік</w:t>
      </w:r>
      <w:r w:rsidRPr="00610C08">
        <w:rPr>
          <w:sz w:val="28"/>
          <w:szCs w:val="28"/>
          <w:lang w:val="kk-KZ"/>
        </w:rPr>
        <w:t>.</w:t>
      </w:r>
    </w:p>
    <w:p w:rsidR="00610C08" w:rsidRDefault="00610C08" w:rsidP="00D225D5">
      <w:pPr>
        <w:rPr>
          <w:sz w:val="28"/>
          <w:szCs w:val="28"/>
          <w:lang w:val="kk-KZ"/>
        </w:rPr>
      </w:pPr>
      <w:r w:rsidRPr="00610C08">
        <w:rPr>
          <w:sz w:val="28"/>
          <w:szCs w:val="28"/>
          <w:lang w:val="kk-KZ"/>
        </w:rPr>
        <w:t>V.</w:t>
      </w:r>
      <w:r>
        <w:rPr>
          <w:sz w:val="28"/>
          <w:szCs w:val="28"/>
          <w:lang w:val="kk-KZ"/>
        </w:rPr>
        <w:t>Императивтік сипаттың болуы</w:t>
      </w:r>
      <w:r w:rsidRPr="00610C08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биліктік сипаты</w:t>
      </w:r>
      <w:r w:rsidRPr="00610C08">
        <w:rPr>
          <w:sz w:val="28"/>
          <w:szCs w:val="28"/>
          <w:lang w:val="kk-KZ"/>
        </w:rPr>
        <w:t>.</w:t>
      </w:r>
    </w:p>
    <w:p w:rsidR="00610C08" w:rsidRDefault="00610C08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Құқықтың қайнар көздері-құқық нормаларының көрініс табу,бекітілу нысаны.</w:t>
      </w:r>
    </w:p>
    <w:p w:rsidR="00610C08" w:rsidRDefault="00610C08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Түрлері</w:t>
      </w:r>
      <w:r w:rsidRPr="00AF668F">
        <w:rPr>
          <w:sz w:val="28"/>
          <w:szCs w:val="28"/>
          <w:lang w:val="kk-KZ"/>
        </w:rPr>
        <w:t>:</w:t>
      </w:r>
    </w:p>
    <w:p w:rsidR="00610C08" w:rsidRPr="00E76FEB" w:rsidRDefault="00610C08" w:rsidP="00D225D5">
      <w:pPr>
        <w:rPr>
          <w:sz w:val="28"/>
          <w:szCs w:val="28"/>
          <w:lang w:val="kk-KZ"/>
        </w:rPr>
      </w:pPr>
      <w:r w:rsidRPr="00610C08">
        <w:rPr>
          <w:sz w:val="28"/>
          <w:szCs w:val="28"/>
          <w:lang w:val="kk-KZ"/>
        </w:rPr>
        <w:t>I.</w:t>
      </w:r>
      <w:r>
        <w:rPr>
          <w:sz w:val="28"/>
          <w:szCs w:val="28"/>
          <w:lang w:val="kk-KZ"/>
        </w:rPr>
        <w:t>Әдет-ғұрып ережелері-ұзақ уақыт бойына қалыптасқан</w:t>
      </w:r>
      <w:r w:rsidRPr="00610C08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көп мірте қолданылған</w:t>
      </w:r>
      <w:r w:rsidR="00E76FEB">
        <w:rPr>
          <w:sz w:val="28"/>
          <w:szCs w:val="28"/>
          <w:lang w:val="kk-KZ"/>
        </w:rPr>
        <w:t xml:space="preserve"> нақты бір қоғаммен мойындалған жүріс-тұрыс ережесі.</w:t>
      </w:r>
    </w:p>
    <w:p w:rsidR="00E76FEB" w:rsidRPr="00E76FEB" w:rsidRDefault="00E76FEB" w:rsidP="00D225D5">
      <w:pPr>
        <w:rPr>
          <w:sz w:val="28"/>
          <w:szCs w:val="28"/>
          <w:lang w:val="kk-KZ"/>
        </w:rPr>
      </w:pPr>
      <w:r w:rsidRPr="00E76FEB">
        <w:rPr>
          <w:sz w:val="28"/>
          <w:szCs w:val="28"/>
          <w:lang w:val="kk-KZ"/>
        </w:rPr>
        <w:t>II.</w:t>
      </w:r>
      <w:r>
        <w:rPr>
          <w:sz w:val="28"/>
          <w:szCs w:val="28"/>
          <w:lang w:val="kk-KZ"/>
        </w:rPr>
        <w:t>Сот  прецеденті-нақты істер бойынща соттың</w:t>
      </w:r>
      <w:r w:rsidRPr="00E76FEB">
        <w:rPr>
          <w:lang w:val="kk-KZ"/>
        </w:rPr>
        <w:t xml:space="preserve"> </w:t>
      </w:r>
      <w:r w:rsidRPr="00E76FEB">
        <w:rPr>
          <w:sz w:val="28"/>
          <w:szCs w:val="28"/>
          <w:lang w:val="kk-KZ"/>
        </w:rPr>
        <w:t>қабылдаған</w:t>
      </w:r>
      <w:r>
        <w:rPr>
          <w:sz w:val="28"/>
          <w:szCs w:val="28"/>
          <w:lang w:val="kk-KZ"/>
        </w:rPr>
        <w:t xml:space="preserve">  шешімінің заңдық кушінің</w:t>
      </w:r>
      <w:r w:rsidRPr="00E76FEB">
        <w:rPr>
          <w:lang w:val="kk-KZ"/>
        </w:rPr>
        <w:t xml:space="preserve"> </w:t>
      </w:r>
      <w:r w:rsidRPr="00E76FEB">
        <w:rPr>
          <w:sz w:val="28"/>
          <w:szCs w:val="28"/>
          <w:lang w:val="kk-KZ"/>
        </w:rPr>
        <w:t>болуы</w:t>
      </w:r>
      <w:r>
        <w:rPr>
          <w:sz w:val="28"/>
          <w:szCs w:val="28"/>
          <w:lang w:val="kk-KZ"/>
        </w:rPr>
        <w:t xml:space="preserve">  жане  </w:t>
      </w:r>
      <w:r w:rsidRPr="00E76FEB">
        <w:rPr>
          <w:sz w:val="28"/>
          <w:szCs w:val="28"/>
          <w:lang w:val="kk-KZ"/>
        </w:rPr>
        <w:t>оның</w:t>
      </w:r>
      <w:r>
        <w:rPr>
          <w:sz w:val="28"/>
          <w:szCs w:val="28"/>
          <w:lang w:val="kk-KZ"/>
        </w:rPr>
        <w:t xml:space="preserve"> кейінгі істерге үлгі ретінде қолданылуы</w:t>
      </w:r>
      <w:r w:rsidRPr="00E76FEB">
        <w:rPr>
          <w:sz w:val="28"/>
          <w:szCs w:val="28"/>
          <w:lang w:val="kk-KZ"/>
        </w:rPr>
        <w:t>.</w:t>
      </w:r>
    </w:p>
    <w:p w:rsidR="00E76FEB" w:rsidRDefault="00E76FEB" w:rsidP="00D225D5">
      <w:pPr>
        <w:rPr>
          <w:sz w:val="28"/>
          <w:szCs w:val="28"/>
          <w:lang w:val="kk-KZ"/>
        </w:rPr>
      </w:pPr>
      <w:r w:rsidRPr="00E76FEB">
        <w:rPr>
          <w:sz w:val="28"/>
          <w:szCs w:val="28"/>
          <w:lang w:val="kk-KZ"/>
        </w:rPr>
        <w:t>III.</w:t>
      </w:r>
      <w:r>
        <w:rPr>
          <w:sz w:val="28"/>
          <w:szCs w:val="28"/>
          <w:lang w:val="kk-KZ"/>
        </w:rPr>
        <w:t xml:space="preserve">Нормативті құқықтық акт-заң шығарушы орган мен қабылданатын жалпыға бірдей міндетті құқықтық ережелер 1998 жылғы </w:t>
      </w:r>
      <w:r w:rsidRPr="00E76FEB">
        <w:rPr>
          <w:sz w:val="28"/>
          <w:szCs w:val="28"/>
          <w:lang w:val="kk-KZ"/>
        </w:rPr>
        <w:t>“</w:t>
      </w:r>
      <w:r>
        <w:rPr>
          <w:sz w:val="28"/>
          <w:szCs w:val="28"/>
          <w:lang w:val="kk-KZ"/>
        </w:rPr>
        <w:t xml:space="preserve">Нормативті </w:t>
      </w:r>
      <w:r>
        <w:rPr>
          <w:sz w:val="28"/>
          <w:szCs w:val="28"/>
          <w:lang w:val="kk-KZ"/>
        </w:rPr>
        <w:lastRenderedPageBreak/>
        <w:t>құқықтық актілер туралы ҚР-ның заңы</w:t>
      </w:r>
      <w:r w:rsidRPr="00E76FEB">
        <w:rPr>
          <w:sz w:val="28"/>
          <w:szCs w:val="28"/>
          <w:lang w:val="kk-KZ"/>
        </w:rPr>
        <w:t>”.</w:t>
      </w:r>
      <w:r>
        <w:rPr>
          <w:sz w:val="28"/>
          <w:szCs w:val="28"/>
          <w:lang w:val="kk-KZ"/>
        </w:rPr>
        <w:t>Нормативті құқықтық актілер екіге бөлінеді</w:t>
      </w:r>
      <w:r w:rsidR="00805E8E" w:rsidRPr="00805E8E">
        <w:rPr>
          <w:sz w:val="28"/>
          <w:szCs w:val="28"/>
          <w:lang w:val="kk-KZ"/>
        </w:rPr>
        <w:t>:I.</w:t>
      </w:r>
      <w:r w:rsidR="00805E8E">
        <w:rPr>
          <w:sz w:val="28"/>
          <w:szCs w:val="28"/>
          <w:lang w:val="kk-KZ"/>
        </w:rPr>
        <w:t>Заңдар</w:t>
      </w:r>
      <w:r w:rsidR="00805E8E" w:rsidRPr="00805E8E">
        <w:rPr>
          <w:sz w:val="28"/>
          <w:szCs w:val="28"/>
          <w:lang w:val="kk-KZ"/>
        </w:rPr>
        <w:t>;</w:t>
      </w:r>
      <w:r w:rsidR="00805E8E">
        <w:rPr>
          <w:sz w:val="28"/>
          <w:szCs w:val="28"/>
          <w:lang w:val="kk-KZ"/>
        </w:rPr>
        <w:t xml:space="preserve"> </w:t>
      </w:r>
      <w:r w:rsidR="00805E8E" w:rsidRPr="00805E8E">
        <w:rPr>
          <w:sz w:val="28"/>
          <w:szCs w:val="28"/>
          <w:lang w:val="kk-KZ"/>
        </w:rPr>
        <w:t>II.</w:t>
      </w:r>
      <w:r w:rsidR="00805E8E">
        <w:rPr>
          <w:sz w:val="28"/>
          <w:szCs w:val="28"/>
          <w:lang w:val="kk-KZ"/>
        </w:rPr>
        <w:t>Заңға тәуелді актілер</w:t>
      </w:r>
      <w:r w:rsidR="00805E8E" w:rsidRPr="00805E8E">
        <w:rPr>
          <w:sz w:val="28"/>
          <w:szCs w:val="28"/>
          <w:lang w:val="kk-KZ"/>
        </w:rPr>
        <w:t>.</w:t>
      </w:r>
    </w:p>
    <w:p w:rsidR="00805E8E" w:rsidRDefault="00805E8E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Заңдар жай заңдар жане конституциялық болып бөлінеді</w:t>
      </w:r>
      <w:r w:rsidRPr="00805E8E">
        <w:rPr>
          <w:sz w:val="28"/>
          <w:szCs w:val="28"/>
          <w:lang w:val="kk-KZ"/>
        </w:rPr>
        <w:t>.</w:t>
      </w:r>
    </w:p>
    <w:p w:rsidR="00805E8E" w:rsidRDefault="00805E8E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 дегеніміз-заң шығарушы органмен қабылданатын белгілі бір қоғамдық қатынастар тобын реттейтін нормативті құжат</w:t>
      </w:r>
      <w:r w:rsidRPr="00805E8E">
        <w:rPr>
          <w:sz w:val="28"/>
          <w:szCs w:val="28"/>
          <w:lang w:val="kk-KZ"/>
        </w:rPr>
        <w:t>.</w:t>
      </w:r>
    </w:p>
    <w:p w:rsidR="00805E8E" w:rsidRPr="00805E8E" w:rsidRDefault="00805E8E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Жай заңдар дегеніміз-ағымдағы</w:t>
      </w:r>
      <w:r w:rsidRPr="00805E8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қолданвстағы барлық заңдар</w:t>
      </w:r>
      <w:r w:rsidRPr="00805E8E">
        <w:rPr>
          <w:sz w:val="28"/>
          <w:szCs w:val="28"/>
          <w:lang w:val="kk-KZ"/>
        </w:rPr>
        <w:t>.</w:t>
      </w:r>
    </w:p>
    <w:p w:rsidR="00805E8E" w:rsidRDefault="00805E8E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Конституциялық заңдарға</w:t>
      </w:r>
      <w:r w:rsidRPr="00805E8E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конституция</w:t>
      </w:r>
      <w:r w:rsidRPr="00805E8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конституцияға өзгертулер мен толықтырулар енгізетін заңдар</w:t>
      </w:r>
      <w:r w:rsidRPr="00805E8E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қабылдануы  конституцияда көрсетілген заңдар</w:t>
      </w:r>
      <w:r w:rsidR="00D339EA" w:rsidRPr="00D339EA">
        <w:rPr>
          <w:sz w:val="28"/>
          <w:szCs w:val="28"/>
          <w:lang w:val="kk-KZ"/>
        </w:rPr>
        <w:t>(</w:t>
      </w:r>
      <w:r w:rsidR="00D339EA">
        <w:rPr>
          <w:sz w:val="28"/>
          <w:szCs w:val="28"/>
          <w:lang w:val="kk-KZ"/>
        </w:rPr>
        <w:t>референдум туралы,президент,парламент,үкімет ,сайлау туралы заңдар</w:t>
      </w:r>
      <w:r w:rsidR="00D339EA" w:rsidRPr="00D339EA">
        <w:rPr>
          <w:sz w:val="28"/>
          <w:szCs w:val="28"/>
          <w:lang w:val="kk-KZ"/>
        </w:rPr>
        <w:t>)</w:t>
      </w:r>
      <w:r w:rsidR="00D339EA">
        <w:rPr>
          <w:sz w:val="28"/>
          <w:szCs w:val="28"/>
          <w:lang w:val="kk-KZ"/>
        </w:rPr>
        <w:t>.</w:t>
      </w:r>
    </w:p>
    <w:p w:rsidR="00D339EA" w:rsidRDefault="00D339EA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жіктелудің негізі-заңдықкушіне байланысты.</w:t>
      </w:r>
    </w:p>
    <w:p w:rsidR="00D339EA" w:rsidRDefault="00D339EA" w:rsidP="00D225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Заңға тәуелді актілер дегеніміз-конституция мен заңдарға сәйкес қабылданатын,оларда көрсетілген құқықтық ережелерді егжей-тегжейлі жүзеге асыру механизмін көрсететін құқықтық ережелердің жиынтығы.Мысалы</w:t>
      </w:r>
      <w:r w:rsidRPr="00D339EA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үкіметтің қаулылары</w:t>
      </w:r>
      <w:r w:rsidRPr="00D339E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министрліктің</w:t>
      </w:r>
      <w:r w:rsidRPr="00D339E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әкімдердің шешімдері</w:t>
      </w:r>
      <w:r w:rsidRPr="00D339E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регламент</w:t>
      </w:r>
      <w:r w:rsidRPr="00D339E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ережелер</w:t>
      </w:r>
      <w:r w:rsidRPr="00D339EA">
        <w:rPr>
          <w:sz w:val="28"/>
          <w:szCs w:val="28"/>
          <w:lang w:val="kk-KZ"/>
        </w:rPr>
        <w:t>.</w:t>
      </w:r>
    </w:p>
    <w:p w:rsidR="00D339EA" w:rsidRDefault="00EF5D34" w:rsidP="00D225D5">
      <w:pPr>
        <w:rPr>
          <w:sz w:val="28"/>
          <w:szCs w:val="28"/>
          <w:lang w:val="kk-KZ"/>
        </w:rPr>
      </w:pPr>
      <w:r w:rsidRPr="00EF5D34">
        <w:rPr>
          <w:sz w:val="28"/>
          <w:szCs w:val="28"/>
          <w:lang w:val="kk-KZ"/>
        </w:rPr>
        <w:t>I</w:t>
      </w:r>
      <w:r w:rsidR="00D339EA" w:rsidRPr="00EF5D34">
        <w:rPr>
          <w:sz w:val="28"/>
          <w:szCs w:val="28"/>
          <w:lang w:val="kk-KZ"/>
        </w:rPr>
        <w:t>V.</w:t>
      </w:r>
      <w:r>
        <w:rPr>
          <w:sz w:val="28"/>
          <w:szCs w:val="28"/>
          <w:lang w:val="kk-KZ"/>
        </w:rPr>
        <w:t>Құқықтық келісім.</w:t>
      </w:r>
    </w:p>
    <w:p w:rsidR="00EF5D34" w:rsidRDefault="00EF5D34" w:rsidP="00D225D5">
      <w:pPr>
        <w:rPr>
          <w:sz w:val="28"/>
          <w:szCs w:val="28"/>
          <w:lang w:val="kk-KZ"/>
        </w:rPr>
      </w:pPr>
      <w:r w:rsidRPr="00EF5D34">
        <w:rPr>
          <w:sz w:val="28"/>
          <w:szCs w:val="28"/>
          <w:lang w:val="kk-KZ"/>
        </w:rPr>
        <w:t>V.</w:t>
      </w:r>
      <w:r>
        <w:rPr>
          <w:sz w:val="28"/>
          <w:szCs w:val="28"/>
          <w:lang w:val="kk-KZ"/>
        </w:rPr>
        <w:t>Ғылыми доктрина-атақты, белгілі ғалымдардың ғылыми еңбектері, тұжырымдамалары.</w:t>
      </w:r>
    </w:p>
    <w:p w:rsidR="00EF5D34" w:rsidRDefault="00EF5D34" w:rsidP="00EF5D3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2-Лекция</w:t>
      </w:r>
    </w:p>
    <w:p w:rsidR="00EF5D34" w:rsidRDefault="00EF5D34" w:rsidP="00EF5D3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нормасы жане құқықтық қатынастар.</w:t>
      </w:r>
    </w:p>
    <w:p w:rsidR="00EF5D34" w:rsidRDefault="00EF5D34" w:rsidP="00EF5D3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нормасы дегеніміз-құқықтық қатынасқа қатысушылардың құқықтары мен міндеттерін туындататын,мемлекет пен бекітіліп шығарылатын жалпыға бірдей міндетті ереже.</w:t>
      </w:r>
    </w:p>
    <w:p w:rsidR="00EF5D34" w:rsidRDefault="00EF5D34" w:rsidP="00EF5D3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нормасының белгілері</w:t>
      </w:r>
      <w:r w:rsidRPr="00AF668F">
        <w:rPr>
          <w:sz w:val="28"/>
          <w:szCs w:val="28"/>
          <w:lang w:val="kk-KZ"/>
        </w:rPr>
        <w:t>:</w:t>
      </w:r>
    </w:p>
    <w:p w:rsidR="00EF5D34" w:rsidRDefault="00EF5D34" w:rsidP="00EF5D3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-Бұқаралық сипаты.</w:t>
      </w:r>
    </w:p>
    <w:p w:rsidR="00EF5D34" w:rsidRDefault="00EF5D34" w:rsidP="00EF5D3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-Құқық нормасының мемлекет пен тікелей байланысты болуы.</w:t>
      </w:r>
    </w:p>
    <w:p w:rsidR="00EF5D34" w:rsidRDefault="00EF5D34" w:rsidP="00EF5D3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-Мемлекеттік еркінің көрініс табуы.</w:t>
      </w:r>
    </w:p>
    <w:p w:rsidR="00EF5D34" w:rsidRPr="00EF5D34" w:rsidRDefault="00EF5D34" w:rsidP="00EF5D3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006BB8">
        <w:rPr>
          <w:sz w:val="28"/>
          <w:szCs w:val="28"/>
          <w:lang w:val="kk-KZ"/>
        </w:rPr>
        <w:t>Құқық нормасының көп мәрте қолданылуы.</w:t>
      </w:r>
    </w:p>
    <w:p w:rsidR="00AF668F" w:rsidRPr="00580F3E" w:rsidRDefault="00AF668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Құқық нормасының көп мәрте қолданылуы ішкі құрылымы-оның құрылымдық бөлшектерінің ішкі тәртіпке  сәйкес орналасуы.Оның құрылымдық бөлшектері:</w:t>
      </w:r>
    </w:p>
    <w:p w:rsidR="00AF668F" w:rsidRDefault="00AF668F" w:rsidP="00AF668F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kk-KZ"/>
        </w:rPr>
        <w:t>)Гипотеза</w:t>
      </w:r>
      <w:proofErr w:type="gramEnd"/>
      <w:r>
        <w:rPr>
          <w:sz w:val="28"/>
          <w:szCs w:val="28"/>
          <w:lang w:val="kk-KZ"/>
        </w:rPr>
        <w:t>-нақты бір құқық нормасы жүзеге асуы үшін қажет,белгілі бір өмірлік жағдай.Мысалы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kk-KZ"/>
        </w:rPr>
        <w:t>белгілі бір жасқа толуы,азаматтылығы.</w:t>
      </w:r>
    </w:p>
    <w:p w:rsidR="00AF668F" w:rsidRDefault="00AF668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2)Диспозиция-құқық нормасында көрсетілген іс-әрекет,құқық нормасының мазмұны,қатысушылардың құқығы мен міндеттері.</w:t>
      </w:r>
    </w:p>
    <w:p w:rsidR="00EF5D34" w:rsidRDefault="00AF668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3)Санкция-құқық н</w:t>
      </w:r>
      <w:r w:rsidR="009C3D7F">
        <w:rPr>
          <w:sz w:val="28"/>
          <w:szCs w:val="28"/>
          <w:lang w:val="kk-KZ"/>
        </w:rPr>
        <w:t>ормасы бұзылған жағдайда қолданы</w:t>
      </w:r>
      <w:r>
        <w:rPr>
          <w:sz w:val="28"/>
          <w:szCs w:val="28"/>
          <w:lang w:val="kk-KZ"/>
        </w:rPr>
        <w:t>латын</w:t>
      </w:r>
      <w:r w:rsidR="009C3D7F">
        <w:rPr>
          <w:sz w:val="28"/>
          <w:szCs w:val="28"/>
          <w:lang w:val="kk-KZ"/>
        </w:rPr>
        <w:t xml:space="preserve"> мемлекеттің мәжбүрлеу шарасы.</w:t>
      </w:r>
    </w:p>
    <w:p w:rsidR="009C3D7F" w:rsidRPr="009C3D7F" w:rsidRDefault="009C3D7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нормасының түрлері</w:t>
      </w:r>
      <w:r w:rsidRPr="009C3D7F">
        <w:rPr>
          <w:sz w:val="28"/>
          <w:szCs w:val="28"/>
          <w:lang w:val="kk-KZ"/>
        </w:rPr>
        <w:t>:</w:t>
      </w:r>
    </w:p>
    <w:p w:rsidR="009C3D7F" w:rsidRDefault="009C3D7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1-негізгі құқық нормасы реттейтін қатынастардың сипатына байланысты</w:t>
      </w:r>
      <w:r w:rsidRPr="009C3D7F">
        <w:rPr>
          <w:sz w:val="28"/>
          <w:szCs w:val="28"/>
          <w:lang w:val="kk-KZ"/>
        </w:rPr>
        <w:t>:</w:t>
      </w:r>
    </w:p>
    <w:p w:rsidR="009C3D7F" w:rsidRDefault="009C3D7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9C3D7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Материалдық құқық нормалары-саяси  әлеуметтік экономикалық,идеологиялық жане  т.б. қатынастарды реттейтін ,айқындайтын нормалар.</w:t>
      </w:r>
    </w:p>
    <w:p w:rsidR="009C3D7F" w:rsidRDefault="009C3D7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Материалдық құқықтық нормалар  адамдардың құқықтық мәртебесін,қоғамдағы басқада субъектілердің мәртебесін айқындайтын нормалар.</w:t>
      </w:r>
    </w:p>
    <w:p w:rsidR="00812076" w:rsidRDefault="009C3D7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 </w:t>
      </w:r>
      <w:r w:rsidRPr="009C3D7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Процесуалдық құқық нормалары-материалдық құқық нормалары берілген қатынастарды жүзеге </w:t>
      </w:r>
      <w:r w:rsidR="00812076">
        <w:rPr>
          <w:sz w:val="28"/>
          <w:szCs w:val="28"/>
          <w:lang w:val="kk-KZ"/>
        </w:rPr>
        <w:t xml:space="preserve"> асыру рәсімдерін айқындайтын нормалар.</w:t>
      </w:r>
    </w:p>
    <w:p w:rsidR="00812076" w:rsidRPr="00812076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2-негізгі құқық саласына  тиесілілігіне байланысты </w:t>
      </w:r>
      <w:r w:rsidRPr="00812076">
        <w:rPr>
          <w:sz w:val="28"/>
          <w:szCs w:val="28"/>
          <w:lang w:val="kk-KZ"/>
        </w:rPr>
        <w:t>;</w:t>
      </w:r>
    </w:p>
    <w:p w:rsidR="00812076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580F3E">
        <w:rPr>
          <w:sz w:val="28"/>
          <w:szCs w:val="28"/>
          <w:lang w:val="kk-KZ"/>
        </w:rPr>
        <w:t>)</w:t>
      </w:r>
      <w:r w:rsidRPr="00812076">
        <w:rPr>
          <w:sz w:val="28"/>
          <w:szCs w:val="28"/>
          <w:lang w:val="kk-KZ"/>
        </w:rPr>
        <w:t>қылмыстық</w:t>
      </w:r>
      <w:r>
        <w:rPr>
          <w:sz w:val="28"/>
          <w:szCs w:val="28"/>
          <w:lang w:val="kk-KZ"/>
        </w:rPr>
        <w:t xml:space="preserve"> құқық нормалары.</w:t>
      </w:r>
    </w:p>
    <w:p w:rsidR="00812076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812076">
        <w:rPr>
          <w:sz w:val="28"/>
          <w:szCs w:val="28"/>
          <w:lang w:val="kk-KZ"/>
        </w:rPr>
        <w:t xml:space="preserve"> )</w:t>
      </w:r>
      <w:r>
        <w:rPr>
          <w:sz w:val="28"/>
          <w:szCs w:val="28"/>
          <w:lang w:val="kk-KZ"/>
        </w:rPr>
        <w:t>әкімшілік құқық нормалар.</w:t>
      </w:r>
    </w:p>
    <w:p w:rsidR="00812076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81207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еңбектік құқық нормалары.</w:t>
      </w:r>
    </w:p>
    <w:p w:rsidR="00812076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Pr="0081207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экологиялық құқық нормалары.</w:t>
      </w:r>
    </w:p>
    <w:p w:rsidR="00812076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3-негізгі құқық нормасында  көрсетілген  ереженің  мазмұнына байланысты</w:t>
      </w:r>
      <w:r w:rsidRPr="00812076">
        <w:rPr>
          <w:sz w:val="28"/>
          <w:szCs w:val="28"/>
          <w:lang w:val="kk-KZ"/>
        </w:rPr>
        <w:t>:</w:t>
      </w:r>
    </w:p>
    <w:p w:rsidR="00E3072F" w:rsidRDefault="00812076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81207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құқық берушілер нормасы</w:t>
      </w:r>
      <w:r w:rsidR="00E3072F">
        <w:rPr>
          <w:sz w:val="28"/>
          <w:szCs w:val="28"/>
          <w:lang w:val="kk-KZ"/>
        </w:rPr>
        <w:t>.</w:t>
      </w:r>
    </w:p>
    <w:p w:rsidR="00E3072F" w:rsidRDefault="00E3072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812076" w:rsidRPr="0081207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міндеттеуші құқық нормалары.</w:t>
      </w:r>
    </w:p>
    <w:p w:rsidR="00812076" w:rsidRDefault="00E3072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812076" w:rsidRPr="0081207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тыйым салушы құқық нормалары.</w:t>
      </w:r>
    </w:p>
    <w:p w:rsidR="00E3072F" w:rsidRDefault="00E3072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Құқықтық қатынастар-құқық нормаларымен реттелген, қатысушыларына  субъективтік құқықтар мен заңи міндеттер  жүктелетін қоғамдық қатынастардың бір түрі.Құқықтық қатынастардың мазмұны,субъективті құқықтар мен заңдық міндеттер жүктелетін,қоғамдық қатынастардың бір түрі.</w:t>
      </w:r>
    </w:p>
    <w:p w:rsidR="00E3072F" w:rsidRDefault="00E3072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Құқықтық қатынастардың мазмұны субъективтік құқықтар мен заңды міндеттер құрайды.Субъективті құқық дегеніміз-объективті құқықта көрсетілген құқықтарды </w:t>
      </w:r>
      <w:r w:rsidR="00186CAE">
        <w:rPr>
          <w:sz w:val="28"/>
          <w:szCs w:val="28"/>
          <w:lang w:val="kk-KZ"/>
        </w:rPr>
        <w:t xml:space="preserve"> жеке тұлғаның өз мүдделерін қанағаттандыру мақсатында қолдануы</w:t>
      </w:r>
      <w:r w:rsidR="003F10DF">
        <w:rPr>
          <w:sz w:val="28"/>
          <w:szCs w:val="28"/>
          <w:lang w:val="kk-KZ"/>
        </w:rPr>
        <w:t>,оған заңмен берілген мүмкіндіктері.</w:t>
      </w:r>
    </w:p>
    <w:p w:rsidR="003F10DF" w:rsidRDefault="003F10D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Заңдық міндет-бір тараптың екәнші бір тараптың мүддесі үшін белгілі бір іс-әрекеттерді орындау міндеті.</w:t>
      </w:r>
    </w:p>
    <w:p w:rsidR="003F10DF" w:rsidRPr="003F10DF" w:rsidRDefault="003F10D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Құқықтық қатынастың түрлері</w:t>
      </w:r>
      <w:r w:rsidRPr="003F10D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жіктелу негізі бойынша</w:t>
      </w:r>
      <w:r w:rsidRPr="003F10D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қатысушылардың</w:t>
      </w:r>
      <w:r w:rsidRPr="003F10DF">
        <w:rPr>
          <w:sz w:val="28"/>
          <w:szCs w:val="28"/>
          <w:lang w:val="kk-KZ"/>
        </w:rPr>
        <w:t>:</w:t>
      </w:r>
    </w:p>
    <w:p w:rsidR="003F10DF" w:rsidRDefault="003F10D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3F10D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біржақты құқықтық қатынастар,сыйға тарту жағы,өсиет қалдыру.</w:t>
      </w:r>
    </w:p>
    <w:p w:rsidR="003F10DF" w:rsidRDefault="003F10D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3F10D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екі жақты құқықтық қатынастар-екі жақта бірдей құқықтар мен міндеттер болады.Мысалы.сатып алу,сату шарты,мердігерлік шарты.</w:t>
      </w:r>
    </w:p>
    <w:p w:rsidR="003F10DF" w:rsidRDefault="003F10D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3F10DF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көпжақты құқықтық қатынастар.</w:t>
      </w:r>
    </w:p>
    <w:p w:rsidR="003E1634" w:rsidRDefault="003F10DF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Құқықтық қатынастардың пайда болуы,өзгеруі жане тоқтатылу негіздері.</w:t>
      </w:r>
    </w:p>
    <w:p w:rsidR="003E1634" w:rsidRDefault="003E1634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Еріктілік сипатына байланысты құқықтық қатынастар  келесідей негізде пайда болады</w:t>
      </w:r>
      <w:r w:rsidR="003F10DF">
        <w:rPr>
          <w:sz w:val="28"/>
          <w:szCs w:val="28"/>
          <w:lang w:val="kk-KZ"/>
        </w:rPr>
        <w:t xml:space="preserve"> </w:t>
      </w:r>
      <w:r w:rsidRPr="003E1634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)іс-әрекет-қатысушылардың өз еркімен,қолдауымен жүзеге асуы.Іс-әрекеттің 2  түрі бар</w:t>
      </w:r>
      <w:r w:rsidRPr="003E1634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1 )құқыққа сай.   2</w:t>
      </w:r>
      <w:r w:rsidRPr="003E163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құқыққа қайшы,айталық қылмыс, құқық бұзушылық.</w:t>
      </w:r>
    </w:p>
    <w:p w:rsidR="003E1634" w:rsidRDefault="003E1634" w:rsidP="00AF66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E1634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Оқиға-адамның еркінен тыс болатын жағдайлар.</w:t>
      </w:r>
    </w:p>
    <w:p w:rsidR="003F10DF" w:rsidRDefault="003E1634" w:rsidP="00A3316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Құқықтық қатынастың қатысушылары</w:t>
      </w:r>
      <w:r w:rsidR="00A33164">
        <w:rPr>
          <w:sz w:val="28"/>
          <w:szCs w:val="28"/>
          <w:lang w:val="kk-KZ"/>
        </w:rPr>
        <w:t>.</w:t>
      </w:r>
    </w:p>
    <w:p w:rsidR="005657CC" w:rsidRPr="00580F3E" w:rsidRDefault="00A33164" w:rsidP="00A331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Құқықтық қатынастың қатысушылары  болу үшін</w:t>
      </w:r>
      <w:r w:rsidRPr="00A33164">
        <w:rPr>
          <w:sz w:val="28"/>
          <w:szCs w:val="28"/>
          <w:lang w:val="kk-KZ"/>
        </w:rPr>
        <w:t xml:space="preserve"> ’</w:t>
      </w:r>
      <w:r>
        <w:rPr>
          <w:sz w:val="28"/>
          <w:szCs w:val="28"/>
          <w:lang w:val="kk-KZ"/>
        </w:rPr>
        <w:t xml:space="preserve">Құқықтық субъектілік </w:t>
      </w:r>
      <w:r w:rsidRPr="00A33164">
        <w:rPr>
          <w:sz w:val="28"/>
          <w:szCs w:val="28"/>
          <w:lang w:val="kk-KZ"/>
        </w:rPr>
        <w:t>’</w:t>
      </w:r>
      <w:r>
        <w:rPr>
          <w:sz w:val="28"/>
          <w:szCs w:val="28"/>
          <w:lang w:val="kk-KZ"/>
        </w:rPr>
        <w:t>деген ерекше құқықтық қасиетке ие болу керек.</w:t>
      </w:r>
      <w:r w:rsidR="005657CC">
        <w:rPr>
          <w:sz w:val="28"/>
          <w:szCs w:val="28"/>
          <w:lang w:val="kk-KZ"/>
        </w:rPr>
        <w:t>Құқықтық қатынасқа қатысушылардың түрлері</w:t>
      </w:r>
      <w:r w:rsidR="005657CC" w:rsidRPr="005657CC">
        <w:rPr>
          <w:sz w:val="28"/>
          <w:szCs w:val="28"/>
          <w:lang w:val="kk-KZ"/>
        </w:rPr>
        <w:t>:</w:t>
      </w:r>
    </w:p>
    <w:p w:rsidR="005657CC" w:rsidRDefault="005657CC" w:rsidP="00A33164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1</w:t>
      </w:r>
      <w:r w:rsidRPr="005657C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жеке</w:t>
      </w:r>
      <w:proofErr w:type="gramEnd"/>
      <w:r>
        <w:rPr>
          <w:sz w:val="28"/>
          <w:szCs w:val="28"/>
          <w:lang w:val="kk-KZ"/>
        </w:rPr>
        <w:t xml:space="preserve"> тұлға.ҚР-нығ азаматы,шетел азаматы,азаматтығы жоқ тұлғалар.</w:t>
      </w:r>
    </w:p>
    <w:p w:rsidR="005657CC" w:rsidRDefault="005657CC" w:rsidP="00A331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5657C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заңды тұлғалар,ұйым, мекемелер,кәсіпорын,акционерлік қоғамдар,діни бірлестіктер т.б.</w:t>
      </w:r>
    </w:p>
    <w:p w:rsidR="005657CC" w:rsidRDefault="005657CC" w:rsidP="00A331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Құқықтық субъектілік екі элементтен тұрады</w:t>
      </w:r>
      <w:r w:rsidRPr="005657CC">
        <w:rPr>
          <w:sz w:val="28"/>
          <w:szCs w:val="28"/>
          <w:lang w:val="kk-KZ"/>
        </w:rPr>
        <w:t>:</w:t>
      </w:r>
    </w:p>
    <w:p w:rsidR="005657CC" w:rsidRDefault="005657CC" w:rsidP="00A331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</w:t>
      </w:r>
      <w:r w:rsidRPr="005657C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құқық қабілеттілік-кез келген адамның құқықтарды иелену қабілеті.Ол туылған сәтте пайда болады.</w:t>
      </w:r>
    </w:p>
    <w:p w:rsidR="00441DB0" w:rsidRDefault="005657CC" w:rsidP="00A331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Әрекет қабілеттілік-тұлғаның </w:t>
      </w:r>
      <w:r w:rsidR="00441DB0">
        <w:rPr>
          <w:sz w:val="28"/>
          <w:szCs w:val="28"/>
          <w:lang w:val="kk-KZ"/>
        </w:rPr>
        <w:t xml:space="preserve"> белгілі бір жас мөлшеріне байланысты.</w:t>
      </w:r>
    </w:p>
    <w:p w:rsidR="00A33164" w:rsidRDefault="00441DB0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Құқық- қабі</w:t>
      </w:r>
      <w:r w:rsidR="00907AF3">
        <w:rPr>
          <w:sz w:val="28"/>
          <w:szCs w:val="28"/>
          <w:lang w:val="kk-KZ"/>
        </w:rPr>
        <w:t>леттіліктің түрлері</w:t>
      </w:r>
      <w:r w:rsidR="00907AF3" w:rsidRPr="00907AF3">
        <w:rPr>
          <w:sz w:val="28"/>
          <w:szCs w:val="28"/>
          <w:lang w:val="kk-KZ"/>
        </w:rPr>
        <w:t>:</w:t>
      </w:r>
      <w:r w:rsidR="00907AF3">
        <w:rPr>
          <w:sz w:val="28"/>
          <w:szCs w:val="28"/>
          <w:lang w:val="kk-KZ"/>
        </w:rPr>
        <w:t>жалпы құқық қабілеттілік, салалық жане арнайы  құқық қабілеттілік.</w:t>
      </w:r>
    </w:p>
    <w:p w:rsidR="00907AF3" w:rsidRDefault="00907AF3" w:rsidP="00907AF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3-Лекция</w:t>
      </w:r>
    </w:p>
    <w:p w:rsidR="00907AF3" w:rsidRDefault="00907AF3" w:rsidP="00907AF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конституциялық құқығы.</w:t>
      </w:r>
    </w:p>
    <w:p w:rsidR="00907AF3" w:rsidRDefault="00907AF3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Құқық жүйесі –құқық саласы</w:t>
      </w:r>
      <w:r w:rsidRPr="00907AF3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конституциялық,әкімшілік,азаматтық жане т.б.</w:t>
      </w:r>
      <w:r w:rsidRPr="00907AF3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,институттары,жеке меншік құқық институты,жаза институты,құқық нормалары.</w:t>
      </w:r>
    </w:p>
    <w:p w:rsidR="00ED7C8D" w:rsidRPr="00580F3E" w:rsidRDefault="00907AF3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Құқық ғылымында құқық саласы  дербес болып танылу үшін,оның келесідей  белгілері болуы керек </w:t>
      </w:r>
      <w:r w:rsidR="00ED7C8D">
        <w:rPr>
          <w:sz w:val="28"/>
          <w:szCs w:val="28"/>
          <w:lang w:val="kk-KZ"/>
        </w:rPr>
        <w:t>.</w:t>
      </w:r>
    </w:p>
    <w:p w:rsidR="00907AF3" w:rsidRPr="00580F3E" w:rsidRDefault="00ED7C8D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ED7C8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Өзіне тән  бәртектес қоғамдық  қатынастар тобы,реттеу пәні.</w:t>
      </w:r>
      <w:r w:rsidR="00907AF3">
        <w:rPr>
          <w:sz w:val="28"/>
          <w:szCs w:val="28"/>
          <w:lang w:val="kk-KZ"/>
        </w:rPr>
        <w:t xml:space="preserve"> </w:t>
      </w:r>
    </w:p>
    <w:p w:rsidR="008E6742" w:rsidRDefault="00ED7C8D" w:rsidP="00907AF3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kk-KZ"/>
        </w:rPr>
        <w:t>Реттеу</w:t>
      </w:r>
      <w:proofErr w:type="gramEnd"/>
      <w:r>
        <w:rPr>
          <w:sz w:val="28"/>
          <w:szCs w:val="28"/>
          <w:lang w:val="kk-KZ"/>
        </w:rPr>
        <w:t xml:space="preserve"> әдісінің болуы,әдіс дегеніміз-қоғамдық қатынастарға әсер етудің амал-тәсілдері.Құқық ғылымында әдістердің екі түрі бар 1</w:t>
      </w:r>
      <w:r w:rsidRPr="00ED7C8D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императивтік-билік пен бағыныштылыққа негізделетін әдіс.2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kk-KZ"/>
        </w:rPr>
        <w:t>диспозитивтік әдіс-тараптардың теңдігіне негізделген</w:t>
      </w:r>
      <w:r w:rsidR="008E6742">
        <w:rPr>
          <w:sz w:val="28"/>
          <w:szCs w:val="28"/>
          <w:lang w:val="kk-KZ"/>
        </w:rPr>
        <w:t>.</w:t>
      </w:r>
    </w:p>
    <w:p w:rsidR="00ED7C8D" w:rsidRDefault="008E6742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D7C8D" w:rsidRPr="008E674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Қайнар көздерінің болуы,яғни сол қатынастарды реттейтін жүйеленген,нормативтік-құқықтық актілердің болуы.</w:t>
      </w:r>
    </w:p>
    <w:p w:rsidR="008E6742" w:rsidRDefault="008E6742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8E674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Қадаларының болуы.</w:t>
      </w:r>
    </w:p>
    <w:p w:rsidR="008E6742" w:rsidRDefault="008E6742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Конституциялық құқық-ең маңызды,себебі оның реттеу пәніне келесідей қоғамдық қатынастар жатады</w:t>
      </w:r>
      <w:r w:rsidRPr="008E6742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="00640171">
        <w:rPr>
          <w:sz w:val="28"/>
          <w:szCs w:val="28"/>
          <w:lang w:val="kk-KZ"/>
        </w:rPr>
        <w:t>1</w:t>
      </w:r>
      <w:r w:rsidRPr="008E6742">
        <w:rPr>
          <w:sz w:val="28"/>
          <w:szCs w:val="28"/>
          <w:lang w:val="kk-KZ"/>
        </w:rPr>
        <w:t>)</w:t>
      </w:r>
      <w:r w:rsidR="00640171">
        <w:rPr>
          <w:sz w:val="28"/>
          <w:szCs w:val="28"/>
          <w:lang w:val="kk-KZ"/>
        </w:rPr>
        <w:t>мемлекеттік құрылымды айқындау. 2</w:t>
      </w:r>
      <w:r w:rsidRPr="008E6742">
        <w:rPr>
          <w:sz w:val="28"/>
          <w:szCs w:val="28"/>
          <w:lang w:val="kk-KZ"/>
        </w:rPr>
        <w:t>)</w:t>
      </w:r>
      <w:r w:rsidR="00640171">
        <w:rPr>
          <w:sz w:val="28"/>
          <w:szCs w:val="28"/>
          <w:lang w:val="kk-KZ"/>
        </w:rPr>
        <w:t>конституциялық құрылымды айқындау. 3</w:t>
      </w:r>
      <w:r w:rsidRPr="008E6742">
        <w:rPr>
          <w:sz w:val="28"/>
          <w:szCs w:val="28"/>
          <w:lang w:val="kk-KZ"/>
        </w:rPr>
        <w:t>)</w:t>
      </w:r>
      <w:r w:rsidR="00640171">
        <w:rPr>
          <w:sz w:val="28"/>
          <w:szCs w:val="28"/>
          <w:lang w:val="kk-KZ"/>
        </w:rPr>
        <w:t xml:space="preserve"> қоғамдық құрылысты айқындау  . 4</w:t>
      </w:r>
      <w:r w:rsidRPr="008E6742">
        <w:rPr>
          <w:sz w:val="28"/>
          <w:szCs w:val="28"/>
          <w:lang w:val="kk-KZ"/>
        </w:rPr>
        <w:t>)</w:t>
      </w:r>
      <w:r w:rsidR="00640171">
        <w:rPr>
          <w:sz w:val="28"/>
          <w:szCs w:val="28"/>
          <w:lang w:val="kk-KZ"/>
        </w:rPr>
        <w:t>адам мен азаматтың мәртебесін айқындау. 5</w:t>
      </w:r>
      <w:r w:rsidRPr="008E6742">
        <w:rPr>
          <w:sz w:val="28"/>
          <w:szCs w:val="28"/>
          <w:lang w:val="kk-KZ"/>
        </w:rPr>
        <w:t>)</w:t>
      </w:r>
      <w:r w:rsidR="00640171">
        <w:rPr>
          <w:sz w:val="28"/>
          <w:szCs w:val="28"/>
          <w:lang w:val="kk-KZ"/>
        </w:rPr>
        <w:t>қоғам өмірі үшін аса маңызды мәселелерді шешеу,сайлау құқығы,мемлекеттік тіл мәселесі,меншік институты.</w:t>
      </w:r>
    </w:p>
    <w:p w:rsidR="00640171" w:rsidRPr="00C22B94" w:rsidRDefault="00640171" w:rsidP="00907AF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ҚР-да мемлекеттәк билік үш тармаққа </w:t>
      </w:r>
      <w:r w:rsidR="00C22B94">
        <w:rPr>
          <w:sz w:val="28"/>
          <w:szCs w:val="28"/>
          <w:lang w:val="kk-KZ"/>
        </w:rPr>
        <w:t>бөлінеді</w:t>
      </w:r>
      <w:r w:rsidR="00C22B94" w:rsidRPr="00C22B94">
        <w:rPr>
          <w:sz w:val="28"/>
          <w:szCs w:val="28"/>
          <w:lang w:val="kk-KZ"/>
        </w:rPr>
        <w:t>:</w:t>
      </w:r>
    </w:p>
    <w:p w:rsidR="00C22B94" w:rsidRDefault="00C22B94" w:rsidP="00907AF3">
      <w:pPr>
        <w:rPr>
          <w:sz w:val="28"/>
          <w:szCs w:val="28"/>
          <w:lang w:val="kk-KZ"/>
        </w:rPr>
      </w:pPr>
      <w:r w:rsidRPr="00C22B94">
        <w:rPr>
          <w:sz w:val="28"/>
          <w:szCs w:val="28"/>
          <w:lang w:val="kk-KZ"/>
        </w:rPr>
        <w:t>I.</w:t>
      </w:r>
      <w:r>
        <w:rPr>
          <w:sz w:val="28"/>
          <w:szCs w:val="28"/>
          <w:lang w:val="kk-KZ"/>
        </w:rPr>
        <w:t>Заң шығарушы билік-парламент.</w:t>
      </w:r>
    </w:p>
    <w:p w:rsidR="00C22B94" w:rsidRDefault="00C22B94" w:rsidP="00907AF3">
      <w:pPr>
        <w:rPr>
          <w:sz w:val="28"/>
          <w:szCs w:val="28"/>
          <w:lang w:val="kk-KZ"/>
        </w:rPr>
      </w:pPr>
      <w:r w:rsidRPr="00C22B94">
        <w:rPr>
          <w:sz w:val="28"/>
          <w:szCs w:val="28"/>
          <w:lang w:val="kk-KZ"/>
        </w:rPr>
        <w:t>II.</w:t>
      </w:r>
      <w:r>
        <w:rPr>
          <w:sz w:val="28"/>
          <w:szCs w:val="28"/>
          <w:lang w:val="kk-KZ"/>
        </w:rPr>
        <w:t>Атқарушы билік-үкімет.</w:t>
      </w:r>
    </w:p>
    <w:p w:rsidR="00C22B94" w:rsidRDefault="00C22B94" w:rsidP="00907AF3">
      <w:pPr>
        <w:rPr>
          <w:sz w:val="28"/>
          <w:szCs w:val="28"/>
          <w:lang w:val="kk-KZ"/>
        </w:rPr>
      </w:pPr>
      <w:r w:rsidRPr="00C22B94">
        <w:rPr>
          <w:sz w:val="28"/>
          <w:szCs w:val="28"/>
          <w:lang w:val="kk-KZ"/>
        </w:rPr>
        <w:lastRenderedPageBreak/>
        <w:t>III.</w:t>
      </w:r>
      <w:r>
        <w:rPr>
          <w:sz w:val="28"/>
          <w:szCs w:val="28"/>
          <w:lang w:val="kk-KZ"/>
        </w:rPr>
        <w:t>Сот билігі-сот әділдігін жүзеге асырудың жолы.</w:t>
      </w:r>
    </w:p>
    <w:p w:rsidR="00C22B94" w:rsidRDefault="00C22B94" w:rsidP="00C22B94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Конституциялық құқықтың қайнар көздері.</w:t>
      </w:r>
    </w:p>
    <w:p w:rsidR="00C22B94" w:rsidRDefault="00C22B94" w:rsidP="00C22B94">
      <w:pPr>
        <w:rPr>
          <w:sz w:val="28"/>
          <w:szCs w:val="28"/>
          <w:lang w:val="kk-KZ"/>
        </w:rPr>
      </w:pPr>
      <w:r w:rsidRPr="00C22B94">
        <w:rPr>
          <w:sz w:val="28"/>
          <w:szCs w:val="28"/>
          <w:lang w:val="kk-KZ"/>
        </w:rPr>
        <w:t>I.</w:t>
      </w:r>
      <w:r>
        <w:rPr>
          <w:sz w:val="28"/>
          <w:szCs w:val="28"/>
          <w:lang w:val="kk-KZ"/>
        </w:rPr>
        <w:t>ҚР-ның конституциясы.</w:t>
      </w:r>
    </w:p>
    <w:p w:rsidR="00C22B94" w:rsidRDefault="00C22B94" w:rsidP="00C22B94">
      <w:pPr>
        <w:rPr>
          <w:sz w:val="28"/>
          <w:szCs w:val="28"/>
          <w:lang w:val="kk-KZ"/>
        </w:rPr>
      </w:pPr>
      <w:r w:rsidRPr="00C22B94">
        <w:rPr>
          <w:sz w:val="28"/>
          <w:szCs w:val="28"/>
          <w:lang w:val="kk-KZ"/>
        </w:rPr>
        <w:t>II.</w:t>
      </w:r>
      <w:r>
        <w:rPr>
          <w:sz w:val="28"/>
          <w:szCs w:val="28"/>
          <w:lang w:val="kk-KZ"/>
        </w:rPr>
        <w:t>ҚР-ның конституциялық заңдары.</w:t>
      </w:r>
    </w:p>
    <w:p w:rsidR="009E035A" w:rsidRDefault="00C22B94" w:rsidP="00C22B94">
      <w:pPr>
        <w:rPr>
          <w:sz w:val="28"/>
          <w:szCs w:val="28"/>
          <w:lang w:val="kk-KZ"/>
        </w:rPr>
      </w:pPr>
      <w:r w:rsidRPr="009E035A">
        <w:rPr>
          <w:sz w:val="28"/>
          <w:szCs w:val="28"/>
          <w:lang w:val="kk-KZ"/>
        </w:rPr>
        <w:t>III.</w:t>
      </w:r>
      <w:r w:rsidR="009E035A">
        <w:rPr>
          <w:sz w:val="28"/>
          <w:szCs w:val="28"/>
          <w:lang w:val="kk-KZ"/>
        </w:rPr>
        <w:t>Конституциялық заңмен реттелетін қоғамдық қатынастарға қатысты бар барлық заңдар,үкіметтің қаулылары,минстірліктің,әкімдердің  шешімі .Мысалы.мемлекеттік қызмет туралы заң.</w:t>
      </w:r>
    </w:p>
    <w:p w:rsidR="00C22B94" w:rsidRDefault="009E035A" w:rsidP="009E035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Конституциялық құқықтың ережелері.</w:t>
      </w:r>
    </w:p>
    <w:p w:rsidR="009E035A" w:rsidRDefault="009E035A" w:rsidP="009E035A">
      <w:pPr>
        <w:rPr>
          <w:sz w:val="28"/>
          <w:szCs w:val="28"/>
          <w:lang w:val="kk-KZ"/>
        </w:rPr>
      </w:pPr>
      <w:r w:rsidRPr="009E035A">
        <w:rPr>
          <w:sz w:val="28"/>
          <w:szCs w:val="28"/>
          <w:lang w:val="kk-KZ"/>
        </w:rPr>
        <w:t>I.</w:t>
      </w:r>
      <w:r>
        <w:rPr>
          <w:sz w:val="28"/>
          <w:szCs w:val="28"/>
          <w:lang w:val="kk-KZ"/>
        </w:rPr>
        <w:t>Қоғамдық татулық пен саяси тұрақтылықты  қамтамасыз ету.</w:t>
      </w:r>
    </w:p>
    <w:p w:rsidR="009E035A" w:rsidRDefault="009E035A" w:rsidP="009E035A">
      <w:pPr>
        <w:rPr>
          <w:sz w:val="28"/>
          <w:szCs w:val="28"/>
          <w:lang w:val="kk-KZ"/>
        </w:rPr>
      </w:pPr>
      <w:r w:rsidRPr="009E035A">
        <w:rPr>
          <w:sz w:val="28"/>
          <w:szCs w:val="28"/>
          <w:lang w:val="kk-KZ"/>
        </w:rPr>
        <w:t>II.</w:t>
      </w:r>
      <w:r>
        <w:rPr>
          <w:sz w:val="28"/>
          <w:szCs w:val="28"/>
          <w:lang w:val="kk-KZ"/>
        </w:rPr>
        <w:t>Бүкіл қоғамның игілігін көздейтін экономикалық даму.</w:t>
      </w:r>
    </w:p>
    <w:p w:rsidR="009E035A" w:rsidRDefault="009E035A" w:rsidP="009E035A">
      <w:pPr>
        <w:rPr>
          <w:sz w:val="28"/>
          <w:szCs w:val="28"/>
          <w:lang w:val="kk-KZ"/>
        </w:rPr>
      </w:pPr>
      <w:r w:rsidRPr="009E035A">
        <w:rPr>
          <w:sz w:val="28"/>
          <w:szCs w:val="28"/>
          <w:lang w:val="kk-KZ"/>
        </w:rPr>
        <w:t>III.</w:t>
      </w:r>
      <w:r>
        <w:rPr>
          <w:sz w:val="28"/>
          <w:szCs w:val="28"/>
          <w:lang w:val="kk-KZ"/>
        </w:rPr>
        <w:t>Қазақстандық патриотизм.</w:t>
      </w:r>
    </w:p>
    <w:p w:rsidR="009E035A" w:rsidRPr="009E035A" w:rsidRDefault="009E035A" w:rsidP="009E035A">
      <w:pPr>
        <w:rPr>
          <w:sz w:val="28"/>
          <w:szCs w:val="28"/>
          <w:lang w:val="kk-KZ"/>
        </w:rPr>
      </w:pPr>
      <w:r w:rsidRPr="009E035A">
        <w:rPr>
          <w:sz w:val="28"/>
          <w:szCs w:val="28"/>
          <w:lang w:val="kk-KZ"/>
        </w:rPr>
        <w:t>IV.</w:t>
      </w:r>
      <w:r>
        <w:rPr>
          <w:sz w:val="28"/>
          <w:szCs w:val="28"/>
          <w:lang w:val="kk-KZ"/>
        </w:rPr>
        <w:t>Мемлекеттің аса маңызды мәселелерін демократиялық жолдармен шешу.</w:t>
      </w:r>
    </w:p>
    <w:p w:rsidR="00907AF3" w:rsidRDefault="00580F3E" w:rsidP="00580F3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Азаматтық институты.</w:t>
      </w:r>
    </w:p>
    <w:p w:rsidR="00580F3E" w:rsidRDefault="00580F3E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Азаматтық дегеніміз-мемлекет пен тұлғаның арасында өзара құқықтар мен міндеттерді туындататын тұрақты саяси байланыс.ҚР-ның азаматтығы </w:t>
      </w:r>
      <w:r w:rsidR="001549EB">
        <w:rPr>
          <w:sz w:val="28"/>
          <w:szCs w:val="28"/>
          <w:lang w:val="kk-KZ"/>
        </w:rPr>
        <w:t>қандық қағида(жер қағидасы ) бойынша беріледі.</w:t>
      </w:r>
    </w:p>
    <w:p w:rsidR="001549EB" w:rsidRDefault="001549EB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ҚР-сы  қос азаматтық  институтты мойындамайды.ҚР-ның  азаматтығы сол тұлғаға елдің  ішінде де жане сыртында да оған қамқорлық  танытылытындығын  елдің қорғауында  болатындығына  кепілдік береді.</w:t>
      </w:r>
    </w:p>
    <w:p w:rsidR="001549EB" w:rsidRDefault="001549EB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ҚР-ның азаматтығынан бас тарту тұлғаның  өз еркімен  ҚР-ның президентінің атына өтініш  жазумен шешіледі.Бұл өтініштен  бас тарту мүмкін ,егерде </w:t>
      </w:r>
      <w:r w:rsidRPr="001549EB">
        <w:rPr>
          <w:sz w:val="28"/>
          <w:szCs w:val="28"/>
          <w:lang w:val="kk-KZ"/>
        </w:rPr>
        <w:t>:</w:t>
      </w:r>
    </w:p>
    <w:p w:rsidR="001549EB" w:rsidRDefault="001549EB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1)Республика   азаматтарының  алдында  борышы,міндеттемелері болса.</w:t>
      </w:r>
    </w:p>
    <w:p w:rsidR="003337B3" w:rsidRDefault="001549EB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 w:rsidR="003337B3">
        <w:rPr>
          <w:sz w:val="28"/>
          <w:szCs w:val="28"/>
          <w:lang w:val="kk-KZ"/>
        </w:rPr>
        <w:t>Жасаған қылмысы үшін  бас бостандығынан айыру ,жазасын өтеп жатса.</w:t>
      </w:r>
    </w:p>
    <w:p w:rsidR="003337B3" w:rsidRDefault="003337B3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3)Мемлекеттің  мүдделерін  ескере отырып .</w:t>
      </w:r>
    </w:p>
    <w:p w:rsidR="003337B3" w:rsidRDefault="003337B3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ҚР-ның азаматтығын  алу тәртібі</w:t>
      </w:r>
      <w:r w:rsidRPr="003337B3">
        <w:rPr>
          <w:sz w:val="28"/>
          <w:szCs w:val="28"/>
          <w:lang w:val="kk-KZ"/>
        </w:rPr>
        <w:t>:</w:t>
      </w:r>
    </w:p>
    <w:p w:rsidR="003337B3" w:rsidRDefault="003337B3" w:rsidP="00580F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1)Өтініш берілген  сәттен бастап,5жыл негізінде ҚР-сы  аумағында тұрақты тұру.</w:t>
      </w:r>
    </w:p>
    <w:p w:rsidR="003337B3" w:rsidRDefault="003337B3" w:rsidP="003337B3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2)</w:t>
      </w:r>
      <w:r w:rsidR="001549E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>ҚР-сы  азаматтығымен некеге  тұрғаннан кейін 3жыл мерзімде.</w:t>
      </w:r>
    </w:p>
    <w:p w:rsidR="00156B18" w:rsidRDefault="003337B3" w:rsidP="003337B3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3)Тарихи отанына оралғандар.</w:t>
      </w:r>
    </w:p>
    <w:p w:rsidR="00156B18" w:rsidRDefault="00156B18" w:rsidP="003337B3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4)Кеңкс одағына мүше  елдердің  азаматтары, егерде олардың  жақын туыстары ҚР-ның аумағында  тұратын болса.</w:t>
      </w:r>
    </w:p>
    <w:p w:rsidR="001549EB" w:rsidRPr="001549EB" w:rsidRDefault="00156B18" w:rsidP="003337B3">
      <w:pPr>
        <w:spacing w:before="24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Басқа елдің  мемлекеттік қызметіне кірген болса.</w:t>
      </w:r>
      <w:bookmarkStart w:id="0" w:name="_GoBack"/>
      <w:bookmarkEnd w:id="0"/>
      <w:r>
        <w:rPr>
          <w:sz w:val="28"/>
          <w:szCs w:val="28"/>
          <w:lang w:val="kk-KZ"/>
        </w:rPr>
        <w:t xml:space="preserve"> </w:t>
      </w:r>
      <w:r w:rsidR="003337B3">
        <w:rPr>
          <w:sz w:val="28"/>
          <w:szCs w:val="28"/>
          <w:lang w:val="kk-KZ"/>
        </w:rPr>
        <w:t xml:space="preserve"> </w:t>
      </w:r>
    </w:p>
    <w:sectPr w:rsidR="001549EB" w:rsidRPr="001549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8C" w:rsidRDefault="00830F8C" w:rsidP="00DC074A">
      <w:pPr>
        <w:spacing w:after="0" w:line="240" w:lineRule="auto"/>
      </w:pPr>
      <w:r>
        <w:separator/>
      </w:r>
    </w:p>
  </w:endnote>
  <w:endnote w:type="continuationSeparator" w:id="0">
    <w:p w:rsidR="00830F8C" w:rsidRDefault="00830F8C" w:rsidP="00DC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8C" w:rsidRDefault="00830F8C" w:rsidP="00DC074A">
      <w:pPr>
        <w:spacing w:after="0" w:line="240" w:lineRule="auto"/>
      </w:pPr>
      <w:r>
        <w:separator/>
      </w:r>
    </w:p>
  </w:footnote>
  <w:footnote w:type="continuationSeparator" w:id="0">
    <w:p w:rsidR="00830F8C" w:rsidRDefault="00830F8C" w:rsidP="00DC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4A" w:rsidRDefault="00DC074A" w:rsidP="00DC074A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4A"/>
    <w:rsid w:val="00006BB8"/>
    <w:rsid w:val="00010E40"/>
    <w:rsid w:val="000118CA"/>
    <w:rsid w:val="00013AFE"/>
    <w:rsid w:val="00027995"/>
    <w:rsid w:val="00033FE6"/>
    <w:rsid w:val="000356F2"/>
    <w:rsid w:val="000371EE"/>
    <w:rsid w:val="0004636C"/>
    <w:rsid w:val="0005201B"/>
    <w:rsid w:val="00071989"/>
    <w:rsid w:val="00075179"/>
    <w:rsid w:val="00095568"/>
    <w:rsid w:val="00095747"/>
    <w:rsid w:val="000A5C24"/>
    <w:rsid w:val="000A6218"/>
    <w:rsid w:val="000C46BD"/>
    <w:rsid w:val="000C4DAF"/>
    <w:rsid w:val="000D0BB8"/>
    <w:rsid w:val="000D33EB"/>
    <w:rsid w:val="000D6E4A"/>
    <w:rsid w:val="0011019A"/>
    <w:rsid w:val="00110976"/>
    <w:rsid w:val="00120013"/>
    <w:rsid w:val="00123302"/>
    <w:rsid w:val="00146673"/>
    <w:rsid w:val="00150686"/>
    <w:rsid w:val="00150776"/>
    <w:rsid w:val="00151CAE"/>
    <w:rsid w:val="001547D5"/>
    <w:rsid w:val="001549EB"/>
    <w:rsid w:val="00156B18"/>
    <w:rsid w:val="0016246E"/>
    <w:rsid w:val="00164CC6"/>
    <w:rsid w:val="001713D5"/>
    <w:rsid w:val="00180524"/>
    <w:rsid w:val="0018281F"/>
    <w:rsid w:val="00186CAE"/>
    <w:rsid w:val="001962A7"/>
    <w:rsid w:val="00196BB3"/>
    <w:rsid w:val="001A4517"/>
    <w:rsid w:val="001A6616"/>
    <w:rsid w:val="001C79F6"/>
    <w:rsid w:val="001E6398"/>
    <w:rsid w:val="00213002"/>
    <w:rsid w:val="00214C2C"/>
    <w:rsid w:val="0024524D"/>
    <w:rsid w:val="00250D5E"/>
    <w:rsid w:val="00281F62"/>
    <w:rsid w:val="00282D39"/>
    <w:rsid w:val="00284700"/>
    <w:rsid w:val="0028677A"/>
    <w:rsid w:val="0029610D"/>
    <w:rsid w:val="002C0C2C"/>
    <w:rsid w:val="002D0BF1"/>
    <w:rsid w:val="002D390B"/>
    <w:rsid w:val="002F7AEA"/>
    <w:rsid w:val="00305C12"/>
    <w:rsid w:val="00315F85"/>
    <w:rsid w:val="003178FD"/>
    <w:rsid w:val="00325695"/>
    <w:rsid w:val="00325ED0"/>
    <w:rsid w:val="003337B3"/>
    <w:rsid w:val="0036061B"/>
    <w:rsid w:val="0037430B"/>
    <w:rsid w:val="00375BB3"/>
    <w:rsid w:val="003A7128"/>
    <w:rsid w:val="003B5D57"/>
    <w:rsid w:val="003C7EDF"/>
    <w:rsid w:val="003D3681"/>
    <w:rsid w:val="003D5537"/>
    <w:rsid w:val="003E1634"/>
    <w:rsid w:val="003E697E"/>
    <w:rsid w:val="003E70AE"/>
    <w:rsid w:val="003F10DF"/>
    <w:rsid w:val="003F7D5B"/>
    <w:rsid w:val="004042DE"/>
    <w:rsid w:val="00406F59"/>
    <w:rsid w:val="00406FEA"/>
    <w:rsid w:val="00441DB0"/>
    <w:rsid w:val="00456E98"/>
    <w:rsid w:val="00460BFC"/>
    <w:rsid w:val="00464384"/>
    <w:rsid w:val="00472382"/>
    <w:rsid w:val="00474D6B"/>
    <w:rsid w:val="00476687"/>
    <w:rsid w:val="004802E7"/>
    <w:rsid w:val="004827DC"/>
    <w:rsid w:val="00493366"/>
    <w:rsid w:val="00495B64"/>
    <w:rsid w:val="004B2EA9"/>
    <w:rsid w:val="004B2FDE"/>
    <w:rsid w:val="004B7829"/>
    <w:rsid w:val="004D0B74"/>
    <w:rsid w:val="004D0EC5"/>
    <w:rsid w:val="004D1B0F"/>
    <w:rsid w:val="004D4372"/>
    <w:rsid w:val="004D4BE4"/>
    <w:rsid w:val="004D5696"/>
    <w:rsid w:val="004E0D36"/>
    <w:rsid w:val="004E7527"/>
    <w:rsid w:val="004F3F58"/>
    <w:rsid w:val="004F620C"/>
    <w:rsid w:val="00507990"/>
    <w:rsid w:val="00533303"/>
    <w:rsid w:val="00540945"/>
    <w:rsid w:val="00554AAB"/>
    <w:rsid w:val="005657CC"/>
    <w:rsid w:val="00580F3E"/>
    <w:rsid w:val="00586CC7"/>
    <w:rsid w:val="00591321"/>
    <w:rsid w:val="005A3E48"/>
    <w:rsid w:val="005B1DBB"/>
    <w:rsid w:val="005B3917"/>
    <w:rsid w:val="005C0DC8"/>
    <w:rsid w:val="005C3254"/>
    <w:rsid w:val="005C56D4"/>
    <w:rsid w:val="005D066E"/>
    <w:rsid w:val="005D07CD"/>
    <w:rsid w:val="005F1AFD"/>
    <w:rsid w:val="005F3C32"/>
    <w:rsid w:val="005F7AAC"/>
    <w:rsid w:val="00610C08"/>
    <w:rsid w:val="0062699D"/>
    <w:rsid w:val="006270B2"/>
    <w:rsid w:val="00632B75"/>
    <w:rsid w:val="006349AD"/>
    <w:rsid w:val="00636308"/>
    <w:rsid w:val="00640171"/>
    <w:rsid w:val="006769EC"/>
    <w:rsid w:val="00677367"/>
    <w:rsid w:val="00686755"/>
    <w:rsid w:val="006A4774"/>
    <w:rsid w:val="006B7640"/>
    <w:rsid w:val="006D791C"/>
    <w:rsid w:val="006E36E9"/>
    <w:rsid w:val="006F75D3"/>
    <w:rsid w:val="00704DB0"/>
    <w:rsid w:val="00710870"/>
    <w:rsid w:val="007117FD"/>
    <w:rsid w:val="00713E40"/>
    <w:rsid w:val="007143FB"/>
    <w:rsid w:val="0072043C"/>
    <w:rsid w:val="0072105C"/>
    <w:rsid w:val="00727C56"/>
    <w:rsid w:val="00731C93"/>
    <w:rsid w:val="00753410"/>
    <w:rsid w:val="007601E6"/>
    <w:rsid w:val="0076622E"/>
    <w:rsid w:val="00772590"/>
    <w:rsid w:val="00780643"/>
    <w:rsid w:val="00786860"/>
    <w:rsid w:val="00790DF3"/>
    <w:rsid w:val="00791DAD"/>
    <w:rsid w:val="007B1F3E"/>
    <w:rsid w:val="007C0650"/>
    <w:rsid w:val="007C5331"/>
    <w:rsid w:val="007C6FCC"/>
    <w:rsid w:val="007C7CD3"/>
    <w:rsid w:val="007E6337"/>
    <w:rsid w:val="00805E8E"/>
    <w:rsid w:val="00812076"/>
    <w:rsid w:val="008224F4"/>
    <w:rsid w:val="0082489E"/>
    <w:rsid w:val="00824CBF"/>
    <w:rsid w:val="00824F89"/>
    <w:rsid w:val="00827DF0"/>
    <w:rsid w:val="00830F8C"/>
    <w:rsid w:val="00832534"/>
    <w:rsid w:val="00850841"/>
    <w:rsid w:val="0087275D"/>
    <w:rsid w:val="008912F9"/>
    <w:rsid w:val="00896D16"/>
    <w:rsid w:val="008A5692"/>
    <w:rsid w:val="008A6A19"/>
    <w:rsid w:val="008A707E"/>
    <w:rsid w:val="008C05A5"/>
    <w:rsid w:val="008D4F1C"/>
    <w:rsid w:val="008E6742"/>
    <w:rsid w:val="008E77C6"/>
    <w:rsid w:val="008E7D18"/>
    <w:rsid w:val="008E7ED3"/>
    <w:rsid w:val="00901298"/>
    <w:rsid w:val="00904D75"/>
    <w:rsid w:val="009057E5"/>
    <w:rsid w:val="00907AF3"/>
    <w:rsid w:val="00912B25"/>
    <w:rsid w:val="00936941"/>
    <w:rsid w:val="00940B21"/>
    <w:rsid w:val="0094205F"/>
    <w:rsid w:val="009461AE"/>
    <w:rsid w:val="00960BF7"/>
    <w:rsid w:val="009658B2"/>
    <w:rsid w:val="00972664"/>
    <w:rsid w:val="00976E68"/>
    <w:rsid w:val="0098743E"/>
    <w:rsid w:val="0098755F"/>
    <w:rsid w:val="0099229B"/>
    <w:rsid w:val="00992AF9"/>
    <w:rsid w:val="00993462"/>
    <w:rsid w:val="009951EC"/>
    <w:rsid w:val="009A422A"/>
    <w:rsid w:val="009A55DB"/>
    <w:rsid w:val="009B3F11"/>
    <w:rsid w:val="009C3D7F"/>
    <w:rsid w:val="009D4D74"/>
    <w:rsid w:val="009D5B0B"/>
    <w:rsid w:val="009D5D09"/>
    <w:rsid w:val="009E035A"/>
    <w:rsid w:val="009E5D87"/>
    <w:rsid w:val="009F13B0"/>
    <w:rsid w:val="00A0638F"/>
    <w:rsid w:val="00A2215F"/>
    <w:rsid w:val="00A23909"/>
    <w:rsid w:val="00A33164"/>
    <w:rsid w:val="00A4230C"/>
    <w:rsid w:val="00A75FBB"/>
    <w:rsid w:val="00A76445"/>
    <w:rsid w:val="00A76647"/>
    <w:rsid w:val="00A84545"/>
    <w:rsid w:val="00A94D0C"/>
    <w:rsid w:val="00AA1339"/>
    <w:rsid w:val="00AA56D3"/>
    <w:rsid w:val="00AB054E"/>
    <w:rsid w:val="00AC3A4E"/>
    <w:rsid w:val="00AC755C"/>
    <w:rsid w:val="00AD47BE"/>
    <w:rsid w:val="00AE106D"/>
    <w:rsid w:val="00AE5964"/>
    <w:rsid w:val="00AF668F"/>
    <w:rsid w:val="00B0105E"/>
    <w:rsid w:val="00B26BF9"/>
    <w:rsid w:val="00B27026"/>
    <w:rsid w:val="00B300D6"/>
    <w:rsid w:val="00B354FA"/>
    <w:rsid w:val="00B3762A"/>
    <w:rsid w:val="00B37CC3"/>
    <w:rsid w:val="00B44F88"/>
    <w:rsid w:val="00B510D3"/>
    <w:rsid w:val="00B63AEE"/>
    <w:rsid w:val="00B65A3B"/>
    <w:rsid w:val="00B66CF7"/>
    <w:rsid w:val="00B67C09"/>
    <w:rsid w:val="00B71B03"/>
    <w:rsid w:val="00B77315"/>
    <w:rsid w:val="00B853BB"/>
    <w:rsid w:val="00B9405C"/>
    <w:rsid w:val="00BC5833"/>
    <w:rsid w:val="00BC63A8"/>
    <w:rsid w:val="00BD1342"/>
    <w:rsid w:val="00BF0167"/>
    <w:rsid w:val="00C22B94"/>
    <w:rsid w:val="00C43176"/>
    <w:rsid w:val="00C444F1"/>
    <w:rsid w:val="00C47676"/>
    <w:rsid w:val="00C50383"/>
    <w:rsid w:val="00C57340"/>
    <w:rsid w:val="00C60627"/>
    <w:rsid w:val="00C638E8"/>
    <w:rsid w:val="00C8202F"/>
    <w:rsid w:val="00C8671C"/>
    <w:rsid w:val="00C9238F"/>
    <w:rsid w:val="00CB0C4E"/>
    <w:rsid w:val="00CC6C32"/>
    <w:rsid w:val="00CC7B8B"/>
    <w:rsid w:val="00CD5B7D"/>
    <w:rsid w:val="00CF1297"/>
    <w:rsid w:val="00CF769D"/>
    <w:rsid w:val="00CF7D6E"/>
    <w:rsid w:val="00D1049E"/>
    <w:rsid w:val="00D11EE8"/>
    <w:rsid w:val="00D225D5"/>
    <w:rsid w:val="00D30EFA"/>
    <w:rsid w:val="00D339EA"/>
    <w:rsid w:val="00D67F76"/>
    <w:rsid w:val="00D8341E"/>
    <w:rsid w:val="00D9202E"/>
    <w:rsid w:val="00DA11E6"/>
    <w:rsid w:val="00DB556D"/>
    <w:rsid w:val="00DB6E10"/>
    <w:rsid w:val="00DC074A"/>
    <w:rsid w:val="00DC5FBD"/>
    <w:rsid w:val="00DD26F8"/>
    <w:rsid w:val="00DD75F5"/>
    <w:rsid w:val="00DE25D3"/>
    <w:rsid w:val="00DF2279"/>
    <w:rsid w:val="00DF291E"/>
    <w:rsid w:val="00E3072F"/>
    <w:rsid w:val="00E3599B"/>
    <w:rsid w:val="00E42177"/>
    <w:rsid w:val="00E551EB"/>
    <w:rsid w:val="00E75C94"/>
    <w:rsid w:val="00E76674"/>
    <w:rsid w:val="00E76FEB"/>
    <w:rsid w:val="00E80A08"/>
    <w:rsid w:val="00E83518"/>
    <w:rsid w:val="00E8493F"/>
    <w:rsid w:val="00E856AB"/>
    <w:rsid w:val="00E93CE6"/>
    <w:rsid w:val="00EC5158"/>
    <w:rsid w:val="00ED4316"/>
    <w:rsid w:val="00ED50FE"/>
    <w:rsid w:val="00ED7C8D"/>
    <w:rsid w:val="00EE082D"/>
    <w:rsid w:val="00EE6073"/>
    <w:rsid w:val="00EF5D34"/>
    <w:rsid w:val="00EF6B97"/>
    <w:rsid w:val="00EF756A"/>
    <w:rsid w:val="00F00B51"/>
    <w:rsid w:val="00F06293"/>
    <w:rsid w:val="00F07094"/>
    <w:rsid w:val="00F07328"/>
    <w:rsid w:val="00F13495"/>
    <w:rsid w:val="00F1799F"/>
    <w:rsid w:val="00F17A26"/>
    <w:rsid w:val="00F206C0"/>
    <w:rsid w:val="00F37507"/>
    <w:rsid w:val="00F54DAB"/>
    <w:rsid w:val="00F56844"/>
    <w:rsid w:val="00F610CB"/>
    <w:rsid w:val="00F72EFA"/>
    <w:rsid w:val="00FA2B9E"/>
    <w:rsid w:val="00FB6AAA"/>
    <w:rsid w:val="00FD2ADD"/>
    <w:rsid w:val="00FD617C"/>
    <w:rsid w:val="00FD7E22"/>
    <w:rsid w:val="00FE3DAD"/>
    <w:rsid w:val="00FF415B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74A"/>
  </w:style>
  <w:style w:type="paragraph" w:styleId="a5">
    <w:name w:val="footer"/>
    <w:basedOn w:val="a"/>
    <w:link w:val="a6"/>
    <w:uiPriority w:val="99"/>
    <w:unhideWhenUsed/>
    <w:rsid w:val="00D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74A"/>
  </w:style>
  <w:style w:type="paragraph" w:styleId="a5">
    <w:name w:val="footer"/>
    <w:basedOn w:val="a"/>
    <w:link w:val="a6"/>
    <w:uiPriority w:val="99"/>
    <w:unhideWhenUsed/>
    <w:rsid w:val="00DC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-0рщ99999</cp:lastModifiedBy>
  <cp:revision>2</cp:revision>
  <dcterms:created xsi:type="dcterms:W3CDTF">2013-02-24T09:08:00Z</dcterms:created>
  <dcterms:modified xsi:type="dcterms:W3CDTF">2013-02-24T09:08:00Z</dcterms:modified>
</cp:coreProperties>
</file>