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5D0" w:rsidRDefault="003475D0" w:rsidP="003475D0">
      <w:pPr>
        <w:spacing w:after="0" w:line="480" w:lineRule="auto"/>
        <w:ind w:firstLine="709"/>
        <w:jc w:val="right"/>
        <w:rPr>
          <w:rFonts w:ascii="Times New Roman" w:hAnsi="Times New Roman" w:cs="Times New Roman"/>
        </w:rPr>
      </w:pPr>
    </w:p>
    <w:p w:rsidR="003475D0" w:rsidRPr="003173B9" w:rsidRDefault="000205E8" w:rsidP="003475D0">
      <w:pPr>
        <w:spacing w:after="0" w:line="480" w:lineRule="auto"/>
        <w:ind w:firstLine="709"/>
        <w:jc w:val="right"/>
        <w:rPr>
          <w:rFonts w:ascii="Times New Roman" w:hAnsi="Times New Roman" w:cs="Times New Roman"/>
          <w:b/>
        </w:rPr>
      </w:pPr>
      <w:r w:rsidRPr="003173B9">
        <w:rPr>
          <w:rFonts w:ascii="Times New Roman" w:hAnsi="Times New Roman" w:cs="Times New Roman"/>
          <w:b/>
        </w:rPr>
        <w:t>Ольга</w:t>
      </w:r>
      <w:r w:rsidR="003475D0" w:rsidRPr="003173B9">
        <w:rPr>
          <w:rFonts w:ascii="Times New Roman" w:hAnsi="Times New Roman" w:cs="Times New Roman"/>
          <w:b/>
        </w:rPr>
        <w:t xml:space="preserve"> </w:t>
      </w:r>
      <w:r w:rsidRPr="003173B9">
        <w:rPr>
          <w:rFonts w:ascii="Times New Roman" w:hAnsi="Times New Roman" w:cs="Times New Roman"/>
          <w:b/>
        </w:rPr>
        <w:t>АБИШЕВА</w:t>
      </w:r>
    </w:p>
    <w:p w:rsidR="003475D0" w:rsidRPr="003173B9" w:rsidRDefault="000205E8" w:rsidP="003173B9">
      <w:pPr>
        <w:spacing w:after="0" w:line="240" w:lineRule="auto"/>
        <w:jc w:val="center"/>
        <w:rPr>
          <w:rFonts w:ascii="Times New Roman" w:hAnsi="Times New Roman" w:cs="Times New Roman"/>
          <w:b/>
          <w:sz w:val="36"/>
          <w:szCs w:val="36"/>
        </w:rPr>
      </w:pPr>
      <w:r w:rsidRPr="003173B9">
        <w:rPr>
          <w:rFonts w:ascii="Times New Roman" w:hAnsi="Times New Roman" w:cs="Times New Roman"/>
          <w:b/>
          <w:sz w:val="36"/>
          <w:szCs w:val="36"/>
        </w:rPr>
        <w:t>ПЕСНИ ПЕСКОВ</w:t>
      </w:r>
    </w:p>
    <w:p w:rsidR="003475D0" w:rsidRPr="003173B9" w:rsidRDefault="003475D0" w:rsidP="003475D0">
      <w:pPr>
        <w:spacing w:after="0" w:line="240" w:lineRule="auto"/>
        <w:ind w:firstLine="709"/>
        <w:jc w:val="both"/>
        <w:rPr>
          <w:rFonts w:ascii="Times New Roman" w:hAnsi="Times New Roman" w:cs="Times New Roman"/>
          <w:sz w:val="36"/>
          <w:szCs w:val="36"/>
        </w:rPr>
      </w:pPr>
    </w:p>
    <w:p w:rsidR="003475D0" w:rsidRPr="003173B9" w:rsidRDefault="003475D0" w:rsidP="003475D0">
      <w:pPr>
        <w:spacing w:after="0" w:line="240" w:lineRule="auto"/>
        <w:ind w:left="1701"/>
        <w:jc w:val="right"/>
        <w:rPr>
          <w:rFonts w:ascii="Times New Roman" w:hAnsi="Times New Roman" w:cs="Times New Roman"/>
        </w:rPr>
      </w:pPr>
    </w:p>
    <w:p w:rsidR="003475D0" w:rsidRPr="003173B9" w:rsidRDefault="003475D0" w:rsidP="003475D0">
      <w:pPr>
        <w:spacing w:after="0" w:line="240" w:lineRule="auto"/>
        <w:ind w:left="1701"/>
        <w:jc w:val="right"/>
        <w:rPr>
          <w:rFonts w:ascii="Times New Roman" w:hAnsi="Times New Roman" w:cs="Times New Roman"/>
        </w:rPr>
      </w:pPr>
      <w:r w:rsidRPr="003173B9">
        <w:rPr>
          <w:rFonts w:ascii="Times New Roman" w:hAnsi="Times New Roman" w:cs="Times New Roman"/>
        </w:rPr>
        <w:t>Все земли перед тобой убоги, пустыня.</w:t>
      </w:r>
    </w:p>
    <w:p w:rsidR="003475D0" w:rsidRPr="003173B9" w:rsidRDefault="003475D0" w:rsidP="003475D0">
      <w:pPr>
        <w:spacing w:after="0" w:line="240" w:lineRule="auto"/>
        <w:ind w:left="1701"/>
        <w:jc w:val="right"/>
        <w:rPr>
          <w:rFonts w:ascii="Times New Roman" w:hAnsi="Times New Roman" w:cs="Times New Roman"/>
        </w:rPr>
      </w:pPr>
      <w:r w:rsidRPr="003173B9">
        <w:rPr>
          <w:rFonts w:ascii="Times New Roman" w:hAnsi="Times New Roman" w:cs="Times New Roman"/>
        </w:rPr>
        <w:t xml:space="preserve">                                       Сейди (туркменский  поэт)</w:t>
      </w:r>
    </w:p>
    <w:p w:rsidR="003475D0" w:rsidRPr="003173B9" w:rsidRDefault="003475D0" w:rsidP="003475D0">
      <w:pPr>
        <w:spacing w:after="0" w:line="240" w:lineRule="auto"/>
        <w:ind w:left="1701"/>
        <w:jc w:val="right"/>
        <w:rPr>
          <w:rFonts w:ascii="Times New Roman" w:hAnsi="Times New Roman" w:cs="Times New Roman"/>
        </w:rPr>
      </w:pPr>
      <w:bookmarkStart w:id="0" w:name="_GoBack"/>
      <w:bookmarkEnd w:id="0"/>
    </w:p>
    <w:p w:rsidR="003475D0" w:rsidRPr="003173B9" w:rsidRDefault="003475D0" w:rsidP="003475D0">
      <w:pPr>
        <w:spacing w:after="0" w:line="240" w:lineRule="auto"/>
        <w:ind w:left="1701"/>
        <w:jc w:val="right"/>
        <w:rPr>
          <w:rFonts w:ascii="Times New Roman" w:hAnsi="Times New Roman" w:cs="Times New Roman"/>
          <w:bCs/>
        </w:rPr>
      </w:pPr>
    </w:p>
    <w:p w:rsidR="003475D0" w:rsidRPr="003173B9" w:rsidRDefault="003475D0" w:rsidP="003475D0">
      <w:pPr>
        <w:spacing w:after="0" w:line="240" w:lineRule="auto"/>
        <w:ind w:left="1701"/>
        <w:jc w:val="right"/>
        <w:rPr>
          <w:rFonts w:ascii="Times New Roman" w:hAnsi="Times New Roman" w:cs="Times New Roman"/>
          <w:bCs/>
        </w:rPr>
      </w:pPr>
      <w:r w:rsidRPr="003173B9">
        <w:rPr>
          <w:rFonts w:ascii="Times New Roman" w:hAnsi="Times New Roman" w:cs="Times New Roman"/>
          <w:bCs/>
        </w:rPr>
        <w:t xml:space="preserve">«Пустыня - это сад Аллаха, из которого властитель </w:t>
      </w:r>
    </w:p>
    <w:p w:rsidR="003475D0" w:rsidRPr="003173B9" w:rsidRDefault="003475D0" w:rsidP="003475D0">
      <w:pPr>
        <w:spacing w:after="0" w:line="240" w:lineRule="auto"/>
        <w:ind w:left="1701"/>
        <w:jc w:val="right"/>
        <w:rPr>
          <w:rFonts w:ascii="Times New Roman" w:hAnsi="Times New Roman" w:cs="Times New Roman"/>
          <w:bCs/>
        </w:rPr>
      </w:pPr>
      <w:r w:rsidRPr="003173B9">
        <w:rPr>
          <w:rFonts w:ascii="Times New Roman" w:hAnsi="Times New Roman" w:cs="Times New Roman"/>
          <w:bCs/>
        </w:rPr>
        <w:t>правоверных удалил всю лишнюю людскую и животную жизнь, чтобы на земле было хоть одно место, где он мог бы бродить в одиночестве».</w:t>
      </w:r>
    </w:p>
    <w:p w:rsidR="003475D0" w:rsidRPr="003173B9" w:rsidRDefault="003475D0" w:rsidP="003475D0">
      <w:pPr>
        <w:spacing w:after="0" w:line="240" w:lineRule="auto"/>
        <w:ind w:left="1701"/>
        <w:jc w:val="right"/>
        <w:rPr>
          <w:rStyle w:val="a6"/>
          <w:i w:val="0"/>
        </w:rPr>
      </w:pPr>
      <w:r w:rsidRPr="003173B9">
        <w:rPr>
          <w:rFonts w:ascii="Times New Roman" w:hAnsi="Times New Roman" w:cs="Times New Roman"/>
          <w:bCs/>
        </w:rPr>
        <w:t xml:space="preserve">                                                (Арабская пословица)</w:t>
      </w:r>
    </w:p>
    <w:p w:rsidR="003475D0" w:rsidRPr="003173B9" w:rsidRDefault="003475D0" w:rsidP="003475D0">
      <w:pPr>
        <w:spacing w:after="0" w:line="240" w:lineRule="auto"/>
        <w:ind w:left="1701"/>
        <w:jc w:val="right"/>
        <w:rPr>
          <w:rFonts w:ascii="Times New Roman" w:hAnsi="Times New Roman" w:cs="Times New Roman"/>
        </w:rPr>
      </w:pPr>
    </w:p>
    <w:p w:rsidR="003475D0" w:rsidRPr="003173B9" w:rsidRDefault="003475D0" w:rsidP="003475D0">
      <w:pPr>
        <w:spacing w:after="0" w:line="240" w:lineRule="auto"/>
        <w:ind w:left="1701"/>
        <w:jc w:val="right"/>
        <w:rPr>
          <w:rFonts w:ascii="Times New Roman" w:hAnsi="Times New Roman" w:cs="Times New Roman"/>
        </w:rPr>
      </w:pPr>
    </w:p>
    <w:p w:rsidR="003475D0" w:rsidRPr="003173B9" w:rsidRDefault="003475D0" w:rsidP="003475D0">
      <w:pPr>
        <w:spacing w:after="0" w:line="240" w:lineRule="auto"/>
        <w:ind w:left="1701"/>
        <w:jc w:val="right"/>
        <w:rPr>
          <w:rFonts w:ascii="Times New Roman" w:hAnsi="Times New Roman" w:cs="Times New Roman"/>
        </w:rPr>
      </w:pPr>
      <w:r w:rsidRPr="003173B9">
        <w:rPr>
          <w:rFonts w:ascii="Times New Roman" w:hAnsi="Times New Roman" w:cs="Times New Roman"/>
        </w:rPr>
        <w:t xml:space="preserve">«Настоящий казах презирает тех, кто ищет лишь </w:t>
      </w:r>
      <w:proofErr w:type="gramStart"/>
      <w:r w:rsidRPr="003173B9">
        <w:rPr>
          <w:rFonts w:ascii="Times New Roman" w:hAnsi="Times New Roman" w:cs="Times New Roman"/>
        </w:rPr>
        <w:t>сытое</w:t>
      </w:r>
      <w:proofErr w:type="gramEnd"/>
      <w:r w:rsidRPr="003173B9">
        <w:rPr>
          <w:rFonts w:ascii="Times New Roman" w:hAnsi="Times New Roman" w:cs="Times New Roman"/>
        </w:rPr>
        <w:t xml:space="preserve"> </w:t>
      </w:r>
    </w:p>
    <w:p w:rsidR="003475D0" w:rsidRPr="003173B9" w:rsidRDefault="003475D0" w:rsidP="003475D0">
      <w:pPr>
        <w:spacing w:after="0" w:line="240" w:lineRule="auto"/>
        <w:ind w:left="1701"/>
        <w:jc w:val="right"/>
        <w:rPr>
          <w:rFonts w:ascii="Times New Roman" w:hAnsi="Times New Roman" w:cs="Times New Roman"/>
        </w:rPr>
      </w:pPr>
      <w:r w:rsidRPr="003173B9">
        <w:rPr>
          <w:rFonts w:ascii="Times New Roman" w:hAnsi="Times New Roman" w:cs="Times New Roman"/>
        </w:rPr>
        <w:t>место – «это для бродячей собаки». Поэтому и продолжает жить в Приаралье, в заброшенных, бесперспективных, безводных, бесправных регионах и при этом еще благодарит Создателя за все благодеяния».</w:t>
      </w:r>
    </w:p>
    <w:p w:rsidR="003475D0" w:rsidRPr="003173B9" w:rsidRDefault="003475D0" w:rsidP="003475D0">
      <w:pPr>
        <w:spacing w:after="0" w:line="240" w:lineRule="auto"/>
        <w:ind w:left="1701"/>
        <w:jc w:val="right"/>
        <w:rPr>
          <w:rFonts w:ascii="Times New Roman" w:hAnsi="Times New Roman" w:cs="Times New Roman"/>
        </w:rPr>
      </w:pPr>
      <w:r w:rsidRPr="003173B9">
        <w:rPr>
          <w:rFonts w:ascii="Times New Roman" w:hAnsi="Times New Roman" w:cs="Times New Roman"/>
        </w:rPr>
        <w:t xml:space="preserve">                                     Герольд </w:t>
      </w:r>
      <w:proofErr w:type="spellStart"/>
      <w:r w:rsidRPr="003173B9">
        <w:rPr>
          <w:rFonts w:ascii="Times New Roman" w:hAnsi="Times New Roman" w:cs="Times New Roman"/>
        </w:rPr>
        <w:t>Бельгер</w:t>
      </w:r>
      <w:proofErr w:type="spellEnd"/>
      <w:r w:rsidRPr="003173B9">
        <w:rPr>
          <w:rFonts w:ascii="Times New Roman" w:hAnsi="Times New Roman" w:cs="Times New Roman"/>
        </w:rPr>
        <w:t xml:space="preserve">. Интервью. </w:t>
      </w:r>
    </w:p>
    <w:p w:rsidR="003475D0" w:rsidRPr="003173B9" w:rsidRDefault="003475D0" w:rsidP="003475D0">
      <w:pPr>
        <w:spacing w:after="0" w:line="240" w:lineRule="auto"/>
        <w:ind w:left="1701"/>
        <w:jc w:val="right"/>
        <w:rPr>
          <w:rFonts w:ascii="Times New Roman" w:hAnsi="Times New Roman" w:cs="Times New Roman"/>
        </w:rPr>
      </w:pPr>
      <w:r w:rsidRPr="003173B9">
        <w:rPr>
          <w:rFonts w:ascii="Times New Roman" w:hAnsi="Times New Roman" w:cs="Times New Roman"/>
        </w:rPr>
        <w:t xml:space="preserve">                                    (Дружба народов, 2006. №7)</w:t>
      </w:r>
    </w:p>
    <w:p w:rsidR="003475D0" w:rsidRPr="003173B9" w:rsidRDefault="003475D0" w:rsidP="003475D0">
      <w:pPr>
        <w:spacing w:after="0" w:line="240" w:lineRule="auto"/>
        <w:ind w:left="1134"/>
        <w:jc w:val="right"/>
        <w:rPr>
          <w:rFonts w:ascii="Times New Roman" w:hAnsi="Times New Roman" w:cs="Times New Roman"/>
        </w:rPr>
      </w:pPr>
    </w:p>
    <w:p w:rsidR="003475D0" w:rsidRPr="003173B9" w:rsidRDefault="003475D0" w:rsidP="003475D0">
      <w:pPr>
        <w:pStyle w:val="a7"/>
        <w:spacing w:after="0" w:line="240" w:lineRule="auto"/>
        <w:ind w:left="1854"/>
        <w:rPr>
          <w:rFonts w:ascii="Times New Roman" w:hAnsi="Times New Roman" w:cs="Times New Roman"/>
        </w:rPr>
      </w:pPr>
    </w:p>
    <w:p w:rsidR="003475D0" w:rsidRPr="003173B9" w:rsidRDefault="003475D0" w:rsidP="003475D0">
      <w:pPr>
        <w:pStyle w:val="a7"/>
        <w:numPr>
          <w:ilvl w:val="0"/>
          <w:numId w:val="3"/>
        </w:numPr>
        <w:tabs>
          <w:tab w:val="left" w:pos="142"/>
          <w:tab w:val="left" w:pos="1701"/>
        </w:tabs>
        <w:spacing w:after="0" w:line="240" w:lineRule="auto"/>
        <w:ind w:left="0" w:firstLine="0"/>
        <w:contextualSpacing/>
        <w:jc w:val="center"/>
        <w:rPr>
          <w:rFonts w:ascii="Times New Roman" w:hAnsi="Times New Roman" w:cs="Times New Roman"/>
          <w:b/>
        </w:rPr>
      </w:pPr>
      <w:r w:rsidRPr="003173B9">
        <w:rPr>
          <w:rFonts w:ascii="Times New Roman" w:hAnsi="Times New Roman" w:cs="Times New Roman"/>
          <w:b/>
        </w:rPr>
        <w:t>Особенности «</w:t>
      </w:r>
      <w:proofErr w:type="spellStart"/>
      <w:r w:rsidRPr="003173B9">
        <w:rPr>
          <w:rFonts w:ascii="Times New Roman" w:hAnsi="Times New Roman" w:cs="Times New Roman"/>
          <w:b/>
        </w:rPr>
        <w:t>геопоэтического</w:t>
      </w:r>
      <w:proofErr w:type="spellEnd"/>
      <w:r w:rsidRPr="003173B9">
        <w:rPr>
          <w:rFonts w:ascii="Times New Roman" w:hAnsi="Times New Roman" w:cs="Times New Roman"/>
          <w:b/>
        </w:rPr>
        <w:t xml:space="preserve"> образа»</w:t>
      </w:r>
    </w:p>
    <w:p w:rsidR="003475D0" w:rsidRPr="003173B9" w:rsidRDefault="003475D0" w:rsidP="003475D0">
      <w:pPr>
        <w:spacing w:after="0" w:line="240" w:lineRule="auto"/>
        <w:ind w:firstLine="709"/>
        <w:jc w:val="both"/>
        <w:rPr>
          <w:rFonts w:ascii="Times New Roman" w:hAnsi="Times New Roman" w:cs="Times New Roman"/>
        </w:rPr>
      </w:pPr>
    </w:p>
    <w:p w:rsidR="003475D0" w:rsidRPr="003173B9" w:rsidRDefault="003475D0" w:rsidP="003475D0">
      <w:pPr>
        <w:spacing w:after="0" w:line="240" w:lineRule="auto"/>
        <w:ind w:firstLine="709"/>
        <w:jc w:val="both"/>
        <w:rPr>
          <w:rFonts w:ascii="Times New Roman" w:hAnsi="Times New Roman" w:cs="Times New Roman"/>
        </w:rPr>
      </w:pPr>
      <w:r w:rsidRPr="003173B9">
        <w:rPr>
          <w:rFonts w:ascii="Times New Roman" w:hAnsi="Times New Roman" w:cs="Times New Roman"/>
        </w:rPr>
        <w:t xml:space="preserve">Любая национальная литература имеет свою систему устойчивых образов и  мотивов, характеризующих ее эстетическое своеобразие. Прежде </w:t>
      </w:r>
      <w:proofErr w:type="gramStart"/>
      <w:r w:rsidRPr="003173B9">
        <w:rPr>
          <w:rFonts w:ascii="Times New Roman" w:hAnsi="Times New Roman" w:cs="Times New Roman"/>
        </w:rPr>
        <w:t>всего</w:t>
      </w:r>
      <w:proofErr w:type="gramEnd"/>
      <w:r w:rsidRPr="003173B9">
        <w:rPr>
          <w:rFonts w:ascii="Times New Roman" w:hAnsi="Times New Roman" w:cs="Times New Roman"/>
        </w:rPr>
        <w:t xml:space="preserve"> она  тесно связана с окружающим  человека пространством, с той землей, на которой проживает народ.  Территория, на которой  существует  человек и его  соплеменники, является частью  его родовой  памяти.  Не случайно известный антрополог Л. Леви-</w:t>
      </w:r>
      <w:proofErr w:type="spellStart"/>
      <w:r w:rsidRPr="003173B9">
        <w:rPr>
          <w:rFonts w:ascii="Times New Roman" w:hAnsi="Times New Roman" w:cs="Times New Roman"/>
        </w:rPr>
        <w:t>Брюль</w:t>
      </w:r>
      <w:proofErr w:type="spellEnd"/>
      <w:r w:rsidRPr="003173B9">
        <w:rPr>
          <w:rFonts w:ascii="Times New Roman" w:hAnsi="Times New Roman" w:cs="Times New Roman"/>
        </w:rPr>
        <w:t xml:space="preserve"> отмечал тесную связь, которая устанавливалась между землей и людьми, обитавшими  на ней. Исследователь находил, что  между  ними  есть  мистическая связь, слитность  природы и человека [11, 112]. В.Г Белинский</w:t>
      </w:r>
      <w:r w:rsidRPr="003173B9">
        <w:rPr>
          <w:rFonts w:ascii="Times New Roman" w:hAnsi="Times New Roman" w:cs="Times New Roman"/>
          <w:b/>
        </w:rPr>
        <w:t xml:space="preserve"> </w:t>
      </w:r>
      <w:r w:rsidRPr="003173B9">
        <w:rPr>
          <w:rFonts w:ascii="Times New Roman" w:hAnsi="Times New Roman" w:cs="Times New Roman"/>
        </w:rPr>
        <w:t>считал природу, климат, географическое положение важным обстоятельством, оказывающим влияние на характер  народа, на его историю, на духовность, он рассматривал природу, окружающий  ландшафт  как одно из средств постижения национальной сути русского народа.</w:t>
      </w:r>
    </w:p>
    <w:p w:rsidR="003475D0" w:rsidRPr="003173B9" w:rsidRDefault="003475D0" w:rsidP="00347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r w:rsidRPr="003173B9">
        <w:rPr>
          <w:rFonts w:ascii="Times New Roman" w:hAnsi="Times New Roman" w:cs="Times New Roman"/>
        </w:rPr>
        <w:t xml:space="preserve">Л.Н. Гумилев писал о сопричастности, устанавливаемой между землей и людьми,  живущими на данной территории. Известный культуролог и литературовед Г.Д. </w:t>
      </w:r>
      <w:proofErr w:type="spellStart"/>
      <w:r w:rsidRPr="003173B9">
        <w:rPr>
          <w:rFonts w:ascii="Times New Roman" w:hAnsi="Times New Roman" w:cs="Times New Roman"/>
        </w:rPr>
        <w:t>Гачев</w:t>
      </w:r>
      <w:proofErr w:type="spellEnd"/>
      <w:r w:rsidRPr="003173B9">
        <w:rPr>
          <w:rFonts w:ascii="Times New Roman" w:hAnsi="Times New Roman" w:cs="Times New Roman"/>
          <w:b/>
        </w:rPr>
        <w:t xml:space="preserve"> </w:t>
      </w:r>
      <w:r w:rsidRPr="003173B9">
        <w:rPr>
          <w:rFonts w:ascii="Times New Roman" w:hAnsi="Times New Roman" w:cs="Times New Roman"/>
        </w:rPr>
        <w:t xml:space="preserve">называет пространство обитания  народа национальной природой: «Национальная природа есть не просто географическая или экологическая среда обитания или сырье и  материал для труда, но прародина народа,  «скрижали завета», определенные письмена, которые народ просчитывает в ходе истории, создавая культуру» [7,72]. </w:t>
      </w:r>
    </w:p>
    <w:p w:rsidR="003475D0" w:rsidRPr="003173B9" w:rsidRDefault="003475D0" w:rsidP="003475D0">
      <w:pPr>
        <w:spacing w:after="0" w:line="240" w:lineRule="auto"/>
        <w:ind w:firstLine="709"/>
        <w:jc w:val="both"/>
        <w:rPr>
          <w:rFonts w:ascii="Times New Roman" w:hAnsi="Times New Roman" w:cs="Times New Roman"/>
        </w:rPr>
      </w:pPr>
      <w:r w:rsidRPr="003173B9">
        <w:rPr>
          <w:rFonts w:ascii="Times New Roman" w:hAnsi="Times New Roman" w:cs="Times New Roman"/>
        </w:rPr>
        <w:t>Современные культурологи А.А. Пелипенко и  И.Г</w:t>
      </w:r>
      <w:r w:rsidRPr="003173B9">
        <w:rPr>
          <w:rFonts w:ascii="Times New Roman" w:hAnsi="Times New Roman" w:cs="Times New Roman"/>
          <w:b/>
        </w:rPr>
        <w:t xml:space="preserve"> </w:t>
      </w:r>
      <w:r w:rsidRPr="003173B9">
        <w:rPr>
          <w:rFonts w:ascii="Times New Roman" w:hAnsi="Times New Roman" w:cs="Times New Roman"/>
        </w:rPr>
        <w:t>Яковенко также говорят о неразрывной связи между  общиной и пространством ее обитания, отмечая, что «</w:t>
      </w:r>
      <w:proofErr w:type="spellStart"/>
      <w:r w:rsidRPr="003173B9">
        <w:rPr>
          <w:rFonts w:ascii="Times New Roman" w:hAnsi="Times New Roman" w:cs="Times New Roman"/>
        </w:rPr>
        <w:t>партисипация</w:t>
      </w:r>
      <w:proofErr w:type="spellEnd"/>
      <w:r w:rsidRPr="003173B9">
        <w:rPr>
          <w:rFonts w:ascii="Times New Roman" w:hAnsi="Times New Roman" w:cs="Times New Roman"/>
        </w:rPr>
        <w:t xml:space="preserve"> к роду осуществляется на основе природной виталистической связи. Это пуповина </w:t>
      </w:r>
      <w:proofErr w:type="spellStart"/>
      <w:r w:rsidRPr="003173B9">
        <w:rPr>
          <w:rFonts w:ascii="Times New Roman" w:hAnsi="Times New Roman" w:cs="Times New Roman"/>
        </w:rPr>
        <w:t>онтической</w:t>
      </w:r>
      <w:proofErr w:type="spellEnd"/>
      <w:r w:rsidRPr="003173B9">
        <w:rPr>
          <w:rFonts w:ascii="Times New Roman" w:hAnsi="Times New Roman" w:cs="Times New Roman"/>
        </w:rPr>
        <w:t xml:space="preserve"> связи с природным универсумом, &lt;…&gt; память о которой образует один из глубинных и не размываемых до конца слоев ментальности» [15, 129].</w:t>
      </w:r>
    </w:p>
    <w:p w:rsidR="003475D0" w:rsidRPr="003173B9" w:rsidRDefault="003475D0" w:rsidP="003475D0">
      <w:pPr>
        <w:tabs>
          <w:tab w:val="left" w:pos="6120"/>
        </w:tabs>
        <w:spacing w:after="0" w:line="240" w:lineRule="auto"/>
        <w:ind w:firstLine="567"/>
        <w:jc w:val="both"/>
        <w:rPr>
          <w:rFonts w:ascii="Times New Roman" w:hAnsi="Times New Roman" w:cs="Times New Roman"/>
        </w:rPr>
      </w:pPr>
      <w:r w:rsidRPr="003173B9">
        <w:rPr>
          <w:rFonts w:ascii="Times New Roman" w:hAnsi="Times New Roman" w:cs="Times New Roman"/>
        </w:rPr>
        <w:t>Поэтому закономерно, что п</w:t>
      </w:r>
      <w:r w:rsidRPr="003173B9">
        <w:rPr>
          <w:rStyle w:val="a6"/>
          <w:rFonts w:ascii="Times New Roman" w:hAnsi="Times New Roman" w:cs="Times New Roman"/>
          <w:bCs/>
        </w:rPr>
        <w:t>риродно-ландшафтные образы</w:t>
      </w:r>
      <w:r w:rsidRPr="003173B9">
        <w:rPr>
          <w:rFonts w:ascii="Times New Roman" w:hAnsi="Times New Roman" w:cs="Times New Roman"/>
        </w:rPr>
        <w:t xml:space="preserve"> в литературе и культуре в целом являются в терминологии Кеннета Уайта, органической  частью «геопоэтики», они входят в систему так называемых «</w:t>
      </w:r>
      <w:proofErr w:type="spellStart"/>
      <w:r w:rsidRPr="003173B9">
        <w:rPr>
          <w:rFonts w:ascii="Times New Roman" w:hAnsi="Times New Roman" w:cs="Times New Roman"/>
        </w:rPr>
        <w:t>геопоэтических</w:t>
      </w:r>
      <w:proofErr w:type="spellEnd"/>
      <w:r w:rsidRPr="003173B9">
        <w:rPr>
          <w:rFonts w:ascii="Times New Roman" w:hAnsi="Times New Roman" w:cs="Times New Roman"/>
        </w:rPr>
        <w:t xml:space="preserve"> образов». Взяв  его  на </w:t>
      </w:r>
      <w:proofErr w:type="gramStart"/>
      <w:r w:rsidRPr="003173B9">
        <w:rPr>
          <w:rFonts w:ascii="Times New Roman" w:hAnsi="Times New Roman" w:cs="Times New Roman"/>
        </w:rPr>
        <w:t>вооружение</w:t>
      </w:r>
      <w:proofErr w:type="gramEnd"/>
      <w:r w:rsidRPr="003173B9">
        <w:rPr>
          <w:rFonts w:ascii="Times New Roman" w:hAnsi="Times New Roman" w:cs="Times New Roman"/>
        </w:rPr>
        <w:t xml:space="preserve"> пермский ученый В.В. </w:t>
      </w:r>
      <w:proofErr w:type="spellStart"/>
      <w:r w:rsidRPr="003173B9">
        <w:rPr>
          <w:rFonts w:ascii="Times New Roman" w:hAnsi="Times New Roman" w:cs="Times New Roman"/>
        </w:rPr>
        <w:t>Абашев</w:t>
      </w:r>
      <w:proofErr w:type="spellEnd"/>
      <w:r w:rsidRPr="003173B9">
        <w:rPr>
          <w:rFonts w:ascii="Times New Roman" w:hAnsi="Times New Roman" w:cs="Times New Roman"/>
        </w:rPr>
        <w:t xml:space="preserve">, зачинатель и энтузиаст  исследования литературы в региональном срезе, дает </w:t>
      </w:r>
      <w:proofErr w:type="spellStart"/>
      <w:r w:rsidRPr="003173B9">
        <w:rPr>
          <w:rFonts w:ascii="Times New Roman" w:hAnsi="Times New Roman" w:cs="Times New Roman"/>
        </w:rPr>
        <w:t>следущее</w:t>
      </w:r>
      <w:proofErr w:type="spellEnd"/>
      <w:r w:rsidRPr="003173B9">
        <w:rPr>
          <w:rFonts w:ascii="Times New Roman" w:hAnsi="Times New Roman" w:cs="Times New Roman"/>
        </w:rPr>
        <w:t xml:space="preserve"> определение термину: «</w:t>
      </w:r>
      <w:proofErr w:type="spellStart"/>
      <w:r w:rsidRPr="003173B9">
        <w:rPr>
          <w:rFonts w:ascii="Times New Roman" w:hAnsi="Times New Roman" w:cs="Times New Roman"/>
        </w:rPr>
        <w:t>геопоэтика</w:t>
      </w:r>
      <w:proofErr w:type="spellEnd"/>
      <w:r w:rsidRPr="003173B9">
        <w:rPr>
          <w:rFonts w:ascii="Times New Roman" w:hAnsi="Times New Roman" w:cs="Times New Roman"/>
        </w:rPr>
        <w:t xml:space="preserve"> – это, естественно специфический раздел поэтики, имеющий своим предметом как образы географического пространства в индивидуальном творчестве, так и локальные тексты </w:t>
      </w:r>
      <w:r w:rsidRPr="003173B9">
        <w:rPr>
          <w:rFonts w:ascii="Times New Roman" w:hAnsi="Times New Roman" w:cs="Times New Roman"/>
        </w:rPr>
        <w:lastRenderedPageBreak/>
        <w:t xml:space="preserve">(или </w:t>
      </w:r>
      <w:proofErr w:type="spellStart"/>
      <w:r w:rsidRPr="003173B9">
        <w:rPr>
          <w:rFonts w:ascii="Times New Roman" w:hAnsi="Times New Roman" w:cs="Times New Roman"/>
        </w:rPr>
        <w:t>сверхтексты</w:t>
      </w:r>
      <w:proofErr w:type="spellEnd"/>
      <w:r w:rsidRPr="003173B9">
        <w:rPr>
          <w:rFonts w:ascii="Times New Roman" w:hAnsi="Times New Roman" w:cs="Times New Roman"/>
        </w:rPr>
        <w:t xml:space="preserve">), формирующихся в национальной культуре как результат  освоения отдельных мест, регионов географического пространства и концептуализации их образов. Так, в русской культуре  есть </w:t>
      </w:r>
      <w:proofErr w:type="spellStart"/>
      <w:r w:rsidRPr="003173B9">
        <w:rPr>
          <w:rFonts w:ascii="Times New Roman" w:hAnsi="Times New Roman" w:cs="Times New Roman"/>
        </w:rPr>
        <w:t>геопоэтическеие</w:t>
      </w:r>
      <w:proofErr w:type="spellEnd"/>
      <w:r w:rsidRPr="003173B9">
        <w:rPr>
          <w:rFonts w:ascii="Times New Roman" w:hAnsi="Times New Roman" w:cs="Times New Roman"/>
        </w:rPr>
        <w:t xml:space="preserve"> образы-тексты Петербурга и Москвы, </w:t>
      </w:r>
      <w:proofErr w:type="spellStart"/>
      <w:r w:rsidRPr="003173B9">
        <w:rPr>
          <w:rFonts w:ascii="Times New Roman" w:hAnsi="Times New Roman" w:cs="Times New Roman"/>
        </w:rPr>
        <w:t>Крамы</w:t>
      </w:r>
      <w:proofErr w:type="spellEnd"/>
      <w:r w:rsidRPr="003173B9">
        <w:rPr>
          <w:rFonts w:ascii="Times New Roman" w:hAnsi="Times New Roman" w:cs="Times New Roman"/>
        </w:rPr>
        <w:t>, Кавказа, Сибири, Урала, Поморья и т.п.» [12, 21].</w:t>
      </w:r>
    </w:p>
    <w:p w:rsidR="003475D0" w:rsidRPr="003173B9" w:rsidRDefault="003475D0" w:rsidP="003475D0">
      <w:pPr>
        <w:spacing w:after="0" w:line="240" w:lineRule="auto"/>
        <w:ind w:firstLine="709"/>
        <w:jc w:val="both"/>
        <w:rPr>
          <w:rFonts w:ascii="Times New Roman" w:hAnsi="Times New Roman" w:cs="Times New Roman"/>
        </w:rPr>
      </w:pPr>
      <w:r w:rsidRPr="003173B9">
        <w:rPr>
          <w:rFonts w:ascii="Times New Roman" w:hAnsi="Times New Roman" w:cs="Times New Roman"/>
        </w:rPr>
        <w:t xml:space="preserve">Согласно В.В. Абашеву, со временем возникает энергия культуры, конструирующей, творчески переосмысляющей место, в котором живет человек. «Осваивая место, избранное для жизни человек не только преобразует его  утилитарно. Исходя из духа и норм своего языка и культуры, он организует новое место символически и тем самым, вырывая его из немого доселе ландшафта, приобщает к порядку культуры. </w:t>
      </w:r>
      <w:r w:rsidRPr="003173B9">
        <w:rPr>
          <w:rFonts w:ascii="Times New Roman" w:hAnsi="Times New Roman" w:cs="Times New Roman"/>
          <w:i/>
        </w:rPr>
        <w:t>Культура не нейтральна к физическому пространству, она его идеально переустраивает и трансформирует, сообщает ему структуру и смысл. В результате рождается новая реальность места.</w:t>
      </w:r>
      <w:r w:rsidRPr="003173B9">
        <w:rPr>
          <w:rFonts w:ascii="Times New Roman" w:hAnsi="Times New Roman" w:cs="Times New Roman"/>
        </w:rPr>
        <w:t xml:space="preserve"> </w:t>
      </w:r>
      <w:proofErr w:type="gramStart"/>
      <w:r w:rsidRPr="003173B9">
        <w:rPr>
          <w:rFonts w:ascii="Times New Roman" w:hAnsi="Times New Roman" w:cs="Times New Roman"/>
        </w:rPr>
        <w:t xml:space="preserve">Трудность восприятия этой реальности в том, что </w:t>
      </w:r>
      <w:r w:rsidRPr="003173B9">
        <w:rPr>
          <w:rFonts w:ascii="Times New Roman" w:hAnsi="Times New Roman" w:cs="Times New Roman"/>
          <w:i/>
        </w:rPr>
        <w:t xml:space="preserve">символическая структура места сливается с природной </w:t>
      </w:r>
      <w:r w:rsidRPr="003173B9">
        <w:rPr>
          <w:rFonts w:ascii="Times New Roman" w:hAnsi="Times New Roman" w:cs="Times New Roman"/>
        </w:rPr>
        <w:t>до неразличимости, выступая для человека в его живом опыте как некая изначальная данность места», –  отмечает ученый [1, 4].</w:t>
      </w:r>
      <w:proofErr w:type="gramEnd"/>
      <w:r w:rsidRPr="003173B9">
        <w:rPr>
          <w:rFonts w:ascii="Times New Roman" w:hAnsi="Times New Roman" w:cs="Times New Roman"/>
        </w:rPr>
        <w:t xml:space="preserve"> </w:t>
      </w:r>
      <w:proofErr w:type="gramStart"/>
      <w:r w:rsidRPr="003173B9">
        <w:rPr>
          <w:rFonts w:ascii="Times New Roman" w:hAnsi="Times New Roman" w:cs="Times New Roman"/>
        </w:rPr>
        <w:t>(Выделено нами.</w:t>
      </w:r>
      <w:proofErr w:type="gramEnd"/>
      <w:r w:rsidRPr="003173B9">
        <w:rPr>
          <w:rFonts w:ascii="Times New Roman" w:hAnsi="Times New Roman" w:cs="Times New Roman"/>
        </w:rPr>
        <w:t xml:space="preserve"> – У.А.)</w:t>
      </w:r>
    </w:p>
    <w:p w:rsidR="003475D0" w:rsidRPr="003173B9" w:rsidRDefault="003475D0" w:rsidP="003475D0">
      <w:pPr>
        <w:tabs>
          <w:tab w:val="left" w:pos="6120"/>
        </w:tabs>
        <w:spacing w:after="0" w:line="240" w:lineRule="auto"/>
        <w:ind w:firstLine="567"/>
        <w:jc w:val="both"/>
        <w:rPr>
          <w:rFonts w:ascii="Times New Roman" w:hAnsi="Times New Roman" w:cs="Times New Roman"/>
        </w:rPr>
      </w:pPr>
      <w:r w:rsidRPr="003173B9">
        <w:rPr>
          <w:rFonts w:ascii="Times New Roman" w:hAnsi="Times New Roman" w:cs="Times New Roman"/>
        </w:rPr>
        <w:t xml:space="preserve">Развивая свою концепцию, разбирая «пермский текст», созданный в разное время и разными авторами, В.В. </w:t>
      </w:r>
      <w:proofErr w:type="spellStart"/>
      <w:r w:rsidRPr="003173B9">
        <w:rPr>
          <w:rFonts w:ascii="Times New Roman" w:hAnsi="Times New Roman" w:cs="Times New Roman"/>
        </w:rPr>
        <w:t>Абашев</w:t>
      </w:r>
      <w:proofErr w:type="spellEnd"/>
      <w:r w:rsidRPr="003173B9">
        <w:rPr>
          <w:rFonts w:ascii="Times New Roman" w:hAnsi="Times New Roman" w:cs="Times New Roman"/>
        </w:rPr>
        <w:t xml:space="preserve"> приходит к любопытным  выводам о  психологической подоплеке взаимодействия и  взаимовлияния друг на друга  индивида и пространства, в котором он обитает. «Говоря о </w:t>
      </w:r>
      <w:proofErr w:type="spellStart"/>
      <w:r w:rsidRPr="003173B9">
        <w:rPr>
          <w:rFonts w:ascii="Times New Roman" w:hAnsi="Times New Roman" w:cs="Times New Roman"/>
        </w:rPr>
        <w:t>геопоэтике</w:t>
      </w:r>
      <w:proofErr w:type="spellEnd"/>
      <w:r w:rsidRPr="003173B9">
        <w:rPr>
          <w:rFonts w:ascii="Times New Roman" w:hAnsi="Times New Roman" w:cs="Times New Roman"/>
        </w:rPr>
        <w:t xml:space="preserve">, мы имеем дело не только с некоей научной абстракцией, просто инструментом понимания, а с живой реальностью жизненного опыта. </w:t>
      </w:r>
      <w:proofErr w:type="spellStart"/>
      <w:r w:rsidRPr="003173B9">
        <w:rPr>
          <w:rFonts w:ascii="Times New Roman" w:hAnsi="Times New Roman" w:cs="Times New Roman"/>
        </w:rPr>
        <w:t>Геопоэтика</w:t>
      </w:r>
      <w:proofErr w:type="spellEnd"/>
      <w:r w:rsidRPr="003173B9">
        <w:rPr>
          <w:rFonts w:ascii="Times New Roman" w:hAnsi="Times New Roman" w:cs="Times New Roman"/>
        </w:rPr>
        <w:t xml:space="preserve"> вводит нас в сферу чувственных, глубоко страстных и пристрастных отношений человека с пространством»,  – пишет исследователь [12, 23].</w:t>
      </w:r>
    </w:p>
    <w:p w:rsidR="003475D0" w:rsidRPr="003173B9" w:rsidRDefault="003475D0" w:rsidP="003475D0">
      <w:pPr>
        <w:tabs>
          <w:tab w:val="left" w:pos="6120"/>
        </w:tabs>
        <w:spacing w:after="0" w:line="240" w:lineRule="auto"/>
        <w:ind w:firstLine="567"/>
        <w:jc w:val="both"/>
        <w:rPr>
          <w:rFonts w:ascii="Times New Roman" w:hAnsi="Times New Roman" w:cs="Times New Roman"/>
        </w:rPr>
      </w:pPr>
      <w:r w:rsidRPr="003173B9">
        <w:rPr>
          <w:rFonts w:ascii="Times New Roman" w:hAnsi="Times New Roman" w:cs="Times New Roman"/>
        </w:rPr>
        <w:t xml:space="preserve">Не только В.В. </w:t>
      </w:r>
      <w:proofErr w:type="spellStart"/>
      <w:r w:rsidRPr="003173B9">
        <w:rPr>
          <w:rFonts w:ascii="Times New Roman" w:hAnsi="Times New Roman" w:cs="Times New Roman"/>
        </w:rPr>
        <w:t>Абашев</w:t>
      </w:r>
      <w:proofErr w:type="spellEnd"/>
      <w:r w:rsidRPr="003173B9">
        <w:rPr>
          <w:rFonts w:ascii="Times New Roman" w:hAnsi="Times New Roman" w:cs="Times New Roman"/>
        </w:rPr>
        <w:t xml:space="preserve">, а в целом уральская литературоведческая школа, к которой принадлежит  ученый,   последовательно  разрабатывает теоретические и  методологические  аспекты  региональных исследований,  позволяющих внести существенные  уточнения в литературную карту России. </w:t>
      </w:r>
    </w:p>
    <w:p w:rsidR="003475D0" w:rsidRPr="003173B9" w:rsidRDefault="003475D0" w:rsidP="003475D0">
      <w:pPr>
        <w:tabs>
          <w:tab w:val="left" w:pos="6120"/>
        </w:tabs>
        <w:spacing w:after="0" w:line="240" w:lineRule="auto"/>
        <w:ind w:firstLine="567"/>
        <w:jc w:val="both"/>
        <w:rPr>
          <w:rFonts w:ascii="Times New Roman" w:hAnsi="Times New Roman" w:cs="Times New Roman"/>
          <w:sz w:val="24"/>
          <w:szCs w:val="24"/>
        </w:rPr>
      </w:pPr>
      <w:r w:rsidRPr="003173B9">
        <w:rPr>
          <w:rFonts w:ascii="Times New Roman" w:hAnsi="Times New Roman" w:cs="Times New Roman"/>
        </w:rPr>
        <w:t xml:space="preserve">Резюмируя стержневые идеи этой школы, можно назвать </w:t>
      </w:r>
      <w:proofErr w:type="spellStart"/>
      <w:r w:rsidRPr="003173B9">
        <w:rPr>
          <w:rFonts w:ascii="Times New Roman" w:hAnsi="Times New Roman" w:cs="Times New Roman"/>
        </w:rPr>
        <w:t>следущие</w:t>
      </w:r>
      <w:proofErr w:type="spellEnd"/>
      <w:r w:rsidRPr="003173B9">
        <w:rPr>
          <w:rFonts w:ascii="Times New Roman" w:hAnsi="Times New Roman" w:cs="Times New Roman"/>
        </w:rPr>
        <w:t>: 1) история художественной культуры   того или иного  региона  складывалась  в течени</w:t>
      </w:r>
      <w:proofErr w:type="gramStart"/>
      <w:r w:rsidRPr="003173B9">
        <w:rPr>
          <w:rFonts w:ascii="Times New Roman" w:hAnsi="Times New Roman" w:cs="Times New Roman"/>
        </w:rPr>
        <w:t>и</w:t>
      </w:r>
      <w:proofErr w:type="gramEnd"/>
      <w:r w:rsidRPr="003173B9">
        <w:rPr>
          <w:rFonts w:ascii="Times New Roman" w:hAnsi="Times New Roman" w:cs="Times New Roman"/>
        </w:rPr>
        <w:t xml:space="preserve"> длительного времени, не  вдруг, а на протяжении веков, рождая интереснейшие  сюжеты, отражающие  русское самосознание; 2)</w:t>
      </w:r>
      <w:r w:rsidRPr="003173B9">
        <w:rPr>
          <w:i/>
        </w:rPr>
        <w:t xml:space="preserve"> </w:t>
      </w:r>
      <w:r w:rsidRPr="003173B9">
        <w:rPr>
          <w:rFonts w:ascii="Times New Roman" w:hAnsi="Times New Roman" w:cs="Times New Roman"/>
        </w:rPr>
        <w:t xml:space="preserve">региональная литература, являясь «частью, элементом общероссийской литературы», отражает «онтологические и </w:t>
      </w:r>
      <w:proofErr w:type="spellStart"/>
      <w:r w:rsidRPr="003173B9">
        <w:rPr>
          <w:rFonts w:ascii="Times New Roman" w:hAnsi="Times New Roman" w:cs="Times New Roman"/>
        </w:rPr>
        <w:t>геоисторические</w:t>
      </w:r>
      <w:proofErr w:type="spellEnd"/>
      <w:r w:rsidRPr="003173B9">
        <w:rPr>
          <w:rFonts w:ascii="Times New Roman" w:hAnsi="Times New Roman" w:cs="Times New Roman"/>
        </w:rPr>
        <w:t xml:space="preserve"> интересы к метафизике места» [12, 22]; 3) «Литература рассматривается как детище определенного, географически закрепленного и наделенного вещным статусом </w:t>
      </w:r>
      <w:r w:rsidRPr="003173B9">
        <w:rPr>
          <w:rFonts w:ascii="Times New Roman" w:hAnsi="Times New Roman" w:cs="Times New Roman"/>
          <w:i/>
        </w:rPr>
        <w:t>места</w:t>
      </w:r>
      <w:r w:rsidRPr="003173B9">
        <w:rPr>
          <w:rFonts w:ascii="Times New Roman" w:hAnsi="Times New Roman" w:cs="Times New Roman"/>
        </w:rPr>
        <w:t xml:space="preserve">, которое в этом случае </w:t>
      </w:r>
      <w:proofErr w:type="spellStart"/>
      <w:r w:rsidRPr="003173B9">
        <w:rPr>
          <w:rFonts w:ascii="Times New Roman" w:hAnsi="Times New Roman" w:cs="Times New Roman"/>
        </w:rPr>
        <w:t>тематизируется</w:t>
      </w:r>
      <w:proofErr w:type="spellEnd"/>
      <w:r w:rsidRPr="003173B9">
        <w:rPr>
          <w:rFonts w:ascii="Times New Roman" w:hAnsi="Times New Roman" w:cs="Times New Roman"/>
        </w:rPr>
        <w:t xml:space="preserve"> в качестве вещи-символа (в </w:t>
      </w:r>
      <w:proofErr w:type="spellStart"/>
      <w:r w:rsidRPr="003173B9">
        <w:rPr>
          <w:rFonts w:ascii="Times New Roman" w:hAnsi="Times New Roman" w:cs="Times New Roman"/>
        </w:rPr>
        <w:t>хайдеггерском</w:t>
      </w:r>
      <w:proofErr w:type="spellEnd"/>
      <w:r w:rsidRPr="003173B9">
        <w:rPr>
          <w:rFonts w:ascii="Times New Roman" w:hAnsi="Times New Roman" w:cs="Times New Roman"/>
        </w:rPr>
        <w:t xml:space="preserve"> смысле) и в качестве текста, т. е. знакового пространства смыслов, конституируемых посредством определенных языковых кодов» – отмечает Е. Созина </w:t>
      </w:r>
      <w:proofErr w:type="gramStart"/>
      <w:r w:rsidRPr="003173B9">
        <w:rPr>
          <w:rFonts w:ascii="Times New Roman" w:hAnsi="Times New Roman" w:cs="Times New Roman"/>
        </w:rPr>
        <w:t xml:space="preserve">[ </w:t>
      </w:r>
      <w:proofErr w:type="gramEnd"/>
      <w:r w:rsidRPr="003173B9">
        <w:rPr>
          <w:rFonts w:ascii="Times New Roman" w:hAnsi="Times New Roman" w:cs="Times New Roman"/>
        </w:rPr>
        <w:t xml:space="preserve">11, 5-6]. </w:t>
      </w:r>
      <w:r w:rsidRPr="003173B9">
        <w:rPr>
          <w:rFonts w:ascii="Times New Roman" w:hAnsi="Times New Roman" w:cs="Times New Roman"/>
          <w:sz w:val="24"/>
          <w:szCs w:val="24"/>
        </w:rPr>
        <w:t xml:space="preserve"> </w:t>
      </w:r>
    </w:p>
    <w:p w:rsidR="003475D0" w:rsidRPr="003173B9" w:rsidRDefault="003475D0" w:rsidP="003475D0">
      <w:pPr>
        <w:pStyle w:val="aa"/>
        <w:spacing w:before="0" w:beforeAutospacing="0" w:after="0" w:afterAutospacing="0"/>
        <w:ind w:firstLine="709"/>
        <w:jc w:val="both"/>
        <w:rPr>
          <w:rStyle w:val="a6"/>
          <w:bCs/>
          <w:i w:val="0"/>
          <w:color w:val="auto"/>
          <w:sz w:val="22"/>
          <w:szCs w:val="22"/>
        </w:rPr>
      </w:pPr>
      <w:proofErr w:type="gramStart"/>
      <w:r w:rsidRPr="003173B9">
        <w:rPr>
          <w:color w:val="auto"/>
          <w:sz w:val="22"/>
          <w:szCs w:val="22"/>
        </w:rPr>
        <w:t>В</w:t>
      </w:r>
      <w:r w:rsidRPr="003173B9">
        <w:rPr>
          <w:rStyle w:val="a6"/>
          <w:bCs/>
          <w:color w:val="auto"/>
          <w:sz w:val="22"/>
          <w:szCs w:val="22"/>
        </w:rPr>
        <w:t xml:space="preserve">  исследовательских работах, посвященных </w:t>
      </w:r>
      <w:proofErr w:type="spellStart"/>
      <w:r w:rsidRPr="003173B9">
        <w:rPr>
          <w:rStyle w:val="a6"/>
          <w:bCs/>
          <w:color w:val="auto"/>
          <w:sz w:val="22"/>
          <w:szCs w:val="22"/>
        </w:rPr>
        <w:t>геопоэтическим</w:t>
      </w:r>
      <w:proofErr w:type="spellEnd"/>
      <w:r w:rsidRPr="003173B9">
        <w:rPr>
          <w:rStyle w:val="a6"/>
          <w:bCs/>
          <w:color w:val="auto"/>
          <w:sz w:val="22"/>
          <w:szCs w:val="22"/>
        </w:rPr>
        <w:t xml:space="preserve"> символам, литературоведы  выделяют распространенные образы «леса», «степи», «моря», «озера», «реки»,  «болота», «сада», «урочища», «гор», посредством которых проступает региональная специфика литературы</w:t>
      </w:r>
      <w:r w:rsidRPr="003173B9">
        <w:rPr>
          <w:rStyle w:val="a6"/>
          <w:bCs/>
          <w:color w:val="auto"/>
        </w:rPr>
        <w:t>.</w:t>
      </w:r>
      <w:proofErr w:type="gramEnd"/>
      <w:r w:rsidRPr="003173B9">
        <w:rPr>
          <w:rStyle w:val="a6"/>
          <w:bCs/>
          <w:color w:val="auto"/>
        </w:rPr>
        <w:t xml:space="preserve">  </w:t>
      </w:r>
      <w:r w:rsidRPr="003173B9">
        <w:rPr>
          <w:rStyle w:val="a6"/>
          <w:bCs/>
          <w:color w:val="auto"/>
          <w:sz w:val="22"/>
          <w:szCs w:val="22"/>
        </w:rPr>
        <w:t xml:space="preserve">Как правило, эти природные  образы в классической  и современной литературе </w:t>
      </w:r>
      <w:r w:rsidRPr="003173B9">
        <w:rPr>
          <w:color w:val="auto"/>
          <w:sz w:val="22"/>
          <w:szCs w:val="22"/>
        </w:rPr>
        <w:t>насыщены философскими рефлексиями, сокровенными размышлениями авторов.</w:t>
      </w:r>
      <w:r w:rsidRPr="003173B9">
        <w:rPr>
          <w:rStyle w:val="a6"/>
          <w:bCs/>
          <w:color w:val="auto"/>
          <w:sz w:val="22"/>
          <w:szCs w:val="22"/>
        </w:rPr>
        <w:t xml:space="preserve"> Они являются аксиологически значимыми, несут символическую нагрузку.</w:t>
      </w:r>
      <w:r w:rsidRPr="003173B9">
        <w:rPr>
          <w:color w:val="auto"/>
          <w:sz w:val="22"/>
          <w:szCs w:val="22"/>
        </w:rPr>
        <w:t xml:space="preserve"> </w:t>
      </w:r>
      <w:r w:rsidRPr="003173B9">
        <w:rPr>
          <w:rStyle w:val="a6"/>
          <w:bCs/>
          <w:color w:val="auto"/>
          <w:sz w:val="22"/>
          <w:szCs w:val="22"/>
        </w:rPr>
        <w:t xml:space="preserve">То есть  окружающий  человека и  этнос  ландшафт столь значим, что является  частью национальной картины мира. </w:t>
      </w:r>
    </w:p>
    <w:p w:rsidR="003475D0" w:rsidRPr="003173B9" w:rsidRDefault="003475D0" w:rsidP="003475D0">
      <w:pPr>
        <w:pStyle w:val="aa"/>
        <w:spacing w:before="0" w:beforeAutospacing="0" w:after="0" w:afterAutospacing="0"/>
        <w:ind w:firstLine="709"/>
        <w:jc w:val="both"/>
        <w:rPr>
          <w:rStyle w:val="a6"/>
          <w:bCs/>
          <w:i w:val="0"/>
          <w:color w:val="auto"/>
          <w:sz w:val="22"/>
          <w:szCs w:val="22"/>
        </w:rPr>
      </w:pPr>
      <w:r w:rsidRPr="003173B9">
        <w:rPr>
          <w:color w:val="auto"/>
          <w:sz w:val="22"/>
          <w:szCs w:val="22"/>
        </w:rPr>
        <w:t>Поэты и художники всегда пристально вглядываются в окружающее пространство.</w:t>
      </w:r>
      <w:r w:rsidRPr="003173B9">
        <w:rPr>
          <w:b/>
          <w:color w:val="auto"/>
          <w:sz w:val="22"/>
          <w:szCs w:val="22"/>
        </w:rPr>
        <w:t xml:space="preserve"> </w:t>
      </w:r>
      <w:r w:rsidRPr="003173B9">
        <w:rPr>
          <w:color w:val="auto"/>
          <w:sz w:val="22"/>
          <w:szCs w:val="22"/>
        </w:rPr>
        <w:t>Картины,  например, русской природы в творчестве  разных художников покоряют своей вдохновенностью, непревзойденностью и обладают значительной  силой  эстетического воздействия.</w:t>
      </w:r>
      <w:r w:rsidRPr="003173B9">
        <w:rPr>
          <w:rStyle w:val="10"/>
          <w:i/>
          <w:color w:val="auto"/>
          <w:sz w:val="22"/>
          <w:szCs w:val="22"/>
        </w:rPr>
        <w:t xml:space="preserve"> </w:t>
      </w:r>
      <w:r w:rsidRPr="003173B9">
        <w:rPr>
          <w:rStyle w:val="a6"/>
          <w:bCs/>
          <w:color w:val="auto"/>
          <w:sz w:val="22"/>
          <w:szCs w:val="22"/>
        </w:rPr>
        <w:t xml:space="preserve">Вспомним А.П. Чехова. Работая над повестью  «Степь», он  писал в письме к  Плещееву:  </w:t>
      </w:r>
      <w:r w:rsidRPr="003173B9">
        <w:rPr>
          <w:color w:val="auto"/>
          <w:sz w:val="22"/>
          <w:szCs w:val="22"/>
        </w:rPr>
        <w:t xml:space="preserve">«Описываю я степь. Сюжет поэтичный и если я не сорвусь с того тона, каким начал, то кое-что выйдет у меня «из ряда вон выходящее» [22, 179]. Называя свою повесть «степной энциклопедией», Чехов в то же время отмечает с удовлетворением, что в ней «есть места, которые пахнут сеном», и попадаются «стихи в прозе». Или возьмем выразительный  степной пейзаж у Шолохова: картины природы нарисованы рукой мастера так, что читатель не только видит нарисованное, но и  ощущает его  всеми органами чувств,  чувствует запахи, цвета и оттенки  красок. </w:t>
      </w:r>
    </w:p>
    <w:p w:rsidR="003475D0" w:rsidRPr="003173B9" w:rsidRDefault="003475D0" w:rsidP="003475D0">
      <w:pPr>
        <w:pStyle w:val="aa"/>
        <w:spacing w:before="0" w:beforeAutospacing="0" w:after="0" w:afterAutospacing="0"/>
        <w:ind w:firstLine="709"/>
        <w:jc w:val="both"/>
      </w:pPr>
      <w:r w:rsidRPr="003173B9">
        <w:rPr>
          <w:color w:val="auto"/>
          <w:sz w:val="22"/>
          <w:szCs w:val="22"/>
        </w:rPr>
        <w:t xml:space="preserve">В литературе Центральной Азии, о которой  мы уже писали как о едином культурном и литературном  регионе [2, 12-33],  также  есть свои образы национального пространства,  </w:t>
      </w:r>
      <w:proofErr w:type="gramStart"/>
      <w:r w:rsidRPr="003173B9">
        <w:rPr>
          <w:color w:val="auto"/>
          <w:sz w:val="22"/>
          <w:szCs w:val="22"/>
        </w:rPr>
        <w:t>это</w:t>
      </w:r>
      <w:proofErr w:type="gramEnd"/>
      <w:r w:rsidRPr="003173B9">
        <w:rPr>
          <w:color w:val="auto"/>
          <w:sz w:val="22"/>
          <w:szCs w:val="22"/>
        </w:rPr>
        <w:t xml:space="preserve"> прежде всего локусы «степь» и  «горы», но есть еще один  уникальный пространственный образ – пустыня. Это устойчивый, повторяющийся образ, встречающийся в прозе казахских,  узбекских,  </w:t>
      </w:r>
      <w:r w:rsidRPr="003173B9">
        <w:rPr>
          <w:color w:val="auto"/>
          <w:sz w:val="22"/>
          <w:szCs w:val="22"/>
        </w:rPr>
        <w:lastRenderedPageBreak/>
        <w:t xml:space="preserve">каракалпакских,   туркменских, таджикских  писателей, сюжеты произведений которых разворачиваются в пустыне. Распространенность  пустынного ландшафта в литературе Центральной Азии  проявляется  даже на уровне заглавий произведений. </w:t>
      </w:r>
      <w:proofErr w:type="gramStart"/>
      <w:r w:rsidRPr="003173B9">
        <w:rPr>
          <w:color w:val="auto"/>
          <w:sz w:val="22"/>
          <w:szCs w:val="22"/>
        </w:rPr>
        <w:t xml:space="preserve">Образ  пустыни входит в названия    произведений «Поющие барханы» </w:t>
      </w:r>
      <w:proofErr w:type="spellStart"/>
      <w:r w:rsidRPr="003173B9">
        <w:rPr>
          <w:color w:val="auto"/>
          <w:sz w:val="22"/>
          <w:szCs w:val="22"/>
        </w:rPr>
        <w:t>Оралхана</w:t>
      </w:r>
      <w:proofErr w:type="spellEnd"/>
      <w:r w:rsidRPr="003173B9">
        <w:rPr>
          <w:color w:val="auto"/>
          <w:sz w:val="22"/>
          <w:szCs w:val="22"/>
        </w:rPr>
        <w:t xml:space="preserve"> </w:t>
      </w:r>
      <w:proofErr w:type="spellStart"/>
      <w:r w:rsidRPr="003173B9">
        <w:rPr>
          <w:color w:val="auto"/>
          <w:sz w:val="22"/>
          <w:szCs w:val="22"/>
        </w:rPr>
        <w:t>Бокеева</w:t>
      </w:r>
      <w:proofErr w:type="spellEnd"/>
      <w:r w:rsidRPr="003173B9">
        <w:rPr>
          <w:color w:val="auto"/>
          <w:sz w:val="22"/>
          <w:szCs w:val="22"/>
        </w:rPr>
        <w:t xml:space="preserve"> (Казахстан), «Колодцы знойных долин» </w:t>
      </w:r>
      <w:proofErr w:type="spellStart"/>
      <w:r w:rsidRPr="003173B9">
        <w:rPr>
          <w:color w:val="auto"/>
          <w:sz w:val="22"/>
          <w:szCs w:val="22"/>
        </w:rPr>
        <w:t>Абиша</w:t>
      </w:r>
      <w:proofErr w:type="spellEnd"/>
      <w:r w:rsidRPr="003173B9">
        <w:rPr>
          <w:color w:val="auto"/>
          <w:sz w:val="22"/>
          <w:szCs w:val="22"/>
        </w:rPr>
        <w:t xml:space="preserve"> </w:t>
      </w:r>
      <w:proofErr w:type="spellStart"/>
      <w:r w:rsidRPr="003173B9">
        <w:rPr>
          <w:color w:val="auto"/>
          <w:sz w:val="22"/>
          <w:szCs w:val="22"/>
        </w:rPr>
        <w:t>Кекильбаева</w:t>
      </w:r>
      <w:proofErr w:type="spellEnd"/>
      <w:r w:rsidRPr="003173B9">
        <w:rPr>
          <w:color w:val="auto"/>
          <w:sz w:val="22"/>
          <w:szCs w:val="22"/>
        </w:rPr>
        <w:t xml:space="preserve"> (Казахстан), </w:t>
      </w:r>
      <w:r w:rsidRPr="003173B9">
        <w:rPr>
          <w:rStyle w:val="a5"/>
          <w:b w:val="0"/>
          <w:color w:val="auto"/>
          <w:sz w:val="22"/>
          <w:szCs w:val="22"/>
        </w:rPr>
        <w:t>цикл  «Повести  Черных и Красных  песков»</w:t>
      </w:r>
      <w:r w:rsidRPr="003173B9">
        <w:rPr>
          <w:rStyle w:val="10"/>
          <w:b w:val="0"/>
          <w:color w:val="auto"/>
          <w:sz w:val="22"/>
          <w:szCs w:val="22"/>
        </w:rPr>
        <w:t xml:space="preserve"> </w:t>
      </w:r>
      <w:r w:rsidRPr="003173B9">
        <w:rPr>
          <w:rStyle w:val="a5"/>
          <w:b w:val="0"/>
          <w:color w:val="auto"/>
          <w:sz w:val="22"/>
          <w:szCs w:val="22"/>
        </w:rPr>
        <w:t xml:space="preserve">Мориса Симашко (Казахстан),  </w:t>
      </w:r>
      <w:r w:rsidRPr="003173B9">
        <w:rPr>
          <w:color w:val="auto"/>
          <w:sz w:val="22"/>
          <w:szCs w:val="22"/>
        </w:rPr>
        <w:t xml:space="preserve">«Предрассветные  призраки пустыни» </w:t>
      </w:r>
      <w:proofErr w:type="spellStart"/>
      <w:r w:rsidRPr="003173B9">
        <w:rPr>
          <w:color w:val="auto"/>
          <w:sz w:val="22"/>
          <w:szCs w:val="22"/>
        </w:rPr>
        <w:t>Рахима</w:t>
      </w:r>
      <w:proofErr w:type="spellEnd"/>
      <w:r w:rsidRPr="003173B9">
        <w:rPr>
          <w:color w:val="auto"/>
          <w:sz w:val="22"/>
          <w:szCs w:val="22"/>
        </w:rPr>
        <w:t xml:space="preserve"> </w:t>
      </w:r>
      <w:proofErr w:type="spellStart"/>
      <w:r w:rsidRPr="003173B9">
        <w:rPr>
          <w:color w:val="auto"/>
          <w:sz w:val="22"/>
          <w:szCs w:val="22"/>
        </w:rPr>
        <w:t>Эсенова</w:t>
      </w:r>
      <w:proofErr w:type="spellEnd"/>
      <w:r w:rsidRPr="003173B9">
        <w:rPr>
          <w:color w:val="auto"/>
          <w:sz w:val="22"/>
          <w:szCs w:val="22"/>
        </w:rPr>
        <w:t xml:space="preserve"> (Туркменистан), «Крепость Серахс» </w:t>
      </w:r>
      <w:proofErr w:type="spellStart"/>
      <w:r w:rsidRPr="003173B9">
        <w:rPr>
          <w:color w:val="auto"/>
          <w:sz w:val="22"/>
          <w:szCs w:val="22"/>
        </w:rPr>
        <w:t>Атаджана</w:t>
      </w:r>
      <w:proofErr w:type="spellEnd"/>
      <w:r w:rsidRPr="003173B9">
        <w:rPr>
          <w:color w:val="auto"/>
          <w:sz w:val="22"/>
          <w:szCs w:val="22"/>
        </w:rPr>
        <w:t xml:space="preserve"> Тагана (Туркменистан), «Пустыня» </w:t>
      </w:r>
      <w:proofErr w:type="spellStart"/>
      <w:r w:rsidRPr="003173B9">
        <w:rPr>
          <w:color w:val="auto"/>
          <w:sz w:val="22"/>
          <w:szCs w:val="22"/>
        </w:rPr>
        <w:t>Ульмаса</w:t>
      </w:r>
      <w:proofErr w:type="spellEnd"/>
      <w:r w:rsidRPr="003173B9">
        <w:rPr>
          <w:color w:val="auto"/>
          <w:sz w:val="22"/>
          <w:szCs w:val="22"/>
        </w:rPr>
        <w:t xml:space="preserve"> </w:t>
      </w:r>
      <w:proofErr w:type="spellStart"/>
      <w:r w:rsidRPr="003173B9">
        <w:rPr>
          <w:color w:val="auto"/>
          <w:sz w:val="22"/>
          <w:szCs w:val="22"/>
        </w:rPr>
        <w:t>Умарбекова</w:t>
      </w:r>
      <w:proofErr w:type="spellEnd"/>
      <w:r w:rsidRPr="003173B9">
        <w:rPr>
          <w:color w:val="auto"/>
          <w:sz w:val="22"/>
          <w:szCs w:val="22"/>
        </w:rPr>
        <w:t xml:space="preserve"> (Узбекистан), трилогии</w:t>
      </w:r>
      <w:r w:rsidRPr="003173B9">
        <w:rPr>
          <w:b/>
          <w:color w:val="auto"/>
          <w:sz w:val="22"/>
          <w:szCs w:val="22"/>
        </w:rPr>
        <w:t xml:space="preserve"> </w:t>
      </w:r>
      <w:r w:rsidRPr="003173B9">
        <w:rPr>
          <w:rStyle w:val="a5"/>
          <w:b w:val="0"/>
          <w:color w:val="auto"/>
          <w:sz w:val="22"/>
          <w:szCs w:val="22"/>
        </w:rPr>
        <w:t>«</w:t>
      </w:r>
      <w:proofErr w:type="spellStart"/>
      <w:r w:rsidRPr="003173B9">
        <w:rPr>
          <w:rStyle w:val="a5"/>
          <w:b w:val="0"/>
          <w:color w:val="auto"/>
          <w:sz w:val="22"/>
          <w:szCs w:val="22"/>
        </w:rPr>
        <w:t>Дастан</w:t>
      </w:r>
      <w:proofErr w:type="spellEnd"/>
      <w:r w:rsidRPr="003173B9">
        <w:rPr>
          <w:rStyle w:val="a5"/>
          <w:b w:val="0"/>
          <w:color w:val="auto"/>
          <w:sz w:val="22"/>
          <w:szCs w:val="22"/>
        </w:rPr>
        <w:t xml:space="preserve"> о каракалпаках»</w:t>
      </w:r>
      <w:r w:rsidRPr="003173B9">
        <w:rPr>
          <w:rStyle w:val="10"/>
          <w:b w:val="0"/>
          <w:color w:val="auto"/>
          <w:sz w:val="22"/>
          <w:szCs w:val="22"/>
        </w:rPr>
        <w:t xml:space="preserve"> </w:t>
      </w:r>
      <w:proofErr w:type="spellStart"/>
      <w:r w:rsidRPr="003173B9">
        <w:rPr>
          <w:rStyle w:val="a5"/>
          <w:b w:val="0"/>
          <w:color w:val="auto"/>
          <w:sz w:val="22"/>
          <w:szCs w:val="22"/>
        </w:rPr>
        <w:t>Тулепбергена</w:t>
      </w:r>
      <w:proofErr w:type="spellEnd"/>
      <w:r w:rsidRPr="003173B9">
        <w:rPr>
          <w:rStyle w:val="a5"/>
          <w:b w:val="0"/>
          <w:color w:val="auto"/>
          <w:sz w:val="22"/>
          <w:szCs w:val="22"/>
        </w:rPr>
        <w:t xml:space="preserve"> </w:t>
      </w:r>
      <w:proofErr w:type="spellStart"/>
      <w:r w:rsidRPr="003173B9">
        <w:rPr>
          <w:rStyle w:val="a5"/>
          <w:b w:val="0"/>
          <w:color w:val="auto"/>
          <w:sz w:val="22"/>
          <w:szCs w:val="22"/>
        </w:rPr>
        <w:t>Каипбергенова</w:t>
      </w:r>
      <w:proofErr w:type="spellEnd"/>
      <w:r w:rsidRPr="003173B9">
        <w:rPr>
          <w:rStyle w:val="a5"/>
          <w:b w:val="0"/>
          <w:color w:val="auto"/>
          <w:sz w:val="22"/>
          <w:szCs w:val="22"/>
        </w:rPr>
        <w:t xml:space="preserve"> (Каракалпакстан), «Каракумское небо», «Приглашение в Каракумы», «Сыновья черных песков» (в другом переводе «Люди</w:t>
      </w:r>
      <w:proofErr w:type="gramEnd"/>
      <w:r w:rsidRPr="003173B9">
        <w:rPr>
          <w:rStyle w:val="a5"/>
          <w:b w:val="0"/>
          <w:color w:val="auto"/>
          <w:sz w:val="22"/>
          <w:szCs w:val="22"/>
        </w:rPr>
        <w:t xml:space="preserve"> песков»)» </w:t>
      </w:r>
      <w:proofErr w:type="spellStart"/>
      <w:r w:rsidRPr="003173B9">
        <w:rPr>
          <w:rStyle w:val="a5"/>
          <w:b w:val="0"/>
          <w:color w:val="auto"/>
          <w:sz w:val="22"/>
          <w:szCs w:val="22"/>
        </w:rPr>
        <w:t>Бердыназара</w:t>
      </w:r>
      <w:proofErr w:type="spellEnd"/>
      <w:r w:rsidRPr="003173B9">
        <w:rPr>
          <w:rStyle w:val="a5"/>
          <w:b w:val="0"/>
          <w:color w:val="auto"/>
          <w:sz w:val="22"/>
          <w:szCs w:val="22"/>
        </w:rPr>
        <w:t xml:space="preserve"> </w:t>
      </w:r>
      <w:proofErr w:type="spellStart"/>
      <w:r w:rsidRPr="003173B9">
        <w:rPr>
          <w:rStyle w:val="a5"/>
          <w:b w:val="0"/>
          <w:color w:val="auto"/>
          <w:sz w:val="22"/>
          <w:szCs w:val="22"/>
        </w:rPr>
        <w:t>Худайназарова</w:t>
      </w:r>
      <w:proofErr w:type="spellEnd"/>
      <w:r w:rsidRPr="003173B9">
        <w:rPr>
          <w:rStyle w:val="a5"/>
          <w:color w:val="auto"/>
          <w:sz w:val="22"/>
          <w:szCs w:val="22"/>
        </w:rPr>
        <w:t xml:space="preserve"> </w:t>
      </w:r>
      <w:r w:rsidRPr="003173B9">
        <w:rPr>
          <w:color w:val="auto"/>
          <w:sz w:val="22"/>
          <w:szCs w:val="22"/>
        </w:rPr>
        <w:t xml:space="preserve">(Туркменистан), «Устюрт» </w:t>
      </w:r>
      <w:proofErr w:type="spellStart"/>
      <w:r w:rsidRPr="003173B9">
        <w:rPr>
          <w:color w:val="auto"/>
          <w:sz w:val="22"/>
          <w:szCs w:val="22"/>
        </w:rPr>
        <w:t>Саломата</w:t>
      </w:r>
      <w:proofErr w:type="spellEnd"/>
      <w:r w:rsidRPr="003173B9">
        <w:rPr>
          <w:color w:val="auto"/>
          <w:sz w:val="22"/>
          <w:szCs w:val="22"/>
        </w:rPr>
        <w:t xml:space="preserve"> </w:t>
      </w:r>
      <w:proofErr w:type="spellStart"/>
      <w:r w:rsidRPr="003173B9">
        <w:rPr>
          <w:color w:val="auto"/>
          <w:sz w:val="22"/>
          <w:szCs w:val="22"/>
        </w:rPr>
        <w:t>Вафо</w:t>
      </w:r>
      <w:proofErr w:type="spellEnd"/>
      <w:r w:rsidRPr="003173B9">
        <w:rPr>
          <w:color w:val="auto"/>
          <w:sz w:val="22"/>
          <w:szCs w:val="22"/>
        </w:rPr>
        <w:t xml:space="preserve"> (Узбекистан), «Мой дом – пустыня» Алаверды </w:t>
      </w:r>
      <w:proofErr w:type="spellStart"/>
      <w:r w:rsidRPr="003173B9">
        <w:rPr>
          <w:color w:val="auto"/>
          <w:sz w:val="22"/>
          <w:szCs w:val="22"/>
        </w:rPr>
        <w:t>Хаидова</w:t>
      </w:r>
      <w:proofErr w:type="spellEnd"/>
      <w:r w:rsidRPr="003173B9">
        <w:rPr>
          <w:color w:val="auto"/>
          <w:sz w:val="22"/>
          <w:szCs w:val="22"/>
        </w:rPr>
        <w:t xml:space="preserve"> (Туркменистан)  и др. В этом сказывается привязанность  художников к территории предков,  их </w:t>
      </w:r>
      <w:proofErr w:type="spellStart"/>
      <w:r w:rsidRPr="003173B9">
        <w:rPr>
          <w:color w:val="auto"/>
          <w:sz w:val="22"/>
          <w:szCs w:val="22"/>
        </w:rPr>
        <w:t>укорененность</w:t>
      </w:r>
      <w:proofErr w:type="spellEnd"/>
      <w:r w:rsidRPr="003173B9">
        <w:rPr>
          <w:color w:val="auto"/>
          <w:sz w:val="22"/>
          <w:szCs w:val="22"/>
        </w:rPr>
        <w:t xml:space="preserve"> на своей земле. Образы пустыни в произведениях  литераторов  зачастую наполнены философским и психологическим  смыслом. </w:t>
      </w:r>
    </w:p>
    <w:p w:rsidR="003475D0" w:rsidRPr="003173B9" w:rsidRDefault="003475D0" w:rsidP="003475D0">
      <w:pPr>
        <w:pStyle w:val="aa"/>
        <w:spacing w:before="0" w:beforeAutospacing="0" w:after="0" w:afterAutospacing="0"/>
        <w:ind w:firstLine="709"/>
        <w:jc w:val="both"/>
        <w:rPr>
          <w:color w:val="auto"/>
          <w:sz w:val="22"/>
          <w:szCs w:val="22"/>
        </w:rPr>
      </w:pPr>
      <w:r w:rsidRPr="003173B9">
        <w:rPr>
          <w:color w:val="auto"/>
          <w:sz w:val="22"/>
          <w:szCs w:val="22"/>
        </w:rPr>
        <w:t xml:space="preserve">Распространенность «текстов о пустыне» можно объяснить тем, что на территории </w:t>
      </w:r>
      <w:proofErr w:type="gramStart"/>
      <w:r w:rsidRPr="003173B9">
        <w:rPr>
          <w:color w:val="auto"/>
          <w:sz w:val="22"/>
          <w:szCs w:val="22"/>
        </w:rPr>
        <w:t>центрально-азиатского</w:t>
      </w:r>
      <w:proofErr w:type="gramEnd"/>
      <w:r w:rsidRPr="003173B9">
        <w:rPr>
          <w:color w:val="auto"/>
          <w:sz w:val="22"/>
          <w:szCs w:val="22"/>
        </w:rPr>
        <w:t xml:space="preserve"> региона находятся  величайшие по своей протяженности пустыни Евразии. «Пустыни простираются от обрамляющих равнину с юга гор Копетдага и </w:t>
      </w:r>
      <w:proofErr w:type="spellStart"/>
      <w:r w:rsidRPr="003173B9">
        <w:rPr>
          <w:color w:val="auto"/>
          <w:sz w:val="22"/>
          <w:szCs w:val="22"/>
        </w:rPr>
        <w:t>Паропамиза</w:t>
      </w:r>
      <w:proofErr w:type="spellEnd"/>
      <w:r w:rsidRPr="003173B9">
        <w:rPr>
          <w:color w:val="auto"/>
          <w:sz w:val="22"/>
          <w:szCs w:val="22"/>
        </w:rPr>
        <w:t xml:space="preserve"> до 48</w:t>
      </w:r>
      <w:proofErr w:type="gramStart"/>
      <w:r w:rsidRPr="003173B9">
        <w:rPr>
          <w:color w:val="auto"/>
          <w:sz w:val="22"/>
          <w:szCs w:val="22"/>
        </w:rPr>
        <w:t>° С</w:t>
      </w:r>
      <w:proofErr w:type="gramEnd"/>
      <w:r w:rsidRPr="003173B9">
        <w:rPr>
          <w:color w:val="auto"/>
          <w:sz w:val="22"/>
          <w:szCs w:val="22"/>
        </w:rPr>
        <w:t xml:space="preserve"> </w:t>
      </w:r>
      <w:proofErr w:type="spellStart"/>
      <w:r w:rsidRPr="003173B9">
        <w:rPr>
          <w:color w:val="auto"/>
          <w:sz w:val="22"/>
          <w:szCs w:val="22"/>
        </w:rPr>
        <w:t>с.ш</w:t>
      </w:r>
      <w:proofErr w:type="spellEnd"/>
      <w:r w:rsidRPr="003173B9">
        <w:rPr>
          <w:color w:val="auto"/>
          <w:sz w:val="22"/>
          <w:szCs w:val="22"/>
        </w:rPr>
        <w:t xml:space="preserve">. и к востоку от Казахстанского моря вплоть до предгорий </w:t>
      </w:r>
      <w:proofErr w:type="spellStart"/>
      <w:r w:rsidRPr="003173B9">
        <w:rPr>
          <w:color w:val="auto"/>
          <w:sz w:val="22"/>
          <w:szCs w:val="22"/>
        </w:rPr>
        <w:t>Джунгарского</w:t>
      </w:r>
      <w:proofErr w:type="spellEnd"/>
      <w:r w:rsidRPr="003173B9">
        <w:rPr>
          <w:color w:val="auto"/>
          <w:sz w:val="22"/>
          <w:szCs w:val="22"/>
        </w:rPr>
        <w:t xml:space="preserve"> Алатау, Тянь-Шаня и Памиро-Алтая. В этих обширных пределах находятся разнотипные в геологическом и ландшафтном отношении пустыни: песчаные пустыни (Каракумы, Кызылкум, </w:t>
      </w:r>
      <w:proofErr w:type="spellStart"/>
      <w:r w:rsidRPr="003173B9">
        <w:rPr>
          <w:color w:val="auto"/>
          <w:sz w:val="22"/>
          <w:szCs w:val="22"/>
        </w:rPr>
        <w:t>Мойынкум</w:t>
      </w:r>
      <w:proofErr w:type="spellEnd"/>
      <w:r w:rsidRPr="003173B9">
        <w:rPr>
          <w:color w:val="auto"/>
          <w:sz w:val="22"/>
          <w:szCs w:val="22"/>
        </w:rPr>
        <w:t xml:space="preserve">, </w:t>
      </w:r>
      <w:proofErr w:type="spellStart"/>
      <w:r w:rsidRPr="003173B9">
        <w:rPr>
          <w:color w:val="auto"/>
          <w:sz w:val="22"/>
          <w:szCs w:val="22"/>
        </w:rPr>
        <w:t>Приаральские</w:t>
      </w:r>
      <w:proofErr w:type="spellEnd"/>
      <w:r w:rsidRPr="003173B9">
        <w:rPr>
          <w:color w:val="auto"/>
          <w:sz w:val="22"/>
          <w:szCs w:val="22"/>
        </w:rPr>
        <w:t xml:space="preserve"> Каракумы, Большие и Малые Барсуки), каменистая (</w:t>
      </w:r>
      <w:proofErr w:type="spellStart"/>
      <w:r w:rsidRPr="003173B9">
        <w:rPr>
          <w:color w:val="auto"/>
          <w:sz w:val="22"/>
          <w:szCs w:val="22"/>
        </w:rPr>
        <w:t>Бетпак</w:t>
      </w:r>
      <w:proofErr w:type="spellEnd"/>
      <w:r w:rsidRPr="003173B9">
        <w:rPr>
          <w:color w:val="auto"/>
          <w:sz w:val="22"/>
          <w:szCs w:val="22"/>
        </w:rPr>
        <w:t>-Дала), щебнистая (Устюрт), глинистая (Голодная степь), Солончаковая (</w:t>
      </w:r>
      <w:proofErr w:type="spellStart"/>
      <w:r w:rsidRPr="003173B9">
        <w:rPr>
          <w:color w:val="auto"/>
          <w:sz w:val="22"/>
          <w:szCs w:val="22"/>
        </w:rPr>
        <w:t>Келькор</w:t>
      </w:r>
      <w:proofErr w:type="spellEnd"/>
      <w:r w:rsidRPr="003173B9">
        <w:rPr>
          <w:color w:val="auto"/>
          <w:sz w:val="22"/>
          <w:szCs w:val="22"/>
        </w:rPr>
        <w:t>, Мертвый Култук и др.)», –  гласит статья в  Энциклопедии [17].</w:t>
      </w:r>
    </w:p>
    <w:p w:rsidR="003475D0" w:rsidRPr="003173B9" w:rsidRDefault="003475D0" w:rsidP="003475D0">
      <w:pPr>
        <w:pStyle w:val="aa"/>
        <w:spacing w:before="0" w:beforeAutospacing="0" w:after="0" w:afterAutospacing="0"/>
        <w:ind w:firstLine="709"/>
        <w:jc w:val="both"/>
        <w:rPr>
          <w:color w:val="auto"/>
          <w:sz w:val="22"/>
          <w:szCs w:val="22"/>
        </w:rPr>
      </w:pPr>
      <w:r w:rsidRPr="003173B9">
        <w:rPr>
          <w:color w:val="auto"/>
          <w:sz w:val="22"/>
          <w:szCs w:val="22"/>
        </w:rPr>
        <w:t>Литература о пустыне разная.</w:t>
      </w:r>
      <w:r w:rsidRPr="003173B9">
        <w:rPr>
          <w:b/>
          <w:color w:val="auto"/>
          <w:sz w:val="22"/>
          <w:szCs w:val="22"/>
        </w:rPr>
        <w:t xml:space="preserve"> </w:t>
      </w:r>
      <w:r w:rsidRPr="003173B9">
        <w:rPr>
          <w:color w:val="auto"/>
          <w:sz w:val="22"/>
          <w:szCs w:val="22"/>
        </w:rPr>
        <w:t>Это  и традиционная  сюжетная бытовая проза, и исторические романы, и психологические  произведения.</w:t>
      </w:r>
      <w:r w:rsidRPr="003173B9">
        <w:rPr>
          <w:b/>
          <w:color w:val="auto"/>
          <w:sz w:val="22"/>
          <w:szCs w:val="22"/>
        </w:rPr>
        <w:t xml:space="preserve"> </w:t>
      </w:r>
      <w:r w:rsidRPr="003173B9">
        <w:rPr>
          <w:color w:val="auto"/>
          <w:sz w:val="22"/>
          <w:szCs w:val="22"/>
        </w:rPr>
        <w:t xml:space="preserve">При внимательном и вдумчивом прочтении сюжетов выясняется, что между знанием и пониманием пустыни и ее художественным воспроизведением существует определенная взаимозависимость. У каждого  автора «своя» пустыня, свое  видение этого пространства. Зачастую пустыня в произведениях писателей Центральной Азии  – это   не только место, где происходят события  повести,  но и главный «персонаж». </w:t>
      </w:r>
    </w:p>
    <w:p w:rsidR="003475D0" w:rsidRPr="003173B9" w:rsidRDefault="003475D0" w:rsidP="003475D0">
      <w:pPr>
        <w:spacing w:after="0" w:line="240" w:lineRule="auto"/>
        <w:ind w:firstLine="709"/>
        <w:jc w:val="both"/>
        <w:rPr>
          <w:rFonts w:ascii="Times New Roman" w:hAnsi="Times New Roman" w:cs="Times New Roman"/>
        </w:rPr>
      </w:pPr>
      <w:r w:rsidRPr="003173B9">
        <w:rPr>
          <w:rFonts w:ascii="Times New Roman" w:hAnsi="Times New Roman" w:cs="Times New Roman"/>
        </w:rPr>
        <w:t>У этого образа  в мировой литературе разные семантические   значения.</w:t>
      </w:r>
      <w:r w:rsidRPr="003173B9">
        <w:rPr>
          <w:rFonts w:ascii="Times New Roman" w:hAnsi="Times New Roman" w:cs="Times New Roman"/>
          <w:b/>
        </w:rPr>
        <w:t xml:space="preserve"> «</w:t>
      </w:r>
      <w:r w:rsidRPr="003173B9">
        <w:rPr>
          <w:rFonts w:ascii="Times New Roman" w:hAnsi="Times New Roman" w:cs="Times New Roman"/>
        </w:rPr>
        <w:t xml:space="preserve">Изначально лексема «пустыня» имеет  разное семантическое наполнение. Прежде </w:t>
      </w:r>
      <w:proofErr w:type="gramStart"/>
      <w:r w:rsidRPr="003173B9">
        <w:rPr>
          <w:rFonts w:ascii="Times New Roman" w:hAnsi="Times New Roman" w:cs="Times New Roman"/>
        </w:rPr>
        <w:t>всего</w:t>
      </w:r>
      <w:proofErr w:type="gramEnd"/>
      <w:r w:rsidRPr="003173B9">
        <w:rPr>
          <w:rFonts w:ascii="Times New Roman" w:hAnsi="Times New Roman" w:cs="Times New Roman"/>
        </w:rPr>
        <w:t xml:space="preserve"> это географическая пустыня, с песком и зноем, связанная с одиночеством человека, его испытанием, либо, вдали от суеты людской, становится местом встречи с Богом. &lt;…&gt; Сохраняется в семантике пустыни значение места испытания человека, места трудного для жизни», – отмечает Н.Г. Федосеенко [20].</w:t>
      </w:r>
    </w:p>
    <w:p w:rsidR="003475D0" w:rsidRPr="003173B9" w:rsidRDefault="003475D0" w:rsidP="003475D0">
      <w:pPr>
        <w:spacing w:after="0" w:line="240" w:lineRule="auto"/>
        <w:ind w:firstLine="709"/>
        <w:jc w:val="both"/>
        <w:rPr>
          <w:rFonts w:ascii="Times New Roman" w:hAnsi="Times New Roman" w:cs="Times New Roman"/>
          <w:lang w:eastAsia="en-US"/>
        </w:rPr>
      </w:pPr>
      <w:r w:rsidRPr="003173B9">
        <w:rPr>
          <w:rFonts w:ascii="Times New Roman" w:hAnsi="Times New Roman" w:cs="Times New Roman"/>
        </w:rPr>
        <w:t>Пустынный локус в произведениях  художников Центральной Азии проявляется в  многообразном  функциональном действии. Художники  используют  его не  просто как место обозначения   действия или пейзажный фон  романных событий.  Пустыня в их произведениях, безусловно, суггестивный и символический образ. Безмолвие пустыни, ее магический  взгляд отражает сущностные стороны Востока, его  традиционного быта, культуры, менталитета. В «текстах о пустыне» отражаются природные ритмы, представления этносов Центральной Азии о  мироздании,  времени, жизни, судьбе.</w:t>
      </w:r>
    </w:p>
    <w:p w:rsidR="003475D0" w:rsidRPr="003173B9" w:rsidRDefault="003475D0" w:rsidP="00347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r w:rsidRPr="003173B9">
        <w:rPr>
          <w:rFonts w:ascii="Times New Roman" w:hAnsi="Times New Roman" w:cs="Times New Roman"/>
        </w:rPr>
        <w:t xml:space="preserve">Ю.М. Лотман, анализируя природу символа в художественном тексте, выделяет такие его черты, как повторяемость, инвариантность, способность трансформироваться  и трансформировать культурный контекст. «Символ будет выступать как нечто неоднородное окружающему его текстовому пространству, как посланец других культурных эпох (= других культур), как </w:t>
      </w:r>
      <w:r w:rsidRPr="003173B9">
        <w:rPr>
          <w:rFonts w:ascii="Times New Roman" w:hAnsi="Times New Roman" w:cs="Times New Roman"/>
          <w:i/>
        </w:rPr>
        <w:t>напоминание о древних (= «вечных») основах культуры</w:t>
      </w:r>
      <w:r w:rsidRPr="003173B9">
        <w:rPr>
          <w:rFonts w:ascii="Times New Roman" w:hAnsi="Times New Roman" w:cs="Times New Roman"/>
        </w:rPr>
        <w:t>. &lt;…&gt; Его инвариантная сущность реализуется в вариантах. Именно в тех изменениях, которым подвергается «вечный» смысл символа в данном культурном контексте, контекст этот ярче всего выявляет свою изменяемость», – пишет исследователь [13, 191-192]. В литературе  Центральной Азии  созданы яркие образы пустыни. Это многоплановый и многозначный символ, полный сокровенной тайны.</w:t>
      </w:r>
      <w:r w:rsidRPr="003173B9">
        <w:rPr>
          <w:rFonts w:ascii="Times New Roman" w:hAnsi="Times New Roman" w:cs="Times New Roman"/>
          <w:b/>
        </w:rPr>
        <w:t xml:space="preserve"> </w:t>
      </w:r>
      <w:r w:rsidRPr="003173B9">
        <w:rPr>
          <w:rFonts w:ascii="Times New Roman" w:hAnsi="Times New Roman" w:cs="Times New Roman"/>
        </w:rPr>
        <w:t>Р</w:t>
      </w:r>
      <w:r w:rsidRPr="003173B9">
        <w:rPr>
          <w:rStyle w:val="a6"/>
          <w:rFonts w:ascii="Times New Roman" w:hAnsi="Times New Roman" w:cs="Times New Roman"/>
          <w:bCs/>
        </w:rPr>
        <w:t>ассмотрим  его инварианты в разных жанрах, чтобы  увидеть, к</w:t>
      </w:r>
      <w:r w:rsidRPr="003173B9">
        <w:rPr>
          <w:rFonts w:ascii="Times New Roman" w:hAnsi="Times New Roman" w:cs="Times New Roman"/>
          <w:i/>
        </w:rPr>
        <w:t>ак</w:t>
      </w:r>
      <w:r w:rsidRPr="003173B9">
        <w:rPr>
          <w:rFonts w:ascii="Times New Roman" w:hAnsi="Times New Roman" w:cs="Times New Roman"/>
        </w:rPr>
        <w:t xml:space="preserve"> облик  пустыни  отражается в литературе региона. </w:t>
      </w:r>
    </w:p>
    <w:p w:rsidR="003475D0" w:rsidRPr="003173B9" w:rsidRDefault="003475D0" w:rsidP="003475D0">
      <w:pPr>
        <w:pStyle w:val="aa"/>
        <w:spacing w:before="0" w:beforeAutospacing="0" w:after="0" w:afterAutospacing="0"/>
        <w:ind w:firstLine="709"/>
        <w:jc w:val="both"/>
        <w:rPr>
          <w:color w:val="auto"/>
          <w:sz w:val="22"/>
          <w:szCs w:val="22"/>
        </w:rPr>
      </w:pPr>
    </w:p>
    <w:p w:rsidR="003475D0" w:rsidRPr="003173B9" w:rsidRDefault="003475D0" w:rsidP="003475D0">
      <w:pPr>
        <w:pStyle w:val="a7"/>
        <w:numPr>
          <w:ilvl w:val="0"/>
          <w:numId w:val="3"/>
        </w:numPr>
        <w:tabs>
          <w:tab w:val="left" w:pos="142"/>
          <w:tab w:val="left" w:pos="284"/>
        </w:tabs>
        <w:spacing w:after="0" w:line="240" w:lineRule="auto"/>
        <w:ind w:left="0" w:firstLine="0"/>
        <w:contextualSpacing/>
        <w:jc w:val="center"/>
        <w:rPr>
          <w:rFonts w:ascii="Times New Roman" w:hAnsi="Times New Roman" w:cs="Times New Roman"/>
          <w:b/>
        </w:rPr>
      </w:pPr>
      <w:r w:rsidRPr="003173B9">
        <w:rPr>
          <w:rFonts w:ascii="Times New Roman" w:hAnsi="Times New Roman" w:cs="Times New Roman"/>
          <w:b/>
        </w:rPr>
        <w:t>Песни песков.</w:t>
      </w:r>
    </w:p>
    <w:p w:rsidR="003475D0" w:rsidRPr="003173B9" w:rsidRDefault="003475D0" w:rsidP="003475D0">
      <w:pPr>
        <w:tabs>
          <w:tab w:val="left" w:pos="142"/>
          <w:tab w:val="left" w:pos="284"/>
        </w:tabs>
        <w:spacing w:after="0" w:line="240" w:lineRule="auto"/>
        <w:jc w:val="center"/>
        <w:rPr>
          <w:rFonts w:ascii="Times New Roman" w:hAnsi="Times New Roman" w:cs="Times New Roman"/>
          <w:b/>
        </w:rPr>
      </w:pPr>
      <w:proofErr w:type="spellStart"/>
      <w:r w:rsidRPr="003173B9">
        <w:rPr>
          <w:rFonts w:ascii="Times New Roman" w:hAnsi="Times New Roman" w:cs="Times New Roman"/>
          <w:b/>
        </w:rPr>
        <w:t>Оралхан</w:t>
      </w:r>
      <w:proofErr w:type="spellEnd"/>
      <w:r w:rsidRPr="003173B9">
        <w:rPr>
          <w:rFonts w:ascii="Times New Roman" w:hAnsi="Times New Roman" w:cs="Times New Roman"/>
        </w:rPr>
        <w:t xml:space="preserve"> </w:t>
      </w:r>
      <w:proofErr w:type="spellStart"/>
      <w:r w:rsidRPr="003173B9">
        <w:rPr>
          <w:rFonts w:ascii="Times New Roman" w:hAnsi="Times New Roman" w:cs="Times New Roman"/>
          <w:b/>
        </w:rPr>
        <w:t>Бокеев</w:t>
      </w:r>
      <w:proofErr w:type="spellEnd"/>
      <w:r w:rsidRPr="003173B9">
        <w:rPr>
          <w:rFonts w:ascii="Times New Roman" w:hAnsi="Times New Roman" w:cs="Times New Roman"/>
        </w:rPr>
        <w:t xml:space="preserve"> </w:t>
      </w:r>
      <w:r w:rsidRPr="003173B9">
        <w:rPr>
          <w:rFonts w:ascii="Times New Roman" w:hAnsi="Times New Roman" w:cs="Times New Roman"/>
          <w:b/>
        </w:rPr>
        <w:t>«Поющие барханы» (Казахстан)</w:t>
      </w:r>
    </w:p>
    <w:p w:rsidR="003475D0" w:rsidRPr="003173B9" w:rsidRDefault="003475D0" w:rsidP="003475D0">
      <w:pPr>
        <w:tabs>
          <w:tab w:val="left" w:pos="142"/>
          <w:tab w:val="left" w:pos="284"/>
        </w:tabs>
        <w:spacing w:after="0" w:line="240" w:lineRule="auto"/>
        <w:jc w:val="center"/>
        <w:rPr>
          <w:rFonts w:ascii="Times New Roman" w:hAnsi="Times New Roman" w:cs="Times New Roman"/>
        </w:rPr>
      </w:pPr>
    </w:p>
    <w:p w:rsidR="003475D0" w:rsidRPr="003173B9" w:rsidRDefault="003475D0" w:rsidP="003475D0">
      <w:pPr>
        <w:spacing w:after="0" w:line="240" w:lineRule="auto"/>
        <w:ind w:firstLine="709"/>
        <w:jc w:val="both"/>
        <w:rPr>
          <w:rFonts w:ascii="Times New Roman" w:hAnsi="Times New Roman" w:cs="Times New Roman"/>
        </w:rPr>
      </w:pPr>
      <w:r w:rsidRPr="003173B9">
        <w:rPr>
          <w:rFonts w:ascii="Times New Roman" w:hAnsi="Times New Roman" w:cs="Times New Roman"/>
        </w:rPr>
        <w:t xml:space="preserve">Сюжет повести «Поющие барханы» казахского писателя </w:t>
      </w:r>
      <w:proofErr w:type="spellStart"/>
      <w:r w:rsidRPr="003173B9">
        <w:rPr>
          <w:rFonts w:ascii="Times New Roman" w:hAnsi="Times New Roman" w:cs="Times New Roman"/>
        </w:rPr>
        <w:t>Оралхана</w:t>
      </w:r>
      <w:proofErr w:type="spellEnd"/>
      <w:r w:rsidRPr="003173B9">
        <w:rPr>
          <w:rFonts w:ascii="Times New Roman" w:hAnsi="Times New Roman" w:cs="Times New Roman"/>
        </w:rPr>
        <w:t xml:space="preserve"> </w:t>
      </w:r>
      <w:proofErr w:type="spellStart"/>
      <w:r w:rsidRPr="003173B9">
        <w:rPr>
          <w:rFonts w:ascii="Times New Roman" w:hAnsi="Times New Roman" w:cs="Times New Roman"/>
        </w:rPr>
        <w:t>Бокеева</w:t>
      </w:r>
      <w:proofErr w:type="spellEnd"/>
      <w:r w:rsidRPr="003173B9">
        <w:rPr>
          <w:rFonts w:ascii="Times New Roman" w:hAnsi="Times New Roman" w:cs="Times New Roman"/>
        </w:rPr>
        <w:t xml:space="preserve"> разворачивается в пустыне. Главный герой Бархан </w:t>
      </w:r>
      <w:proofErr w:type="spellStart"/>
      <w:r w:rsidRPr="003173B9">
        <w:rPr>
          <w:rFonts w:ascii="Times New Roman" w:hAnsi="Times New Roman" w:cs="Times New Roman"/>
        </w:rPr>
        <w:t>Ергембеков</w:t>
      </w:r>
      <w:proofErr w:type="spellEnd"/>
      <w:r w:rsidRPr="003173B9">
        <w:rPr>
          <w:rFonts w:ascii="Times New Roman" w:hAnsi="Times New Roman" w:cs="Times New Roman"/>
        </w:rPr>
        <w:t xml:space="preserve"> живет в </w:t>
      </w:r>
      <w:proofErr w:type="spellStart"/>
      <w:r w:rsidRPr="003173B9">
        <w:rPr>
          <w:rFonts w:ascii="Times New Roman" w:hAnsi="Times New Roman" w:cs="Times New Roman"/>
        </w:rPr>
        <w:t>Кызылкумах</w:t>
      </w:r>
      <w:proofErr w:type="spellEnd"/>
      <w:r w:rsidRPr="003173B9">
        <w:rPr>
          <w:rFonts w:ascii="Times New Roman" w:hAnsi="Times New Roman" w:cs="Times New Roman"/>
        </w:rPr>
        <w:t xml:space="preserve">, в древних песках, в суровых </w:t>
      </w:r>
      <w:r w:rsidRPr="003173B9">
        <w:rPr>
          <w:rFonts w:ascii="Times New Roman" w:hAnsi="Times New Roman" w:cs="Times New Roman"/>
        </w:rPr>
        <w:lastRenderedPageBreak/>
        <w:t xml:space="preserve">условиях безводной земли. Кажущийся простой образ жизни чабана при более тесном знакомстве  оборачивается осознанием богатства  внутреннего мира персонажа. У героя есть  дом, мудрая, понимающая жена и  дети, есть простая пища,  повседневный нелегкий труд, есть вольный  пустынный ветер, не дающий забыть о том, что  человек приходит в этот мир свободным. Он уравновешенный, степенный, в чем-то эпически  величественный, спокойно-невозмутимый, как  пустыня, в которой он провел всю свою жизнь. Даже имя его Бархан соответствует месту, в котором он живет. О. </w:t>
      </w:r>
      <w:proofErr w:type="spellStart"/>
      <w:r w:rsidRPr="003173B9">
        <w:rPr>
          <w:rFonts w:ascii="Times New Roman" w:hAnsi="Times New Roman" w:cs="Times New Roman"/>
        </w:rPr>
        <w:t>Бокеев</w:t>
      </w:r>
      <w:proofErr w:type="spellEnd"/>
      <w:r w:rsidRPr="003173B9">
        <w:rPr>
          <w:rFonts w:ascii="Times New Roman" w:hAnsi="Times New Roman" w:cs="Times New Roman"/>
        </w:rPr>
        <w:t xml:space="preserve"> прекрасно знает жизнь  людей пустыни, в повести много точных повседневных деталей быта, выразительных картин, которые органично «монтируются» с  описаниями пустыни. Писатель передает красоту пустыни постепенно, и осознание этой красоты требует определенного усилия.</w:t>
      </w:r>
    </w:p>
    <w:p w:rsidR="003475D0" w:rsidRPr="003173B9" w:rsidRDefault="003475D0" w:rsidP="003475D0">
      <w:pPr>
        <w:spacing w:after="0" w:line="240" w:lineRule="auto"/>
        <w:ind w:firstLine="709"/>
        <w:jc w:val="both"/>
        <w:rPr>
          <w:rFonts w:ascii="Times New Roman" w:hAnsi="Times New Roman" w:cs="Times New Roman"/>
        </w:rPr>
      </w:pPr>
      <w:r w:rsidRPr="003173B9">
        <w:rPr>
          <w:rFonts w:ascii="Times New Roman" w:hAnsi="Times New Roman" w:cs="Times New Roman"/>
        </w:rPr>
        <w:t xml:space="preserve">Бархан хорошо знает ее законы, приноровился к ее капризам. Весь его эмпирический опыт  связан с жизнью в пустыне.  Он чувствует грозное надвигание песков, рожденных ветром, знакомое жителям пустыни. Разгуливающие над пустыней вихри легко подхватывают песок и несут его вглубь материка. По известным  приметам он угадывает, когда надо отару привязывать в загон, сажая на корм, а когда перегонять  в  пустыню, где она под снегом  добывала бы себе корм. Характерно, что для описания  пустыни О. </w:t>
      </w:r>
      <w:proofErr w:type="spellStart"/>
      <w:r w:rsidRPr="003173B9">
        <w:rPr>
          <w:rFonts w:ascii="Times New Roman" w:hAnsi="Times New Roman" w:cs="Times New Roman"/>
        </w:rPr>
        <w:t>Бокеев</w:t>
      </w:r>
      <w:proofErr w:type="spellEnd"/>
      <w:r w:rsidRPr="003173B9">
        <w:rPr>
          <w:rFonts w:ascii="Times New Roman" w:hAnsi="Times New Roman" w:cs="Times New Roman"/>
        </w:rPr>
        <w:t xml:space="preserve">  использует эстетику  неторопливого, медленного  вглядывания, позволяющую  задать образу соразмерность вневременного, постоянного, вечного пространства</w:t>
      </w:r>
      <w:r w:rsidRPr="003173B9">
        <w:rPr>
          <w:rFonts w:ascii="Times New Roman" w:hAnsi="Times New Roman" w:cs="Times New Roman"/>
          <w:i/>
        </w:rPr>
        <w:t xml:space="preserve">:  «Песчаные гребни, будто вздыбленные волны, застыли как заколдованные. Сплошные </w:t>
      </w:r>
      <w:proofErr w:type="spellStart"/>
      <w:r w:rsidRPr="003173B9">
        <w:rPr>
          <w:rFonts w:ascii="Times New Roman" w:hAnsi="Times New Roman" w:cs="Times New Roman"/>
          <w:i/>
        </w:rPr>
        <w:t>горбы</w:t>
      </w:r>
      <w:proofErr w:type="spellEnd"/>
      <w:r w:rsidRPr="003173B9">
        <w:rPr>
          <w:rFonts w:ascii="Times New Roman" w:hAnsi="Times New Roman" w:cs="Times New Roman"/>
          <w:i/>
        </w:rPr>
        <w:t xml:space="preserve">, сплошные гряды. Доносится  нудный, монотонный звук – совсем как застрявшая на пластинке игла повторяет один и тот же приевшийся мотив. Саксаул клонится на ветру, но  держится в земле прочно, он тоже прислушивается к этому звуку и вслед за ним тихонько затягивает свою песню» </w:t>
      </w:r>
      <w:r w:rsidRPr="003173B9">
        <w:rPr>
          <w:rFonts w:ascii="Times New Roman" w:hAnsi="Times New Roman" w:cs="Times New Roman"/>
        </w:rPr>
        <w:t xml:space="preserve">[4, 55]. </w:t>
      </w:r>
    </w:p>
    <w:p w:rsidR="003475D0" w:rsidRPr="003173B9" w:rsidRDefault="003475D0" w:rsidP="003475D0">
      <w:pPr>
        <w:spacing w:after="0" w:line="240" w:lineRule="auto"/>
        <w:ind w:firstLine="709"/>
        <w:jc w:val="both"/>
        <w:rPr>
          <w:rFonts w:ascii="Times New Roman" w:hAnsi="Times New Roman" w:cs="Times New Roman"/>
        </w:rPr>
      </w:pPr>
      <w:r w:rsidRPr="003173B9">
        <w:rPr>
          <w:rFonts w:ascii="Times New Roman" w:hAnsi="Times New Roman" w:cs="Times New Roman"/>
          <w:sz w:val="24"/>
          <w:szCs w:val="24"/>
        </w:rPr>
        <w:t xml:space="preserve">Как пишет тот же В.В. </w:t>
      </w:r>
      <w:proofErr w:type="spellStart"/>
      <w:r w:rsidRPr="003173B9">
        <w:rPr>
          <w:rFonts w:ascii="Times New Roman" w:hAnsi="Times New Roman" w:cs="Times New Roman"/>
          <w:sz w:val="24"/>
          <w:szCs w:val="24"/>
        </w:rPr>
        <w:t>Абашев</w:t>
      </w:r>
      <w:proofErr w:type="spellEnd"/>
      <w:r w:rsidRPr="003173B9">
        <w:rPr>
          <w:rFonts w:ascii="Times New Roman" w:hAnsi="Times New Roman" w:cs="Times New Roman"/>
          <w:sz w:val="24"/>
          <w:szCs w:val="24"/>
        </w:rPr>
        <w:t>, «отношения человека и обступающего его пространства описываются в форме встречи, взаимного вглядывания и томящего ожидания» [1, 14].</w:t>
      </w:r>
    </w:p>
    <w:p w:rsidR="003475D0" w:rsidRPr="003173B9" w:rsidRDefault="003475D0" w:rsidP="003475D0">
      <w:pPr>
        <w:spacing w:after="0" w:line="240" w:lineRule="auto"/>
        <w:ind w:firstLine="709"/>
        <w:jc w:val="both"/>
        <w:rPr>
          <w:rFonts w:ascii="Times New Roman" w:hAnsi="Times New Roman" w:cs="Times New Roman"/>
        </w:rPr>
      </w:pPr>
      <w:r w:rsidRPr="003173B9">
        <w:rPr>
          <w:rFonts w:ascii="Times New Roman" w:hAnsi="Times New Roman" w:cs="Times New Roman"/>
        </w:rPr>
        <w:t xml:space="preserve">Для  героя О. </w:t>
      </w:r>
      <w:proofErr w:type="spellStart"/>
      <w:r w:rsidRPr="003173B9">
        <w:rPr>
          <w:rFonts w:ascii="Times New Roman" w:hAnsi="Times New Roman" w:cs="Times New Roman"/>
        </w:rPr>
        <w:t>Бокеева</w:t>
      </w:r>
      <w:proofErr w:type="spellEnd"/>
      <w:r w:rsidRPr="003173B9">
        <w:rPr>
          <w:rFonts w:ascii="Times New Roman" w:hAnsi="Times New Roman" w:cs="Times New Roman"/>
        </w:rPr>
        <w:t xml:space="preserve"> пустыня – привычное, обжитое, пространство, а вид ее – родное и прекрасное зрелище. Он, как и пустыня, отстранен, сдержан, мужествен. Древние пески зачаровывают героя: </w:t>
      </w:r>
      <w:r w:rsidRPr="003173B9">
        <w:rPr>
          <w:rFonts w:ascii="Times New Roman" w:hAnsi="Times New Roman" w:cs="Times New Roman"/>
          <w:i/>
        </w:rPr>
        <w:t>«Бархан долго стоял, обозревая мрачные, зловещие барханы, вздыбившиеся сухими горбатыми спинами, и, казалось, впервые видел и слушал это безбрежное песчаное безмолвие, которое завораживало его»</w:t>
      </w:r>
      <w:r w:rsidRPr="003173B9">
        <w:rPr>
          <w:rFonts w:ascii="Times New Roman" w:hAnsi="Times New Roman" w:cs="Times New Roman"/>
        </w:rPr>
        <w:t xml:space="preserve">  [5,  58]. </w:t>
      </w:r>
    </w:p>
    <w:p w:rsidR="003475D0" w:rsidRPr="003173B9" w:rsidRDefault="003475D0" w:rsidP="003475D0">
      <w:pPr>
        <w:spacing w:after="0" w:line="240" w:lineRule="auto"/>
        <w:ind w:firstLine="709"/>
        <w:jc w:val="both"/>
        <w:rPr>
          <w:rFonts w:ascii="Times New Roman" w:hAnsi="Times New Roman" w:cs="Times New Roman"/>
        </w:rPr>
      </w:pPr>
      <w:r w:rsidRPr="003173B9">
        <w:rPr>
          <w:rFonts w:ascii="Times New Roman" w:hAnsi="Times New Roman" w:cs="Times New Roman"/>
        </w:rPr>
        <w:t xml:space="preserve">Пустыня в повести О. </w:t>
      </w:r>
      <w:proofErr w:type="spellStart"/>
      <w:r w:rsidRPr="003173B9">
        <w:rPr>
          <w:rFonts w:ascii="Times New Roman" w:hAnsi="Times New Roman" w:cs="Times New Roman"/>
        </w:rPr>
        <w:t>Бокеева</w:t>
      </w:r>
      <w:proofErr w:type="spellEnd"/>
      <w:r w:rsidRPr="003173B9">
        <w:rPr>
          <w:rFonts w:ascii="Times New Roman" w:hAnsi="Times New Roman" w:cs="Times New Roman"/>
        </w:rPr>
        <w:t xml:space="preserve"> – это одновременно и  конкретный  ландшафт, и метафора человеческой жизни, в которой все сместилось и стало текучим, как песок</w:t>
      </w:r>
      <w:r w:rsidRPr="003173B9">
        <w:rPr>
          <w:rStyle w:val="a6"/>
          <w:rFonts w:ascii="Times New Roman" w:hAnsi="Times New Roman" w:cs="Times New Roman"/>
        </w:rPr>
        <w:t>. Бархан</w:t>
      </w:r>
      <w:r w:rsidRPr="003173B9">
        <w:rPr>
          <w:rFonts w:ascii="Times New Roman" w:hAnsi="Times New Roman" w:cs="Times New Roman"/>
        </w:rPr>
        <w:t xml:space="preserve"> испытывает ощущение неустойчивости, зыбкости того, что скрыто как в его душе, так и в окружающей его, почти безжизненной действительности. Он </w:t>
      </w:r>
      <w:r w:rsidRPr="003173B9">
        <w:rPr>
          <w:rStyle w:val="a6"/>
          <w:rFonts w:ascii="Times New Roman" w:hAnsi="Times New Roman" w:cs="Times New Roman"/>
        </w:rPr>
        <w:t xml:space="preserve">находится в тревожном состоянии духа, ему непонятно, для чего в их древнем  и простом деле сейчас так много лжи. Почему начальство, идя на приписки, выдвигает </w:t>
      </w:r>
      <w:proofErr w:type="gramStart"/>
      <w:r w:rsidRPr="003173B9">
        <w:rPr>
          <w:rStyle w:val="a6"/>
          <w:rFonts w:ascii="Times New Roman" w:hAnsi="Times New Roman" w:cs="Times New Roman"/>
        </w:rPr>
        <w:t>пронырливого</w:t>
      </w:r>
      <w:proofErr w:type="gramEnd"/>
      <w:r w:rsidRPr="003173B9">
        <w:rPr>
          <w:rStyle w:val="a6"/>
          <w:rFonts w:ascii="Times New Roman" w:hAnsi="Times New Roman" w:cs="Times New Roman"/>
        </w:rPr>
        <w:t xml:space="preserve"> </w:t>
      </w:r>
      <w:proofErr w:type="spellStart"/>
      <w:r w:rsidRPr="003173B9">
        <w:rPr>
          <w:rStyle w:val="a6"/>
          <w:rFonts w:ascii="Times New Roman" w:hAnsi="Times New Roman" w:cs="Times New Roman"/>
        </w:rPr>
        <w:t>Сейткула</w:t>
      </w:r>
      <w:proofErr w:type="spellEnd"/>
      <w:r w:rsidRPr="003173B9">
        <w:rPr>
          <w:rStyle w:val="a6"/>
          <w:rFonts w:ascii="Times New Roman" w:hAnsi="Times New Roman" w:cs="Times New Roman"/>
        </w:rPr>
        <w:t xml:space="preserve"> в передовики? Неприятен сам сосед,  зазнавшийся и  постоянно поучающий его, как надо обихаживать руководителей района. </w:t>
      </w:r>
      <w:r w:rsidRPr="003173B9">
        <w:rPr>
          <w:rFonts w:ascii="Times New Roman" w:hAnsi="Times New Roman" w:cs="Times New Roman"/>
        </w:rPr>
        <w:t xml:space="preserve">Художник описывает размышления, переживания, душевные муки героя. </w:t>
      </w:r>
    </w:p>
    <w:p w:rsidR="003475D0" w:rsidRPr="003173B9" w:rsidRDefault="003475D0" w:rsidP="003475D0">
      <w:pPr>
        <w:spacing w:after="0" w:line="240" w:lineRule="auto"/>
        <w:ind w:firstLine="709"/>
        <w:jc w:val="both"/>
        <w:rPr>
          <w:rFonts w:ascii="Times New Roman" w:hAnsi="Times New Roman" w:cs="Times New Roman"/>
        </w:rPr>
      </w:pPr>
      <w:r w:rsidRPr="003173B9">
        <w:rPr>
          <w:rFonts w:ascii="Times New Roman" w:hAnsi="Times New Roman" w:cs="Times New Roman"/>
        </w:rPr>
        <w:t xml:space="preserve">Персонаж </w:t>
      </w:r>
      <w:proofErr w:type="spellStart"/>
      <w:r w:rsidRPr="003173B9">
        <w:rPr>
          <w:rFonts w:ascii="Times New Roman" w:hAnsi="Times New Roman" w:cs="Times New Roman"/>
        </w:rPr>
        <w:t>Бокеева</w:t>
      </w:r>
      <w:proofErr w:type="spellEnd"/>
      <w:r w:rsidRPr="003173B9">
        <w:rPr>
          <w:rFonts w:ascii="Times New Roman" w:hAnsi="Times New Roman" w:cs="Times New Roman"/>
        </w:rPr>
        <w:t xml:space="preserve"> осознает себя членом родового сообщества, существовавшего всегда  «внутри»  этой земли. Он  является  частью этого  макрокосма, связан с ним генетической   памятью. Но сейчас он чувствует, что незыблемые основы  жизни пошатнулись.  Бархан находится в сложном психологическом состоянии, которое передается автором посредством</w:t>
      </w:r>
      <w:r w:rsidRPr="003173B9">
        <w:rPr>
          <w:rFonts w:ascii="Times New Roman" w:hAnsi="Times New Roman" w:cs="Times New Roman"/>
          <w:b/>
        </w:rPr>
        <w:t xml:space="preserve"> </w:t>
      </w:r>
      <w:r w:rsidRPr="003173B9">
        <w:rPr>
          <w:rFonts w:ascii="Times New Roman" w:hAnsi="Times New Roman" w:cs="Times New Roman"/>
        </w:rPr>
        <w:t xml:space="preserve">драматического пейзажа,  его удручающих  деталей. Душевные переживания,  напряжение заставляют героя увидеть  привычную картину  иначе:  </w:t>
      </w:r>
    </w:p>
    <w:p w:rsidR="003475D0" w:rsidRPr="003173B9" w:rsidRDefault="003475D0" w:rsidP="003475D0">
      <w:pPr>
        <w:spacing w:after="0" w:line="240" w:lineRule="auto"/>
        <w:ind w:firstLine="709"/>
        <w:jc w:val="both"/>
        <w:rPr>
          <w:rFonts w:ascii="Times New Roman" w:hAnsi="Times New Roman" w:cs="Times New Roman"/>
        </w:rPr>
      </w:pPr>
      <w:r w:rsidRPr="003173B9">
        <w:rPr>
          <w:rFonts w:ascii="Times New Roman" w:hAnsi="Times New Roman" w:cs="Times New Roman"/>
          <w:i/>
        </w:rPr>
        <w:t xml:space="preserve">«Вдуматься только – ведь пятнадцать полных лет живет он в </w:t>
      </w:r>
      <w:proofErr w:type="spellStart"/>
      <w:r w:rsidRPr="003173B9">
        <w:rPr>
          <w:rFonts w:ascii="Times New Roman" w:hAnsi="Times New Roman" w:cs="Times New Roman"/>
          <w:i/>
        </w:rPr>
        <w:t>Талдыозеке</w:t>
      </w:r>
      <w:proofErr w:type="spellEnd"/>
      <w:r w:rsidRPr="003173B9">
        <w:rPr>
          <w:rFonts w:ascii="Times New Roman" w:hAnsi="Times New Roman" w:cs="Times New Roman"/>
          <w:i/>
        </w:rPr>
        <w:t xml:space="preserve"> и не находит никаких перемен. </w:t>
      </w:r>
      <w:proofErr w:type="gramStart"/>
      <w:r w:rsidRPr="003173B9">
        <w:rPr>
          <w:rFonts w:ascii="Times New Roman" w:hAnsi="Times New Roman" w:cs="Times New Roman"/>
          <w:i/>
        </w:rPr>
        <w:t>Все те же курчавые завихрения песка, все тот же корявый саксаул, все тот же нелепо раскорячившийся, растрепанный, неопрятный тамариск; то же небо – порою облачное, порою ясное, порою черное, сеющее снег или дождь; то же солнце – восходит медленно в одном месте, заходит неторопливо в другом; те же блеющие бараны, им, бедолагам, так же и не суждено заржать, как коням;</w:t>
      </w:r>
      <w:proofErr w:type="gramEnd"/>
      <w:r w:rsidRPr="003173B9">
        <w:rPr>
          <w:rFonts w:ascii="Times New Roman" w:hAnsi="Times New Roman" w:cs="Times New Roman"/>
          <w:i/>
        </w:rPr>
        <w:t xml:space="preserve"> и тот же </w:t>
      </w:r>
      <w:proofErr w:type="spellStart"/>
      <w:r w:rsidRPr="003173B9">
        <w:rPr>
          <w:rFonts w:ascii="Times New Roman" w:hAnsi="Times New Roman" w:cs="Times New Roman"/>
          <w:i/>
        </w:rPr>
        <w:t>Сейткул</w:t>
      </w:r>
      <w:proofErr w:type="spellEnd"/>
      <w:r w:rsidRPr="003173B9">
        <w:rPr>
          <w:rFonts w:ascii="Times New Roman" w:hAnsi="Times New Roman" w:cs="Times New Roman"/>
          <w:i/>
        </w:rPr>
        <w:t xml:space="preserve"> – вчера озорной, расторопный  малый, а сегодня – ловкий, практичный, готовый, пожалуй, и песчинкам счет вести» </w:t>
      </w:r>
      <w:r w:rsidRPr="003173B9">
        <w:rPr>
          <w:rFonts w:ascii="Times New Roman" w:hAnsi="Times New Roman" w:cs="Times New Roman"/>
        </w:rPr>
        <w:t>[5,60-61].</w:t>
      </w:r>
    </w:p>
    <w:p w:rsidR="003475D0" w:rsidRPr="003173B9" w:rsidRDefault="003475D0" w:rsidP="003475D0">
      <w:pPr>
        <w:spacing w:after="0" w:line="240" w:lineRule="auto"/>
        <w:ind w:firstLine="709"/>
        <w:jc w:val="both"/>
        <w:rPr>
          <w:rFonts w:ascii="Times New Roman" w:hAnsi="Times New Roman" w:cs="Times New Roman"/>
        </w:rPr>
      </w:pPr>
      <w:r w:rsidRPr="003173B9">
        <w:rPr>
          <w:rFonts w:ascii="Times New Roman" w:hAnsi="Times New Roman" w:cs="Times New Roman"/>
        </w:rPr>
        <w:t>Художник  не просто воспроизводит  «пейзаж», «картину»,  он показывает глубинную связь  героя с землей его предков.  Описание пустыни «подсвечивает» тему страждущего героя, скорбное его недоумение по поводу лжи,  бюрократического обмана, разрушительных для нравственности, своеволия  по отношению к земле предков и  покорности злу.</w:t>
      </w:r>
    </w:p>
    <w:p w:rsidR="003475D0" w:rsidRPr="003173B9" w:rsidRDefault="003475D0" w:rsidP="003475D0">
      <w:pPr>
        <w:pStyle w:val="aa"/>
        <w:spacing w:before="0" w:beforeAutospacing="0" w:after="0" w:afterAutospacing="0"/>
        <w:ind w:firstLine="709"/>
        <w:jc w:val="both"/>
        <w:rPr>
          <w:color w:val="auto"/>
          <w:sz w:val="22"/>
          <w:szCs w:val="22"/>
          <w:lang w:val="kk-KZ"/>
        </w:rPr>
      </w:pPr>
      <w:r w:rsidRPr="003173B9">
        <w:rPr>
          <w:color w:val="auto"/>
          <w:sz w:val="22"/>
          <w:szCs w:val="22"/>
        </w:rPr>
        <w:lastRenderedPageBreak/>
        <w:t xml:space="preserve">Ветры здесь дуют сильные,  барханы разбегаются в разных направлениях. Как не всякое растение может  укрепиться на постоянно перевивающемся песке, так и  не всякий человек может здесь жить.  </w:t>
      </w:r>
      <w:r w:rsidRPr="003173B9">
        <w:rPr>
          <w:color w:val="auto"/>
          <w:sz w:val="22"/>
          <w:szCs w:val="22"/>
          <w:lang w:val="kk-KZ"/>
        </w:rPr>
        <w:t xml:space="preserve">Для Бархана пустыня – естественная, родная, привычная среда. Выросший  здесь,  он хорошо знает ее, замечает все  мельчайшие  перемены в ней.  Он слышит  бесконечную тишину  пустыни своим  сердцем. Жизнь песков проходит  по своим законам, их надо хорошо знать, чтобы не причинить земле вреда. </w:t>
      </w:r>
    </w:p>
    <w:p w:rsidR="003475D0" w:rsidRPr="003173B9" w:rsidRDefault="003475D0" w:rsidP="003475D0">
      <w:pPr>
        <w:pStyle w:val="aa"/>
        <w:spacing w:before="0" w:beforeAutospacing="0" w:after="0" w:afterAutospacing="0"/>
        <w:ind w:firstLine="709"/>
        <w:jc w:val="both"/>
        <w:rPr>
          <w:color w:val="auto"/>
          <w:sz w:val="22"/>
          <w:szCs w:val="22"/>
        </w:rPr>
      </w:pPr>
      <w:r w:rsidRPr="003173B9">
        <w:rPr>
          <w:color w:val="auto"/>
          <w:sz w:val="22"/>
          <w:szCs w:val="22"/>
          <w:lang w:val="kk-KZ"/>
        </w:rPr>
        <w:t xml:space="preserve">Художник  возвращается к </w:t>
      </w:r>
      <w:r w:rsidRPr="003173B9">
        <w:rPr>
          <w:color w:val="auto"/>
          <w:sz w:val="22"/>
          <w:szCs w:val="22"/>
        </w:rPr>
        <w:t>трагически звучащему  мотиву.</w:t>
      </w:r>
      <w:r w:rsidRPr="003173B9">
        <w:rPr>
          <w:color w:val="auto"/>
          <w:sz w:val="22"/>
          <w:szCs w:val="22"/>
          <w:lang w:val="kk-KZ"/>
        </w:rPr>
        <w:t xml:space="preserve"> В описаниях О. Бокеева  пустыня </w:t>
      </w:r>
      <w:r w:rsidRPr="003173B9">
        <w:rPr>
          <w:color w:val="auto"/>
          <w:sz w:val="22"/>
          <w:szCs w:val="22"/>
        </w:rPr>
        <w:t>странна в своем оцепенении. Лишенная живительных соков и потому уязвимая и беззащитная, природа становится аллегорией состояния человека.</w:t>
      </w:r>
    </w:p>
    <w:p w:rsidR="003475D0" w:rsidRPr="003173B9" w:rsidRDefault="003475D0" w:rsidP="003475D0">
      <w:pPr>
        <w:pStyle w:val="aa"/>
        <w:spacing w:before="0" w:beforeAutospacing="0" w:after="0" w:afterAutospacing="0"/>
        <w:ind w:firstLine="709"/>
        <w:jc w:val="both"/>
        <w:rPr>
          <w:color w:val="auto"/>
          <w:sz w:val="22"/>
          <w:szCs w:val="22"/>
        </w:rPr>
      </w:pPr>
      <w:r w:rsidRPr="003173B9">
        <w:rPr>
          <w:color w:val="auto"/>
          <w:sz w:val="22"/>
          <w:szCs w:val="22"/>
          <w:lang w:val="kk-KZ"/>
        </w:rPr>
        <w:t xml:space="preserve"> </w:t>
      </w:r>
      <w:r w:rsidRPr="003173B9">
        <w:rPr>
          <w:i/>
          <w:color w:val="auto"/>
          <w:sz w:val="22"/>
          <w:szCs w:val="22"/>
          <w:lang w:val="kk-KZ"/>
        </w:rPr>
        <w:t xml:space="preserve">«Бархан не услышал знакомого звука пересыпающихся песчинок. У Кызылкумов, </w:t>
      </w:r>
      <w:r w:rsidRPr="003173B9">
        <w:rPr>
          <w:i/>
          <w:color w:val="auto"/>
          <w:sz w:val="22"/>
          <w:szCs w:val="22"/>
        </w:rPr>
        <w:t>–</w:t>
      </w:r>
      <w:r w:rsidRPr="003173B9">
        <w:rPr>
          <w:i/>
          <w:color w:val="auto"/>
          <w:sz w:val="22"/>
          <w:szCs w:val="22"/>
          <w:lang w:val="kk-KZ"/>
        </w:rPr>
        <w:t xml:space="preserve"> подумал он, </w:t>
      </w:r>
      <w:r w:rsidRPr="003173B9">
        <w:rPr>
          <w:i/>
          <w:color w:val="auto"/>
          <w:sz w:val="22"/>
          <w:szCs w:val="22"/>
        </w:rPr>
        <w:t>–</w:t>
      </w:r>
      <w:r w:rsidRPr="003173B9">
        <w:rPr>
          <w:i/>
          <w:color w:val="auto"/>
          <w:sz w:val="22"/>
          <w:szCs w:val="22"/>
          <w:lang w:val="kk-KZ"/>
        </w:rPr>
        <w:t xml:space="preserve">  тоже переменился нрав, они тоже перешли на оседлость, как и мы, казахи» </w:t>
      </w:r>
      <w:r w:rsidRPr="003173B9">
        <w:rPr>
          <w:i/>
          <w:color w:val="auto"/>
          <w:sz w:val="22"/>
          <w:szCs w:val="22"/>
        </w:rPr>
        <w:t xml:space="preserve">&lt;…&gt; Если во время еды Бархан ощущал на зубах песок, он знал – это дюны, приговоренные  судьбой к неподвижности, выказывают таким образом свое последнее сопротивление человеку. Застывшие песчаные гребни в некоторых местах поблескивают белесыми солончаками. Как будто кто-то очень старательно раскидывал по пустыне горсти соли. </w:t>
      </w:r>
      <w:proofErr w:type="gramStart"/>
      <w:r w:rsidRPr="003173B9">
        <w:rPr>
          <w:i/>
          <w:color w:val="auto"/>
          <w:sz w:val="22"/>
          <w:szCs w:val="22"/>
        </w:rPr>
        <w:t>Попробуй</w:t>
      </w:r>
      <w:proofErr w:type="gramEnd"/>
      <w:r w:rsidRPr="003173B9">
        <w:rPr>
          <w:i/>
          <w:color w:val="auto"/>
          <w:sz w:val="22"/>
          <w:szCs w:val="22"/>
        </w:rPr>
        <w:t xml:space="preserve"> лизни солончак – на вкус он горький-прегорький  </w:t>
      </w:r>
      <w:r w:rsidRPr="003173B9">
        <w:rPr>
          <w:color w:val="auto"/>
          <w:sz w:val="22"/>
          <w:szCs w:val="22"/>
        </w:rPr>
        <w:t>[5,85].</w:t>
      </w:r>
    </w:p>
    <w:p w:rsidR="003475D0" w:rsidRPr="003173B9" w:rsidRDefault="003475D0" w:rsidP="003475D0">
      <w:pPr>
        <w:spacing w:after="0" w:line="240" w:lineRule="auto"/>
        <w:ind w:firstLine="709"/>
        <w:jc w:val="both"/>
        <w:rPr>
          <w:rFonts w:ascii="Times New Roman" w:hAnsi="Times New Roman" w:cs="Times New Roman"/>
        </w:rPr>
      </w:pPr>
      <w:r w:rsidRPr="003173B9">
        <w:rPr>
          <w:rFonts w:ascii="Times New Roman" w:hAnsi="Times New Roman" w:cs="Times New Roman"/>
        </w:rPr>
        <w:t xml:space="preserve">Бархан с сожалением думает, что на глазах оскудевает пустыня. Ранее здесь  с отарами  бродили и стада диких животных, было множество зверя и птиц. А сейчас приезжают люди из города, ищущие развлечения,  и в машинах с зажженными фарами гоняют то  волка, то косулю. Бездумно выкорчевывают  пустынный саксаул,  и </w:t>
      </w:r>
      <w:proofErr w:type="spellStart"/>
      <w:r w:rsidRPr="003173B9">
        <w:rPr>
          <w:rFonts w:ascii="Times New Roman" w:hAnsi="Times New Roman" w:cs="Times New Roman"/>
        </w:rPr>
        <w:t>тузген</w:t>
      </w:r>
      <w:proofErr w:type="spellEnd"/>
      <w:r w:rsidRPr="003173B9">
        <w:rPr>
          <w:rFonts w:ascii="Times New Roman" w:hAnsi="Times New Roman" w:cs="Times New Roman"/>
        </w:rPr>
        <w:t>, увозя его на топливо и оставляя проплешины на месте густых саксаульных зарослей. «Место, откуда с корнем вырывают саксаул, похоже на воронку, пробитую снарядом: поле боя, да и только»  [5,74].</w:t>
      </w:r>
    </w:p>
    <w:p w:rsidR="003475D0" w:rsidRPr="003173B9" w:rsidRDefault="003475D0" w:rsidP="003475D0">
      <w:pPr>
        <w:spacing w:after="0" w:line="240" w:lineRule="auto"/>
        <w:ind w:firstLine="709"/>
        <w:jc w:val="both"/>
        <w:rPr>
          <w:rFonts w:ascii="Times New Roman" w:hAnsi="Times New Roman" w:cs="Times New Roman"/>
        </w:rPr>
      </w:pPr>
      <w:r w:rsidRPr="003173B9">
        <w:rPr>
          <w:rFonts w:ascii="Times New Roman" w:hAnsi="Times New Roman" w:cs="Times New Roman"/>
        </w:rPr>
        <w:t>Но к финалу повести происходит перелом в настроении героя. Он обретает спокойствие, преодолевает тоску, Бархан сохраняет свою внутреннюю сущность. Глубинные смыслы, заложенные в  повести,   раскрываются во «взаимодействии» героя с пустыней.  Он понимает, что ч</w:t>
      </w:r>
      <w:r w:rsidRPr="003173B9">
        <w:rPr>
          <w:rStyle w:val="a6"/>
          <w:rFonts w:ascii="Times New Roman" w:hAnsi="Times New Roman" w:cs="Times New Roman"/>
        </w:rPr>
        <w:t xml:space="preserve">еловек – это странник, которому необходимо пересечь безграничное пространство, чтобы прожить жизнь со всеми ее противоречиями. </w:t>
      </w:r>
      <w:r w:rsidRPr="003173B9">
        <w:rPr>
          <w:rFonts w:ascii="Times New Roman" w:hAnsi="Times New Roman" w:cs="Times New Roman"/>
        </w:rPr>
        <w:t xml:space="preserve">  Это ощущение ему возвращает пустыня.  </w:t>
      </w:r>
      <w:proofErr w:type="spellStart"/>
      <w:r w:rsidRPr="003173B9">
        <w:rPr>
          <w:rFonts w:ascii="Times New Roman" w:hAnsi="Times New Roman" w:cs="Times New Roman"/>
        </w:rPr>
        <w:t>Кызылкумы</w:t>
      </w:r>
      <w:proofErr w:type="spellEnd"/>
      <w:r w:rsidRPr="003173B9">
        <w:rPr>
          <w:rFonts w:ascii="Times New Roman" w:hAnsi="Times New Roman" w:cs="Times New Roman"/>
        </w:rPr>
        <w:t xml:space="preserve"> для многих – злая, неистовая, страшная сила. Для Бархана </w:t>
      </w:r>
      <w:proofErr w:type="spellStart"/>
      <w:r w:rsidRPr="003173B9">
        <w:rPr>
          <w:rFonts w:ascii="Times New Roman" w:hAnsi="Times New Roman" w:cs="Times New Roman"/>
        </w:rPr>
        <w:t>Кызылкумы</w:t>
      </w:r>
      <w:proofErr w:type="spellEnd"/>
      <w:r w:rsidRPr="003173B9">
        <w:rPr>
          <w:rFonts w:ascii="Times New Roman" w:hAnsi="Times New Roman" w:cs="Times New Roman"/>
        </w:rPr>
        <w:t xml:space="preserve"> –  волевая, мужественная, стойкая часть Вселенной, такая же вечная, как сама жизнь.  </w:t>
      </w:r>
    </w:p>
    <w:p w:rsidR="003475D0" w:rsidRPr="003173B9" w:rsidRDefault="003475D0" w:rsidP="003475D0">
      <w:pPr>
        <w:spacing w:after="0" w:line="240" w:lineRule="auto"/>
        <w:ind w:firstLine="709"/>
        <w:jc w:val="both"/>
        <w:rPr>
          <w:rFonts w:ascii="Times New Roman" w:hAnsi="Times New Roman" w:cs="Times New Roman"/>
        </w:rPr>
      </w:pPr>
    </w:p>
    <w:p w:rsidR="003475D0" w:rsidRPr="003173B9" w:rsidRDefault="003475D0" w:rsidP="003475D0">
      <w:pPr>
        <w:spacing w:after="0" w:line="240" w:lineRule="auto"/>
        <w:ind w:firstLine="709"/>
        <w:jc w:val="both"/>
        <w:rPr>
          <w:rFonts w:ascii="Times New Roman" w:hAnsi="Times New Roman" w:cs="Times New Roman"/>
        </w:rPr>
      </w:pPr>
    </w:p>
    <w:p w:rsidR="003475D0" w:rsidRPr="003173B9" w:rsidRDefault="003475D0" w:rsidP="003475D0">
      <w:pPr>
        <w:spacing w:after="0" w:line="240" w:lineRule="auto"/>
        <w:ind w:firstLine="709"/>
        <w:jc w:val="both"/>
        <w:rPr>
          <w:rFonts w:ascii="Times New Roman" w:hAnsi="Times New Roman" w:cs="Times New Roman"/>
        </w:rPr>
      </w:pPr>
    </w:p>
    <w:p w:rsidR="003475D0" w:rsidRPr="003173B9" w:rsidRDefault="003475D0" w:rsidP="003475D0">
      <w:pPr>
        <w:pStyle w:val="a7"/>
        <w:numPr>
          <w:ilvl w:val="0"/>
          <w:numId w:val="3"/>
        </w:numPr>
        <w:tabs>
          <w:tab w:val="left" w:pos="142"/>
          <w:tab w:val="left" w:pos="284"/>
        </w:tabs>
        <w:spacing w:after="0" w:line="240" w:lineRule="auto"/>
        <w:ind w:left="0" w:firstLine="0"/>
        <w:contextualSpacing/>
        <w:jc w:val="center"/>
        <w:rPr>
          <w:rFonts w:ascii="Times New Roman" w:hAnsi="Times New Roman" w:cs="Times New Roman"/>
          <w:b/>
        </w:rPr>
      </w:pPr>
      <w:r w:rsidRPr="003173B9">
        <w:rPr>
          <w:rFonts w:ascii="Times New Roman" w:hAnsi="Times New Roman" w:cs="Times New Roman"/>
          <w:b/>
        </w:rPr>
        <w:t>Вечное время в безграничном пространстве.</w:t>
      </w:r>
    </w:p>
    <w:p w:rsidR="003475D0" w:rsidRPr="003173B9" w:rsidRDefault="003475D0" w:rsidP="003475D0">
      <w:pPr>
        <w:spacing w:after="0" w:line="240" w:lineRule="auto"/>
        <w:rPr>
          <w:rFonts w:ascii="Times New Roman" w:hAnsi="Times New Roman" w:cs="Times New Roman"/>
          <w:b/>
        </w:rPr>
      </w:pPr>
      <w:r w:rsidRPr="003173B9">
        <w:rPr>
          <w:rFonts w:ascii="Times New Roman" w:hAnsi="Times New Roman" w:cs="Times New Roman"/>
          <w:b/>
        </w:rPr>
        <w:t xml:space="preserve">                                      </w:t>
      </w:r>
      <w:r w:rsidRPr="003173B9">
        <w:rPr>
          <w:rFonts w:ascii="Times New Roman" w:hAnsi="Times New Roman" w:cs="Times New Roman"/>
          <w:b/>
        </w:rPr>
        <w:t xml:space="preserve">Тимур </w:t>
      </w:r>
      <w:proofErr w:type="spellStart"/>
      <w:r w:rsidRPr="003173B9">
        <w:rPr>
          <w:rFonts w:ascii="Times New Roman" w:hAnsi="Times New Roman" w:cs="Times New Roman"/>
          <w:b/>
        </w:rPr>
        <w:t>Пулатов</w:t>
      </w:r>
      <w:proofErr w:type="spellEnd"/>
      <w:r w:rsidRPr="003173B9">
        <w:rPr>
          <w:rFonts w:ascii="Times New Roman" w:hAnsi="Times New Roman" w:cs="Times New Roman"/>
          <w:b/>
        </w:rPr>
        <w:t xml:space="preserve"> «Черепаха </w:t>
      </w:r>
      <w:proofErr w:type="spellStart"/>
      <w:r w:rsidRPr="003173B9">
        <w:rPr>
          <w:rFonts w:ascii="Times New Roman" w:hAnsi="Times New Roman" w:cs="Times New Roman"/>
          <w:b/>
        </w:rPr>
        <w:t>Тарази</w:t>
      </w:r>
      <w:proofErr w:type="spellEnd"/>
      <w:r w:rsidRPr="003173B9">
        <w:rPr>
          <w:rFonts w:ascii="Times New Roman" w:hAnsi="Times New Roman" w:cs="Times New Roman"/>
          <w:b/>
        </w:rPr>
        <w:t>» (Узбекистан)</w:t>
      </w:r>
    </w:p>
    <w:p w:rsidR="003475D0" w:rsidRPr="003173B9" w:rsidRDefault="003475D0" w:rsidP="003475D0">
      <w:pPr>
        <w:pStyle w:val="2"/>
        <w:ind w:left="0" w:firstLine="709"/>
        <w:jc w:val="center"/>
        <w:rPr>
          <w:sz w:val="22"/>
        </w:rPr>
      </w:pPr>
    </w:p>
    <w:p w:rsidR="003475D0" w:rsidRPr="003173B9" w:rsidRDefault="003475D0" w:rsidP="003475D0">
      <w:pPr>
        <w:pStyle w:val="2"/>
        <w:ind w:left="0" w:firstLine="709"/>
        <w:rPr>
          <w:b/>
          <w:sz w:val="22"/>
        </w:rPr>
      </w:pPr>
      <w:r w:rsidRPr="003173B9">
        <w:rPr>
          <w:sz w:val="22"/>
        </w:rPr>
        <w:t xml:space="preserve">Роман узбекского писателя Тимура </w:t>
      </w:r>
      <w:proofErr w:type="spellStart"/>
      <w:r w:rsidRPr="003173B9">
        <w:rPr>
          <w:sz w:val="22"/>
        </w:rPr>
        <w:t>Пулатова</w:t>
      </w:r>
      <w:proofErr w:type="spellEnd"/>
      <w:r w:rsidRPr="003173B9">
        <w:rPr>
          <w:sz w:val="22"/>
        </w:rPr>
        <w:t xml:space="preserve"> «Черепаха </w:t>
      </w:r>
      <w:proofErr w:type="spellStart"/>
      <w:r w:rsidRPr="003173B9">
        <w:rPr>
          <w:sz w:val="22"/>
        </w:rPr>
        <w:t>Тарази</w:t>
      </w:r>
      <w:proofErr w:type="spellEnd"/>
      <w:r w:rsidRPr="003173B9">
        <w:rPr>
          <w:sz w:val="22"/>
        </w:rPr>
        <w:t xml:space="preserve">» повествует о жизни средневекового восточного ученого и мыслителя. Художник проявил себя в ней мастером  философски-символических обобщений, созданных  путем  сгущения и  противопоставления  простых и точных  зрительных образов. Главный  герой  – путешествующий ученый </w:t>
      </w:r>
      <w:proofErr w:type="spellStart"/>
      <w:r w:rsidRPr="003173B9">
        <w:rPr>
          <w:sz w:val="22"/>
        </w:rPr>
        <w:t>Тарази</w:t>
      </w:r>
      <w:proofErr w:type="spellEnd"/>
      <w:r w:rsidRPr="003173B9">
        <w:rPr>
          <w:sz w:val="22"/>
        </w:rPr>
        <w:t xml:space="preserve">.  Практически все действие в романе происходит в пустыне, либо в провинциальных городах, расположенных в ней. Странствование героя по пустыне –  это реальный путь, его движение  по направлению к цели.   На протяжении своего пути, лежащего через песчаные барханы,  </w:t>
      </w:r>
      <w:proofErr w:type="spellStart"/>
      <w:r w:rsidRPr="003173B9">
        <w:rPr>
          <w:sz w:val="22"/>
        </w:rPr>
        <w:t>Тарази</w:t>
      </w:r>
      <w:proofErr w:type="spellEnd"/>
      <w:r w:rsidRPr="003173B9">
        <w:rPr>
          <w:sz w:val="22"/>
        </w:rPr>
        <w:t xml:space="preserve"> проходит через малые и большие города,  где встречает различных людей, преодолевает  препятствия, людское непонимание: ученый и его варан кажутся обывателям странными и подозрительными. Но сюжет путешествия одновременно и метафора – пути духа  ученого к высшему смыслу жизни. На протяжении всей повести реальный путь  </w:t>
      </w:r>
      <w:proofErr w:type="spellStart"/>
      <w:r w:rsidRPr="003173B9">
        <w:rPr>
          <w:sz w:val="22"/>
        </w:rPr>
        <w:t>Тарази</w:t>
      </w:r>
      <w:proofErr w:type="spellEnd"/>
      <w:r w:rsidRPr="003173B9">
        <w:rPr>
          <w:sz w:val="22"/>
        </w:rPr>
        <w:t xml:space="preserve"> по горизонтали также фактически является вертикальным движением, символизирующим устремление духа ввысь</w:t>
      </w:r>
      <w:r w:rsidRPr="003173B9">
        <w:rPr>
          <w:b/>
          <w:sz w:val="22"/>
        </w:rPr>
        <w:t xml:space="preserve">. </w:t>
      </w:r>
    </w:p>
    <w:p w:rsidR="003475D0" w:rsidRPr="003173B9" w:rsidRDefault="003475D0" w:rsidP="003475D0">
      <w:pPr>
        <w:pStyle w:val="2"/>
        <w:ind w:left="0" w:firstLine="709"/>
        <w:rPr>
          <w:sz w:val="22"/>
        </w:rPr>
      </w:pPr>
      <w:r w:rsidRPr="003173B9">
        <w:rPr>
          <w:sz w:val="22"/>
        </w:rPr>
        <w:t xml:space="preserve">Ученый  изгнан из родного города за споры с коллегами о бесполезности  алхимии. Он не верит  в ее пользу, в опыты превращения  железа в благородный металл.  </w:t>
      </w:r>
      <w:proofErr w:type="gramStart"/>
      <w:r w:rsidRPr="003173B9">
        <w:rPr>
          <w:sz w:val="22"/>
        </w:rPr>
        <w:t xml:space="preserve">Больше всего </w:t>
      </w:r>
      <w:proofErr w:type="spellStart"/>
      <w:r w:rsidRPr="003173B9">
        <w:rPr>
          <w:sz w:val="22"/>
        </w:rPr>
        <w:t>Тарази</w:t>
      </w:r>
      <w:proofErr w:type="spellEnd"/>
      <w:r w:rsidRPr="003173B9">
        <w:rPr>
          <w:sz w:val="22"/>
        </w:rPr>
        <w:t xml:space="preserve"> занимают две вещи: поэзия и научные эксперименты, связанные с перевоплощением  живых организмов в друг в друга (</w:t>
      </w:r>
      <w:proofErr w:type="spellStart"/>
      <w:r w:rsidRPr="003173B9">
        <w:rPr>
          <w:sz w:val="22"/>
        </w:rPr>
        <w:t>танасух</w:t>
      </w:r>
      <w:proofErr w:type="spellEnd"/>
      <w:r w:rsidRPr="003173B9">
        <w:rPr>
          <w:sz w:val="22"/>
        </w:rPr>
        <w:t>).</w:t>
      </w:r>
      <w:proofErr w:type="gramEnd"/>
      <w:r w:rsidRPr="003173B9">
        <w:rPr>
          <w:sz w:val="22"/>
        </w:rPr>
        <w:t xml:space="preserve"> В глазах близких и окружающих  он – юродивый, неудачник. </w:t>
      </w:r>
      <w:proofErr w:type="gramStart"/>
      <w:r w:rsidRPr="003173B9">
        <w:rPr>
          <w:sz w:val="22"/>
        </w:rPr>
        <w:t xml:space="preserve">Напряженность порывов героя </w:t>
      </w:r>
      <w:proofErr w:type="spellStart"/>
      <w:r w:rsidRPr="003173B9">
        <w:rPr>
          <w:sz w:val="22"/>
        </w:rPr>
        <w:t>Пулатова</w:t>
      </w:r>
      <w:proofErr w:type="spellEnd"/>
      <w:r w:rsidRPr="003173B9">
        <w:rPr>
          <w:b/>
          <w:sz w:val="22"/>
        </w:rPr>
        <w:t xml:space="preserve"> </w:t>
      </w:r>
      <w:r w:rsidRPr="003173B9">
        <w:rPr>
          <w:sz w:val="22"/>
        </w:rPr>
        <w:t xml:space="preserve">воплощается через устойчивые парные образы: движение – неподвижность,  жара – холод, день – ночь, жизнь – смерть, бездомность – дом, постоянно преобразующиеся друг в друга. </w:t>
      </w:r>
      <w:proofErr w:type="gramEnd"/>
    </w:p>
    <w:p w:rsidR="003475D0" w:rsidRPr="003173B9" w:rsidRDefault="003475D0" w:rsidP="003475D0">
      <w:pPr>
        <w:pStyle w:val="2"/>
        <w:ind w:left="0" w:firstLine="709"/>
        <w:rPr>
          <w:sz w:val="22"/>
        </w:rPr>
      </w:pPr>
      <w:r w:rsidRPr="003173B9">
        <w:rPr>
          <w:sz w:val="22"/>
        </w:rPr>
        <w:lastRenderedPageBreak/>
        <w:t>Запрет на  научные опыты, преследования властей, суеверное сознание  жителей на фоне пустынного ландшафта  порождают у ученого чувство безысходности, неразрешимой сложности положения. Эти ощущения  передаются на протяжении всего повествования через образы песка, барханов, зноя.</w:t>
      </w:r>
    </w:p>
    <w:p w:rsidR="003475D0" w:rsidRPr="003173B9" w:rsidRDefault="003475D0" w:rsidP="003475D0">
      <w:pPr>
        <w:pStyle w:val="2"/>
        <w:ind w:left="0" w:firstLine="709"/>
        <w:rPr>
          <w:sz w:val="22"/>
        </w:rPr>
      </w:pPr>
      <w:r w:rsidRPr="003173B9">
        <w:rPr>
          <w:sz w:val="22"/>
        </w:rPr>
        <w:t xml:space="preserve">Особое место занимает в романе  </w:t>
      </w:r>
      <w:proofErr w:type="spellStart"/>
      <w:r w:rsidRPr="003173B9">
        <w:rPr>
          <w:sz w:val="22"/>
        </w:rPr>
        <w:t>топос</w:t>
      </w:r>
      <w:proofErr w:type="spellEnd"/>
      <w:r w:rsidRPr="003173B9">
        <w:rPr>
          <w:sz w:val="22"/>
        </w:rPr>
        <w:t xml:space="preserve">  восточного города, запечатленного </w:t>
      </w:r>
      <w:proofErr w:type="spellStart"/>
      <w:r w:rsidRPr="003173B9">
        <w:rPr>
          <w:sz w:val="22"/>
        </w:rPr>
        <w:t>Пулатовым</w:t>
      </w:r>
      <w:proofErr w:type="spellEnd"/>
      <w:r w:rsidRPr="003173B9">
        <w:rPr>
          <w:sz w:val="22"/>
        </w:rPr>
        <w:t xml:space="preserve">. Этот город выступает не  только и не столько  в качестве  средневековой азиатской  провинции, сколько в виде вместилища разнообразных зримых контрастов. Художник творит  образ города-символа, города-гротеска,  соединяющего в себе черты всех провинциальных городов Азии. По приезде в него  он оказывается  в лабиринте  улиц, из которых не может  выбраться. Город  удивляет  </w:t>
      </w:r>
      <w:proofErr w:type="spellStart"/>
      <w:r w:rsidRPr="003173B9">
        <w:rPr>
          <w:sz w:val="22"/>
        </w:rPr>
        <w:t>Тарази</w:t>
      </w:r>
      <w:proofErr w:type="spellEnd"/>
      <w:r w:rsidRPr="003173B9">
        <w:rPr>
          <w:sz w:val="22"/>
        </w:rPr>
        <w:t>, хотя  он мало чем отличается от десятков других городских поселений,  живет  своей привычной жизнью, и торговля  в нем идет бойко. Прибывший  философ с удивлением узнает, что под  городом находится  множество  тоннелей-переходов. Он видит, что все здесь ненадолго, не только потому, что он построен на краю бесплодной, печальной пустыни,  которая почти приблизилась к  городским стенам. Город  несет в себе едва уловимые признаки приближающегося упадка: «Город, о котором пойдет речь, засыпан песками», – так начинает свое  повествование  писатель [16, 3].</w:t>
      </w:r>
    </w:p>
    <w:p w:rsidR="003475D0" w:rsidRPr="003173B9" w:rsidRDefault="003475D0" w:rsidP="003475D0">
      <w:pPr>
        <w:pStyle w:val="2"/>
        <w:ind w:left="0" w:firstLine="709"/>
        <w:rPr>
          <w:sz w:val="22"/>
        </w:rPr>
      </w:pPr>
      <w:r w:rsidRPr="003173B9">
        <w:rPr>
          <w:sz w:val="22"/>
        </w:rPr>
        <w:t xml:space="preserve">Временность эфемерность этого места подчеркивается его зыбкостью, ученый наблюдает то, что не замечают  горожане:  «что-то треснуло и надломилось в жизни города» [16, 6].  Мир города предстает </w:t>
      </w:r>
      <w:proofErr w:type="gramStart"/>
      <w:r w:rsidRPr="003173B9">
        <w:rPr>
          <w:sz w:val="22"/>
        </w:rPr>
        <w:t>механистичным</w:t>
      </w:r>
      <w:proofErr w:type="gramEnd"/>
      <w:r w:rsidRPr="003173B9">
        <w:rPr>
          <w:sz w:val="22"/>
        </w:rPr>
        <w:t xml:space="preserve">, однообразным, безжизненным.  Автор подчеркивает абсурдность и иррациональность его бытия: </w:t>
      </w:r>
      <w:proofErr w:type="spellStart"/>
      <w:r w:rsidRPr="003173B9">
        <w:rPr>
          <w:sz w:val="22"/>
        </w:rPr>
        <w:t>Тарази</w:t>
      </w:r>
      <w:proofErr w:type="spellEnd"/>
      <w:r w:rsidRPr="003173B9">
        <w:rPr>
          <w:sz w:val="22"/>
        </w:rPr>
        <w:t xml:space="preserve"> видит   скученно  стоящие грязные, уродливые безличные жилища, словно прижавшиеся друг к другу. Лачуги контрастируют с богатыми домами, стенами, сложенными из красного камня и туфа, зданиями с белыми колоннами и мраморными плитами.  Горожане плутоваты, суеверны, невежественны, верят в дурные  приметы. Их существование нельзя назвать истинным, они имитируют жизнь. </w:t>
      </w:r>
    </w:p>
    <w:p w:rsidR="003475D0" w:rsidRPr="003173B9" w:rsidRDefault="003475D0" w:rsidP="003475D0">
      <w:pPr>
        <w:pStyle w:val="2"/>
        <w:ind w:left="0" w:firstLine="709"/>
        <w:rPr>
          <w:sz w:val="22"/>
        </w:rPr>
      </w:pPr>
      <w:r w:rsidRPr="003173B9">
        <w:rPr>
          <w:sz w:val="22"/>
        </w:rPr>
        <w:t xml:space="preserve">В поисках дороги к дворцу  правителя </w:t>
      </w:r>
      <w:proofErr w:type="spellStart"/>
      <w:r w:rsidRPr="003173B9">
        <w:rPr>
          <w:sz w:val="22"/>
        </w:rPr>
        <w:t>Тарази</w:t>
      </w:r>
      <w:proofErr w:type="spellEnd"/>
      <w:r w:rsidRPr="003173B9">
        <w:rPr>
          <w:sz w:val="22"/>
        </w:rPr>
        <w:t xml:space="preserve"> блуждает по узким улочкам и не может выйти, словно находится в  заколдованном квартале. Люди странно реагируют на его просьбы показать дорогу,  из узких переулков нет выхода.  Завершает цепочку образ жалкого и комичного </w:t>
      </w:r>
      <w:proofErr w:type="spellStart"/>
      <w:r w:rsidRPr="003173B9">
        <w:rPr>
          <w:sz w:val="22"/>
        </w:rPr>
        <w:t>Денгиз</w:t>
      </w:r>
      <w:proofErr w:type="spellEnd"/>
      <w:r w:rsidRPr="003173B9">
        <w:rPr>
          <w:sz w:val="22"/>
        </w:rPr>
        <w:t xml:space="preserve">-хана, маленького, низкорослого существа с толстыми мокрыми губами, бегающими глазками. Правитель велел построить тоннели на случай войны, растратив  на это всю городскую казну, надеясь, что в день нашествия врага надежно защитится.  </w:t>
      </w:r>
    </w:p>
    <w:p w:rsidR="003475D0" w:rsidRPr="003173B9" w:rsidRDefault="003475D0" w:rsidP="003475D0">
      <w:pPr>
        <w:pStyle w:val="2"/>
        <w:ind w:left="0" w:firstLine="709"/>
        <w:rPr>
          <w:sz w:val="22"/>
        </w:rPr>
      </w:pPr>
      <w:r w:rsidRPr="003173B9">
        <w:rPr>
          <w:sz w:val="22"/>
        </w:rPr>
        <w:t xml:space="preserve">Засыпаемый  песком городок – это мнимое, иллюзорное, фальшивое пространство. Автор видит в нем  бутафорскую зыбкость, фальшь и помпезность. Истинное, настоящее, значимое, ценное для жизни  – это вечная пустыня, она  находится в контрасте с суетливой жизнью городов. На ее безбрежных просторах  существование жизни проистекает в ином измерении. Пейзажный рисунок пустыни </w:t>
      </w:r>
      <w:proofErr w:type="spellStart"/>
      <w:r w:rsidRPr="003173B9">
        <w:rPr>
          <w:sz w:val="22"/>
        </w:rPr>
        <w:t>Пулатова</w:t>
      </w:r>
      <w:proofErr w:type="spellEnd"/>
      <w:r w:rsidRPr="003173B9">
        <w:rPr>
          <w:sz w:val="22"/>
        </w:rPr>
        <w:t xml:space="preserve"> пластичный и тонкий, словно предваряющий одинокую судьбу </w:t>
      </w:r>
      <w:proofErr w:type="gramStart"/>
      <w:r w:rsidRPr="003173B9">
        <w:rPr>
          <w:sz w:val="22"/>
        </w:rPr>
        <w:t>странствующего</w:t>
      </w:r>
      <w:proofErr w:type="gramEnd"/>
      <w:r w:rsidRPr="003173B9">
        <w:rPr>
          <w:sz w:val="22"/>
        </w:rPr>
        <w:t xml:space="preserve"> по пустыне </w:t>
      </w:r>
      <w:proofErr w:type="spellStart"/>
      <w:r w:rsidRPr="003173B9">
        <w:rPr>
          <w:sz w:val="22"/>
        </w:rPr>
        <w:t>Тарази</w:t>
      </w:r>
      <w:proofErr w:type="spellEnd"/>
      <w:r w:rsidRPr="003173B9">
        <w:rPr>
          <w:sz w:val="22"/>
        </w:rPr>
        <w:t xml:space="preserve">. </w:t>
      </w:r>
    </w:p>
    <w:p w:rsidR="003475D0" w:rsidRPr="003173B9" w:rsidRDefault="003475D0" w:rsidP="003475D0">
      <w:pPr>
        <w:pStyle w:val="2"/>
        <w:ind w:left="0" w:firstLine="709"/>
        <w:rPr>
          <w:sz w:val="22"/>
        </w:rPr>
      </w:pPr>
      <w:r w:rsidRPr="003173B9">
        <w:rPr>
          <w:sz w:val="22"/>
        </w:rPr>
        <w:t xml:space="preserve">Справедливо замечает исследователь творчества писателя О.А. Алимова: «Важное место в романе занимает </w:t>
      </w:r>
      <w:proofErr w:type="spellStart"/>
      <w:r w:rsidRPr="003173B9">
        <w:rPr>
          <w:sz w:val="22"/>
        </w:rPr>
        <w:t>далектика</w:t>
      </w:r>
      <w:proofErr w:type="spellEnd"/>
      <w:r w:rsidRPr="003173B9">
        <w:rPr>
          <w:sz w:val="22"/>
        </w:rPr>
        <w:t xml:space="preserve"> живого и неживого. Неживая, на первый взгляд, пустыня противопоставлена в семантике романа полным движения жизни городам, но по мере того, как перед читателем раскрывается сложная философия «Черепахи </w:t>
      </w:r>
      <w:proofErr w:type="spellStart"/>
      <w:r w:rsidRPr="003173B9">
        <w:rPr>
          <w:sz w:val="22"/>
        </w:rPr>
        <w:t>Тарази</w:t>
      </w:r>
      <w:proofErr w:type="spellEnd"/>
      <w:r w:rsidRPr="003173B9">
        <w:rPr>
          <w:sz w:val="22"/>
        </w:rPr>
        <w:t xml:space="preserve">»,  два полюса меняются местами. В  описаниях пейзажа </w:t>
      </w:r>
      <w:proofErr w:type="spellStart"/>
      <w:r w:rsidRPr="003173B9">
        <w:rPr>
          <w:sz w:val="22"/>
        </w:rPr>
        <w:t>Пулатов</w:t>
      </w:r>
      <w:proofErr w:type="spellEnd"/>
      <w:r w:rsidRPr="003173B9">
        <w:rPr>
          <w:sz w:val="22"/>
        </w:rPr>
        <w:t xml:space="preserve">  акцентирует изменчивость пустыни, ее текучесть и подвижность. Пустыня, в которой оживают барханы, заброшенная мечеть, в которой и неживой природе удается постигнуть всеобщую мировую гармонию, оказывается более живой, чем подземный мир городских могил-казематов.  Мертвое живее, чем живое, ибо не разменивает свою жизнь на мелочное движение, вследствие этого обладает, &lt;…&gt; двумя высшими ценностями – любовью и истинным, внутренним, полным бессмертием» [3]. </w:t>
      </w:r>
    </w:p>
    <w:p w:rsidR="003475D0" w:rsidRPr="003173B9" w:rsidRDefault="003475D0" w:rsidP="003475D0">
      <w:pPr>
        <w:pStyle w:val="2"/>
        <w:ind w:left="0" w:firstLine="709"/>
        <w:rPr>
          <w:b/>
          <w:sz w:val="22"/>
        </w:rPr>
      </w:pPr>
      <w:r w:rsidRPr="003173B9">
        <w:rPr>
          <w:sz w:val="22"/>
        </w:rPr>
        <w:t xml:space="preserve">С точки зрения  репрезентации  места в романе </w:t>
      </w:r>
      <w:proofErr w:type="spellStart"/>
      <w:r w:rsidRPr="003173B9">
        <w:rPr>
          <w:sz w:val="22"/>
        </w:rPr>
        <w:t>Пулатова</w:t>
      </w:r>
      <w:proofErr w:type="spellEnd"/>
      <w:r w:rsidRPr="003173B9">
        <w:rPr>
          <w:sz w:val="22"/>
        </w:rPr>
        <w:t xml:space="preserve"> много пейзажей пустыни – всегда разомкнутого, открытого пространства. Живая плоть  художественной ткани романа «Черепаха </w:t>
      </w:r>
      <w:proofErr w:type="spellStart"/>
      <w:r w:rsidRPr="003173B9">
        <w:rPr>
          <w:sz w:val="22"/>
        </w:rPr>
        <w:t>Тарази</w:t>
      </w:r>
      <w:proofErr w:type="spellEnd"/>
      <w:r w:rsidRPr="003173B9">
        <w:rPr>
          <w:sz w:val="22"/>
        </w:rPr>
        <w:t xml:space="preserve">» складывается из ярких экспрессивно-живописных описаний пустыни. Мир пустыни, предстающий взору Тимура </w:t>
      </w:r>
      <w:proofErr w:type="spellStart"/>
      <w:r w:rsidRPr="003173B9">
        <w:rPr>
          <w:sz w:val="22"/>
        </w:rPr>
        <w:t>Пулатова</w:t>
      </w:r>
      <w:proofErr w:type="spellEnd"/>
      <w:r w:rsidRPr="003173B9">
        <w:rPr>
          <w:sz w:val="22"/>
        </w:rPr>
        <w:t xml:space="preserve">, особо одухотворенный. Художника отличает необыкновенная способность видеть, понимать, чувствовать полноту жизни во всем ее богатстве, во всех ее красках и звуках. Мы встречаем у писателя  пейзажные описания, тонко гармонирующие с настроением героя, и масштабные, эпически развернутые картины пустыни, поднимающиеся до глубоких  художественных обобщений. И во всех случаях они наполнены глубоким философским и психологическим смыслом. В картинах, воссоздающих пустыню, поражает богатство красок, их оттенков. Писатель в каждой своей  зарисовке передает красоту пустыни, которую способны уловить </w:t>
      </w:r>
      <w:r w:rsidRPr="003173B9">
        <w:rPr>
          <w:sz w:val="22"/>
        </w:rPr>
        <w:lastRenderedPageBreak/>
        <w:t>глаз, слух, обоняние человека. Он изображает движение солнца, воздуха, живых существ. И  подобная красочность пустыни не вымышленная, а проистекающая от конкретных ее свойств</w:t>
      </w:r>
      <w:r w:rsidRPr="003173B9">
        <w:rPr>
          <w:b/>
          <w:sz w:val="22"/>
        </w:rPr>
        <w:t xml:space="preserve">. </w:t>
      </w:r>
    </w:p>
    <w:p w:rsidR="003475D0" w:rsidRPr="003173B9" w:rsidRDefault="003475D0" w:rsidP="003475D0">
      <w:pPr>
        <w:spacing w:after="0" w:line="240" w:lineRule="auto"/>
        <w:ind w:firstLine="709"/>
        <w:jc w:val="both"/>
        <w:rPr>
          <w:rFonts w:ascii="Times New Roman" w:hAnsi="Times New Roman" w:cs="Times New Roman"/>
        </w:rPr>
      </w:pPr>
      <w:r w:rsidRPr="003173B9">
        <w:rPr>
          <w:rFonts w:ascii="Times New Roman" w:hAnsi="Times New Roman" w:cs="Times New Roman"/>
        </w:rPr>
        <w:t xml:space="preserve">Во время своего путешествия герой  устраивается на ночлег среди барханов. </w:t>
      </w:r>
      <w:proofErr w:type="spellStart"/>
      <w:r w:rsidRPr="003173B9">
        <w:rPr>
          <w:rFonts w:ascii="Times New Roman" w:hAnsi="Times New Roman" w:cs="Times New Roman"/>
        </w:rPr>
        <w:t>Тарази</w:t>
      </w:r>
      <w:proofErr w:type="spellEnd"/>
      <w:r w:rsidRPr="003173B9">
        <w:rPr>
          <w:rFonts w:ascii="Times New Roman" w:hAnsi="Times New Roman" w:cs="Times New Roman"/>
        </w:rPr>
        <w:t xml:space="preserve">  привычным слухом различает все  звуки в песках. Пустыня для него живой мир: он смотрит на тихую звездную ночь, слышит  свист  сусликов, созывающих друг друга на любовные утехи, шуршание варанов, охотящихся на сусликов и выжидающих, когда его жертва опьянеет от любовного танца, чтобы напасть на него. Пустыня в повести </w:t>
      </w:r>
      <w:proofErr w:type="spellStart"/>
      <w:r w:rsidRPr="003173B9">
        <w:rPr>
          <w:rFonts w:ascii="Times New Roman" w:hAnsi="Times New Roman" w:cs="Times New Roman"/>
        </w:rPr>
        <w:t>Пулатова</w:t>
      </w:r>
      <w:proofErr w:type="spellEnd"/>
      <w:r w:rsidRPr="003173B9">
        <w:rPr>
          <w:rFonts w:ascii="Times New Roman" w:hAnsi="Times New Roman" w:cs="Times New Roman"/>
        </w:rPr>
        <w:t xml:space="preserve"> живет по своим суровым законам, все обитатели  знают их, ибо от  этого зависит их жизнь. </w:t>
      </w:r>
      <w:proofErr w:type="gramStart"/>
      <w:r w:rsidRPr="003173B9">
        <w:rPr>
          <w:rFonts w:ascii="Times New Roman" w:hAnsi="Times New Roman" w:cs="Times New Roman"/>
        </w:rPr>
        <w:t xml:space="preserve">Они умеют читать «книгу пустыни», слышат ее звуки, вздохи,  малейшие  ее приметы, незаметные  для  чужих, несут для  них  важную информацию. </w:t>
      </w:r>
      <w:proofErr w:type="gramEnd"/>
    </w:p>
    <w:p w:rsidR="003475D0" w:rsidRPr="003173B9" w:rsidRDefault="003475D0" w:rsidP="003475D0">
      <w:pPr>
        <w:pStyle w:val="aa"/>
        <w:spacing w:before="0" w:beforeAutospacing="0" w:after="0" w:afterAutospacing="0"/>
        <w:ind w:firstLine="709"/>
        <w:jc w:val="both"/>
        <w:rPr>
          <w:color w:val="auto"/>
          <w:sz w:val="22"/>
          <w:szCs w:val="22"/>
        </w:rPr>
      </w:pPr>
      <w:r w:rsidRPr="003173B9">
        <w:rPr>
          <w:color w:val="auto"/>
          <w:sz w:val="22"/>
          <w:szCs w:val="22"/>
        </w:rPr>
        <w:t>Экспрессивная густота воплощения природного мира такова, что каждый штрих, не теряя своей географической точности, поднимает читателя до познания одухотворенной красоты  пустыни,  творчески активной, полной   движения и жизни:</w:t>
      </w:r>
    </w:p>
    <w:p w:rsidR="003475D0" w:rsidRPr="003173B9" w:rsidRDefault="003475D0" w:rsidP="003475D0">
      <w:pPr>
        <w:spacing w:after="0" w:line="240" w:lineRule="auto"/>
        <w:ind w:firstLine="709"/>
        <w:jc w:val="both"/>
        <w:rPr>
          <w:rFonts w:ascii="Times New Roman" w:hAnsi="Times New Roman" w:cs="Times New Roman"/>
        </w:rPr>
      </w:pPr>
      <w:r w:rsidRPr="003173B9">
        <w:rPr>
          <w:rFonts w:ascii="Times New Roman" w:hAnsi="Times New Roman" w:cs="Times New Roman"/>
          <w:i/>
        </w:rPr>
        <w:t xml:space="preserve">«Ночь в пустыне внезапна, словно выходит из зарослей, день же, напротив, долго не решается спуститься с верхушки барханов, потягивается, шурша в песке, вздыхает порывами ветра, отряхивается, перекатывая полынь, затем долго облизывает темную росу, перебегая от куста к кусту. Прячась там и корча разные  презабавные </w:t>
      </w:r>
      <w:proofErr w:type="gramStart"/>
      <w:r w:rsidRPr="003173B9">
        <w:rPr>
          <w:rFonts w:ascii="Times New Roman" w:hAnsi="Times New Roman" w:cs="Times New Roman"/>
          <w:i/>
        </w:rPr>
        <w:t>рожи</w:t>
      </w:r>
      <w:proofErr w:type="gramEnd"/>
      <w:r w:rsidRPr="003173B9">
        <w:rPr>
          <w:rFonts w:ascii="Times New Roman" w:hAnsi="Times New Roman" w:cs="Times New Roman"/>
          <w:i/>
        </w:rPr>
        <w:t>»</w:t>
      </w:r>
      <w:r w:rsidRPr="003173B9">
        <w:rPr>
          <w:rFonts w:ascii="Times New Roman" w:hAnsi="Times New Roman" w:cs="Times New Roman"/>
        </w:rPr>
        <w:t xml:space="preserve"> [16, 54]. </w:t>
      </w:r>
    </w:p>
    <w:p w:rsidR="003475D0" w:rsidRPr="003173B9" w:rsidRDefault="003475D0" w:rsidP="003475D0">
      <w:pPr>
        <w:spacing w:after="0" w:line="240" w:lineRule="auto"/>
        <w:ind w:firstLine="709"/>
        <w:jc w:val="both"/>
        <w:rPr>
          <w:rFonts w:ascii="Times New Roman" w:hAnsi="Times New Roman" w:cs="Times New Roman"/>
        </w:rPr>
      </w:pPr>
    </w:p>
    <w:p w:rsidR="003475D0" w:rsidRPr="003173B9" w:rsidRDefault="003475D0" w:rsidP="003475D0">
      <w:pPr>
        <w:spacing w:after="0" w:line="240" w:lineRule="auto"/>
        <w:ind w:firstLine="709"/>
        <w:jc w:val="both"/>
        <w:rPr>
          <w:rFonts w:ascii="Times New Roman" w:hAnsi="Times New Roman" w:cs="Times New Roman"/>
          <w:i/>
        </w:rPr>
      </w:pPr>
      <w:r w:rsidRPr="003173B9">
        <w:rPr>
          <w:rFonts w:ascii="Times New Roman" w:hAnsi="Times New Roman" w:cs="Times New Roman"/>
          <w:i/>
        </w:rPr>
        <w:t xml:space="preserve">«Пустыня живет только ночью. Днем же все мертво, пресно, нет ощущения времени, пространства. Чувствуешь себя как бы вынутым из жизни, хрустящий песок под ногами лишь намекает на то, что все здесь остановилось&lt;…&gt;.   И перекати-поле, эта дневная трава, и она словно стыдится того, что шевелится ночью. Стоит посмотреть на нее, чтобы утешиться и найти себе  союзника в одиночестве, как трава заляжет, притаившись за каким-нибудь бугром, ждет пока путешественник не поедет дальше. А </w:t>
      </w:r>
      <w:proofErr w:type="gramStart"/>
      <w:r w:rsidRPr="003173B9">
        <w:rPr>
          <w:rFonts w:ascii="Times New Roman" w:hAnsi="Times New Roman" w:cs="Times New Roman"/>
          <w:i/>
        </w:rPr>
        <w:t>потом</w:t>
      </w:r>
      <w:proofErr w:type="gramEnd"/>
      <w:r w:rsidRPr="003173B9">
        <w:rPr>
          <w:rFonts w:ascii="Times New Roman" w:hAnsi="Times New Roman" w:cs="Times New Roman"/>
          <w:i/>
        </w:rPr>
        <w:t xml:space="preserve"> воровато оглядываясь, катится по пути, о котором сама ничего не знает…» </w:t>
      </w:r>
      <w:r w:rsidRPr="003173B9">
        <w:rPr>
          <w:rFonts w:ascii="Times New Roman" w:hAnsi="Times New Roman" w:cs="Times New Roman"/>
        </w:rPr>
        <w:t>[16, 54].</w:t>
      </w:r>
      <w:r w:rsidRPr="003173B9">
        <w:rPr>
          <w:rFonts w:ascii="Times New Roman" w:hAnsi="Times New Roman" w:cs="Times New Roman"/>
          <w:i/>
        </w:rPr>
        <w:t xml:space="preserve">  </w:t>
      </w:r>
    </w:p>
    <w:p w:rsidR="003475D0" w:rsidRPr="003173B9" w:rsidRDefault="003475D0" w:rsidP="003475D0">
      <w:pPr>
        <w:spacing w:after="0" w:line="240" w:lineRule="auto"/>
        <w:ind w:firstLine="709"/>
        <w:jc w:val="both"/>
        <w:rPr>
          <w:rFonts w:ascii="Times New Roman" w:hAnsi="Times New Roman" w:cs="Times New Roman"/>
        </w:rPr>
      </w:pPr>
    </w:p>
    <w:p w:rsidR="003475D0" w:rsidRPr="003173B9" w:rsidRDefault="003475D0" w:rsidP="003475D0">
      <w:pPr>
        <w:pStyle w:val="6"/>
        <w:spacing w:before="0" w:line="240" w:lineRule="auto"/>
        <w:ind w:firstLine="709"/>
        <w:jc w:val="both"/>
        <w:rPr>
          <w:rFonts w:ascii="Times New Roman" w:hAnsi="Times New Roman" w:cs="Times New Roman"/>
          <w:i w:val="0"/>
          <w:color w:val="auto"/>
        </w:rPr>
      </w:pPr>
      <w:r w:rsidRPr="003173B9">
        <w:rPr>
          <w:rFonts w:ascii="Times New Roman" w:hAnsi="Times New Roman" w:cs="Times New Roman"/>
          <w:color w:val="auto"/>
        </w:rPr>
        <w:t xml:space="preserve">«Таким важным звуком для ее обитателей  вздох смерти в   пустыни. Это звуки  напоминают приглушенный, сдавленный  стон, похожий на предсмертный выдох.  «&lt; Смерть в пустыне рождает ветер. Ветер подул. Взрябив и подняв песок, покачнулись травы, и потрескались соляные такыры. Верхушки барханов осыпались, и струйки песка потянулись вниз, обнажая норы, из них, недоумевая, высовывали свои </w:t>
      </w:r>
      <w:proofErr w:type="gramStart"/>
      <w:r w:rsidRPr="003173B9">
        <w:rPr>
          <w:rFonts w:ascii="Times New Roman" w:hAnsi="Times New Roman" w:cs="Times New Roman"/>
          <w:color w:val="auto"/>
        </w:rPr>
        <w:t>морды</w:t>
      </w:r>
      <w:proofErr w:type="gramEnd"/>
      <w:r w:rsidRPr="003173B9">
        <w:rPr>
          <w:rFonts w:ascii="Times New Roman" w:hAnsi="Times New Roman" w:cs="Times New Roman"/>
          <w:color w:val="auto"/>
        </w:rPr>
        <w:t xml:space="preserve">, вараны, суслики и песчаные лисы, в недовольстве зажмурившиеся от света звезд. </w:t>
      </w:r>
      <w:proofErr w:type="gramStart"/>
      <w:r w:rsidRPr="003173B9">
        <w:rPr>
          <w:rFonts w:ascii="Times New Roman" w:hAnsi="Times New Roman" w:cs="Times New Roman"/>
          <w:color w:val="auto"/>
        </w:rPr>
        <w:t xml:space="preserve">Вздох смерти – сигнал, посланный повсюду, – настиг одних зверей на охоте, других еще спящими в своих норах. &lt;…&gt;» </w:t>
      </w:r>
      <w:r w:rsidRPr="003173B9">
        <w:rPr>
          <w:rFonts w:ascii="Times New Roman" w:hAnsi="Times New Roman" w:cs="Times New Roman"/>
          <w:i w:val="0"/>
          <w:color w:val="auto"/>
        </w:rPr>
        <w:t>[16, 52].</w:t>
      </w:r>
      <w:proofErr w:type="gramEnd"/>
    </w:p>
    <w:p w:rsidR="003475D0" w:rsidRPr="003173B9" w:rsidRDefault="003475D0" w:rsidP="003475D0">
      <w:pPr>
        <w:jc w:val="both"/>
      </w:pPr>
    </w:p>
    <w:p w:rsidR="003475D0" w:rsidRPr="003173B9" w:rsidRDefault="003475D0" w:rsidP="003475D0">
      <w:pPr>
        <w:ind w:firstLine="709"/>
        <w:jc w:val="both"/>
        <w:rPr>
          <w:rFonts w:ascii="Times New Roman" w:hAnsi="Times New Roman" w:cs="Times New Roman"/>
          <w:i/>
        </w:rPr>
      </w:pPr>
      <w:r w:rsidRPr="003173B9">
        <w:rPr>
          <w:rFonts w:ascii="Times New Roman" w:hAnsi="Times New Roman" w:cs="Times New Roman"/>
          <w:i/>
        </w:rPr>
        <w:t xml:space="preserve">«В своих скитаниях </w:t>
      </w:r>
      <w:proofErr w:type="spellStart"/>
      <w:r w:rsidRPr="003173B9">
        <w:rPr>
          <w:rFonts w:ascii="Times New Roman" w:hAnsi="Times New Roman" w:cs="Times New Roman"/>
          <w:i/>
        </w:rPr>
        <w:t>Тарази</w:t>
      </w:r>
      <w:proofErr w:type="spellEnd"/>
      <w:r w:rsidRPr="003173B9">
        <w:rPr>
          <w:rFonts w:ascii="Times New Roman" w:hAnsi="Times New Roman" w:cs="Times New Roman"/>
          <w:i/>
        </w:rPr>
        <w:t xml:space="preserve"> уже много раз встречал такие черные </w:t>
      </w:r>
      <w:proofErr w:type="spellStart"/>
      <w:r w:rsidRPr="003173B9">
        <w:rPr>
          <w:rFonts w:ascii="Times New Roman" w:hAnsi="Times New Roman" w:cs="Times New Roman"/>
          <w:i/>
        </w:rPr>
        <w:t>бараханы</w:t>
      </w:r>
      <w:proofErr w:type="spellEnd"/>
      <w:r w:rsidRPr="003173B9">
        <w:rPr>
          <w:rFonts w:ascii="Times New Roman" w:hAnsi="Times New Roman" w:cs="Times New Roman"/>
          <w:i/>
        </w:rPr>
        <w:t xml:space="preserve"> – они следуют и за одиночками, и за караванами, чтобы сбить их с </w:t>
      </w:r>
      <w:proofErr w:type="spellStart"/>
      <w:r w:rsidRPr="003173B9">
        <w:rPr>
          <w:rFonts w:ascii="Times New Roman" w:hAnsi="Times New Roman" w:cs="Times New Roman"/>
          <w:i/>
        </w:rPr>
        <w:t>лороги</w:t>
      </w:r>
      <w:proofErr w:type="spellEnd"/>
      <w:r w:rsidRPr="003173B9">
        <w:rPr>
          <w:rFonts w:ascii="Times New Roman" w:hAnsi="Times New Roman" w:cs="Times New Roman"/>
          <w:i/>
        </w:rPr>
        <w:t xml:space="preserve">. Ползут незаметно днем, прячась и дожидаясь темноты. Притаившись за холмами или </w:t>
      </w:r>
      <w:proofErr w:type="spellStart"/>
      <w:r w:rsidRPr="003173B9">
        <w:rPr>
          <w:rFonts w:ascii="Times New Roman" w:hAnsi="Times New Roman" w:cs="Times New Roman"/>
          <w:i/>
        </w:rPr>
        <w:t>арослями</w:t>
      </w:r>
      <w:proofErr w:type="spellEnd"/>
      <w:r w:rsidRPr="003173B9">
        <w:rPr>
          <w:rFonts w:ascii="Times New Roman" w:hAnsi="Times New Roman" w:cs="Times New Roman"/>
          <w:i/>
        </w:rPr>
        <w:t xml:space="preserve">, следят. Ждут, пока люди, </w:t>
      </w:r>
      <w:proofErr w:type="spellStart"/>
      <w:r w:rsidRPr="003173B9">
        <w:rPr>
          <w:rFonts w:ascii="Times New Roman" w:hAnsi="Times New Roman" w:cs="Times New Roman"/>
          <w:i/>
        </w:rPr>
        <w:t>обисленные</w:t>
      </w:r>
      <w:proofErr w:type="spellEnd"/>
      <w:r w:rsidRPr="003173B9">
        <w:rPr>
          <w:rFonts w:ascii="Times New Roman" w:hAnsi="Times New Roman" w:cs="Times New Roman"/>
          <w:i/>
        </w:rPr>
        <w:t xml:space="preserve">, не заснут на песке, и вот тогда начинаются их опасные игры: подкрадываются и </w:t>
      </w:r>
      <w:proofErr w:type="spellStart"/>
      <w:r w:rsidRPr="003173B9">
        <w:rPr>
          <w:rFonts w:ascii="Times New Roman" w:hAnsi="Times New Roman" w:cs="Times New Roman"/>
          <w:i/>
        </w:rPr>
        <w:t>останавляюватся</w:t>
      </w:r>
      <w:proofErr w:type="spellEnd"/>
      <w:r w:rsidRPr="003173B9">
        <w:rPr>
          <w:rFonts w:ascii="Times New Roman" w:hAnsi="Times New Roman" w:cs="Times New Roman"/>
          <w:i/>
        </w:rPr>
        <w:t xml:space="preserve">, осыпаясь и ограждая со всех сторон путь людям. Меняют свою форму до неузнаваемости, чтобы сбить с толку  путешественников, – вытягиваются, как столбы, или </w:t>
      </w:r>
      <w:proofErr w:type="spellStart"/>
      <w:r w:rsidRPr="003173B9">
        <w:rPr>
          <w:rFonts w:ascii="Times New Roman" w:hAnsi="Times New Roman" w:cs="Times New Roman"/>
          <w:i/>
        </w:rPr>
        <w:t>наоборт</w:t>
      </w:r>
      <w:proofErr w:type="spellEnd"/>
      <w:r w:rsidRPr="003173B9">
        <w:rPr>
          <w:rFonts w:ascii="Times New Roman" w:hAnsi="Times New Roman" w:cs="Times New Roman"/>
          <w:i/>
        </w:rPr>
        <w:t>, стелются низенькими</w:t>
      </w:r>
      <w:r w:rsidRPr="003173B9">
        <w:rPr>
          <w:i/>
        </w:rPr>
        <w:t xml:space="preserve"> </w:t>
      </w:r>
      <w:r w:rsidRPr="003173B9">
        <w:rPr>
          <w:rFonts w:ascii="Times New Roman" w:hAnsi="Times New Roman" w:cs="Times New Roman"/>
          <w:i/>
        </w:rPr>
        <w:t xml:space="preserve">грядами. Ветер </w:t>
      </w:r>
      <w:proofErr w:type="spellStart"/>
      <w:r w:rsidRPr="003173B9">
        <w:rPr>
          <w:rFonts w:ascii="Times New Roman" w:hAnsi="Times New Roman" w:cs="Times New Roman"/>
          <w:i/>
        </w:rPr>
        <w:t>поравялет</w:t>
      </w:r>
      <w:proofErr w:type="spellEnd"/>
      <w:r w:rsidRPr="003173B9">
        <w:rPr>
          <w:rFonts w:ascii="Times New Roman" w:hAnsi="Times New Roman" w:cs="Times New Roman"/>
          <w:i/>
        </w:rPr>
        <w:t xml:space="preserve"> их очертания, лощина, куда они спускаются, прячет их [16, 58].</w:t>
      </w:r>
    </w:p>
    <w:p w:rsidR="003475D0" w:rsidRPr="003173B9" w:rsidRDefault="003475D0" w:rsidP="003475D0">
      <w:pPr>
        <w:spacing w:after="0" w:line="240" w:lineRule="auto"/>
        <w:ind w:firstLine="709"/>
        <w:jc w:val="both"/>
        <w:rPr>
          <w:rFonts w:ascii="Times New Roman" w:hAnsi="Times New Roman" w:cs="Times New Roman"/>
        </w:rPr>
      </w:pPr>
      <w:r w:rsidRPr="003173B9">
        <w:rPr>
          <w:rFonts w:ascii="Times New Roman" w:hAnsi="Times New Roman" w:cs="Times New Roman"/>
        </w:rPr>
        <w:t>Автор ощущает тонкие связи, соединяющие в единое  целое все  живое в пустыне. Он знает великое множество ее тайн.  Он живописует о пиршестве, утроенном щедрой природой, когда на ночную охоту  выходят  вараны, удавы,  черепахи,  шакалы, когда в пустыне слышен вздох смерти:</w:t>
      </w:r>
    </w:p>
    <w:p w:rsidR="003475D0" w:rsidRPr="003173B9" w:rsidRDefault="003475D0" w:rsidP="003475D0">
      <w:pPr>
        <w:spacing w:after="0" w:line="240" w:lineRule="auto"/>
        <w:ind w:firstLine="709"/>
        <w:jc w:val="both"/>
        <w:rPr>
          <w:rFonts w:ascii="Times New Roman" w:hAnsi="Times New Roman" w:cs="Times New Roman"/>
        </w:rPr>
      </w:pPr>
      <w:r w:rsidRPr="003173B9">
        <w:rPr>
          <w:rFonts w:ascii="Times New Roman" w:hAnsi="Times New Roman" w:cs="Times New Roman"/>
          <w:i/>
        </w:rPr>
        <w:t xml:space="preserve">«А может, эта легкая пыльная буря, принесшая тоску и ожесточение, поднялась в то самый миг, когда удав раскрыл пасть перед пахнущей кореньями и терпкими листьями одуванчика </w:t>
      </w:r>
      <w:proofErr w:type="gramStart"/>
      <w:r w:rsidRPr="003173B9">
        <w:rPr>
          <w:rFonts w:ascii="Times New Roman" w:hAnsi="Times New Roman" w:cs="Times New Roman"/>
          <w:i/>
        </w:rPr>
        <w:t>мордой</w:t>
      </w:r>
      <w:proofErr w:type="gramEnd"/>
      <w:r w:rsidRPr="003173B9">
        <w:rPr>
          <w:rFonts w:ascii="Times New Roman" w:hAnsi="Times New Roman" w:cs="Times New Roman"/>
          <w:i/>
        </w:rPr>
        <w:t xml:space="preserve"> зайца? Приглашение к пиршеству вовсе не обязательно должно прозвучать возле бархана, где прилег на отдых наш путешественник. Похоже, что трубный зов передают друг другу по кругу звезды, а сюда в пустыню доходит лишь слабый звук, который все слышат одновременно» </w:t>
      </w:r>
      <w:r w:rsidRPr="003173B9">
        <w:rPr>
          <w:rFonts w:ascii="Times New Roman" w:hAnsi="Times New Roman" w:cs="Times New Roman"/>
        </w:rPr>
        <w:t>[16, 53].</w:t>
      </w:r>
    </w:p>
    <w:p w:rsidR="003475D0" w:rsidRPr="003173B9" w:rsidRDefault="003475D0" w:rsidP="003475D0">
      <w:pPr>
        <w:spacing w:after="0" w:line="240" w:lineRule="auto"/>
        <w:ind w:firstLine="709"/>
        <w:jc w:val="both"/>
        <w:rPr>
          <w:rFonts w:ascii="Times New Roman" w:hAnsi="Times New Roman" w:cs="Times New Roman"/>
        </w:rPr>
      </w:pPr>
    </w:p>
    <w:p w:rsidR="003475D0" w:rsidRPr="003173B9" w:rsidRDefault="003475D0" w:rsidP="003475D0">
      <w:pPr>
        <w:spacing w:after="0" w:line="240" w:lineRule="auto"/>
        <w:ind w:firstLine="709"/>
        <w:jc w:val="both"/>
        <w:rPr>
          <w:rFonts w:ascii="Times New Roman" w:hAnsi="Times New Roman" w:cs="Times New Roman"/>
          <w:b/>
          <w:i/>
        </w:rPr>
      </w:pPr>
      <w:r w:rsidRPr="003173B9">
        <w:rPr>
          <w:rFonts w:ascii="Times New Roman" w:hAnsi="Times New Roman" w:cs="Times New Roman"/>
        </w:rPr>
        <w:t xml:space="preserve">«Ночь в пустыне внезапна, словно выходит она из зарослей, день же, напротив, долго не решается спуститься с верхушки </w:t>
      </w:r>
      <w:proofErr w:type="spellStart"/>
      <w:r w:rsidRPr="003173B9">
        <w:rPr>
          <w:rFonts w:ascii="Times New Roman" w:hAnsi="Times New Roman" w:cs="Times New Roman"/>
        </w:rPr>
        <w:t>бараханов</w:t>
      </w:r>
      <w:proofErr w:type="spellEnd"/>
      <w:r w:rsidRPr="003173B9">
        <w:rPr>
          <w:rFonts w:ascii="Times New Roman" w:hAnsi="Times New Roman" w:cs="Times New Roman"/>
        </w:rPr>
        <w:t xml:space="preserve">, потягивается, шурша в песке, вздыхает порывами ветра, </w:t>
      </w:r>
      <w:r w:rsidRPr="003173B9">
        <w:rPr>
          <w:rFonts w:ascii="Times New Roman" w:hAnsi="Times New Roman" w:cs="Times New Roman"/>
        </w:rPr>
        <w:lastRenderedPageBreak/>
        <w:t xml:space="preserve">отряхивается, перекатывая полынь, затем долго облизывает темную росу, </w:t>
      </w:r>
      <w:proofErr w:type="spellStart"/>
      <w:r w:rsidRPr="003173B9">
        <w:rPr>
          <w:rFonts w:ascii="Times New Roman" w:hAnsi="Times New Roman" w:cs="Times New Roman"/>
        </w:rPr>
        <w:t>перебегаая</w:t>
      </w:r>
      <w:proofErr w:type="spellEnd"/>
      <w:r w:rsidRPr="003173B9">
        <w:rPr>
          <w:rFonts w:ascii="Times New Roman" w:hAnsi="Times New Roman" w:cs="Times New Roman"/>
        </w:rPr>
        <w:t xml:space="preserve"> от куста к кусту, </w:t>
      </w:r>
      <w:proofErr w:type="spellStart"/>
      <w:r w:rsidRPr="003173B9">
        <w:rPr>
          <w:rFonts w:ascii="Times New Roman" w:hAnsi="Times New Roman" w:cs="Times New Roman"/>
        </w:rPr>
        <w:t>прячас</w:t>
      </w:r>
      <w:proofErr w:type="spellEnd"/>
      <w:r w:rsidRPr="003173B9">
        <w:rPr>
          <w:rFonts w:ascii="Times New Roman" w:hAnsi="Times New Roman" w:cs="Times New Roman"/>
        </w:rPr>
        <w:t xml:space="preserve"> там и корча равные презабавные </w:t>
      </w:r>
      <w:proofErr w:type="gramStart"/>
      <w:r w:rsidRPr="003173B9">
        <w:rPr>
          <w:rFonts w:ascii="Times New Roman" w:hAnsi="Times New Roman" w:cs="Times New Roman"/>
        </w:rPr>
        <w:t>рожи</w:t>
      </w:r>
      <w:proofErr w:type="gramEnd"/>
      <w:r w:rsidRPr="003173B9">
        <w:rPr>
          <w:rFonts w:ascii="Times New Roman" w:hAnsi="Times New Roman" w:cs="Times New Roman"/>
        </w:rPr>
        <w:t>» [16, 54].</w:t>
      </w:r>
      <w:r w:rsidRPr="003173B9">
        <w:rPr>
          <w:rFonts w:ascii="Times New Roman" w:hAnsi="Times New Roman" w:cs="Times New Roman"/>
          <w:b/>
          <w:i/>
        </w:rPr>
        <w:t xml:space="preserve"> </w:t>
      </w:r>
    </w:p>
    <w:p w:rsidR="003475D0" w:rsidRPr="003173B9" w:rsidRDefault="003475D0" w:rsidP="003475D0">
      <w:pPr>
        <w:pStyle w:val="2"/>
        <w:ind w:left="0" w:firstLine="709"/>
        <w:rPr>
          <w:sz w:val="22"/>
        </w:rPr>
      </w:pPr>
      <w:r w:rsidRPr="003173B9">
        <w:rPr>
          <w:bCs/>
          <w:sz w:val="22"/>
        </w:rPr>
        <w:t xml:space="preserve">В романе «Черепаха </w:t>
      </w:r>
      <w:proofErr w:type="spellStart"/>
      <w:r w:rsidRPr="003173B9">
        <w:rPr>
          <w:bCs/>
          <w:sz w:val="22"/>
        </w:rPr>
        <w:t>Тарази</w:t>
      </w:r>
      <w:proofErr w:type="spellEnd"/>
      <w:r w:rsidRPr="003173B9">
        <w:rPr>
          <w:bCs/>
          <w:sz w:val="22"/>
        </w:rPr>
        <w:t>»  автор выразил свое мироощущение, используя традиционные методы организации пространства и  времени  и выходя в совершенно  новое, по сути, не пространственное и не временное, а экзистенциальное состояние духовного порыва.</w:t>
      </w:r>
      <w:r w:rsidRPr="003173B9">
        <w:rPr>
          <w:sz w:val="22"/>
        </w:rPr>
        <w:t xml:space="preserve"> Пустыня в повести является символом аскетизма, которая сопутствует герою, отсекающему все излишества во имя служения науке. Но она же – знак полноты жизни, ее вечного непрестанного движения, ее истинности в противовес  ложному существованию  городских пространств. И эта полнота жизни немыслима была  для Тимура </w:t>
      </w:r>
      <w:proofErr w:type="spellStart"/>
      <w:r w:rsidRPr="003173B9">
        <w:rPr>
          <w:sz w:val="22"/>
        </w:rPr>
        <w:t>Пулатова</w:t>
      </w:r>
      <w:proofErr w:type="spellEnd"/>
      <w:r w:rsidRPr="003173B9">
        <w:rPr>
          <w:sz w:val="22"/>
        </w:rPr>
        <w:t xml:space="preserve"> без картин родного пейзажа, без жизни пустыни, несущей в повести идею прекрасного и  сопряженную с ней идею творчества. И еще важна мысль, связанная с попытками </w:t>
      </w:r>
      <w:proofErr w:type="spellStart"/>
      <w:r w:rsidRPr="003173B9">
        <w:rPr>
          <w:sz w:val="22"/>
        </w:rPr>
        <w:t>танасуха</w:t>
      </w:r>
      <w:proofErr w:type="spellEnd"/>
      <w:r w:rsidRPr="003173B9">
        <w:rPr>
          <w:sz w:val="22"/>
        </w:rPr>
        <w:t xml:space="preserve"> – экспериментами, связанными с превращением черепахи в человека. </w:t>
      </w:r>
    </w:p>
    <w:p w:rsidR="003475D0" w:rsidRPr="003173B9" w:rsidRDefault="003475D0" w:rsidP="003475D0">
      <w:pPr>
        <w:pStyle w:val="2"/>
        <w:ind w:left="0" w:firstLine="709"/>
        <w:rPr>
          <w:sz w:val="22"/>
        </w:rPr>
      </w:pPr>
      <w:proofErr w:type="spellStart"/>
      <w:r w:rsidRPr="003173B9">
        <w:rPr>
          <w:sz w:val="22"/>
        </w:rPr>
        <w:t>Тарази</w:t>
      </w:r>
      <w:proofErr w:type="spellEnd"/>
      <w:r w:rsidRPr="003173B9">
        <w:rPr>
          <w:sz w:val="22"/>
        </w:rPr>
        <w:t>-исследователь  понимает, что, для того, чтобы  стать подлинным, человек должен отречься  от всего ложного, выстроенного  на основе представлений о своем господстве над всем  существующим и всемогуществе своего разума. Став «незнающим», только взыскующим истины, человек может найти опору в самом бытии,  в природе, в ее скрытых божественных, преобразующих силах.</w:t>
      </w:r>
    </w:p>
    <w:p w:rsidR="003475D0" w:rsidRPr="003173B9" w:rsidRDefault="003475D0" w:rsidP="003475D0">
      <w:pPr>
        <w:pStyle w:val="2"/>
        <w:ind w:left="0"/>
        <w:rPr>
          <w:sz w:val="22"/>
        </w:rPr>
      </w:pPr>
    </w:p>
    <w:p w:rsidR="003475D0" w:rsidRPr="003173B9" w:rsidRDefault="003475D0" w:rsidP="003475D0">
      <w:pPr>
        <w:pStyle w:val="a7"/>
        <w:numPr>
          <w:ilvl w:val="0"/>
          <w:numId w:val="3"/>
        </w:numPr>
        <w:tabs>
          <w:tab w:val="left" w:pos="142"/>
        </w:tabs>
        <w:spacing w:after="0" w:line="240" w:lineRule="auto"/>
        <w:ind w:left="0" w:firstLine="0"/>
        <w:contextualSpacing/>
        <w:jc w:val="center"/>
        <w:rPr>
          <w:rFonts w:ascii="Times New Roman" w:hAnsi="Times New Roman" w:cs="Times New Roman"/>
          <w:b/>
          <w:bCs/>
        </w:rPr>
      </w:pPr>
      <w:r w:rsidRPr="003173B9">
        <w:rPr>
          <w:rFonts w:ascii="Times New Roman" w:hAnsi="Times New Roman" w:cs="Times New Roman"/>
          <w:b/>
          <w:bCs/>
        </w:rPr>
        <w:t>Искушение в пустыне.</w:t>
      </w:r>
    </w:p>
    <w:p w:rsidR="003475D0" w:rsidRPr="003173B9" w:rsidRDefault="003475D0" w:rsidP="003475D0">
      <w:pPr>
        <w:spacing w:after="0" w:line="240" w:lineRule="auto"/>
        <w:jc w:val="center"/>
        <w:rPr>
          <w:rFonts w:ascii="Times New Roman" w:hAnsi="Times New Roman" w:cs="Times New Roman"/>
          <w:b/>
          <w:bCs/>
        </w:rPr>
      </w:pPr>
      <w:r w:rsidRPr="003173B9">
        <w:rPr>
          <w:rFonts w:ascii="Times New Roman" w:hAnsi="Times New Roman" w:cs="Times New Roman"/>
          <w:b/>
          <w:bCs/>
        </w:rPr>
        <w:t xml:space="preserve">Тимур </w:t>
      </w:r>
      <w:proofErr w:type="spellStart"/>
      <w:r w:rsidRPr="003173B9">
        <w:rPr>
          <w:rFonts w:ascii="Times New Roman" w:hAnsi="Times New Roman" w:cs="Times New Roman"/>
          <w:b/>
          <w:bCs/>
        </w:rPr>
        <w:t>Зульфикаров</w:t>
      </w:r>
      <w:proofErr w:type="spellEnd"/>
      <w:r w:rsidRPr="003173B9">
        <w:rPr>
          <w:rFonts w:ascii="Times New Roman" w:hAnsi="Times New Roman" w:cs="Times New Roman"/>
          <w:b/>
          <w:bCs/>
        </w:rPr>
        <w:t xml:space="preserve"> «Тридцать три  новеллы о любви» (Таджикистан)</w:t>
      </w:r>
    </w:p>
    <w:p w:rsidR="003475D0" w:rsidRPr="003173B9" w:rsidRDefault="003475D0" w:rsidP="003475D0">
      <w:pPr>
        <w:spacing w:after="0" w:line="240" w:lineRule="auto"/>
        <w:jc w:val="both"/>
        <w:rPr>
          <w:rFonts w:ascii="Times New Roman" w:hAnsi="Times New Roman" w:cs="Times New Roman"/>
          <w:b/>
          <w:bCs/>
        </w:rPr>
      </w:pPr>
    </w:p>
    <w:p w:rsidR="003475D0" w:rsidRPr="003173B9" w:rsidRDefault="003475D0" w:rsidP="003475D0">
      <w:pPr>
        <w:spacing w:after="0" w:line="240" w:lineRule="auto"/>
        <w:ind w:firstLine="709"/>
        <w:jc w:val="both"/>
        <w:rPr>
          <w:rFonts w:ascii="Times New Roman" w:hAnsi="Times New Roman" w:cs="Times New Roman"/>
          <w:bCs/>
        </w:rPr>
      </w:pPr>
      <w:r w:rsidRPr="003173B9">
        <w:rPr>
          <w:rFonts w:ascii="Times New Roman" w:hAnsi="Times New Roman" w:cs="Times New Roman"/>
        </w:rPr>
        <w:t xml:space="preserve">Художественный мир Т. </w:t>
      </w:r>
      <w:proofErr w:type="spellStart"/>
      <w:r w:rsidRPr="003173B9">
        <w:rPr>
          <w:rFonts w:ascii="Times New Roman" w:hAnsi="Times New Roman" w:cs="Times New Roman"/>
        </w:rPr>
        <w:t>Зульфикарова</w:t>
      </w:r>
      <w:proofErr w:type="spellEnd"/>
      <w:r w:rsidRPr="003173B9">
        <w:rPr>
          <w:rFonts w:ascii="Times New Roman" w:hAnsi="Times New Roman" w:cs="Times New Roman"/>
        </w:rPr>
        <w:t xml:space="preserve"> столь колоритен и самобытен, что </w:t>
      </w:r>
      <w:r w:rsidRPr="003173B9">
        <w:rPr>
          <w:rFonts w:ascii="Times New Roman" w:hAnsi="Times New Roman" w:cs="Times New Roman"/>
          <w:bCs/>
        </w:rPr>
        <w:t xml:space="preserve">исследователи творчества художника закономерно  говорят о его своеобразном месте в русской литературе: «С приходом </w:t>
      </w:r>
      <w:proofErr w:type="spellStart"/>
      <w:r w:rsidRPr="003173B9">
        <w:rPr>
          <w:rFonts w:ascii="Times New Roman" w:hAnsi="Times New Roman" w:cs="Times New Roman"/>
          <w:bCs/>
        </w:rPr>
        <w:t>Зульфикарова</w:t>
      </w:r>
      <w:proofErr w:type="spellEnd"/>
      <w:r w:rsidRPr="003173B9">
        <w:rPr>
          <w:rFonts w:ascii="Times New Roman" w:hAnsi="Times New Roman" w:cs="Times New Roman"/>
          <w:bCs/>
        </w:rPr>
        <w:t xml:space="preserve"> в русскую литературу хлынули герои, идеи, религии, этносы, звери, растения, которые  раньше в ней не бывали. Империя русской литературы и философии блаженно и необъятно расширилась, приняв в себя новые духовные пространства», – пишет  А. </w:t>
      </w:r>
      <w:proofErr w:type="spellStart"/>
      <w:r w:rsidRPr="003173B9">
        <w:rPr>
          <w:rFonts w:ascii="Times New Roman" w:hAnsi="Times New Roman" w:cs="Times New Roman"/>
          <w:bCs/>
        </w:rPr>
        <w:t>Таласов</w:t>
      </w:r>
      <w:proofErr w:type="spellEnd"/>
      <w:r w:rsidRPr="003173B9">
        <w:rPr>
          <w:rFonts w:ascii="Times New Roman" w:hAnsi="Times New Roman" w:cs="Times New Roman"/>
          <w:bCs/>
        </w:rPr>
        <w:t xml:space="preserve"> [19, 4].</w:t>
      </w:r>
    </w:p>
    <w:p w:rsidR="003475D0" w:rsidRPr="003173B9" w:rsidRDefault="003475D0" w:rsidP="003475D0">
      <w:pPr>
        <w:pStyle w:val="aa"/>
        <w:spacing w:before="0" w:beforeAutospacing="0" w:after="0" w:afterAutospacing="0"/>
        <w:ind w:firstLine="709"/>
        <w:jc w:val="both"/>
        <w:rPr>
          <w:color w:val="auto"/>
          <w:sz w:val="22"/>
          <w:szCs w:val="22"/>
        </w:rPr>
      </w:pPr>
      <w:r w:rsidRPr="003173B9">
        <w:rPr>
          <w:color w:val="auto"/>
          <w:sz w:val="22"/>
          <w:szCs w:val="22"/>
        </w:rPr>
        <w:t xml:space="preserve">Художнику всегда тесно в рамках традиционной сюжетной прозы. Он стремится осваивать новые формы воплощения своих тем  и сюжетов. В этом смысле показателен его цикл </w:t>
      </w:r>
      <w:r w:rsidRPr="003173B9">
        <w:rPr>
          <w:bCs/>
          <w:color w:val="auto"/>
          <w:sz w:val="22"/>
          <w:szCs w:val="22"/>
        </w:rPr>
        <w:t xml:space="preserve">«Тридцать три  новеллы о любви», которые автор называет «мои “Темные аллеи”», </w:t>
      </w:r>
      <w:r w:rsidRPr="003173B9">
        <w:rPr>
          <w:color w:val="auto"/>
          <w:sz w:val="22"/>
          <w:szCs w:val="22"/>
        </w:rPr>
        <w:t xml:space="preserve">включающий сюжеты о любви людей разных эпох, времен, возрастов и социальных статусов. Стихия </w:t>
      </w:r>
      <w:proofErr w:type="spellStart"/>
      <w:r w:rsidRPr="003173B9">
        <w:rPr>
          <w:color w:val="auto"/>
          <w:sz w:val="22"/>
          <w:szCs w:val="22"/>
        </w:rPr>
        <w:t>зульфикаровского</w:t>
      </w:r>
      <w:proofErr w:type="spellEnd"/>
      <w:r w:rsidRPr="003173B9">
        <w:rPr>
          <w:color w:val="auto"/>
          <w:sz w:val="22"/>
          <w:szCs w:val="22"/>
        </w:rPr>
        <w:t xml:space="preserve"> повествования в цикле лирическая. </w:t>
      </w:r>
      <w:proofErr w:type="gramStart"/>
      <w:r w:rsidRPr="003173B9">
        <w:rPr>
          <w:color w:val="auto"/>
          <w:sz w:val="22"/>
          <w:szCs w:val="22"/>
        </w:rPr>
        <w:t xml:space="preserve">Психологическое мастерство писателя при изображении интимного чувства достигает своего апогея в новеллах о любви  бродячего дервиша к нежной отроковице («Олень – </w:t>
      </w:r>
      <w:proofErr w:type="spellStart"/>
      <w:r w:rsidRPr="003173B9">
        <w:rPr>
          <w:color w:val="auto"/>
          <w:sz w:val="22"/>
          <w:szCs w:val="22"/>
        </w:rPr>
        <w:t>хангул</w:t>
      </w:r>
      <w:proofErr w:type="spellEnd"/>
      <w:r w:rsidRPr="003173B9">
        <w:rPr>
          <w:color w:val="auto"/>
          <w:sz w:val="22"/>
          <w:szCs w:val="22"/>
        </w:rPr>
        <w:t>», «Орел», «Золотой абрикосовый  кот-</w:t>
      </w:r>
      <w:proofErr w:type="spellStart"/>
      <w:r w:rsidRPr="003173B9">
        <w:rPr>
          <w:color w:val="auto"/>
          <w:sz w:val="22"/>
          <w:szCs w:val="22"/>
        </w:rPr>
        <w:t>листопадник</w:t>
      </w:r>
      <w:proofErr w:type="spellEnd"/>
      <w:r w:rsidRPr="003173B9">
        <w:rPr>
          <w:color w:val="auto"/>
          <w:sz w:val="22"/>
          <w:szCs w:val="22"/>
        </w:rPr>
        <w:t xml:space="preserve">»),  о любви  суфия-монаха к молодой вдове («Колесо Сансары»),  о </w:t>
      </w:r>
      <w:proofErr w:type="spellStart"/>
      <w:r w:rsidRPr="003173B9">
        <w:rPr>
          <w:color w:val="auto"/>
          <w:sz w:val="22"/>
          <w:szCs w:val="22"/>
        </w:rPr>
        <w:t>суфийской</w:t>
      </w:r>
      <w:proofErr w:type="spellEnd"/>
      <w:r w:rsidRPr="003173B9">
        <w:rPr>
          <w:color w:val="auto"/>
          <w:sz w:val="22"/>
          <w:szCs w:val="22"/>
        </w:rPr>
        <w:t xml:space="preserve">  проповеди любви ко всему человечеству («Чайхана над бездной»), о страстной, полной ревности  любви мужа  к жене  («Ревность»),  об отцовской  любви  к дочери («Поэма о князе</w:t>
      </w:r>
      <w:proofErr w:type="gramEnd"/>
      <w:r w:rsidRPr="003173B9">
        <w:rPr>
          <w:color w:val="auto"/>
          <w:sz w:val="22"/>
          <w:szCs w:val="22"/>
        </w:rPr>
        <w:t xml:space="preserve"> </w:t>
      </w:r>
      <w:proofErr w:type="gramStart"/>
      <w:r w:rsidRPr="003173B9">
        <w:rPr>
          <w:color w:val="auto"/>
          <w:sz w:val="22"/>
          <w:szCs w:val="22"/>
        </w:rPr>
        <w:t xml:space="preserve">Михаиле Черниговском»), о любви молодых людей в современном Таджикистане, объятом гражданской войной  («Вики и Джава»), о любви  путника, пришедшего в дом бывшей возлюбленной  Медеи-Эсфирь </w:t>
      </w:r>
      <w:proofErr w:type="spellStart"/>
      <w:r w:rsidRPr="003173B9">
        <w:rPr>
          <w:color w:val="auto"/>
          <w:sz w:val="22"/>
          <w:szCs w:val="22"/>
        </w:rPr>
        <w:t>Гадассы</w:t>
      </w:r>
      <w:proofErr w:type="spellEnd"/>
      <w:r w:rsidRPr="003173B9">
        <w:rPr>
          <w:color w:val="auto"/>
          <w:sz w:val="22"/>
          <w:szCs w:val="22"/>
        </w:rPr>
        <w:t xml:space="preserve">, о любви  художника к дочери песков </w:t>
      </w:r>
      <w:r w:rsidRPr="003173B9">
        <w:rPr>
          <w:bCs/>
          <w:color w:val="auto"/>
          <w:sz w:val="22"/>
          <w:szCs w:val="22"/>
        </w:rPr>
        <w:t>(«</w:t>
      </w:r>
      <w:proofErr w:type="spellStart"/>
      <w:r w:rsidRPr="003173B9">
        <w:rPr>
          <w:bCs/>
          <w:color w:val="auto"/>
          <w:sz w:val="22"/>
          <w:szCs w:val="22"/>
        </w:rPr>
        <w:t>Таттабубу</w:t>
      </w:r>
      <w:proofErr w:type="spellEnd"/>
      <w:r w:rsidRPr="003173B9">
        <w:rPr>
          <w:bCs/>
          <w:color w:val="auto"/>
          <w:sz w:val="22"/>
          <w:szCs w:val="22"/>
        </w:rPr>
        <w:t>») и др.</w:t>
      </w:r>
      <w:r w:rsidRPr="003173B9">
        <w:rPr>
          <w:color w:val="auto"/>
          <w:sz w:val="22"/>
          <w:szCs w:val="22"/>
        </w:rPr>
        <w:t xml:space="preserve"> </w:t>
      </w:r>
      <w:proofErr w:type="gramEnd"/>
    </w:p>
    <w:p w:rsidR="003475D0" w:rsidRPr="003173B9" w:rsidRDefault="003475D0" w:rsidP="003475D0">
      <w:pPr>
        <w:spacing w:after="0" w:line="240" w:lineRule="auto"/>
        <w:ind w:firstLine="709"/>
        <w:jc w:val="both"/>
        <w:rPr>
          <w:rFonts w:ascii="Times New Roman" w:hAnsi="Times New Roman" w:cs="Times New Roman"/>
        </w:rPr>
      </w:pPr>
      <w:r w:rsidRPr="003173B9">
        <w:rPr>
          <w:rFonts w:ascii="Times New Roman" w:hAnsi="Times New Roman" w:cs="Times New Roman"/>
          <w:bCs/>
        </w:rPr>
        <w:t xml:space="preserve">В поэтической  форме разворачиваются  сюжеты сборника, от новеллы к новелле в цикле развивается  философия любви. В цикле явны эротические мотивы. </w:t>
      </w:r>
      <w:r w:rsidRPr="003173B9">
        <w:rPr>
          <w:rFonts w:ascii="Times New Roman" w:hAnsi="Times New Roman" w:cs="Times New Roman"/>
        </w:rPr>
        <w:t xml:space="preserve">В одном интервью Т. </w:t>
      </w:r>
      <w:proofErr w:type="spellStart"/>
      <w:r w:rsidRPr="003173B9">
        <w:rPr>
          <w:rFonts w:ascii="Times New Roman" w:hAnsi="Times New Roman" w:cs="Times New Roman"/>
        </w:rPr>
        <w:t>Зульфикаров</w:t>
      </w:r>
      <w:proofErr w:type="spellEnd"/>
      <w:r w:rsidRPr="003173B9">
        <w:rPr>
          <w:rFonts w:ascii="Times New Roman" w:hAnsi="Times New Roman" w:cs="Times New Roman"/>
        </w:rPr>
        <w:t xml:space="preserve"> сказал: «Эрос и есть борьба со смертью, с небытием. Поэтому среди близкой смерти, исчезновения жизнь, конечно, бушует. Но любовь, думается мне, носит не идиллический характер, а, скорее, трагический. И может быть, здесь позволительно то, что в другой</w:t>
      </w:r>
      <w:r w:rsidRPr="003173B9">
        <w:rPr>
          <w:bCs/>
        </w:rPr>
        <w:t xml:space="preserve"> </w:t>
      </w:r>
      <w:r w:rsidRPr="003173B9">
        <w:rPr>
          <w:rFonts w:ascii="Times New Roman" w:hAnsi="Times New Roman" w:cs="Times New Roman"/>
          <w:bCs/>
        </w:rPr>
        <w:t>(«</w:t>
      </w:r>
      <w:proofErr w:type="spellStart"/>
      <w:r w:rsidRPr="003173B9">
        <w:rPr>
          <w:rFonts w:ascii="Times New Roman" w:hAnsi="Times New Roman" w:cs="Times New Roman"/>
          <w:bCs/>
        </w:rPr>
        <w:t>Таттабубу</w:t>
      </w:r>
      <w:proofErr w:type="spellEnd"/>
      <w:r w:rsidRPr="003173B9">
        <w:rPr>
          <w:rFonts w:ascii="Times New Roman" w:hAnsi="Times New Roman" w:cs="Times New Roman"/>
          <w:bCs/>
        </w:rPr>
        <w:t>»)</w:t>
      </w:r>
      <w:r w:rsidRPr="003173B9">
        <w:rPr>
          <w:rFonts w:ascii="Times New Roman" w:hAnsi="Times New Roman" w:cs="Times New Roman"/>
        </w:rPr>
        <w:t xml:space="preserve"> ситуации считалось бы некоей фривольностью или даже извращением. Может быть, именно в этом случае эротические фантазии </w:t>
      </w:r>
      <w:proofErr w:type="gramStart"/>
      <w:r w:rsidRPr="003173B9">
        <w:rPr>
          <w:rFonts w:ascii="Times New Roman" w:hAnsi="Times New Roman" w:cs="Times New Roman"/>
        </w:rPr>
        <w:t>человека</w:t>
      </w:r>
      <w:proofErr w:type="gramEnd"/>
      <w:r w:rsidRPr="003173B9">
        <w:rPr>
          <w:rFonts w:ascii="Times New Roman" w:hAnsi="Times New Roman" w:cs="Times New Roman"/>
        </w:rPr>
        <w:t xml:space="preserve"> и оправданы, и справедливы» [10]. </w:t>
      </w:r>
    </w:p>
    <w:p w:rsidR="003475D0" w:rsidRPr="003173B9" w:rsidRDefault="003475D0" w:rsidP="003475D0">
      <w:pPr>
        <w:spacing w:after="0" w:line="240" w:lineRule="auto"/>
        <w:ind w:firstLine="709"/>
        <w:jc w:val="both"/>
        <w:rPr>
          <w:rFonts w:ascii="Times New Roman" w:hAnsi="Times New Roman" w:cs="Times New Roman"/>
          <w:bCs/>
        </w:rPr>
      </w:pPr>
      <w:r w:rsidRPr="003173B9">
        <w:rPr>
          <w:rFonts w:ascii="Times New Roman" w:hAnsi="Times New Roman" w:cs="Times New Roman"/>
          <w:bCs/>
        </w:rPr>
        <w:t xml:space="preserve">Согласно концепции художника, жизнь невозможна без любви, благодаря ей человек познает полноту Бытия, любовь одухотворяет  человеческое существование. Художник  воспевает в своих новеллах  красоту телесной любви, говоря словами Г.Д. </w:t>
      </w:r>
      <w:proofErr w:type="spellStart"/>
      <w:r w:rsidRPr="003173B9">
        <w:rPr>
          <w:rFonts w:ascii="Times New Roman" w:hAnsi="Times New Roman" w:cs="Times New Roman"/>
          <w:bCs/>
        </w:rPr>
        <w:t>Гачева</w:t>
      </w:r>
      <w:proofErr w:type="spellEnd"/>
      <w:r w:rsidRPr="003173B9">
        <w:rPr>
          <w:rFonts w:ascii="Times New Roman" w:hAnsi="Times New Roman" w:cs="Times New Roman"/>
          <w:bCs/>
        </w:rPr>
        <w:t xml:space="preserve">, «целостность и блаженство воссоединения плоти» [8, 122],  показывает, что чувственное, телесное ее начало равноценно </w:t>
      </w:r>
      <w:proofErr w:type="gramStart"/>
      <w:r w:rsidRPr="003173B9">
        <w:rPr>
          <w:rFonts w:ascii="Times New Roman" w:hAnsi="Times New Roman" w:cs="Times New Roman"/>
          <w:bCs/>
        </w:rPr>
        <w:t>духовному</w:t>
      </w:r>
      <w:proofErr w:type="gramEnd"/>
      <w:r w:rsidRPr="003173B9">
        <w:rPr>
          <w:rFonts w:ascii="Times New Roman" w:hAnsi="Times New Roman" w:cs="Times New Roman"/>
          <w:bCs/>
        </w:rPr>
        <w:t xml:space="preserve">.  </w:t>
      </w:r>
      <w:proofErr w:type="spellStart"/>
      <w:r w:rsidRPr="003173B9">
        <w:rPr>
          <w:rFonts w:ascii="Times New Roman" w:hAnsi="Times New Roman" w:cs="Times New Roman"/>
          <w:bCs/>
        </w:rPr>
        <w:t>Зульфикаров</w:t>
      </w:r>
      <w:proofErr w:type="spellEnd"/>
      <w:r w:rsidRPr="003173B9">
        <w:rPr>
          <w:rFonts w:ascii="Times New Roman" w:hAnsi="Times New Roman" w:cs="Times New Roman"/>
          <w:bCs/>
        </w:rPr>
        <w:t xml:space="preserve">  знает  тайны чувственно-телесных кодов: метафорически он рисует многообразные формы </w:t>
      </w:r>
      <w:proofErr w:type="gramStart"/>
      <w:r w:rsidRPr="003173B9">
        <w:rPr>
          <w:rFonts w:ascii="Times New Roman" w:hAnsi="Times New Roman" w:cs="Times New Roman"/>
          <w:bCs/>
        </w:rPr>
        <w:t>любовного</w:t>
      </w:r>
      <w:proofErr w:type="gramEnd"/>
      <w:r w:rsidRPr="003173B9">
        <w:rPr>
          <w:rFonts w:ascii="Times New Roman" w:hAnsi="Times New Roman" w:cs="Times New Roman"/>
          <w:bCs/>
        </w:rPr>
        <w:t xml:space="preserve"> </w:t>
      </w:r>
      <w:proofErr w:type="spellStart"/>
      <w:r w:rsidRPr="003173B9">
        <w:rPr>
          <w:rFonts w:ascii="Times New Roman" w:hAnsi="Times New Roman" w:cs="Times New Roman"/>
          <w:bCs/>
        </w:rPr>
        <w:t>сотия</w:t>
      </w:r>
      <w:proofErr w:type="spellEnd"/>
      <w:r w:rsidRPr="003173B9">
        <w:rPr>
          <w:rFonts w:ascii="Times New Roman" w:hAnsi="Times New Roman" w:cs="Times New Roman"/>
          <w:bCs/>
        </w:rPr>
        <w:t xml:space="preserve">. Любовное вожделение персонажей  передано  на языке намеков,  метафорическом и иносказательно-зашифрованном:  </w:t>
      </w:r>
    </w:p>
    <w:p w:rsidR="003475D0" w:rsidRPr="003173B9" w:rsidRDefault="003475D0" w:rsidP="003475D0">
      <w:pPr>
        <w:spacing w:after="0" w:line="240" w:lineRule="auto"/>
        <w:ind w:firstLine="709"/>
        <w:jc w:val="both"/>
        <w:rPr>
          <w:rFonts w:ascii="Times New Roman" w:hAnsi="Times New Roman" w:cs="Times New Roman"/>
          <w:bCs/>
          <w:i/>
        </w:rPr>
      </w:pPr>
    </w:p>
    <w:p w:rsidR="003475D0" w:rsidRPr="003173B9" w:rsidRDefault="003475D0" w:rsidP="003475D0">
      <w:pPr>
        <w:spacing w:after="0" w:line="240" w:lineRule="auto"/>
        <w:ind w:firstLine="709"/>
        <w:jc w:val="both"/>
        <w:rPr>
          <w:rFonts w:ascii="Times New Roman" w:hAnsi="Times New Roman" w:cs="Times New Roman"/>
          <w:bCs/>
          <w:i/>
        </w:rPr>
      </w:pPr>
      <w:proofErr w:type="spellStart"/>
      <w:r w:rsidRPr="003173B9">
        <w:rPr>
          <w:rFonts w:ascii="Times New Roman" w:hAnsi="Times New Roman" w:cs="Times New Roman"/>
          <w:bCs/>
          <w:i/>
        </w:rPr>
        <w:t>Таттабубу</w:t>
      </w:r>
      <w:proofErr w:type="spellEnd"/>
      <w:r w:rsidRPr="003173B9">
        <w:rPr>
          <w:rFonts w:ascii="Times New Roman" w:hAnsi="Times New Roman" w:cs="Times New Roman"/>
          <w:bCs/>
          <w:i/>
        </w:rPr>
        <w:t xml:space="preserve"> отдай мне </w:t>
      </w:r>
      <w:proofErr w:type="gramStart"/>
      <w:r w:rsidRPr="003173B9">
        <w:rPr>
          <w:rFonts w:ascii="Times New Roman" w:hAnsi="Times New Roman" w:cs="Times New Roman"/>
          <w:bCs/>
          <w:i/>
        </w:rPr>
        <w:t>алую</w:t>
      </w:r>
      <w:proofErr w:type="gramEnd"/>
      <w:r w:rsidRPr="003173B9">
        <w:rPr>
          <w:rFonts w:ascii="Times New Roman" w:hAnsi="Times New Roman" w:cs="Times New Roman"/>
          <w:bCs/>
          <w:i/>
        </w:rPr>
        <w:t xml:space="preserve"> </w:t>
      </w:r>
    </w:p>
    <w:p w:rsidR="003475D0" w:rsidRPr="003173B9" w:rsidRDefault="003475D0" w:rsidP="003475D0">
      <w:pPr>
        <w:spacing w:after="0" w:line="240" w:lineRule="auto"/>
        <w:ind w:firstLine="709"/>
        <w:jc w:val="both"/>
        <w:rPr>
          <w:rFonts w:ascii="Times New Roman" w:hAnsi="Times New Roman" w:cs="Times New Roman"/>
          <w:bCs/>
          <w:i/>
        </w:rPr>
      </w:pPr>
      <w:r w:rsidRPr="003173B9">
        <w:rPr>
          <w:rFonts w:ascii="Times New Roman" w:hAnsi="Times New Roman" w:cs="Times New Roman"/>
          <w:bCs/>
          <w:i/>
        </w:rPr>
        <w:t xml:space="preserve">рану сладкую спелую потаенную  </w:t>
      </w:r>
    </w:p>
    <w:p w:rsidR="003475D0" w:rsidRPr="003173B9" w:rsidRDefault="003475D0" w:rsidP="003475D0">
      <w:pPr>
        <w:spacing w:after="0" w:line="240" w:lineRule="auto"/>
        <w:ind w:firstLine="709"/>
        <w:jc w:val="both"/>
        <w:rPr>
          <w:rFonts w:ascii="Times New Roman" w:hAnsi="Times New Roman" w:cs="Times New Roman"/>
          <w:bCs/>
          <w:i/>
        </w:rPr>
      </w:pPr>
      <w:r w:rsidRPr="003173B9">
        <w:rPr>
          <w:rFonts w:ascii="Times New Roman" w:hAnsi="Times New Roman" w:cs="Times New Roman"/>
          <w:bCs/>
          <w:i/>
        </w:rPr>
        <w:lastRenderedPageBreak/>
        <w:t xml:space="preserve">персиковую косточку твою!.. </w:t>
      </w:r>
      <w:proofErr w:type="spellStart"/>
      <w:r w:rsidRPr="003173B9">
        <w:rPr>
          <w:rFonts w:ascii="Times New Roman" w:hAnsi="Times New Roman" w:cs="Times New Roman"/>
          <w:bCs/>
          <w:i/>
        </w:rPr>
        <w:t>Уйю</w:t>
      </w:r>
      <w:proofErr w:type="spellEnd"/>
      <w:r w:rsidRPr="003173B9">
        <w:rPr>
          <w:rFonts w:ascii="Times New Roman" w:hAnsi="Times New Roman" w:cs="Times New Roman"/>
          <w:bCs/>
          <w:i/>
        </w:rPr>
        <w:t xml:space="preserve">! </w:t>
      </w:r>
      <w:proofErr w:type="spellStart"/>
      <w:r w:rsidRPr="003173B9">
        <w:rPr>
          <w:rFonts w:ascii="Times New Roman" w:hAnsi="Times New Roman" w:cs="Times New Roman"/>
          <w:bCs/>
          <w:i/>
        </w:rPr>
        <w:t>Уй</w:t>
      </w:r>
      <w:proofErr w:type="spellEnd"/>
      <w:r w:rsidRPr="003173B9">
        <w:rPr>
          <w:rFonts w:ascii="Times New Roman" w:hAnsi="Times New Roman" w:cs="Times New Roman"/>
          <w:bCs/>
          <w:i/>
        </w:rPr>
        <w:t>!..</w:t>
      </w:r>
    </w:p>
    <w:p w:rsidR="003475D0" w:rsidRPr="003173B9" w:rsidRDefault="003475D0" w:rsidP="003475D0">
      <w:pPr>
        <w:spacing w:after="0" w:line="240" w:lineRule="auto"/>
        <w:ind w:firstLine="709"/>
        <w:jc w:val="both"/>
        <w:rPr>
          <w:bCs/>
        </w:rPr>
      </w:pPr>
      <w:r w:rsidRPr="003173B9">
        <w:rPr>
          <w:rFonts w:ascii="Times New Roman" w:hAnsi="Times New Roman" w:cs="Times New Roman"/>
          <w:bCs/>
          <w:i/>
        </w:rPr>
        <w:t>Алые косточки персиковые дев жен люблю</w:t>
      </w:r>
      <w:proofErr w:type="gramStart"/>
      <w:r w:rsidRPr="003173B9">
        <w:rPr>
          <w:rFonts w:ascii="Times New Roman" w:hAnsi="Times New Roman" w:cs="Times New Roman"/>
          <w:bCs/>
          <w:i/>
        </w:rPr>
        <w:t>!...</w:t>
      </w:r>
      <w:r w:rsidRPr="003173B9">
        <w:rPr>
          <w:bCs/>
        </w:rPr>
        <w:t xml:space="preserve"> </w:t>
      </w:r>
      <w:proofErr w:type="gramEnd"/>
    </w:p>
    <w:p w:rsidR="003475D0" w:rsidRPr="003173B9" w:rsidRDefault="003475D0" w:rsidP="003475D0">
      <w:pPr>
        <w:spacing w:after="0" w:line="240" w:lineRule="auto"/>
        <w:ind w:firstLine="709"/>
        <w:jc w:val="both"/>
        <w:rPr>
          <w:rFonts w:ascii="Times New Roman" w:hAnsi="Times New Roman" w:cs="Times New Roman"/>
          <w:bCs/>
          <w:i/>
        </w:rPr>
      </w:pPr>
      <w:r w:rsidRPr="003173B9">
        <w:rPr>
          <w:rFonts w:ascii="Times New Roman" w:hAnsi="Times New Roman" w:cs="Times New Roman"/>
          <w:bCs/>
        </w:rPr>
        <w:t xml:space="preserve">                                                   (новелла «</w:t>
      </w:r>
      <w:proofErr w:type="spellStart"/>
      <w:r w:rsidRPr="003173B9">
        <w:rPr>
          <w:rFonts w:ascii="Times New Roman" w:hAnsi="Times New Roman" w:cs="Times New Roman"/>
          <w:bCs/>
        </w:rPr>
        <w:t>Таттабубу</w:t>
      </w:r>
      <w:proofErr w:type="spellEnd"/>
      <w:r w:rsidRPr="003173B9">
        <w:rPr>
          <w:rFonts w:ascii="Times New Roman" w:hAnsi="Times New Roman" w:cs="Times New Roman"/>
          <w:bCs/>
        </w:rPr>
        <w:t xml:space="preserve">») </w:t>
      </w:r>
      <w:r w:rsidRPr="003173B9">
        <w:rPr>
          <w:rFonts w:ascii="Times New Roman" w:hAnsi="Times New Roman" w:cs="Times New Roman"/>
          <w:bCs/>
          <w:i/>
        </w:rPr>
        <w:t xml:space="preserve"> </w:t>
      </w:r>
      <w:r w:rsidRPr="003173B9">
        <w:rPr>
          <w:rFonts w:ascii="Times New Roman" w:hAnsi="Times New Roman" w:cs="Times New Roman"/>
          <w:bCs/>
        </w:rPr>
        <w:t>[8, 88].</w:t>
      </w:r>
      <w:r w:rsidRPr="003173B9">
        <w:rPr>
          <w:rFonts w:ascii="Times New Roman" w:hAnsi="Times New Roman" w:cs="Times New Roman"/>
          <w:bCs/>
          <w:i/>
        </w:rPr>
        <w:t xml:space="preserve"> </w:t>
      </w:r>
    </w:p>
    <w:p w:rsidR="003475D0" w:rsidRPr="003173B9" w:rsidRDefault="003475D0" w:rsidP="003475D0">
      <w:pPr>
        <w:spacing w:after="0" w:line="240" w:lineRule="auto"/>
        <w:ind w:firstLine="709"/>
        <w:jc w:val="both"/>
        <w:rPr>
          <w:rFonts w:ascii="Times New Roman" w:hAnsi="Times New Roman" w:cs="Times New Roman"/>
          <w:bCs/>
        </w:rPr>
      </w:pPr>
    </w:p>
    <w:p w:rsidR="003475D0" w:rsidRPr="003173B9" w:rsidRDefault="003475D0" w:rsidP="003475D0">
      <w:pPr>
        <w:spacing w:after="0" w:line="240" w:lineRule="auto"/>
        <w:ind w:firstLine="709"/>
        <w:jc w:val="both"/>
        <w:rPr>
          <w:rFonts w:ascii="Times New Roman" w:hAnsi="Times New Roman" w:cs="Times New Roman"/>
          <w:bCs/>
        </w:rPr>
      </w:pPr>
      <w:r w:rsidRPr="003173B9">
        <w:rPr>
          <w:rFonts w:ascii="Times New Roman" w:hAnsi="Times New Roman" w:cs="Times New Roman"/>
          <w:bCs/>
        </w:rPr>
        <w:t>Или:</w:t>
      </w:r>
    </w:p>
    <w:p w:rsidR="003475D0" w:rsidRPr="003173B9" w:rsidRDefault="003475D0" w:rsidP="003475D0">
      <w:pPr>
        <w:spacing w:after="0" w:line="240" w:lineRule="auto"/>
        <w:ind w:firstLine="709"/>
        <w:jc w:val="both"/>
        <w:rPr>
          <w:rFonts w:ascii="Times New Roman" w:hAnsi="Times New Roman" w:cs="Times New Roman"/>
          <w:bCs/>
          <w:i/>
        </w:rPr>
      </w:pPr>
      <w:r w:rsidRPr="003173B9">
        <w:rPr>
          <w:rFonts w:ascii="Times New Roman" w:hAnsi="Times New Roman" w:cs="Times New Roman"/>
          <w:bCs/>
          <w:i/>
        </w:rPr>
        <w:t xml:space="preserve">«А ты обними меня винторогий архар </w:t>
      </w:r>
      <w:proofErr w:type="spellStart"/>
      <w:r w:rsidRPr="003173B9">
        <w:rPr>
          <w:rFonts w:ascii="Times New Roman" w:hAnsi="Times New Roman" w:cs="Times New Roman"/>
          <w:bCs/>
          <w:i/>
        </w:rPr>
        <w:t>памирский</w:t>
      </w:r>
      <w:proofErr w:type="spellEnd"/>
      <w:r w:rsidRPr="003173B9">
        <w:rPr>
          <w:rFonts w:ascii="Times New Roman" w:hAnsi="Times New Roman" w:cs="Times New Roman"/>
          <w:bCs/>
          <w:i/>
        </w:rPr>
        <w:t xml:space="preserve"> мой и </w:t>
      </w:r>
      <w:proofErr w:type="spellStart"/>
      <w:r w:rsidRPr="003173B9">
        <w:rPr>
          <w:rFonts w:ascii="Times New Roman" w:hAnsi="Times New Roman" w:cs="Times New Roman"/>
          <w:bCs/>
          <w:i/>
        </w:rPr>
        <w:t>зеббом</w:t>
      </w:r>
      <w:proofErr w:type="spellEnd"/>
      <w:r w:rsidRPr="003173B9">
        <w:rPr>
          <w:rFonts w:ascii="Times New Roman" w:hAnsi="Times New Roman" w:cs="Times New Roman"/>
          <w:bCs/>
          <w:i/>
        </w:rPr>
        <w:t xml:space="preserve"> рогом несметным взойди в </w:t>
      </w:r>
      <w:proofErr w:type="spellStart"/>
      <w:r w:rsidRPr="003173B9">
        <w:rPr>
          <w:rFonts w:ascii="Times New Roman" w:hAnsi="Times New Roman" w:cs="Times New Roman"/>
          <w:bCs/>
          <w:i/>
        </w:rPr>
        <w:t>бамубковых</w:t>
      </w:r>
      <w:proofErr w:type="spellEnd"/>
      <w:r w:rsidRPr="003173B9">
        <w:rPr>
          <w:rFonts w:ascii="Times New Roman" w:hAnsi="Times New Roman" w:cs="Times New Roman"/>
          <w:bCs/>
          <w:i/>
        </w:rPr>
        <w:t xml:space="preserve"> моих </w:t>
      </w:r>
      <w:proofErr w:type="spellStart"/>
      <w:r w:rsidRPr="003173B9">
        <w:rPr>
          <w:rFonts w:ascii="Times New Roman" w:hAnsi="Times New Roman" w:cs="Times New Roman"/>
          <w:bCs/>
          <w:i/>
        </w:rPr>
        <w:t>дивносмуглых</w:t>
      </w:r>
      <w:proofErr w:type="spellEnd"/>
      <w:r w:rsidRPr="003173B9">
        <w:rPr>
          <w:rFonts w:ascii="Times New Roman" w:hAnsi="Times New Roman" w:cs="Times New Roman"/>
          <w:bCs/>
          <w:i/>
        </w:rPr>
        <w:t xml:space="preserve"> </w:t>
      </w:r>
      <w:proofErr w:type="spellStart"/>
      <w:r w:rsidRPr="003173B9">
        <w:rPr>
          <w:rFonts w:ascii="Times New Roman" w:hAnsi="Times New Roman" w:cs="Times New Roman"/>
          <w:bCs/>
          <w:i/>
        </w:rPr>
        <w:t>лядвеях</w:t>
      </w:r>
      <w:proofErr w:type="spellEnd"/>
      <w:r w:rsidRPr="003173B9">
        <w:rPr>
          <w:rFonts w:ascii="Times New Roman" w:hAnsi="Times New Roman" w:cs="Times New Roman"/>
          <w:bCs/>
          <w:i/>
        </w:rPr>
        <w:t xml:space="preserve"> державных» </w:t>
      </w:r>
      <w:r w:rsidRPr="003173B9">
        <w:rPr>
          <w:rFonts w:ascii="Times New Roman" w:hAnsi="Times New Roman" w:cs="Times New Roman"/>
          <w:bCs/>
        </w:rPr>
        <w:t>(новелла  «Франциска-Медея-Эсфирь-</w:t>
      </w:r>
      <w:proofErr w:type="spellStart"/>
      <w:r w:rsidRPr="003173B9">
        <w:rPr>
          <w:rFonts w:ascii="Times New Roman" w:hAnsi="Times New Roman" w:cs="Times New Roman"/>
          <w:bCs/>
        </w:rPr>
        <w:t>Гадасса</w:t>
      </w:r>
      <w:proofErr w:type="spellEnd"/>
      <w:r w:rsidRPr="003173B9">
        <w:rPr>
          <w:rFonts w:ascii="Times New Roman" w:hAnsi="Times New Roman" w:cs="Times New Roman"/>
          <w:bCs/>
        </w:rPr>
        <w:t>-</w:t>
      </w:r>
      <w:proofErr w:type="spellStart"/>
      <w:r w:rsidRPr="003173B9">
        <w:rPr>
          <w:rFonts w:ascii="Times New Roman" w:hAnsi="Times New Roman" w:cs="Times New Roman"/>
          <w:bCs/>
        </w:rPr>
        <w:t>Агарь</w:t>
      </w:r>
      <w:proofErr w:type="spellEnd"/>
      <w:r w:rsidRPr="003173B9">
        <w:rPr>
          <w:rFonts w:ascii="Times New Roman" w:hAnsi="Times New Roman" w:cs="Times New Roman"/>
          <w:bCs/>
        </w:rPr>
        <w:t xml:space="preserve">») </w:t>
      </w:r>
      <w:r w:rsidRPr="003173B9">
        <w:rPr>
          <w:rFonts w:ascii="Times New Roman" w:hAnsi="Times New Roman" w:cs="Times New Roman"/>
          <w:bCs/>
          <w:i/>
        </w:rPr>
        <w:t xml:space="preserve"> </w:t>
      </w:r>
      <w:r w:rsidRPr="003173B9">
        <w:rPr>
          <w:rFonts w:ascii="Times New Roman" w:hAnsi="Times New Roman" w:cs="Times New Roman"/>
          <w:bCs/>
        </w:rPr>
        <w:t>[8,676].</w:t>
      </w:r>
    </w:p>
    <w:p w:rsidR="003475D0" w:rsidRPr="003173B9" w:rsidRDefault="003475D0" w:rsidP="003475D0">
      <w:pPr>
        <w:spacing w:after="0" w:line="240" w:lineRule="auto"/>
        <w:ind w:firstLine="709"/>
        <w:jc w:val="both"/>
        <w:rPr>
          <w:rFonts w:ascii="Times New Roman" w:hAnsi="Times New Roman" w:cs="Times New Roman"/>
          <w:bCs/>
        </w:rPr>
      </w:pPr>
    </w:p>
    <w:p w:rsidR="003475D0" w:rsidRPr="003173B9" w:rsidRDefault="003475D0" w:rsidP="003475D0">
      <w:pPr>
        <w:spacing w:after="0" w:line="240" w:lineRule="auto"/>
        <w:ind w:firstLine="709"/>
        <w:jc w:val="both"/>
        <w:rPr>
          <w:rFonts w:ascii="Times New Roman" w:hAnsi="Times New Roman" w:cs="Times New Roman"/>
          <w:bCs/>
        </w:rPr>
      </w:pPr>
      <w:r w:rsidRPr="003173B9">
        <w:rPr>
          <w:rFonts w:ascii="Times New Roman" w:hAnsi="Times New Roman" w:cs="Times New Roman"/>
          <w:bCs/>
        </w:rPr>
        <w:t xml:space="preserve">Или: </w:t>
      </w:r>
    </w:p>
    <w:p w:rsidR="003475D0" w:rsidRPr="003173B9" w:rsidRDefault="003475D0" w:rsidP="003475D0">
      <w:pPr>
        <w:spacing w:after="0" w:line="240" w:lineRule="auto"/>
        <w:ind w:firstLine="709"/>
        <w:jc w:val="both"/>
        <w:rPr>
          <w:rFonts w:ascii="Times New Roman" w:hAnsi="Times New Roman" w:cs="Times New Roman"/>
          <w:bCs/>
          <w:i/>
        </w:rPr>
      </w:pPr>
      <w:r w:rsidRPr="003173B9">
        <w:rPr>
          <w:rFonts w:ascii="Times New Roman" w:hAnsi="Times New Roman" w:cs="Times New Roman"/>
          <w:bCs/>
          <w:i/>
        </w:rPr>
        <w:t xml:space="preserve">«Я в твоей святой </w:t>
      </w:r>
      <w:proofErr w:type="spellStart"/>
      <w:r w:rsidRPr="003173B9">
        <w:rPr>
          <w:rFonts w:ascii="Times New Roman" w:hAnsi="Times New Roman" w:cs="Times New Roman"/>
          <w:bCs/>
          <w:i/>
        </w:rPr>
        <w:t>плотяной</w:t>
      </w:r>
      <w:proofErr w:type="spellEnd"/>
      <w:r w:rsidRPr="003173B9">
        <w:rPr>
          <w:rFonts w:ascii="Times New Roman" w:hAnsi="Times New Roman" w:cs="Times New Roman"/>
          <w:bCs/>
          <w:i/>
        </w:rPr>
        <w:t xml:space="preserve"> </w:t>
      </w:r>
      <w:proofErr w:type="spellStart"/>
      <w:r w:rsidRPr="003173B9">
        <w:rPr>
          <w:rFonts w:ascii="Times New Roman" w:hAnsi="Times New Roman" w:cs="Times New Roman"/>
          <w:bCs/>
          <w:i/>
        </w:rPr>
        <w:t>забвенной</w:t>
      </w:r>
      <w:proofErr w:type="spellEnd"/>
      <w:r w:rsidRPr="003173B9">
        <w:rPr>
          <w:rFonts w:ascii="Times New Roman" w:hAnsi="Times New Roman" w:cs="Times New Roman"/>
          <w:bCs/>
          <w:i/>
        </w:rPr>
        <w:t xml:space="preserve"> паутине блаженной блаженная </w:t>
      </w:r>
      <w:proofErr w:type="spellStart"/>
      <w:r w:rsidRPr="003173B9">
        <w:rPr>
          <w:rFonts w:ascii="Times New Roman" w:hAnsi="Times New Roman" w:cs="Times New Roman"/>
          <w:bCs/>
          <w:i/>
        </w:rPr>
        <w:t>иудеянка</w:t>
      </w:r>
      <w:proofErr w:type="spellEnd"/>
    </w:p>
    <w:p w:rsidR="003475D0" w:rsidRPr="003173B9" w:rsidRDefault="003475D0" w:rsidP="003475D0">
      <w:pPr>
        <w:spacing w:after="0" w:line="240" w:lineRule="auto"/>
        <w:ind w:firstLine="709"/>
        <w:jc w:val="both"/>
        <w:rPr>
          <w:rFonts w:ascii="Times New Roman" w:hAnsi="Times New Roman" w:cs="Times New Roman"/>
          <w:bCs/>
        </w:rPr>
      </w:pPr>
      <w:r w:rsidRPr="003173B9">
        <w:rPr>
          <w:rFonts w:ascii="Times New Roman" w:hAnsi="Times New Roman" w:cs="Times New Roman"/>
          <w:bCs/>
          <w:i/>
        </w:rPr>
        <w:t xml:space="preserve">Я в дыме твоего  гранатового лазоревого рдяного в смуглых </w:t>
      </w:r>
      <w:proofErr w:type="spellStart"/>
      <w:r w:rsidRPr="003173B9">
        <w:rPr>
          <w:rFonts w:ascii="Times New Roman" w:hAnsi="Times New Roman" w:cs="Times New Roman"/>
          <w:bCs/>
          <w:i/>
        </w:rPr>
        <w:t>лядвеях</w:t>
      </w:r>
      <w:proofErr w:type="spellEnd"/>
      <w:r w:rsidRPr="003173B9">
        <w:rPr>
          <w:rFonts w:ascii="Times New Roman" w:hAnsi="Times New Roman" w:cs="Times New Roman"/>
          <w:bCs/>
          <w:i/>
        </w:rPr>
        <w:t xml:space="preserve"> нагих отворенных детородного мака </w:t>
      </w:r>
      <w:proofErr w:type="spellStart"/>
      <w:proofErr w:type="gramStart"/>
      <w:r w:rsidRPr="003173B9">
        <w:rPr>
          <w:rFonts w:ascii="Times New Roman" w:hAnsi="Times New Roman" w:cs="Times New Roman"/>
          <w:bCs/>
          <w:i/>
        </w:rPr>
        <w:t>мака</w:t>
      </w:r>
      <w:proofErr w:type="spellEnd"/>
      <w:proofErr w:type="gramEnd"/>
      <w:r w:rsidRPr="003173B9">
        <w:rPr>
          <w:rFonts w:ascii="Times New Roman" w:hAnsi="Times New Roman" w:cs="Times New Roman"/>
          <w:bCs/>
          <w:i/>
        </w:rPr>
        <w:t xml:space="preserve"> </w:t>
      </w:r>
      <w:proofErr w:type="spellStart"/>
      <w:r w:rsidRPr="003173B9">
        <w:rPr>
          <w:rFonts w:ascii="Times New Roman" w:hAnsi="Times New Roman" w:cs="Times New Roman"/>
          <w:bCs/>
          <w:i/>
        </w:rPr>
        <w:t>мака</w:t>
      </w:r>
      <w:proofErr w:type="spellEnd"/>
      <w:r w:rsidRPr="003173B9">
        <w:rPr>
          <w:rFonts w:ascii="Times New Roman" w:hAnsi="Times New Roman" w:cs="Times New Roman"/>
          <w:bCs/>
          <w:i/>
        </w:rPr>
        <w:t xml:space="preserve"> </w:t>
      </w:r>
      <w:proofErr w:type="spellStart"/>
      <w:r w:rsidRPr="003173B9">
        <w:rPr>
          <w:rFonts w:ascii="Times New Roman" w:hAnsi="Times New Roman" w:cs="Times New Roman"/>
          <w:bCs/>
          <w:i/>
        </w:rPr>
        <w:t>маааа</w:t>
      </w:r>
      <w:proofErr w:type="spellEnd"/>
      <w:r w:rsidRPr="003173B9">
        <w:rPr>
          <w:rFonts w:ascii="Times New Roman" w:hAnsi="Times New Roman" w:cs="Times New Roman"/>
          <w:bCs/>
          <w:i/>
        </w:rPr>
        <w:t xml:space="preserve"> рдяные два лепестка которого никогда не опадут хотя увянут и я в дыме мареве забвенье готов их ловить переспелыми алчными устами…»</w:t>
      </w:r>
      <w:r w:rsidRPr="003173B9">
        <w:rPr>
          <w:rFonts w:ascii="Times New Roman" w:hAnsi="Times New Roman" w:cs="Times New Roman"/>
          <w:bCs/>
        </w:rPr>
        <w:t xml:space="preserve"> (новелла «Франциска-Медея-Эсфирь-</w:t>
      </w:r>
      <w:proofErr w:type="spellStart"/>
      <w:r w:rsidRPr="003173B9">
        <w:rPr>
          <w:rFonts w:ascii="Times New Roman" w:hAnsi="Times New Roman" w:cs="Times New Roman"/>
          <w:bCs/>
        </w:rPr>
        <w:t>Гадасса</w:t>
      </w:r>
      <w:proofErr w:type="spellEnd"/>
      <w:r w:rsidRPr="003173B9">
        <w:rPr>
          <w:rFonts w:ascii="Times New Roman" w:hAnsi="Times New Roman" w:cs="Times New Roman"/>
          <w:bCs/>
        </w:rPr>
        <w:t>-</w:t>
      </w:r>
      <w:proofErr w:type="spellStart"/>
      <w:r w:rsidRPr="003173B9">
        <w:rPr>
          <w:rFonts w:ascii="Times New Roman" w:hAnsi="Times New Roman" w:cs="Times New Roman"/>
          <w:bCs/>
        </w:rPr>
        <w:t>Агарь</w:t>
      </w:r>
      <w:proofErr w:type="spellEnd"/>
      <w:r w:rsidRPr="003173B9">
        <w:rPr>
          <w:rFonts w:ascii="Times New Roman" w:hAnsi="Times New Roman" w:cs="Times New Roman"/>
          <w:bCs/>
        </w:rPr>
        <w:t>») [8, 676].</w:t>
      </w:r>
    </w:p>
    <w:p w:rsidR="003475D0" w:rsidRPr="003173B9" w:rsidRDefault="003475D0" w:rsidP="003475D0">
      <w:pPr>
        <w:spacing w:after="0" w:line="240" w:lineRule="auto"/>
        <w:ind w:firstLine="709"/>
        <w:jc w:val="both"/>
        <w:rPr>
          <w:rFonts w:ascii="Times New Roman" w:hAnsi="Times New Roman" w:cs="Times New Roman"/>
          <w:bCs/>
        </w:rPr>
      </w:pPr>
      <w:r w:rsidRPr="003173B9">
        <w:rPr>
          <w:rFonts w:ascii="Times New Roman" w:hAnsi="Times New Roman" w:cs="Times New Roman"/>
          <w:bCs/>
        </w:rPr>
        <w:t xml:space="preserve">Эротическое начало новелле  было присуще изначально. Вспомним итальянское  Возрождение, «Декамерон» Боккаччо (особенно новеллы третьего и  седьмого дней), соблазняющие, но повторяющие грубоватые простонародные двусмысленные анекдоты. Эротизм же </w:t>
      </w:r>
      <w:proofErr w:type="spellStart"/>
      <w:r w:rsidRPr="003173B9">
        <w:rPr>
          <w:rFonts w:ascii="Times New Roman" w:hAnsi="Times New Roman" w:cs="Times New Roman"/>
          <w:bCs/>
        </w:rPr>
        <w:t>зульфикаровских</w:t>
      </w:r>
      <w:proofErr w:type="spellEnd"/>
      <w:r w:rsidRPr="003173B9">
        <w:rPr>
          <w:rFonts w:ascii="Times New Roman" w:hAnsi="Times New Roman" w:cs="Times New Roman"/>
          <w:bCs/>
        </w:rPr>
        <w:t xml:space="preserve"> новелл утонченный, по-восточному сдержанный. В них художник демонстрирует загнанную вглубь чувственность, которая не позволяет себе проявляться открыто и  приобретает </w:t>
      </w:r>
      <w:proofErr w:type="gramStart"/>
      <w:r w:rsidRPr="003173B9">
        <w:rPr>
          <w:rFonts w:ascii="Times New Roman" w:hAnsi="Times New Roman" w:cs="Times New Roman"/>
          <w:bCs/>
        </w:rPr>
        <w:t>тем б</w:t>
      </w:r>
      <w:proofErr w:type="gramEnd"/>
      <w:r w:rsidRPr="003173B9">
        <w:rPr>
          <w:rFonts w:ascii="Times New Roman" w:hAnsi="Times New Roman" w:cs="Times New Roman"/>
          <w:bCs/>
        </w:rPr>
        <w:t xml:space="preserve">óльшую скрытую силу.  В новеллах  художника чувственность героев не бурно аффективная, а томительно скрываемая. Их эротичность – в орнаментальном стиле, в  прерывистом ритме, то напряженном, то ослабевающем. </w:t>
      </w:r>
    </w:p>
    <w:p w:rsidR="003475D0" w:rsidRPr="003173B9" w:rsidRDefault="003475D0" w:rsidP="003475D0">
      <w:pPr>
        <w:spacing w:after="0" w:line="240" w:lineRule="auto"/>
        <w:ind w:firstLine="709"/>
        <w:jc w:val="both"/>
        <w:rPr>
          <w:rFonts w:ascii="Times New Roman" w:hAnsi="Times New Roman" w:cs="Times New Roman"/>
        </w:rPr>
      </w:pPr>
      <w:r w:rsidRPr="003173B9">
        <w:rPr>
          <w:rFonts w:ascii="Times New Roman" w:hAnsi="Times New Roman" w:cs="Times New Roman"/>
        </w:rPr>
        <w:t xml:space="preserve">Т. </w:t>
      </w:r>
      <w:proofErr w:type="spellStart"/>
      <w:r w:rsidRPr="003173B9">
        <w:rPr>
          <w:rFonts w:ascii="Times New Roman" w:hAnsi="Times New Roman" w:cs="Times New Roman"/>
        </w:rPr>
        <w:t>Зульфикаров</w:t>
      </w:r>
      <w:proofErr w:type="spellEnd"/>
      <w:r w:rsidRPr="003173B9">
        <w:rPr>
          <w:rFonts w:ascii="Times New Roman" w:hAnsi="Times New Roman" w:cs="Times New Roman"/>
        </w:rPr>
        <w:t xml:space="preserve"> в самых разных сочинениях прямо и косвенно указывает на свое  пристрастие к восточной поэзии, орнаментальному стилю. Х</w:t>
      </w:r>
      <w:r w:rsidRPr="003173B9">
        <w:rPr>
          <w:rFonts w:ascii="Times New Roman" w:hAnsi="Times New Roman" w:cs="Times New Roman"/>
          <w:bCs/>
        </w:rPr>
        <w:t xml:space="preserve">удожник опирается на традиции древней литературы – </w:t>
      </w:r>
      <w:proofErr w:type="spellStart"/>
      <w:r w:rsidRPr="003173B9">
        <w:rPr>
          <w:rFonts w:ascii="Times New Roman" w:hAnsi="Times New Roman" w:cs="Times New Roman"/>
          <w:bCs/>
        </w:rPr>
        <w:t>Руми</w:t>
      </w:r>
      <w:proofErr w:type="spellEnd"/>
      <w:r w:rsidRPr="003173B9">
        <w:rPr>
          <w:rFonts w:ascii="Times New Roman" w:hAnsi="Times New Roman" w:cs="Times New Roman"/>
          <w:bCs/>
        </w:rPr>
        <w:t xml:space="preserve">, Низами, </w:t>
      </w:r>
      <w:proofErr w:type="spellStart"/>
      <w:r w:rsidRPr="003173B9">
        <w:rPr>
          <w:rFonts w:ascii="Times New Roman" w:hAnsi="Times New Roman" w:cs="Times New Roman"/>
          <w:bCs/>
        </w:rPr>
        <w:t>Хафиза</w:t>
      </w:r>
      <w:proofErr w:type="spellEnd"/>
      <w:r w:rsidRPr="003173B9">
        <w:rPr>
          <w:rFonts w:ascii="Times New Roman" w:hAnsi="Times New Roman" w:cs="Times New Roman"/>
          <w:bCs/>
        </w:rPr>
        <w:t xml:space="preserve">, Фирдоуси, Джами. </w:t>
      </w:r>
      <w:proofErr w:type="gramStart"/>
      <w:r w:rsidRPr="003173B9">
        <w:rPr>
          <w:rFonts w:ascii="Times New Roman" w:hAnsi="Times New Roman" w:cs="Times New Roman"/>
          <w:bCs/>
        </w:rPr>
        <w:t>Его новеллам в полной мере присущи цветистая декоративность, метафоричность восточной лирики, ее ритмичность и музыкальность.</w:t>
      </w:r>
      <w:proofErr w:type="gramEnd"/>
      <w:r w:rsidRPr="003173B9">
        <w:rPr>
          <w:rFonts w:ascii="Times New Roman" w:hAnsi="Times New Roman" w:cs="Times New Roman"/>
          <w:bCs/>
        </w:rPr>
        <w:t xml:space="preserve"> П</w:t>
      </w:r>
      <w:r w:rsidRPr="003173B9">
        <w:rPr>
          <w:rFonts w:ascii="Times New Roman" w:hAnsi="Times New Roman" w:cs="Times New Roman"/>
        </w:rPr>
        <w:t xml:space="preserve">алитра писателя  многоцветная и многозвучная.  </w:t>
      </w:r>
    </w:p>
    <w:p w:rsidR="003475D0" w:rsidRPr="003173B9" w:rsidRDefault="003475D0" w:rsidP="003475D0">
      <w:pPr>
        <w:spacing w:after="0" w:line="240" w:lineRule="auto"/>
        <w:ind w:firstLine="709"/>
        <w:jc w:val="both"/>
        <w:rPr>
          <w:rFonts w:ascii="Times New Roman" w:hAnsi="Times New Roman" w:cs="Times New Roman"/>
          <w:bCs/>
        </w:rPr>
      </w:pPr>
      <w:r w:rsidRPr="003173B9">
        <w:rPr>
          <w:rFonts w:ascii="Times New Roman" w:hAnsi="Times New Roman" w:cs="Times New Roman"/>
          <w:bCs/>
        </w:rPr>
        <w:t xml:space="preserve">Действие отдельных новелл происходит  в пространственно-временном континууме пустыни. Художественный смысл и  пластическое воссоздание образа пустыни в этих лирических, поэтически-метафорических новеллах трудно поддаются разгадке. Художник воссоздает материальный мир Востока в его конкретной вещественности. Этот мир, предстающий взору читателя своей  фактурой, цветом и формой, подобен  параджановскому  вещественному воспроизведению. В новелле художника  поражает </w:t>
      </w:r>
      <w:proofErr w:type="gramStart"/>
      <w:r w:rsidRPr="003173B9">
        <w:rPr>
          <w:rFonts w:ascii="Times New Roman" w:hAnsi="Times New Roman" w:cs="Times New Roman"/>
          <w:bCs/>
        </w:rPr>
        <w:t>радостная</w:t>
      </w:r>
      <w:proofErr w:type="gramEnd"/>
      <w:r w:rsidRPr="003173B9">
        <w:rPr>
          <w:rFonts w:ascii="Times New Roman" w:hAnsi="Times New Roman" w:cs="Times New Roman"/>
          <w:bCs/>
        </w:rPr>
        <w:t xml:space="preserve">  материальная </w:t>
      </w:r>
      <w:proofErr w:type="spellStart"/>
      <w:r w:rsidRPr="003173B9">
        <w:rPr>
          <w:rFonts w:ascii="Times New Roman" w:hAnsi="Times New Roman" w:cs="Times New Roman"/>
          <w:bCs/>
        </w:rPr>
        <w:t>переизбыточноть</w:t>
      </w:r>
      <w:proofErr w:type="spellEnd"/>
      <w:r w:rsidRPr="003173B9">
        <w:rPr>
          <w:rFonts w:ascii="Times New Roman" w:hAnsi="Times New Roman" w:cs="Times New Roman"/>
          <w:bCs/>
        </w:rPr>
        <w:t xml:space="preserve">  мира. </w:t>
      </w:r>
    </w:p>
    <w:p w:rsidR="003475D0" w:rsidRPr="003173B9" w:rsidRDefault="003475D0" w:rsidP="003475D0">
      <w:pPr>
        <w:spacing w:after="0" w:line="240" w:lineRule="auto"/>
        <w:ind w:firstLine="709"/>
        <w:jc w:val="both"/>
        <w:rPr>
          <w:rFonts w:ascii="Times New Roman" w:hAnsi="Times New Roman" w:cs="Times New Roman"/>
          <w:bCs/>
        </w:rPr>
      </w:pPr>
      <w:r w:rsidRPr="003173B9">
        <w:rPr>
          <w:rFonts w:ascii="Times New Roman" w:hAnsi="Times New Roman" w:cs="Times New Roman"/>
          <w:bCs/>
        </w:rPr>
        <w:t>Новелла «</w:t>
      </w:r>
      <w:proofErr w:type="spellStart"/>
      <w:r w:rsidRPr="003173B9">
        <w:rPr>
          <w:rFonts w:ascii="Times New Roman" w:hAnsi="Times New Roman" w:cs="Times New Roman"/>
          <w:bCs/>
        </w:rPr>
        <w:t>Таттабубу</w:t>
      </w:r>
      <w:proofErr w:type="spellEnd"/>
      <w:r w:rsidRPr="003173B9">
        <w:rPr>
          <w:rFonts w:ascii="Times New Roman" w:hAnsi="Times New Roman" w:cs="Times New Roman"/>
          <w:bCs/>
        </w:rPr>
        <w:t xml:space="preserve">» – одна из лучших в любовном цикле. Она  повествует о любви великого художника </w:t>
      </w:r>
      <w:proofErr w:type="spellStart"/>
      <w:r w:rsidRPr="003173B9">
        <w:rPr>
          <w:rFonts w:ascii="Times New Roman" w:hAnsi="Times New Roman" w:cs="Times New Roman"/>
          <w:bCs/>
        </w:rPr>
        <w:t>Камолиддина</w:t>
      </w:r>
      <w:proofErr w:type="spellEnd"/>
      <w:r w:rsidRPr="003173B9">
        <w:rPr>
          <w:rFonts w:ascii="Times New Roman" w:hAnsi="Times New Roman" w:cs="Times New Roman"/>
          <w:bCs/>
        </w:rPr>
        <w:t xml:space="preserve"> </w:t>
      </w:r>
      <w:proofErr w:type="spellStart"/>
      <w:r w:rsidRPr="003173B9">
        <w:rPr>
          <w:rFonts w:ascii="Times New Roman" w:hAnsi="Times New Roman" w:cs="Times New Roman"/>
          <w:bCs/>
        </w:rPr>
        <w:t>Бехзада</w:t>
      </w:r>
      <w:proofErr w:type="spellEnd"/>
      <w:r w:rsidRPr="003173B9">
        <w:rPr>
          <w:rFonts w:ascii="Times New Roman" w:hAnsi="Times New Roman" w:cs="Times New Roman"/>
          <w:bCs/>
        </w:rPr>
        <w:t xml:space="preserve"> к дочери песков </w:t>
      </w:r>
      <w:proofErr w:type="spellStart"/>
      <w:r w:rsidRPr="003173B9">
        <w:rPr>
          <w:rFonts w:ascii="Times New Roman" w:hAnsi="Times New Roman" w:cs="Times New Roman"/>
          <w:bCs/>
        </w:rPr>
        <w:t>Таттабубу</w:t>
      </w:r>
      <w:proofErr w:type="spellEnd"/>
      <w:r w:rsidRPr="003173B9">
        <w:rPr>
          <w:rFonts w:ascii="Times New Roman" w:hAnsi="Times New Roman" w:cs="Times New Roman"/>
          <w:bCs/>
        </w:rPr>
        <w:t xml:space="preserve">, случайно встреченной им на сумеречной дороге. Художник полюбил так страстно, что </w:t>
      </w:r>
      <w:proofErr w:type="spellStart"/>
      <w:r w:rsidRPr="003173B9">
        <w:rPr>
          <w:rFonts w:ascii="Times New Roman" w:hAnsi="Times New Roman" w:cs="Times New Roman"/>
          <w:bCs/>
        </w:rPr>
        <w:t>возалкал</w:t>
      </w:r>
      <w:proofErr w:type="spellEnd"/>
      <w:r w:rsidRPr="003173B9">
        <w:rPr>
          <w:rFonts w:ascii="Times New Roman" w:hAnsi="Times New Roman" w:cs="Times New Roman"/>
          <w:bCs/>
        </w:rPr>
        <w:t xml:space="preserve"> чужой жены, забыл о суре Корана, запрещающей соблазнять чужих жен. Он так заворожен ею, что выпросил согласия женщины на свидание в ее доме на окраине мечети </w:t>
      </w:r>
      <w:proofErr w:type="spellStart"/>
      <w:r w:rsidRPr="003173B9">
        <w:rPr>
          <w:rFonts w:ascii="Times New Roman" w:hAnsi="Times New Roman" w:cs="Times New Roman"/>
          <w:bCs/>
        </w:rPr>
        <w:t>Мазари</w:t>
      </w:r>
      <w:proofErr w:type="spellEnd"/>
      <w:r w:rsidRPr="003173B9">
        <w:rPr>
          <w:rFonts w:ascii="Times New Roman" w:hAnsi="Times New Roman" w:cs="Times New Roman"/>
          <w:bCs/>
        </w:rPr>
        <w:t xml:space="preserve"> Шариф. Произведение </w:t>
      </w:r>
      <w:r w:rsidRPr="003173B9">
        <w:rPr>
          <w:rFonts w:ascii="Times New Roman" w:hAnsi="Times New Roman" w:cs="Times New Roman"/>
        </w:rPr>
        <w:t>построено по принципу кольцевой композиции.</w:t>
      </w:r>
      <w:r w:rsidRPr="003173B9">
        <w:rPr>
          <w:rFonts w:ascii="Times New Roman" w:hAnsi="Times New Roman" w:cs="Times New Roman"/>
          <w:b/>
        </w:rPr>
        <w:t xml:space="preserve"> </w:t>
      </w:r>
      <w:r w:rsidRPr="003173B9">
        <w:rPr>
          <w:rFonts w:ascii="Times New Roman" w:hAnsi="Times New Roman" w:cs="Times New Roman"/>
          <w:bCs/>
        </w:rPr>
        <w:t>Любовный диалог влюблённых – основа фабулы – ритмичный, метафорически закодированный:</w:t>
      </w:r>
    </w:p>
    <w:p w:rsidR="003475D0" w:rsidRPr="003173B9" w:rsidRDefault="003475D0" w:rsidP="003475D0">
      <w:pPr>
        <w:pStyle w:val="aa"/>
        <w:spacing w:before="0" w:beforeAutospacing="0" w:after="0" w:afterAutospacing="0"/>
        <w:ind w:firstLine="709"/>
        <w:jc w:val="both"/>
        <w:rPr>
          <w:i/>
          <w:color w:val="auto"/>
          <w:sz w:val="22"/>
          <w:szCs w:val="22"/>
        </w:rPr>
      </w:pPr>
      <w:r w:rsidRPr="003173B9">
        <w:rPr>
          <w:i/>
          <w:color w:val="auto"/>
          <w:sz w:val="22"/>
          <w:szCs w:val="22"/>
        </w:rPr>
        <w:t>«</w:t>
      </w:r>
      <w:proofErr w:type="spellStart"/>
      <w:r w:rsidRPr="003173B9">
        <w:rPr>
          <w:i/>
          <w:color w:val="auto"/>
          <w:sz w:val="22"/>
          <w:szCs w:val="22"/>
        </w:rPr>
        <w:t>Камолиддин</w:t>
      </w:r>
      <w:proofErr w:type="spellEnd"/>
      <w:r w:rsidRPr="003173B9">
        <w:rPr>
          <w:i/>
          <w:color w:val="auto"/>
          <w:sz w:val="22"/>
          <w:szCs w:val="22"/>
        </w:rPr>
        <w:t xml:space="preserve"> дервиш </w:t>
      </w:r>
      <w:proofErr w:type="gramStart"/>
      <w:r w:rsidRPr="003173B9">
        <w:rPr>
          <w:i/>
          <w:color w:val="auto"/>
          <w:sz w:val="22"/>
          <w:szCs w:val="22"/>
        </w:rPr>
        <w:t>возьми</w:t>
      </w:r>
      <w:proofErr w:type="gramEnd"/>
      <w:r w:rsidRPr="003173B9">
        <w:rPr>
          <w:i/>
          <w:color w:val="auto"/>
          <w:sz w:val="22"/>
          <w:szCs w:val="22"/>
        </w:rPr>
        <w:t xml:space="preserve"> купи мне </w:t>
      </w:r>
      <w:proofErr w:type="spellStart"/>
      <w:r w:rsidRPr="003173B9">
        <w:rPr>
          <w:i/>
          <w:color w:val="auto"/>
          <w:sz w:val="22"/>
          <w:szCs w:val="22"/>
        </w:rPr>
        <w:t>арубзов</w:t>
      </w:r>
      <w:proofErr w:type="spellEnd"/>
      <w:r w:rsidRPr="003173B9">
        <w:rPr>
          <w:i/>
          <w:color w:val="auto"/>
          <w:sz w:val="22"/>
          <w:szCs w:val="22"/>
        </w:rPr>
        <w:t xml:space="preserve"> </w:t>
      </w:r>
      <w:proofErr w:type="spellStart"/>
      <w:r w:rsidRPr="003173B9">
        <w:rPr>
          <w:i/>
          <w:color w:val="auto"/>
          <w:sz w:val="22"/>
          <w:szCs w:val="22"/>
        </w:rPr>
        <w:t>термезских</w:t>
      </w:r>
      <w:proofErr w:type="spellEnd"/>
      <w:r w:rsidRPr="003173B9">
        <w:rPr>
          <w:i/>
          <w:color w:val="auto"/>
          <w:sz w:val="22"/>
          <w:szCs w:val="22"/>
        </w:rPr>
        <w:t xml:space="preserve"> кровавых напоенных!</w:t>
      </w:r>
    </w:p>
    <w:p w:rsidR="003475D0" w:rsidRPr="003173B9" w:rsidRDefault="003475D0" w:rsidP="003475D0">
      <w:pPr>
        <w:pStyle w:val="aa"/>
        <w:spacing w:before="0" w:beforeAutospacing="0" w:after="0" w:afterAutospacing="0"/>
        <w:ind w:firstLine="709"/>
        <w:jc w:val="both"/>
        <w:rPr>
          <w:i/>
          <w:color w:val="auto"/>
          <w:sz w:val="22"/>
          <w:szCs w:val="22"/>
        </w:rPr>
      </w:pPr>
      <w:r w:rsidRPr="003173B9">
        <w:rPr>
          <w:i/>
          <w:color w:val="auto"/>
          <w:sz w:val="22"/>
          <w:szCs w:val="22"/>
        </w:rPr>
        <w:t xml:space="preserve">Возьми мне </w:t>
      </w:r>
      <w:proofErr w:type="spellStart"/>
      <w:r w:rsidRPr="003173B9">
        <w:rPr>
          <w:i/>
          <w:color w:val="auto"/>
          <w:sz w:val="22"/>
          <w:szCs w:val="22"/>
        </w:rPr>
        <w:t>файзабадских</w:t>
      </w:r>
      <w:proofErr w:type="spellEnd"/>
      <w:r w:rsidRPr="003173B9">
        <w:rPr>
          <w:i/>
          <w:color w:val="auto"/>
          <w:sz w:val="22"/>
          <w:szCs w:val="22"/>
        </w:rPr>
        <w:t xml:space="preserve"> </w:t>
      </w:r>
      <w:proofErr w:type="spellStart"/>
      <w:r w:rsidRPr="003173B9">
        <w:rPr>
          <w:i/>
          <w:color w:val="auto"/>
          <w:sz w:val="22"/>
          <w:szCs w:val="22"/>
        </w:rPr>
        <w:t>дашнабадских</w:t>
      </w:r>
      <w:proofErr w:type="spellEnd"/>
      <w:r w:rsidRPr="003173B9">
        <w:rPr>
          <w:i/>
          <w:color w:val="auto"/>
          <w:sz w:val="22"/>
          <w:szCs w:val="22"/>
        </w:rPr>
        <w:t xml:space="preserve"> тучных необъятных рубиновых гранатов!</w:t>
      </w:r>
    </w:p>
    <w:p w:rsidR="003475D0" w:rsidRPr="003173B9" w:rsidRDefault="003475D0" w:rsidP="003475D0">
      <w:pPr>
        <w:pStyle w:val="aa"/>
        <w:spacing w:before="0" w:beforeAutospacing="0" w:after="0" w:afterAutospacing="0"/>
        <w:ind w:firstLine="709"/>
        <w:jc w:val="both"/>
        <w:rPr>
          <w:i/>
          <w:color w:val="auto"/>
          <w:sz w:val="22"/>
          <w:szCs w:val="22"/>
        </w:rPr>
      </w:pPr>
      <w:proofErr w:type="gramStart"/>
      <w:r w:rsidRPr="003173B9">
        <w:rPr>
          <w:i/>
          <w:color w:val="auto"/>
          <w:sz w:val="22"/>
          <w:szCs w:val="22"/>
        </w:rPr>
        <w:t>Возьми</w:t>
      </w:r>
      <w:proofErr w:type="gramEnd"/>
      <w:r w:rsidRPr="003173B9">
        <w:rPr>
          <w:i/>
          <w:color w:val="auto"/>
          <w:sz w:val="22"/>
          <w:szCs w:val="22"/>
        </w:rPr>
        <w:t xml:space="preserve"> купи мне афганских перцев жгучих красных как глаза моих и туркменских гонных пенных загнанных ахалтекинских кумысных скуластых кобылиц!</w:t>
      </w:r>
    </w:p>
    <w:p w:rsidR="003475D0" w:rsidRPr="003173B9" w:rsidRDefault="003475D0" w:rsidP="003475D0">
      <w:pPr>
        <w:pStyle w:val="aa"/>
        <w:spacing w:before="0" w:beforeAutospacing="0" w:after="0" w:afterAutospacing="0"/>
        <w:ind w:firstLine="709"/>
        <w:jc w:val="both"/>
        <w:rPr>
          <w:i/>
          <w:color w:val="auto"/>
          <w:sz w:val="22"/>
          <w:szCs w:val="22"/>
        </w:rPr>
      </w:pPr>
      <w:r w:rsidRPr="003173B9">
        <w:rPr>
          <w:i/>
          <w:color w:val="auto"/>
          <w:sz w:val="22"/>
          <w:szCs w:val="22"/>
        </w:rPr>
        <w:t xml:space="preserve">Возьми купи мне напоследок </w:t>
      </w:r>
      <w:proofErr w:type="spellStart"/>
      <w:r w:rsidRPr="003173B9">
        <w:rPr>
          <w:i/>
          <w:color w:val="auto"/>
          <w:sz w:val="22"/>
          <w:szCs w:val="22"/>
        </w:rPr>
        <w:t>красномясных</w:t>
      </w:r>
      <w:proofErr w:type="spellEnd"/>
      <w:r w:rsidRPr="003173B9">
        <w:rPr>
          <w:i/>
          <w:color w:val="auto"/>
          <w:sz w:val="22"/>
          <w:szCs w:val="22"/>
        </w:rPr>
        <w:t xml:space="preserve"> терпких </w:t>
      </w:r>
      <w:proofErr w:type="spellStart"/>
      <w:r w:rsidRPr="003173B9">
        <w:rPr>
          <w:i/>
          <w:color w:val="auto"/>
          <w:sz w:val="22"/>
          <w:szCs w:val="22"/>
        </w:rPr>
        <w:t>мирзачульских</w:t>
      </w:r>
      <w:proofErr w:type="spellEnd"/>
      <w:r w:rsidRPr="003173B9">
        <w:rPr>
          <w:i/>
          <w:color w:val="auto"/>
          <w:sz w:val="22"/>
          <w:szCs w:val="22"/>
        </w:rPr>
        <w:t xml:space="preserve"> хивинских долгих </w:t>
      </w:r>
      <w:proofErr w:type="spellStart"/>
      <w:proofErr w:type="gramStart"/>
      <w:r w:rsidRPr="003173B9">
        <w:rPr>
          <w:i/>
          <w:color w:val="auto"/>
          <w:sz w:val="22"/>
          <w:szCs w:val="22"/>
        </w:rPr>
        <w:t>долгих</w:t>
      </w:r>
      <w:proofErr w:type="spellEnd"/>
      <w:proofErr w:type="gramEnd"/>
      <w:r w:rsidRPr="003173B9">
        <w:rPr>
          <w:i/>
          <w:color w:val="auto"/>
          <w:sz w:val="22"/>
          <w:szCs w:val="22"/>
        </w:rPr>
        <w:t xml:space="preserve"> густых тяжких </w:t>
      </w:r>
      <w:proofErr w:type="spellStart"/>
      <w:r w:rsidRPr="003173B9">
        <w:rPr>
          <w:i/>
          <w:color w:val="auto"/>
          <w:sz w:val="22"/>
          <w:szCs w:val="22"/>
        </w:rPr>
        <w:t>неизлитых</w:t>
      </w:r>
      <w:proofErr w:type="spellEnd"/>
      <w:r w:rsidRPr="003173B9">
        <w:rPr>
          <w:i/>
          <w:color w:val="auto"/>
          <w:sz w:val="22"/>
          <w:szCs w:val="22"/>
        </w:rPr>
        <w:t xml:space="preserve"> как мои груди дынь </w:t>
      </w:r>
      <w:proofErr w:type="spellStart"/>
      <w:r w:rsidRPr="003173B9">
        <w:rPr>
          <w:i/>
          <w:color w:val="auto"/>
          <w:sz w:val="22"/>
          <w:szCs w:val="22"/>
        </w:rPr>
        <w:t>дынь</w:t>
      </w:r>
      <w:proofErr w:type="spellEnd"/>
      <w:r w:rsidRPr="003173B9">
        <w:rPr>
          <w:i/>
          <w:color w:val="auto"/>
          <w:sz w:val="22"/>
          <w:szCs w:val="22"/>
        </w:rPr>
        <w:t xml:space="preserve"> </w:t>
      </w:r>
      <w:proofErr w:type="spellStart"/>
      <w:r w:rsidRPr="003173B9">
        <w:rPr>
          <w:i/>
          <w:color w:val="auto"/>
          <w:sz w:val="22"/>
          <w:szCs w:val="22"/>
        </w:rPr>
        <w:t>дынь</w:t>
      </w:r>
      <w:proofErr w:type="spellEnd"/>
      <w:r w:rsidRPr="003173B9">
        <w:rPr>
          <w:i/>
          <w:color w:val="auto"/>
          <w:sz w:val="22"/>
          <w:szCs w:val="22"/>
        </w:rPr>
        <w:t>.</w:t>
      </w:r>
    </w:p>
    <w:p w:rsidR="003475D0" w:rsidRPr="003173B9" w:rsidRDefault="003475D0" w:rsidP="003475D0">
      <w:pPr>
        <w:pStyle w:val="aa"/>
        <w:spacing w:before="0" w:beforeAutospacing="0" w:after="0" w:afterAutospacing="0"/>
        <w:ind w:firstLine="709"/>
        <w:jc w:val="both"/>
        <w:rPr>
          <w:color w:val="auto"/>
          <w:sz w:val="22"/>
          <w:szCs w:val="22"/>
        </w:rPr>
      </w:pPr>
      <w:proofErr w:type="spellStart"/>
      <w:r w:rsidRPr="003173B9">
        <w:rPr>
          <w:i/>
          <w:color w:val="auto"/>
          <w:sz w:val="22"/>
          <w:szCs w:val="22"/>
        </w:rPr>
        <w:t>Камолиддин</w:t>
      </w:r>
      <w:proofErr w:type="spellEnd"/>
      <w:r w:rsidRPr="003173B9">
        <w:rPr>
          <w:i/>
          <w:color w:val="auto"/>
          <w:sz w:val="22"/>
          <w:szCs w:val="22"/>
        </w:rPr>
        <w:t xml:space="preserve"> дервиш святой аллахов художник </w:t>
      </w:r>
      <w:proofErr w:type="gramStart"/>
      <w:r w:rsidRPr="003173B9">
        <w:rPr>
          <w:i/>
          <w:color w:val="auto"/>
          <w:sz w:val="22"/>
          <w:szCs w:val="22"/>
        </w:rPr>
        <w:t>возьми</w:t>
      </w:r>
      <w:proofErr w:type="gramEnd"/>
      <w:r w:rsidRPr="003173B9">
        <w:rPr>
          <w:i/>
          <w:color w:val="auto"/>
          <w:sz w:val="22"/>
          <w:szCs w:val="22"/>
        </w:rPr>
        <w:t xml:space="preserve"> купи мне напоследок кровавых арбузов гранатов перцев дынь</w:t>
      </w:r>
      <w:r w:rsidRPr="003173B9">
        <w:rPr>
          <w:color w:val="auto"/>
          <w:sz w:val="22"/>
          <w:szCs w:val="22"/>
        </w:rPr>
        <w:t>!..» [9, 90-91].</w:t>
      </w:r>
    </w:p>
    <w:p w:rsidR="003475D0" w:rsidRPr="003173B9" w:rsidRDefault="003475D0" w:rsidP="003475D0">
      <w:pPr>
        <w:spacing w:after="0" w:line="240" w:lineRule="auto"/>
        <w:ind w:firstLine="709"/>
        <w:jc w:val="both"/>
        <w:rPr>
          <w:rFonts w:ascii="Times New Roman" w:hAnsi="Times New Roman" w:cs="Times New Roman"/>
          <w:bCs/>
        </w:rPr>
      </w:pPr>
      <w:r w:rsidRPr="003173B9">
        <w:rPr>
          <w:rFonts w:ascii="Times New Roman" w:hAnsi="Times New Roman" w:cs="Times New Roman"/>
          <w:bCs/>
        </w:rPr>
        <w:t xml:space="preserve">Образ пустыни сливается с обликом возлюбленной </w:t>
      </w:r>
      <w:proofErr w:type="spellStart"/>
      <w:r w:rsidRPr="003173B9">
        <w:rPr>
          <w:rFonts w:ascii="Times New Roman" w:hAnsi="Times New Roman" w:cs="Times New Roman"/>
          <w:bCs/>
        </w:rPr>
        <w:t>Таттабубу</w:t>
      </w:r>
      <w:proofErr w:type="spellEnd"/>
      <w:r w:rsidRPr="003173B9">
        <w:rPr>
          <w:rFonts w:ascii="Times New Roman" w:hAnsi="Times New Roman" w:cs="Times New Roman"/>
          <w:bCs/>
        </w:rPr>
        <w:t xml:space="preserve">. У </w:t>
      </w:r>
      <w:proofErr w:type="spellStart"/>
      <w:r w:rsidRPr="003173B9">
        <w:rPr>
          <w:rFonts w:ascii="Times New Roman" w:hAnsi="Times New Roman" w:cs="Times New Roman"/>
          <w:bCs/>
        </w:rPr>
        <w:t>Зульфикарова</w:t>
      </w:r>
      <w:proofErr w:type="spellEnd"/>
      <w:r w:rsidRPr="003173B9">
        <w:rPr>
          <w:rFonts w:ascii="Times New Roman" w:hAnsi="Times New Roman" w:cs="Times New Roman"/>
          <w:bCs/>
        </w:rPr>
        <w:t xml:space="preserve"> чувственно-телесное переживание  </w:t>
      </w:r>
      <w:proofErr w:type="gramStart"/>
      <w:r w:rsidRPr="003173B9">
        <w:rPr>
          <w:rFonts w:ascii="Times New Roman" w:hAnsi="Times New Roman" w:cs="Times New Roman"/>
          <w:bCs/>
        </w:rPr>
        <w:t>сливающихся</w:t>
      </w:r>
      <w:proofErr w:type="gramEnd"/>
      <w:r w:rsidRPr="003173B9">
        <w:rPr>
          <w:rFonts w:ascii="Times New Roman" w:hAnsi="Times New Roman" w:cs="Times New Roman"/>
          <w:bCs/>
        </w:rPr>
        <w:t xml:space="preserve"> в единое целое пространства и возлюбленной: </w:t>
      </w:r>
    </w:p>
    <w:p w:rsidR="003475D0" w:rsidRPr="003173B9" w:rsidRDefault="003475D0" w:rsidP="003475D0">
      <w:pPr>
        <w:pStyle w:val="aa"/>
        <w:spacing w:before="0" w:beforeAutospacing="0" w:after="0" w:afterAutospacing="0"/>
        <w:ind w:firstLine="709"/>
        <w:jc w:val="both"/>
        <w:rPr>
          <w:color w:val="auto"/>
          <w:sz w:val="22"/>
          <w:szCs w:val="22"/>
        </w:rPr>
      </w:pPr>
      <w:r w:rsidRPr="003173B9">
        <w:rPr>
          <w:bCs/>
          <w:i/>
          <w:color w:val="auto"/>
          <w:sz w:val="22"/>
          <w:szCs w:val="22"/>
        </w:rPr>
        <w:t xml:space="preserve">«Дочь солнечных солончаков! дочь песков! дочь саксаулов! дочь </w:t>
      </w:r>
      <w:proofErr w:type="spellStart"/>
      <w:r w:rsidRPr="003173B9">
        <w:rPr>
          <w:bCs/>
          <w:i/>
          <w:color w:val="auto"/>
          <w:sz w:val="22"/>
          <w:szCs w:val="22"/>
        </w:rPr>
        <w:t>распятских</w:t>
      </w:r>
      <w:proofErr w:type="spellEnd"/>
      <w:r w:rsidRPr="003173B9">
        <w:rPr>
          <w:bCs/>
          <w:i/>
          <w:color w:val="auto"/>
          <w:sz w:val="22"/>
          <w:szCs w:val="22"/>
        </w:rPr>
        <w:t xml:space="preserve"> </w:t>
      </w:r>
      <w:proofErr w:type="spellStart"/>
      <w:r w:rsidRPr="003173B9">
        <w:rPr>
          <w:bCs/>
          <w:i/>
          <w:color w:val="auto"/>
          <w:sz w:val="22"/>
          <w:szCs w:val="22"/>
        </w:rPr>
        <w:t>иисусовых</w:t>
      </w:r>
      <w:proofErr w:type="spellEnd"/>
      <w:r w:rsidRPr="003173B9">
        <w:rPr>
          <w:bCs/>
          <w:i/>
          <w:color w:val="auto"/>
          <w:sz w:val="22"/>
          <w:szCs w:val="22"/>
        </w:rPr>
        <w:t xml:space="preserve"> маслянистых кустов иссопов! дочь колодезей! дочь туркменская! дочь смуглая!  Дочь  верблюдов заметенных дочь  двугорбых верблюдов-</w:t>
      </w:r>
      <w:proofErr w:type="spellStart"/>
      <w:r w:rsidRPr="003173B9">
        <w:rPr>
          <w:bCs/>
          <w:i/>
          <w:color w:val="auto"/>
          <w:sz w:val="22"/>
          <w:szCs w:val="22"/>
        </w:rPr>
        <w:t>тюя</w:t>
      </w:r>
      <w:proofErr w:type="spellEnd"/>
      <w:r w:rsidRPr="003173B9">
        <w:rPr>
          <w:bCs/>
          <w:i/>
          <w:color w:val="auto"/>
          <w:sz w:val="22"/>
          <w:szCs w:val="22"/>
        </w:rPr>
        <w:t xml:space="preserve"> дочь многогорбых пустынь! дочь песков змей ящериц </w:t>
      </w:r>
      <w:r w:rsidRPr="003173B9">
        <w:rPr>
          <w:bCs/>
          <w:i/>
          <w:color w:val="auto"/>
          <w:sz w:val="22"/>
          <w:szCs w:val="22"/>
        </w:rPr>
        <w:lastRenderedPageBreak/>
        <w:t xml:space="preserve">дочь песков </w:t>
      </w:r>
      <w:proofErr w:type="spellStart"/>
      <w:proofErr w:type="gramStart"/>
      <w:r w:rsidRPr="003173B9">
        <w:rPr>
          <w:bCs/>
          <w:i/>
          <w:color w:val="auto"/>
          <w:sz w:val="22"/>
          <w:szCs w:val="22"/>
        </w:rPr>
        <w:t>песков</w:t>
      </w:r>
      <w:proofErr w:type="spellEnd"/>
      <w:proofErr w:type="gramEnd"/>
      <w:r w:rsidRPr="003173B9">
        <w:rPr>
          <w:bCs/>
          <w:i/>
          <w:color w:val="auto"/>
          <w:sz w:val="22"/>
          <w:szCs w:val="22"/>
        </w:rPr>
        <w:t xml:space="preserve"> </w:t>
      </w:r>
      <w:proofErr w:type="spellStart"/>
      <w:r w:rsidRPr="003173B9">
        <w:rPr>
          <w:bCs/>
          <w:i/>
          <w:color w:val="auto"/>
          <w:sz w:val="22"/>
          <w:szCs w:val="22"/>
        </w:rPr>
        <w:t>песков</w:t>
      </w:r>
      <w:proofErr w:type="spellEnd"/>
      <w:r w:rsidRPr="003173B9">
        <w:rPr>
          <w:bCs/>
          <w:i/>
          <w:color w:val="auto"/>
          <w:sz w:val="22"/>
          <w:szCs w:val="22"/>
        </w:rPr>
        <w:t xml:space="preserve"> </w:t>
      </w:r>
      <w:proofErr w:type="spellStart"/>
      <w:r w:rsidRPr="003173B9">
        <w:rPr>
          <w:bCs/>
          <w:i/>
          <w:color w:val="auto"/>
          <w:sz w:val="22"/>
          <w:szCs w:val="22"/>
        </w:rPr>
        <w:t>Сундукли</w:t>
      </w:r>
      <w:proofErr w:type="spellEnd"/>
      <w:r w:rsidRPr="003173B9">
        <w:rPr>
          <w:bCs/>
          <w:i/>
          <w:color w:val="auto"/>
          <w:sz w:val="22"/>
          <w:szCs w:val="22"/>
        </w:rPr>
        <w:t xml:space="preserve">! дочь полноводная многоводная река </w:t>
      </w:r>
      <w:proofErr w:type="spellStart"/>
      <w:r w:rsidRPr="003173B9">
        <w:rPr>
          <w:bCs/>
          <w:i/>
          <w:color w:val="auto"/>
          <w:sz w:val="22"/>
          <w:szCs w:val="22"/>
        </w:rPr>
        <w:t>река</w:t>
      </w:r>
      <w:proofErr w:type="spellEnd"/>
      <w:r w:rsidRPr="003173B9">
        <w:rPr>
          <w:bCs/>
          <w:i/>
          <w:color w:val="auto"/>
          <w:sz w:val="22"/>
          <w:szCs w:val="22"/>
        </w:rPr>
        <w:t xml:space="preserve"> моя </w:t>
      </w:r>
      <w:proofErr w:type="spellStart"/>
      <w:r w:rsidRPr="003173B9">
        <w:rPr>
          <w:bCs/>
          <w:i/>
          <w:color w:val="auto"/>
          <w:sz w:val="22"/>
          <w:szCs w:val="22"/>
        </w:rPr>
        <w:t>моя</w:t>
      </w:r>
      <w:proofErr w:type="spellEnd"/>
      <w:r w:rsidRPr="003173B9">
        <w:rPr>
          <w:bCs/>
          <w:i/>
          <w:color w:val="auto"/>
          <w:sz w:val="22"/>
          <w:szCs w:val="22"/>
        </w:rPr>
        <w:t xml:space="preserve"> </w:t>
      </w:r>
      <w:proofErr w:type="spellStart"/>
      <w:r w:rsidRPr="003173B9">
        <w:rPr>
          <w:bCs/>
          <w:i/>
          <w:color w:val="auto"/>
          <w:sz w:val="22"/>
          <w:szCs w:val="22"/>
        </w:rPr>
        <w:t>моя</w:t>
      </w:r>
      <w:proofErr w:type="spellEnd"/>
      <w:r w:rsidRPr="003173B9">
        <w:rPr>
          <w:bCs/>
          <w:i/>
          <w:color w:val="auto"/>
          <w:sz w:val="22"/>
          <w:szCs w:val="22"/>
        </w:rPr>
        <w:t xml:space="preserve"> </w:t>
      </w:r>
      <w:proofErr w:type="spellStart"/>
      <w:r w:rsidRPr="003173B9">
        <w:rPr>
          <w:bCs/>
          <w:i/>
          <w:color w:val="auto"/>
          <w:sz w:val="22"/>
          <w:szCs w:val="22"/>
        </w:rPr>
        <w:t>Таттабубу</w:t>
      </w:r>
      <w:proofErr w:type="spellEnd"/>
      <w:r w:rsidRPr="003173B9">
        <w:rPr>
          <w:bCs/>
          <w:i/>
          <w:color w:val="auto"/>
          <w:sz w:val="22"/>
          <w:szCs w:val="22"/>
        </w:rPr>
        <w:t>!</w:t>
      </w:r>
      <w:r w:rsidRPr="003173B9">
        <w:rPr>
          <w:color w:val="auto"/>
          <w:sz w:val="22"/>
          <w:szCs w:val="22"/>
        </w:rPr>
        <w:t xml:space="preserve"> </w:t>
      </w:r>
    </w:p>
    <w:p w:rsidR="003475D0" w:rsidRPr="003173B9" w:rsidRDefault="003475D0" w:rsidP="003475D0">
      <w:pPr>
        <w:pStyle w:val="aa"/>
        <w:spacing w:before="0" w:beforeAutospacing="0" w:after="0" w:afterAutospacing="0"/>
        <w:ind w:firstLine="709"/>
        <w:jc w:val="both"/>
        <w:rPr>
          <w:i/>
          <w:color w:val="auto"/>
          <w:sz w:val="22"/>
          <w:szCs w:val="22"/>
        </w:rPr>
      </w:pPr>
      <w:r w:rsidRPr="003173B9">
        <w:rPr>
          <w:color w:val="auto"/>
          <w:sz w:val="22"/>
          <w:szCs w:val="22"/>
        </w:rPr>
        <w:t>…</w:t>
      </w:r>
      <w:r w:rsidRPr="003173B9">
        <w:rPr>
          <w:i/>
          <w:color w:val="auto"/>
          <w:sz w:val="22"/>
          <w:szCs w:val="22"/>
        </w:rPr>
        <w:t>встретил тебя на пустынной окраинной бухарской дороге…</w:t>
      </w:r>
    </w:p>
    <w:p w:rsidR="003475D0" w:rsidRPr="003173B9" w:rsidRDefault="003475D0" w:rsidP="003475D0">
      <w:pPr>
        <w:pStyle w:val="aa"/>
        <w:spacing w:before="0" w:beforeAutospacing="0" w:after="0" w:afterAutospacing="0"/>
        <w:ind w:firstLine="709"/>
        <w:jc w:val="both"/>
        <w:rPr>
          <w:color w:val="auto"/>
          <w:sz w:val="22"/>
          <w:szCs w:val="22"/>
        </w:rPr>
      </w:pPr>
      <w:r w:rsidRPr="003173B9">
        <w:rPr>
          <w:i/>
          <w:color w:val="auto"/>
          <w:sz w:val="22"/>
          <w:szCs w:val="22"/>
        </w:rPr>
        <w:t xml:space="preserve">….стою и гляжу на тебя, на тебя, на тебя </w:t>
      </w:r>
      <w:proofErr w:type="gramStart"/>
      <w:r w:rsidRPr="003173B9">
        <w:rPr>
          <w:i/>
          <w:color w:val="auto"/>
          <w:sz w:val="22"/>
          <w:szCs w:val="22"/>
        </w:rPr>
        <w:t>тайная</w:t>
      </w:r>
      <w:proofErr w:type="gramEnd"/>
      <w:r w:rsidRPr="003173B9">
        <w:rPr>
          <w:i/>
          <w:color w:val="auto"/>
          <w:sz w:val="22"/>
          <w:szCs w:val="22"/>
        </w:rPr>
        <w:t xml:space="preserve"> сокрытая моя</w:t>
      </w:r>
      <w:r w:rsidRPr="003173B9">
        <w:rPr>
          <w:color w:val="auto"/>
          <w:sz w:val="22"/>
          <w:szCs w:val="22"/>
        </w:rPr>
        <w:t>…» [9, 92].</w:t>
      </w:r>
    </w:p>
    <w:p w:rsidR="003475D0" w:rsidRPr="003173B9" w:rsidRDefault="003475D0" w:rsidP="003475D0">
      <w:pPr>
        <w:pStyle w:val="aa"/>
        <w:spacing w:before="0" w:beforeAutospacing="0" w:after="0" w:afterAutospacing="0"/>
        <w:ind w:firstLine="709"/>
        <w:jc w:val="both"/>
        <w:rPr>
          <w:i/>
          <w:color w:val="auto"/>
          <w:sz w:val="22"/>
          <w:szCs w:val="22"/>
        </w:rPr>
      </w:pPr>
    </w:p>
    <w:p w:rsidR="003475D0" w:rsidRPr="003173B9" w:rsidRDefault="003475D0" w:rsidP="003475D0">
      <w:pPr>
        <w:pStyle w:val="aa"/>
        <w:spacing w:before="0" w:beforeAutospacing="0" w:after="0" w:afterAutospacing="0"/>
        <w:ind w:firstLine="709"/>
        <w:jc w:val="both"/>
        <w:rPr>
          <w:color w:val="auto"/>
          <w:sz w:val="22"/>
          <w:szCs w:val="22"/>
        </w:rPr>
      </w:pPr>
      <w:r w:rsidRPr="003173B9">
        <w:rPr>
          <w:bCs/>
          <w:color w:val="auto"/>
          <w:sz w:val="22"/>
          <w:szCs w:val="22"/>
        </w:rPr>
        <w:t>Почти на каждой странице замедляешь чтение, п</w:t>
      </w:r>
      <w:r w:rsidRPr="003173B9">
        <w:rPr>
          <w:color w:val="auto"/>
          <w:sz w:val="22"/>
          <w:szCs w:val="22"/>
        </w:rPr>
        <w:t>оддаваясь непроизвольному очарованию изумительных, почти поэтических строчек:</w:t>
      </w:r>
    </w:p>
    <w:p w:rsidR="003475D0" w:rsidRPr="003173B9" w:rsidRDefault="003475D0" w:rsidP="003475D0">
      <w:pPr>
        <w:pStyle w:val="aa"/>
        <w:spacing w:before="0" w:beforeAutospacing="0" w:after="0" w:afterAutospacing="0"/>
        <w:ind w:firstLine="709"/>
        <w:jc w:val="both"/>
        <w:rPr>
          <w:i/>
          <w:color w:val="auto"/>
          <w:sz w:val="22"/>
          <w:szCs w:val="22"/>
        </w:rPr>
      </w:pPr>
      <w:r w:rsidRPr="003173B9">
        <w:rPr>
          <w:i/>
          <w:color w:val="auto"/>
          <w:sz w:val="22"/>
          <w:szCs w:val="22"/>
        </w:rPr>
        <w:t xml:space="preserve">Но пойди </w:t>
      </w:r>
      <w:proofErr w:type="spellStart"/>
      <w:proofErr w:type="gramStart"/>
      <w:r w:rsidRPr="003173B9">
        <w:rPr>
          <w:i/>
          <w:color w:val="auto"/>
          <w:sz w:val="22"/>
          <w:szCs w:val="22"/>
        </w:rPr>
        <w:t>пойди</w:t>
      </w:r>
      <w:proofErr w:type="spellEnd"/>
      <w:proofErr w:type="gramEnd"/>
      <w:r w:rsidRPr="003173B9">
        <w:rPr>
          <w:i/>
          <w:color w:val="auto"/>
          <w:sz w:val="22"/>
          <w:szCs w:val="22"/>
        </w:rPr>
        <w:t xml:space="preserve"> дервиш странник отрок </w:t>
      </w:r>
      <w:proofErr w:type="spellStart"/>
      <w:r w:rsidRPr="003173B9">
        <w:rPr>
          <w:i/>
          <w:color w:val="auto"/>
          <w:sz w:val="22"/>
          <w:szCs w:val="22"/>
        </w:rPr>
        <w:t>Камолиддин</w:t>
      </w:r>
      <w:proofErr w:type="spellEnd"/>
      <w:r w:rsidRPr="003173B9">
        <w:rPr>
          <w:i/>
          <w:color w:val="auto"/>
          <w:sz w:val="22"/>
          <w:szCs w:val="22"/>
        </w:rPr>
        <w:t xml:space="preserve"> пыльный мой на бухарский базар пойди!..</w:t>
      </w:r>
    </w:p>
    <w:p w:rsidR="003475D0" w:rsidRPr="003173B9" w:rsidRDefault="003475D0" w:rsidP="003475D0">
      <w:pPr>
        <w:pStyle w:val="aa"/>
        <w:spacing w:before="0" w:beforeAutospacing="0" w:after="0" w:afterAutospacing="0"/>
        <w:ind w:firstLine="709"/>
        <w:jc w:val="both"/>
        <w:rPr>
          <w:color w:val="auto"/>
          <w:sz w:val="22"/>
          <w:szCs w:val="22"/>
        </w:rPr>
      </w:pPr>
      <w:r w:rsidRPr="003173B9">
        <w:rPr>
          <w:i/>
          <w:color w:val="auto"/>
          <w:sz w:val="22"/>
          <w:szCs w:val="22"/>
        </w:rPr>
        <w:t xml:space="preserve"> И там </w:t>
      </w:r>
      <w:proofErr w:type="gramStart"/>
      <w:r w:rsidRPr="003173B9">
        <w:rPr>
          <w:i/>
          <w:color w:val="auto"/>
          <w:sz w:val="22"/>
          <w:szCs w:val="22"/>
        </w:rPr>
        <w:t>осень</w:t>
      </w:r>
      <w:proofErr w:type="gramEnd"/>
      <w:r w:rsidRPr="003173B9">
        <w:rPr>
          <w:i/>
          <w:color w:val="auto"/>
          <w:sz w:val="22"/>
          <w:szCs w:val="22"/>
        </w:rPr>
        <w:t xml:space="preserve"> и там  сумерки уже лежат неоглядные несметные </w:t>
      </w:r>
      <w:proofErr w:type="spellStart"/>
      <w:r w:rsidRPr="003173B9">
        <w:rPr>
          <w:i/>
          <w:color w:val="auto"/>
          <w:sz w:val="22"/>
          <w:szCs w:val="22"/>
        </w:rPr>
        <w:t>пианые</w:t>
      </w:r>
      <w:proofErr w:type="spellEnd"/>
      <w:r w:rsidRPr="003173B9">
        <w:rPr>
          <w:i/>
          <w:color w:val="auto"/>
          <w:sz w:val="22"/>
          <w:szCs w:val="22"/>
        </w:rPr>
        <w:t xml:space="preserve"> пыльные  плоды  моей Бухары!..</w:t>
      </w:r>
      <w:r w:rsidRPr="003173B9">
        <w:rPr>
          <w:color w:val="auto"/>
          <w:sz w:val="22"/>
          <w:szCs w:val="22"/>
        </w:rPr>
        <w:t>[9, 98].</w:t>
      </w:r>
    </w:p>
    <w:p w:rsidR="003475D0" w:rsidRPr="003173B9" w:rsidRDefault="003475D0" w:rsidP="003475D0">
      <w:pPr>
        <w:pStyle w:val="aa"/>
        <w:spacing w:before="0" w:beforeAutospacing="0" w:after="0" w:afterAutospacing="0"/>
        <w:ind w:firstLine="709"/>
        <w:jc w:val="both"/>
        <w:rPr>
          <w:color w:val="auto"/>
          <w:sz w:val="22"/>
          <w:szCs w:val="22"/>
        </w:rPr>
      </w:pPr>
    </w:p>
    <w:p w:rsidR="003475D0" w:rsidRPr="003173B9" w:rsidRDefault="003475D0" w:rsidP="003475D0">
      <w:pPr>
        <w:pStyle w:val="aa"/>
        <w:spacing w:before="0" w:beforeAutospacing="0" w:after="0" w:afterAutospacing="0"/>
        <w:ind w:firstLine="709"/>
        <w:jc w:val="both"/>
        <w:rPr>
          <w:color w:val="auto"/>
          <w:sz w:val="22"/>
          <w:szCs w:val="22"/>
        </w:rPr>
      </w:pPr>
      <w:r w:rsidRPr="003173B9">
        <w:rPr>
          <w:color w:val="auto"/>
          <w:sz w:val="22"/>
          <w:szCs w:val="22"/>
        </w:rPr>
        <w:t xml:space="preserve">Или: </w:t>
      </w:r>
    </w:p>
    <w:p w:rsidR="003475D0" w:rsidRPr="003173B9" w:rsidRDefault="003475D0" w:rsidP="003475D0">
      <w:pPr>
        <w:pStyle w:val="aa"/>
        <w:spacing w:before="0" w:beforeAutospacing="0" w:after="0" w:afterAutospacing="0"/>
        <w:ind w:firstLine="709"/>
        <w:jc w:val="both"/>
        <w:rPr>
          <w:color w:val="auto"/>
          <w:sz w:val="22"/>
          <w:szCs w:val="22"/>
        </w:rPr>
      </w:pPr>
      <w:r w:rsidRPr="003173B9">
        <w:rPr>
          <w:i/>
          <w:color w:val="auto"/>
          <w:sz w:val="22"/>
          <w:szCs w:val="22"/>
        </w:rPr>
        <w:t xml:space="preserve">И осенью когда полетели в терпких виноградных винных небесах черные аисты и белые </w:t>
      </w:r>
      <w:proofErr w:type="spellStart"/>
      <w:r w:rsidRPr="003173B9">
        <w:rPr>
          <w:i/>
          <w:color w:val="auto"/>
          <w:sz w:val="22"/>
          <w:szCs w:val="22"/>
        </w:rPr>
        <w:t>стерхи</w:t>
      </w:r>
      <w:proofErr w:type="spellEnd"/>
      <w:r w:rsidRPr="003173B9">
        <w:rPr>
          <w:i/>
          <w:color w:val="auto"/>
          <w:sz w:val="22"/>
          <w:szCs w:val="22"/>
        </w:rPr>
        <w:t xml:space="preserve"> </w:t>
      </w:r>
      <w:proofErr w:type="spellStart"/>
      <w:r w:rsidRPr="003173B9">
        <w:rPr>
          <w:i/>
          <w:color w:val="auto"/>
          <w:sz w:val="22"/>
          <w:szCs w:val="22"/>
        </w:rPr>
        <w:t>слепогонный</w:t>
      </w:r>
      <w:proofErr w:type="spellEnd"/>
      <w:r w:rsidRPr="003173B9">
        <w:rPr>
          <w:i/>
          <w:color w:val="auto"/>
          <w:sz w:val="22"/>
          <w:szCs w:val="22"/>
        </w:rPr>
        <w:t xml:space="preserve"> хмельной гул-</w:t>
      </w:r>
      <w:proofErr w:type="spellStart"/>
      <w:r w:rsidRPr="003173B9">
        <w:rPr>
          <w:i/>
          <w:color w:val="auto"/>
          <w:sz w:val="22"/>
          <w:szCs w:val="22"/>
        </w:rPr>
        <w:t>Ханугл</w:t>
      </w:r>
      <w:proofErr w:type="spellEnd"/>
      <w:r w:rsidRPr="003173B9">
        <w:rPr>
          <w:i/>
          <w:color w:val="auto"/>
          <w:sz w:val="22"/>
          <w:szCs w:val="22"/>
        </w:rPr>
        <w:t xml:space="preserve"> и К</w:t>
      </w:r>
      <w:r w:rsidRPr="003173B9">
        <w:rPr>
          <w:i/>
          <w:color w:val="auto"/>
          <w:sz w:val="22"/>
          <w:szCs w:val="22"/>
          <w:lang w:val="en-US"/>
        </w:rPr>
        <w:t>e</w:t>
      </w:r>
      <w:proofErr w:type="spellStart"/>
      <w:r w:rsidRPr="003173B9">
        <w:rPr>
          <w:i/>
          <w:color w:val="auto"/>
          <w:sz w:val="22"/>
          <w:szCs w:val="22"/>
        </w:rPr>
        <w:t>сс</w:t>
      </w:r>
      <w:proofErr w:type="spellEnd"/>
      <w:r w:rsidRPr="003173B9">
        <w:rPr>
          <w:i/>
          <w:color w:val="auto"/>
          <w:sz w:val="22"/>
          <w:szCs w:val="22"/>
        </w:rPr>
        <w:t>-</w:t>
      </w:r>
      <w:proofErr w:type="spellStart"/>
      <w:r w:rsidRPr="003173B9">
        <w:rPr>
          <w:i/>
          <w:color w:val="auto"/>
          <w:sz w:val="22"/>
          <w:szCs w:val="22"/>
        </w:rPr>
        <w:t>Камышш</w:t>
      </w:r>
      <w:proofErr w:type="spellEnd"/>
      <w:r w:rsidRPr="003173B9">
        <w:rPr>
          <w:i/>
          <w:color w:val="auto"/>
          <w:sz w:val="22"/>
          <w:szCs w:val="22"/>
        </w:rPr>
        <w:t>-</w:t>
      </w:r>
      <w:proofErr w:type="spellStart"/>
      <w:r w:rsidRPr="003173B9">
        <w:rPr>
          <w:i/>
          <w:color w:val="auto"/>
          <w:sz w:val="22"/>
          <w:szCs w:val="22"/>
        </w:rPr>
        <w:t>Халава</w:t>
      </w:r>
      <w:proofErr w:type="spellEnd"/>
      <w:r w:rsidRPr="003173B9">
        <w:rPr>
          <w:i/>
          <w:color w:val="auto"/>
          <w:sz w:val="22"/>
          <w:szCs w:val="22"/>
        </w:rPr>
        <w:t xml:space="preserve">-Ханна кроваво блаженно неразлучно двуедино </w:t>
      </w:r>
      <w:proofErr w:type="gramStart"/>
      <w:r w:rsidRPr="003173B9">
        <w:rPr>
          <w:i/>
          <w:color w:val="auto"/>
          <w:sz w:val="22"/>
          <w:szCs w:val="22"/>
        </w:rPr>
        <w:t>скакали</w:t>
      </w:r>
      <w:proofErr w:type="gramEnd"/>
      <w:r w:rsidRPr="003173B9">
        <w:rPr>
          <w:i/>
          <w:color w:val="auto"/>
          <w:sz w:val="22"/>
          <w:szCs w:val="22"/>
        </w:rPr>
        <w:t xml:space="preserve"> носились блуждали в </w:t>
      </w:r>
      <w:proofErr w:type="spellStart"/>
      <w:r w:rsidRPr="003173B9">
        <w:rPr>
          <w:i/>
          <w:color w:val="auto"/>
          <w:sz w:val="22"/>
          <w:szCs w:val="22"/>
        </w:rPr>
        <w:t>тугаях</w:t>
      </w:r>
      <w:proofErr w:type="spellEnd"/>
      <w:r w:rsidRPr="003173B9">
        <w:rPr>
          <w:color w:val="auto"/>
          <w:sz w:val="22"/>
          <w:szCs w:val="22"/>
        </w:rPr>
        <w:t xml:space="preserve"> ( новелла  «Колесо Сансары») [8,656].</w:t>
      </w:r>
    </w:p>
    <w:p w:rsidR="003475D0" w:rsidRPr="003173B9" w:rsidRDefault="003475D0" w:rsidP="003475D0">
      <w:pPr>
        <w:spacing w:after="0" w:line="240" w:lineRule="auto"/>
        <w:ind w:firstLine="709"/>
        <w:jc w:val="both"/>
        <w:rPr>
          <w:rFonts w:ascii="Times New Roman" w:hAnsi="Times New Roman" w:cs="Times New Roman"/>
          <w:bCs/>
        </w:rPr>
      </w:pPr>
    </w:p>
    <w:p w:rsidR="003475D0" w:rsidRPr="003173B9" w:rsidRDefault="003475D0" w:rsidP="003475D0">
      <w:pPr>
        <w:spacing w:after="0" w:line="240" w:lineRule="auto"/>
        <w:ind w:firstLine="709"/>
        <w:jc w:val="both"/>
        <w:rPr>
          <w:rFonts w:ascii="Times New Roman" w:hAnsi="Times New Roman" w:cs="Times New Roman"/>
          <w:bCs/>
        </w:rPr>
      </w:pPr>
      <w:r w:rsidRPr="003173B9">
        <w:rPr>
          <w:rFonts w:ascii="Times New Roman" w:hAnsi="Times New Roman" w:cs="Times New Roman"/>
          <w:bCs/>
        </w:rPr>
        <w:t xml:space="preserve">Поэтические образы тесно переполняют текст. Все в новеллах художника: и цветущий миндаль, и раскидистый  шиповник, и </w:t>
      </w:r>
      <w:proofErr w:type="spellStart"/>
      <w:r w:rsidRPr="003173B9">
        <w:rPr>
          <w:rFonts w:ascii="Times New Roman" w:hAnsi="Times New Roman" w:cs="Times New Roman"/>
          <w:bCs/>
        </w:rPr>
        <w:t>млечноцветущая</w:t>
      </w:r>
      <w:proofErr w:type="spellEnd"/>
      <w:r w:rsidRPr="003173B9">
        <w:rPr>
          <w:rFonts w:ascii="Times New Roman" w:hAnsi="Times New Roman" w:cs="Times New Roman"/>
          <w:bCs/>
        </w:rPr>
        <w:t xml:space="preserve"> слива, и </w:t>
      </w:r>
      <w:proofErr w:type="spellStart"/>
      <w:r w:rsidRPr="003173B9">
        <w:rPr>
          <w:rFonts w:ascii="Times New Roman" w:hAnsi="Times New Roman" w:cs="Times New Roman"/>
          <w:bCs/>
        </w:rPr>
        <w:t>снежнокудрые</w:t>
      </w:r>
      <w:proofErr w:type="spellEnd"/>
      <w:r w:rsidRPr="003173B9">
        <w:rPr>
          <w:rFonts w:ascii="Times New Roman" w:hAnsi="Times New Roman" w:cs="Times New Roman"/>
          <w:bCs/>
        </w:rPr>
        <w:t xml:space="preserve"> алычи, груши и яблони, и прозрачные реки, и горный родник, и </w:t>
      </w:r>
      <w:proofErr w:type="spellStart"/>
      <w:r w:rsidRPr="003173B9">
        <w:rPr>
          <w:rFonts w:ascii="Times New Roman" w:hAnsi="Times New Roman" w:cs="Times New Roman"/>
          <w:bCs/>
        </w:rPr>
        <w:t>памирский</w:t>
      </w:r>
      <w:proofErr w:type="spellEnd"/>
      <w:r w:rsidRPr="003173B9">
        <w:rPr>
          <w:rFonts w:ascii="Times New Roman" w:hAnsi="Times New Roman" w:cs="Times New Roman"/>
          <w:bCs/>
        </w:rPr>
        <w:t xml:space="preserve">  винторогий архар  сопричастны миру Божьему, и человек –  частица мироздания.  </w:t>
      </w:r>
    </w:p>
    <w:p w:rsidR="003475D0" w:rsidRPr="003173B9" w:rsidRDefault="003475D0" w:rsidP="003475D0">
      <w:pPr>
        <w:pStyle w:val="aa"/>
        <w:spacing w:before="0" w:beforeAutospacing="0" w:after="0" w:afterAutospacing="0"/>
        <w:ind w:firstLine="709"/>
        <w:jc w:val="both"/>
        <w:rPr>
          <w:bCs/>
          <w:color w:val="auto"/>
          <w:sz w:val="22"/>
          <w:szCs w:val="22"/>
        </w:rPr>
      </w:pPr>
      <w:proofErr w:type="spellStart"/>
      <w:r w:rsidRPr="003173B9">
        <w:rPr>
          <w:color w:val="auto"/>
          <w:sz w:val="22"/>
          <w:szCs w:val="22"/>
        </w:rPr>
        <w:t>Зульфикаровский</w:t>
      </w:r>
      <w:proofErr w:type="spellEnd"/>
      <w:r w:rsidRPr="003173B9">
        <w:rPr>
          <w:color w:val="auto"/>
          <w:sz w:val="22"/>
          <w:szCs w:val="22"/>
        </w:rPr>
        <w:t xml:space="preserve"> эпитет зримый, осязаемый, выписан многоцветной и многозвучной палитрой. </w:t>
      </w:r>
      <w:r w:rsidRPr="003173B9">
        <w:rPr>
          <w:bCs/>
          <w:color w:val="auto"/>
          <w:sz w:val="22"/>
          <w:szCs w:val="22"/>
        </w:rPr>
        <w:t xml:space="preserve">Писатель достигает особого вещественного одухотворения, создавая чувственные образы: «необъятный блаженный всхлипывающий листопад», «золотистый </w:t>
      </w:r>
      <w:proofErr w:type="spellStart"/>
      <w:r w:rsidRPr="003173B9">
        <w:rPr>
          <w:bCs/>
          <w:color w:val="auto"/>
          <w:sz w:val="22"/>
          <w:szCs w:val="22"/>
        </w:rPr>
        <w:t>лиющийся</w:t>
      </w:r>
      <w:proofErr w:type="spellEnd"/>
      <w:r w:rsidRPr="003173B9">
        <w:rPr>
          <w:bCs/>
          <w:color w:val="auto"/>
          <w:sz w:val="22"/>
          <w:szCs w:val="22"/>
        </w:rPr>
        <w:t xml:space="preserve"> лист  опадающей чинары»,  «шафрановые пустынные сумерки», «</w:t>
      </w:r>
      <w:proofErr w:type="spellStart"/>
      <w:r w:rsidRPr="003173B9">
        <w:rPr>
          <w:bCs/>
          <w:color w:val="auto"/>
          <w:sz w:val="22"/>
          <w:szCs w:val="22"/>
        </w:rPr>
        <w:t>фан-ягнобские</w:t>
      </w:r>
      <w:proofErr w:type="spellEnd"/>
      <w:r w:rsidRPr="003173B9">
        <w:rPr>
          <w:bCs/>
          <w:color w:val="auto"/>
          <w:sz w:val="22"/>
          <w:szCs w:val="22"/>
        </w:rPr>
        <w:t xml:space="preserve"> горные травы», «тесные курдючные </w:t>
      </w:r>
      <w:proofErr w:type="spellStart"/>
      <w:r w:rsidRPr="003173B9">
        <w:rPr>
          <w:bCs/>
          <w:color w:val="auto"/>
          <w:sz w:val="22"/>
          <w:szCs w:val="22"/>
        </w:rPr>
        <w:t>хиссабские</w:t>
      </w:r>
      <w:proofErr w:type="spellEnd"/>
      <w:r w:rsidRPr="003173B9">
        <w:rPr>
          <w:bCs/>
          <w:color w:val="auto"/>
          <w:sz w:val="22"/>
          <w:szCs w:val="22"/>
        </w:rPr>
        <w:t xml:space="preserve"> отары», «</w:t>
      </w:r>
      <w:proofErr w:type="spellStart"/>
      <w:r w:rsidRPr="003173B9">
        <w:rPr>
          <w:bCs/>
          <w:color w:val="auto"/>
          <w:sz w:val="22"/>
          <w:szCs w:val="22"/>
        </w:rPr>
        <w:t>термезские</w:t>
      </w:r>
      <w:proofErr w:type="spellEnd"/>
      <w:r w:rsidRPr="003173B9">
        <w:rPr>
          <w:bCs/>
          <w:color w:val="auto"/>
          <w:sz w:val="22"/>
          <w:szCs w:val="22"/>
        </w:rPr>
        <w:t xml:space="preserve"> кровавые арбузы», «коралловые </w:t>
      </w:r>
      <w:proofErr w:type="spellStart"/>
      <w:r w:rsidRPr="003173B9">
        <w:rPr>
          <w:bCs/>
          <w:color w:val="auto"/>
          <w:sz w:val="22"/>
          <w:szCs w:val="22"/>
        </w:rPr>
        <w:t>мирзачульские</w:t>
      </w:r>
      <w:proofErr w:type="spellEnd"/>
      <w:r w:rsidRPr="003173B9">
        <w:rPr>
          <w:bCs/>
          <w:color w:val="auto"/>
          <w:sz w:val="22"/>
          <w:szCs w:val="22"/>
        </w:rPr>
        <w:t xml:space="preserve"> тучные дыни», «рубиновые маслянистые гроздья винограда». Образно-поэтический  ряд  новелл  насыщен, он переполняет художественный текст Т. </w:t>
      </w:r>
      <w:proofErr w:type="spellStart"/>
      <w:r w:rsidRPr="003173B9">
        <w:rPr>
          <w:bCs/>
          <w:color w:val="auto"/>
          <w:sz w:val="22"/>
          <w:szCs w:val="22"/>
        </w:rPr>
        <w:t>Зульфикарова</w:t>
      </w:r>
      <w:proofErr w:type="spellEnd"/>
      <w:r w:rsidRPr="003173B9">
        <w:rPr>
          <w:bCs/>
          <w:color w:val="auto"/>
          <w:sz w:val="22"/>
          <w:szCs w:val="22"/>
        </w:rPr>
        <w:t xml:space="preserve">, порою кажется  избыточным. Это вещественная насыщенность, теснота образного ряда придает художественному тексту особую ритмичность. Писатель «инкрустирует» ими художественный текст, создавая густую и красочную цепочку образов. В художественном пространстве новелл они создают ощущение красоты мира, в котором живет человек, свидетельствуют о Божественном начале </w:t>
      </w:r>
      <w:proofErr w:type="spellStart"/>
      <w:r w:rsidRPr="003173B9">
        <w:rPr>
          <w:bCs/>
          <w:color w:val="auto"/>
          <w:sz w:val="22"/>
          <w:szCs w:val="22"/>
        </w:rPr>
        <w:t>мирозданияю</w:t>
      </w:r>
      <w:proofErr w:type="spellEnd"/>
      <w:r w:rsidRPr="003173B9">
        <w:rPr>
          <w:bCs/>
          <w:color w:val="auto"/>
          <w:sz w:val="22"/>
          <w:szCs w:val="22"/>
        </w:rPr>
        <w:t>. К</w:t>
      </w:r>
      <w:r w:rsidRPr="003173B9">
        <w:rPr>
          <w:color w:val="auto"/>
          <w:sz w:val="22"/>
          <w:szCs w:val="22"/>
        </w:rPr>
        <w:t xml:space="preserve">олоритные цвета восточного торжища, лазурного неба, хрустальной воды родников – </w:t>
      </w:r>
      <w:proofErr w:type="gramStart"/>
      <w:r w:rsidRPr="003173B9">
        <w:rPr>
          <w:color w:val="auto"/>
          <w:sz w:val="22"/>
          <w:szCs w:val="22"/>
        </w:rPr>
        <w:t>красота</w:t>
      </w:r>
      <w:proofErr w:type="gramEnd"/>
      <w:r w:rsidRPr="003173B9">
        <w:rPr>
          <w:color w:val="auto"/>
          <w:sz w:val="22"/>
          <w:szCs w:val="22"/>
        </w:rPr>
        <w:t xml:space="preserve"> которую, кажется, бессильно выразить человеческое слово. Но </w:t>
      </w:r>
      <w:proofErr w:type="spellStart"/>
      <w:r w:rsidRPr="003173B9">
        <w:rPr>
          <w:color w:val="auto"/>
          <w:sz w:val="22"/>
          <w:szCs w:val="22"/>
        </w:rPr>
        <w:t>Зульфикаров</w:t>
      </w:r>
      <w:proofErr w:type="spellEnd"/>
      <w:r w:rsidRPr="003173B9">
        <w:rPr>
          <w:color w:val="auto"/>
          <w:sz w:val="22"/>
          <w:szCs w:val="22"/>
        </w:rPr>
        <w:t xml:space="preserve"> – поэт, дервиш, философ, ему это удается, едва ли не единственному в современной русской литературе.</w:t>
      </w:r>
    </w:p>
    <w:p w:rsidR="003475D0" w:rsidRPr="003173B9" w:rsidRDefault="003475D0" w:rsidP="003475D0">
      <w:pPr>
        <w:pStyle w:val="aa"/>
        <w:spacing w:before="0" w:beforeAutospacing="0" w:after="0" w:afterAutospacing="0"/>
        <w:ind w:firstLine="709"/>
        <w:jc w:val="both"/>
        <w:rPr>
          <w:color w:val="auto"/>
          <w:sz w:val="22"/>
          <w:szCs w:val="22"/>
        </w:rPr>
      </w:pPr>
      <w:r w:rsidRPr="003173B9">
        <w:rPr>
          <w:color w:val="auto"/>
          <w:sz w:val="22"/>
          <w:szCs w:val="22"/>
        </w:rPr>
        <w:t xml:space="preserve">Прозе Т. </w:t>
      </w:r>
      <w:proofErr w:type="spellStart"/>
      <w:r w:rsidRPr="003173B9">
        <w:rPr>
          <w:color w:val="auto"/>
          <w:sz w:val="22"/>
          <w:szCs w:val="22"/>
        </w:rPr>
        <w:t>Зульфикарова</w:t>
      </w:r>
      <w:proofErr w:type="spellEnd"/>
      <w:r w:rsidRPr="003173B9">
        <w:rPr>
          <w:color w:val="auto"/>
          <w:sz w:val="22"/>
          <w:szCs w:val="22"/>
        </w:rPr>
        <w:t xml:space="preserve"> присуще орнаментальное начало. Орнаментальность – эстетический феномен, многообразный в своих проявлениях. Существуют различные трактовки понятия «орнаментальность», принадлежащие Л.А. Кожевниковой, Л.А. Новикову, В.И. </w:t>
      </w:r>
      <w:proofErr w:type="spellStart"/>
      <w:r w:rsidRPr="003173B9">
        <w:rPr>
          <w:color w:val="auto"/>
          <w:sz w:val="22"/>
          <w:szCs w:val="22"/>
        </w:rPr>
        <w:t>Забурдяеву</w:t>
      </w:r>
      <w:proofErr w:type="spellEnd"/>
      <w:r w:rsidRPr="003173B9">
        <w:rPr>
          <w:color w:val="auto"/>
          <w:sz w:val="22"/>
          <w:szCs w:val="22"/>
        </w:rPr>
        <w:t xml:space="preserve">, И.Е. Карпенко. Среди примет орнаментального повествования обычно исследователи указывают на лейтмотивность, ассоциативность, насыщенность художественного текста образностью, различные формы сказа, ритмизацию текста. Чертами орнаментальной прозы, согласно Л.А. Новикову [14, 34], являются насыщенность и теснота изобразительного ряда, формальная затрудненность повествования, повышенное усложнение плана выражения, с одной стороны, и чрезвычайную смысловую емкость, семантическую сложность текста. Орнаментальность предстает в работах современных </w:t>
      </w:r>
      <w:proofErr w:type="gramStart"/>
      <w:r w:rsidRPr="003173B9">
        <w:rPr>
          <w:color w:val="auto"/>
          <w:sz w:val="22"/>
          <w:szCs w:val="22"/>
        </w:rPr>
        <w:t>исследователей</w:t>
      </w:r>
      <w:proofErr w:type="gramEnd"/>
      <w:r w:rsidRPr="003173B9">
        <w:rPr>
          <w:color w:val="auto"/>
          <w:sz w:val="22"/>
          <w:szCs w:val="22"/>
        </w:rPr>
        <w:t xml:space="preserve"> прежде всего как глубочайшая структурированность, упорядоченность текста, формальная и смысловая. </w:t>
      </w:r>
    </w:p>
    <w:p w:rsidR="003475D0" w:rsidRPr="003173B9" w:rsidRDefault="003475D0" w:rsidP="003475D0">
      <w:pPr>
        <w:pStyle w:val="aa"/>
        <w:spacing w:before="0" w:beforeAutospacing="0" w:after="0" w:afterAutospacing="0"/>
        <w:ind w:firstLine="709"/>
        <w:jc w:val="both"/>
        <w:rPr>
          <w:color w:val="auto"/>
          <w:sz w:val="22"/>
          <w:szCs w:val="22"/>
        </w:rPr>
      </w:pPr>
      <w:r w:rsidRPr="003173B9">
        <w:rPr>
          <w:color w:val="auto"/>
          <w:sz w:val="22"/>
          <w:szCs w:val="22"/>
        </w:rPr>
        <w:t xml:space="preserve">В произведениях художника налицо преобладание орнамента над сюжетом, хотя новелла тяготеет к динамичности, событийности. Но эта «событийная» сторона под влиянием </w:t>
      </w:r>
      <w:proofErr w:type="spellStart"/>
      <w:r w:rsidRPr="003173B9">
        <w:rPr>
          <w:color w:val="auto"/>
          <w:sz w:val="22"/>
          <w:szCs w:val="22"/>
        </w:rPr>
        <w:t>орнаментализма</w:t>
      </w:r>
      <w:proofErr w:type="spellEnd"/>
      <w:r w:rsidRPr="003173B9">
        <w:rPr>
          <w:color w:val="auto"/>
          <w:sz w:val="22"/>
          <w:szCs w:val="22"/>
        </w:rPr>
        <w:t xml:space="preserve"> отходит на второй план. В произведениях художника – восторженное наслаждение </w:t>
      </w:r>
      <w:proofErr w:type="gramStart"/>
      <w:r w:rsidRPr="003173B9">
        <w:rPr>
          <w:color w:val="auto"/>
          <w:sz w:val="22"/>
          <w:szCs w:val="22"/>
        </w:rPr>
        <w:t>полнотною</w:t>
      </w:r>
      <w:proofErr w:type="gramEnd"/>
      <w:r w:rsidRPr="003173B9">
        <w:rPr>
          <w:color w:val="auto"/>
          <w:sz w:val="22"/>
          <w:szCs w:val="22"/>
        </w:rPr>
        <w:t xml:space="preserve"> жизни, ощущение радости Бытия, интенсивные и страстные чувства. Пейзажные описания, в том числе и  описания пустыни,  выдают сокровенное и нежное чувство сопричастности автора к Бухарской земле, ее пустынным пейзажам, восхищение  первозданной красотой древней земли. Поэтически экспрессивные описания  пустыни, плодов  бухарских  рынков, духмяных маковых полей – это ослепительное земное царство.</w:t>
      </w:r>
      <w:r w:rsidRPr="003173B9">
        <w:rPr>
          <w:b/>
          <w:color w:val="auto"/>
          <w:sz w:val="22"/>
          <w:szCs w:val="22"/>
        </w:rPr>
        <w:t xml:space="preserve"> </w:t>
      </w:r>
      <w:r w:rsidRPr="003173B9">
        <w:rPr>
          <w:color w:val="auto"/>
          <w:sz w:val="22"/>
          <w:szCs w:val="22"/>
        </w:rPr>
        <w:t xml:space="preserve">Пустыня в новеллах Т. </w:t>
      </w:r>
      <w:proofErr w:type="spellStart"/>
      <w:r w:rsidRPr="003173B9">
        <w:rPr>
          <w:color w:val="auto"/>
          <w:sz w:val="22"/>
          <w:szCs w:val="22"/>
        </w:rPr>
        <w:t>Зульфикарова</w:t>
      </w:r>
      <w:proofErr w:type="spellEnd"/>
      <w:r w:rsidRPr="003173B9">
        <w:rPr>
          <w:color w:val="auto"/>
          <w:sz w:val="22"/>
          <w:szCs w:val="22"/>
        </w:rPr>
        <w:t xml:space="preserve"> – страна  солнечная, радостная, прекрасная обетованная земля. </w:t>
      </w:r>
    </w:p>
    <w:p w:rsidR="003475D0" w:rsidRPr="003173B9" w:rsidRDefault="003475D0" w:rsidP="003475D0">
      <w:pPr>
        <w:spacing w:after="0" w:line="240" w:lineRule="auto"/>
        <w:ind w:firstLine="709"/>
        <w:jc w:val="both"/>
        <w:rPr>
          <w:rFonts w:ascii="Times New Roman" w:hAnsi="Times New Roman" w:cs="Times New Roman"/>
        </w:rPr>
      </w:pPr>
      <w:r w:rsidRPr="003173B9">
        <w:rPr>
          <w:rFonts w:ascii="Times New Roman" w:hAnsi="Times New Roman" w:cs="Times New Roman"/>
        </w:rPr>
        <w:lastRenderedPageBreak/>
        <w:t xml:space="preserve">Помимо тонкого эротизма новелл, обращает внимание особо одухотворенный  предметный мир, свидетельствующий о возведении быта на уровень Бытия. </w:t>
      </w:r>
      <w:r w:rsidRPr="003173B9">
        <w:rPr>
          <w:rFonts w:ascii="Times New Roman" w:hAnsi="Times New Roman" w:cs="Times New Roman"/>
          <w:bCs/>
        </w:rPr>
        <w:t xml:space="preserve">Философские  притчи Т. </w:t>
      </w:r>
      <w:proofErr w:type="spellStart"/>
      <w:r w:rsidRPr="003173B9">
        <w:rPr>
          <w:rFonts w:ascii="Times New Roman" w:hAnsi="Times New Roman" w:cs="Times New Roman"/>
          <w:bCs/>
        </w:rPr>
        <w:t>Зульфикарова</w:t>
      </w:r>
      <w:proofErr w:type="spellEnd"/>
      <w:r w:rsidRPr="003173B9">
        <w:rPr>
          <w:rFonts w:ascii="Times New Roman" w:hAnsi="Times New Roman" w:cs="Times New Roman"/>
          <w:bCs/>
        </w:rPr>
        <w:t xml:space="preserve"> создают ощущение безграничности мира, в котором живет человек, передают яркость красок Востока, многообразие даримых жизнью наслаждений. </w:t>
      </w:r>
      <w:r w:rsidRPr="003173B9">
        <w:rPr>
          <w:rFonts w:ascii="Times New Roman" w:hAnsi="Times New Roman" w:cs="Times New Roman"/>
        </w:rPr>
        <w:t xml:space="preserve">Т. </w:t>
      </w:r>
      <w:proofErr w:type="spellStart"/>
      <w:r w:rsidRPr="003173B9">
        <w:rPr>
          <w:rFonts w:ascii="Times New Roman" w:hAnsi="Times New Roman" w:cs="Times New Roman"/>
        </w:rPr>
        <w:t>Зульфикаров</w:t>
      </w:r>
      <w:proofErr w:type="spellEnd"/>
      <w:r w:rsidRPr="003173B9">
        <w:rPr>
          <w:rFonts w:ascii="Times New Roman" w:hAnsi="Times New Roman" w:cs="Times New Roman"/>
        </w:rPr>
        <w:t xml:space="preserve"> мастерски живописует конкретные свойства  вещей, их цвет, форму, фактуру:</w:t>
      </w:r>
    </w:p>
    <w:p w:rsidR="003475D0" w:rsidRPr="003173B9" w:rsidRDefault="003475D0" w:rsidP="003475D0">
      <w:pPr>
        <w:spacing w:after="0" w:line="240" w:lineRule="auto"/>
        <w:ind w:firstLine="284"/>
        <w:jc w:val="both"/>
        <w:rPr>
          <w:rFonts w:ascii="Times New Roman" w:hAnsi="Times New Roman" w:cs="Times New Roman"/>
          <w:bCs/>
          <w:i/>
        </w:rPr>
      </w:pPr>
    </w:p>
    <w:p w:rsidR="003475D0" w:rsidRPr="003173B9" w:rsidRDefault="003475D0" w:rsidP="003475D0">
      <w:pPr>
        <w:spacing w:after="0" w:line="240" w:lineRule="auto"/>
        <w:ind w:firstLine="284"/>
        <w:jc w:val="both"/>
        <w:rPr>
          <w:rFonts w:ascii="Times New Roman" w:hAnsi="Times New Roman" w:cs="Times New Roman"/>
          <w:bCs/>
        </w:rPr>
      </w:pPr>
      <w:r w:rsidRPr="003173B9">
        <w:rPr>
          <w:rFonts w:ascii="Times New Roman" w:hAnsi="Times New Roman" w:cs="Times New Roman"/>
          <w:bCs/>
          <w:i/>
        </w:rPr>
        <w:t xml:space="preserve">«… кладу на белопенную  кошму арбузы дыни гранаты перцы и в </w:t>
      </w:r>
      <w:proofErr w:type="spellStart"/>
      <w:r w:rsidRPr="003173B9">
        <w:rPr>
          <w:rFonts w:ascii="Times New Roman" w:hAnsi="Times New Roman" w:cs="Times New Roman"/>
          <w:bCs/>
          <w:i/>
        </w:rPr>
        <w:t>хурджине</w:t>
      </w:r>
      <w:proofErr w:type="spellEnd"/>
      <w:r w:rsidRPr="003173B9">
        <w:rPr>
          <w:rFonts w:ascii="Times New Roman" w:hAnsi="Times New Roman" w:cs="Times New Roman"/>
          <w:bCs/>
          <w:i/>
        </w:rPr>
        <w:t xml:space="preserve">  остаются колонковые кисти и краски и китайская рисовая бумага моя …»  </w:t>
      </w:r>
      <w:r w:rsidRPr="003173B9">
        <w:rPr>
          <w:rFonts w:ascii="Times New Roman" w:hAnsi="Times New Roman" w:cs="Times New Roman"/>
          <w:bCs/>
        </w:rPr>
        <w:t>[9, 115].</w:t>
      </w:r>
    </w:p>
    <w:p w:rsidR="003475D0" w:rsidRPr="003173B9" w:rsidRDefault="003475D0" w:rsidP="003475D0">
      <w:pPr>
        <w:spacing w:after="0" w:line="240" w:lineRule="auto"/>
        <w:ind w:firstLine="284"/>
        <w:jc w:val="both"/>
        <w:rPr>
          <w:rFonts w:ascii="Times New Roman" w:hAnsi="Times New Roman" w:cs="Times New Roman"/>
          <w:bCs/>
        </w:rPr>
      </w:pPr>
    </w:p>
    <w:p w:rsidR="003475D0" w:rsidRPr="003173B9" w:rsidRDefault="003475D0" w:rsidP="003475D0">
      <w:pPr>
        <w:spacing w:after="0" w:line="240" w:lineRule="auto"/>
        <w:ind w:firstLine="284"/>
        <w:jc w:val="both"/>
        <w:rPr>
          <w:rFonts w:ascii="Times New Roman" w:hAnsi="Times New Roman" w:cs="Times New Roman"/>
          <w:bCs/>
        </w:rPr>
      </w:pPr>
      <w:r w:rsidRPr="003173B9">
        <w:rPr>
          <w:rFonts w:ascii="Times New Roman" w:hAnsi="Times New Roman" w:cs="Times New Roman"/>
          <w:bCs/>
        </w:rPr>
        <w:t xml:space="preserve">Или: </w:t>
      </w:r>
    </w:p>
    <w:p w:rsidR="003475D0" w:rsidRPr="003173B9" w:rsidRDefault="003475D0" w:rsidP="003475D0">
      <w:pPr>
        <w:spacing w:after="0" w:line="240" w:lineRule="auto"/>
        <w:ind w:firstLine="284"/>
        <w:jc w:val="both"/>
        <w:rPr>
          <w:rFonts w:ascii="Times New Roman" w:hAnsi="Times New Roman" w:cs="Times New Roman"/>
          <w:bCs/>
        </w:rPr>
      </w:pPr>
      <w:r w:rsidRPr="003173B9">
        <w:rPr>
          <w:rFonts w:ascii="Times New Roman" w:hAnsi="Times New Roman" w:cs="Times New Roman"/>
          <w:bCs/>
          <w:i/>
        </w:rPr>
        <w:t xml:space="preserve">«…я </w:t>
      </w:r>
      <w:proofErr w:type="gramStart"/>
      <w:r w:rsidRPr="003173B9">
        <w:rPr>
          <w:rFonts w:ascii="Times New Roman" w:hAnsi="Times New Roman" w:cs="Times New Roman"/>
          <w:bCs/>
          <w:i/>
        </w:rPr>
        <w:t>содрал</w:t>
      </w:r>
      <w:proofErr w:type="gramEnd"/>
      <w:r w:rsidRPr="003173B9">
        <w:rPr>
          <w:rFonts w:ascii="Times New Roman" w:hAnsi="Times New Roman" w:cs="Times New Roman"/>
          <w:bCs/>
          <w:i/>
        </w:rPr>
        <w:t xml:space="preserve"> сорвал и недвижимый снег лепестков обратил в текучий мокрый безвинный гранат… &lt;…&gt; Я лежу на гранатовых текучих розах на длинных нагих стеблях без шипов»  </w:t>
      </w:r>
      <w:r w:rsidRPr="003173B9">
        <w:rPr>
          <w:rFonts w:ascii="Times New Roman" w:hAnsi="Times New Roman" w:cs="Times New Roman"/>
          <w:bCs/>
        </w:rPr>
        <w:t>[9, 172].</w:t>
      </w:r>
    </w:p>
    <w:p w:rsidR="003475D0" w:rsidRPr="003173B9" w:rsidRDefault="003475D0" w:rsidP="003475D0">
      <w:pPr>
        <w:spacing w:after="0" w:line="240" w:lineRule="auto"/>
        <w:ind w:firstLine="284"/>
        <w:jc w:val="both"/>
        <w:rPr>
          <w:rFonts w:ascii="Times New Roman" w:hAnsi="Times New Roman" w:cs="Times New Roman"/>
          <w:bCs/>
        </w:rPr>
      </w:pPr>
    </w:p>
    <w:p w:rsidR="003475D0" w:rsidRPr="003173B9" w:rsidRDefault="003475D0" w:rsidP="003475D0">
      <w:pPr>
        <w:spacing w:after="0" w:line="240" w:lineRule="auto"/>
        <w:ind w:firstLine="284"/>
        <w:jc w:val="both"/>
        <w:rPr>
          <w:rFonts w:ascii="Times New Roman" w:hAnsi="Times New Roman" w:cs="Times New Roman"/>
          <w:bCs/>
        </w:rPr>
      </w:pPr>
      <w:r w:rsidRPr="003173B9">
        <w:rPr>
          <w:rFonts w:ascii="Times New Roman" w:hAnsi="Times New Roman" w:cs="Times New Roman"/>
          <w:bCs/>
        </w:rPr>
        <w:t>Или:</w:t>
      </w:r>
    </w:p>
    <w:p w:rsidR="003475D0" w:rsidRPr="003173B9" w:rsidRDefault="003475D0" w:rsidP="003475D0">
      <w:pPr>
        <w:spacing w:after="0" w:line="240" w:lineRule="auto"/>
        <w:ind w:firstLine="284"/>
        <w:jc w:val="both"/>
        <w:rPr>
          <w:rFonts w:ascii="Times New Roman" w:hAnsi="Times New Roman" w:cs="Times New Roman"/>
          <w:bCs/>
          <w:i/>
        </w:rPr>
      </w:pPr>
      <w:r w:rsidRPr="003173B9">
        <w:rPr>
          <w:rFonts w:ascii="Times New Roman" w:hAnsi="Times New Roman" w:cs="Times New Roman"/>
          <w:bCs/>
          <w:i/>
        </w:rPr>
        <w:t xml:space="preserve">«И он (олененок) забивается под куст </w:t>
      </w:r>
      <w:proofErr w:type="spellStart"/>
      <w:r w:rsidRPr="003173B9">
        <w:rPr>
          <w:rFonts w:ascii="Times New Roman" w:hAnsi="Times New Roman" w:cs="Times New Roman"/>
          <w:bCs/>
          <w:i/>
        </w:rPr>
        <w:t>ширазских</w:t>
      </w:r>
      <w:proofErr w:type="spellEnd"/>
      <w:r w:rsidRPr="003173B9">
        <w:rPr>
          <w:rFonts w:ascii="Times New Roman" w:hAnsi="Times New Roman" w:cs="Times New Roman"/>
          <w:bCs/>
          <w:i/>
        </w:rPr>
        <w:t xml:space="preserve"> гранатовых невиданных неслыханных роз, роз, роз…</w:t>
      </w:r>
    </w:p>
    <w:p w:rsidR="003475D0" w:rsidRPr="003173B9" w:rsidRDefault="003475D0" w:rsidP="003475D0">
      <w:pPr>
        <w:spacing w:after="0" w:line="240" w:lineRule="auto"/>
        <w:ind w:firstLine="284"/>
        <w:jc w:val="both"/>
        <w:rPr>
          <w:rFonts w:ascii="Times New Roman" w:hAnsi="Times New Roman" w:cs="Times New Roman"/>
          <w:bCs/>
        </w:rPr>
      </w:pPr>
      <w:r w:rsidRPr="003173B9">
        <w:rPr>
          <w:rFonts w:ascii="Times New Roman" w:hAnsi="Times New Roman" w:cs="Times New Roman"/>
          <w:bCs/>
          <w:i/>
        </w:rPr>
        <w:t xml:space="preserve">Розы </w:t>
      </w:r>
      <w:proofErr w:type="gramStart"/>
      <w:r w:rsidRPr="003173B9">
        <w:rPr>
          <w:rFonts w:ascii="Times New Roman" w:hAnsi="Times New Roman" w:cs="Times New Roman"/>
          <w:bCs/>
          <w:i/>
        </w:rPr>
        <w:t>текут</w:t>
      </w:r>
      <w:proofErr w:type="gramEnd"/>
      <w:r w:rsidRPr="003173B9">
        <w:rPr>
          <w:rFonts w:ascii="Times New Roman" w:hAnsi="Times New Roman" w:cs="Times New Roman"/>
          <w:bCs/>
          <w:i/>
        </w:rPr>
        <w:t xml:space="preserve"> пьянят благоухают медово, бредово, бездонно…» </w:t>
      </w:r>
      <w:r w:rsidRPr="003173B9">
        <w:rPr>
          <w:rFonts w:ascii="Times New Roman" w:hAnsi="Times New Roman" w:cs="Times New Roman"/>
          <w:bCs/>
        </w:rPr>
        <w:t>[9, 522].</w:t>
      </w:r>
    </w:p>
    <w:p w:rsidR="003475D0" w:rsidRPr="003173B9" w:rsidRDefault="003475D0" w:rsidP="003475D0">
      <w:pPr>
        <w:pStyle w:val="aa"/>
        <w:spacing w:before="0" w:beforeAutospacing="0" w:after="0" w:afterAutospacing="0"/>
        <w:ind w:firstLine="709"/>
        <w:jc w:val="both"/>
        <w:rPr>
          <w:color w:val="auto"/>
          <w:sz w:val="22"/>
          <w:szCs w:val="22"/>
        </w:rPr>
      </w:pPr>
      <w:r w:rsidRPr="003173B9">
        <w:rPr>
          <w:bCs/>
          <w:color w:val="auto"/>
          <w:sz w:val="22"/>
          <w:szCs w:val="22"/>
        </w:rPr>
        <w:t xml:space="preserve">Финал новеллы заряжен любовною тревогой, муж возлюбленной, грубый, примитивный пастух, почувствовав что-то, возвращается домой раньше </w:t>
      </w:r>
      <w:proofErr w:type="gramStart"/>
      <w:r w:rsidRPr="003173B9">
        <w:rPr>
          <w:bCs/>
          <w:color w:val="auto"/>
          <w:sz w:val="22"/>
          <w:szCs w:val="22"/>
        </w:rPr>
        <w:t>обычного</w:t>
      </w:r>
      <w:proofErr w:type="gramEnd"/>
      <w:r w:rsidRPr="003173B9">
        <w:rPr>
          <w:bCs/>
          <w:color w:val="auto"/>
          <w:sz w:val="22"/>
          <w:szCs w:val="22"/>
        </w:rPr>
        <w:t>.</w:t>
      </w:r>
      <w:r w:rsidRPr="003173B9">
        <w:rPr>
          <w:b/>
          <w:color w:val="auto"/>
          <w:sz w:val="22"/>
          <w:szCs w:val="22"/>
        </w:rPr>
        <w:t xml:space="preserve"> </w:t>
      </w:r>
      <w:r w:rsidRPr="003173B9">
        <w:rPr>
          <w:color w:val="auto"/>
          <w:sz w:val="22"/>
          <w:szCs w:val="22"/>
        </w:rPr>
        <w:t xml:space="preserve">Сгущаются краски в предчувствии гибели, </w:t>
      </w:r>
      <w:proofErr w:type="spellStart"/>
      <w:r w:rsidRPr="003173B9">
        <w:rPr>
          <w:color w:val="auto"/>
          <w:sz w:val="22"/>
          <w:szCs w:val="22"/>
        </w:rPr>
        <w:t>Таттубаби</w:t>
      </w:r>
      <w:proofErr w:type="spellEnd"/>
      <w:r w:rsidRPr="003173B9">
        <w:rPr>
          <w:color w:val="auto"/>
          <w:sz w:val="22"/>
          <w:szCs w:val="22"/>
        </w:rPr>
        <w:t xml:space="preserve"> приближается к пропасти небытия и пустынный пейзаж в новелле художника призван предельно </w:t>
      </w:r>
      <w:proofErr w:type="gramStart"/>
      <w:r w:rsidRPr="003173B9">
        <w:rPr>
          <w:color w:val="auto"/>
          <w:sz w:val="22"/>
          <w:szCs w:val="22"/>
        </w:rPr>
        <w:t>усилить</w:t>
      </w:r>
      <w:proofErr w:type="gramEnd"/>
      <w:r w:rsidRPr="003173B9">
        <w:rPr>
          <w:color w:val="auto"/>
          <w:sz w:val="22"/>
          <w:szCs w:val="22"/>
        </w:rPr>
        <w:t xml:space="preserve"> этот контраст:</w:t>
      </w:r>
    </w:p>
    <w:p w:rsidR="003475D0" w:rsidRPr="003173B9" w:rsidRDefault="003475D0" w:rsidP="003475D0">
      <w:pPr>
        <w:spacing w:after="0" w:line="240" w:lineRule="auto"/>
        <w:ind w:firstLine="709"/>
        <w:jc w:val="both"/>
        <w:rPr>
          <w:rFonts w:ascii="Times New Roman" w:hAnsi="Times New Roman" w:cs="Times New Roman"/>
          <w:bCs/>
          <w:i/>
        </w:rPr>
      </w:pPr>
      <w:r w:rsidRPr="003173B9">
        <w:rPr>
          <w:rFonts w:ascii="Times New Roman" w:hAnsi="Times New Roman" w:cs="Times New Roman"/>
          <w:bCs/>
          <w:i/>
        </w:rPr>
        <w:t xml:space="preserve">«Бегу вязну тону в песках с </w:t>
      </w:r>
      <w:proofErr w:type="gramStart"/>
      <w:r w:rsidRPr="003173B9">
        <w:rPr>
          <w:rFonts w:ascii="Times New Roman" w:hAnsi="Times New Roman" w:cs="Times New Roman"/>
          <w:bCs/>
          <w:i/>
        </w:rPr>
        <w:t>тяжким</w:t>
      </w:r>
      <w:proofErr w:type="gramEnd"/>
      <w:r w:rsidRPr="003173B9">
        <w:rPr>
          <w:rFonts w:ascii="Times New Roman" w:hAnsi="Times New Roman" w:cs="Times New Roman"/>
          <w:bCs/>
          <w:i/>
        </w:rPr>
        <w:t xml:space="preserve"> </w:t>
      </w:r>
      <w:proofErr w:type="spellStart"/>
      <w:r w:rsidRPr="003173B9">
        <w:rPr>
          <w:rFonts w:ascii="Times New Roman" w:hAnsi="Times New Roman" w:cs="Times New Roman"/>
          <w:bCs/>
          <w:i/>
        </w:rPr>
        <w:t>хурджином</w:t>
      </w:r>
      <w:proofErr w:type="spellEnd"/>
      <w:r w:rsidRPr="003173B9">
        <w:rPr>
          <w:rFonts w:ascii="Times New Roman" w:hAnsi="Times New Roman" w:cs="Times New Roman"/>
          <w:bCs/>
          <w:i/>
        </w:rPr>
        <w:t>…</w:t>
      </w:r>
    </w:p>
    <w:p w:rsidR="003475D0" w:rsidRPr="003173B9" w:rsidRDefault="003475D0" w:rsidP="003475D0">
      <w:pPr>
        <w:spacing w:after="0" w:line="240" w:lineRule="auto"/>
        <w:ind w:firstLine="709"/>
        <w:jc w:val="both"/>
        <w:rPr>
          <w:rFonts w:ascii="Times New Roman" w:hAnsi="Times New Roman" w:cs="Times New Roman"/>
          <w:bCs/>
          <w:i/>
        </w:rPr>
      </w:pPr>
      <w:r w:rsidRPr="003173B9">
        <w:rPr>
          <w:rFonts w:ascii="Times New Roman" w:hAnsi="Times New Roman" w:cs="Times New Roman"/>
          <w:bCs/>
          <w:i/>
        </w:rPr>
        <w:t xml:space="preserve"> И уже в пустыне чую малую начальную круговерть песчаную…</w:t>
      </w:r>
    </w:p>
    <w:p w:rsidR="003475D0" w:rsidRPr="003173B9" w:rsidRDefault="003475D0" w:rsidP="003475D0">
      <w:pPr>
        <w:spacing w:after="0" w:line="240" w:lineRule="auto"/>
        <w:ind w:firstLine="709"/>
        <w:jc w:val="both"/>
        <w:rPr>
          <w:rFonts w:ascii="Times New Roman" w:hAnsi="Times New Roman" w:cs="Times New Roman"/>
          <w:bCs/>
          <w:i/>
        </w:rPr>
      </w:pPr>
      <w:r w:rsidRPr="003173B9">
        <w:rPr>
          <w:rFonts w:ascii="Times New Roman" w:hAnsi="Times New Roman" w:cs="Times New Roman"/>
          <w:bCs/>
          <w:i/>
        </w:rPr>
        <w:t xml:space="preserve"> И уже  </w:t>
      </w:r>
      <w:proofErr w:type="spellStart"/>
      <w:proofErr w:type="gramStart"/>
      <w:r w:rsidRPr="003173B9">
        <w:rPr>
          <w:rFonts w:ascii="Times New Roman" w:hAnsi="Times New Roman" w:cs="Times New Roman"/>
          <w:bCs/>
          <w:i/>
        </w:rPr>
        <w:t>уже</w:t>
      </w:r>
      <w:proofErr w:type="spellEnd"/>
      <w:proofErr w:type="gramEnd"/>
      <w:r w:rsidRPr="003173B9">
        <w:rPr>
          <w:rFonts w:ascii="Times New Roman" w:hAnsi="Times New Roman" w:cs="Times New Roman"/>
          <w:bCs/>
          <w:i/>
        </w:rPr>
        <w:t xml:space="preserve">  пустыня курится дымится…</w:t>
      </w:r>
    </w:p>
    <w:p w:rsidR="003475D0" w:rsidRPr="003173B9" w:rsidRDefault="003475D0" w:rsidP="003475D0">
      <w:pPr>
        <w:spacing w:after="0" w:line="240" w:lineRule="auto"/>
        <w:ind w:firstLine="709"/>
        <w:jc w:val="both"/>
        <w:rPr>
          <w:rFonts w:ascii="Times New Roman" w:hAnsi="Times New Roman" w:cs="Times New Roman"/>
          <w:bCs/>
          <w:i/>
        </w:rPr>
      </w:pPr>
      <w:r w:rsidRPr="003173B9">
        <w:rPr>
          <w:rFonts w:ascii="Times New Roman" w:hAnsi="Times New Roman" w:cs="Times New Roman"/>
          <w:bCs/>
          <w:i/>
        </w:rPr>
        <w:t xml:space="preserve"> И уже в пустыне волненье малое…</w:t>
      </w:r>
    </w:p>
    <w:p w:rsidR="003475D0" w:rsidRPr="003173B9" w:rsidRDefault="003475D0" w:rsidP="003475D0">
      <w:pPr>
        <w:spacing w:after="0" w:line="240" w:lineRule="auto"/>
        <w:ind w:firstLine="709"/>
        <w:jc w:val="both"/>
        <w:rPr>
          <w:rFonts w:ascii="Times New Roman" w:hAnsi="Times New Roman" w:cs="Times New Roman"/>
          <w:bCs/>
          <w:i/>
        </w:rPr>
      </w:pPr>
      <w:r w:rsidRPr="003173B9">
        <w:rPr>
          <w:rFonts w:ascii="Times New Roman" w:hAnsi="Times New Roman" w:cs="Times New Roman"/>
          <w:bCs/>
          <w:i/>
        </w:rPr>
        <w:t xml:space="preserve"> И уже  летят сыпучие серебристые летучие первые сети паутины пыли </w:t>
      </w:r>
      <w:proofErr w:type="spellStart"/>
      <w:proofErr w:type="gramStart"/>
      <w:r w:rsidRPr="003173B9">
        <w:rPr>
          <w:rFonts w:ascii="Times New Roman" w:hAnsi="Times New Roman" w:cs="Times New Roman"/>
          <w:bCs/>
          <w:i/>
        </w:rPr>
        <w:t>пыли</w:t>
      </w:r>
      <w:proofErr w:type="spellEnd"/>
      <w:proofErr w:type="gramEnd"/>
      <w:r w:rsidRPr="003173B9">
        <w:rPr>
          <w:rFonts w:ascii="Times New Roman" w:hAnsi="Times New Roman" w:cs="Times New Roman"/>
          <w:bCs/>
          <w:i/>
        </w:rPr>
        <w:t xml:space="preserve"> </w:t>
      </w:r>
      <w:proofErr w:type="spellStart"/>
      <w:r w:rsidRPr="003173B9">
        <w:rPr>
          <w:rFonts w:ascii="Times New Roman" w:hAnsi="Times New Roman" w:cs="Times New Roman"/>
          <w:bCs/>
          <w:i/>
        </w:rPr>
        <w:t>пыли</w:t>
      </w:r>
      <w:proofErr w:type="spellEnd"/>
      <w:r w:rsidRPr="003173B9">
        <w:rPr>
          <w:rFonts w:ascii="Times New Roman" w:hAnsi="Times New Roman" w:cs="Times New Roman"/>
          <w:bCs/>
          <w:i/>
        </w:rPr>
        <w:t>…</w:t>
      </w:r>
    </w:p>
    <w:p w:rsidR="003475D0" w:rsidRPr="003173B9" w:rsidRDefault="003475D0" w:rsidP="003475D0">
      <w:pPr>
        <w:spacing w:after="0" w:line="240" w:lineRule="auto"/>
        <w:ind w:firstLine="709"/>
        <w:jc w:val="both"/>
        <w:rPr>
          <w:rFonts w:ascii="Times New Roman" w:hAnsi="Times New Roman" w:cs="Times New Roman"/>
          <w:bCs/>
          <w:i/>
        </w:rPr>
      </w:pPr>
      <w:r w:rsidRPr="003173B9">
        <w:rPr>
          <w:rFonts w:ascii="Times New Roman" w:hAnsi="Times New Roman" w:cs="Times New Roman"/>
          <w:bCs/>
          <w:i/>
        </w:rPr>
        <w:t xml:space="preserve"> И еще лежат бездонные урожаи зерна несметные пустыни</w:t>
      </w:r>
      <w:proofErr w:type="gramStart"/>
      <w:r w:rsidRPr="003173B9">
        <w:rPr>
          <w:rFonts w:ascii="Times New Roman" w:hAnsi="Times New Roman" w:cs="Times New Roman"/>
          <w:bCs/>
          <w:i/>
        </w:rPr>
        <w:t>!...</w:t>
      </w:r>
      <w:proofErr w:type="gramEnd"/>
    </w:p>
    <w:p w:rsidR="003475D0" w:rsidRPr="003173B9" w:rsidRDefault="003475D0" w:rsidP="003475D0">
      <w:pPr>
        <w:spacing w:after="0" w:line="240" w:lineRule="auto"/>
        <w:ind w:firstLine="709"/>
        <w:jc w:val="both"/>
        <w:rPr>
          <w:rFonts w:ascii="Times New Roman" w:hAnsi="Times New Roman" w:cs="Times New Roman"/>
          <w:bCs/>
        </w:rPr>
      </w:pPr>
      <w:r w:rsidRPr="003173B9">
        <w:rPr>
          <w:rFonts w:ascii="Times New Roman" w:hAnsi="Times New Roman" w:cs="Times New Roman"/>
          <w:bCs/>
          <w:i/>
        </w:rPr>
        <w:t xml:space="preserve"> Но и они готовятся взойти вознестись </w:t>
      </w:r>
      <w:proofErr w:type="gramStart"/>
      <w:r w:rsidRPr="003173B9">
        <w:rPr>
          <w:rFonts w:ascii="Times New Roman" w:hAnsi="Times New Roman" w:cs="Times New Roman"/>
          <w:bCs/>
          <w:i/>
        </w:rPr>
        <w:t xml:space="preserve">взвиться </w:t>
      </w:r>
      <w:proofErr w:type="spellStart"/>
      <w:r w:rsidRPr="003173B9">
        <w:rPr>
          <w:rFonts w:ascii="Times New Roman" w:hAnsi="Times New Roman" w:cs="Times New Roman"/>
          <w:bCs/>
          <w:i/>
        </w:rPr>
        <w:t>возметаться</w:t>
      </w:r>
      <w:proofErr w:type="spellEnd"/>
      <w:r w:rsidRPr="003173B9">
        <w:rPr>
          <w:rFonts w:ascii="Times New Roman" w:hAnsi="Times New Roman" w:cs="Times New Roman"/>
          <w:bCs/>
          <w:i/>
        </w:rPr>
        <w:t xml:space="preserve"> вскружиться</w:t>
      </w:r>
      <w:proofErr w:type="gramEnd"/>
      <w:r w:rsidRPr="003173B9">
        <w:rPr>
          <w:rFonts w:ascii="Times New Roman" w:hAnsi="Times New Roman" w:cs="Times New Roman"/>
          <w:bCs/>
          <w:i/>
        </w:rPr>
        <w:t>!..</w:t>
      </w:r>
      <w:r w:rsidRPr="003173B9">
        <w:rPr>
          <w:rFonts w:ascii="Times New Roman" w:hAnsi="Times New Roman" w:cs="Times New Roman"/>
          <w:bCs/>
        </w:rPr>
        <w:t>» [9, 106].</w:t>
      </w:r>
    </w:p>
    <w:p w:rsidR="003475D0" w:rsidRPr="003173B9" w:rsidRDefault="003475D0" w:rsidP="003475D0">
      <w:pPr>
        <w:spacing w:after="0" w:line="240" w:lineRule="auto"/>
        <w:ind w:firstLine="709"/>
        <w:jc w:val="both"/>
        <w:rPr>
          <w:rFonts w:ascii="Times New Roman" w:hAnsi="Times New Roman" w:cs="Times New Roman"/>
          <w:bCs/>
        </w:rPr>
      </w:pPr>
    </w:p>
    <w:p w:rsidR="003475D0" w:rsidRPr="003173B9" w:rsidRDefault="003475D0" w:rsidP="003475D0">
      <w:pPr>
        <w:spacing w:after="0" w:line="240" w:lineRule="auto"/>
        <w:ind w:firstLine="709"/>
        <w:jc w:val="both"/>
        <w:rPr>
          <w:rFonts w:ascii="Times New Roman" w:hAnsi="Times New Roman" w:cs="Times New Roman"/>
          <w:bCs/>
        </w:rPr>
      </w:pPr>
      <w:r w:rsidRPr="003173B9">
        <w:rPr>
          <w:rFonts w:ascii="Times New Roman" w:hAnsi="Times New Roman" w:cs="Times New Roman"/>
          <w:bCs/>
        </w:rPr>
        <w:t xml:space="preserve">Или: </w:t>
      </w:r>
    </w:p>
    <w:p w:rsidR="003475D0" w:rsidRPr="003173B9" w:rsidRDefault="003475D0" w:rsidP="003475D0">
      <w:pPr>
        <w:spacing w:after="0" w:line="240" w:lineRule="auto"/>
        <w:ind w:firstLine="709"/>
        <w:jc w:val="both"/>
        <w:rPr>
          <w:rFonts w:ascii="Times New Roman" w:hAnsi="Times New Roman" w:cs="Times New Roman"/>
          <w:bCs/>
          <w:i/>
        </w:rPr>
      </w:pPr>
      <w:r w:rsidRPr="003173B9">
        <w:rPr>
          <w:rFonts w:ascii="Times New Roman" w:hAnsi="Times New Roman" w:cs="Times New Roman"/>
          <w:bCs/>
          <w:i/>
        </w:rPr>
        <w:t>«</w:t>
      </w:r>
      <w:proofErr w:type="gramStart"/>
      <w:r w:rsidRPr="003173B9">
        <w:rPr>
          <w:rFonts w:ascii="Times New Roman" w:hAnsi="Times New Roman" w:cs="Times New Roman"/>
          <w:bCs/>
          <w:i/>
        </w:rPr>
        <w:t>О</w:t>
      </w:r>
      <w:proofErr w:type="gramEnd"/>
      <w:r w:rsidRPr="003173B9">
        <w:rPr>
          <w:rFonts w:ascii="Times New Roman" w:hAnsi="Times New Roman" w:cs="Times New Roman"/>
          <w:bCs/>
          <w:i/>
        </w:rPr>
        <w:t xml:space="preserve"> </w:t>
      </w:r>
      <w:proofErr w:type="gramStart"/>
      <w:r w:rsidRPr="003173B9">
        <w:rPr>
          <w:rFonts w:ascii="Times New Roman" w:hAnsi="Times New Roman" w:cs="Times New Roman"/>
          <w:bCs/>
          <w:i/>
        </w:rPr>
        <w:t>Бухара</w:t>
      </w:r>
      <w:proofErr w:type="gramEnd"/>
      <w:r w:rsidRPr="003173B9">
        <w:rPr>
          <w:rFonts w:ascii="Times New Roman" w:hAnsi="Times New Roman" w:cs="Times New Roman"/>
          <w:bCs/>
          <w:i/>
        </w:rPr>
        <w:t xml:space="preserve"> гнездо мое сокровенное лестное тихое!</w:t>
      </w:r>
    </w:p>
    <w:p w:rsidR="003475D0" w:rsidRPr="003173B9" w:rsidRDefault="003475D0" w:rsidP="003475D0">
      <w:pPr>
        <w:spacing w:after="0" w:line="240" w:lineRule="auto"/>
        <w:ind w:firstLine="709"/>
        <w:jc w:val="both"/>
        <w:rPr>
          <w:rFonts w:ascii="Times New Roman" w:hAnsi="Times New Roman" w:cs="Times New Roman"/>
          <w:bCs/>
          <w:i/>
        </w:rPr>
      </w:pPr>
      <w:proofErr w:type="gramStart"/>
      <w:r w:rsidRPr="003173B9">
        <w:rPr>
          <w:rFonts w:ascii="Times New Roman" w:hAnsi="Times New Roman" w:cs="Times New Roman"/>
          <w:bCs/>
          <w:i/>
        </w:rPr>
        <w:t>О</w:t>
      </w:r>
      <w:proofErr w:type="gramEnd"/>
      <w:r w:rsidRPr="003173B9">
        <w:rPr>
          <w:rFonts w:ascii="Times New Roman" w:hAnsi="Times New Roman" w:cs="Times New Roman"/>
          <w:bCs/>
          <w:i/>
        </w:rPr>
        <w:t xml:space="preserve"> </w:t>
      </w:r>
      <w:proofErr w:type="gramStart"/>
      <w:r w:rsidRPr="003173B9">
        <w:rPr>
          <w:rFonts w:ascii="Times New Roman" w:hAnsi="Times New Roman" w:cs="Times New Roman"/>
          <w:bCs/>
          <w:i/>
        </w:rPr>
        <w:t>Бухара</w:t>
      </w:r>
      <w:proofErr w:type="gramEnd"/>
      <w:r w:rsidRPr="003173B9">
        <w:rPr>
          <w:rFonts w:ascii="Times New Roman" w:hAnsi="Times New Roman" w:cs="Times New Roman"/>
          <w:bCs/>
          <w:i/>
        </w:rPr>
        <w:t xml:space="preserve"> святая матерь!..</w:t>
      </w:r>
    </w:p>
    <w:p w:rsidR="003475D0" w:rsidRPr="003173B9" w:rsidRDefault="003475D0" w:rsidP="003475D0">
      <w:pPr>
        <w:spacing w:after="0" w:line="240" w:lineRule="auto"/>
        <w:ind w:firstLine="709"/>
        <w:jc w:val="both"/>
        <w:rPr>
          <w:rFonts w:ascii="Times New Roman" w:hAnsi="Times New Roman" w:cs="Times New Roman"/>
          <w:bCs/>
          <w:i/>
        </w:rPr>
      </w:pPr>
      <w:r w:rsidRPr="003173B9">
        <w:rPr>
          <w:rFonts w:ascii="Times New Roman" w:hAnsi="Times New Roman" w:cs="Times New Roman"/>
          <w:bCs/>
          <w:i/>
        </w:rPr>
        <w:t xml:space="preserve">О Бухара невинное </w:t>
      </w:r>
      <w:proofErr w:type="gramStart"/>
      <w:r w:rsidRPr="003173B9">
        <w:rPr>
          <w:rFonts w:ascii="Times New Roman" w:hAnsi="Times New Roman" w:cs="Times New Roman"/>
          <w:bCs/>
          <w:i/>
        </w:rPr>
        <w:t>яйцо</w:t>
      </w:r>
      <w:proofErr w:type="gramEnd"/>
      <w:r w:rsidRPr="003173B9">
        <w:rPr>
          <w:rFonts w:ascii="Times New Roman" w:hAnsi="Times New Roman" w:cs="Times New Roman"/>
          <w:bCs/>
          <w:i/>
        </w:rPr>
        <w:t xml:space="preserve"> лежащее в пустыне средь песков переметных пергаментных текучих великих!..</w:t>
      </w:r>
    </w:p>
    <w:p w:rsidR="003475D0" w:rsidRPr="003173B9" w:rsidRDefault="003475D0" w:rsidP="003475D0">
      <w:pPr>
        <w:spacing w:after="0" w:line="240" w:lineRule="auto"/>
        <w:ind w:firstLine="709"/>
        <w:jc w:val="both"/>
        <w:rPr>
          <w:rFonts w:ascii="Times New Roman" w:hAnsi="Times New Roman" w:cs="Times New Roman"/>
          <w:bCs/>
          <w:i/>
        </w:rPr>
      </w:pPr>
      <w:r w:rsidRPr="003173B9">
        <w:rPr>
          <w:rFonts w:ascii="Times New Roman" w:hAnsi="Times New Roman" w:cs="Times New Roman"/>
          <w:bCs/>
          <w:i/>
        </w:rPr>
        <w:t xml:space="preserve"> И будет срок и ты </w:t>
      </w:r>
      <w:proofErr w:type="gramStart"/>
      <w:r w:rsidRPr="003173B9">
        <w:rPr>
          <w:rFonts w:ascii="Times New Roman" w:hAnsi="Times New Roman" w:cs="Times New Roman"/>
          <w:bCs/>
          <w:i/>
        </w:rPr>
        <w:t>сокроешься</w:t>
      </w:r>
      <w:proofErr w:type="gramEnd"/>
      <w:r w:rsidRPr="003173B9">
        <w:rPr>
          <w:rFonts w:ascii="Times New Roman" w:hAnsi="Times New Roman" w:cs="Times New Roman"/>
          <w:bCs/>
          <w:i/>
        </w:rPr>
        <w:t xml:space="preserve"> изойдешь </w:t>
      </w:r>
      <w:proofErr w:type="spellStart"/>
      <w:r w:rsidRPr="003173B9">
        <w:rPr>
          <w:rFonts w:ascii="Times New Roman" w:hAnsi="Times New Roman" w:cs="Times New Roman"/>
          <w:bCs/>
          <w:i/>
        </w:rPr>
        <w:t>изветришься</w:t>
      </w:r>
      <w:proofErr w:type="spellEnd"/>
      <w:r w:rsidRPr="003173B9">
        <w:rPr>
          <w:rFonts w:ascii="Times New Roman" w:hAnsi="Times New Roman" w:cs="Times New Roman"/>
          <w:bCs/>
          <w:i/>
        </w:rPr>
        <w:t xml:space="preserve"> сопреешь сомлеешь в пеках бездонных…</w:t>
      </w:r>
    </w:p>
    <w:p w:rsidR="003475D0" w:rsidRPr="003173B9" w:rsidRDefault="003475D0" w:rsidP="003475D0">
      <w:pPr>
        <w:spacing w:after="0" w:line="240" w:lineRule="auto"/>
        <w:ind w:firstLine="709"/>
        <w:jc w:val="both"/>
        <w:rPr>
          <w:rFonts w:ascii="Times New Roman" w:hAnsi="Times New Roman" w:cs="Times New Roman"/>
          <w:bCs/>
          <w:i/>
        </w:rPr>
      </w:pPr>
      <w:r w:rsidRPr="003173B9">
        <w:rPr>
          <w:rFonts w:ascii="Times New Roman" w:hAnsi="Times New Roman" w:cs="Times New Roman"/>
          <w:bCs/>
          <w:i/>
        </w:rPr>
        <w:t xml:space="preserve"> </w:t>
      </w:r>
      <w:proofErr w:type="gramStart"/>
      <w:r w:rsidRPr="003173B9">
        <w:rPr>
          <w:rFonts w:ascii="Times New Roman" w:hAnsi="Times New Roman" w:cs="Times New Roman"/>
          <w:bCs/>
          <w:i/>
        </w:rPr>
        <w:t>О</w:t>
      </w:r>
      <w:proofErr w:type="gramEnd"/>
      <w:r w:rsidRPr="003173B9">
        <w:rPr>
          <w:rFonts w:ascii="Times New Roman" w:hAnsi="Times New Roman" w:cs="Times New Roman"/>
          <w:bCs/>
          <w:i/>
        </w:rPr>
        <w:t xml:space="preserve"> Бухара и ты станешь песком безликим  молитвенным…</w:t>
      </w:r>
    </w:p>
    <w:p w:rsidR="003475D0" w:rsidRPr="003173B9" w:rsidRDefault="003475D0" w:rsidP="003475D0">
      <w:pPr>
        <w:spacing w:after="0" w:line="240" w:lineRule="auto"/>
        <w:ind w:firstLine="709"/>
        <w:jc w:val="both"/>
        <w:rPr>
          <w:rFonts w:ascii="Times New Roman" w:hAnsi="Times New Roman" w:cs="Times New Roman"/>
          <w:bCs/>
          <w:i/>
        </w:rPr>
      </w:pPr>
      <w:r w:rsidRPr="003173B9">
        <w:rPr>
          <w:rFonts w:ascii="Times New Roman" w:hAnsi="Times New Roman" w:cs="Times New Roman"/>
          <w:bCs/>
          <w:i/>
        </w:rPr>
        <w:t xml:space="preserve"> </w:t>
      </w:r>
      <w:proofErr w:type="gramStart"/>
      <w:r w:rsidRPr="003173B9">
        <w:rPr>
          <w:rFonts w:ascii="Times New Roman" w:hAnsi="Times New Roman" w:cs="Times New Roman"/>
          <w:bCs/>
          <w:i/>
        </w:rPr>
        <w:t>Ой</w:t>
      </w:r>
      <w:proofErr w:type="gramEnd"/>
      <w:r w:rsidRPr="003173B9">
        <w:rPr>
          <w:rFonts w:ascii="Times New Roman" w:hAnsi="Times New Roman" w:cs="Times New Roman"/>
          <w:bCs/>
          <w:i/>
        </w:rPr>
        <w:t xml:space="preserve"> Бухара! И колыбель люлька зыбка </w:t>
      </w:r>
      <w:proofErr w:type="spellStart"/>
      <w:r w:rsidRPr="003173B9">
        <w:rPr>
          <w:rFonts w:ascii="Times New Roman" w:hAnsi="Times New Roman" w:cs="Times New Roman"/>
          <w:bCs/>
          <w:i/>
        </w:rPr>
        <w:t>гахвара</w:t>
      </w:r>
      <w:proofErr w:type="spellEnd"/>
      <w:r w:rsidRPr="003173B9">
        <w:rPr>
          <w:rFonts w:ascii="Times New Roman" w:hAnsi="Times New Roman" w:cs="Times New Roman"/>
          <w:bCs/>
          <w:i/>
        </w:rPr>
        <w:t xml:space="preserve"> твоя пустыня и пустыня твоя  могила… </w:t>
      </w:r>
    </w:p>
    <w:p w:rsidR="003475D0" w:rsidRPr="003173B9" w:rsidRDefault="003475D0" w:rsidP="003475D0">
      <w:pPr>
        <w:spacing w:after="0" w:line="240" w:lineRule="auto"/>
        <w:ind w:firstLine="709"/>
        <w:jc w:val="both"/>
        <w:rPr>
          <w:rFonts w:ascii="Times New Roman" w:hAnsi="Times New Roman" w:cs="Times New Roman"/>
          <w:bCs/>
          <w:i/>
        </w:rPr>
      </w:pPr>
      <w:r w:rsidRPr="003173B9">
        <w:rPr>
          <w:rFonts w:ascii="Times New Roman" w:hAnsi="Times New Roman" w:cs="Times New Roman"/>
          <w:bCs/>
          <w:i/>
        </w:rPr>
        <w:t xml:space="preserve"> Но!..</w:t>
      </w:r>
    </w:p>
    <w:p w:rsidR="003475D0" w:rsidRPr="003173B9" w:rsidRDefault="003475D0" w:rsidP="003475D0">
      <w:pPr>
        <w:spacing w:after="0" w:line="240" w:lineRule="auto"/>
        <w:ind w:firstLine="709"/>
        <w:jc w:val="both"/>
        <w:rPr>
          <w:rFonts w:ascii="Times New Roman" w:hAnsi="Times New Roman" w:cs="Times New Roman"/>
          <w:bCs/>
          <w:i/>
        </w:rPr>
      </w:pPr>
      <w:r w:rsidRPr="003173B9">
        <w:rPr>
          <w:rFonts w:ascii="Times New Roman" w:hAnsi="Times New Roman" w:cs="Times New Roman"/>
          <w:bCs/>
          <w:i/>
        </w:rPr>
        <w:t xml:space="preserve"> Аллах продли сей нищий путь от колыбели до могилы</w:t>
      </w:r>
      <w:r w:rsidRPr="003173B9">
        <w:rPr>
          <w:rFonts w:ascii="Times New Roman" w:hAnsi="Times New Roman" w:cs="Times New Roman"/>
          <w:bCs/>
        </w:rPr>
        <w:t>!..» [9, 85-86].</w:t>
      </w:r>
    </w:p>
    <w:p w:rsidR="003475D0" w:rsidRPr="003173B9" w:rsidRDefault="003475D0" w:rsidP="003475D0">
      <w:pPr>
        <w:spacing w:after="0" w:line="240" w:lineRule="auto"/>
        <w:ind w:firstLine="709"/>
        <w:jc w:val="both"/>
        <w:rPr>
          <w:rFonts w:ascii="Times New Roman" w:hAnsi="Times New Roman" w:cs="Times New Roman"/>
        </w:rPr>
      </w:pPr>
      <w:r w:rsidRPr="003173B9">
        <w:rPr>
          <w:rFonts w:ascii="Times New Roman" w:hAnsi="Times New Roman" w:cs="Times New Roman"/>
        </w:rPr>
        <w:t xml:space="preserve">Философско-эстетическая трактовка образа пустыни в другой новелле «Один день из детства пророка Мухаммада» </w:t>
      </w:r>
      <w:r w:rsidRPr="003173B9">
        <w:rPr>
          <w:rFonts w:ascii="Times New Roman" w:hAnsi="Times New Roman" w:cs="Times New Roman"/>
          <w:bCs/>
        </w:rPr>
        <w:t xml:space="preserve">носит сакральный  характер, пустыня в ней является местом уединенных </w:t>
      </w:r>
      <w:proofErr w:type="spellStart"/>
      <w:r w:rsidRPr="003173B9">
        <w:rPr>
          <w:rFonts w:ascii="Times New Roman" w:hAnsi="Times New Roman" w:cs="Times New Roman"/>
          <w:bCs/>
        </w:rPr>
        <w:t>размышлений</w:t>
      </w:r>
      <w:proofErr w:type="gramStart"/>
      <w:r w:rsidRPr="003173B9">
        <w:rPr>
          <w:rFonts w:ascii="Times New Roman" w:hAnsi="Times New Roman" w:cs="Times New Roman"/>
          <w:bCs/>
        </w:rPr>
        <w:t>.О</w:t>
      </w:r>
      <w:proofErr w:type="gramEnd"/>
      <w:r w:rsidRPr="003173B9">
        <w:rPr>
          <w:rFonts w:ascii="Times New Roman" w:hAnsi="Times New Roman" w:cs="Times New Roman"/>
          <w:bCs/>
        </w:rPr>
        <w:t>на</w:t>
      </w:r>
      <w:proofErr w:type="spellEnd"/>
      <w:r w:rsidRPr="003173B9">
        <w:rPr>
          <w:rFonts w:ascii="Times New Roman" w:hAnsi="Times New Roman" w:cs="Times New Roman"/>
          <w:bCs/>
        </w:rPr>
        <w:t xml:space="preserve"> выступает как  край, где родился и откуда пошел проповедовать Мухаммад. Герой </w:t>
      </w:r>
      <w:proofErr w:type="spellStart"/>
      <w:r w:rsidRPr="003173B9">
        <w:rPr>
          <w:rFonts w:ascii="Times New Roman" w:hAnsi="Times New Roman" w:cs="Times New Roman"/>
          <w:bCs/>
        </w:rPr>
        <w:t>Зульфикарова</w:t>
      </w:r>
      <w:proofErr w:type="spellEnd"/>
      <w:r w:rsidRPr="003173B9">
        <w:rPr>
          <w:rFonts w:ascii="Times New Roman" w:hAnsi="Times New Roman" w:cs="Times New Roman"/>
          <w:bCs/>
        </w:rPr>
        <w:t xml:space="preserve"> еще не пророк, а задумчивый отрок. Для него </w:t>
      </w:r>
      <w:r w:rsidRPr="003173B9">
        <w:rPr>
          <w:rFonts w:ascii="Times New Roman" w:hAnsi="Times New Roman" w:cs="Times New Roman"/>
        </w:rPr>
        <w:t xml:space="preserve"> характерно созерцательное постижение бытия.</w:t>
      </w:r>
      <w:r w:rsidRPr="003173B9">
        <w:rPr>
          <w:rFonts w:ascii="Times New Roman" w:hAnsi="Times New Roman" w:cs="Times New Roman"/>
          <w:b/>
        </w:rPr>
        <w:t xml:space="preserve"> </w:t>
      </w:r>
      <w:r w:rsidRPr="003173B9">
        <w:rPr>
          <w:rFonts w:ascii="Times New Roman" w:hAnsi="Times New Roman" w:cs="Times New Roman"/>
        </w:rPr>
        <w:t>В самом начале новеллы мы видим его неподвижно стоящим на бархане. В длинной рубахе-</w:t>
      </w:r>
      <w:proofErr w:type="spellStart"/>
      <w:r w:rsidRPr="003173B9">
        <w:rPr>
          <w:rFonts w:ascii="Times New Roman" w:hAnsi="Times New Roman" w:cs="Times New Roman"/>
        </w:rPr>
        <w:t>дишдаша</w:t>
      </w:r>
      <w:proofErr w:type="spellEnd"/>
      <w:r w:rsidRPr="003173B9">
        <w:rPr>
          <w:rFonts w:ascii="Times New Roman" w:hAnsi="Times New Roman" w:cs="Times New Roman"/>
        </w:rPr>
        <w:t>, босой, он глядит на пустыню, по которой любит бродить, размышляя о жизни, о смерти, вспоминая своих родителей, «ставших песком». Его напряженная поза свидетельствует о стремлении впитать, вобрать в себя, запомнить спокойствие пустыни, сохранить духовный контакт с земным миром. Писатель показывает  духовное пробуждение отрока:</w:t>
      </w:r>
    </w:p>
    <w:p w:rsidR="003475D0" w:rsidRPr="003173B9" w:rsidRDefault="003475D0" w:rsidP="003475D0">
      <w:pPr>
        <w:spacing w:after="0" w:line="240" w:lineRule="auto"/>
        <w:ind w:firstLine="709"/>
        <w:jc w:val="both"/>
        <w:rPr>
          <w:rFonts w:ascii="Times New Roman" w:hAnsi="Times New Roman" w:cs="Times New Roman"/>
          <w:bCs/>
          <w:i/>
        </w:rPr>
      </w:pPr>
      <w:r w:rsidRPr="003173B9">
        <w:rPr>
          <w:rFonts w:ascii="Times New Roman" w:hAnsi="Times New Roman" w:cs="Times New Roman"/>
          <w:bCs/>
          <w:i/>
        </w:rPr>
        <w:t>«</w:t>
      </w:r>
      <w:proofErr w:type="spellStart"/>
      <w:r w:rsidRPr="003173B9">
        <w:rPr>
          <w:rFonts w:ascii="Times New Roman" w:hAnsi="Times New Roman" w:cs="Times New Roman"/>
          <w:bCs/>
          <w:i/>
        </w:rPr>
        <w:t>Постине</w:t>
      </w:r>
      <w:proofErr w:type="spellEnd"/>
      <w:r w:rsidRPr="003173B9">
        <w:rPr>
          <w:rFonts w:ascii="Times New Roman" w:hAnsi="Times New Roman" w:cs="Times New Roman"/>
          <w:bCs/>
          <w:i/>
        </w:rPr>
        <w:t>, ноги, бродящие в песке, становятся песком…</w:t>
      </w:r>
    </w:p>
    <w:p w:rsidR="003475D0" w:rsidRPr="003173B9" w:rsidRDefault="003475D0" w:rsidP="003475D0">
      <w:pPr>
        <w:spacing w:after="0" w:line="240" w:lineRule="auto"/>
        <w:ind w:firstLine="709"/>
        <w:jc w:val="both"/>
        <w:rPr>
          <w:rFonts w:ascii="Times New Roman" w:hAnsi="Times New Roman" w:cs="Times New Roman"/>
          <w:bCs/>
          <w:i/>
        </w:rPr>
      </w:pPr>
      <w:r w:rsidRPr="003173B9">
        <w:rPr>
          <w:rFonts w:ascii="Times New Roman" w:hAnsi="Times New Roman" w:cs="Times New Roman"/>
          <w:bCs/>
          <w:i/>
        </w:rPr>
        <w:t xml:space="preserve">Пустыня – это  кочующий необъятный прах усопших </w:t>
      </w:r>
      <w:proofErr w:type="spellStart"/>
      <w:r w:rsidRPr="003173B9">
        <w:rPr>
          <w:rFonts w:ascii="Times New Roman" w:hAnsi="Times New Roman" w:cs="Times New Roman"/>
          <w:bCs/>
          <w:i/>
        </w:rPr>
        <w:t>человеков</w:t>
      </w:r>
      <w:proofErr w:type="spellEnd"/>
      <w:r w:rsidRPr="003173B9">
        <w:rPr>
          <w:rFonts w:ascii="Times New Roman" w:hAnsi="Times New Roman" w:cs="Times New Roman"/>
          <w:bCs/>
          <w:i/>
        </w:rPr>
        <w:t>…</w:t>
      </w:r>
    </w:p>
    <w:p w:rsidR="003475D0" w:rsidRPr="003173B9" w:rsidRDefault="003475D0" w:rsidP="003475D0">
      <w:pPr>
        <w:spacing w:after="0" w:line="240" w:lineRule="auto"/>
        <w:ind w:firstLine="709"/>
        <w:jc w:val="both"/>
        <w:rPr>
          <w:rFonts w:ascii="Times New Roman" w:hAnsi="Times New Roman" w:cs="Times New Roman"/>
          <w:bCs/>
          <w:i/>
        </w:rPr>
      </w:pPr>
      <w:r w:rsidRPr="003173B9">
        <w:rPr>
          <w:rFonts w:ascii="Times New Roman" w:hAnsi="Times New Roman" w:cs="Times New Roman"/>
          <w:bCs/>
          <w:i/>
        </w:rPr>
        <w:t xml:space="preserve">Пустыня – это бескрайний караван-мазар, где кости верблюдов </w:t>
      </w:r>
      <w:proofErr w:type="gramStart"/>
      <w:r w:rsidRPr="003173B9">
        <w:rPr>
          <w:rFonts w:ascii="Times New Roman" w:hAnsi="Times New Roman" w:cs="Times New Roman"/>
          <w:bCs/>
          <w:i/>
        </w:rPr>
        <w:t>переплелись</w:t>
      </w:r>
      <w:proofErr w:type="gramEnd"/>
      <w:r w:rsidRPr="003173B9">
        <w:rPr>
          <w:rFonts w:ascii="Times New Roman" w:hAnsi="Times New Roman" w:cs="Times New Roman"/>
          <w:bCs/>
          <w:i/>
        </w:rPr>
        <w:t xml:space="preserve"> перемешались с костями </w:t>
      </w:r>
      <w:proofErr w:type="spellStart"/>
      <w:r w:rsidRPr="003173B9">
        <w:rPr>
          <w:rFonts w:ascii="Times New Roman" w:hAnsi="Times New Roman" w:cs="Times New Roman"/>
          <w:bCs/>
          <w:i/>
        </w:rPr>
        <w:t>человеков</w:t>
      </w:r>
      <w:proofErr w:type="spellEnd"/>
      <w:r w:rsidRPr="003173B9">
        <w:rPr>
          <w:rFonts w:ascii="Times New Roman" w:hAnsi="Times New Roman" w:cs="Times New Roman"/>
          <w:bCs/>
          <w:i/>
        </w:rPr>
        <w:t>…</w:t>
      </w:r>
    </w:p>
    <w:p w:rsidR="003475D0" w:rsidRPr="003173B9" w:rsidRDefault="003475D0" w:rsidP="003475D0">
      <w:pPr>
        <w:spacing w:after="0" w:line="240" w:lineRule="auto"/>
        <w:ind w:firstLine="709"/>
        <w:jc w:val="both"/>
        <w:rPr>
          <w:rFonts w:ascii="Times New Roman" w:hAnsi="Times New Roman" w:cs="Times New Roman"/>
          <w:bCs/>
          <w:i/>
        </w:rPr>
      </w:pPr>
      <w:r w:rsidRPr="003173B9">
        <w:rPr>
          <w:rFonts w:ascii="Times New Roman" w:hAnsi="Times New Roman" w:cs="Times New Roman"/>
          <w:bCs/>
          <w:i/>
        </w:rPr>
        <w:t>Смерть делает всех равными, а жизнь  – нет…</w:t>
      </w:r>
    </w:p>
    <w:p w:rsidR="003475D0" w:rsidRPr="003173B9" w:rsidRDefault="003475D0" w:rsidP="003475D0">
      <w:pPr>
        <w:spacing w:after="0" w:line="240" w:lineRule="auto"/>
        <w:ind w:firstLine="709"/>
        <w:jc w:val="both"/>
        <w:rPr>
          <w:rFonts w:ascii="Times New Roman" w:hAnsi="Times New Roman" w:cs="Times New Roman"/>
          <w:bCs/>
          <w:i/>
        </w:rPr>
      </w:pPr>
      <w:r w:rsidRPr="003173B9">
        <w:rPr>
          <w:rFonts w:ascii="Times New Roman" w:hAnsi="Times New Roman" w:cs="Times New Roman"/>
          <w:bCs/>
          <w:i/>
        </w:rPr>
        <w:t>Значит, смерть справедливей, выше жизни?</w:t>
      </w:r>
    </w:p>
    <w:p w:rsidR="003475D0" w:rsidRPr="003173B9" w:rsidRDefault="003475D0" w:rsidP="003475D0">
      <w:pPr>
        <w:spacing w:after="0" w:line="240" w:lineRule="auto"/>
        <w:ind w:firstLine="709"/>
        <w:jc w:val="both"/>
        <w:rPr>
          <w:rFonts w:ascii="Times New Roman" w:hAnsi="Times New Roman" w:cs="Times New Roman"/>
          <w:bCs/>
          <w:i/>
        </w:rPr>
      </w:pPr>
      <w:r w:rsidRPr="003173B9">
        <w:rPr>
          <w:rFonts w:ascii="Times New Roman" w:hAnsi="Times New Roman" w:cs="Times New Roman"/>
          <w:bCs/>
          <w:i/>
        </w:rPr>
        <w:lastRenderedPageBreak/>
        <w:t>И пустыня слаще оазиса?</w:t>
      </w:r>
    </w:p>
    <w:p w:rsidR="003475D0" w:rsidRPr="003173B9" w:rsidRDefault="003475D0" w:rsidP="003475D0">
      <w:pPr>
        <w:spacing w:after="0" w:line="240" w:lineRule="auto"/>
        <w:ind w:firstLine="709"/>
        <w:jc w:val="both"/>
        <w:rPr>
          <w:rFonts w:ascii="Times New Roman" w:hAnsi="Times New Roman" w:cs="Times New Roman"/>
          <w:bCs/>
          <w:i/>
        </w:rPr>
      </w:pPr>
      <w:r w:rsidRPr="003173B9">
        <w:rPr>
          <w:rFonts w:ascii="Times New Roman" w:hAnsi="Times New Roman" w:cs="Times New Roman"/>
          <w:bCs/>
          <w:i/>
        </w:rPr>
        <w:t>И я  хочу в пустыню… в Смерть?..</w:t>
      </w:r>
    </w:p>
    <w:p w:rsidR="003475D0" w:rsidRPr="003173B9" w:rsidRDefault="003475D0" w:rsidP="003475D0">
      <w:pPr>
        <w:spacing w:after="0" w:line="240" w:lineRule="auto"/>
        <w:ind w:firstLine="709"/>
        <w:jc w:val="both"/>
        <w:rPr>
          <w:rFonts w:ascii="Times New Roman" w:hAnsi="Times New Roman" w:cs="Times New Roman"/>
          <w:bCs/>
          <w:i/>
        </w:rPr>
      </w:pPr>
      <w:r w:rsidRPr="003173B9">
        <w:rPr>
          <w:rFonts w:ascii="Times New Roman" w:hAnsi="Times New Roman" w:cs="Times New Roman"/>
          <w:bCs/>
          <w:i/>
        </w:rPr>
        <w:t>В царство справедливости? &lt;…&gt;</w:t>
      </w:r>
    </w:p>
    <w:p w:rsidR="003475D0" w:rsidRPr="003173B9" w:rsidRDefault="003475D0" w:rsidP="003475D0">
      <w:pPr>
        <w:spacing w:after="0" w:line="240" w:lineRule="auto"/>
        <w:ind w:firstLine="709"/>
        <w:jc w:val="both"/>
        <w:rPr>
          <w:rFonts w:ascii="Times New Roman" w:hAnsi="Times New Roman" w:cs="Times New Roman"/>
          <w:bCs/>
          <w:i/>
        </w:rPr>
      </w:pPr>
      <w:r w:rsidRPr="003173B9">
        <w:rPr>
          <w:rFonts w:ascii="Times New Roman" w:hAnsi="Times New Roman" w:cs="Times New Roman"/>
          <w:bCs/>
          <w:i/>
        </w:rPr>
        <w:t xml:space="preserve">Но есть Слова, которые </w:t>
      </w:r>
      <w:proofErr w:type="gramStart"/>
      <w:r w:rsidRPr="003173B9">
        <w:rPr>
          <w:rFonts w:ascii="Times New Roman" w:hAnsi="Times New Roman" w:cs="Times New Roman"/>
          <w:bCs/>
          <w:i/>
        </w:rPr>
        <w:t>воскресят</w:t>
      </w:r>
      <w:proofErr w:type="gramEnd"/>
      <w:r w:rsidRPr="003173B9">
        <w:rPr>
          <w:rFonts w:ascii="Times New Roman" w:hAnsi="Times New Roman" w:cs="Times New Roman"/>
          <w:bCs/>
          <w:i/>
        </w:rPr>
        <w:t xml:space="preserve"> вернут мертвых…</w:t>
      </w:r>
    </w:p>
    <w:p w:rsidR="003475D0" w:rsidRPr="003173B9" w:rsidRDefault="003475D0" w:rsidP="003475D0">
      <w:pPr>
        <w:spacing w:after="0" w:line="240" w:lineRule="auto"/>
        <w:ind w:firstLine="709"/>
        <w:jc w:val="both"/>
        <w:rPr>
          <w:rFonts w:ascii="Times New Roman" w:hAnsi="Times New Roman" w:cs="Times New Roman"/>
          <w:bCs/>
          <w:i/>
        </w:rPr>
      </w:pPr>
      <w:r w:rsidRPr="003173B9">
        <w:rPr>
          <w:rFonts w:ascii="Times New Roman" w:hAnsi="Times New Roman" w:cs="Times New Roman"/>
          <w:bCs/>
          <w:i/>
        </w:rPr>
        <w:t>И эти Слова у Аллаха…</w:t>
      </w:r>
    </w:p>
    <w:p w:rsidR="003475D0" w:rsidRPr="003173B9" w:rsidRDefault="003475D0" w:rsidP="003475D0">
      <w:pPr>
        <w:spacing w:after="0" w:line="240" w:lineRule="auto"/>
        <w:ind w:firstLine="709"/>
        <w:jc w:val="both"/>
        <w:rPr>
          <w:rFonts w:ascii="Times New Roman" w:hAnsi="Times New Roman" w:cs="Times New Roman"/>
          <w:bCs/>
          <w:i/>
        </w:rPr>
      </w:pPr>
      <w:r w:rsidRPr="003173B9">
        <w:rPr>
          <w:rFonts w:ascii="Times New Roman" w:hAnsi="Times New Roman" w:cs="Times New Roman"/>
          <w:bCs/>
          <w:i/>
        </w:rPr>
        <w:t>И Он скажет мне Их?</w:t>
      </w:r>
    </w:p>
    <w:p w:rsidR="003475D0" w:rsidRPr="003173B9" w:rsidRDefault="003475D0" w:rsidP="003475D0">
      <w:pPr>
        <w:spacing w:after="0" w:line="240" w:lineRule="auto"/>
        <w:ind w:firstLine="709"/>
        <w:jc w:val="both"/>
        <w:rPr>
          <w:rFonts w:ascii="Times New Roman" w:hAnsi="Times New Roman" w:cs="Times New Roman"/>
          <w:bCs/>
          <w:i/>
        </w:rPr>
      </w:pPr>
      <w:r w:rsidRPr="003173B9">
        <w:rPr>
          <w:rFonts w:ascii="Times New Roman" w:hAnsi="Times New Roman" w:cs="Times New Roman"/>
          <w:bCs/>
          <w:i/>
        </w:rPr>
        <w:t>И я верну усопших из песка?..</w:t>
      </w:r>
    </w:p>
    <w:p w:rsidR="003475D0" w:rsidRPr="003173B9" w:rsidRDefault="003475D0" w:rsidP="003475D0">
      <w:pPr>
        <w:spacing w:after="0" w:line="240" w:lineRule="auto"/>
        <w:ind w:firstLine="709"/>
        <w:jc w:val="both"/>
        <w:rPr>
          <w:rFonts w:ascii="Times New Roman" w:hAnsi="Times New Roman" w:cs="Times New Roman"/>
          <w:bCs/>
          <w:i/>
        </w:rPr>
      </w:pPr>
      <w:r w:rsidRPr="003173B9">
        <w:rPr>
          <w:rFonts w:ascii="Times New Roman" w:hAnsi="Times New Roman" w:cs="Times New Roman"/>
          <w:bCs/>
          <w:i/>
        </w:rPr>
        <w:t>О Аллах!</w:t>
      </w:r>
    </w:p>
    <w:p w:rsidR="003475D0" w:rsidRPr="003173B9" w:rsidRDefault="003475D0" w:rsidP="003475D0">
      <w:pPr>
        <w:spacing w:after="0" w:line="240" w:lineRule="auto"/>
        <w:ind w:firstLine="709"/>
        <w:jc w:val="both"/>
        <w:rPr>
          <w:rFonts w:ascii="Times New Roman" w:hAnsi="Times New Roman" w:cs="Times New Roman"/>
          <w:bCs/>
          <w:i/>
        </w:rPr>
      </w:pPr>
      <w:r w:rsidRPr="003173B9">
        <w:rPr>
          <w:rFonts w:ascii="Times New Roman" w:hAnsi="Times New Roman" w:cs="Times New Roman"/>
          <w:bCs/>
          <w:i/>
        </w:rPr>
        <w:t>Но когда?..</w:t>
      </w:r>
    </w:p>
    <w:p w:rsidR="003475D0" w:rsidRPr="003173B9" w:rsidRDefault="003475D0" w:rsidP="003475D0">
      <w:pPr>
        <w:spacing w:after="0" w:line="240" w:lineRule="auto"/>
        <w:ind w:firstLine="709"/>
        <w:jc w:val="both"/>
        <w:rPr>
          <w:rFonts w:ascii="Times New Roman" w:hAnsi="Times New Roman" w:cs="Times New Roman"/>
        </w:rPr>
      </w:pPr>
      <w:r w:rsidRPr="003173B9">
        <w:rPr>
          <w:rFonts w:ascii="Times New Roman" w:hAnsi="Times New Roman" w:cs="Times New Roman"/>
          <w:bCs/>
          <w:i/>
        </w:rPr>
        <w:t xml:space="preserve">О!.. И!..» </w:t>
      </w:r>
      <w:r w:rsidRPr="003173B9">
        <w:rPr>
          <w:rFonts w:ascii="Times New Roman" w:hAnsi="Times New Roman" w:cs="Times New Roman"/>
          <w:i/>
        </w:rPr>
        <w:t xml:space="preserve"> </w:t>
      </w:r>
      <w:r w:rsidRPr="003173B9">
        <w:rPr>
          <w:rFonts w:ascii="Times New Roman" w:hAnsi="Times New Roman" w:cs="Times New Roman"/>
        </w:rPr>
        <w:t>[9, 832].</w:t>
      </w:r>
    </w:p>
    <w:p w:rsidR="003475D0" w:rsidRPr="003173B9" w:rsidRDefault="003475D0" w:rsidP="003475D0">
      <w:pPr>
        <w:spacing w:after="0" w:line="240" w:lineRule="auto"/>
        <w:ind w:firstLine="709"/>
        <w:jc w:val="both"/>
        <w:rPr>
          <w:rFonts w:ascii="Times New Roman" w:hAnsi="Times New Roman" w:cs="Times New Roman"/>
        </w:rPr>
      </w:pPr>
      <w:r w:rsidRPr="003173B9">
        <w:rPr>
          <w:rFonts w:ascii="Times New Roman" w:hAnsi="Times New Roman" w:cs="Times New Roman"/>
          <w:bCs/>
        </w:rPr>
        <w:t xml:space="preserve">Отрок пребывает в поисках Слова, которое объяснит смысл Бытия. Слово Аллаха, которое он понесет людям, рождается в сосредоточенном молчании, в духовной концентрации. </w:t>
      </w:r>
      <w:r w:rsidRPr="003173B9">
        <w:rPr>
          <w:rFonts w:ascii="Times New Roman" w:hAnsi="Times New Roman" w:cs="Times New Roman"/>
        </w:rPr>
        <w:t>Художник создает удивительно емкий, выразительный пейзаж, несущий психологическое назначение. Создавая лик пустыни, живой образ обступающего пространства,</w:t>
      </w:r>
      <w:r w:rsidRPr="003173B9">
        <w:rPr>
          <w:rFonts w:ascii="Times New Roman" w:hAnsi="Times New Roman" w:cs="Times New Roman"/>
          <w:bCs/>
        </w:rPr>
        <w:t xml:space="preserve"> </w:t>
      </w:r>
      <w:proofErr w:type="spellStart"/>
      <w:r w:rsidRPr="003173B9">
        <w:rPr>
          <w:rFonts w:ascii="Times New Roman" w:hAnsi="Times New Roman" w:cs="Times New Roman"/>
          <w:bCs/>
        </w:rPr>
        <w:t>Зульфикаров</w:t>
      </w:r>
      <w:proofErr w:type="spellEnd"/>
      <w:r w:rsidRPr="003173B9">
        <w:rPr>
          <w:rFonts w:ascii="Times New Roman" w:hAnsi="Times New Roman" w:cs="Times New Roman"/>
          <w:bCs/>
        </w:rPr>
        <w:t xml:space="preserve"> сообщает пустынному пейзажу широту и </w:t>
      </w:r>
      <w:proofErr w:type="spellStart"/>
      <w:r w:rsidRPr="003173B9">
        <w:rPr>
          <w:rFonts w:ascii="Times New Roman" w:hAnsi="Times New Roman" w:cs="Times New Roman"/>
          <w:bCs/>
        </w:rPr>
        <w:t>бытийственность</w:t>
      </w:r>
      <w:proofErr w:type="spellEnd"/>
      <w:r w:rsidRPr="003173B9">
        <w:rPr>
          <w:rFonts w:ascii="Times New Roman" w:hAnsi="Times New Roman" w:cs="Times New Roman"/>
          <w:bCs/>
        </w:rPr>
        <w:t>:</w:t>
      </w:r>
    </w:p>
    <w:p w:rsidR="003475D0" w:rsidRPr="003173B9" w:rsidRDefault="003475D0" w:rsidP="003475D0">
      <w:pPr>
        <w:spacing w:after="0" w:line="240" w:lineRule="auto"/>
        <w:ind w:firstLine="709"/>
        <w:jc w:val="both"/>
        <w:rPr>
          <w:rFonts w:ascii="Times New Roman" w:hAnsi="Times New Roman" w:cs="Times New Roman"/>
          <w:bCs/>
          <w:i/>
        </w:rPr>
      </w:pPr>
      <w:r w:rsidRPr="003173B9">
        <w:rPr>
          <w:rFonts w:ascii="Times New Roman" w:hAnsi="Times New Roman" w:cs="Times New Roman"/>
          <w:bCs/>
          <w:i/>
        </w:rPr>
        <w:t xml:space="preserve">«Как много насыпано в чаше родной пустыни </w:t>
      </w:r>
      <w:proofErr w:type="spellStart"/>
      <w:r w:rsidRPr="003173B9">
        <w:rPr>
          <w:rFonts w:ascii="Times New Roman" w:hAnsi="Times New Roman" w:cs="Times New Roman"/>
          <w:bCs/>
          <w:i/>
        </w:rPr>
        <w:t>Руб</w:t>
      </w:r>
      <w:proofErr w:type="spellEnd"/>
      <w:r w:rsidRPr="003173B9">
        <w:rPr>
          <w:rFonts w:ascii="Times New Roman" w:hAnsi="Times New Roman" w:cs="Times New Roman"/>
          <w:bCs/>
          <w:i/>
        </w:rPr>
        <w:t xml:space="preserve"> аль Хали песка </w:t>
      </w:r>
      <w:proofErr w:type="spellStart"/>
      <w:proofErr w:type="gramStart"/>
      <w:r w:rsidRPr="003173B9">
        <w:rPr>
          <w:rFonts w:ascii="Times New Roman" w:hAnsi="Times New Roman" w:cs="Times New Roman"/>
          <w:bCs/>
          <w:i/>
        </w:rPr>
        <w:t>песка</w:t>
      </w:r>
      <w:proofErr w:type="spellEnd"/>
      <w:proofErr w:type="gramEnd"/>
      <w:r w:rsidRPr="003173B9">
        <w:rPr>
          <w:rFonts w:ascii="Times New Roman" w:hAnsi="Times New Roman" w:cs="Times New Roman"/>
          <w:bCs/>
          <w:i/>
        </w:rPr>
        <w:t xml:space="preserve"> песка….. </w:t>
      </w:r>
      <w:proofErr w:type="spellStart"/>
      <w:r w:rsidRPr="003173B9">
        <w:rPr>
          <w:rFonts w:ascii="Times New Roman" w:hAnsi="Times New Roman" w:cs="Times New Roman"/>
          <w:bCs/>
          <w:i/>
        </w:rPr>
        <w:t>ааааааа</w:t>
      </w:r>
      <w:proofErr w:type="spellEnd"/>
      <w:r w:rsidRPr="003173B9">
        <w:rPr>
          <w:rFonts w:ascii="Times New Roman" w:hAnsi="Times New Roman" w:cs="Times New Roman"/>
          <w:bCs/>
          <w:i/>
        </w:rPr>
        <w:t>….</w:t>
      </w:r>
    </w:p>
    <w:p w:rsidR="003475D0" w:rsidRPr="003173B9" w:rsidRDefault="003475D0" w:rsidP="003475D0">
      <w:pPr>
        <w:spacing w:after="0" w:line="240" w:lineRule="auto"/>
        <w:ind w:firstLine="709"/>
        <w:jc w:val="both"/>
        <w:rPr>
          <w:rFonts w:ascii="Times New Roman" w:hAnsi="Times New Roman" w:cs="Times New Roman"/>
          <w:bCs/>
          <w:i/>
        </w:rPr>
      </w:pPr>
      <w:r w:rsidRPr="003173B9">
        <w:rPr>
          <w:rFonts w:ascii="Times New Roman" w:hAnsi="Times New Roman" w:cs="Times New Roman"/>
          <w:bCs/>
          <w:i/>
        </w:rPr>
        <w:t>А ведь пески – это рассыпавшиеся падучие звезды…</w:t>
      </w:r>
    </w:p>
    <w:p w:rsidR="003475D0" w:rsidRPr="003173B9" w:rsidRDefault="003475D0" w:rsidP="003475D0">
      <w:pPr>
        <w:spacing w:after="0" w:line="240" w:lineRule="auto"/>
        <w:ind w:firstLine="709"/>
        <w:jc w:val="both"/>
        <w:rPr>
          <w:rFonts w:ascii="Times New Roman" w:hAnsi="Times New Roman" w:cs="Times New Roman"/>
          <w:bCs/>
          <w:i/>
        </w:rPr>
      </w:pPr>
      <w:r w:rsidRPr="003173B9">
        <w:rPr>
          <w:rFonts w:ascii="Times New Roman" w:hAnsi="Times New Roman" w:cs="Times New Roman"/>
          <w:bCs/>
          <w:i/>
        </w:rPr>
        <w:t>Когда рассыпаются звезды – в реках  песок прибывает…</w:t>
      </w:r>
    </w:p>
    <w:p w:rsidR="003475D0" w:rsidRPr="003173B9" w:rsidRDefault="003475D0" w:rsidP="003475D0">
      <w:pPr>
        <w:spacing w:after="0" w:line="240" w:lineRule="auto"/>
        <w:ind w:firstLine="709"/>
        <w:jc w:val="both"/>
        <w:rPr>
          <w:rFonts w:ascii="Times New Roman" w:hAnsi="Times New Roman" w:cs="Times New Roman"/>
          <w:bCs/>
          <w:i/>
        </w:rPr>
      </w:pPr>
      <w:r w:rsidRPr="003173B9">
        <w:rPr>
          <w:rFonts w:ascii="Times New Roman" w:hAnsi="Times New Roman" w:cs="Times New Roman"/>
          <w:bCs/>
          <w:i/>
        </w:rPr>
        <w:t>Когда палых звезд – множества – пустыни тогда  насыпаются…</w:t>
      </w:r>
    </w:p>
    <w:p w:rsidR="003475D0" w:rsidRPr="003173B9" w:rsidRDefault="003475D0" w:rsidP="003475D0">
      <w:pPr>
        <w:spacing w:after="0" w:line="240" w:lineRule="auto"/>
        <w:ind w:firstLine="709"/>
        <w:jc w:val="both"/>
        <w:rPr>
          <w:rFonts w:ascii="Times New Roman" w:hAnsi="Times New Roman" w:cs="Times New Roman"/>
          <w:bCs/>
          <w:i/>
        </w:rPr>
      </w:pPr>
      <w:r w:rsidRPr="003173B9">
        <w:rPr>
          <w:rFonts w:ascii="Times New Roman" w:hAnsi="Times New Roman" w:cs="Times New Roman"/>
          <w:bCs/>
          <w:i/>
        </w:rPr>
        <w:t>И потому верблюды звездопады любят…</w:t>
      </w:r>
    </w:p>
    <w:p w:rsidR="003475D0" w:rsidRPr="003173B9" w:rsidRDefault="003475D0" w:rsidP="003475D0">
      <w:pPr>
        <w:spacing w:after="0" w:line="240" w:lineRule="auto"/>
        <w:ind w:firstLine="709"/>
        <w:jc w:val="both"/>
        <w:rPr>
          <w:rFonts w:ascii="Times New Roman" w:hAnsi="Times New Roman" w:cs="Times New Roman"/>
          <w:bCs/>
          <w:i/>
        </w:rPr>
      </w:pPr>
      <w:r w:rsidRPr="003173B9">
        <w:rPr>
          <w:rFonts w:ascii="Times New Roman" w:hAnsi="Times New Roman" w:cs="Times New Roman"/>
          <w:bCs/>
          <w:i/>
        </w:rPr>
        <w:t>Любят верблюды на звезды глядеть…</w:t>
      </w:r>
    </w:p>
    <w:p w:rsidR="003475D0" w:rsidRPr="003173B9" w:rsidRDefault="003475D0" w:rsidP="003475D0">
      <w:pPr>
        <w:spacing w:after="0" w:line="240" w:lineRule="auto"/>
        <w:ind w:firstLine="709"/>
        <w:jc w:val="both"/>
        <w:rPr>
          <w:rFonts w:ascii="Times New Roman" w:hAnsi="Times New Roman" w:cs="Times New Roman"/>
          <w:bCs/>
          <w:i/>
        </w:rPr>
      </w:pPr>
      <w:r w:rsidRPr="003173B9">
        <w:rPr>
          <w:rFonts w:ascii="Times New Roman" w:hAnsi="Times New Roman" w:cs="Times New Roman"/>
          <w:bCs/>
          <w:i/>
        </w:rPr>
        <w:t xml:space="preserve">Чуют они, что пока падают звезды </w:t>
      </w:r>
      <w:proofErr w:type="gramStart"/>
      <w:r w:rsidRPr="003173B9">
        <w:rPr>
          <w:rFonts w:ascii="Times New Roman" w:hAnsi="Times New Roman" w:cs="Times New Roman"/>
          <w:bCs/>
          <w:i/>
        </w:rPr>
        <w:t>и</w:t>
      </w:r>
      <w:proofErr w:type="gramEnd"/>
      <w:r w:rsidRPr="003173B9">
        <w:rPr>
          <w:rFonts w:ascii="Times New Roman" w:hAnsi="Times New Roman" w:cs="Times New Roman"/>
          <w:bCs/>
          <w:i/>
        </w:rPr>
        <w:t xml:space="preserve"> рассыпаясь становятся песком пустыни – колыбели верблюдов не иссякнут …</w:t>
      </w:r>
    </w:p>
    <w:p w:rsidR="003475D0" w:rsidRPr="003173B9" w:rsidRDefault="003475D0" w:rsidP="003475D0">
      <w:pPr>
        <w:spacing w:after="0" w:line="240" w:lineRule="auto"/>
        <w:ind w:firstLine="709"/>
        <w:jc w:val="both"/>
        <w:rPr>
          <w:rFonts w:ascii="Times New Roman" w:hAnsi="Times New Roman" w:cs="Times New Roman"/>
          <w:bCs/>
          <w:i/>
        </w:rPr>
      </w:pPr>
      <w:r w:rsidRPr="003173B9">
        <w:rPr>
          <w:rFonts w:ascii="Times New Roman" w:hAnsi="Times New Roman" w:cs="Times New Roman"/>
          <w:bCs/>
          <w:i/>
        </w:rPr>
        <w:t>Так Господь соединяет  два мира – мир звезд и мир песков … мир живых и мир  мертвых? … А?..</w:t>
      </w:r>
    </w:p>
    <w:p w:rsidR="003475D0" w:rsidRPr="003173B9" w:rsidRDefault="003475D0" w:rsidP="003475D0">
      <w:pPr>
        <w:spacing w:after="0" w:line="240" w:lineRule="auto"/>
        <w:ind w:firstLine="709"/>
        <w:jc w:val="both"/>
        <w:rPr>
          <w:rFonts w:ascii="Times New Roman" w:hAnsi="Times New Roman" w:cs="Times New Roman"/>
          <w:bCs/>
          <w:i/>
        </w:rPr>
      </w:pPr>
      <w:r w:rsidRPr="003173B9">
        <w:rPr>
          <w:rFonts w:ascii="Times New Roman" w:hAnsi="Times New Roman" w:cs="Times New Roman"/>
          <w:bCs/>
          <w:i/>
        </w:rPr>
        <w:t xml:space="preserve">Ах, дядя Абу Талиб, а ведь и </w:t>
      </w:r>
      <w:proofErr w:type="spellStart"/>
      <w:r w:rsidRPr="003173B9">
        <w:rPr>
          <w:rFonts w:ascii="Times New Roman" w:hAnsi="Times New Roman" w:cs="Times New Roman"/>
          <w:bCs/>
          <w:i/>
        </w:rPr>
        <w:t>звезлы</w:t>
      </w:r>
      <w:proofErr w:type="spellEnd"/>
      <w:r w:rsidRPr="003173B9">
        <w:rPr>
          <w:rFonts w:ascii="Times New Roman" w:hAnsi="Times New Roman" w:cs="Times New Roman"/>
          <w:bCs/>
          <w:i/>
        </w:rPr>
        <w:t xml:space="preserve">, и верблюды, и пальмы, и необъятные барханы, и </w:t>
      </w:r>
      <w:proofErr w:type="spellStart"/>
      <w:r w:rsidRPr="003173B9">
        <w:rPr>
          <w:rFonts w:ascii="Times New Roman" w:hAnsi="Times New Roman" w:cs="Times New Roman"/>
          <w:bCs/>
          <w:i/>
        </w:rPr>
        <w:t>человеки</w:t>
      </w:r>
      <w:proofErr w:type="spellEnd"/>
      <w:r w:rsidRPr="003173B9">
        <w:rPr>
          <w:rFonts w:ascii="Times New Roman" w:hAnsi="Times New Roman" w:cs="Times New Roman"/>
          <w:bCs/>
          <w:i/>
        </w:rPr>
        <w:t>, и звери – это живые, кочевые Письмена, Знаки, Иероглифы бытия…</w:t>
      </w:r>
    </w:p>
    <w:p w:rsidR="003475D0" w:rsidRPr="003173B9" w:rsidRDefault="003475D0" w:rsidP="003475D0">
      <w:pPr>
        <w:spacing w:after="0" w:line="240" w:lineRule="auto"/>
        <w:ind w:firstLine="709"/>
        <w:jc w:val="both"/>
        <w:rPr>
          <w:rFonts w:ascii="Times New Roman" w:hAnsi="Times New Roman" w:cs="Times New Roman"/>
          <w:bCs/>
          <w:i/>
        </w:rPr>
      </w:pPr>
      <w:r w:rsidRPr="003173B9">
        <w:rPr>
          <w:rFonts w:ascii="Times New Roman" w:hAnsi="Times New Roman" w:cs="Times New Roman"/>
          <w:bCs/>
          <w:i/>
        </w:rPr>
        <w:t xml:space="preserve"> Но чьи Письмена? Как прочитать их?..» </w:t>
      </w:r>
      <w:r w:rsidRPr="003173B9">
        <w:rPr>
          <w:rFonts w:ascii="Times New Roman" w:hAnsi="Times New Roman" w:cs="Times New Roman"/>
          <w:bCs/>
        </w:rPr>
        <w:t>[9, 838].</w:t>
      </w:r>
    </w:p>
    <w:p w:rsidR="003475D0" w:rsidRPr="003173B9" w:rsidRDefault="003475D0" w:rsidP="003475D0">
      <w:pPr>
        <w:pStyle w:val="aa"/>
        <w:spacing w:before="0" w:beforeAutospacing="0" w:after="0" w:afterAutospacing="0"/>
        <w:ind w:firstLine="709"/>
        <w:jc w:val="both"/>
        <w:rPr>
          <w:color w:val="auto"/>
          <w:sz w:val="22"/>
          <w:szCs w:val="22"/>
        </w:rPr>
      </w:pPr>
      <w:r w:rsidRPr="003173B9">
        <w:rPr>
          <w:color w:val="auto"/>
          <w:sz w:val="22"/>
          <w:szCs w:val="22"/>
        </w:rPr>
        <w:t xml:space="preserve">Он рисует будущего пророка, размышляющего о вечном мире, представляющим его как сферу бытия, в которой продолжают свое существование в новой, преображенной форме люди, умершие в земном мире. Эту сферу нельзя назвать абсолютной, преимущества этого мира </w:t>
      </w:r>
      <w:proofErr w:type="gramStart"/>
      <w:r w:rsidRPr="003173B9">
        <w:rPr>
          <w:color w:val="auto"/>
          <w:sz w:val="22"/>
          <w:szCs w:val="22"/>
        </w:rPr>
        <w:t>перед</w:t>
      </w:r>
      <w:proofErr w:type="gramEnd"/>
      <w:r w:rsidRPr="003173B9">
        <w:rPr>
          <w:color w:val="auto"/>
          <w:sz w:val="22"/>
          <w:szCs w:val="22"/>
        </w:rPr>
        <w:t xml:space="preserve"> земным проявляются в том, что в нем обретают ясный и вечный смысл все явления земной действительности и жизнь человека в целом. В нем открывается простор Бытия, и Бытие предстает </w:t>
      </w:r>
      <w:proofErr w:type="gramStart"/>
      <w:r w:rsidRPr="003173B9">
        <w:rPr>
          <w:color w:val="auto"/>
          <w:sz w:val="22"/>
          <w:szCs w:val="22"/>
        </w:rPr>
        <w:t>целостным</w:t>
      </w:r>
      <w:proofErr w:type="gramEnd"/>
      <w:r w:rsidRPr="003173B9">
        <w:rPr>
          <w:color w:val="auto"/>
          <w:sz w:val="22"/>
          <w:szCs w:val="22"/>
        </w:rPr>
        <w:t xml:space="preserve"> и просветленным.</w:t>
      </w:r>
    </w:p>
    <w:p w:rsidR="003475D0" w:rsidRPr="003173B9" w:rsidRDefault="003475D0" w:rsidP="003475D0">
      <w:pPr>
        <w:pStyle w:val="aa"/>
        <w:spacing w:before="0" w:beforeAutospacing="0" w:after="0" w:afterAutospacing="0"/>
        <w:jc w:val="both"/>
        <w:rPr>
          <w:color w:val="auto"/>
          <w:sz w:val="22"/>
          <w:szCs w:val="22"/>
        </w:rPr>
      </w:pPr>
    </w:p>
    <w:p w:rsidR="003475D0" w:rsidRPr="003173B9" w:rsidRDefault="003475D0" w:rsidP="003475D0">
      <w:pPr>
        <w:pStyle w:val="aa"/>
        <w:numPr>
          <w:ilvl w:val="0"/>
          <w:numId w:val="3"/>
        </w:numPr>
        <w:tabs>
          <w:tab w:val="left" w:pos="142"/>
        </w:tabs>
        <w:spacing w:before="0" w:beforeAutospacing="0" w:after="0" w:afterAutospacing="0"/>
        <w:ind w:left="0" w:firstLine="0"/>
        <w:jc w:val="center"/>
        <w:rPr>
          <w:b/>
          <w:color w:val="auto"/>
          <w:sz w:val="22"/>
          <w:szCs w:val="22"/>
        </w:rPr>
      </w:pPr>
      <w:r w:rsidRPr="003173B9">
        <w:rPr>
          <w:b/>
          <w:color w:val="auto"/>
          <w:sz w:val="22"/>
          <w:szCs w:val="22"/>
        </w:rPr>
        <w:t>Возмездие пустыни.</w:t>
      </w:r>
    </w:p>
    <w:p w:rsidR="003475D0" w:rsidRPr="003173B9" w:rsidRDefault="003475D0" w:rsidP="003475D0">
      <w:pPr>
        <w:pStyle w:val="aa"/>
        <w:spacing w:before="0" w:beforeAutospacing="0" w:after="0" w:afterAutospacing="0"/>
        <w:jc w:val="center"/>
        <w:rPr>
          <w:b/>
          <w:color w:val="auto"/>
          <w:sz w:val="22"/>
          <w:szCs w:val="22"/>
        </w:rPr>
      </w:pPr>
      <w:proofErr w:type="spellStart"/>
      <w:r w:rsidRPr="003173B9">
        <w:rPr>
          <w:b/>
          <w:color w:val="auto"/>
          <w:sz w:val="22"/>
          <w:szCs w:val="22"/>
        </w:rPr>
        <w:t>Саломат</w:t>
      </w:r>
      <w:proofErr w:type="spellEnd"/>
      <w:r w:rsidRPr="003173B9">
        <w:rPr>
          <w:b/>
          <w:color w:val="auto"/>
          <w:sz w:val="22"/>
          <w:szCs w:val="22"/>
        </w:rPr>
        <w:t xml:space="preserve"> </w:t>
      </w:r>
      <w:proofErr w:type="spellStart"/>
      <w:r w:rsidRPr="003173B9">
        <w:rPr>
          <w:b/>
          <w:color w:val="auto"/>
          <w:sz w:val="22"/>
          <w:szCs w:val="22"/>
        </w:rPr>
        <w:t>Вафо</w:t>
      </w:r>
      <w:proofErr w:type="spellEnd"/>
      <w:r w:rsidRPr="003173B9">
        <w:rPr>
          <w:b/>
          <w:color w:val="auto"/>
          <w:sz w:val="22"/>
          <w:szCs w:val="22"/>
        </w:rPr>
        <w:t xml:space="preserve"> «Устюрт» (Узбекистан)</w:t>
      </w:r>
    </w:p>
    <w:p w:rsidR="003475D0" w:rsidRPr="003173B9" w:rsidRDefault="003475D0" w:rsidP="003475D0">
      <w:pPr>
        <w:pStyle w:val="aa"/>
        <w:spacing w:before="0" w:beforeAutospacing="0" w:after="0" w:afterAutospacing="0"/>
        <w:ind w:firstLine="709"/>
        <w:jc w:val="both"/>
        <w:rPr>
          <w:b/>
          <w:color w:val="auto"/>
          <w:sz w:val="22"/>
          <w:szCs w:val="22"/>
        </w:rPr>
      </w:pPr>
    </w:p>
    <w:p w:rsidR="003475D0" w:rsidRPr="003173B9" w:rsidRDefault="003475D0" w:rsidP="003475D0">
      <w:pPr>
        <w:spacing w:after="0" w:line="240" w:lineRule="auto"/>
        <w:ind w:firstLine="709"/>
        <w:jc w:val="both"/>
        <w:rPr>
          <w:rFonts w:ascii="Times New Roman" w:hAnsi="Times New Roman" w:cs="Times New Roman"/>
        </w:rPr>
      </w:pPr>
      <w:r w:rsidRPr="003173B9">
        <w:rPr>
          <w:rFonts w:ascii="Times New Roman" w:hAnsi="Times New Roman" w:cs="Times New Roman"/>
        </w:rPr>
        <w:t xml:space="preserve">Рассказ «Устюрт» узбекского писателя </w:t>
      </w:r>
      <w:proofErr w:type="spellStart"/>
      <w:r w:rsidRPr="003173B9">
        <w:rPr>
          <w:rFonts w:ascii="Times New Roman" w:hAnsi="Times New Roman" w:cs="Times New Roman"/>
        </w:rPr>
        <w:t>Саломата</w:t>
      </w:r>
      <w:proofErr w:type="spellEnd"/>
      <w:r w:rsidRPr="003173B9">
        <w:rPr>
          <w:rFonts w:ascii="Times New Roman" w:hAnsi="Times New Roman" w:cs="Times New Roman"/>
        </w:rPr>
        <w:t xml:space="preserve"> </w:t>
      </w:r>
      <w:proofErr w:type="spellStart"/>
      <w:r w:rsidRPr="003173B9">
        <w:rPr>
          <w:rFonts w:ascii="Times New Roman" w:hAnsi="Times New Roman" w:cs="Times New Roman"/>
        </w:rPr>
        <w:t>Вафо</w:t>
      </w:r>
      <w:proofErr w:type="spellEnd"/>
      <w:r w:rsidRPr="003173B9">
        <w:rPr>
          <w:rFonts w:ascii="Times New Roman" w:hAnsi="Times New Roman" w:cs="Times New Roman"/>
        </w:rPr>
        <w:t xml:space="preserve"> – еще одна вариация «пустынного сюжета». В основе фабулы лежит  практическая, бытовая сфера жизни. Главный герой, как и другие персонажи, трудовые мигранты, возвращается накануне Нового года с заработков домой. Художник показывает родную землю, опустевшую, почти разоренную в отсутствии мужчин, вынужденных в поисках работы бросить дома, детей и жен. От небольшой станции на краю пустынного плато Устюрт до дома несколько часов езды, но поезд будет не скоро. Пространство станции, по которому бродят бомжи, роющиеся в мусоре, застроенное беспорядочными сооружениями с выбитыми окнами, покрытое хламом, грязью, лежащим под ногами мусором,  – хаотичное, проклятое, ущербное место. Все здесь выглядит полуразложившимся, безнадежно испорченным, утратившим свои естественные формы, как обломок некогда бывшей цивилизации, о которой  напоминает заброшенная вышка радиорелейной связи. </w:t>
      </w:r>
    </w:p>
    <w:p w:rsidR="003475D0" w:rsidRPr="003173B9" w:rsidRDefault="003475D0" w:rsidP="003475D0">
      <w:pPr>
        <w:spacing w:after="0" w:line="240" w:lineRule="auto"/>
        <w:ind w:firstLine="709"/>
        <w:jc w:val="both"/>
        <w:rPr>
          <w:rFonts w:ascii="Times New Roman" w:hAnsi="Times New Roman" w:cs="Times New Roman"/>
        </w:rPr>
      </w:pPr>
      <w:r w:rsidRPr="003173B9">
        <w:rPr>
          <w:rFonts w:ascii="Times New Roman" w:hAnsi="Times New Roman" w:cs="Times New Roman"/>
        </w:rPr>
        <w:t xml:space="preserve">Пейзаж в произведении также обусловлен </w:t>
      </w:r>
      <w:r w:rsidRPr="003173B9">
        <w:rPr>
          <w:rStyle w:val="a6"/>
          <w:rFonts w:ascii="Times New Roman" w:hAnsi="Times New Roman" w:cs="Times New Roman"/>
          <w:bCs/>
        </w:rPr>
        <w:t>пространством пустыни как</w:t>
      </w:r>
      <w:r w:rsidRPr="003173B9">
        <w:rPr>
          <w:rFonts w:ascii="Times New Roman" w:hAnsi="Times New Roman" w:cs="Times New Roman"/>
        </w:rPr>
        <w:t xml:space="preserve">  местом действия. Машина, крытый грузовик, водитель  который обещал доставить за пять часов, забрав около двух десятков пассажиров, уносится вдаль через Устюрт. Художник подчеркивает различие между пространством человеческого пребывания и  пространством пустыни. Уже первая остановка показывает, что впереди начинается другой мир, очень непохожий на тот, в котором живут люди. Вдоль дороги, по которой движется машина,  расстилается пустынный пейзаж, в котором ощущается </w:t>
      </w:r>
      <w:r w:rsidRPr="003173B9">
        <w:rPr>
          <w:rFonts w:ascii="Times New Roman" w:hAnsi="Times New Roman" w:cs="Times New Roman"/>
        </w:rPr>
        <w:lastRenderedPageBreak/>
        <w:t xml:space="preserve">природная необузданность, грозная, зловещая сила. Пассажиры оказываются в центре заснеженной бесконечной пустыни. </w:t>
      </w:r>
    </w:p>
    <w:p w:rsidR="003475D0" w:rsidRPr="003173B9" w:rsidRDefault="003475D0" w:rsidP="003475D0">
      <w:pPr>
        <w:spacing w:after="0" w:line="240" w:lineRule="auto"/>
        <w:ind w:firstLine="709"/>
        <w:jc w:val="both"/>
        <w:rPr>
          <w:rFonts w:ascii="Times New Roman" w:hAnsi="Times New Roman" w:cs="Times New Roman"/>
        </w:rPr>
      </w:pPr>
      <w:r w:rsidRPr="003173B9">
        <w:rPr>
          <w:rFonts w:ascii="Times New Roman" w:hAnsi="Times New Roman" w:cs="Times New Roman"/>
        </w:rPr>
        <w:t xml:space="preserve">Устюрт в рассказе – это огромное плато, растянувшееся на несколько сот километров, но это не только географическое пространство. Семантика ландшафта здесь сложней. Это мир природы, несущей возмездие несовершенным, погрязшим в мелком быте, в своем неведении, людям. Пустынный локус в рассказе выступает в качестве  грозной бездны, символом расплаты: </w:t>
      </w:r>
    </w:p>
    <w:p w:rsidR="003475D0" w:rsidRPr="003173B9" w:rsidRDefault="003475D0" w:rsidP="003475D0">
      <w:pPr>
        <w:spacing w:after="0" w:line="240" w:lineRule="auto"/>
        <w:ind w:firstLine="709"/>
        <w:jc w:val="both"/>
        <w:rPr>
          <w:rFonts w:ascii="Times New Roman" w:hAnsi="Times New Roman" w:cs="Times New Roman"/>
          <w:i/>
        </w:rPr>
      </w:pPr>
      <w:r w:rsidRPr="003173B9">
        <w:rPr>
          <w:rFonts w:ascii="Times New Roman" w:hAnsi="Times New Roman" w:cs="Times New Roman"/>
          <w:i/>
        </w:rPr>
        <w:t xml:space="preserve">«Бродяга кулаками бил то по своей голове, то по земле. Нельзя было понять, плакал он по маме или от алкогольной ломки, сотрясающей его тело. Он плакал, обращая свое обезображенное постоянной  </w:t>
      </w:r>
      <w:proofErr w:type="gramStart"/>
      <w:r w:rsidRPr="003173B9">
        <w:rPr>
          <w:rFonts w:ascii="Times New Roman" w:hAnsi="Times New Roman" w:cs="Times New Roman"/>
          <w:i/>
        </w:rPr>
        <w:t>пьянкой</w:t>
      </w:r>
      <w:proofErr w:type="gramEnd"/>
      <w:r w:rsidRPr="003173B9">
        <w:rPr>
          <w:rFonts w:ascii="Times New Roman" w:hAnsi="Times New Roman" w:cs="Times New Roman"/>
          <w:i/>
        </w:rPr>
        <w:t xml:space="preserve"> лицо вдаль, где на горизонте вихрем кружилась песчаная пурга. А мгла пустыни безучастно и равнодушно шуршала в своей безраздельной тысячелетней грусти» </w:t>
      </w:r>
      <w:r w:rsidRPr="003173B9">
        <w:rPr>
          <w:rFonts w:ascii="Times New Roman" w:hAnsi="Times New Roman" w:cs="Times New Roman"/>
        </w:rPr>
        <w:t>[6].</w:t>
      </w:r>
    </w:p>
    <w:p w:rsidR="003475D0" w:rsidRPr="003173B9" w:rsidRDefault="003475D0" w:rsidP="003475D0">
      <w:pPr>
        <w:spacing w:after="0" w:line="240" w:lineRule="auto"/>
        <w:ind w:firstLine="709"/>
        <w:jc w:val="both"/>
        <w:rPr>
          <w:rFonts w:ascii="Times New Roman" w:hAnsi="Times New Roman" w:cs="Times New Roman"/>
          <w:i/>
        </w:rPr>
      </w:pPr>
      <w:r w:rsidRPr="003173B9">
        <w:rPr>
          <w:rFonts w:ascii="Times New Roman" w:hAnsi="Times New Roman" w:cs="Times New Roman"/>
          <w:i/>
        </w:rPr>
        <w:t xml:space="preserve">«Безжизненная необъятная желтая пустыня вселяла тревогу, граничащую со страхом. Вокруг нет ничего, с чем можно было бы соизмерить ее колоссальную </w:t>
      </w:r>
      <w:proofErr w:type="spellStart"/>
      <w:r w:rsidRPr="003173B9">
        <w:rPr>
          <w:rFonts w:ascii="Times New Roman" w:hAnsi="Times New Roman" w:cs="Times New Roman"/>
          <w:i/>
        </w:rPr>
        <w:t>распростертость</w:t>
      </w:r>
      <w:proofErr w:type="spellEnd"/>
      <w:r w:rsidRPr="003173B9">
        <w:rPr>
          <w:rFonts w:ascii="Times New Roman" w:hAnsi="Times New Roman" w:cs="Times New Roman"/>
          <w:i/>
        </w:rPr>
        <w:t xml:space="preserve">. Как будто других понятий кроме «пустыня» на земле не существует. Перед этой стихией человеческая воля, ее возможности – ничто. Эта бескрайность поглотила все. В здешних местах свои каноны и мерки» </w:t>
      </w:r>
      <w:r w:rsidRPr="003173B9">
        <w:rPr>
          <w:rFonts w:ascii="Times New Roman" w:hAnsi="Times New Roman" w:cs="Times New Roman"/>
        </w:rPr>
        <w:t>[6].</w:t>
      </w:r>
    </w:p>
    <w:p w:rsidR="003475D0" w:rsidRPr="003173B9" w:rsidRDefault="003475D0" w:rsidP="003475D0">
      <w:pPr>
        <w:spacing w:after="0" w:line="240" w:lineRule="auto"/>
        <w:ind w:firstLine="709"/>
        <w:jc w:val="both"/>
        <w:rPr>
          <w:rFonts w:ascii="Times New Roman" w:hAnsi="Times New Roman" w:cs="Times New Roman"/>
        </w:rPr>
      </w:pPr>
      <w:r w:rsidRPr="003173B9">
        <w:rPr>
          <w:rFonts w:ascii="Times New Roman" w:hAnsi="Times New Roman" w:cs="Times New Roman"/>
        </w:rPr>
        <w:t xml:space="preserve">И в то же время Устюрт  в рассказе </w:t>
      </w:r>
      <w:proofErr w:type="spellStart"/>
      <w:r w:rsidRPr="003173B9">
        <w:rPr>
          <w:rFonts w:ascii="Times New Roman" w:hAnsi="Times New Roman" w:cs="Times New Roman"/>
        </w:rPr>
        <w:t>Саломата</w:t>
      </w:r>
      <w:proofErr w:type="spellEnd"/>
      <w:r w:rsidRPr="003173B9">
        <w:rPr>
          <w:rFonts w:ascii="Times New Roman" w:hAnsi="Times New Roman" w:cs="Times New Roman"/>
        </w:rPr>
        <w:t xml:space="preserve"> </w:t>
      </w:r>
      <w:proofErr w:type="spellStart"/>
      <w:r w:rsidRPr="003173B9">
        <w:rPr>
          <w:rFonts w:ascii="Times New Roman" w:hAnsi="Times New Roman" w:cs="Times New Roman"/>
        </w:rPr>
        <w:t>Вафо</w:t>
      </w:r>
      <w:proofErr w:type="spellEnd"/>
      <w:r w:rsidRPr="003173B9">
        <w:rPr>
          <w:rFonts w:ascii="Times New Roman" w:hAnsi="Times New Roman" w:cs="Times New Roman"/>
        </w:rPr>
        <w:t xml:space="preserve"> не теряет примет конкретного географического ландшафта, мощного, дикого, не тронутого рукой человека места, раскинувшегося на краю азиатского материка. Непогода передана в картине такой сгущенной краской, что как главный проступает мотив стихии, восставшей против греховных отношений между людьми. Автор показывает, что в бессознательном необоримом разрыве людей, любых связей между ними закрепляется самый  дух  современного бытия. Рассказ С. </w:t>
      </w:r>
      <w:proofErr w:type="spellStart"/>
      <w:r w:rsidRPr="003173B9">
        <w:rPr>
          <w:rFonts w:ascii="Times New Roman" w:hAnsi="Times New Roman" w:cs="Times New Roman"/>
        </w:rPr>
        <w:t>Вафо</w:t>
      </w:r>
      <w:proofErr w:type="spellEnd"/>
      <w:r w:rsidRPr="003173B9">
        <w:rPr>
          <w:rFonts w:ascii="Times New Roman" w:hAnsi="Times New Roman" w:cs="Times New Roman"/>
        </w:rPr>
        <w:t xml:space="preserve"> пронизывает мысль о тотальном отчуждении между людьми, их равнодушии друг к другу, взаимонепонимании. С бесконечным завыванием бури сливается рев мотора, несущего в буйную темную муть машину с пассажирами. Чернота ночи, мрак пустыни, затаенная в ее глубинах враждебная мощь, сливаются со снежным смерчем. Этот образ страшной непроглядной вьюги и стаи голодных волков, кружащих вокруг застрявшей в пустыне машины, и едва забрезжившего утреннего света завершают финал рассказа. В нем заключена и идея всеобщей обреченности, и надежда на спасение, а пассажиры воспринимаются жалкими песчинками в непонятном и смертельном вихре. </w:t>
      </w:r>
    </w:p>
    <w:p w:rsidR="003475D0" w:rsidRPr="003173B9" w:rsidRDefault="003475D0" w:rsidP="003475D0">
      <w:pPr>
        <w:pStyle w:val="aa"/>
        <w:spacing w:before="0" w:beforeAutospacing="0" w:after="0" w:afterAutospacing="0"/>
        <w:ind w:firstLine="709"/>
        <w:jc w:val="both"/>
        <w:rPr>
          <w:color w:val="auto"/>
          <w:sz w:val="22"/>
          <w:szCs w:val="22"/>
        </w:rPr>
      </w:pPr>
      <w:r w:rsidRPr="003173B9">
        <w:rPr>
          <w:color w:val="auto"/>
          <w:sz w:val="22"/>
          <w:szCs w:val="22"/>
        </w:rPr>
        <w:t xml:space="preserve">Автор пишет о сущностях, скрытых за привычным обыденным существованием. Он показывает, что лишь внешнее течение жизни доступно человеческому сознанию. Все, что исходит от авторских предчувствий и восприятия пустыни, становится выражением концепции бытия как такового. Отсюда пейзаж – не просто символ, олицетворяющий природные явления, но открытие каких-то подспудных и трагических процессов жизни. </w:t>
      </w:r>
    </w:p>
    <w:p w:rsidR="003475D0" w:rsidRPr="003173B9" w:rsidRDefault="003475D0" w:rsidP="003475D0">
      <w:pPr>
        <w:pStyle w:val="aa"/>
        <w:spacing w:before="0" w:beforeAutospacing="0" w:after="0" w:afterAutospacing="0"/>
        <w:ind w:firstLine="709"/>
        <w:jc w:val="both"/>
        <w:rPr>
          <w:b/>
          <w:color w:val="auto"/>
          <w:sz w:val="22"/>
          <w:szCs w:val="22"/>
        </w:rPr>
      </w:pPr>
    </w:p>
    <w:p w:rsidR="003475D0" w:rsidRPr="003173B9" w:rsidRDefault="003475D0" w:rsidP="003475D0">
      <w:pPr>
        <w:pStyle w:val="a7"/>
        <w:numPr>
          <w:ilvl w:val="0"/>
          <w:numId w:val="3"/>
        </w:numPr>
        <w:spacing w:after="0" w:line="240" w:lineRule="auto"/>
        <w:ind w:left="0" w:firstLine="0"/>
        <w:contextualSpacing/>
        <w:jc w:val="center"/>
        <w:rPr>
          <w:rFonts w:ascii="Times New Roman" w:hAnsi="Times New Roman" w:cs="Times New Roman"/>
          <w:b/>
          <w:bCs/>
        </w:rPr>
      </w:pPr>
      <w:r w:rsidRPr="003173B9">
        <w:rPr>
          <w:rFonts w:ascii="Times New Roman" w:hAnsi="Times New Roman" w:cs="Times New Roman"/>
          <w:b/>
          <w:bCs/>
        </w:rPr>
        <w:t>Магический  взгляд пустыни.</w:t>
      </w:r>
    </w:p>
    <w:p w:rsidR="003475D0" w:rsidRPr="003173B9" w:rsidRDefault="003475D0" w:rsidP="003475D0">
      <w:pPr>
        <w:spacing w:after="0" w:line="240" w:lineRule="auto"/>
        <w:jc w:val="center"/>
        <w:rPr>
          <w:rFonts w:ascii="Times New Roman" w:hAnsi="Times New Roman" w:cs="Times New Roman"/>
          <w:b/>
        </w:rPr>
      </w:pPr>
      <w:proofErr w:type="spellStart"/>
      <w:r w:rsidRPr="003173B9">
        <w:rPr>
          <w:rFonts w:ascii="Times New Roman" w:hAnsi="Times New Roman" w:cs="Times New Roman"/>
          <w:b/>
        </w:rPr>
        <w:t>Атаджан</w:t>
      </w:r>
      <w:proofErr w:type="spellEnd"/>
      <w:r w:rsidRPr="003173B9">
        <w:rPr>
          <w:rFonts w:ascii="Times New Roman" w:hAnsi="Times New Roman" w:cs="Times New Roman"/>
          <w:b/>
        </w:rPr>
        <w:t xml:space="preserve"> Таган «Чужой» (Туркменистан)</w:t>
      </w:r>
    </w:p>
    <w:p w:rsidR="003475D0" w:rsidRPr="003173B9" w:rsidRDefault="003475D0" w:rsidP="003475D0">
      <w:pPr>
        <w:spacing w:after="0" w:line="240" w:lineRule="auto"/>
        <w:ind w:firstLine="709"/>
        <w:jc w:val="both"/>
        <w:rPr>
          <w:rFonts w:ascii="Times New Roman" w:hAnsi="Times New Roman" w:cs="Times New Roman"/>
          <w:b/>
        </w:rPr>
      </w:pPr>
    </w:p>
    <w:p w:rsidR="003475D0" w:rsidRPr="003173B9" w:rsidRDefault="003475D0" w:rsidP="003475D0">
      <w:pPr>
        <w:pStyle w:val="2"/>
        <w:ind w:left="0" w:firstLine="709"/>
        <w:rPr>
          <w:sz w:val="22"/>
        </w:rPr>
      </w:pPr>
      <w:r w:rsidRPr="003173B9">
        <w:rPr>
          <w:sz w:val="22"/>
        </w:rPr>
        <w:t xml:space="preserve">В основу романа «Чужой» туркменского писателя </w:t>
      </w:r>
      <w:proofErr w:type="spellStart"/>
      <w:r w:rsidRPr="003173B9">
        <w:rPr>
          <w:sz w:val="22"/>
        </w:rPr>
        <w:t>Атаджана</w:t>
      </w:r>
      <w:proofErr w:type="spellEnd"/>
      <w:r w:rsidRPr="003173B9">
        <w:rPr>
          <w:sz w:val="22"/>
        </w:rPr>
        <w:t xml:space="preserve"> Тагана легли документально-исторические </w:t>
      </w:r>
      <w:proofErr w:type="gramStart"/>
      <w:r w:rsidRPr="003173B9">
        <w:rPr>
          <w:sz w:val="22"/>
        </w:rPr>
        <w:t>факты о войне</w:t>
      </w:r>
      <w:proofErr w:type="gramEnd"/>
      <w:r w:rsidRPr="003173B9">
        <w:rPr>
          <w:sz w:val="22"/>
        </w:rPr>
        <w:t xml:space="preserve"> туркмен против иранских войск за свою независимость. Фабула романа такова: в ходе военной  экспедиции 1860 года войско иранского шаха напало на туркменскую землю с целью захвата города </w:t>
      </w:r>
      <w:proofErr w:type="spellStart"/>
      <w:r w:rsidRPr="003173B9">
        <w:rPr>
          <w:sz w:val="22"/>
        </w:rPr>
        <w:t>Мерв</w:t>
      </w:r>
      <w:proofErr w:type="spellEnd"/>
      <w:r w:rsidRPr="003173B9">
        <w:rPr>
          <w:sz w:val="22"/>
        </w:rPr>
        <w:t xml:space="preserve">. В составе отряда иранцев находится французский капрал Жорж </w:t>
      </w:r>
      <w:proofErr w:type="spellStart"/>
      <w:r w:rsidRPr="003173B9">
        <w:rPr>
          <w:sz w:val="22"/>
        </w:rPr>
        <w:t>Блоквил</w:t>
      </w:r>
      <w:proofErr w:type="spellEnd"/>
      <w:r w:rsidRPr="003173B9">
        <w:rPr>
          <w:sz w:val="22"/>
        </w:rPr>
        <w:t xml:space="preserve">, нанятый для создания ирригационной карты </w:t>
      </w:r>
      <w:proofErr w:type="spellStart"/>
      <w:r w:rsidRPr="003173B9">
        <w:rPr>
          <w:sz w:val="22"/>
        </w:rPr>
        <w:t>Мервского</w:t>
      </w:r>
      <w:proofErr w:type="spellEnd"/>
      <w:r w:rsidRPr="003173B9">
        <w:rPr>
          <w:sz w:val="22"/>
        </w:rPr>
        <w:t xml:space="preserve"> оазиса. Персы, потерпевшие поражение, были вынуждены отступить, </w:t>
      </w:r>
      <w:proofErr w:type="spellStart"/>
      <w:r w:rsidRPr="003173B9">
        <w:rPr>
          <w:sz w:val="22"/>
        </w:rPr>
        <w:t>Блоквил</w:t>
      </w:r>
      <w:proofErr w:type="spellEnd"/>
      <w:r w:rsidRPr="003173B9">
        <w:rPr>
          <w:sz w:val="22"/>
        </w:rPr>
        <w:t xml:space="preserve"> же попадает в плен к туркменам. Иранское правительство, нарушив договоренности, отказалось внести выкуп за освобождение пленного. </w:t>
      </w:r>
      <w:proofErr w:type="gramStart"/>
      <w:r w:rsidRPr="003173B9">
        <w:rPr>
          <w:sz w:val="22"/>
        </w:rPr>
        <w:t xml:space="preserve">Таким образом, </w:t>
      </w:r>
      <w:proofErr w:type="spellStart"/>
      <w:r w:rsidRPr="003173B9">
        <w:rPr>
          <w:sz w:val="22"/>
        </w:rPr>
        <w:t>Блоквил</w:t>
      </w:r>
      <w:proofErr w:type="spellEnd"/>
      <w:r w:rsidRPr="003173B9">
        <w:rPr>
          <w:sz w:val="22"/>
        </w:rPr>
        <w:t xml:space="preserve"> становится «чужим» для своих, и врагом для туркмен, потому что пришел на их землю с войском Насреддин-шаха.</w:t>
      </w:r>
      <w:proofErr w:type="gramEnd"/>
      <w:r w:rsidRPr="003173B9">
        <w:rPr>
          <w:sz w:val="22"/>
        </w:rPr>
        <w:t xml:space="preserve"> Два сюжета романа, исторический поход, сражение за </w:t>
      </w:r>
      <w:proofErr w:type="spellStart"/>
      <w:r w:rsidRPr="003173B9">
        <w:rPr>
          <w:sz w:val="22"/>
        </w:rPr>
        <w:t>Мерв</w:t>
      </w:r>
      <w:proofErr w:type="spellEnd"/>
      <w:r w:rsidRPr="003173B9">
        <w:rPr>
          <w:sz w:val="22"/>
        </w:rPr>
        <w:t>, и бытовой сплетены воедино. Конкретные события, бытовые зарисовки открывают авторский взгляд на человеческое бытие в целом.</w:t>
      </w:r>
    </w:p>
    <w:p w:rsidR="003475D0" w:rsidRPr="003173B9" w:rsidRDefault="003475D0" w:rsidP="003475D0">
      <w:pPr>
        <w:spacing w:after="0" w:line="240" w:lineRule="auto"/>
        <w:ind w:firstLine="709"/>
        <w:jc w:val="both"/>
        <w:rPr>
          <w:rFonts w:ascii="Times New Roman" w:hAnsi="Times New Roman" w:cs="Times New Roman"/>
        </w:rPr>
      </w:pPr>
      <w:r w:rsidRPr="003173B9">
        <w:rPr>
          <w:rFonts w:ascii="Times New Roman" w:hAnsi="Times New Roman" w:cs="Times New Roman"/>
        </w:rPr>
        <w:t xml:space="preserve">На все, что происходит в романе, автор смотрит глазами </w:t>
      </w:r>
      <w:proofErr w:type="spellStart"/>
      <w:r w:rsidRPr="003173B9">
        <w:rPr>
          <w:rFonts w:ascii="Times New Roman" w:hAnsi="Times New Roman" w:cs="Times New Roman"/>
        </w:rPr>
        <w:t>Блоквила</w:t>
      </w:r>
      <w:proofErr w:type="spellEnd"/>
      <w:r w:rsidRPr="003173B9">
        <w:rPr>
          <w:rFonts w:ascii="Times New Roman" w:hAnsi="Times New Roman" w:cs="Times New Roman"/>
        </w:rPr>
        <w:t xml:space="preserve">. Во время перехода через пустыню французский капрал  наблюдает за отрядом, за тем как воины ведут себя. Рядовые </w:t>
      </w:r>
      <w:proofErr w:type="spellStart"/>
      <w:r w:rsidRPr="003173B9">
        <w:rPr>
          <w:rFonts w:ascii="Times New Roman" w:hAnsi="Times New Roman" w:cs="Times New Roman"/>
        </w:rPr>
        <w:t>сарбазы</w:t>
      </w:r>
      <w:proofErr w:type="spellEnd"/>
      <w:r w:rsidRPr="003173B9">
        <w:rPr>
          <w:rFonts w:ascii="Times New Roman" w:hAnsi="Times New Roman" w:cs="Times New Roman"/>
        </w:rPr>
        <w:t xml:space="preserve"> – носители особого знания, связанного с пустыней. Они приспособлены к обстоятельствам, весь их жизненный опыт существования в пустыне позволяет им стойко переносить  тяжелые условия военного похода. Люди пустыни привыкли к близости смерти, это как  бы неотъемлемый элемент их жизнеощущения. Они помнят, что пустыня несет страдание, она порождает и обрушивает на все вокруг страх и смерть. Но на сей раз смерть пришла не из пустыни, а извне, несет ее не пустыня, а </w:t>
      </w:r>
      <w:r w:rsidRPr="003173B9">
        <w:rPr>
          <w:rFonts w:ascii="Times New Roman" w:hAnsi="Times New Roman" w:cs="Times New Roman"/>
        </w:rPr>
        <w:lastRenderedPageBreak/>
        <w:t>люди, которые  вооружены. Патриархальная  родовая общность туркменских кочевых племен выстояла под натиском сил иранской армии, несущей с собой  гибель.</w:t>
      </w:r>
    </w:p>
    <w:p w:rsidR="003475D0" w:rsidRPr="003173B9" w:rsidRDefault="003475D0" w:rsidP="003475D0">
      <w:pPr>
        <w:pStyle w:val="2"/>
        <w:ind w:left="0" w:firstLine="709"/>
        <w:rPr>
          <w:sz w:val="22"/>
        </w:rPr>
      </w:pPr>
      <w:proofErr w:type="spellStart"/>
      <w:r w:rsidRPr="003173B9">
        <w:rPr>
          <w:sz w:val="22"/>
        </w:rPr>
        <w:t>Бломквил</w:t>
      </w:r>
      <w:proofErr w:type="spellEnd"/>
      <w:r w:rsidRPr="003173B9">
        <w:rPr>
          <w:sz w:val="22"/>
        </w:rPr>
        <w:t xml:space="preserve"> в начале романа сохраняет все категориальные черты «чужого». Когда герой  во время похода размышляет о пустыне, автор использует негативные эпитеты «смертоносная пустыня», именует ее «безоружным врагом»,  «пустыня очень скоро дала ему понять, что она зверь» [18]. </w:t>
      </w:r>
      <w:proofErr w:type="spellStart"/>
      <w:r w:rsidRPr="003173B9">
        <w:rPr>
          <w:sz w:val="22"/>
        </w:rPr>
        <w:t>Блоквил</w:t>
      </w:r>
      <w:proofErr w:type="spellEnd"/>
      <w:r w:rsidRPr="003173B9">
        <w:rPr>
          <w:sz w:val="22"/>
        </w:rPr>
        <w:t xml:space="preserve"> видит вокруг низкорослую пустынную растительность, ужасающие его колы с насаженными головами туркмен.</w:t>
      </w:r>
    </w:p>
    <w:p w:rsidR="003475D0" w:rsidRPr="003173B9" w:rsidRDefault="003475D0" w:rsidP="003475D0">
      <w:pPr>
        <w:spacing w:after="0" w:line="240" w:lineRule="auto"/>
        <w:ind w:firstLine="709"/>
        <w:jc w:val="both"/>
        <w:rPr>
          <w:rFonts w:ascii="Times New Roman" w:hAnsi="Times New Roman" w:cs="Times New Roman"/>
        </w:rPr>
      </w:pPr>
      <w:r w:rsidRPr="003173B9">
        <w:rPr>
          <w:rFonts w:ascii="Times New Roman" w:hAnsi="Times New Roman" w:cs="Times New Roman"/>
        </w:rPr>
        <w:t>Оппозиция «</w:t>
      </w:r>
      <w:proofErr w:type="gramStart"/>
      <w:r w:rsidRPr="003173B9">
        <w:rPr>
          <w:rFonts w:ascii="Times New Roman" w:hAnsi="Times New Roman" w:cs="Times New Roman"/>
        </w:rPr>
        <w:t>свой-чужой</w:t>
      </w:r>
      <w:proofErr w:type="gramEnd"/>
      <w:r w:rsidRPr="003173B9">
        <w:rPr>
          <w:rFonts w:ascii="Times New Roman" w:hAnsi="Times New Roman" w:cs="Times New Roman"/>
        </w:rPr>
        <w:t>» открыто эксплицируется в отношении к пустыне человека европейской  цивилизации и людей, рожденных в пустыне</w:t>
      </w:r>
      <w:r w:rsidRPr="003173B9">
        <w:rPr>
          <w:rFonts w:ascii="Times New Roman" w:hAnsi="Times New Roman" w:cs="Times New Roman"/>
          <w:b/>
        </w:rPr>
        <w:t>.</w:t>
      </w:r>
      <w:r w:rsidRPr="003173B9">
        <w:rPr>
          <w:rFonts w:ascii="Times New Roman" w:hAnsi="Times New Roman" w:cs="Times New Roman"/>
        </w:rPr>
        <w:t xml:space="preserve"> </w:t>
      </w:r>
      <w:proofErr w:type="spellStart"/>
      <w:r w:rsidRPr="003173B9">
        <w:rPr>
          <w:rFonts w:ascii="Times New Roman" w:hAnsi="Times New Roman" w:cs="Times New Roman"/>
        </w:rPr>
        <w:t>Бломквил</w:t>
      </w:r>
      <w:proofErr w:type="spellEnd"/>
      <w:r w:rsidRPr="003173B9">
        <w:rPr>
          <w:rFonts w:ascii="Times New Roman" w:hAnsi="Times New Roman" w:cs="Times New Roman"/>
        </w:rPr>
        <w:t xml:space="preserve"> переживает отчуждение от земли, куда его забросила судьба. Семантика пустынного ландшафта для него не имеет сакрального характера: его утомляет картина окрестностей, для него  туркменская земля – это унылая равнина, переходящая в безжизненную пустыню. В ее темноте для европейца скрывается нечто непонятное, чужеродное, для него ночь – сгустки непонятной черноты. Ночью он чувствует ледяное дыхание пустыни, испытывает необъяснимый страх. </w:t>
      </w:r>
      <w:r w:rsidRPr="003173B9">
        <w:rPr>
          <w:rFonts w:ascii="Times New Roman" w:hAnsi="Times New Roman" w:cs="Times New Roman"/>
          <w:bCs/>
        </w:rPr>
        <w:t xml:space="preserve">Днем – обжигающий зной, </w:t>
      </w:r>
      <w:proofErr w:type="spellStart"/>
      <w:r w:rsidRPr="003173B9">
        <w:rPr>
          <w:rFonts w:ascii="Times New Roman" w:hAnsi="Times New Roman" w:cs="Times New Roman"/>
          <w:bCs/>
        </w:rPr>
        <w:t>иссохшийся</w:t>
      </w:r>
      <w:proofErr w:type="spellEnd"/>
      <w:r w:rsidRPr="003173B9">
        <w:rPr>
          <w:rFonts w:ascii="Times New Roman" w:hAnsi="Times New Roman" w:cs="Times New Roman"/>
          <w:bCs/>
        </w:rPr>
        <w:t xml:space="preserve"> воздух, нещадно палящее солнце, и окружающая местность, представляющая собой бесплодную пустыню, покрытую редкими жухлыми растениями.</w:t>
      </w:r>
      <w:r w:rsidRPr="003173B9">
        <w:rPr>
          <w:rFonts w:ascii="Times New Roman" w:hAnsi="Times New Roman" w:cs="Times New Roman"/>
          <w:b/>
        </w:rPr>
        <w:t xml:space="preserve"> </w:t>
      </w:r>
      <w:r w:rsidRPr="003173B9">
        <w:rPr>
          <w:rFonts w:ascii="Times New Roman" w:hAnsi="Times New Roman" w:cs="Times New Roman"/>
        </w:rPr>
        <w:t xml:space="preserve">Именно такой  пейзаж видит в первых главах  романа герой А. Тагана. Для европейца Каракумы, по которым держит путь отряда, – дикий и пустынный край, утомляющий глаз своим однообразием, такой же дремотный, как все вокруг. </w:t>
      </w:r>
    </w:p>
    <w:p w:rsidR="003475D0" w:rsidRPr="003173B9" w:rsidRDefault="003475D0" w:rsidP="003475D0">
      <w:pPr>
        <w:spacing w:after="0" w:line="240" w:lineRule="auto"/>
        <w:ind w:firstLine="709"/>
        <w:jc w:val="both"/>
        <w:rPr>
          <w:rFonts w:ascii="Times New Roman" w:hAnsi="Times New Roman" w:cs="Times New Roman"/>
        </w:rPr>
      </w:pPr>
      <w:r w:rsidRPr="003173B9">
        <w:rPr>
          <w:rFonts w:ascii="Times New Roman" w:hAnsi="Times New Roman" w:cs="Times New Roman"/>
        </w:rPr>
        <w:t xml:space="preserve">Искусствовед С.М. Хромченко отмечает, что пустыня – выразитель архетипов человеческого сознания: «Пустыня нерукотворна и обладает нечеловеческим, грандиозным масштабом. Она выводит за пределы обыденного в сферу духовности и интеллекта, в область не столько видимого и очевидного, сколько мистически таинственного, доступного только внутреннему взору» [21]. </w:t>
      </w:r>
    </w:p>
    <w:p w:rsidR="003475D0" w:rsidRPr="003173B9" w:rsidRDefault="003475D0" w:rsidP="003475D0">
      <w:pPr>
        <w:spacing w:after="0" w:line="240" w:lineRule="auto"/>
        <w:ind w:firstLine="709"/>
        <w:jc w:val="both"/>
        <w:rPr>
          <w:rFonts w:ascii="Times New Roman" w:hAnsi="Times New Roman" w:cs="Times New Roman"/>
        </w:rPr>
      </w:pPr>
      <w:r w:rsidRPr="003173B9">
        <w:rPr>
          <w:rFonts w:ascii="Times New Roman" w:hAnsi="Times New Roman" w:cs="Times New Roman"/>
        </w:rPr>
        <w:t>Пустыня подавляет героя Тагана физически, она вызывает у него тревогу, отождествляясь с пространством смерти, связанным в его сознании</w:t>
      </w:r>
      <w:r w:rsidRPr="003173B9">
        <w:rPr>
          <w:rFonts w:ascii="Times New Roman" w:hAnsi="Times New Roman" w:cs="Times New Roman"/>
          <w:bCs/>
        </w:rPr>
        <w:t xml:space="preserve"> с </w:t>
      </w:r>
      <w:r w:rsidRPr="003173B9">
        <w:rPr>
          <w:rFonts w:ascii="Times New Roman" w:hAnsi="Times New Roman" w:cs="Times New Roman"/>
        </w:rPr>
        <w:t xml:space="preserve">ужасными физическими испытаниями. </w:t>
      </w:r>
      <w:proofErr w:type="spellStart"/>
      <w:r w:rsidRPr="003173B9">
        <w:rPr>
          <w:rFonts w:ascii="Times New Roman" w:hAnsi="Times New Roman" w:cs="Times New Roman"/>
        </w:rPr>
        <w:t>Блоквил</w:t>
      </w:r>
      <w:proofErr w:type="spellEnd"/>
      <w:r w:rsidRPr="003173B9">
        <w:rPr>
          <w:rFonts w:ascii="Times New Roman" w:hAnsi="Times New Roman" w:cs="Times New Roman"/>
        </w:rPr>
        <w:t xml:space="preserve"> не слаб духом, но магический взгляд пустыни  порою  повергает европейца в трепет. К</w:t>
      </w:r>
      <w:r w:rsidRPr="003173B9">
        <w:rPr>
          <w:rFonts w:ascii="Times New Roman" w:hAnsi="Times New Roman" w:cs="Times New Roman"/>
          <w:bCs/>
        </w:rPr>
        <w:t xml:space="preserve">огда ночь набрасывает свой покров на пустыню, для ее обитателей  наступает непроглядная темнота и давящая тишина. </w:t>
      </w:r>
    </w:p>
    <w:p w:rsidR="003475D0" w:rsidRPr="003173B9" w:rsidRDefault="003475D0" w:rsidP="003475D0">
      <w:pPr>
        <w:spacing w:after="0" w:line="240" w:lineRule="auto"/>
        <w:ind w:firstLine="709"/>
        <w:jc w:val="both"/>
        <w:rPr>
          <w:rFonts w:ascii="Times New Roman" w:hAnsi="Times New Roman" w:cs="Times New Roman"/>
          <w:bCs/>
        </w:rPr>
      </w:pPr>
      <w:proofErr w:type="spellStart"/>
      <w:r w:rsidRPr="003173B9">
        <w:rPr>
          <w:rFonts w:ascii="Times New Roman" w:hAnsi="Times New Roman" w:cs="Times New Roman"/>
        </w:rPr>
        <w:t>Гара</w:t>
      </w:r>
      <w:proofErr w:type="spellEnd"/>
      <w:r w:rsidRPr="003173B9">
        <w:rPr>
          <w:rFonts w:ascii="Times New Roman" w:hAnsi="Times New Roman" w:cs="Times New Roman"/>
        </w:rPr>
        <w:t xml:space="preserve"> </w:t>
      </w:r>
      <w:proofErr w:type="spellStart"/>
      <w:r w:rsidRPr="003173B9">
        <w:rPr>
          <w:rFonts w:ascii="Times New Roman" w:hAnsi="Times New Roman" w:cs="Times New Roman"/>
        </w:rPr>
        <w:t>сертип</w:t>
      </w:r>
      <w:proofErr w:type="spellEnd"/>
      <w:r w:rsidRPr="003173B9">
        <w:rPr>
          <w:rFonts w:ascii="Times New Roman" w:hAnsi="Times New Roman" w:cs="Times New Roman"/>
        </w:rPr>
        <w:t xml:space="preserve"> предпринял со своим войском поход по пустыне, решив обойти проложенные тропы, он направляет свой отряд по пустыне. Природные факторы главой иранского войска не учтены. Но у пустыни свои правила, она жестоко наказывает тех, кто ими пренебрегает. Тяжелый переход через пустыню изматывает войско, </w:t>
      </w:r>
      <w:proofErr w:type="spellStart"/>
      <w:r w:rsidRPr="003173B9">
        <w:rPr>
          <w:rFonts w:ascii="Times New Roman" w:hAnsi="Times New Roman" w:cs="Times New Roman"/>
        </w:rPr>
        <w:t>Блоквил</w:t>
      </w:r>
      <w:proofErr w:type="spellEnd"/>
      <w:r w:rsidRPr="003173B9">
        <w:rPr>
          <w:rFonts w:ascii="Times New Roman" w:hAnsi="Times New Roman" w:cs="Times New Roman"/>
        </w:rPr>
        <w:t xml:space="preserve"> наблюдает, как мучается отряд, не переставая удивляться терпению и выносливости воинов.</w:t>
      </w:r>
      <w:r w:rsidRPr="003173B9">
        <w:rPr>
          <w:rFonts w:ascii="Times New Roman" w:hAnsi="Times New Roman" w:cs="Times New Roman"/>
          <w:bCs/>
        </w:rPr>
        <w:t xml:space="preserve"> Для него пустыня </w:t>
      </w:r>
      <w:r w:rsidRPr="003173B9">
        <w:rPr>
          <w:rFonts w:ascii="Times New Roman" w:hAnsi="Times New Roman" w:cs="Times New Roman"/>
          <w:bCs/>
          <w:i/>
        </w:rPr>
        <w:t>враждебная и непонятная</w:t>
      </w:r>
      <w:r w:rsidRPr="003173B9">
        <w:rPr>
          <w:rFonts w:ascii="Times New Roman" w:hAnsi="Times New Roman" w:cs="Times New Roman"/>
          <w:bCs/>
        </w:rPr>
        <w:t>, он идет по ней с ощущением смятения, эта испепеляющая земля вызывает в нем тревогу и удивление:</w:t>
      </w:r>
    </w:p>
    <w:p w:rsidR="003475D0" w:rsidRPr="003173B9" w:rsidRDefault="003475D0" w:rsidP="003475D0">
      <w:pPr>
        <w:spacing w:after="0" w:line="240" w:lineRule="auto"/>
        <w:ind w:firstLine="709"/>
        <w:jc w:val="both"/>
        <w:rPr>
          <w:rFonts w:ascii="Times New Roman" w:hAnsi="Times New Roman" w:cs="Times New Roman"/>
          <w:i/>
        </w:rPr>
      </w:pPr>
      <w:r w:rsidRPr="003173B9">
        <w:rPr>
          <w:rFonts w:ascii="Times New Roman" w:hAnsi="Times New Roman" w:cs="Times New Roman"/>
          <w:i/>
        </w:rPr>
        <w:t xml:space="preserve">«Прямо напротив его палатки рос громадных размеров саксаул, весь ствол которого был </w:t>
      </w:r>
      <w:proofErr w:type="spellStart"/>
      <w:r w:rsidRPr="003173B9">
        <w:rPr>
          <w:rFonts w:ascii="Times New Roman" w:hAnsi="Times New Roman" w:cs="Times New Roman"/>
          <w:i/>
        </w:rPr>
        <w:t>потрескан</w:t>
      </w:r>
      <w:proofErr w:type="spellEnd"/>
      <w:r w:rsidRPr="003173B9">
        <w:rPr>
          <w:rFonts w:ascii="Times New Roman" w:hAnsi="Times New Roman" w:cs="Times New Roman"/>
          <w:i/>
        </w:rPr>
        <w:t xml:space="preserve">. </w:t>
      </w:r>
      <w:proofErr w:type="spellStart"/>
      <w:r w:rsidRPr="003173B9">
        <w:rPr>
          <w:rFonts w:ascii="Times New Roman" w:hAnsi="Times New Roman" w:cs="Times New Roman"/>
          <w:i/>
        </w:rPr>
        <w:t>Блоквилл</w:t>
      </w:r>
      <w:proofErr w:type="spellEnd"/>
      <w:r w:rsidRPr="003173B9">
        <w:rPr>
          <w:rFonts w:ascii="Times New Roman" w:hAnsi="Times New Roman" w:cs="Times New Roman"/>
          <w:i/>
        </w:rPr>
        <w:t xml:space="preserve"> решил, что это произошло от того, что дерево не вынесло жары: «Это не земля – настоящий ад. Людей, которые живут на этой земле и выживают, надо не в </w:t>
      </w:r>
      <w:proofErr w:type="spellStart"/>
      <w:r w:rsidRPr="003173B9">
        <w:rPr>
          <w:rFonts w:ascii="Times New Roman" w:hAnsi="Times New Roman" w:cs="Times New Roman"/>
          <w:i/>
        </w:rPr>
        <w:t>Балх</w:t>
      </w:r>
      <w:proofErr w:type="spellEnd"/>
      <w:r w:rsidRPr="003173B9">
        <w:rPr>
          <w:rFonts w:ascii="Times New Roman" w:hAnsi="Times New Roman" w:cs="Times New Roman"/>
          <w:i/>
        </w:rPr>
        <w:t xml:space="preserve"> и Бухару гнать, борясь за их земли, они достойны самого глубокого уважения за свое мужество. Да они достойны  уважения за свое  долготерпение» </w:t>
      </w:r>
      <w:r w:rsidRPr="003173B9">
        <w:rPr>
          <w:rFonts w:ascii="Times New Roman" w:hAnsi="Times New Roman" w:cs="Times New Roman"/>
        </w:rPr>
        <w:t>[18, 66].</w:t>
      </w:r>
      <w:r w:rsidRPr="003173B9">
        <w:rPr>
          <w:rFonts w:ascii="Times New Roman" w:hAnsi="Times New Roman" w:cs="Times New Roman"/>
          <w:i/>
        </w:rPr>
        <w:t xml:space="preserve"> </w:t>
      </w:r>
    </w:p>
    <w:p w:rsidR="003475D0" w:rsidRPr="003173B9" w:rsidRDefault="003475D0" w:rsidP="003475D0">
      <w:pPr>
        <w:spacing w:after="0" w:line="240" w:lineRule="auto"/>
        <w:ind w:firstLine="709"/>
        <w:jc w:val="both"/>
        <w:rPr>
          <w:rFonts w:ascii="Times New Roman" w:hAnsi="Times New Roman" w:cs="Times New Roman"/>
        </w:rPr>
      </w:pPr>
    </w:p>
    <w:p w:rsidR="003475D0" w:rsidRPr="003173B9" w:rsidRDefault="003475D0" w:rsidP="003475D0">
      <w:pPr>
        <w:spacing w:after="0" w:line="240" w:lineRule="auto"/>
        <w:ind w:firstLine="709"/>
        <w:jc w:val="both"/>
        <w:rPr>
          <w:rFonts w:ascii="Times New Roman" w:hAnsi="Times New Roman" w:cs="Times New Roman"/>
        </w:rPr>
      </w:pPr>
      <w:r w:rsidRPr="003173B9">
        <w:rPr>
          <w:rFonts w:ascii="Times New Roman" w:hAnsi="Times New Roman" w:cs="Times New Roman"/>
          <w:i/>
        </w:rPr>
        <w:t xml:space="preserve">«Сверху над Каракумами палило солнце, а на </w:t>
      </w:r>
      <w:proofErr w:type="gramStart"/>
      <w:r w:rsidRPr="003173B9">
        <w:rPr>
          <w:rFonts w:ascii="Times New Roman" w:hAnsi="Times New Roman" w:cs="Times New Roman"/>
          <w:i/>
        </w:rPr>
        <w:t>земле</w:t>
      </w:r>
      <w:proofErr w:type="gramEnd"/>
      <w:r w:rsidRPr="003173B9">
        <w:rPr>
          <w:rFonts w:ascii="Times New Roman" w:hAnsi="Times New Roman" w:cs="Times New Roman"/>
          <w:i/>
        </w:rPr>
        <w:t xml:space="preserve"> будто костер развели. Поджаренный с двух сторон, песок приобрел красноватый оттенок, казалось, что от  него исходит  запах гари. Влажная почва, выбрасываемая из колодцев, мгновенно высыхала, тем не </w:t>
      </w:r>
      <w:proofErr w:type="gramStart"/>
      <w:r w:rsidRPr="003173B9">
        <w:rPr>
          <w:rFonts w:ascii="Times New Roman" w:hAnsi="Times New Roman" w:cs="Times New Roman"/>
          <w:i/>
        </w:rPr>
        <w:t>менее</w:t>
      </w:r>
      <w:proofErr w:type="gramEnd"/>
      <w:r w:rsidRPr="003173B9">
        <w:rPr>
          <w:rFonts w:ascii="Times New Roman" w:hAnsi="Times New Roman" w:cs="Times New Roman"/>
          <w:i/>
        </w:rPr>
        <w:t xml:space="preserve"> одни лежали в обнимку с ней, а другие протирали ею лицо» </w:t>
      </w:r>
      <w:r w:rsidRPr="003173B9">
        <w:rPr>
          <w:rFonts w:ascii="Times New Roman" w:hAnsi="Times New Roman" w:cs="Times New Roman"/>
        </w:rPr>
        <w:t>[18, 71].</w:t>
      </w:r>
    </w:p>
    <w:p w:rsidR="003475D0" w:rsidRPr="003173B9" w:rsidRDefault="003475D0" w:rsidP="003475D0">
      <w:pPr>
        <w:spacing w:after="0" w:line="240" w:lineRule="auto"/>
        <w:ind w:firstLine="709"/>
        <w:jc w:val="both"/>
        <w:rPr>
          <w:rFonts w:ascii="Times New Roman" w:hAnsi="Times New Roman" w:cs="Times New Roman"/>
          <w:i/>
        </w:rPr>
      </w:pPr>
    </w:p>
    <w:p w:rsidR="003475D0" w:rsidRPr="003173B9" w:rsidRDefault="003475D0" w:rsidP="003475D0">
      <w:pPr>
        <w:spacing w:after="0" w:line="240" w:lineRule="auto"/>
        <w:ind w:firstLine="709"/>
        <w:jc w:val="both"/>
        <w:rPr>
          <w:rFonts w:ascii="Times New Roman" w:hAnsi="Times New Roman" w:cs="Times New Roman"/>
          <w:i/>
        </w:rPr>
      </w:pPr>
      <w:r w:rsidRPr="003173B9">
        <w:rPr>
          <w:rFonts w:ascii="Times New Roman" w:hAnsi="Times New Roman" w:cs="Times New Roman"/>
          <w:i/>
        </w:rPr>
        <w:t xml:space="preserve">«Солнечные лучи иглами вонзались в непокрытую голову, обнаженное тело. Страдания были невыносимы, их  не могли  заглушить никакие рассказы, никакой смех. Когда же  время пошло за полдень, свою власть проявило не только солнце на  небе. Но и иссохший от жажды  солончак. От земли исходил жар с горьковатым  запахом, который был намного невыносимее солнечных лучей. Дыхание затруднилось настолько, что вдыхаемый и выдыхаемых  воздух начал щипать горло, словно горький лук» </w:t>
      </w:r>
      <w:r w:rsidRPr="003173B9">
        <w:rPr>
          <w:rFonts w:ascii="Times New Roman" w:hAnsi="Times New Roman" w:cs="Times New Roman"/>
        </w:rPr>
        <w:t>[18, 116].</w:t>
      </w:r>
    </w:p>
    <w:p w:rsidR="003475D0" w:rsidRPr="003173B9" w:rsidRDefault="003475D0" w:rsidP="003475D0">
      <w:pPr>
        <w:spacing w:after="0" w:line="240" w:lineRule="auto"/>
        <w:ind w:firstLine="709"/>
        <w:jc w:val="both"/>
        <w:rPr>
          <w:rFonts w:ascii="Times New Roman" w:hAnsi="Times New Roman" w:cs="Times New Roman"/>
        </w:rPr>
      </w:pPr>
      <w:r w:rsidRPr="003173B9">
        <w:rPr>
          <w:rFonts w:ascii="Times New Roman" w:hAnsi="Times New Roman" w:cs="Times New Roman"/>
        </w:rPr>
        <w:t xml:space="preserve"> </w:t>
      </w:r>
    </w:p>
    <w:p w:rsidR="003475D0" w:rsidRPr="003173B9" w:rsidRDefault="003475D0" w:rsidP="003475D0">
      <w:pPr>
        <w:spacing w:after="0" w:line="240" w:lineRule="auto"/>
        <w:ind w:firstLine="709"/>
        <w:jc w:val="both"/>
        <w:rPr>
          <w:rFonts w:ascii="Times New Roman" w:hAnsi="Times New Roman" w:cs="Times New Roman"/>
        </w:rPr>
      </w:pPr>
      <w:proofErr w:type="spellStart"/>
      <w:r w:rsidRPr="003173B9">
        <w:rPr>
          <w:rFonts w:ascii="Times New Roman" w:hAnsi="Times New Roman" w:cs="Times New Roman"/>
        </w:rPr>
        <w:t>Блоквилл</w:t>
      </w:r>
      <w:proofErr w:type="spellEnd"/>
      <w:r w:rsidRPr="003173B9">
        <w:rPr>
          <w:rFonts w:ascii="Times New Roman" w:hAnsi="Times New Roman" w:cs="Times New Roman"/>
        </w:rPr>
        <w:t xml:space="preserve"> видит  местный пейзаж, разительно отличающейся от ландшафта  его родной Франции. </w:t>
      </w:r>
      <w:r w:rsidRPr="003173B9">
        <w:rPr>
          <w:rFonts w:ascii="Times New Roman" w:hAnsi="Times New Roman" w:cs="Times New Roman"/>
          <w:i/>
        </w:rPr>
        <w:t xml:space="preserve"> «Обжигающий воздух здешней суровой природы изменил даже цвет листвы здешних растений, хотя они должны быть зелеными, оставив пепельную печать обожженной  солнцем земли» </w:t>
      </w:r>
      <w:r w:rsidRPr="003173B9">
        <w:rPr>
          <w:rFonts w:ascii="Times New Roman" w:hAnsi="Times New Roman" w:cs="Times New Roman"/>
        </w:rPr>
        <w:t>[18, 125].</w:t>
      </w:r>
    </w:p>
    <w:p w:rsidR="003475D0" w:rsidRPr="003173B9" w:rsidRDefault="003475D0" w:rsidP="003475D0">
      <w:pPr>
        <w:spacing w:after="0" w:line="240" w:lineRule="auto"/>
        <w:ind w:firstLine="709"/>
        <w:jc w:val="both"/>
        <w:rPr>
          <w:rFonts w:ascii="Times New Roman" w:hAnsi="Times New Roman" w:cs="Times New Roman"/>
        </w:rPr>
      </w:pPr>
      <w:r w:rsidRPr="003173B9">
        <w:rPr>
          <w:rFonts w:ascii="Times New Roman" w:hAnsi="Times New Roman" w:cs="Times New Roman"/>
        </w:rPr>
        <w:lastRenderedPageBreak/>
        <w:t>Отношение героя к пустыне, его взгляды на ее историю, культуру, цивилизацию отличаются от воззрений местных жителей. Для туркмен  древний мир пустыни – это родная земля. Суровый местный климат выработал у них самобытное восприятие пустыни, они мужественно и терпеливо переносят все невзгоды, храбро защищают ее.</w:t>
      </w:r>
    </w:p>
    <w:p w:rsidR="003475D0" w:rsidRPr="003173B9" w:rsidRDefault="003475D0" w:rsidP="003475D0">
      <w:pPr>
        <w:spacing w:after="0" w:line="240" w:lineRule="auto"/>
        <w:ind w:firstLine="709"/>
        <w:jc w:val="both"/>
        <w:rPr>
          <w:rFonts w:ascii="Times New Roman" w:hAnsi="Times New Roman" w:cs="Times New Roman"/>
          <w:b/>
        </w:rPr>
      </w:pPr>
      <w:r w:rsidRPr="003173B9">
        <w:rPr>
          <w:rFonts w:ascii="Times New Roman" w:hAnsi="Times New Roman" w:cs="Times New Roman"/>
        </w:rPr>
        <w:t xml:space="preserve">Иностранца поражает один эпизод: после того, как войско иранского шаха разбило туркменский отряд, вынудив его бежать, на поле сражения остался один воин-туркмен. </w:t>
      </w:r>
      <w:proofErr w:type="gramStart"/>
      <w:r w:rsidRPr="003173B9">
        <w:rPr>
          <w:rFonts w:ascii="Times New Roman" w:hAnsi="Times New Roman" w:cs="Times New Roman"/>
        </w:rPr>
        <w:t>Не обращая внимание</w:t>
      </w:r>
      <w:proofErr w:type="gramEnd"/>
      <w:r w:rsidRPr="003173B9">
        <w:rPr>
          <w:rFonts w:ascii="Times New Roman" w:hAnsi="Times New Roman" w:cs="Times New Roman"/>
        </w:rPr>
        <w:t xml:space="preserve"> на приближающихся врагов, он молча рыл могилу для своего погибшего коня. Только похоронив коня, он «заметил» приблизившегося врага.</w:t>
      </w:r>
    </w:p>
    <w:p w:rsidR="003475D0" w:rsidRPr="003173B9" w:rsidRDefault="003475D0" w:rsidP="003475D0">
      <w:pPr>
        <w:spacing w:after="0" w:line="240" w:lineRule="auto"/>
        <w:ind w:firstLine="709"/>
        <w:jc w:val="both"/>
        <w:rPr>
          <w:rFonts w:ascii="Times New Roman" w:hAnsi="Times New Roman" w:cs="Times New Roman"/>
        </w:rPr>
      </w:pPr>
      <w:r w:rsidRPr="003173B9">
        <w:rPr>
          <w:rFonts w:ascii="Times New Roman" w:hAnsi="Times New Roman" w:cs="Times New Roman"/>
        </w:rPr>
        <w:t xml:space="preserve">Но отношение к людям пустыни и их земле у </w:t>
      </w:r>
      <w:proofErr w:type="spellStart"/>
      <w:r w:rsidRPr="003173B9">
        <w:rPr>
          <w:rFonts w:ascii="Times New Roman" w:hAnsi="Times New Roman" w:cs="Times New Roman"/>
        </w:rPr>
        <w:t>Блоквила</w:t>
      </w:r>
      <w:proofErr w:type="spellEnd"/>
      <w:r w:rsidRPr="003173B9">
        <w:rPr>
          <w:rFonts w:ascii="Times New Roman" w:hAnsi="Times New Roman" w:cs="Times New Roman"/>
        </w:rPr>
        <w:t xml:space="preserve"> постепенно сменяется. Чуждая герою языковая, природная, культурная среда становится ближе и понятней. Во время четырнадцатимесячного пребывания в плену ему открывается целый мир со своей иерархией, этикой, представлениями о свободе, воле, заботами о хлебе насущном, </w:t>
      </w:r>
      <w:proofErr w:type="spellStart"/>
      <w:r w:rsidRPr="003173B9">
        <w:rPr>
          <w:rFonts w:ascii="Times New Roman" w:hAnsi="Times New Roman" w:cs="Times New Roman"/>
        </w:rPr>
        <w:t>Бломквил</w:t>
      </w:r>
      <w:proofErr w:type="spellEnd"/>
      <w:r w:rsidRPr="003173B9">
        <w:rPr>
          <w:rFonts w:ascii="Times New Roman" w:hAnsi="Times New Roman" w:cs="Times New Roman"/>
        </w:rPr>
        <w:t xml:space="preserve"> ощущает, что в ауле туркмен свой микрокосм и свой </w:t>
      </w:r>
      <w:proofErr w:type="spellStart"/>
      <w:r w:rsidRPr="003173B9">
        <w:rPr>
          <w:rFonts w:ascii="Times New Roman" w:hAnsi="Times New Roman" w:cs="Times New Roman"/>
        </w:rPr>
        <w:t>микрохаос</w:t>
      </w:r>
      <w:proofErr w:type="spellEnd"/>
      <w:r w:rsidRPr="003173B9">
        <w:rPr>
          <w:rFonts w:ascii="Times New Roman" w:hAnsi="Times New Roman" w:cs="Times New Roman"/>
        </w:rPr>
        <w:t xml:space="preserve">. В дневнике он пишет о добросердечности народа, особенностях традиций, «упоминает старшего брата </w:t>
      </w:r>
      <w:proofErr w:type="spellStart"/>
      <w:r w:rsidRPr="003173B9">
        <w:rPr>
          <w:rFonts w:ascii="Times New Roman" w:hAnsi="Times New Roman" w:cs="Times New Roman"/>
        </w:rPr>
        <w:t>Мамедовеза</w:t>
      </w:r>
      <w:proofErr w:type="spellEnd"/>
      <w:r w:rsidRPr="003173B9">
        <w:rPr>
          <w:rFonts w:ascii="Times New Roman" w:hAnsi="Times New Roman" w:cs="Times New Roman"/>
        </w:rPr>
        <w:t xml:space="preserve">  </w:t>
      </w:r>
      <w:proofErr w:type="spellStart"/>
      <w:r w:rsidRPr="003173B9">
        <w:rPr>
          <w:rFonts w:ascii="Times New Roman" w:hAnsi="Times New Roman" w:cs="Times New Roman"/>
        </w:rPr>
        <w:t>пальвана</w:t>
      </w:r>
      <w:proofErr w:type="spellEnd"/>
      <w:r w:rsidRPr="003173B9">
        <w:rPr>
          <w:rFonts w:ascii="Times New Roman" w:hAnsi="Times New Roman" w:cs="Times New Roman"/>
        </w:rPr>
        <w:t xml:space="preserve">, отзываясь о нем как о добром и мудром человеке» [18, 316]. </w:t>
      </w:r>
    </w:p>
    <w:p w:rsidR="003475D0" w:rsidRPr="003173B9" w:rsidRDefault="003475D0" w:rsidP="003475D0">
      <w:pPr>
        <w:spacing w:after="0" w:line="240" w:lineRule="auto"/>
        <w:ind w:firstLine="709"/>
        <w:jc w:val="both"/>
        <w:rPr>
          <w:rFonts w:ascii="Times New Roman" w:hAnsi="Times New Roman" w:cs="Times New Roman"/>
        </w:rPr>
      </w:pPr>
      <w:r w:rsidRPr="003173B9">
        <w:rPr>
          <w:rFonts w:ascii="Times New Roman" w:hAnsi="Times New Roman" w:cs="Times New Roman"/>
        </w:rPr>
        <w:t xml:space="preserve">Местные жители при контакте с «чужим» уважительны и терпимы. После военного сражения с персами во многих домах оплакивают отцов и сыновей, жизнь стала гораздо тяжелее, еда скуднее, но люди делятся с пленным своей простой и скудной пищей. Постепенно нейтральная и отрицательная оценка героем «чужого» мира сменяется на </w:t>
      </w:r>
      <w:proofErr w:type="gramStart"/>
      <w:r w:rsidRPr="003173B9">
        <w:rPr>
          <w:rFonts w:ascii="Times New Roman" w:hAnsi="Times New Roman" w:cs="Times New Roman"/>
        </w:rPr>
        <w:t>положительную</w:t>
      </w:r>
      <w:proofErr w:type="gramEnd"/>
      <w:r w:rsidRPr="003173B9">
        <w:rPr>
          <w:rFonts w:ascii="Times New Roman" w:hAnsi="Times New Roman" w:cs="Times New Roman"/>
        </w:rPr>
        <w:t xml:space="preserve">. </w:t>
      </w:r>
      <w:proofErr w:type="spellStart"/>
      <w:r w:rsidRPr="003173B9">
        <w:rPr>
          <w:rFonts w:ascii="Times New Roman" w:hAnsi="Times New Roman" w:cs="Times New Roman"/>
        </w:rPr>
        <w:t>Блоквил</w:t>
      </w:r>
      <w:proofErr w:type="spellEnd"/>
      <w:r w:rsidRPr="003173B9">
        <w:rPr>
          <w:rFonts w:ascii="Times New Roman" w:hAnsi="Times New Roman" w:cs="Times New Roman"/>
        </w:rPr>
        <w:t xml:space="preserve"> смотрит на  высохшую от слез старуху, напоминающую ему мать, с интересом наблюдает за жизнью кочевников. Он не перешел в зону «своего», но отчужденное состояние героя, которое моделировалось через противопоставление этих двух локусов («своего» и «чужого»), бесконечно удаленных друг от друга, разделенных огромным  расстоянием, в финале романа преодолевается. </w:t>
      </w:r>
    </w:p>
    <w:p w:rsidR="003475D0" w:rsidRPr="003173B9" w:rsidRDefault="003475D0" w:rsidP="003475D0">
      <w:pPr>
        <w:spacing w:after="0" w:line="240" w:lineRule="auto"/>
        <w:ind w:firstLine="709"/>
        <w:jc w:val="both"/>
        <w:rPr>
          <w:rFonts w:ascii="Times New Roman" w:hAnsi="Times New Roman" w:cs="Times New Roman"/>
        </w:rPr>
      </w:pPr>
    </w:p>
    <w:p w:rsidR="003475D0" w:rsidRPr="003173B9" w:rsidRDefault="003475D0" w:rsidP="003475D0">
      <w:pPr>
        <w:spacing w:after="0" w:line="240" w:lineRule="auto"/>
        <w:jc w:val="center"/>
        <w:rPr>
          <w:rFonts w:ascii="Times New Roman" w:hAnsi="Times New Roman" w:cs="Times New Roman"/>
        </w:rPr>
      </w:pPr>
    </w:p>
    <w:p w:rsidR="003475D0" w:rsidRPr="003173B9" w:rsidRDefault="003475D0" w:rsidP="003475D0">
      <w:pPr>
        <w:spacing w:after="0" w:line="240" w:lineRule="auto"/>
        <w:jc w:val="center"/>
        <w:rPr>
          <w:rFonts w:ascii="Times New Roman" w:hAnsi="Times New Roman" w:cs="Times New Roman"/>
        </w:rPr>
      </w:pPr>
    </w:p>
    <w:p w:rsidR="003475D0" w:rsidRPr="003173B9" w:rsidRDefault="003475D0" w:rsidP="003475D0">
      <w:pPr>
        <w:spacing w:after="0" w:line="240" w:lineRule="auto"/>
        <w:jc w:val="center"/>
        <w:rPr>
          <w:rFonts w:ascii="Times New Roman" w:hAnsi="Times New Roman" w:cs="Times New Roman"/>
        </w:rPr>
      </w:pPr>
    </w:p>
    <w:p w:rsidR="003475D0" w:rsidRPr="003173B9" w:rsidRDefault="003475D0" w:rsidP="003475D0">
      <w:pPr>
        <w:spacing w:after="0" w:line="240" w:lineRule="auto"/>
        <w:jc w:val="center"/>
        <w:rPr>
          <w:rFonts w:ascii="Times New Roman" w:hAnsi="Times New Roman" w:cs="Times New Roman"/>
        </w:rPr>
      </w:pPr>
      <w:r w:rsidRPr="003173B9">
        <w:rPr>
          <w:rFonts w:ascii="Times New Roman" w:hAnsi="Times New Roman" w:cs="Times New Roman"/>
        </w:rPr>
        <w:t>***</w:t>
      </w:r>
    </w:p>
    <w:p w:rsidR="003475D0" w:rsidRPr="003173B9" w:rsidRDefault="003475D0" w:rsidP="003475D0">
      <w:pPr>
        <w:spacing w:after="0" w:line="240" w:lineRule="auto"/>
        <w:ind w:firstLine="709"/>
        <w:jc w:val="center"/>
        <w:rPr>
          <w:rFonts w:ascii="Times New Roman" w:hAnsi="Times New Roman" w:cs="Times New Roman"/>
          <w:b/>
        </w:rPr>
      </w:pPr>
    </w:p>
    <w:p w:rsidR="003475D0" w:rsidRPr="003173B9" w:rsidRDefault="003475D0" w:rsidP="003475D0">
      <w:pPr>
        <w:spacing w:after="0" w:line="240" w:lineRule="auto"/>
        <w:ind w:firstLine="709"/>
        <w:jc w:val="both"/>
        <w:rPr>
          <w:rFonts w:ascii="Times New Roman" w:hAnsi="Times New Roman" w:cs="Times New Roman"/>
        </w:rPr>
      </w:pPr>
      <w:r w:rsidRPr="003173B9">
        <w:rPr>
          <w:rFonts w:ascii="Times New Roman" w:hAnsi="Times New Roman" w:cs="Times New Roman"/>
        </w:rPr>
        <w:t xml:space="preserve">Пустынный </w:t>
      </w:r>
      <w:proofErr w:type="spellStart"/>
      <w:r w:rsidRPr="003173B9">
        <w:rPr>
          <w:rFonts w:ascii="Times New Roman" w:hAnsi="Times New Roman" w:cs="Times New Roman"/>
        </w:rPr>
        <w:t>хронотоп</w:t>
      </w:r>
      <w:proofErr w:type="spellEnd"/>
      <w:r w:rsidRPr="003173B9">
        <w:rPr>
          <w:rFonts w:ascii="Times New Roman" w:hAnsi="Times New Roman" w:cs="Times New Roman"/>
        </w:rPr>
        <w:t xml:space="preserve"> является весьма распространенным в литературе Центральной Азии</w:t>
      </w:r>
      <w:r w:rsidRPr="003173B9">
        <w:rPr>
          <w:rFonts w:ascii="Times New Roman" w:hAnsi="Times New Roman" w:cs="Times New Roman"/>
          <w:b/>
        </w:rPr>
        <w:t>,</w:t>
      </w:r>
      <w:r w:rsidRPr="003173B9">
        <w:rPr>
          <w:rFonts w:ascii="Times New Roman" w:hAnsi="Times New Roman" w:cs="Times New Roman"/>
        </w:rPr>
        <w:t xml:space="preserve"> а пустыня – один из смыслопорождающих образов в литературе региона, стержневой элемент национальной картины мира</w:t>
      </w:r>
      <w:r w:rsidRPr="003173B9">
        <w:rPr>
          <w:rFonts w:ascii="Times New Roman" w:hAnsi="Times New Roman" w:cs="Times New Roman"/>
          <w:b/>
        </w:rPr>
        <w:t>.</w:t>
      </w:r>
      <w:r w:rsidRPr="003173B9">
        <w:rPr>
          <w:rFonts w:ascii="Times New Roman" w:hAnsi="Times New Roman" w:cs="Times New Roman"/>
        </w:rPr>
        <w:t xml:space="preserve"> Повторяемость этого пространственного образа в творчестве разных авторов наводит на мысль об архетипических смыслах, заложенных в нем. Пустыня – это знаковая метафора </w:t>
      </w:r>
      <w:proofErr w:type="gramStart"/>
      <w:r w:rsidRPr="003173B9">
        <w:rPr>
          <w:rFonts w:ascii="Times New Roman" w:hAnsi="Times New Roman" w:cs="Times New Roman"/>
        </w:rPr>
        <w:t>центрально-азиатского</w:t>
      </w:r>
      <w:proofErr w:type="gramEnd"/>
      <w:r w:rsidRPr="003173B9">
        <w:rPr>
          <w:rFonts w:ascii="Times New Roman" w:hAnsi="Times New Roman" w:cs="Times New Roman"/>
        </w:rPr>
        <w:t xml:space="preserve"> пространства, которая  запечатлевается художниками  по-разному:</w:t>
      </w:r>
    </w:p>
    <w:p w:rsidR="003475D0" w:rsidRPr="003173B9" w:rsidRDefault="003475D0" w:rsidP="003475D0">
      <w:pPr>
        <w:numPr>
          <w:ilvl w:val="0"/>
          <w:numId w:val="4"/>
        </w:numPr>
        <w:tabs>
          <w:tab w:val="left" w:pos="426"/>
          <w:tab w:val="left" w:pos="567"/>
        </w:tabs>
        <w:spacing w:after="0" w:line="240" w:lineRule="auto"/>
        <w:ind w:left="0" w:firstLine="709"/>
        <w:jc w:val="both"/>
        <w:rPr>
          <w:rFonts w:ascii="Times New Roman" w:hAnsi="Times New Roman" w:cs="Times New Roman"/>
        </w:rPr>
      </w:pPr>
      <w:r w:rsidRPr="003173B9">
        <w:rPr>
          <w:rFonts w:ascii="Times New Roman" w:hAnsi="Times New Roman" w:cs="Times New Roman"/>
        </w:rPr>
        <w:t xml:space="preserve">Образ пустыни вполне топографически конкретное пространство, выступающее в качестве основы сюжета, как место действия романа или повести. Писатели воссоздают в своих произведениях особенности национального быта, своеобразие окружающего пространства. В «текстах о пустыне» создается образ Востока, его народов, характер которых </w:t>
      </w:r>
      <w:proofErr w:type="gramStart"/>
      <w:r w:rsidRPr="003173B9">
        <w:rPr>
          <w:rFonts w:ascii="Times New Roman" w:hAnsi="Times New Roman" w:cs="Times New Roman"/>
        </w:rPr>
        <w:t>формировался</w:t>
      </w:r>
      <w:proofErr w:type="gramEnd"/>
      <w:r w:rsidRPr="003173B9">
        <w:rPr>
          <w:rFonts w:ascii="Times New Roman" w:hAnsi="Times New Roman" w:cs="Times New Roman"/>
        </w:rPr>
        <w:t xml:space="preserve"> прежде всего историческими обстоятельствами, социальными условиями жизни, но также складывался и природой, суровой и величественной  одновременно. </w:t>
      </w:r>
    </w:p>
    <w:p w:rsidR="003475D0" w:rsidRPr="003173B9" w:rsidRDefault="003475D0" w:rsidP="003475D0">
      <w:pPr>
        <w:numPr>
          <w:ilvl w:val="0"/>
          <w:numId w:val="4"/>
        </w:numPr>
        <w:tabs>
          <w:tab w:val="left" w:pos="426"/>
          <w:tab w:val="left" w:pos="567"/>
        </w:tabs>
        <w:spacing w:after="0" w:line="240" w:lineRule="auto"/>
        <w:ind w:left="0" w:firstLine="709"/>
        <w:jc w:val="both"/>
        <w:rPr>
          <w:rFonts w:ascii="Times New Roman" w:hAnsi="Times New Roman" w:cs="Times New Roman"/>
          <w:lang w:eastAsia="en-US"/>
        </w:rPr>
      </w:pPr>
      <w:r w:rsidRPr="003173B9">
        <w:rPr>
          <w:rFonts w:ascii="Times New Roman" w:hAnsi="Times New Roman" w:cs="Times New Roman"/>
        </w:rPr>
        <w:t xml:space="preserve">Пустыня в прозе Центральной Азии – это не просто обозначение места действия или пейзаж, а, безусловно, суггестивный образ. Произведения писателей содержат многообразную символику пустыни, которая является своего рода «героем», в «диалоге» с которым проясняется суть протагониста. Локус пустыни в контексте региональной литературы обретает значение смыслового средоточия сюжета. Авторские образы-символы многозначны, они соединяют реально-конкретный и обобщенно-символический смыслы. Символический образ пустыни имеет определенную связь с коренными вопросами бытия. Внушаемые им «смыслы» раскрываются во «взаимодействии» героев с ней. В «текстах о пустыне» герои связаны с ней родовой памятью. Она дала им первые образы красоты мира, она влечет их своей задумчивостью, пустыня несет идею истока исторического бытия народа. </w:t>
      </w:r>
    </w:p>
    <w:p w:rsidR="003475D0" w:rsidRPr="003173B9" w:rsidRDefault="003475D0" w:rsidP="003475D0">
      <w:pPr>
        <w:numPr>
          <w:ilvl w:val="0"/>
          <w:numId w:val="4"/>
        </w:numPr>
        <w:tabs>
          <w:tab w:val="left" w:pos="426"/>
          <w:tab w:val="left" w:pos="567"/>
        </w:tabs>
        <w:spacing w:after="0" w:line="240" w:lineRule="auto"/>
        <w:ind w:left="0" w:firstLine="709"/>
        <w:jc w:val="both"/>
        <w:rPr>
          <w:rFonts w:ascii="Times New Roman" w:hAnsi="Times New Roman" w:cs="Times New Roman"/>
        </w:rPr>
      </w:pPr>
      <w:r w:rsidRPr="003173B9">
        <w:rPr>
          <w:rFonts w:ascii="Times New Roman" w:hAnsi="Times New Roman" w:cs="Times New Roman"/>
        </w:rPr>
        <w:t xml:space="preserve">С точки зрения передачи пространства, пейзаж пустыни в литературе Центральной Азии – это всегда разомкнутое, открытое пространство. Его характерными чертами являются бесконечность и безграничность. Пейзажи пустыни в литературе Центральной Азии удивительно многозначны, различны по характеру, по эмоциональному воздействию, по зрительному впечатлению. Мы встречаем в прозе региона картины  масштабные, эпически развернутые, </w:t>
      </w:r>
      <w:r w:rsidRPr="003173B9">
        <w:rPr>
          <w:rFonts w:ascii="Times New Roman" w:hAnsi="Times New Roman" w:cs="Times New Roman"/>
        </w:rPr>
        <w:lastRenderedPageBreak/>
        <w:t xml:space="preserve">поднимающиеся до глубоких художественных обобщений. Значение пустынного пейзажа находится в сложнейшей взаимосвязи с образно-художественной системой произведений и является существенным выразительным и изобразительным компонентом, идейно-философские </w:t>
      </w:r>
      <w:proofErr w:type="gramStart"/>
      <w:r w:rsidRPr="003173B9">
        <w:rPr>
          <w:rFonts w:ascii="Times New Roman" w:hAnsi="Times New Roman" w:cs="Times New Roman"/>
        </w:rPr>
        <w:t>смыслы</w:t>
      </w:r>
      <w:proofErr w:type="gramEnd"/>
      <w:r w:rsidRPr="003173B9">
        <w:rPr>
          <w:rFonts w:ascii="Times New Roman" w:hAnsi="Times New Roman" w:cs="Times New Roman"/>
        </w:rPr>
        <w:t xml:space="preserve"> которого многозначны и сложны: пустыня может подавлять человека, она же может освобождать его, снимать эмоциональное напряжение. В «текстах о пустыне» в литературе региона также проступает библейско-коранический лик пространства, восходящий к сакральным текстам.</w:t>
      </w:r>
    </w:p>
    <w:p w:rsidR="003475D0" w:rsidRPr="003173B9" w:rsidRDefault="003475D0" w:rsidP="003475D0">
      <w:pPr>
        <w:numPr>
          <w:ilvl w:val="0"/>
          <w:numId w:val="4"/>
        </w:numPr>
        <w:tabs>
          <w:tab w:val="left" w:pos="426"/>
          <w:tab w:val="left" w:pos="567"/>
        </w:tabs>
        <w:spacing w:after="0" w:line="240" w:lineRule="auto"/>
        <w:ind w:left="0" w:firstLine="709"/>
        <w:jc w:val="both"/>
        <w:rPr>
          <w:rFonts w:ascii="Times New Roman" w:hAnsi="Times New Roman" w:cs="Times New Roman"/>
        </w:rPr>
      </w:pPr>
      <w:r w:rsidRPr="003173B9">
        <w:rPr>
          <w:rFonts w:ascii="Times New Roman" w:hAnsi="Times New Roman" w:cs="Times New Roman"/>
        </w:rPr>
        <w:t xml:space="preserve">Пустыня в прозе писателей Центральной Азии – это безграничная, древняя цивилизация, живущая по своим законам. Жизнь ее жителей связана с традиционным укладом жизни. Художники погружаются в глубину этой цивилизации в естественную жизнь жителей пустыни. С образом пустыни связаны размышления о смысле жизни и духовные искания персонажей. Для героев  </w:t>
      </w:r>
      <w:proofErr w:type="gramStart"/>
      <w:r w:rsidRPr="003173B9">
        <w:rPr>
          <w:rFonts w:ascii="Times New Roman" w:hAnsi="Times New Roman" w:cs="Times New Roman"/>
        </w:rPr>
        <w:t>центрально-азиатской</w:t>
      </w:r>
      <w:proofErr w:type="gramEnd"/>
      <w:r w:rsidRPr="003173B9">
        <w:rPr>
          <w:rFonts w:ascii="Times New Roman" w:hAnsi="Times New Roman" w:cs="Times New Roman"/>
        </w:rPr>
        <w:t xml:space="preserve"> литературы пустыня – это не экзотический край, а родное лоно</w:t>
      </w:r>
      <w:r w:rsidRPr="003173B9">
        <w:rPr>
          <w:rFonts w:ascii="Times New Roman" w:hAnsi="Times New Roman" w:cs="Times New Roman"/>
          <w:b/>
        </w:rPr>
        <w:t xml:space="preserve">, </w:t>
      </w:r>
      <w:r w:rsidRPr="003173B9">
        <w:rPr>
          <w:rFonts w:ascii="Times New Roman" w:hAnsi="Times New Roman" w:cs="Times New Roman"/>
        </w:rPr>
        <w:t xml:space="preserve">любимая и неповторимая отчизна. </w:t>
      </w:r>
    </w:p>
    <w:p w:rsidR="003475D0" w:rsidRPr="003173B9" w:rsidRDefault="003475D0" w:rsidP="003475D0">
      <w:pPr>
        <w:tabs>
          <w:tab w:val="left" w:pos="567"/>
        </w:tabs>
        <w:spacing w:after="0" w:line="240" w:lineRule="auto"/>
        <w:ind w:firstLine="709"/>
        <w:jc w:val="both"/>
        <w:rPr>
          <w:rFonts w:ascii="Times New Roman" w:hAnsi="Times New Roman" w:cs="Times New Roman"/>
          <w:b/>
        </w:rPr>
      </w:pPr>
    </w:p>
    <w:p w:rsidR="003475D0" w:rsidRPr="003173B9" w:rsidRDefault="003475D0" w:rsidP="003475D0">
      <w:pPr>
        <w:spacing w:after="0" w:line="240" w:lineRule="auto"/>
        <w:ind w:firstLine="709"/>
        <w:jc w:val="center"/>
        <w:rPr>
          <w:rFonts w:ascii="Times New Roman" w:hAnsi="Times New Roman" w:cs="Times New Roman"/>
          <w:sz w:val="20"/>
          <w:szCs w:val="20"/>
        </w:rPr>
      </w:pPr>
      <w:r w:rsidRPr="003173B9">
        <w:rPr>
          <w:rFonts w:ascii="Times New Roman" w:hAnsi="Times New Roman" w:cs="Times New Roman"/>
          <w:sz w:val="20"/>
          <w:szCs w:val="20"/>
        </w:rPr>
        <w:t>Литература</w:t>
      </w:r>
    </w:p>
    <w:p w:rsidR="003475D0" w:rsidRPr="003173B9" w:rsidRDefault="003475D0" w:rsidP="003475D0">
      <w:pPr>
        <w:numPr>
          <w:ilvl w:val="0"/>
          <w:numId w:val="5"/>
        </w:numPr>
        <w:shd w:val="clear" w:color="auto" w:fill="FFFFFF"/>
        <w:tabs>
          <w:tab w:val="left" w:pos="284"/>
          <w:tab w:val="left" w:pos="426"/>
          <w:tab w:val="left" w:pos="993"/>
        </w:tabs>
        <w:spacing w:after="0" w:line="240" w:lineRule="auto"/>
        <w:ind w:left="0" w:firstLine="709"/>
        <w:jc w:val="both"/>
        <w:rPr>
          <w:rFonts w:ascii="Times New Roman" w:hAnsi="Times New Roman" w:cs="Times New Roman"/>
          <w:spacing w:val="4"/>
          <w:sz w:val="20"/>
          <w:szCs w:val="20"/>
        </w:rPr>
      </w:pPr>
      <w:proofErr w:type="spellStart"/>
      <w:r w:rsidRPr="003173B9">
        <w:rPr>
          <w:rFonts w:ascii="Times New Roman" w:hAnsi="Times New Roman" w:cs="Times New Roman"/>
          <w:sz w:val="20"/>
          <w:szCs w:val="20"/>
        </w:rPr>
        <w:t>Абашев</w:t>
      </w:r>
      <w:proofErr w:type="spellEnd"/>
      <w:r w:rsidRPr="003173B9">
        <w:rPr>
          <w:rFonts w:ascii="Times New Roman" w:hAnsi="Times New Roman" w:cs="Times New Roman"/>
          <w:sz w:val="20"/>
          <w:szCs w:val="20"/>
        </w:rPr>
        <w:t xml:space="preserve"> В.В. Русская литература Урала. Проблемы геопоэтики. Учебное пособие. – М. – Берлин: </w:t>
      </w:r>
      <w:proofErr w:type="spellStart"/>
      <w:r w:rsidRPr="003173B9">
        <w:rPr>
          <w:rFonts w:ascii="Times New Roman" w:hAnsi="Times New Roman" w:cs="Times New Roman"/>
          <w:sz w:val="20"/>
          <w:szCs w:val="20"/>
        </w:rPr>
        <w:t>Директ</w:t>
      </w:r>
      <w:proofErr w:type="spellEnd"/>
      <w:r w:rsidRPr="003173B9">
        <w:rPr>
          <w:rFonts w:ascii="Times New Roman" w:hAnsi="Times New Roman" w:cs="Times New Roman"/>
          <w:sz w:val="20"/>
          <w:szCs w:val="20"/>
        </w:rPr>
        <w:t xml:space="preserve">-Медиа, 2014. </w:t>
      </w:r>
    </w:p>
    <w:p w:rsidR="003475D0" w:rsidRPr="003173B9" w:rsidRDefault="003475D0" w:rsidP="003475D0">
      <w:pPr>
        <w:numPr>
          <w:ilvl w:val="0"/>
          <w:numId w:val="5"/>
        </w:numPr>
        <w:shd w:val="clear" w:color="auto" w:fill="FFFFFF"/>
        <w:tabs>
          <w:tab w:val="left" w:pos="284"/>
          <w:tab w:val="left" w:pos="426"/>
          <w:tab w:val="left" w:pos="993"/>
        </w:tabs>
        <w:spacing w:after="0" w:line="240" w:lineRule="auto"/>
        <w:ind w:left="0" w:firstLine="709"/>
        <w:jc w:val="both"/>
        <w:rPr>
          <w:rFonts w:ascii="Times New Roman" w:hAnsi="Times New Roman" w:cs="Times New Roman"/>
          <w:spacing w:val="4"/>
          <w:sz w:val="20"/>
          <w:szCs w:val="20"/>
        </w:rPr>
      </w:pPr>
      <w:r w:rsidRPr="003173B9">
        <w:rPr>
          <w:rFonts w:ascii="Times New Roman" w:hAnsi="Times New Roman" w:cs="Times New Roman"/>
          <w:sz w:val="20"/>
          <w:szCs w:val="20"/>
        </w:rPr>
        <w:t>Абишева У.К. Ц</w:t>
      </w:r>
      <w:r w:rsidRPr="003173B9">
        <w:rPr>
          <w:rFonts w:ascii="Times New Roman" w:hAnsi="Times New Roman" w:cs="Times New Roman"/>
          <w:bCs/>
          <w:sz w:val="20"/>
          <w:szCs w:val="20"/>
        </w:rPr>
        <w:t>ентральная Азия как единое культурное пространство //</w:t>
      </w:r>
      <w:r w:rsidRPr="003173B9">
        <w:rPr>
          <w:b/>
          <w:spacing w:val="4"/>
          <w:sz w:val="20"/>
          <w:szCs w:val="20"/>
        </w:rPr>
        <w:t xml:space="preserve"> </w:t>
      </w:r>
      <w:r w:rsidRPr="003173B9">
        <w:rPr>
          <w:rFonts w:ascii="Times New Roman" w:hAnsi="Times New Roman" w:cs="Times New Roman"/>
          <w:spacing w:val="4"/>
          <w:sz w:val="20"/>
          <w:szCs w:val="20"/>
        </w:rPr>
        <w:t>Проза и поэзия Казахстана 1970-200-х годов в контексте литературы Центральной  Азии. Кн. 1. Под</w:t>
      </w:r>
      <w:proofErr w:type="gramStart"/>
      <w:r w:rsidRPr="003173B9">
        <w:rPr>
          <w:rFonts w:ascii="Times New Roman" w:hAnsi="Times New Roman" w:cs="Times New Roman"/>
          <w:spacing w:val="4"/>
          <w:sz w:val="20"/>
          <w:szCs w:val="20"/>
        </w:rPr>
        <w:t>.</w:t>
      </w:r>
      <w:proofErr w:type="gramEnd"/>
      <w:r w:rsidRPr="003173B9">
        <w:rPr>
          <w:rFonts w:ascii="Times New Roman" w:hAnsi="Times New Roman" w:cs="Times New Roman"/>
          <w:spacing w:val="4"/>
          <w:sz w:val="20"/>
          <w:szCs w:val="20"/>
        </w:rPr>
        <w:t xml:space="preserve"> </w:t>
      </w:r>
      <w:proofErr w:type="gramStart"/>
      <w:r w:rsidRPr="003173B9">
        <w:rPr>
          <w:rFonts w:ascii="Times New Roman" w:hAnsi="Times New Roman" w:cs="Times New Roman"/>
          <w:spacing w:val="4"/>
          <w:sz w:val="20"/>
          <w:szCs w:val="20"/>
        </w:rPr>
        <w:t>р</w:t>
      </w:r>
      <w:proofErr w:type="gramEnd"/>
      <w:r w:rsidRPr="003173B9">
        <w:rPr>
          <w:rFonts w:ascii="Times New Roman" w:hAnsi="Times New Roman" w:cs="Times New Roman"/>
          <w:spacing w:val="4"/>
          <w:sz w:val="20"/>
          <w:szCs w:val="20"/>
        </w:rPr>
        <w:t xml:space="preserve">ед. У.К. Абишевой. – Алматы: </w:t>
      </w:r>
      <w:r w:rsidRPr="003173B9">
        <w:rPr>
          <w:rFonts w:ascii="Times New Roman" w:hAnsi="Times New Roman" w:cs="Times New Roman"/>
          <w:spacing w:val="4"/>
          <w:sz w:val="20"/>
          <w:szCs w:val="20"/>
          <w:lang w:val="kk-KZ"/>
        </w:rPr>
        <w:t>Қ</w:t>
      </w:r>
      <w:r w:rsidRPr="003173B9">
        <w:rPr>
          <w:rFonts w:ascii="Times New Roman" w:hAnsi="Times New Roman" w:cs="Times New Roman"/>
          <w:spacing w:val="4"/>
          <w:sz w:val="20"/>
          <w:szCs w:val="20"/>
        </w:rPr>
        <w:t>аза</w:t>
      </w:r>
      <w:r w:rsidRPr="003173B9">
        <w:rPr>
          <w:rFonts w:ascii="Times New Roman" w:hAnsi="Times New Roman" w:cs="Times New Roman"/>
          <w:spacing w:val="4"/>
          <w:sz w:val="20"/>
          <w:szCs w:val="20"/>
          <w:lang w:val="kk-KZ"/>
        </w:rPr>
        <w:t>қ</w:t>
      </w:r>
      <w:r w:rsidRPr="003173B9">
        <w:rPr>
          <w:rFonts w:ascii="Times New Roman" w:hAnsi="Times New Roman" w:cs="Times New Roman"/>
          <w:spacing w:val="4"/>
          <w:sz w:val="20"/>
          <w:szCs w:val="20"/>
        </w:rPr>
        <w:t xml:space="preserve"> университет</w:t>
      </w:r>
      <w:r w:rsidRPr="003173B9">
        <w:rPr>
          <w:rFonts w:ascii="Times New Roman" w:hAnsi="Times New Roman" w:cs="Times New Roman"/>
          <w:spacing w:val="4"/>
          <w:sz w:val="20"/>
          <w:szCs w:val="20"/>
          <w:lang w:val="kk-KZ"/>
        </w:rPr>
        <w:t>і</w:t>
      </w:r>
      <w:r w:rsidRPr="003173B9">
        <w:rPr>
          <w:rFonts w:ascii="Times New Roman" w:hAnsi="Times New Roman" w:cs="Times New Roman"/>
          <w:spacing w:val="4"/>
          <w:sz w:val="20"/>
          <w:szCs w:val="20"/>
        </w:rPr>
        <w:t>, 2014.</w:t>
      </w:r>
    </w:p>
    <w:p w:rsidR="003475D0" w:rsidRPr="003173B9" w:rsidRDefault="003475D0" w:rsidP="003475D0">
      <w:pPr>
        <w:numPr>
          <w:ilvl w:val="0"/>
          <w:numId w:val="5"/>
        </w:numPr>
        <w:tabs>
          <w:tab w:val="left" w:pos="284"/>
          <w:tab w:val="left" w:pos="426"/>
          <w:tab w:val="left" w:pos="993"/>
        </w:tabs>
        <w:spacing w:after="0" w:line="240" w:lineRule="auto"/>
        <w:ind w:left="0" w:firstLine="709"/>
        <w:jc w:val="both"/>
        <w:rPr>
          <w:rFonts w:ascii="Times New Roman" w:hAnsi="Times New Roman" w:cs="Times New Roman"/>
          <w:sz w:val="20"/>
          <w:szCs w:val="20"/>
        </w:rPr>
      </w:pPr>
      <w:r w:rsidRPr="003173B9">
        <w:rPr>
          <w:rFonts w:ascii="Times New Roman" w:hAnsi="Times New Roman" w:cs="Times New Roman"/>
          <w:sz w:val="20"/>
          <w:szCs w:val="20"/>
        </w:rPr>
        <w:t xml:space="preserve">Алимова О.А. </w:t>
      </w:r>
      <w:proofErr w:type="spellStart"/>
      <w:r w:rsidRPr="003173B9">
        <w:rPr>
          <w:rFonts w:ascii="Times New Roman" w:hAnsi="Times New Roman" w:cs="Times New Roman"/>
          <w:sz w:val="20"/>
          <w:szCs w:val="20"/>
        </w:rPr>
        <w:t>Автореф</w:t>
      </w:r>
      <w:proofErr w:type="spellEnd"/>
      <w:r w:rsidRPr="003173B9">
        <w:rPr>
          <w:rFonts w:ascii="Times New Roman" w:hAnsi="Times New Roman" w:cs="Times New Roman"/>
          <w:sz w:val="20"/>
          <w:szCs w:val="20"/>
        </w:rPr>
        <w:t xml:space="preserve">. </w:t>
      </w:r>
      <w:proofErr w:type="spellStart"/>
      <w:r w:rsidRPr="003173B9">
        <w:rPr>
          <w:rFonts w:ascii="Times New Roman" w:hAnsi="Times New Roman" w:cs="Times New Roman"/>
          <w:sz w:val="20"/>
          <w:szCs w:val="20"/>
        </w:rPr>
        <w:t>дисс</w:t>
      </w:r>
      <w:proofErr w:type="spellEnd"/>
      <w:r w:rsidRPr="003173B9">
        <w:rPr>
          <w:rFonts w:ascii="Times New Roman" w:hAnsi="Times New Roman" w:cs="Times New Roman"/>
          <w:sz w:val="20"/>
          <w:szCs w:val="20"/>
        </w:rPr>
        <w:t xml:space="preserve">... на </w:t>
      </w:r>
      <w:proofErr w:type="spellStart"/>
      <w:r w:rsidRPr="003173B9">
        <w:rPr>
          <w:rFonts w:ascii="Times New Roman" w:hAnsi="Times New Roman" w:cs="Times New Roman"/>
          <w:sz w:val="20"/>
          <w:szCs w:val="20"/>
        </w:rPr>
        <w:t>соиск</w:t>
      </w:r>
      <w:proofErr w:type="spellEnd"/>
      <w:r w:rsidRPr="003173B9">
        <w:rPr>
          <w:rFonts w:ascii="Times New Roman" w:hAnsi="Times New Roman" w:cs="Times New Roman"/>
          <w:sz w:val="20"/>
          <w:szCs w:val="20"/>
        </w:rPr>
        <w:t xml:space="preserve">. канд. </w:t>
      </w:r>
      <w:proofErr w:type="spellStart"/>
      <w:r w:rsidRPr="003173B9">
        <w:rPr>
          <w:rFonts w:ascii="Times New Roman" w:hAnsi="Times New Roman" w:cs="Times New Roman"/>
          <w:sz w:val="20"/>
          <w:szCs w:val="20"/>
        </w:rPr>
        <w:t>филол</w:t>
      </w:r>
      <w:proofErr w:type="spellEnd"/>
      <w:r w:rsidRPr="003173B9">
        <w:rPr>
          <w:rFonts w:ascii="Times New Roman" w:hAnsi="Times New Roman" w:cs="Times New Roman"/>
          <w:sz w:val="20"/>
          <w:szCs w:val="20"/>
        </w:rPr>
        <w:t xml:space="preserve">. наук. // Интернет-ресурс. Код доступа: </w:t>
      </w:r>
      <w:hyperlink r:id="rId6" w:anchor="ixzz3T7fY1b91" w:history="1">
        <w:r w:rsidRPr="003173B9">
          <w:rPr>
            <w:rStyle w:val="a8"/>
            <w:sz w:val="20"/>
            <w:szCs w:val="20"/>
          </w:rPr>
          <w:t>http://cheloveknauka.com/hudozhestvennoe-voploschenie-filosofskoy-problematiki-v-tvorchestve-timura-pulatova#ixzz3T7fY1b91</w:t>
        </w:r>
      </w:hyperlink>
      <w:r w:rsidRPr="003173B9">
        <w:rPr>
          <w:rFonts w:ascii="Times New Roman" w:hAnsi="Times New Roman" w:cs="Times New Roman"/>
          <w:sz w:val="20"/>
          <w:szCs w:val="20"/>
        </w:rPr>
        <w:t xml:space="preserve"> Дата обращения 12.01.2015.</w:t>
      </w:r>
    </w:p>
    <w:p w:rsidR="003475D0" w:rsidRPr="003173B9" w:rsidRDefault="003475D0" w:rsidP="003475D0">
      <w:pPr>
        <w:pStyle w:val="2"/>
        <w:numPr>
          <w:ilvl w:val="0"/>
          <w:numId w:val="5"/>
        </w:numPr>
        <w:tabs>
          <w:tab w:val="left" w:pos="284"/>
          <w:tab w:val="left" w:pos="426"/>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sz w:val="20"/>
          <w:szCs w:val="20"/>
          <w:lang w:eastAsia="ru-RU"/>
        </w:rPr>
      </w:pPr>
      <w:r w:rsidRPr="003173B9">
        <w:rPr>
          <w:sz w:val="20"/>
          <w:szCs w:val="20"/>
        </w:rPr>
        <w:t xml:space="preserve">Бахтин М.М. Формы времени и хронотопа в романе. Очерки по исторической поэтике // Бахтин М.М. Литературно-критические статьи. – М.: Художественная литература. 1986. – С. 121-291. </w:t>
      </w:r>
    </w:p>
    <w:p w:rsidR="003475D0" w:rsidRPr="003173B9" w:rsidRDefault="003475D0" w:rsidP="003475D0">
      <w:pPr>
        <w:pStyle w:val="2"/>
        <w:numPr>
          <w:ilvl w:val="0"/>
          <w:numId w:val="5"/>
        </w:numPr>
        <w:tabs>
          <w:tab w:val="left" w:pos="284"/>
          <w:tab w:val="left" w:pos="426"/>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sz w:val="20"/>
          <w:szCs w:val="20"/>
          <w:lang w:eastAsia="ru-RU"/>
        </w:rPr>
      </w:pPr>
      <w:proofErr w:type="spellStart"/>
      <w:r w:rsidRPr="003173B9">
        <w:rPr>
          <w:sz w:val="20"/>
          <w:szCs w:val="20"/>
        </w:rPr>
        <w:t>Бокеев</w:t>
      </w:r>
      <w:proofErr w:type="spellEnd"/>
      <w:r w:rsidRPr="003173B9">
        <w:rPr>
          <w:sz w:val="20"/>
          <w:szCs w:val="20"/>
        </w:rPr>
        <w:t xml:space="preserve"> </w:t>
      </w:r>
      <w:proofErr w:type="spellStart"/>
      <w:r w:rsidRPr="003173B9">
        <w:rPr>
          <w:sz w:val="20"/>
          <w:szCs w:val="20"/>
        </w:rPr>
        <w:t>Оралхан</w:t>
      </w:r>
      <w:proofErr w:type="spellEnd"/>
      <w:r w:rsidRPr="003173B9">
        <w:rPr>
          <w:sz w:val="20"/>
          <w:szCs w:val="20"/>
        </w:rPr>
        <w:t xml:space="preserve"> Поющие барханы. Повести. / Пер. с казахского. – М.: Сов</w:t>
      </w:r>
      <w:proofErr w:type="gramStart"/>
      <w:r w:rsidRPr="003173B9">
        <w:rPr>
          <w:sz w:val="20"/>
          <w:szCs w:val="20"/>
        </w:rPr>
        <w:t>.</w:t>
      </w:r>
      <w:proofErr w:type="gramEnd"/>
      <w:r w:rsidRPr="003173B9">
        <w:rPr>
          <w:sz w:val="20"/>
          <w:szCs w:val="20"/>
        </w:rPr>
        <w:t xml:space="preserve"> </w:t>
      </w:r>
      <w:proofErr w:type="gramStart"/>
      <w:r w:rsidRPr="003173B9">
        <w:rPr>
          <w:sz w:val="20"/>
          <w:szCs w:val="20"/>
        </w:rPr>
        <w:t>п</w:t>
      </w:r>
      <w:proofErr w:type="gramEnd"/>
      <w:r w:rsidRPr="003173B9">
        <w:rPr>
          <w:sz w:val="20"/>
          <w:szCs w:val="20"/>
        </w:rPr>
        <w:t>исатель, 1981.</w:t>
      </w:r>
    </w:p>
    <w:p w:rsidR="003475D0" w:rsidRPr="003173B9" w:rsidRDefault="003475D0" w:rsidP="003475D0">
      <w:pPr>
        <w:pStyle w:val="2"/>
        <w:numPr>
          <w:ilvl w:val="0"/>
          <w:numId w:val="5"/>
        </w:numPr>
        <w:tabs>
          <w:tab w:val="left" w:pos="426"/>
          <w:tab w:val="left" w:pos="993"/>
        </w:tabs>
        <w:ind w:left="0" w:firstLine="709"/>
        <w:rPr>
          <w:sz w:val="20"/>
          <w:szCs w:val="20"/>
          <w:lang w:val="en-US"/>
        </w:rPr>
      </w:pPr>
      <w:proofErr w:type="spellStart"/>
      <w:r w:rsidRPr="003173B9">
        <w:rPr>
          <w:sz w:val="20"/>
          <w:szCs w:val="20"/>
        </w:rPr>
        <w:t>Вафо</w:t>
      </w:r>
      <w:proofErr w:type="spellEnd"/>
      <w:r w:rsidRPr="003173B9">
        <w:rPr>
          <w:sz w:val="20"/>
          <w:szCs w:val="20"/>
        </w:rPr>
        <w:t xml:space="preserve"> </w:t>
      </w:r>
      <w:proofErr w:type="spellStart"/>
      <w:r w:rsidRPr="003173B9">
        <w:rPr>
          <w:sz w:val="20"/>
          <w:szCs w:val="20"/>
        </w:rPr>
        <w:t>Саломат</w:t>
      </w:r>
      <w:proofErr w:type="spellEnd"/>
      <w:r w:rsidRPr="003173B9">
        <w:rPr>
          <w:sz w:val="20"/>
          <w:szCs w:val="20"/>
        </w:rPr>
        <w:t xml:space="preserve"> Устюрт (рассказ) // Интернет-ресурс. Код</w:t>
      </w:r>
      <w:r w:rsidRPr="003173B9">
        <w:rPr>
          <w:sz w:val="20"/>
          <w:szCs w:val="20"/>
          <w:lang w:val="en-US"/>
        </w:rPr>
        <w:t xml:space="preserve"> </w:t>
      </w:r>
      <w:r w:rsidRPr="003173B9">
        <w:rPr>
          <w:sz w:val="20"/>
          <w:szCs w:val="20"/>
        </w:rPr>
        <w:t>доступа</w:t>
      </w:r>
      <w:r w:rsidRPr="003173B9">
        <w:rPr>
          <w:sz w:val="20"/>
          <w:szCs w:val="20"/>
          <w:lang w:val="en-US"/>
        </w:rPr>
        <w:t xml:space="preserve">: </w:t>
      </w:r>
      <w:hyperlink r:id="rId7" w:history="1">
        <w:r w:rsidRPr="003173B9">
          <w:rPr>
            <w:rStyle w:val="a8"/>
            <w:rFonts w:eastAsia="Arial Unicode MS"/>
            <w:sz w:val="20"/>
            <w:szCs w:val="20"/>
            <w:lang w:val="en-US"/>
          </w:rPr>
          <w:t>http://www.ziyouz.uz/ru/index.php?option=com_content&amp; view=article&amp;id=1171:2013-09-05-17-59-07&amp;catid=41:2012-09-02-10-17-07&amp;Itemid=55</w:t>
        </w:r>
      </w:hyperlink>
    </w:p>
    <w:p w:rsidR="003475D0" w:rsidRPr="003173B9" w:rsidRDefault="003475D0" w:rsidP="003475D0">
      <w:pPr>
        <w:pStyle w:val="2"/>
        <w:numPr>
          <w:ilvl w:val="0"/>
          <w:numId w:val="5"/>
        </w:numPr>
        <w:tabs>
          <w:tab w:val="left" w:pos="284"/>
          <w:tab w:val="left" w:pos="426"/>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sz w:val="20"/>
          <w:szCs w:val="20"/>
          <w:lang w:eastAsia="ru-RU"/>
        </w:rPr>
      </w:pPr>
      <w:proofErr w:type="spellStart"/>
      <w:r w:rsidRPr="003173B9">
        <w:rPr>
          <w:sz w:val="20"/>
          <w:szCs w:val="20"/>
          <w:lang w:eastAsia="ru-RU"/>
        </w:rPr>
        <w:t>Гачев</w:t>
      </w:r>
      <w:proofErr w:type="spellEnd"/>
      <w:r w:rsidRPr="003173B9">
        <w:rPr>
          <w:sz w:val="20"/>
          <w:szCs w:val="20"/>
          <w:lang w:eastAsia="ru-RU"/>
        </w:rPr>
        <w:t xml:space="preserve"> Г.Д. Нации и национальные культуры. </w:t>
      </w:r>
      <w:r w:rsidRPr="003173B9">
        <w:rPr>
          <w:sz w:val="20"/>
          <w:szCs w:val="20"/>
        </w:rPr>
        <w:t>–</w:t>
      </w:r>
      <w:r w:rsidRPr="003173B9">
        <w:rPr>
          <w:sz w:val="20"/>
          <w:szCs w:val="20"/>
          <w:lang w:eastAsia="ru-RU"/>
        </w:rPr>
        <w:t xml:space="preserve"> Ростов-на-Дону, 1992.</w:t>
      </w:r>
    </w:p>
    <w:p w:rsidR="003475D0" w:rsidRPr="003173B9" w:rsidRDefault="003475D0" w:rsidP="003475D0">
      <w:pPr>
        <w:pStyle w:val="2"/>
        <w:numPr>
          <w:ilvl w:val="0"/>
          <w:numId w:val="5"/>
        </w:numPr>
        <w:tabs>
          <w:tab w:val="left" w:pos="284"/>
          <w:tab w:val="left" w:pos="426"/>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sz w:val="20"/>
          <w:szCs w:val="20"/>
          <w:lang w:eastAsia="ru-RU"/>
        </w:rPr>
      </w:pPr>
      <w:r w:rsidRPr="003173B9">
        <w:rPr>
          <w:sz w:val="20"/>
          <w:szCs w:val="20"/>
          <w:lang w:eastAsia="ru-RU"/>
        </w:rPr>
        <w:t xml:space="preserve"> </w:t>
      </w:r>
      <w:proofErr w:type="spellStart"/>
      <w:r w:rsidRPr="003173B9">
        <w:rPr>
          <w:sz w:val="20"/>
          <w:szCs w:val="20"/>
          <w:lang w:eastAsia="ru-RU"/>
        </w:rPr>
        <w:t>Гачев</w:t>
      </w:r>
      <w:proofErr w:type="spellEnd"/>
      <w:r w:rsidRPr="003173B9">
        <w:rPr>
          <w:sz w:val="20"/>
          <w:szCs w:val="20"/>
          <w:lang w:eastAsia="ru-RU"/>
        </w:rPr>
        <w:t xml:space="preserve"> Г.Д. Русский Эрос. Роман мысли с жизнью. – М.: </w:t>
      </w:r>
      <w:proofErr w:type="spellStart"/>
      <w:r w:rsidRPr="003173B9">
        <w:rPr>
          <w:sz w:val="20"/>
          <w:szCs w:val="20"/>
          <w:lang w:eastAsia="ru-RU"/>
        </w:rPr>
        <w:t>Интерпринт</w:t>
      </w:r>
      <w:proofErr w:type="spellEnd"/>
      <w:r w:rsidRPr="003173B9">
        <w:rPr>
          <w:sz w:val="20"/>
          <w:szCs w:val="20"/>
          <w:lang w:eastAsia="ru-RU"/>
        </w:rPr>
        <w:t xml:space="preserve">, 1994. </w:t>
      </w:r>
    </w:p>
    <w:p w:rsidR="003475D0" w:rsidRPr="003173B9" w:rsidRDefault="003475D0" w:rsidP="003475D0">
      <w:pPr>
        <w:pStyle w:val="ab"/>
        <w:numPr>
          <w:ilvl w:val="0"/>
          <w:numId w:val="5"/>
        </w:numPr>
        <w:tabs>
          <w:tab w:val="left" w:pos="426"/>
          <w:tab w:val="left" w:pos="993"/>
        </w:tabs>
        <w:ind w:left="0" w:firstLine="709"/>
        <w:jc w:val="both"/>
      </w:pPr>
      <w:proofErr w:type="spellStart"/>
      <w:r w:rsidRPr="003173B9">
        <w:t>Зульфикаров</w:t>
      </w:r>
      <w:proofErr w:type="spellEnd"/>
      <w:r w:rsidRPr="003173B9">
        <w:t xml:space="preserve"> Тимур</w:t>
      </w:r>
      <w:proofErr w:type="gramStart"/>
      <w:r w:rsidRPr="003173B9">
        <w:t xml:space="preserve"> Т</w:t>
      </w:r>
      <w:proofErr w:type="gramEnd"/>
      <w:r w:rsidRPr="003173B9">
        <w:t>ридцать три новеллы о любви.</w:t>
      </w:r>
    </w:p>
    <w:p w:rsidR="003475D0" w:rsidRPr="003173B9" w:rsidRDefault="003475D0" w:rsidP="003475D0">
      <w:pPr>
        <w:pStyle w:val="ab"/>
        <w:numPr>
          <w:ilvl w:val="0"/>
          <w:numId w:val="5"/>
        </w:numPr>
        <w:tabs>
          <w:tab w:val="left" w:pos="426"/>
          <w:tab w:val="left" w:pos="993"/>
        </w:tabs>
        <w:ind w:left="0" w:firstLine="709"/>
        <w:jc w:val="both"/>
      </w:pPr>
      <w:proofErr w:type="spellStart"/>
      <w:r w:rsidRPr="003173B9">
        <w:t>Зульфикаров</w:t>
      </w:r>
      <w:proofErr w:type="spellEnd"/>
      <w:r w:rsidRPr="003173B9">
        <w:t xml:space="preserve"> Тимур </w:t>
      </w:r>
      <w:proofErr w:type="spellStart"/>
      <w:r w:rsidRPr="003173B9">
        <w:t>Душанбинцы</w:t>
      </w:r>
      <w:proofErr w:type="spellEnd"/>
      <w:r w:rsidRPr="003173B9">
        <w:t xml:space="preserve"> всех стран, объединяйтесь! </w:t>
      </w:r>
      <w:r w:rsidRPr="003173B9">
        <w:rPr>
          <w:rStyle w:val="red"/>
        </w:rPr>
        <w:t xml:space="preserve">Интервью с Тимуром </w:t>
      </w:r>
      <w:proofErr w:type="spellStart"/>
      <w:r w:rsidRPr="003173B9">
        <w:rPr>
          <w:rStyle w:val="red"/>
        </w:rPr>
        <w:t>Зульфикаровым</w:t>
      </w:r>
      <w:proofErr w:type="spellEnd"/>
      <w:r w:rsidRPr="003173B9">
        <w:rPr>
          <w:rStyle w:val="red"/>
        </w:rPr>
        <w:t xml:space="preserve"> //</w:t>
      </w:r>
      <w:r w:rsidRPr="003173B9">
        <w:t xml:space="preserve"> Мир по-русски. // Интернет-ресурс. Код доступа:  </w:t>
      </w:r>
      <w:hyperlink w:history="1">
        <w:r w:rsidRPr="003173B9">
          <w:rPr>
            <w:rStyle w:val="a8"/>
          </w:rPr>
          <w:t xml:space="preserve">http:// dushanbe1.narod.ru/_ </w:t>
        </w:r>
        <w:proofErr w:type="spellStart"/>
        <w:r w:rsidRPr="003173B9">
          <w:rPr>
            <w:rStyle w:val="a8"/>
          </w:rPr>
          <w:t>chronicle</w:t>
        </w:r>
        <w:proofErr w:type="spellEnd"/>
        <w:r w:rsidRPr="003173B9">
          <w:rPr>
            <w:rStyle w:val="a8"/>
          </w:rPr>
          <w:t>/ zulfikar.html</w:t>
        </w:r>
      </w:hyperlink>
      <w:r w:rsidRPr="003173B9">
        <w:t xml:space="preserve">  Дата обращения 19 февраля 2015 года</w:t>
      </w:r>
    </w:p>
    <w:p w:rsidR="003475D0" w:rsidRPr="003173B9" w:rsidRDefault="003475D0" w:rsidP="003475D0">
      <w:pPr>
        <w:numPr>
          <w:ilvl w:val="0"/>
          <w:numId w:val="5"/>
        </w:numPr>
        <w:tabs>
          <w:tab w:val="left" w:pos="284"/>
          <w:tab w:val="left" w:pos="426"/>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0"/>
          <w:szCs w:val="20"/>
        </w:rPr>
      </w:pPr>
      <w:r w:rsidRPr="003173B9">
        <w:rPr>
          <w:rFonts w:ascii="Times New Roman" w:hAnsi="Times New Roman" w:cs="Times New Roman"/>
          <w:sz w:val="20"/>
          <w:szCs w:val="20"/>
        </w:rPr>
        <w:t>Леви-</w:t>
      </w:r>
      <w:proofErr w:type="spellStart"/>
      <w:r w:rsidRPr="003173B9">
        <w:rPr>
          <w:rFonts w:ascii="Times New Roman" w:hAnsi="Times New Roman" w:cs="Times New Roman"/>
          <w:sz w:val="20"/>
          <w:szCs w:val="20"/>
        </w:rPr>
        <w:t>Брюль</w:t>
      </w:r>
      <w:proofErr w:type="spellEnd"/>
      <w:r w:rsidRPr="003173B9">
        <w:rPr>
          <w:rFonts w:ascii="Times New Roman" w:hAnsi="Times New Roman" w:cs="Times New Roman"/>
          <w:sz w:val="20"/>
          <w:szCs w:val="20"/>
        </w:rPr>
        <w:t xml:space="preserve"> Л. Первобытный менталитет. – СПб</w:t>
      </w:r>
      <w:proofErr w:type="gramStart"/>
      <w:r w:rsidRPr="003173B9">
        <w:rPr>
          <w:rFonts w:ascii="Times New Roman" w:hAnsi="Times New Roman" w:cs="Times New Roman"/>
          <w:sz w:val="20"/>
          <w:szCs w:val="20"/>
        </w:rPr>
        <w:t xml:space="preserve">., </w:t>
      </w:r>
      <w:proofErr w:type="gramEnd"/>
      <w:r w:rsidRPr="003173B9">
        <w:rPr>
          <w:rFonts w:ascii="Times New Roman" w:hAnsi="Times New Roman" w:cs="Times New Roman"/>
          <w:sz w:val="20"/>
          <w:szCs w:val="20"/>
        </w:rPr>
        <w:t>2002.</w:t>
      </w:r>
      <w:r w:rsidRPr="003173B9">
        <w:rPr>
          <w:rFonts w:ascii="Times New Roman" w:hAnsi="Times New Roman" w:cs="Times New Roman"/>
          <w:b/>
          <w:sz w:val="20"/>
          <w:szCs w:val="20"/>
        </w:rPr>
        <w:t xml:space="preserve"> </w:t>
      </w:r>
    </w:p>
    <w:p w:rsidR="003475D0" w:rsidRPr="003173B9" w:rsidRDefault="003475D0" w:rsidP="003475D0">
      <w:pPr>
        <w:numPr>
          <w:ilvl w:val="0"/>
          <w:numId w:val="5"/>
        </w:numPr>
        <w:spacing w:after="0" w:line="240" w:lineRule="auto"/>
        <w:ind w:left="0" w:firstLine="709"/>
        <w:jc w:val="both"/>
        <w:rPr>
          <w:rFonts w:ascii="Times New Roman" w:hAnsi="Times New Roman" w:cs="Times New Roman"/>
          <w:sz w:val="20"/>
          <w:szCs w:val="20"/>
        </w:rPr>
      </w:pPr>
      <w:r w:rsidRPr="003173B9">
        <w:rPr>
          <w:rFonts w:ascii="Times New Roman" w:hAnsi="Times New Roman" w:cs="Times New Roman"/>
          <w:sz w:val="20"/>
          <w:szCs w:val="20"/>
        </w:rPr>
        <w:t xml:space="preserve">Литература Урала: история и современность: Сборник статей. </w:t>
      </w:r>
      <w:proofErr w:type="spellStart"/>
      <w:r w:rsidRPr="003173B9">
        <w:rPr>
          <w:rFonts w:ascii="Times New Roman" w:hAnsi="Times New Roman" w:cs="Times New Roman"/>
          <w:sz w:val="20"/>
          <w:szCs w:val="20"/>
        </w:rPr>
        <w:t>Вып</w:t>
      </w:r>
      <w:proofErr w:type="spellEnd"/>
      <w:r w:rsidRPr="003173B9">
        <w:rPr>
          <w:rFonts w:ascii="Times New Roman" w:hAnsi="Times New Roman" w:cs="Times New Roman"/>
          <w:sz w:val="20"/>
          <w:szCs w:val="20"/>
        </w:rPr>
        <w:t xml:space="preserve">. 1. – Екатеринбург: </w:t>
      </w:r>
      <w:proofErr w:type="spellStart"/>
      <w:r w:rsidRPr="003173B9">
        <w:rPr>
          <w:rFonts w:ascii="Times New Roman" w:hAnsi="Times New Roman" w:cs="Times New Roman"/>
          <w:sz w:val="20"/>
          <w:szCs w:val="20"/>
        </w:rPr>
        <w:t>УрО</w:t>
      </w:r>
      <w:proofErr w:type="spellEnd"/>
      <w:r w:rsidRPr="003173B9">
        <w:rPr>
          <w:rFonts w:ascii="Times New Roman" w:hAnsi="Times New Roman" w:cs="Times New Roman"/>
          <w:sz w:val="20"/>
          <w:szCs w:val="20"/>
        </w:rPr>
        <w:t xml:space="preserve"> РАН; Объединенный музей писателей Урала; Изд-во АМБ, 2006. </w:t>
      </w:r>
    </w:p>
    <w:p w:rsidR="003475D0" w:rsidRPr="003173B9" w:rsidRDefault="003475D0" w:rsidP="003475D0">
      <w:pPr>
        <w:numPr>
          <w:ilvl w:val="0"/>
          <w:numId w:val="5"/>
        </w:numPr>
        <w:tabs>
          <w:tab w:val="left" w:pos="426"/>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0"/>
          <w:szCs w:val="20"/>
        </w:rPr>
      </w:pPr>
      <w:r w:rsidRPr="003173B9">
        <w:rPr>
          <w:rFonts w:ascii="Times New Roman" w:hAnsi="Times New Roman" w:cs="Times New Roman"/>
          <w:bCs/>
          <w:iCs/>
          <w:sz w:val="20"/>
          <w:szCs w:val="20"/>
        </w:rPr>
        <w:t xml:space="preserve"> Лотман Ю</w:t>
      </w:r>
      <w:r w:rsidRPr="003173B9">
        <w:rPr>
          <w:rFonts w:ascii="Times New Roman" w:hAnsi="Times New Roman" w:cs="Times New Roman"/>
          <w:b/>
          <w:bCs/>
          <w:i/>
          <w:iCs/>
          <w:sz w:val="20"/>
          <w:szCs w:val="20"/>
        </w:rPr>
        <w:t>.</w:t>
      </w:r>
      <w:r w:rsidRPr="003173B9">
        <w:rPr>
          <w:rFonts w:ascii="Times New Roman" w:hAnsi="Times New Roman" w:cs="Times New Roman"/>
          <w:sz w:val="20"/>
          <w:szCs w:val="20"/>
        </w:rPr>
        <w:t>М. Символ в системе культуры // Лотман Ю.М. Избранные статьи в трех томах: – Т.1. – Таллин, 1992. – С. 191-199.</w:t>
      </w:r>
    </w:p>
    <w:p w:rsidR="003475D0" w:rsidRPr="003173B9" w:rsidRDefault="003475D0" w:rsidP="003475D0">
      <w:pPr>
        <w:pStyle w:val="ab"/>
        <w:numPr>
          <w:ilvl w:val="0"/>
          <w:numId w:val="5"/>
        </w:numPr>
        <w:tabs>
          <w:tab w:val="left" w:pos="360"/>
          <w:tab w:val="left" w:pos="900"/>
        </w:tabs>
        <w:ind w:left="709" w:firstLine="0"/>
        <w:jc w:val="both"/>
      </w:pPr>
      <w:r w:rsidRPr="003173B9">
        <w:t xml:space="preserve">Новиков Л.А. Стилистика орнаментальной прозы Андрея Белого. </w:t>
      </w:r>
      <w:proofErr w:type="gramStart"/>
      <w:r w:rsidRPr="003173B9">
        <w:t>–М</w:t>
      </w:r>
      <w:proofErr w:type="gramEnd"/>
      <w:r w:rsidRPr="003173B9">
        <w:t>., 1990.</w:t>
      </w:r>
    </w:p>
    <w:p w:rsidR="003475D0" w:rsidRPr="003173B9" w:rsidRDefault="003475D0" w:rsidP="003475D0">
      <w:pPr>
        <w:numPr>
          <w:ilvl w:val="0"/>
          <w:numId w:val="5"/>
        </w:numPr>
        <w:tabs>
          <w:tab w:val="left" w:pos="426"/>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0"/>
          <w:szCs w:val="20"/>
        </w:rPr>
      </w:pPr>
      <w:r w:rsidRPr="003173B9">
        <w:rPr>
          <w:rFonts w:ascii="Times New Roman" w:hAnsi="Times New Roman" w:cs="Times New Roman"/>
          <w:sz w:val="20"/>
          <w:szCs w:val="20"/>
        </w:rPr>
        <w:t>Пелипенко А.А., Яковенко И.Г. Культура как система. – М.: Языки русской культуры. 1998.</w:t>
      </w:r>
    </w:p>
    <w:p w:rsidR="003475D0" w:rsidRPr="003173B9" w:rsidRDefault="003475D0" w:rsidP="003475D0">
      <w:pPr>
        <w:pStyle w:val="2"/>
        <w:numPr>
          <w:ilvl w:val="0"/>
          <w:numId w:val="5"/>
        </w:numPr>
        <w:tabs>
          <w:tab w:val="left" w:pos="426"/>
          <w:tab w:val="left" w:pos="993"/>
        </w:tabs>
        <w:ind w:left="0" w:firstLine="709"/>
        <w:rPr>
          <w:sz w:val="20"/>
          <w:szCs w:val="20"/>
        </w:rPr>
      </w:pPr>
      <w:proofErr w:type="spellStart"/>
      <w:r w:rsidRPr="003173B9">
        <w:rPr>
          <w:sz w:val="20"/>
          <w:szCs w:val="20"/>
        </w:rPr>
        <w:t>Пулатов</w:t>
      </w:r>
      <w:proofErr w:type="spellEnd"/>
      <w:r w:rsidRPr="003173B9">
        <w:rPr>
          <w:sz w:val="20"/>
          <w:szCs w:val="20"/>
        </w:rPr>
        <w:t xml:space="preserve"> Тимур. Черепаха </w:t>
      </w:r>
      <w:proofErr w:type="spellStart"/>
      <w:r w:rsidRPr="003173B9">
        <w:rPr>
          <w:sz w:val="20"/>
          <w:szCs w:val="20"/>
        </w:rPr>
        <w:t>Тарази</w:t>
      </w:r>
      <w:proofErr w:type="spellEnd"/>
      <w:r w:rsidRPr="003173B9">
        <w:rPr>
          <w:sz w:val="20"/>
          <w:szCs w:val="20"/>
        </w:rPr>
        <w:t xml:space="preserve">. Плавающая Евразия. Сборник. – М.: Художественная литература, 1993. </w:t>
      </w:r>
    </w:p>
    <w:p w:rsidR="003475D0" w:rsidRPr="003173B9" w:rsidRDefault="003475D0" w:rsidP="003475D0">
      <w:pPr>
        <w:pStyle w:val="2"/>
        <w:numPr>
          <w:ilvl w:val="0"/>
          <w:numId w:val="5"/>
        </w:numPr>
        <w:tabs>
          <w:tab w:val="left" w:pos="426"/>
          <w:tab w:val="left" w:pos="993"/>
        </w:tabs>
        <w:ind w:left="0" w:firstLine="709"/>
        <w:rPr>
          <w:sz w:val="20"/>
          <w:szCs w:val="20"/>
        </w:rPr>
      </w:pPr>
      <w:r w:rsidRPr="003173B9">
        <w:rPr>
          <w:sz w:val="20"/>
          <w:szCs w:val="20"/>
        </w:rPr>
        <w:t xml:space="preserve">Пустыни Центральной Азии // Энциклопедия. // Интернет-ресурс. Код доступа: </w:t>
      </w:r>
      <w:hyperlink r:id="rId8" w:tgtFrame="_blank" w:history="1">
        <w:proofErr w:type="spellStart"/>
        <w:r w:rsidRPr="003173B9">
          <w:rPr>
            <w:rStyle w:val="a8"/>
            <w:rFonts w:eastAsia="Arial Unicode MS"/>
            <w:sz w:val="20"/>
            <w:szCs w:val="20"/>
          </w:rPr>
          <w:t>treeland.ru</w:t>
        </w:r>
      </w:hyperlink>
      <w:r w:rsidRPr="003173B9">
        <w:rPr>
          <w:rStyle w:val="serp-urlmark"/>
          <w:sz w:val="20"/>
          <w:szCs w:val="20"/>
        </w:rPr>
        <w:t>›</w:t>
      </w:r>
      <w:hyperlink r:id="rId9" w:tgtFrame="_blank" w:history="1">
        <w:r w:rsidRPr="003173B9">
          <w:rPr>
            <w:rStyle w:val="a8"/>
            <w:rFonts w:eastAsia="Arial Unicode MS"/>
            <w:sz w:val="20"/>
            <w:szCs w:val="20"/>
          </w:rPr>
          <w:t>article</w:t>
        </w:r>
        <w:proofErr w:type="spellEnd"/>
        <w:r w:rsidRPr="003173B9">
          <w:rPr>
            <w:rStyle w:val="a8"/>
            <w:rFonts w:eastAsia="Arial Unicode MS"/>
            <w:sz w:val="20"/>
            <w:szCs w:val="20"/>
          </w:rPr>
          <w:t>/</w:t>
        </w:r>
        <w:proofErr w:type="spellStart"/>
        <w:r w:rsidRPr="003173B9">
          <w:rPr>
            <w:rStyle w:val="a8"/>
            <w:rFonts w:eastAsia="Arial Unicode MS"/>
            <w:sz w:val="20"/>
            <w:szCs w:val="20"/>
          </w:rPr>
          <w:t>home</w:t>
        </w:r>
        <w:proofErr w:type="spellEnd"/>
        <w:r w:rsidRPr="003173B9">
          <w:rPr>
            <w:rStyle w:val="a8"/>
            <w:rFonts w:eastAsia="Arial Unicode MS"/>
            <w:sz w:val="20"/>
            <w:szCs w:val="20"/>
          </w:rPr>
          <w:t>/</w:t>
        </w:r>
        <w:proofErr w:type="spellStart"/>
        <w:r w:rsidRPr="003173B9">
          <w:rPr>
            <w:rStyle w:val="a8"/>
            <w:rFonts w:eastAsia="Arial Unicode MS"/>
            <w:sz w:val="20"/>
            <w:szCs w:val="20"/>
          </w:rPr>
          <w:t>kaktu</w:t>
        </w:r>
        <w:proofErr w:type="spellEnd"/>
        <w:r w:rsidRPr="003173B9">
          <w:rPr>
            <w:rStyle w:val="a8"/>
            <w:rFonts w:eastAsia="Arial Unicode MS"/>
            <w:sz w:val="20"/>
            <w:szCs w:val="20"/>
          </w:rPr>
          <w:t>/bleak…azii.htm</w:t>
        </w:r>
      </w:hyperlink>
      <w:r w:rsidRPr="003173B9">
        <w:rPr>
          <w:sz w:val="20"/>
          <w:szCs w:val="20"/>
        </w:rPr>
        <w:t xml:space="preserve"> Дата обращения 01.02.2015.</w:t>
      </w:r>
    </w:p>
    <w:p w:rsidR="003475D0" w:rsidRPr="003173B9" w:rsidRDefault="003475D0" w:rsidP="003475D0">
      <w:pPr>
        <w:numPr>
          <w:ilvl w:val="0"/>
          <w:numId w:val="5"/>
        </w:numPr>
        <w:tabs>
          <w:tab w:val="left" w:pos="284"/>
          <w:tab w:val="left" w:pos="426"/>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0"/>
          <w:szCs w:val="20"/>
        </w:rPr>
      </w:pPr>
      <w:r w:rsidRPr="003173B9">
        <w:rPr>
          <w:rFonts w:ascii="Times New Roman" w:hAnsi="Times New Roman" w:cs="Times New Roman"/>
          <w:sz w:val="20"/>
          <w:szCs w:val="20"/>
        </w:rPr>
        <w:t xml:space="preserve">Таган </w:t>
      </w:r>
      <w:proofErr w:type="spellStart"/>
      <w:r w:rsidRPr="003173B9">
        <w:rPr>
          <w:rFonts w:ascii="Times New Roman" w:hAnsi="Times New Roman" w:cs="Times New Roman"/>
          <w:sz w:val="20"/>
          <w:szCs w:val="20"/>
        </w:rPr>
        <w:t>Атаджан</w:t>
      </w:r>
      <w:proofErr w:type="spellEnd"/>
      <w:r w:rsidRPr="003173B9">
        <w:rPr>
          <w:rFonts w:ascii="Times New Roman" w:hAnsi="Times New Roman" w:cs="Times New Roman"/>
          <w:sz w:val="20"/>
          <w:szCs w:val="20"/>
        </w:rPr>
        <w:t>. Чужой. Историко-документальный роман // Интернет-ресурс. Код доступа:  http://www.rulit.me/books/chuzhoj-read-300836-1.html</w:t>
      </w:r>
    </w:p>
    <w:p w:rsidR="003475D0" w:rsidRPr="003173B9" w:rsidRDefault="003475D0" w:rsidP="003475D0">
      <w:pPr>
        <w:pStyle w:val="ab"/>
        <w:numPr>
          <w:ilvl w:val="0"/>
          <w:numId w:val="5"/>
        </w:numPr>
        <w:tabs>
          <w:tab w:val="left" w:pos="426"/>
        </w:tabs>
        <w:ind w:left="0" w:firstLine="709"/>
        <w:jc w:val="both"/>
      </w:pPr>
      <w:proofErr w:type="spellStart"/>
      <w:r w:rsidRPr="003173B9">
        <w:t>Таласов</w:t>
      </w:r>
      <w:proofErr w:type="spellEnd"/>
      <w:r w:rsidRPr="003173B9">
        <w:t xml:space="preserve"> А. Великий и неизвестный поэт // Вступительная статья к книге Тимур </w:t>
      </w:r>
      <w:proofErr w:type="spellStart"/>
      <w:r w:rsidRPr="003173B9">
        <w:t>Зульфикаров</w:t>
      </w:r>
      <w:proofErr w:type="spellEnd"/>
      <w:r w:rsidRPr="003173B9">
        <w:t xml:space="preserve"> Тридцать три новеллы о любви. </w:t>
      </w:r>
    </w:p>
    <w:p w:rsidR="003475D0" w:rsidRPr="003173B9" w:rsidRDefault="003475D0" w:rsidP="003475D0">
      <w:pPr>
        <w:pStyle w:val="2"/>
        <w:numPr>
          <w:ilvl w:val="0"/>
          <w:numId w:val="5"/>
        </w:numPr>
        <w:tabs>
          <w:tab w:val="left" w:pos="426"/>
        </w:tabs>
        <w:ind w:left="0" w:firstLine="709"/>
        <w:rPr>
          <w:sz w:val="20"/>
          <w:szCs w:val="20"/>
        </w:rPr>
      </w:pPr>
      <w:r w:rsidRPr="003173B9">
        <w:rPr>
          <w:sz w:val="20"/>
          <w:szCs w:val="20"/>
        </w:rPr>
        <w:t xml:space="preserve">Федосеенко Н.Г. Локус пустыни в русской литературе </w:t>
      </w:r>
      <w:proofErr w:type="gramStart"/>
      <w:r w:rsidRPr="003173B9">
        <w:rPr>
          <w:sz w:val="20"/>
          <w:szCs w:val="20"/>
        </w:rPr>
        <w:t>Х</w:t>
      </w:r>
      <w:proofErr w:type="gramEnd"/>
      <w:r w:rsidRPr="003173B9">
        <w:rPr>
          <w:sz w:val="20"/>
          <w:szCs w:val="20"/>
          <w:lang w:val="en-US"/>
        </w:rPr>
        <w:t>IX</w:t>
      </w:r>
      <w:r w:rsidRPr="003173B9">
        <w:rPr>
          <w:sz w:val="20"/>
          <w:szCs w:val="20"/>
        </w:rPr>
        <w:t xml:space="preserve"> века // Интернет-ресурс. Код доступа: </w:t>
      </w:r>
      <w:hyperlink r:id="rId10" w:history="1">
        <w:r w:rsidRPr="003173B9">
          <w:rPr>
            <w:rStyle w:val="a8"/>
            <w:rFonts w:eastAsia="Arial Unicode MS"/>
            <w:sz w:val="20"/>
            <w:szCs w:val="20"/>
          </w:rPr>
          <w:t>http://cyberleninka</w:t>
        </w:r>
      </w:hyperlink>
      <w:r w:rsidRPr="003173B9">
        <w:rPr>
          <w:sz w:val="20"/>
          <w:szCs w:val="20"/>
        </w:rPr>
        <w:t xml:space="preserve">. </w:t>
      </w:r>
      <w:proofErr w:type="spellStart"/>
      <w:r w:rsidRPr="003173B9">
        <w:rPr>
          <w:sz w:val="20"/>
          <w:szCs w:val="20"/>
        </w:rPr>
        <w:t>ru</w:t>
      </w:r>
      <w:proofErr w:type="spellEnd"/>
      <w:r w:rsidRPr="003173B9">
        <w:rPr>
          <w:sz w:val="20"/>
          <w:szCs w:val="20"/>
        </w:rPr>
        <w:t>/</w:t>
      </w:r>
      <w:proofErr w:type="spellStart"/>
      <w:r w:rsidRPr="003173B9">
        <w:rPr>
          <w:sz w:val="20"/>
          <w:szCs w:val="20"/>
        </w:rPr>
        <w:t>article</w:t>
      </w:r>
      <w:proofErr w:type="spellEnd"/>
      <w:r w:rsidRPr="003173B9">
        <w:rPr>
          <w:sz w:val="20"/>
          <w:szCs w:val="20"/>
        </w:rPr>
        <w:t>/n/</w:t>
      </w:r>
      <w:proofErr w:type="spellStart"/>
      <w:r w:rsidRPr="003173B9">
        <w:rPr>
          <w:sz w:val="20"/>
          <w:szCs w:val="20"/>
        </w:rPr>
        <w:t>lokus</w:t>
      </w:r>
      <w:proofErr w:type="spellEnd"/>
      <w:r w:rsidRPr="003173B9">
        <w:rPr>
          <w:sz w:val="20"/>
          <w:szCs w:val="20"/>
        </w:rPr>
        <w:t>-</w:t>
      </w:r>
      <w:proofErr w:type="spellStart"/>
      <w:r w:rsidRPr="003173B9">
        <w:rPr>
          <w:sz w:val="20"/>
          <w:szCs w:val="20"/>
        </w:rPr>
        <w:t>pustyni</w:t>
      </w:r>
      <w:proofErr w:type="spellEnd"/>
      <w:r w:rsidRPr="003173B9">
        <w:rPr>
          <w:sz w:val="20"/>
          <w:szCs w:val="20"/>
        </w:rPr>
        <w:t>-v-</w:t>
      </w:r>
      <w:proofErr w:type="spellStart"/>
      <w:r w:rsidRPr="003173B9">
        <w:rPr>
          <w:sz w:val="20"/>
          <w:szCs w:val="20"/>
        </w:rPr>
        <w:t>russkoy</w:t>
      </w:r>
      <w:proofErr w:type="spellEnd"/>
      <w:r w:rsidRPr="003173B9">
        <w:rPr>
          <w:sz w:val="20"/>
          <w:szCs w:val="20"/>
        </w:rPr>
        <w:t>-</w:t>
      </w:r>
      <w:proofErr w:type="spellStart"/>
      <w:r w:rsidRPr="003173B9">
        <w:rPr>
          <w:sz w:val="20"/>
          <w:szCs w:val="20"/>
        </w:rPr>
        <w:t>literature-nachala-xix-veka</w:t>
      </w:r>
      <w:proofErr w:type="spellEnd"/>
      <w:r w:rsidRPr="003173B9">
        <w:rPr>
          <w:sz w:val="20"/>
          <w:szCs w:val="20"/>
        </w:rPr>
        <w:t xml:space="preserve"> Дата обращения 13.01. 2015.</w:t>
      </w:r>
    </w:p>
    <w:p w:rsidR="003475D0" w:rsidRPr="003173B9" w:rsidRDefault="003475D0" w:rsidP="003475D0">
      <w:pPr>
        <w:pStyle w:val="2"/>
        <w:numPr>
          <w:ilvl w:val="0"/>
          <w:numId w:val="5"/>
        </w:numPr>
        <w:tabs>
          <w:tab w:val="left" w:pos="426"/>
        </w:tabs>
        <w:ind w:left="0" w:firstLine="709"/>
        <w:rPr>
          <w:sz w:val="20"/>
          <w:szCs w:val="20"/>
        </w:rPr>
      </w:pPr>
      <w:r w:rsidRPr="003173B9">
        <w:rPr>
          <w:sz w:val="20"/>
          <w:szCs w:val="20"/>
        </w:rPr>
        <w:t xml:space="preserve">Хромченко С.М. Образы сада и пустыни в современном искусстве // </w:t>
      </w:r>
      <w:r w:rsidRPr="003173B9">
        <w:rPr>
          <w:sz w:val="20"/>
          <w:szCs w:val="20"/>
          <w:lang w:val="en-US"/>
        </w:rPr>
        <w:t>San</w:t>
      </w:r>
      <w:r w:rsidRPr="003173B9">
        <w:rPr>
          <w:sz w:val="20"/>
          <w:szCs w:val="20"/>
        </w:rPr>
        <w:t>’</w:t>
      </w:r>
      <w:r w:rsidRPr="003173B9">
        <w:rPr>
          <w:sz w:val="20"/>
          <w:szCs w:val="20"/>
          <w:lang w:val="en-US"/>
        </w:rPr>
        <w:t>at</w:t>
      </w:r>
      <w:r w:rsidRPr="003173B9">
        <w:rPr>
          <w:sz w:val="20"/>
          <w:szCs w:val="20"/>
        </w:rPr>
        <w:t xml:space="preserve">. Журнал академии искусств Узбекистана // Интернет-ресурс. Код доступа: </w:t>
      </w:r>
      <w:hyperlink r:id="rId11" w:history="1">
        <w:r w:rsidRPr="003173B9">
          <w:rPr>
            <w:rStyle w:val="a8"/>
            <w:rFonts w:eastAsia="Arial Unicode MS"/>
            <w:sz w:val="20"/>
            <w:szCs w:val="20"/>
          </w:rPr>
          <w:t>http://sanat.orexca.com/2003-rus/2003-3-2/desert_garden-2/</w:t>
        </w:r>
      </w:hyperlink>
      <w:r w:rsidRPr="003173B9">
        <w:rPr>
          <w:sz w:val="20"/>
          <w:szCs w:val="20"/>
        </w:rPr>
        <w:t xml:space="preserve"> Дата обращения 05.02. 2015.</w:t>
      </w:r>
    </w:p>
    <w:p w:rsidR="003475D0" w:rsidRPr="003173B9" w:rsidRDefault="003475D0" w:rsidP="003475D0">
      <w:pPr>
        <w:pStyle w:val="2"/>
        <w:numPr>
          <w:ilvl w:val="0"/>
          <w:numId w:val="5"/>
        </w:numPr>
        <w:tabs>
          <w:tab w:val="left" w:pos="426"/>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sz w:val="20"/>
          <w:szCs w:val="20"/>
          <w:lang w:eastAsia="ru-RU"/>
        </w:rPr>
      </w:pPr>
      <w:r w:rsidRPr="003173B9">
        <w:rPr>
          <w:sz w:val="20"/>
          <w:szCs w:val="20"/>
        </w:rPr>
        <w:t>Чехов. Письмо Плещееву от 23 января 1888 г. // Чехов А.П. Полное собр. сочинений в 30-томах: – Т. 21. Письма 1888-1889 годов. – М.: Наука, –1975.</w:t>
      </w:r>
    </w:p>
    <w:p w:rsidR="003475D0" w:rsidRDefault="003475D0" w:rsidP="00347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p>
    <w:p w:rsidR="003475D0" w:rsidRDefault="003475D0" w:rsidP="00347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p w:rsidR="003475D0" w:rsidRDefault="003475D0" w:rsidP="00347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p w:rsidR="004039ED" w:rsidRDefault="004039ED" w:rsidP="003475D0">
      <w:pPr>
        <w:jc w:val="both"/>
      </w:pPr>
    </w:p>
    <w:sectPr w:rsidR="004039ED" w:rsidSect="003475D0">
      <w:pgSz w:w="11906" w:h="16838"/>
      <w:pgMar w:top="1418" w:right="567"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6023D42"/>
    <w:multiLevelType w:val="hybridMultilevel"/>
    <w:tmpl w:val="D15A18F0"/>
    <w:lvl w:ilvl="0" w:tplc="0E5AF182">
      <w:start w:val="1"/>
      <w:numFmt w:val="decimal"/>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1F93D7D"/>
    <w:multiLevelType w:val="hybridMultilevel"/>
    <w:tmpl w:val="20AEFF6A"/>
    <w:lvl w:ilvl="0" w:tplc="2DC2E130">
      <w:start w:val="1"/>
      <w:numFmt w:val="decimal"/>
      <w:lvlText w:val="%1"/>
      <w:lvlJc w:val="left"/>
      <w:pPr>
        <w:ind w:left="720" w:hanging="360"/>
      </w:pPr>
      <w:rPr>
        <w:b w:val="0"/>
        <w:color w:val="auto"/>
        <w:sz w:val="22"/>
        <w:szCs w:val="22"/>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1A421DF6"/>
    <w:multiLevelType w:val="hybridMultilevel"/>
    <w:tmpl w:val="1E5E86B8"/>
    <w:lvl w:ilvl="0" w:tplc="04190013">
      <w:start w:val="1"/>
      <w:numFmt w:val="upperRoman"/>
      <w:lvlText w:val="%1."/>
      <w:lvlJc w:val="right"/>
      <w:pPr>
        <w:ind w:left="3905"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0"/>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5D0"/>
    <w:rsid w:val="0000188B"/>
    <w:rsid w:val="00011E05"/>
    <w:rsid w:val="000162A5"/>
    <w:rsid w:val="00020481"/>
    <w:rsid w:val="000205E8"/>
    <w:rsid w:val="0002093D"/>
    <w:rsid w:val="00021CF3"/>
    <w:rsid w:val="00023A23"/>
    <w:rsid w:val="000267B2"/>
    <w:rsid w:val="000477D6"/>
    <w:rsid w:val="00062136"/>
    <w:rsid w:val="00062FBC"/>
    <w:rsid w:val="00067C80"/>
    <w:rsid w:val="0007642C"/>
    <w:rsid w:val="00085B73"/>
    <w:rsid w:val="000B5E93"/>
    <w:rsid w:val="000C2A88"/>
    <w:rsid w:val="000C3861"/>
    <w:rsid w:val="000D1CFB"/>
    <w:rsid w:val="000D40FA"/>
    <w:rsid w:val="00100A3D"/>
    <w:rsid w:val="001012E4"/>
    <w:rsid w:val="001060B1"/>
    <w:rsid w:val="00107839"/>
    <w:rsid w:val="00114A83"/>
    <w:rsid w:val="00122EC9"/>
    <w:rsid w:val="0013012A"/>
    <w:rsid w:val="00142F09"/>
    <w:rsid w:val="00143A4F"/>
    <w:rsid w:val="0015534C"/>
    <w:rsid w:val="00157829"/>
    <w:rsid w:val="0016327A"/>
    <w:rsid w:val="001635F9"/>
    <w:rsid w:val="0016671D"/>
    <w:rsid w:val="00177095"/>
    <w:rsid w:val="001800D5"/>
    <w:rsid w:val="001846F7"/>
    <w:rsid w:val="00187B90"/>
    <w:rsid w:val="00193E99"/>
    <w:rsid w:val="001A303E"/>
    <w:rsid w:val="001B40F6"/>
    <w:rsid w:val="001C2061"/>
    <w:rsid w:val="001C39BE"/>
    <w:rsid w:val="001C5A9E"/>
    <w:rsid w:val="001C72D8"/>
    <w:rsid w:val="001D3574"/>
    <w:rsid w:val="001E1466"/>
    <w:rsid w:val="001E57B8"/>
    <w:rsid w:val="001F0377"/>
    <w:rsid w:val="001F2360"/>
    <w:rsid w:val="00206679"/>
    <w:rsid w:val="00211C8F"/>
    <w:rsid w:val="00224701"/>
    <w:rsid w:val="00225B95"/>
    <w:rsid w:val="002308B8"/>
    <w:rsid w:val="00234265"/>
    <w:rsid w:val="002357E7"/>
    <w:rsid w:val="00246211"/>
    <w:rsid w:val="00246811"/>
    <w:rsid w:val="00250C61"/>
    <w:rsid w:val="002577C2"/>
    <w:rsid w:val="002626F4"/>
    <w:rsid w:val="002676E4"/>
    <w:rsid w:val="002709CB"/>
    <w:rsid w:val="00272E41"/>
    <w:rsid w:val="00277017"/>
    <w:rsid w:val="00282E7C"/>
    <w:rsid w:val="0029331D"/>
    <w:rsid w:val="002A30C7"/>
    <w:rsid w:val="002B10F1"/>
    <w:rsid w:val="002B5D77"/>
    <w:rsid w:val="002C3972"/>
    <w:rsid w:val="002C3E04"/>
    <w:rsid w:val="002E6871"/>
    <w:rsid w:val="002F09BA"/>
    <w:rsid w:val="00301DE7"/>
    <w:rsid w:val="00302244"/>
    <w:rsid w:val="00305FAE"/>
    <w:rsid w:val="00311173"/>
    <w:rsid w:val="00311B55"/>
    <w:rsid w:val="003173B9"/>
    <w:rsid w:val="00317603"/>
    <w:rsid w:val="00341C6B"/>
    <w:rsid w:val="00341EFC"/>
    <w:rsid w:val="003423D6"/>
    <w:rsid w:val="00346161"/>
    <w:rsid w:val="003475D0"/>
    <w:rsid w:val="00350583"/>
    <w:rsid w:val="00353A3F"/>
    <w:rsid w:val="0035704A"/>
    <w:rsid w:val="00371FA4"/>
    <w:rsid w:val="003761F4"/>
    <w:rsid w:val="00376346"/>
    <w:rsid w:val="0038262A"/>
    <w:rsid w:val="003845CA"/>
    <w:rsid w:val="00397E2C"/>
    <w:rsid w:val="003A4DB6"/>
    <w:rsid w:val="003A6778"/>
    <w:rsid w:val="003B1CD8"/>
    <w:rsid w:val="003B65D8"/>
    <w:rsid w:val="003B708C"/>
    <w:rsid w:val="003D10D9"/>
    <w:rsid w:val="003E23BF"/>
    <w:rsid w:val="003E3ECD"/>
    <w:rsid w:val="003E454A"/>
    <w:rsid w:val="003F543E"/>
    <w:rsid w:val="004039ED"/>
    <w:rsid w:val="00406101"/>
    <w:rsid w:val="004072B2"/>
    <w:rsid w:val="00407F3A"/>
    <w:rsid w:val="00407FEB"/>
    <w:rsid w:val="00415B85"/>
    <w:rsid w:val="00422F81"/>
    <w:rsid w:val="00427C4D"/>
    <w:rsid w:val="004325CF"/>
    <w:rsid w:val="0043341B"/>
    <w:rsid w:val="00437C0F"/>
    <w:rsid w:val="004404CC"/>
    <w:rsid w:val="00441095"/>
    <w:rsid w:val="00441766"/>
    <w:rsid w:val="00441F7C"/>
    <w:rsid w:val="004475B9"/>
    <w:rsid w:val="00450191"/>
    <w:rsid w:val="00461053"/>
    <w:rsid w:val="00462477"/>
    <w:rsid w:val="004639E8"/>
    <w:rsid w:val="00465204"/>
    <w:rsid w:val="00466674"/>
    <w:rsid w:val="00466DCD"/>
    <w:rsid w:val="00487415"/>
    <w:rsid w:val="00496DAF"/>
    <w:rsid w:val="004A2C14"/>
    <w:rsid w:val="004A3D91"/>
    <w:rsid w:val="004A4300"/>
    <w:rsid w:val="004A6682"/>
    <w:rsid w:val="004B779C"/>
    <w:rsid w:val="004C4B48"/>
    <w:rsid w:val="004D008C"/>
    <w:rsid w:val="004D0B2F"/>
    <w:rsid w:val="004D5D3C"/>
    <w:rsid w:val="004E4E56"/>
    <w:rsid w:val="00502679"/>
    <w:rsid w:val="00502B1B"/>
    <w:rsid w:val="00507150"/>
    <w:rsid w:val="00517317"/>
    <w:rsid w:val="005223D8"/>
    <w:rsid w:val="00544DCC"/>
    <w:rsid w:val="00553001"/>
    <w:rsid w:val="00561256"/>
    <w:rsid w:val="00565C0E"/>
    <w:rsid w:val="00566E2F"/>
    <w:rsid w:val="0057402F"/>
    <w:rsid w:val="00576659"/>
    <w:rsid w:val="00580ABD"/>
    <w:rsid w:val="00585841"/>
    <w:rsid w:val="00591640"/>
    <w:rsid w:val="00592EE7"/>
    <w:rsid w:val="00596E3A"/>
    <w:rsid w:val="005A52CD"/>
    <w:rsid w:val="005B4B3E"/>
    <w:rsid w:val="005E06B0"/>
    <w:rsid w:val="005E7D41"/>
    <w:rsid w:val="005F09ED"/>
    <w:rsid w:val="005F260A"/>
    <w:rsid w:val="005F2EEB"/>
    <w:rsid w:val="00605287"/>
    <w:rsid w:val="00614D86"/>
    <w:rsid w:val="006150E4"/>
    <w:rsid w:val="00637148"/>
    <w:rsid w:val="00640A05"/>
    <w:rsid w:val="00641947"/>
    <w:rsid w:val="00643A49"/>
    <w:rsid w:val="00643F08"/>
    <w:rsid w:val="00644704"/>
    <w:rsid w:val="00646D57"/>
    <w:rsid w:val="00663149"/>
    <w:rsid w:val="00663AA0"/>
    <w:rsid w:val="00670855"/>
    <w:rsid w:val="00684591"/>
    <w:rsid w:val="00696EF5"/>
    <w:rsid w:val="006A43DA"/>
    <w:rsid w:val="006B04FD"/>
    <w:rsid w:val="006B7B80"/>
    <w:rsid w:val="006C6B34"/>
    <w:rsid w:val="006E35B4"/>
    <w:rsid w:val="006E457D"/>
    <w:rsid w:val="006F0D4F"/>
    <w:rsid w:val="006F1EB2"/>
    <w:rsid w:val="006F4E03"/>
    <w:rsid w:val="00703BD7"/>
    <w:rsid w:val="007044D2"/>
    <w:rsid w:val="00711E38"/>
    <w:rsid w:val="00733E2E"/>
    <w:rsid w:val="00737FF0"/>
    <w:rsid w:val="00741432"/>
    <w:rsid w:val="007425DC"/>
    <w:rsid w:val="00745F8D"/>
    <w:rsid w:val="00747365"/>
    <w:rsid w:val="00755536"/>
    <w:rsid w:val="007677EB"/>
    <w:rsid w:val="0077471F"/>
    <w:rsid w:val="00775C37"/>
    <w:rsid w:val="00791394"/>
    <w:rsid w:val="0079279A"/>
    <w:rsid w:val="00794F0D"/>
    <w:rsid w:val="007A12FC"/>
    <w:rsid w:val="007A2277"/>
    <w:rsid w:val="007A2F37"/>
    <w:rsid w:val="007A4DE1"/>
    <w:rsid w:val="007A64B6"/>
    <w:rsid w:val="007B2461"/>
    <w:rsid w:val="007B3E0A"/>
    <w:rsid w:val="007C017A"/>
    <w:rsid w:val="007C33CC"/>
    <w:rsid w:val="007C3FB6"/>
    <w:rsid w:val="007C4631"/>
    <w:rsid w:val="007D0C63"/>
    <w:rsid w:val="007D2231"/>
    <w:rsid w:val="007D50FA"/>
    <w:rsid w:val="007D5431"/>
    <w:rsid w:val="007D677D"/>
    <w:rsid w:val="007E068F"/>
    <w:rsid w:val="007E24D5"/>
    <w:rsid w:val="007E4377"/>
    <w:rsid w:val="007F6E49"/>
    <w:rsid w:val="007F7010"/>
    <w:rsid w:val="00801C2B"/>
    <w:rsid w:val="00802092"/>
    <w:rsid w:val="00802242"/>
    <w:rsid w:val="0081465D"/>
    <w:rsid w:val="00814807"/>
    <w:rsid w:val="00821021"/>
    <w:rsid w:val="00824726"/>
    <w:rsid w:val="00824BA4"/>
    <w:rsid w:val="008373AF"/>
    <w:rsid w:val="0084567C"/>
    <w:rsid w:val="00852F7C"/>
    <w:rsid w:val="008547C8"/>
    <w:rsid w:val="008763A6"/>
    <w:rsid w:val="00887A0F"/>
    <w:rsid w:val="00892E05"/>
    <w:rsid w:val="008A1AD9"/>
    <w:rsid w:val="008A291D"/>
    <w:rsid w:val="008A6477"/>
    <w:rsid w:val="008A6B17"/>
    <w:rsid w:val="008B1D10"/>
    <w:rsid w:val="008C0858"/>
    <w:rsid w:val="008C3D42"/>
    <w:rsid w:val="008D40D8"/>
    <w:rsid w:val="008D436A"/>
    <w:rsid w:val="008D4524"/>
    <w:rsid w:val="008D4BEA"/>
    <w:rsid w:val="008D4D3B"/>
    <w:rsid w:val="008F5A31"/>
    <w:rsid w:val="00901146"/>
    <w:rsid w:val="00913708"/>
    <w:rsid w:val="00916358"/>
    <w:rsid w:val="00916F39"/>
    <w:rsid w:val="009177D9"/>
    <w:rsid w:val="00920FFA"/>
    <w:rsid w:val="00921D6B"/>
    <w:rsid w:val="009220E2"/>
    <w:rsid w:val="009278D6"/>
    <w:rsid w:val="0093042F"/>
    <w:rsid w:val="00930BE7"/>
    <w:rsid w:val="00934B13"/>
    <w:rsid w:val="00946E9A"/>
    <w:rsid w:val="009473D6"/>
    <w:rsid w:val="009630C0"/>
    <w:rsid w:val="009714FC"/>
    <w:rsid w:val="009A02C7"/>
    <w:rsid w:val="009A04CB"/>
    <w:rsid w:val="009A08D7"/>
    <w:rsid w:val="009B10B2"/>
    <w:rsid w:val="009C278D"/>
    <w:rsid w:val="009D0346"/>
    <w:rsid w:val="009D2FB1"/>
    <w:rsid w:val="009D5AD3"/>
    <w:rsid w:val="009E104E"/>
    <w:rsid w:val="009E558D"/>
    <w:rsid w:val="009E628C"/>
    <w:rsid w:val="009F7B9A"/>
    <w:rsid w:val="00A00F59"/>
    <w:rsid w:val="00A0193F"/>
    <w:rsid w:val="00A07C76"/>
    <w:rsid w:val="00A1144D"/>
    <w:rsid w:val="00A13B61"/>
    <w:rsid w:val="00A17554"/>
    <w:rsid w:val="00A21199"/>
    <w:rsid w:val="00A30F6A"/>
    <w:rsid w:val="00A35C44"/>
    <w:rsid w:val="00A42FFB"/>
    <w:rsid w:val="00A44556"/>
    <w:rsid w:val="00A5442B"/>
    <w:rsid w:val="00A62745"/>
    <w:rsid w:val="00A655F3"/>
    <w:rsid w:val="00A80A79"/>
    <w:rsid w:val="00A818B5"/>
    <w:rsid w:val="00A83F06"/>
    <w:rsid w:val="00A96588"/>
    <w:rsid w:val="00A97DA5"/>
    <w:rsid w:val="00AB39BD"/>
    <w:rsid w:val="00AC5B61"/>
    <w:rsid w:val="00AC7CB3"/>
    <w:rsid w:val="00AD02A7"/>
    <w:rsid w:val="00AD6BB9"/>
    <w:rsid w:val="00AD6E33"/>
    <w:rsid w:val="00AF7DBC"/>
    <w:rsid w:val="00B10C25"/>
    <w:rsid w:val="00B145F6"/>
    <w:rsid w:val="00B22BE1"/>
    <w:rsid w:val="00B25234"/>
    <w:rsid w:val="00B311AC"/>
    <w:rsid w:val="00B3159C"/>
    <w:rsid w:val="00B500F2"/>
    <w:rsid w:val="00B54DD6"/>
    <w:rsid w:val="00B56B3B"/>
    <w:rsid w:val="00B6136D"/>
    <w:rsid w:val="00B62E6C"/>
    <w:rsid w:val="00B66F3A"/>
    <w:rsid w:val="00B67126"/>
    <w:rsid w:val="00B712B3"/>
    <w:rsid w:val="00B72B0D"/>
    <w:rsid w:val="00B801F5"/>
    <w:rsid w:val="00B80BAA"/>
    <w:rsid w:val="00B8574F"/>
    <w:rsid w:val="00B86DEC"/>
    <w:rsid w:val="00B873E5"/>
    <w:rsid w:val="00B875E8"/>
    <w:rsid w:val="00B87FFE"/>
    <w:rsid w:val="00B92AD4"/>
    <w:rsid w:val="00BA0DDA"/>
    <w:rsid w:val="00BB2F0D"/>
    <w:rsid w:val="00BC2F7C"/>
    <w:rsid w:val="00BC397E"/>
    <w:rsid w:val="00BD10CE"/>
    <w:rsid w:val="00C00A0D"/>
    <w:rsid w:val="00C01C39"/>
    <w:rsid w:val="00C03F53"/>
    <w:rsid w:val="00C1402B"/>
    <w:rsid w:val="00C16FE9"/>
    <w:rsid w:val="00C177F9"/>
    <w:rsid w:val="00C226B4"/>
    <w:rsid w:val="00C273F1"/>
    <w:rsid w:val="00C375CE"/>
    <w:rsid w:val="00C50837"/>
    <w:rsid w:val="00C71381"/>
    <w:rsid w:val="00C72FDB"/>
    <w:rsid w:val="00C7441F"/>
    <w:rsid w:val="00C74D98"/>
    <w:rsid w:val="00C75482"/>
    <w:rsid w:val="00C96DD0"/>
    <w:rsid w:val="00C97D0A"/>
    <w:rsid w:val="00C97F3F"/>
    <w:rsid w:val="00C97F97"/>
    <w:rsid w:val="00CA5A04"/>
    <w:rsid w:val="00CA6BDD"/>
    <w:rsid w:val="00CA77B6"/>
    <w:rsid w:val="00CD0B58"/>
    <w:rsid w:val="00CE12EB"/>
    <w:rsid w:val="00CE2EDB"/>
    <w:rsid w:val="00CE68F5"/>
    <w:rsid w:val="00CF2E94"/>
    <w:rsid w:val="00CF502C"/>
    <w:rsid w:val="00D03C8C"/>
    <w:rsid w:val="00D10AFF"/>
    <w:rsid w:val="00D129DC"/>
    <w:rsid w:val="00D1543A"/>
    <w:rsid w:val="00D17907"/>
    <w:rsid w:val="00D246B5"/>
    <w:rsid w:val="00D24F05"/>
    <w:rsid w:val="00D30309"/>
    <w:rsid w:val="00D31709"/>
    <w:rsid w:val="00D3364A"/>
    <w:rsid w:val="00D476B7"/>
    <w:rsid w:val="00D50F84"/>
    <w:rsid w:val="00D5351E"/>
    <w:rsid w:val="00D621DB"/>
    <w:rsid w:val="00D66B91"/>
    <w:rsid w:val="00D67643"/>
    <w:rsid w:val="00D717F1"/>
    <w:rsid w:val="00D74BBE"/>
    <w:rsid w:val="00D74F03"/>
    <w:rsid w:val="00D77897"/>
    <w:rsid w:val="00D83823"/>
    <w:rsid w:val="00D87AFE"/>
    <w:rsid w:val="00D92FB3"/>
    <w:rsid w:val="00DA058E"/>
    <w:rsid w:val="00DA2BBF"/>
    <w:rsid w:val="00DA4BD6"/>
    <w:rsid w:val="00DA78A0"/>
    <w:rsid w:val="00DB32D1"/>
    <w:rsid w:val="00DB65BC"/>
    <w:rsid w:val="00DC37AD"/>
    <w:rsid w:val="00DC77A2"/>
    <w:rsid w:val="00DD3D8B"/>
    <w:rsid w:val="00DD5A95"/>
    <w:rsid w:val="00DE37D3"/>
    <w:rsid w:val="00DE4704"/>
    <w:rsid w:val="00DE57CD"/>
    <w:rsid w:val="00DF19EC"/>
    <w:rsid w:val="00DF59E9"/>
    <w:rsid w:val="00DF7941"/>
    <w:rsid w:val="00E03406"/>
    <w:rsid w:val="00E1398C"/>
    <w:rsid w:val="00E1530B"/>
    <w:rsid w:val="00E268A6"/>
    <w:rsid w:val="00E407DF"/>
    <w:rsid w:val="00E440C4"/>
    <w:rsid w:val="00E551D4"/>
    <w:rsid w:val="00E71D96"/>
    <w:rsid w:val="00E859B0"/>
    <w:rsid w:val="00E921AD"/>
    <w:rsid w:val="00E9226F"/>
    <w:rsid w:val="00E93EB8"/>
    <w:rsid w:val="00E97FD6"/>
    <w:rsid w:val="00EA5EAE"/>
    <w:rsid w:val="00EA66BF"/>
    <w:rsid w:val="00EB2BB2"/>
    <w:rsid w:val="00EB3082"/>
    <w:rsid w:val="00EC5441"/>
    <w:rsid w:val="00EC5647"/>
    <w:rsid w:val="00ED1B8E"/>
    <w:rsid w:val="00EE00CE"/>
    <w:rsid w:val="00EF0EA8"/>
    <w:rsid w:val="00EF3AA9"/>
    <w:rsid w:val="00F063AF"/>
    <w:rsid w:val="00F11D7D"/>
    <w:rsid w:val="00F123FC"/>
    <w:rsid w:val="00F21BD0"/>
    <w:rsid w:val="00F27752"/>
    <w:rsid w:val="00F30419"/>
    <w:rsid w:val="00F3619C"/>
    <w:rsid w:val="00F37E54"/>
    <w:rsid w:val="00F416C3"/>
    <w:rsid w:val="00F43F19"/>
    <w:rsid w:val="00F46786"/>
    <w:rsid w:val="00F47398"/>
    <w:rsid w:val="00F52643"/>
    <w:rsid w:val="00F556DF"/>
    <w:rsid w:val="00F57BE4"/>
    <w:rsid w:val="00F71999"/>
    <w:rsid w:val="00F76966"/>
    <w:rsid w:val="00F777DC"/>
    <w:rsid w:val="00F90B2F"/>
    <w:rsid w:val="00FA0A0D"/>
    <w:rsid w:val="00FA0E4C"/>
    <w:rsid w:val="00FA0EFF"/>
    <w:rsid w:val="00FA78C4"/>
    <w:rsid w:val="00FB46C6"/>
    <w:rsid w:val="00FB5791"/>
    <w:rsid w:val="00FB746F"/>
    <w:rsid w:val="00FD662B"/>
    <w:rsid w:val="00FD6F9E"/>
    <w:rsid w:val="00FE3781"/>
    <w:rsid w:val="00FE70AC"/>
    <w:rsid w:val="00FF220F"/>
    <w:rsid w:val="00FF31DE"/>
    <w:rsid w:val="00FF6C01"/>
    <w:rsid w:val="00FF7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5D0"/>
    <w:pPr>
      <w:spacing w:after="200" w:line="276" w:lineRule="auto"/>
      <w:ind w:firstLine="0"/>
    </w:pPr>
    <w:rPr>
      <w:rFonts w:asciiTheme="minorHAnsi" w:eastAsiaTheme="minorEastAsia" w:hAnsiTheme="minorHAnsi" w:cstheme="minorBidi"/>
      <w:sz w:val="22"/>
      <w:szCs w:val="22"/>
      <w:lang w:eastAsia="ru-RU"/>
    </w:rPr>
  </w:style>
  <w:style w:type="paragraph" w:styleId="1">
    <w:name w:val="heading 1"/>
    <w:basedOn w:val="a"/>
    <w:next w:val="a0"/>
    <w:link w:val="10"/>
    <w:uiPriority w:val="9"/>
    <w:qFormat/>
    <w:rsid w:val="006A43DA"/>
    <w:pPr>
      <w:keepNext/>
      <w:spacing w:before="240" w:after="120"/>
      <w:outlineLvl w:val="0"/>
    </w:pPr>
    <w:rPr>
      <w:b/>
      <w:bCs/>
      <w:sz w:val="48"/>
      <w:szCs w:val="48"/>
    </w:rPr>
  </w:style>
  <w:style w:type="paragraph" w:styleId="3">
    <w:name w:val="heading 3"/>
    <w:basedOn w:val="a"/>
    <w:next w:val="a0"/>
    <w:link w:val="30"/>
    <w:qFormat/>
    <w:rsid w:val="006A43DA"/>
    <w:pPr>
      <w:spacing w:before="280" w:after="280"/>
      <w:outlineLvl w:val="2"/>
    </w:pPr>
    <w:rPr>
      <w:b/>
      <w:bCs/>
      <w:sz w:val="27"/>
      <w:szCs w:val="27"/>
      <w:lang w:val="x-none"/>
    </w:rPr>
  </w:style>
  <w:style w:type="paragraph" w:styleId="6">
    <w:name w:val="heading 6"/>
    <w:basedOn w:val="a"/>
    <w:next w:val="a"/>
    <w:link w:val="60"/>
    <w:uiPriority w:val="9"/>
    <w:semiHidden/>
    <w:unhideWhenUsed/>
    <w:qFormat/>
    <w:rsid w:val="003475D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A43DA"/>
    <w:rPr>
      <w:rFonts w:eastAsia="Arial Unicode MS" w:cs="Arial Unicode MS"/>
      <w:b/>
      <w:bCs/>
      <w:kern w:val="1"/>
      <w:sz w:val="48"/>
      <w:szCs w:val="48"/>
      <w:lang w:eastAsia="hi-IN" w:bidi="hi-IN"/>
    </w:rPr>
  </w:style>
  <w:style w:type="paragraph" w:styleId="a0">
    <w:name w:val="Body Text"/>
    <w:basedOn w:val="a"/>
    <w:link w:val="a4"/>
    <w:uiPriority w:val="99"/>
    <w:semiHidden/>
    <w:unhideWhenUsed/>
    <w:rsid w:val="006A43DA"/>
    <w:pPr>
      <w:spacing w:after="120"/>
    </w:pPr>
    <w:rPr>
      <w:rFonts w:cs="Mangal"/>
      <w:szCs w:val="21"/>
    </w:rPr>
  </w:style>
  <w:style w:type="character" w:customStyle="1" w:styleId="a4">
    <w:name w:val="Основной текст Знак"/>
    <w:basedOn w:val="a1"/>
    <w:link w:val="a0"/>
    <w:uiPriority w:val="99"/>
    <w:semiHidden/>
    <w:rsid w:val="006A43DA"/>
    <w:rPr>
      <w:rFonts w:eastAsia="Arial Unicode MS" w:cs="Mangal"/>
      <w:kern w:val="1"/>
      <w:sz w:val="24"/>
      <w:szCs w:val="21"/>
      <w:lang w:eastAsia="hi-IN" w:bidi="hi-IN"/>
    </w:rPr>
  </w:style>
  <w:style w:type="character" w:customStyle="1" w:styleId="30">
    <w:name w:val="Заголовок 3 Знак"/>
    <w:basedOn w:val="a1"/>
    <w:link w:val="3"/>
    <w:rsid w:val="006A43DA"/>
    <w:rPr>
      <w:rFonts w:eastAsia="Arial Unicode MS" w:cs="Arial Unicode MS"/>
      <w:b/>
      <w:bCs/>
      <w:kern w:val="1"/>
      <w:sz w:val="27"/>
      <w:szCs w:val="27"/>
      <w:lang w:val="x-none" w:eastAsia="hi-IN" w:bidi="hi-IN"/>
    </w:rPr>
  </w:style>
  <w:style w:type="character" w:styleId="a5">
    <w:name w:val="Strong"/>
    <w:uiPriority w:val="22"/>
    <w:qFormat/>
    <w:rsid w:val="006A43DA"/>
    <w:rPr>
      <w:b/>
      <w:bCs w:val="0"/>
    </w:rPr>
  </w:style>
  <w:style w:type="character" w:styleId="a6">
    <w:name w:val="Emphasis"/>
    <w:uiPriority w:val="20"/>
    <w:qFormat/>
    <w:rsid w:val="006A43DA"/>
    <w:rPr>
      <w:i/>
      <w:iCs/>
    </w:rPr>
  </w:style>
  <w:style w:type="paragraph" w:styleId="a7">
    <w:name w:val="List Paragraph"/>
    <w:basedOn w:val="a"/>
    <w:uiPriority w:val="34"/>
    <w:qFormat/>
    <w:rsid w:val="006A43DA"/>
    <w:pPr>
      <w:ind w:left="720"/>
    </w:pPr>
    <w:rPr>
      <w:rFonts w:ascii="Calibri" w:eastAsia="Calibri" w:hAnsi="Calibri"/>
    </w:rPr>
  </w:style>
  <w:style w:type="character" w:customStyle="1" w:styleId="60">
    <w:name w:val="Заголовок 6 Знак"/>
    <w:basedOn w:val="a1"/>
    <w:link w:val="6"/>
    <w:uiPriority w:val="9"/>
    <w:semiHidden/>
    <w:rsid w:val="003475D0"/>
    <w:rPr>
      <w:rFonts w:asciiTheme="majorHAnsi" w:eastAsiaTheme="majorEastAsia" w:hAnsiTheme="majorHAnsi" w:cstheme="majorBidi"/>
      <w:i/>
      <w:iCs/>
      <w:color w:val="243F60" w:themeColor="accent1" w:themeShade="7F"/>
      <w:sz w:val="22"/>
      <w:szCs w:val="22"/>
      <w:lang w:eastAsia="ru-RU"/>
    </w:rPr>
  </w:style>
  <w:style w:type="character" w:styleId="a8">
    <w:name w:val="Hyperlink"/>
    <w:basedOn w:val="a1"/>
    <w:uiPriority w:val="99"/>
    <w:semiHidden/>
    <w:unhideWhenUsed/>
    <w:rsid w:val="003475D0"/>
    <w:rPr>
      <w:color w:val="0000FF"/>
      <w:u w:val="single"/>
    </w:rPr>
  </w:style>
  <w:style w:type="character" w:customStyle="1" w:styleId="a9">
    <w:name w:val="Обычный (веб) Знак"/>
    <w:basedOn w:val="a1"/>
    <w:link w:val="aa"/>
    <w:uiPriority w:val="99"/>
    <w:semiHidden/>
    <w:locked/>
    <w:rsid w:val="003475D0"/>
    <w:rPr>
      <w:rFonts w:eastAsia="Times New Roman"/>
      <w:color w:val="000000"/>
      <w:sz w:val="24"/>
      <w:szCs w:val="24"/>
    </w:rPr>
  </w:style>
  <w:style w:type="paragraph" w:styleId="aa">
    <w:name w:val="Normal (Web)"/>
    <w:basedOn w:val="a"/>
    <w:link w:val="a9"/>
    <w:uiPriority w:val="99"/>
    <w:semiHidden/>
    <w:unhideWhenUsed/>
    <w:rsid w:val="003475D0"/>
    <w:pPr>
      <w:spacing w:before="100" w:beforeAutospacing="1" w:after="100" w:afterAutospacing="1" w:line="240" w:lineRule="auto"/>
    </w:pPr>
    <w:rPr>
      <w:rFonts w:ascii="Times New Roman" w:eastAsia="Times New Roman" w:hAnsi="Times New Roman" w:cs="Times New Roman"/>
      <w:color w:val="000000"/>
      <w:sz w:val="24"/>
      <w:szCs w:val="24"/>
      <w:lang w:eastAsia="en-US"/>
    </w:rPr>
  </w:style>
  <w:style w:type="paragraph" w:styleId="ab">
    <w:name w:val="footnote text"/>
    <w:basedOn w:val="a"/>
    <w:link w:val="ac"/>
    <w:uiPriority w:val="99"/>
    <w:semiHidden/>
    <w:unhideWhenUsed/>
    <w:rsid w:val="003475D0"/>
    <w:pPr>
      <w:spacing w:after="0" w:line="240" w:lineRule="auto"/>
    </w:pPr>
    <w:rPr>
      <w:rFonts w:ascii="Times New Roman" w:eastAsia="Calibri" w:hAnsi="Times New Roman" w:cs="Times New Roman"/>
      <w:sz w:val="20"/>
      <w:szCs w:val="20"/>
      <w:lang w:eastAsia="en-US"/>
    </w:rPr>
  </w:style>
  <w:style w:type="character" w:customStyle="1" w:styleId="ac">
    <w:name w:val="Текст сноски Знак"/>
    <w:basedOn w:val="a1"/>
    <w:link w:val="ab"/>
    <w:uiPriority w:val="99"/>
    <w:semiHidden/>
    <w:rsid w:val="003475D0"/>
    <w:rPr>
      <w:rFonts w:eastAsia="Calibri"/>
    </w:rPr>
  </w:style>
  <w:style w:type="paragraph" w:customStyle="1" w:styleId="2">
    <w:name w:val="Абзац списка2"/>
    <w:basedOn w:val="a"/>
    <w:uiPriority w:val="34"/>
    <w:qFormat/>
    <w:rsid w:val="003475D0"/>
    <w:pPr>
      <w:spacing w:after="0" w:line="240" w:lineRule="auto"/>
      <w:ind w:left="720"/>
      <w:contextualSpacing/>
      <w:jc w:val="both"/>
    </w:pPr>
    <w:rPr>
      <w:rFonts w:ascii="Times New Roman" w:eastAsia="Times New Roman" w:hAnsi="Times New Roman" w:cs="Times New Roman"/>
      <w:sz w:val="24"/>
      <w:lang w:eastAsia="en-US"/>
    </w:rPr>
  </w:style>
  <w:style w:type="character" w:customStyle="1" w:styleId="red">
    <w:name w:val="red"/>
    <w:rsid w:val="003475D0"/>
    <w:rPr>
      <w:rFonts w:ascii="Times New Roman" w:hAnsi="Times New Roman" w:cs="Times New Roman" w:hint="default"/>
    </w:rPr>
  </w:style>
  <w:style w:type="character" w:customStyle="1" w:styleId="serp-urlmark">
    <w:name w:val="serp-url__mark"/>
    <w:rsid w:val="003475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5D0"/>
    <w:pPr>
      <w:spacing w:after="200" w:line="276" w:lineRule="auto"/>
      <w:ind w:firstLine="0"/>
    </w:pPr>
    <w:rPr>
      <w:rFonts w:asciiTheme="minorHAnsi" w:eastAsiaTheme="minorEastAsia" w:hAnsiTheme="minorHAnsi" w:cstheme="minorBidi"/>
      <w:sz w:val="22"/>
      <w:szCs w:val="22"/>
      <w:lang w:eastAsia="ru-RU"/>
    </w:rPr>
  </w:style>
  <w:style w:type="paragraph" w:styleId="1">
    <w:name w:val="heading 1"/>
    <w:basedOn w:val="a"/>
    <w:next w:val="a0"/>
    <w:link w:val="10"/>
    <w:uiPriority w:val="9"/>
    <w:qFormat/>
    <w:rsid w:val="006A43DA"/>
    <w:pPr>
      <w:keepNext/>
      <w:spacing w:before="240" w:after="120"/>
      <w:outlineLvl w:val="0"/>
    </w:pPr>
    <w:rPr>
      <w:b/>
      <w:bCs/>
      <w:sz w:val="48"/>
      <w:szCs w:val="48"/>
    </w:rPr>
  </w:style>
  <w:style w:type="paragraph" w:styleId="3">
    <w:name w:val="heading 3"/>
    <w:basedOn w:val="a"/>
    <w:next w:val="a0"/>
    <w:link w:val="30"/>
    <w:qFormat/>
    <w:rsid w:val="006A43DA"/>
    <w:pPr>
      <w:spacing w:before="280" w:after="280"/>
      <w:outlineLvl w:val="2"/>
    </w:pPr>
    <w:rPr>
      <w:b/>
      <w:bCs/>
      <w:sz w:val="27"/>
      <w:szCs w:val="27"/>
      <w:lang w:val="x-none"/>
    </w:rPr>
  </w:style>
  <w:style w:type="paragraph" w:styleId="6">
    <w:name w:val="heading 6"/>
    <w:basedOn w:val="a"/>
    <w:next w:val="a"/>
    <w:link w:val="60"/>
    <w:uiPriority w:val="9"/>
    <w:semiHidden/>
    <w:unhideWhenUsed/>
    <w:qFormat/>
    <w:rsid w:val="003475D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A43DA"/>
    <w:rPr>
      <w:rFonts w:eastAsia="Arial Unicode MS" w:cs="Arial Unicode MS"/>
      <w:b/>
      <w:bCs/>
      <w:kern w:val="1"/>
      <w:sz w:val="48"/>
      <w:szCs w:val="48"/>
      <w:lang w:eastAsia="hi-IN" w:bidi="hi-IN"/>
    </w:rPr>
  </w:style>
  <w:style w:type="paragraph" w:styleId="a0">
    <w:name w:val="Body Text"/>
    <w:basedOn w:val="a"/>
    <w:link w:val="a4"/>
    <w:uiPriority w:val="99"/>
    <w:semiHidden/>
    <w:unhideWhenUsed/>
    <w:rsid w:val="006A43DA"/>
    <w:pPr>
      <w:spacing w:after="120"/>
    </w:pPr>
    <w:rPr>
      <w:rFonts w:cs="Mangal"/>
      <w:szCs w:val="21"/>
    </w:rPr>
  </w:style>
  <w:style w:type="character" w:customStyle="1" w:styleId="a4">
    <w:name w:val="Основной текст Знак"/>
    <w:basedOn w:val="a1"/>
    <w:link w:val="a0"/>
    <w:uiPriority w:val="99"/>
    <w:semiHidden/>
    <w:rsid w:val="006A43DA"/>
    <w:rPr>
      <w:rFonts w:eastAsia="Arial Unicode MS" w:cs="Mangal"/>
      <w:kern w:val="1"/>
      <w:sz w:val="24"/>
      <w:szCs w:val="21"/>
      <w:lang w:eastAsia="hi-IN" w:bidi="hi-IN"/>
    </w:rPr>
  </w:style>
  <w:style w:type="character" w:customStyle="1" w:styleId="30">
    <w:name w:val="Заголовок 3 Знак"/>
    <w:basedOn w:val="a1"/>
    <w:link w:val="3"/>
    <w:rsid w:val="006A43DA"/>
    <w:rPr>
      <w:rFonts w:eastAsia="Arial Unicode MS" w:cs="Arial Unicode MS"/>
      <w:b/>
      <w:bCs/>
      <w:kern w:val="1"/>
      <w:sz w:val="27"/>
      <w:szCs w:val="27"/>
      <w:lang w:val="x-none" w:eastAsia="hi-IN" w:bidi="hi-IN"/>
    </w:rPr>
  </w:style>
  <w:style w:type="character" w:styleId="a5">
    <w:name w:val="Strong"/>
    <w:uiPriority w:val="22"/>
    <w:qFormat/>
    <w:rsid w:val="006A43DA"/>
    <w:rPr>
      <w:b/>
      <w:bCs w:val="0"/>
    </w:rPr>
  </w:style>
  <w:style w:type="character" w:styleId="a6">
    <w:name w:val="Emphasis"/>
    <w:uiPriority w:val="20"/>
    <w:qFormat/>
    <w:rsid w:val="006A43DA"/>
    <w:rPr>
      <w:i/>
      <w:iCs/>
    </w:rPr>
  </w:style>
  <w:style w:type="paragraph" w:styleId="a7">
    <w:name w:val="List Paragraph"/>
    <w:basedOn w:val="a"/>
    <w:uiPriority w:val="34"/>
    <w:qFormat/>
    <w:rsid w:val="006A43DA"/>
    <w:pPr>
      <w:ind w:left="720"/>
    </w:pPr>
    <w:rPr>
      <w:rFonts w:ascii="Calibri" w:eastAsia="Calibri" w:hAnsi="Calibri"/>
    </w:rPr>
  </w:style>
  <w:style w:type="character" w:customStyle="1" w:styleId="60">
    <w:name w:val="Заголовок 6 Знак"/>
    <w:basedOn w:val="a1"/>
    <w:link w:val="6"/>
    <w:uiPriority w:val="9"/>
    <w:semiHidden/>
    <w:rsid w:val="003475D0"/>
    <w:rPr>
      <w:rFonts w:asciiTheme="majorHAnsi" w:eastAsiaTheme="majorEastAsia" w:hAnsiTheme="majorHAnsi" w:cstheme="majorBidi"/>
      <w:i/>
      <w:iCs/>
      <w:color w:val="243F60" w:themeColor="accent1" w:themeShade="7F"/>
      <w:sz w:val="22"/>
      <w:szCs w:val="22"/>
      <w:lang w:eastAsia="ru-RU"/>
    </w:rPr>
  </w:style>
  <w:style w:type="character" w:styleId="a8">
    <w:name w:val="Hyperlink"/>
    <w:basedOn w:val="a1"/>
    <w:uiPriority w:val="99"/>
    <w:semiHidden/>
    <w:unhideWhenUsed/>
    <w:rsid w:val="003475D0"/>
    <w:rPr>
      <w:color w:val="0000FF"/>
      <w:u w:val="single"/>
    </w:rPr>
  </w:style>
  <w:style w:type="character" w:customStyle="1" w:styleId="a9">
    <w:name w:val="Обычный (веб) Знак"/>
    <w:basedOn w:val="a1"/>
    <w:link w:val="aa"/>
    <w:uiPriority w:val="99"/>
    <w:semiHidden/>
    <w:locked/>
    <w:rsid w:val="003475D0"/>
    <w:rPr>
      <w:rFonts w:eastAsia="Times New Roman"/>
      <w:color w:val="000000"/>
      <w:sz w:val="24"/>
      <w:szCs w:val="24"/>
    </w:rPr>
  </w:style>
  <w:style w:type="paragraph" w:styleId="aa">
    <w:name w:val="Normal (Web)"/>
    <w:basedOn w:val="a"/>
    <w:link w:val="a9"/>
    <w:uiPriority w:val="99"/>
    <w:semiHidden/>
    <w:unhideWhenUsed/>
    <w:rsid w:val="003475D0"/>
    <w:pPr>
      <w:spacing w:before="100" w:beforeAutospacing="1" w:after="100" w:afterAutospacing="1" w:line="240" w:lineRule="auto"/>
    </w:pPr>
    <w:rPr>
      <w:rFonts w:ascii="Times New Roman" w:eastAsia="Times New Roman" w:hAnsi="Times New Roman" w:cs="Times New Roman"/>
      <w:color w:val="000000"/>
      <w:sz w:val="24"/>
      <w:szCs w:val="24"/>
      <w:lang w:eastAsia="en-US"/>
    </w:rPr>
  </w:style>
  <w:style w:type="paragraph" w:styleId="ab">
    <w:name w:val="footnote text"/>
    <w:basedOn w:val="a"/>
    <w:link w:val="ac"/>
    <w:uiPriority w:val="99"/>
    <w:semiHidden/>
    <w:unhideWhenUsed/>
    <w:rsid w:val="003475D0"/>
    <w:pPr>
      <w:spacing w:after="0" w:line="240" w:lineRule="auto"/>
    </w:pPr>
    <w:rPr>
      <w:rFonts w:ascii="Times New Roman" w:eastAsia="Calibri" w:hAnsi="Times New Roman" w:cs="Times New Roman"/>
      <w:sz w:val="20"/>
      <w:szCs w:val="20"/>
      <w:lang w:eastAsia="en-US"/>
    </w:rPr>
  </w:style>
  <w:style w:type="character" w:customStyle="1" w:styleId="ac">
    <w:name w:val="Текст сноски Знак"/>
    <w:basedOn w:val="a1"/>
    <w:link w:val="ab"/>
    <w:uiPriority w:val="99"/>
    <w:semiHidden/>
    <w:rsid w:val="003475D0"/>
    <w:rPr>
      <w:rFonts w:eastAsia="Calibri"/>
    </w:rPr>
  </w:style>
  <w:style w:type="paragraph" w:customStyle="1" w:styleId="2">
    <w:name w:val="Абзац списка2"/>
    <w:basedOn w:val="a"/>
    <w:uiPriority w:val="34"/>
    <w:qFormat/>
    <w:rsid w:val="003475D0"/>
    <w:pPr>
      <w:spacing w:after="0" w:line="240" w:lineRule="auto"/>
      <w:ind w:left="720"/>
      <w:contextualSpacing/>
      <w:jc w:val="both"/>
    </w:pPr>
    <w:rPr>
      <w:rFonts w:ascii="Times New Roman" w:eastAsia="Times New Roman" w:hAnsi="Times New Roman" w:cs="Times New Roman"/>
      <w:sz w:val="24"/>
      <w:lang w:eastAsia="en-US"/>
    </w:rPr>
  </w:style>
  <w:style w:type="character" w:customStyle="1" w:styleId="red">
    <w:name w:val="red"/>
    <w:rsid w:val="003475D0"/>
    <w:rPr>
      <w:rFonts w:ascii="Times New Roman" w:hAnsi="Times New Roman" w:cs="Times New Roman" w:hint="default"/>
    </w:rPr>
  </w:style>
  <w:style w:type="character" w:customStyle="1" w:styleId="serp-urlmark">
    <w:name w:val="serp-url__mark"/>
    <w:rsid w:val="00347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8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eland.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ziyouz.uz/ru/index.php?option=com_content&amp;%20view=article&amp;id=1171:2013-09-05-17-59-07&amp;catid=41:2012-09-02-10-17-07&amp;Itemid=5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heloveknauka.com/hudozhestvennoe-voploschenie-filosofskoy-problematiki-v-tvorchestve-timura-pulatova" TargetMode="External"/><Relationship Id="rId11" Type="http://schemas.openxmlformats.org/officeDocument/2006/relationships/hyperlink" Target="http://sanat.orexca.com/2003-rus/2003-3-2/desert_garden-2/" TargetMode="External"/><Relationship Id="rId5" Type="http://schemas.openxmlformats.org/officeDocument/2006/relationships/webSettings" Target="webSettings.xml"/><Relationship Id="rId10" Type="http://schemas.openxmlformats.org/officeDocument/2006/relationships/hyperlink" Target="http://cyberleninka" TargetMode="External"/><Relationship Id="rId4" Type="http://schemas.openxmlformats.org/officeDocument/2006/relationships/settings" Target="settings.xml"/><Relationship Id="rId9" Type="http://schemas.openxmlformats.org/officeDocument/2006/relationships/hyperlink" Target="http://search.yaca.yandex.com/clck/jsredir?from=search.yaca.yandex.com%3Byandsearch%3Bweb%3B%3B&amp;text=&amp;etext=649.uvzZuRkrC-shU-VlAAMzoiyTD55uLb5RWCmDr6wgG6UOz9u7v-UJHLVw4T9y3P0ahICQyD9GQtqBN0UVaaN5qQ.e653e0265658be929ecf478bef963be10db40055&amp;uuid=&amp;state=PEtFfuTeVD4jaxywoSUvtNlVVIL6S3yQDiVIWGNU7dhI1Pz1rqFOgA&amp;data=UlNrNmk5WktYejR0eWJFYk1Ldmtxcl9BajA3U3BsSUhpNEFhVElDRnZFVGU2clRuNTFKYTVfc3BCSmJobnlGOFBsSS1ZaERXc29UTkN6ZUtQZ1hHMmNiZW5LNmRFMVdJNWJETEw0ZHhxZ1liR01Sazd1dkZZV3lfS0JMeHdZS1ZadDg4VS13M1BuX0FtY3p5MHc3MUNrdWJEbTlNeHdrVGZOXy00Q180a0xyTGxRT3dGMk9CTkpOZXZQY1hQeFll&amp;b64e=2&amp;sign=7156b2f9e36f9186b41695d538a59987&amp;keyno=0&amp;cst=AiuY0DBWFJ7IXge4WdYJQX8zuBZMVj_GXkBBkMtTnWQ45GBPNeeTjnRQeaviGgbjE9ZpLHsS9UEhcJB7u-4c7GkSNSJeZpwpqJ_RCWSVJJPX52m7QoSt-mHDBvtFjNNxvo9hXcMawHFs2EvHrvEUANsBjXIecDrdt_vlLRMjk1Hd_JbGQDF3CA&amp;ref=1Narmrdy5Ce8dfjNoXBRHOUVYps4JruwEsooGbdspgTrWBHTKCdwzvA1U23hVOZ3jQ-I2RdntFNGb2vcNAcr-ym7i4zx2-1TJorrxRZOg3Dwolr0I0kKJbBkOg9A9rPNZzicPom-R6sQFsu-E-De-9x_1svSpfl-nAD8Fr0KrrtGxQ1O3jni_yn3BwuywhVB-afhaZKGSQ-cMdvNlSLB_c8QsA0YAYss51QpTVOKq3WQUCQBF_DNiI6y-d1WCedNwYi2qEl61aeNN7hQzNQVp7pJiSKdAD8H-aqKDtfJurWoDeFqcN7jwQLClkK1B2l6jC60QC9rG_vww5eCHG-iahCYfFlkFLWRo7T-zRsqnQbFHYNpk3GX7D4ufuPgfJgm&amp;l10n=ru&amp;cts=1428264931022&amp;mc=2.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17</Pages>
  <Words>9940</Words>
  <Characters>56661</Characters>
  <Application>Microsoft Office Word</Application>
  <DocSecurity>0</DocSecurity>
  <Lines>472</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2018-04-04T14:51:00Z</dcterms:created>
  <dcterms:modified xsi:type="dcterms:W3CDTF">2018-04-04T15:03:00Z</dcterms:modified>
</cp:coreProperties>
</file>