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949" w:rsidRPr="009F5D19" w:rsidRDefault="00A86949" w:rsidP="00A86949">
      <w:pPr>
        <w:ind w:firstLine="706"/>
        <w:jc w:val="center"/>
        <w:rPr>
          <w:rFonts w:ascii="Times New Roman" w:eastAsia="Times New Roman" w:hAnsi="Times New Roman"/>
          <w:b/>
          <w:color w:val="171717"/>
          <w:sz w:val="24"/>
          <w:szCs w:val="24"/>
        </w:rPr>
      </w:pPr>
    </w:p>
    <w:p w:rsidR="00A86949" w:rsidRDefault="00A86949" w:rsidP="00A86949">
      <w:pPr>
        <w:ind w:firstLine="706"/>
        <w:jc w:val="center"/>
        <w:rPr>
          <w:rFonts w:ascii="Times New Roman" w:eastAsia="Times New Roman" w:hAnsi="Times New Roman"/>
          <w:color w:val="171717"/>
          <w:sz w:val="24"/>
          <w:szCs w:val="24"/>
          <w:lang w:val="kk-KZ"/>
        </w:rPr>
      </w:pPr>
      <w:r w:rsidRPr="006130FB">
        <w:rPr>
          <w:rStyle w:val="13"/>
          <w:sz w:val="24"/>
          <w:szCs w:val="24"/>
        </w:rPr>
        <w:t>ХУДОЖЕСТВЕННЫЕ СРЕДСТВА СОЗДАНИЯ КАРТИНЫ МИРА В ПОЭЗИИ П. ВАСИЛЬЕВА</w:t>
      </w:r>
    </w:p>
    <w:p w:rsidR="00A86949" w:rsidRPr="009422F1" w:rsidRDefault="00A86949" w:rsidP="00A86949">
      <w:pPr>
        <w:ind w:firstLine="709"/>
        <w:jc w:val="both"/>
        <w:rPr>
          <w:rFonts w:ascii="Times New Roman" w:eastAsia="Times New Roman" w:hAnsi="Times New Roman" w:cs="Times New Roman"/>
          <w:sz w:val="24"/>
          <w:szCs w:val="24"/>
        </w:rPr>
      </w:pPr>
      <w:r w:rsidRPr="009422F1">
        <w:rPr>
          <w:rFonts w:ascii="Times New Roman" w:eastAsia="Times New Roman" w:hAnsi="Times New Roman" w:cs="Times New Roman"/>
          <w:color w:val="171717"/>
          <w:sz w:val="24"/>
          <w:szCs w:val="24"/>
          <w:lang w:val="kk-KZ"/>
        </w:rPr>
        <w:t>В статье рассматривается</w:t>
      </w:r>
      <w:r w:rsidRPr="009422F1">
        <w:rPr>
          <w:rFonts w:ascii="Times New Roman" w:eastAsia="Times New Roman" w:hAnsi="Times New Roman" w:cs="Times New Roman"/>
          <w:sz w:val="24"/>
          <w:szCs w:val="24"/>
        </w:rPr>
        <w:t xml:space="preserve"> творчества Павла Васильева и</w:t>
      </w:r>
      <w:r w:rsidRPr="009422F1">
        <w:rPr>
          <w:rFonts w:ascii="Times New Roman" w:eastAsia="Times New Roman" w:hAnsi="Times New Roman" w:cs="Times New Roman"/>
          <w:color w:val="171717"/>
          <w:sz w:val="24"/>
          <w:szCs w:val="24"/>
          <w:lang w:val="kk-KZ"/>
        </w:rPr>
        <w:t xml:space="preserve"> </w:t>
      </w:r>
      <w:r w:rsidRPr="009422F1">
        <w:rPr>
          <w:rFonts w:ascii="Times New Roman" w:eastAsia="Times New Roman" w:hAnsi="Times New Roman" w:cs="Times New Roman"/>
          <w:sz w:val="24"/>
          <w:szCs w:val="24"/>
          <w:lang w:val="kk-KZ"/>
        </w:rPr>
        <w:t xml:space="preserve">художественные средства создания картины мира </w:t>
      </w:r>
      <w:r w:rsidRPr="009422F1">
        <w:rPr>
          <w:rFonts w:ascii="Times New Roman" w:eastAsia="Times New Roman" w:hAnsi="Times New Roman" w:cs="Times New Roman"/>
          <w:sz w:val="24"/>
          <w:szCs w:val="24"/>
        </w:rPr>
        <w:t xml:space="preserve">в его поэзии. Выявляются в его стихах </w:t>
      </w:r>
      <w:r w:rsidRPr="009422F1">
        <w:rPr>
          <w:rFonts w:ascii="Times New Roman" w:hAnsi="Times New Roman" w:cs="Times New Roman"/>
          <w:sz w:val="24"/>
          <w:szCs w:val="24"/>
        </w:rPr>
        <w:t>метафоры, сложные метафорические контексты, наполненные глубоким философско-поэтическим содержанием и эпитеты через семантическую «плотность» слова, определяющие васильевский поэтический стиль</w:t>
      </w:r>
      <w:r w:rsidRPr="009422F1">
        <w:rPr>
          <w:rFonts w:ascii="Times New Roman" w:eastAsia="Times New Roman" w:hAnsi="Times New Roman" w:cs="Times New Roman"/>
          <w:sz w:val="24"/>
          <w:szCs w:val="24"/>
        </w:rPr>
        <w:t xml:space="preserve">. </w:t>
      </w:r>
      <w:r w:rsidRPr="009422F1">
        <w:rPr>
          <w:rFonts w:ascii="Times New Roman" w:hAnsi="Times New Roman" w:cs="Times New Roman"/>
          <w:sz w:val="24"/>
          <w:szCs w:val="24"/>
        </w:rPr>
        <w:t>Поэтический мир Васильева отличает динамизм, действие, доведённое до предельной точки. Его лирика подвижна, картины окружающего мира ярки, пестры, шумны. Художнику претит статичность, одномерность, одноцветность.</w:t>
      </w:r>
      <w:r w:rsidRPr="009422F1">
        <w:rPr>
          <w:rFonts w:ascii="Times New Roman" w:eastAsia="Times New Roman" w:hAnsi="Times New Roman" w:cs="Times New Roman"/>
          <w:sz w:val="24"/>
          <w:szCs w:val="24"/>
        </w:rPr>
        <w:t xml:space="preserve"> </w:t>
      </w:r>
      <w:r w:rsidRPr="009422F1">
        <w:rPr>
          <w:rFonts w:ascii="Times New Roman" w:hAnsi="Times New Roman" w:cs="Times New Roman"/>
          <w:sz w:val="24"/>
          <w:szCs w:val="24"/>
        </w:rPr>
        <w:t>Самое замечательное в творчестве поэта состоит в том, что к какой бы теме он не обращался, она раскрывается как тема борьбы двух миров, противоборствующих социальных и природных сил.</w:t>
      </w:r>
      <w:r w:rsidRPr="009422F1">
        <w:rPr>
          <w:rFonts w:ascii="Times New Roman" w:eastAsia="Times New Roman" w:hAnsi="Times New Roman" w:cs="Times New Roman"/>
          <w:sz w:val="24"/>
          <w:szCs w:val="24"/>
        </w:rPr>
        <w:t xml:space="preserve"> </w:t>
      </w:r>
    </w:p>
    <w:p w:rsidR="00A86949" w:rsidRDefault="00A86949" w:rsidP="00A86949">
      <w:pPr>
        <w:jc w:val="both"/>
        <w:rPr>
          <w:rFonts w:ascii="Times New Roman" w:eastAsia="Times New Roman" w:hAnsi="Times New Roman" w:cs="Times New Roman"/>
          <w:sz w:val="24"/>
          <w:szCs w:val="24"/>
          <w:lang w:val="kk-KZ"/>
        </w:rPr>
      </w:pPr>
      <w:r w:rsidRPr="009422F1">
        <w:rPr>
          <w:rFonts w:ascii="Times New Roman" w:eastAsia="Times New Roman" w:hAnsi="Times New Roman" w:cs="Times New Roman"/>
          <w:b/>
          <w:sz w:val="24"/>
          <w:szCs w:val="24"/>
        </w:rPr>
        <w:t>Ключевые слова</w:t>
      </w:r>
      <w:r w:rsidRPr="009422F1">
        <w:rPr>
          <w:rFonts w:ascii="Times New Roman" w:eastAsia="Times New Roman" w:hAnsi="Times New Roman" w:cs="Times New Roman"/>
          <w:b/>
          <w:sz w:val="24"/>
          <w:szCs w:val="24"/>
          <w:lang w:val="kk-KZ"/>
        </w:rPr>
        <w:t>:</w:t>
      </w:r>
      <w:r w:rsidRPr="009422F1">
        <w:rPr>
          <w:rFonts w:ascii="Times New Roman" w:eastAsia="Times New Roman" w:hAnsi="Times New Roman" w:cs="Times New Roman"/>
          <w:sz w:val="24"/>
          <w:szCs w:val="24"/>
          <w:lang w:val="kk-KZ"/>
        </w:rPr>
        <w:t xml:space="preserve"> </w:t>
      </w:r>
      <w:r w:rsidRPr="009422F1">
        <w:rPr>
          <w:rFonts w:ascii="Times New Roman" w:eastAsia="Times New Roman" w:hAnsi="Times New Roman" w:cs="Times New Roman"/>
          <w:sz w:val="24"/>
          <w:szCs w:val="24"/>
        </w:rPr>
        <w:t>поэзия</w:t>
      </w:r>
      <w:r w:rsidRPr="009422F1">
        <w:rPr>
          <w:rFonts w:ascii="Times New Roman" w:eastAsia="Times New Roman" w:hAnsi="Times New Roman" w:cs="Times New Roman"/>
          <w:sz w:val="24"/>
          <w:szCs w:val="24"/>
          <w:lang w:val="kk-KZ"/>
        </w:rPr>
        <w:t>, картина мира, П.Васильев, метафора, эпитет</w:t>
      </w:r>
    </w:p>
    <w:p w:rsidR="00A86949" w:rsidRPr="009D4812" w:rsidRDefault="00A86949" w:rsidP="00A86949">
      <w:pPr>
        <w:jc w:val="both"/>
        <w:rPr>
          <w:rFonts w:ascii="Times New Roman" w:eastAsia="Times New Roman" w:hAnsi="Times New Roman"/>
          <w:sz w:val="24"/>
          <w:szCs w:val="24"/>
          <w:lang w:val="kk-KZ"/>
        </w:rPr>
      </w:pPr>
    </w:p>
    <w:p w:rsidR="00A86949" w:rsidRDefault="00A86949" w:rsidP="00A86949">
      <w:pPr>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 xml:space="preserve">          </w:t>
      </w:r>
      <w:r w:rsidRPr="008D56F9">
        <w:rPr>
          <w:rFonts w:ascii="Times New Roman" w:hAnsi="Times New Roman" w:cs="Times New Roman"/>
          <w:sz w:val="24"/>
          <w:szCs w:val="24"/>
          <w:shd w:val="clear" w:color="auto" w:fill="FFFFFF"/>
        </w:rPr>
        <w:t xml:space="preserve">   </w:t>
      </w:r>
    </w:p>
    <w:p w:rsidR="00A86949" w:rsidRDefault="00A86949" w:rsidP="00A86949">
      <w:pPr>
        <w:jc w:val="center"/>
        <w:rPr>
          <w:rFonts w:ascii="Arial" w:hAnsi="Arial"/>
          <w:color w:val="212121"/>
          <w:shd w:val="clear" w:color="auto" w:fill="FFFFFF"/>
          <w:lang w:val="en-US"/>
        </w:rPr>
      </w:pPr>
      <w:r w:rsidRPr="00906742">
        <w:rPr>
          <w:lang w:val="en-US"/>
        </w:rPr>
        <w:br/>
      </w:r>
      <w:r w:rsidRPr="00906742">
        <w:rPr>
          <w:rFonts w:ascii="Arial" w:hAnsi="Arial"/>
          <w:color w:val="212121"/>
          <w:shd w:val="clear" w:color="auto" w:fill="FFFFFF"/>
          <w:lang w:val="en-US"/>
        </w:rPr>
        <w:t>ARTISTIC TOOLS FOR THE CREATION OF THE WORLD PICTURE IN THE POETRY OF P. VASILYEV</w:t>
      </w:r>
    </w:p>
    <w:p w:rsidR="00A86949" w:rsidRDefault="00A86949" w:rsidP="00A86949">
      <w:pPr>
        <w:ind w:firstLine="708"/>
        <w:jc w:val="both"/>
        <w:rPr>
          <w:rFonts w:ascii="Times New Roman" w:eastAsia="Times New Roman" w:hAnsi="Times New Roman" w:cs="Times New Roman"/>
          <w:sz w:val="24"/>
          <w:szCs w:val="24"/>
          <w:lang w:val="en-US"/>
        </w:rPr>
      </w:pPr>
      <w:r w:rsidRPr="00E1327A">
        <w:rPr>
          <w:rFonts w:ascii="Times New Roman" w:eastAsia="Times New Roman" w:hAnsi="Times New Roman" w:cs="Times New Roman"/>
          <w:sz w:val="24"/>
          <w:szCs w:val="24"/>
          <w:lang w:val="en-US"/>
        </w:rPr>
        <w:t xml:space="preserve">The article examines the works of </w:t>
      </w:r>
      <w:proofErr w:type="spellStart"/>
      <w:r w:rsidRPr="00E1327A">
        <w:rPr>
          <w:rFonts w:ascii="Times New Roman" w:eastAsia="Times New Roman" w:hAnsi="Times New Roman" w:cs="Times New Roman"/>
          <w:sz w:val="24"/>
          <w:szCs w:val="24"/>
          <w:lang w:val="en-US"/>
        </w:rPr>
        <w:t>Pavel</w:t>
      </w:r>
      <w:proofErr w:type="spellEnd"/>
      <w:r w:rsidRPr="00E1327A">
        <w:rPr>
          <w:rFonts w:ascii="Times New Roman" w:eastAsia="Times New Roman" w:hAnsi="Times New Roman" w:cs="Times New Roman"/>
          <w:sz w:val="24"/>
          <w:szCs w:val="24"/>
          <w:lang w:val="en-US"/>
        </w:rPr>
        <w:t xml:space="preserve"> </w:t>
      </w:r>
      <w:proofErr w:type="spellStart"/>
      <w:r w:rsidRPr="00E1327A">
        <w:rPr>
          <w:rFonts w:ascii="Times New Roman" w:eastAsia="Times New Roman" w:hAnsi="Times New Roman" w:cs="Times New Roman"/>
          <w:sz w:val="24"/>
          <w:szCs w:val="24"/>
          <w:lang w:val="en-US"/>
        </w:rPr>
        <w:t>Vasilyev</w:t>
      </w:r>
      <w:proofErr w:type="spellEnd"/>
      <w:r w:rsidRPr="00E1327A">
        <w:rPr>
          <w:rFonts w:ascii="Times New Roman" w:eastAsia="Times New Roman" w:hAnsi="Times New Roman" w:cs="Times New Roman"/>
          <w:sz w:val="24"/>
          <w:szCs w:val="24"/>
          <w:lang w:val="en-US"/>
        </w:rPr>
        <w:t xml:space="preserve"> and the artistic means of creating a picture of the world in his poetry. Revealed in his verses metaphors, complex metaphorical contexts, filled with profound philosophical and poetic content and epithets, through the semantic "densi</w:t>
      </w:r>
      <w:r>
        <w:rPr>
          <w:rFonts w:ascii="Times New Roman" w:eastAsia="Times New Roman" w:hAnsi="Times New Roman" w:cs="Times New Roman"/>
          <w:sz w:val="24"/>
          <w:szCs w:val="24"/>
          <w:lang w:val="en-US"/>
        </w:rPr>
        <w:t xml:space="preserve">ty" of the word, defining </w:t>
      </w:r>
      <w:proofErr w:type="spellStart"/>
      <w:r>
        <w:rPr>
          <w:rFonts w:ascii="Times New Roman" w:eastAsia="Times New Roman" w:hAnsi="Times New Roman" w:cs="Times New Roman"/>
          <w:sz w:val="24"/>
          <w:szCs w:val="24"/>
          <w:lang w:val="en-US"/>
        </w:rPr>
        <w:t>Vasily</w:t>
      </w:r>
      <w:r w:rsidRPr="00E1327A">
        <w:rPr>
          <w:rFonts w:ascii="Times New Roman" w:eastAsia="Times New Roman" w:hAnsi="Times New Roman" w:cs="Times New Roman"/>
          <w:sz w:val="24"/>
          <w:szCs w:val="24"/>
          <w:lang w:val="en-US"/>
        </w:rPr>
        <w:t>ev's</w:t>
      </w:r>
      <w:proofErr w:type="spellEnd"/>
      <w:r w:rsidRPr="00E1327A">
        <w:rPr>
          <w:rFonts w:ascii="Times New Roman" w:eastAsia="Times New Roman" w:hAnsi="Times New Roman" w:cs="Times New Roman"/>
          <w:sz w:val="24"/>
          <w:szCs w:val="24"/>
          <w:lang w:val="en-US"/>
        </w:rPr>
        <w:t xml:space="preserve"> p</w:t>
      </w:r>
      <w:r>
        <w:rPr>
          <w:rFonts w:ascii="Times New Roman" w:eastAsia="Times New Roman" w:hAnsi="Times New Roman" w:cs="Times New Roman"/>
          <w:sz w:val="24"/>
          <w:szCs w:val="24"/>
          <w:lang w:val="en-US"/>
        </w:rPr>
        <w:t xml:space="preserve">oetic style. </w:t>
      </w:r>
      <w:proofErr w:type="spellStart"/>
      <w:r>
        <w:rPr>
          <w:rFonts w:ascii="Times New Roman" w:eastAsia="Times New Roman" w:hAnsi="Times New Roman" w:cs="Times New Roman"/>
          <w:sz w:val="24"/>
          <w:szCs w:val="24"/>
          <w:lang w:val="en-US"/>
        </w:rPr>
        <w:t>Vasily</w:t>
      </w:r>
      <w:r w:rsidRPr="00E1327A">
        <w:rPr>
          <w:rFonts w:ascii="Times New Roman" w:eastAsia="Times New Roman" w:hAnsi="Times New Roman" w:cs="Times New Roman"/>
          <w:sz w:val="24"/>
          <w:szCs w:val="24"/>
          <w:lang w:val="en-US"/>
        </w:rPr>
        <w:t>ev's</w:t>
      </w:r>
      <w:proofErr w:type="spellEnd"/>
      <w:r w:rsidRPr="00E1327A">
        <w:rPr>
          <w:rFonts w:ascii="Times New Roman" w:eastAsia="Times New Roman" w:hAnsi="Times New Roman" w:cs="Times New Roman"/>
          <w:sz w:val="24"/>
          <w:szCs w:val="24"/>
          <w:lang w:val="en-US"/>
        </w:rPr>
        <w:t xml:space="preserve"> poetic world </w:t>
      </w:r>
      <w:proofErr w:type="gramStart"/>
      <w:r w:rsidRPr="00E1327A">
        <w:rPr>
          <w:rFonts w:ascii="Times New Roman" w:eastAsia="Times New Roman" w:hAnsi="Times New Roman" w:cs="Times New Roman"/>
          <w:sz w:val="24"/>
          <w:szCs w:val="24"/>
          <w:lang w:val="en-US"/>
        </w:rPr>
        <w:t>is distinguished</w:t>
      </w:r>
      <w:proofErr w:type="gramEnd"/>
      <w:r w:rsidRPr="00E1327A">
        <w:rPr>
          <w:rFonts w:ascii="Times New Roman" w:eastAsia="Times New Roman" w:hAnsi="Times New Roman" w:cs="Times New Roman"/>
          <w:sz w:val="24"/>
          <w:szCs w:val="24"/>
          <w:lang w:val="en-US"/>
        </w:rPr>
        <w:t xml:space="preserve"> by dynamism, an action brought to the extreme point. His lyrics are </w:t>
      </w:r>
      <w:proofErr w:type="gramStart"/>
      <w:r w:rsidRPr="00E1327A">
        <w:rPr>
          <w:rFonts w:ascii="Times New Roman" w:eastAsia="Times New Roman" w:hAnsi="Times New Roman" w:cs="Times New Roman"/>
          <w:sz w:val="24"/>
          <w:szCs w:val="24"/>
          <w:lang w:val="en-US"/>
        </w:rPr>
        <w:t>mobile,</w:t>
      </w:r>
      <w:proofErr w:type="gramEnd"/>
      <w:r w:rsidRPr="00E1327A">
        <w:rPr>
          <w:rFonts w:ascii="Times New Roman" w:eastAsia="Times New Roman" w:hAnsi="Times New Roman" w:cs="Times New Roman"/>
          <w:sz w:val="24"/>
          <w:szCs w:val="24"/>
          <w:lang w:val="en-US"/>
        </w:rPr>
        <w:t xml:space="preserve"> the pictures of the surrounding world are bright, colorful, noisy. Artists hate static, one-dimensional, one-color. The most remarkable thing about the poet's work is that whatever topic he addresses, it </w:t>
      </w:r>
      <w:proofErr w:type="gramStart"/>
      <w:r w:rsidRPr="00E1327A">
        <w:rPr>
          <w:rFonts w:ascii="Times New Roman" w:eastAsia="Times New Roman" w:hAnsi="Times New Roman" w:cs="Times New Roman"/>
          <w:sz w:val="24"/>
          <w:szCs w:val="24"/>
          <w:lang w:val="en-US"/>
        </w:rPr>
        <w:t>is revealed</w:t>
      </w:r>
      <w:proofErr w:type="gramEnd"/>
      <w:r w:rsidRPr="00E1327A">
        <w:rPr>
          <w:rFonts w:ascii="Times New Roman" w:eastAsia="Times New Roman" w:hAnsi="Times New Roman" w:cs="Times New Roman"/>
          <w:sz w:val="24"/>
          <w:szCs w:val="24"/>
          <w:lang w:val="en-US"/>
        </w:rPr>
        <w:t xml:space="preserve"> as a theme of the struggle between two worlds, opposing social and natural forces.</w:t>
      </w:r>
    </w:p>
    <w:p w:rsidR="00A86949" w:rsidRDefault="00A86949" w:rsidP="00A86949">
      <w:pPr>
        <w:ind w:firstLine="708"/>
        <w:jc w:val="both"/>
        <w:rPr>
          <w:rFonts w:ascii="Times New Roman" w:eastAsia="Times New Roman" w:hAnsi="Times New Roman" w:cs="Times New Roman"/>
          <w:sz w:val="24"/>
          <w:szCs w:val="24"/>
          <w:lang w:val="en-US"/>
        </w:rPr>
      </w:pPr>
      <w:r w:rsidRPr="00044C50">
        <w:rPr>
          <w:rFonts w:ascii="Times New Roman" w:eastAsia="Times New Roman" w:hAnsi="Times New Roman" w:cs="Times New Roman"/>
          <w:b/>
          <w:sz w:val="24"/>
          <w:szCs w:val="24"/>
          <w:lang w:val="en-US"/>
        </w:rPr>
        <w:t>Key words:</w:t>
      </w:r>
      <w:r w:rsidRPr="005B593B">
        <w:rPr>
          <w:rFonts w:ascii="Times New Roman" w:eastAsia="Times New Roman" w:hAnsi="Times New Roman" w:cs="Times New Roman"/>
          <w:sz w:val="24"/>
          <w:szCs w:val="24"/>
          <w:lang w:val="en-US"/>
        </w:rPr>
        <w:t xml:space="preserve"> </w:t>
      </w:r>
      <w:r w:rsidRPr="00281036">
        <w:rPr>
          <w:rFonts w:ascii="Times New Roman" w:eastAsia="Times New Roman" w:hAnsi="Times New Roman" w:cs="Times New Roman"/>
          <w:sz w:val="24"/>
          <w:szCs w:val="24"/>
          <w:lang w:val="en-US"/>
        </w:rPr>
        <w:t xml:space="preserve">poetry, </w:t>
      </w:r>
      <w:proofErr w:type="gramStart"/>
      <w:r w:rsidRPr="00281036">
        <w:rPr>
          <w:rFonts w:ascii="Times New Roman" w:eastAsia="Times New Roman" w:hAnsi="Times New Roman" w:cs="Times New Roman"/>
          <w:sz w:val="24"/>
          <w:szCs w:val="24"/>
          <w:lang w:val="en-US"/>
        </w:rPr>
        <w:t>world view</w:t>
      </w:r>
      <w:proofErr w:type="gramEnd"/>
      <w:r w:rsidRPr="00281036">
        <w:rPr>
          <w:rFonts w:ascii="Times New Roman" w:eastAsia="Times New Roman" w:hAnsi="Times New Roman" w:cs="Times New Roman"/>
          <w:sz w:val="24"/>
          <w:szCs w:val="24"/>
          <w:lang w:val="en-US"/>
        </w:rPr>
        <w:t xml:space="preserve">, </w:t>
      </w:r>
      <w:proofErr w:type="spellStart"/>
      <w:r w:rsidRPr="00281036">
        <w:rPr>
          <w:rFonts w:ascii="Times New Roman" w:eastAsia="Times New Roman" w:hAnsi="Times New Roman" w:cs="Times New Roman"/>
          <w:sz w:val="24"/>
          <w:szCs w:val="24"/>
          <w:lang w:val="en-US"/>
        </w:rPr>
        <w:t>P.Vasil</w:t>
      </w:r>
      <w:r>
        <w:rPr>
          <w:rFonts w:ascii="Times New Roman" w:eastAsia="Times New Roman" w:hAnsi="Times New Roman" w:cs="Times New Roman"/>
          <w:sz w:val="24"/>
          <w:szCs w:val="24"/>
          <w:lang w:val="en-US"/>
        </w:rPr>
        <w:t>y</w:t>
      </w:r>
      <w:r w:rsidRPr="00281036">
        <w:rPr>
          <w:rFonts w:ascii="Times New Roman" w:eastAsia="Times New Roman" w:hAnsi="Times New Roman" w:cs="Times New Roman"/>
          <w:sz w:val="24"/>
          <w:szCs w:val="24"/>
          <w:lang w:val="en-US"/>
        </w:rPr>
        <w:t>ev</w:t>
      </w:r>
      <w:proofErr w:type="spellEnd"/>
      <w:r w:rsidRPr="00281036">
        <w:rPr>
          <w:rFonts w:ascii="Times New Roman" w:eastAsia="Times New Roman" w:hAnsi="Times New Roman" w:cs="Times New Roman"/>
          <w:sz w:val="24"/>
          <w:szCs w:val="24"/>
          <w:lang w:val="en-US"/>
        </w:rPr>
        <w:t>, metaphor, epithet</w:t>
      </w:r>
    </w:p>
    <w:p w:rsidR="00A86949" w:rsidRDefault="00A86949" w:rsidP="00A86949">
      <w:pPr>
        <w:ind w:firstLine="708"/>
        <w:jc w:val="both"/>
        <w:rPr>
          <w:rFonts w:ascii="Times New Roman" w:hAnsi="Times New Roman" w:cs="Times New Roman"/>
          <w:sz w:val="24"/>
          <w:szCs w:val="24"/>
          <w:shd w:val="clear" w:color="auto" w:fill="FFFFFF"/>
          <w:lang w:val="kk-KZ"/>
        </w:rPr>
      </w:pPr>
    </w:p>
    <w:p w:rsidR="00A86949" w:rsidRDefault="00A86949" w:rsidP="00A86949">
      <w:pPr>
        <w:ind w:firstLine="708"/>
        <w:jc w:val="both"/>
        <w:rPr>
          <w:rFonts w:ascii="Times New Roman" w:hAnsi="Times New Roman" w:cs="Times New Roman"/>
          <w:sz w:val="24"/>
          <w:szCs w:val="24"/>
          <w:shd w:val="clear" w:color="auto" w:fill="FFFFFF"/>
          <w:lang w:val="kk-KZ"/>
        </w:rPr>
      </w:pPr>
    </w:p>
    <w:p w:rsidR="00A86949" w:rsidRDefault="00A86949" w:rsidP="00A86949">
      <w:pPr>
        <w:ind w:firstLine="708"/>
        <w:jc w:val="center"/>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ПАВЕЛ ВАСИЛЬЕВ ШЫҒАРМАШЫЛЫҒЫНДАҒЫ КАЗАКТАР ФОЛЬКЛОРЫНЫҢ ПОЭТИКАСЫ</w:t>
      </w:r>
    </w:p>
    <w:p w:rsidR="00A86949" w:rsidRPr="00A86949" w:rsidRDefault="00A86949" w:rsidP="00A86949">
      <w:pPr>
        <w:ind w:firstLine="708"/>
        <w:jc w:val="both"/>
        <w:rPr>
          <w:rFonts w:ascii="Times New Roman" w:hAnsi="Times New Roman" w:cs="Times New Roman"/>
          <w:sz w:val="24"/>
          <w:szCs w:val="24"/>
          <w:shd w:val="clear" w:color="auto" w:fill="FFFFFF"/>
          <w:lang w:val="kk-KZ"/>
        </w:rPr>
      </w:pPr>
      <w:bookmarkStart w:id="0" w:name="_GoBack"/>
      <w:bookmarkEnd w:id="0"/>
    </w:p>
    <w:p w:rsidR="00A86949" w:rsidRPr="00BF3F5F" w:rsidRDefault="00A86949" w:rsidP="00A86949">
      <w:pPr>
        <w:ind w:firstLine="708"/>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Мақалада Павел Васильев шығармашылығы мен көркемдік тәсілдер арқылы  поэзиясындағы ақынның ғаламдық бейнесі қарастырылады. Өлеңдерінен метафоралар, терең философиялық мағынадағы күрделі метафоралық контекстер және поэтикалық стилін айқындайтын эпитеттер анықталды. Васильевтің  поэтикалық әлеміне қарқындылық  басым. Оның лирикасыдағы әлемдік көрініс жарқын, шулы. Ақынға тұрақтылық, бірқалыптылық жат. П.Васильев шығармашылғындағы ерекшелік ол қай тақырыпта қалам </w:t>
      </w:r>
      <w:r w:rsidRPr="00CC3730">
        <w:rPr>
          <w:rFonts w:ascii="Times New Roman" w:hAnsi="Times New Roman" w:cs="Times New Roman"/>
          <w:sz w:val="24"/>
          <w:szCs w:val="24"/>
          <w:shd w:val="clear" w:color="auto" w:fill="FFFFFF"/>
          <w:lang w:val="kk-KZ"/>
        </w:rPr>
        <w:t xml:space="preserve">тербемесе де, </w:t>
      </w:r>
      <w:r w:rsidRPr="00CC3730">
        <w:rPr>
          <w:rFonts w:ascii="Times New Roman" w:hAnsi="Times New Roman" w:cs="Times New Roman"/>
          <w:sz w:val="24"/>
          <w:szCs w:val="24"/>
          <w:lang w:val="kk-KZ"/>
        </w:rPr>
        <w:t>екі әлемнің әлеуметтік және табиғи күштерге қарсы күрес тақырыбы ретінде анықталады.</w:t>
      </w:r>
    </w:p>
    <w:p w:rsidR="00A86949" w:rsidRPr="003919AC" w:rsidRDefault="00A86949" w:rsidP="00A86949">
      <w:pPr>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Түйін сөздер: </w:t>
      </w:r>
      <w:r w:rsidRPr="00AA3391">
        <w:rPr>
          <w:rStyle w:val="shorttext"/>
          <w:rFonts w:ascii="Times New Roman" w:hAnsi="Times New Roman" w:cs="Times New Roman"/>
          <w:sz w:val="24"/>
          <w:szCs w:val="24"/>
          <w:lang w:val="kk-KZ"/>
        </w:rPr>
        <w:t>поэзия, дүниетаным, П.Василев, метафора, эпитет</w:t>
      </w:r>
    </w:p>
    <w:p w:rsidR="00A86949" w:rsidRPr="008C109C" w:rsidRDefault="00A86949" w:rsidP="00A86949">
      <w:pPr>
        <w:pStyle w:val="a4"/>
        <w:shd w:val="clear" w:color="auto" w:fill="auto"/>
        <w:spacing w:before="0" w:line="240" w:lineRule="auto"/>
        <w:ind w:left="20" w:right="40" w:firstLine="700"/>
        <w:jc w:val="both"/>
        <w:rPr>
          <w:sz w:val="28"/>
          <w:szCs w:val="28"/>
          <w:lang w:val="kk-KZ"/>
        </w:rPr>
      </w:pPr>
    </w:p>
    <w:p w:rsidR="006F4EE4" w:rsidRPr="00A86949" w:rsidRDefault="006F4EE4">
      <w:pPr>
        <w:rPr>
          <w:rFonts w:ascii="Times New Roman" w:hAnsi="Times New Roman" w:cs="Times New Roman"/>
          <w:sz w:val="24"/>
          <w:szCs w:val="24"/>
          <w:lang w:val="kk-KZ"/>
        </w:rPr>
      </w:pPr>
    </w:p>
    <w:sectPr w:rsidR="006F4EE4" w:rsidRPr="00A86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529"/>
    <w:rsid w:val="006F4EE4"/>
    <w:rsid w:val="008F3529"/>
    <w:rsid w:val="00A86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F581C-39B7-4B82-8FCC-EFCC803A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49"/>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6949"/>
    <w:rPr>
      <w:color w:val="0563C1" w:themeColor="hyperlink"/>
      <w:u w:val="single"/>
    </w:rPr>
  </w:style>
  <w:style w:type="character" w:customStyle="1" w:styleId="1">
    <w:name w:val="Основной текст Знак1"/>
    <w:basedOn w:val="a0"/>
    <w:link w:val="a4"/>
    <w:uiPriority w:val="99"/>
    <w:locked/>
    <w:rsid w:val="00A86949"/>
    <w:rPr>
      <w:rFonts w:ascii="Times New Roman" w:hAnsi="Times New Roman" w:cs="Times New Roman"/>
      <w:sz w:val="27"/>
      <w:szCs w:val="27"/>
      <w:shd w:val="clear" w:color="auto" w:fill="FFFFFF"/>
    </w:rPr>
  </w:style>
  <w:style w:type="paragraph" w:styleId="a4">
    <w:name w:val="Body Text"/>
    <w:basedOn w:val="a"/>
    <w:link w:val="1"/>
    <w:uiPriority w:val="99"/>
    <w:rsid w:val="00A86949"/>
    <w:pPr>
      <w:shd w:val="clear" w:color="auto" w:fill="FFFFFF"/>
      <w:spacing w:before="720" w:line="240" w:lineRule="atLeast"/>
      <w:ind w:hanging="680"/>
    </w:pPr>
    <w:rPr>
      <w:rFonts w:ascii="Times New Roman" w:eastAsiaTheme="minorHAnsi" w:hAnsi="Times New Roman" w:cs="Times New Roman"/>
      <w:sz w:val="27"/>
      <w:szCs w:val="27"/>
      <w:lang w:eastAsia="en-US"/>
    </w:rPr>
  </w:style>
  <w:style w:type="character" w:customStyle="1" w:styleId="a5">
    <w:name w:val="Основной текст Знак"/>
    <w:basedOn w:val="a0"/>
    <w:uiPriority w:val="99"/>
    <w:semiHidden/>
    <w:rsid w:val="00A86949"/>
    <w:rPr>
      <w:rFonts w:ascii="Calibri" w:eastAsia="Calibri" w:hAnsi="Calibri" w:cs="Arial"/>
      <w:sz w:val="20"/>
      <w:szCs w:val="20"/>
      <w:lang w:eastAsia="ru-RU"/>
    </w:rPr>
  </w:style>
  <w:style w:type="character" w:customStyle="1" w:styleId="13">
    <w:name w:val="Заголовок №1 (3)"/>
    <w:basedOn w:val="a0"/>
    <w:uiPriority w:val="99"/>
    <w:rsid w:val="00A86949"/>
    <w:rPr>
      <w:rFonts w:ascii="Times New Roman" w:hAnsi="Times New Roman" w:cs="Times New Roman"/>
      <w:b/>
      <w:bCs/>
      <w:sz w:val="31"/>
      <w:szCs w:val="31"/>
      <w:shd w:val="clear" w:color="auto" w:fill="FFFFFF"/>
    </w:rPr>
  </w:style>
  <w:style w:type="character" w:customStyle="1" w:styleId="shorttext">
    <w:name w:val="short_text"/>
    <w:basedOn w:val="a0"/>
    <w:rsid w:val="00A8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Еңсебай Гульназ</dc:creator>
  <cp:keywords/>
  <dc:description/>
  <cp:lastModifiedBy>Еңсебай Гульназ</cp:lastModifiedBy>
  <cp:revision>2</cp:revision>
  <dcterms:created xsi:type="dcterms:W3CDTF">2018-04-24T10:54:00Z</dcterms:created>
  <dcterms:modified xsi:type="dcterms:W3CDTF">2018-04-24T11:01:00Z</dcterms:modified>
</cp:coreProperties>
</file>