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3A2" w:rsidRPr="00E213A2" w:rsidRDefault="00E213A2" w:rsidP="00E21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13A2">
        <w:rPr>
          <w:rFonts w:ascii="Times New Roman" w:hAnsi="Times New Roman" w:cs="Times New Roman"/>
          <w:b/>
          <w:sz w:val="20"/>
          <w:szCs w:val="20"/>
        </w:rPr>
        <w:t>Аннотация</w:t>
      </w:r>
    </w:p>
    <w:p w:rsidR="00E213A2" w:rsidRPr="00E213A2" w:rsidRDefault="00E213A2" w:rsidP="00E21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213A2" w:rsidRPr="00E213A2" w:rsidRDefault="00E213A2" w:rsidP="00E21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213A2">
        <w:rPr>
          <w:rFonts w:ascii="Times New Roman" w:hAnsi="Times New Roman" w:cs="Times New Roman"/>
          <w:sz w:val="20"/>
          <w:szCs w:val="20"/>
        </w:rPr>
        <w:t xml:space="preserve">В пособии разработаны пути систематического, поэтапного </w:t>
      </w:r>
      <w:proofErr w:type="spellStart"/>
      <w:r w:rsidRPr="00E213A2">
        <w:rPr>
          <w:rFonts w:ascii="Times New Roman" w:hAnsi="Times New Roman" w:cs="Times New Roman"/>
          <w:sz w:val="20"/>
          <w:szCs w:val="20"/>
        </w:rPr>
        <w:t>овла</w:t>
      </w:r>
      <w:proofErr w:type="spellEnd"/>
      <w:r w:rsidRPr="00E213A2">
        <w:rPr>
          <w:rFonts w:ascii="Times New Roman" w:hAnsi="Times New Roman" w:cs="Times New Roman"/>
          <w:sz w:val="20"/>
          <w:szCs w:val="20"/>
        </w:rPr>
        <w:t>-</w:t>
      </w:r>
      <w:proofErr w:type="gramEnd"/>
    </w:p>
    <w:p w:rsidR="00E213A2" w:rsidRPr="00E213A2" w:rsidRDefault="00E213A2" w:rsidP="00E21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213A2">
        <w:rPr>
          <w:rFonts w:ascii="Times New Roman" w:hAnsi="Times New Roman" w:cs="Times New Roman"/>
          <w:sz w:val="20"/>
          <w:szCs w:val="20"/>
        </w:rPr>
        <w:t>дения</w:t>
      </w:r>
      <w:proofErr w:type="spellEnd"/>
      <w:r w:rsidRPr="00E213A2">
        <w:rPr>
          <w:rFonts w:ascii="Times New Roman" w:hAnsi="Times New Roman" w:cs="Times New Roman"/>
          <w:sz w:val="20"/>
          <w:szCs w:val="20"/>
        </w:rPr>
        <w:t xml:space="preserve"> учащимися комплексом аналитических умений: умения </w:t>
      </w:r>
      <w:proofErr w:type="spellStart"/>
      <w:r w:rsidRPr="00E213A2">
        <w:rPr>
          <w:rFonts w:ascii="Times New Roman" w:hAnsi="Times New Roman" w:cs="Times New Roman"/>
          <w:sz w:val="20"/>
          <w:szCs w:val="20"/>
        </w:rPr>
        <w:t>выде</w:t>
      </w:r>
      <w:proofErr w:type="spellEnd"/>
      <w:r w:rsidRPr="00E213A2">
        <w:rPr>
          <w:rFonts w:ascii="Times New Roman" w:hAnsi="Times New Roman" w:cs="Times New Roman"/>
          <w:sz w:val="20"/>
          <w:szCs w:val="20"/>
        </w:rPr>
        <w:t>-</w:t>
      </w:r>
    </w:p>
    <w:p w:rsidR="00E213A2" w:rsidRPr="00E213A2" w:rsidRDefault="00E213A2" w:rsidP="00E21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13A2">
        <w:rPr>
          <w:rFonts w:ascii="Times New Roman" w:hAnsi="Times New Roman" w:cs="Times New Roman"/>
          <w:sz w:val="20"/>
          <w:szCs w:val="20"/>
        </w:rPr>
        <w:t xml:space="preserve">лить в литературном произведении конкретный источник </w:t>
      </w:r>
      <w:proofErr w:type="spellStart"/>
      <w:r w:rsidRPr="00E213A2">
        <w:rPr>
          <w:rFonts w:ascii="Times New Roman" w:hAnsi="Times New Roman" w:cs="Times New Roman"/>
          <w:sz w:val="20"/>
          <w:szCs w:val="20"/>
        </w:rPr>
        <w:t>комическо</w:t>
      </w:r>
      <w:proofErr w:type="spellEnd"/>
      <w:r w:rsidRPr="00E213A2">
        <w:rPr>
          <w:rFonts w:ascii="Times New Roman" w:hAnsi="Times New Roman" w:cs="Times New Roman"/>
          <w:sz w:val="20"/>
          <w:szCs w:val="20"/>
        </w:rPr>
        <w:t>-</w:t>
      </w:r>
    </w:p>
    <w:p w:rsidR="00E213A2" w:rsidRPr="00E213A2" w:rsidRDefault="00E213A2" w:rsidP="00E21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13A2">
        <w:rPr>
          <w:rFonts w:ascii="Times New Roman" w:hAnsi="Times New Roman" w:cs="Times New Roman"/>
          <w:sz w:val="20"/>
          <w:szCs w:val="20"/>
        </w:rPr>
        <w:t>го эффекта, умения объяснить содержание источника комического</w:t>
      </w:r>
    </w:p>
    <w:p w:rsidR="00E213A2" w:rsidRPr="00E213A2" w:rsidRDefault="00E213A2" w:rsidP="00E21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13A2">
        <w:rPr>
          <w:rFonts w:ascii="Times New Roman" w:hAnsi="Times New Roman" w:cs="Times New Roman"/>
          <w:sz w:val="20"/>
          <w:szCs w:val="20"/>
        </w:rPr>
        <w:t>эффекта, умения разъяснить функцию комического в произведении,</w:t>
      </w:r>
    </w:p>
    <w:p w:rsidR="00E213A2" w:rsidRPr="00E213A2" w:rsidRDefault="00E213A2" w:rsidP="00E21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13A2">
        <w:rPr>
          <w:rFonts w:ascii="Times New Roman" w:hAnsi="Times New Roman" w:cs="Times New Roman"/>
          <w:sz w:val="20"/>
          <w:szCs w:val="20"/>
        </w:rPr>
        <w:t xml:space="preserve">умения определить авторскую позицию в </w:t>
      </w:r>
      <w:proofErr w:type="gramStart"/>
      <w:r w:rsidRPr="00E213A2">
        <w:rPr>
          <w:rFonts w:ascii="Times New Roman" w:hAnsi="Times New Roman" w:cs="Times New Roman"/>
          <w:sz w:val="20"/>
          <w:szCs w:val="20"/>
        </w:rPr>
        <w:t>сатирическом</w:t>
      </w:r>
      <w:proofErr w:type="gramEnd"/>
      <w:r w:rsidRPr="00E21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13A2">
        <w:rPr>
          <w:rFonts w:ascii="Times New Roman" w:hAnsi="Times New Roman" w:cs="Times New Roman"/>
          <w:sz w:val="20"/>
          <w:szCs w:val="20"/>
        </w:rPr>
        <w:t>произведе</w:t>
      </w:r>
      <w:proofErr w:type="spellEnd"/>
      <w:r w:rsidRPr="00E213A2">
        <w:rPr>
          <w:rFonts w:ascii="Times New Roman" w:hAnsi="Times New Roman" w:cs="Times New Roman"/>
          <w:sz w:val="20"/>
          <w:szCs w:val="20"/>
        </w:rPr>
        <w:t>-</w:t>
      </w:r>
    </w:p>
    <w:p w:rsidR="00E213A2" w:rsidRPr="00E213A2" w:rsidRDefault="00E213A2" w:rsidP="00E21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213A2">
        <w:rPr>
          <w:rFonts w:ascii="Times New Roman" w:hAnsi="Times New Roman" w:cs="Times New Roman"/>
          <w:sz w:val="20"/>
          <w:szCs w:val="20"/>
        </w:rPr>
        <w:t>нии</w:t>
      </w:r>
      <w:proofErr w:type="spellEnd"/>
      <w:r w:rsidRPr="00E213A2">
        <w:rPr>
          <w:rFonts w:ascii="Times New Roman" w:hAnsi="Times New Roman" w:cs="Times New Roman"/>
          <w:sz w:val="20"/>
          <w:szCs w:val="20"/>
        </w:rPr>
        <w:t xml:space="preserve">, умения обосновать жанровое содержание произведения </w:t>
      </w:r>
      <w:proofErr w:type="gramStart"/>
      <w:r w:rsidRPr="00E213A2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E213A2">
        <w:rPr>
          <w:rFonts w:ascii="Times New Roman" w:hAnsi="Times New Roman" w:cs="Times New Roman"/>
          <w:sz w:val="20"/>
          <w:szCs w:val="20"/>
        </w:rPr>
        <w:t xml:space="preserve"> ярко</w:t>
      </w:r>
    </w:p>
    <w:p w:rsidR="00E213A2" w:rsidRPr="00E213A2" w:rsidRDefault="00E213A2" w:rsidP="00E21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13A2">
        <w:rPr>
          <w:rFonts w:ascii="Times New Roman" w:hAnsi="Times New Roman" w:cs="Times New Roman"/>
          <w:sz w:val="20"/>
          <w:szCs w:val="20"/>
        </w:rPr>
        <w:t>выраженным смеховым началом.</w:t>
      </w:r>
    </w:p>
    <w:p w:rsidR="00E213A2" w:rsidRPr="00E213A2" w:rsidRDefault="00E213A2" w:rsidP="00E21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13A2">
        <w:rPr>
          <w:rFonts w:ascii="Times New Roman" w:hAnsi="Times New Roman" w:cs="Times New Roman"/>
          <w:sz w:val="20"/>
          <w:szCs w:val="20"/>
        </w:rPr>
        <w:t xml:space="preserve">Для студентов филологических факультетов университетов и </w:t>
      </w:r>
      <w:proofErr w:type="spellStart"/>
      <w:r w:rsidRPr="00E213A2">
        <w:rPr>
          <w:rFonts w:ascii="Times New Roman" w:hAnsi="Times New Roman" w:cs="Times New Roman"/>
          <w:sz w:val="20"/>
          <w:szCs w:val="20"/>
        </w:rPr>
        <w:t>пе</w:t>
      </w:r>
      <w:proofErr w:type="spellEnd"/>
      <w:r w:rsidRPr="00E213A2">
        <w:rPr>
          <w:rFonts w:ascii="Times New Roman" w:hAnsi="Times New Roman" w:cs="Times New Roman"/>
          <w:sz w:val="20"/>
          <w:szCs w:val="20"/>
        </w:rPr>
        <w:t>-</w:t>
      </w:r>
    </w:p>
    <w:p w:rsidR="00E213A2" w:rsidRPr="00E213A2" w:rsidRDefault="00E213A2" w:rsidP="00E21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213A2">
        <w:rPr>
          <w:rFonts w:ascii="Times New Roman" w:hAnsi="Times New Roman" w:cs="Times New Roman"/>
          <w:sz w:val="20"/>
          <w:szCs w:val="20"/>
        </w:rPr>
        <w:t>дагогических</w:t>
      </w:r>
      <w:proofErr w:type="spellEnd"/>
      <w:r w:rsidRPr="00E213A2">
        <w:rPr>
          <w:rFonts w:ascii="Times New Roman" w:hAnsi="Times New Roman" w:cs="Times New Roman"/>
          <w:sz w:val="20"/>
          <w:szCs w:val="20"/>
        </w:rPr>
        <w:t xml:space="preserve"> институтов, а также для учителей средних </w:t>
      </w:r>
      <w:proofErr w:type="spellStart"/>
      <w:r w:rsidRPr="00E213A2">
        <w:rPr>
          <w:rFonts w:ascii="Times New Roman" w:hAnsi="Times New Roman" w:cs="Times New Roman"/>
          <w:sz w:val="20"/>
          <w:szCs w:val="20"/>
        </w:rPr>
        <w:t>общеобра</w:t>
      </w:r>
      <w:proofErr w:type="spellEnd"/>
      <w:r w:rsidRPr="00E213A2">
        <w:rPr>
          <w:rFonts w:ascii="Times New Roman" w:hAnsi="Times New Roman" w:cs="Times New Roman"/>
          <w:sz w:val="20"/>
          <w:szCs w:val="20"/>
        </w:rPr>
        <w:t>-</w:t>
      </w:r>
    </w:p>
    <w:p w:rsidR="0044691F" w:rsidRPr="00E213A2" w:rsidRDefault="00E213A2" w:rsidP="00E213A2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E213A2">
        <w:rPr>
          <w:rFonts w:ascii="Times New Roman" w:hAnsi="Times New Roman" w:cs="Times New Roman"/>
          <w:sz w:val="20"/>
          <w:szCs w:val="20"/>
        </w:rPr>
        <w:t>зовательных</w:t>
      </w:r>
      <w:proofErr w:type="spellEnd"/>
      <w:r w:rsidRPr="00E213A2">
        <w:rPr>
          <w:rFonts w:ascii="Times New Roman" w:hAnsi="Times New Roman" w:cs="Times New Roman"/>
          <w:sz w:val="20"/>
          <w:szCs w:val="20"/>
        </w:rPr>
        <w:t xml:space="preserve"> школ.</w:t>
      </w:r>
    </w:p>
    <w:sectPr w:rsidR="0044691F" w:rsidRPr="00E213A2" w:rsidSect="00446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13A2"/>
    <w:rsid w:val="0044691F"/>
    <w:rsid w:val="00E2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2018-02-13T16:33:00Z</dcterms:created>
  <dcterms:modified xsi:type="dcterms:W3CDTF">2018-02-13T16:34:00Z</dcterms:modified>
</cp:coreProperties>
</file>