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outlineLvl w:val="0"/>
        <w:spacing w:after="0" w:line="240" w:lineRule="auto"/>
        <w:rPr>
          <w:sz w:val="36.0"/>
          <w:szCs w:val="56.0"/>
          <w:color w:val="000000"/>
          <w:rFonts w:ascii="Times New Roman" w:cs="Times New Roman" w:eastAsia="Times New Roman" w:hAnsi="Times New Roman"/>
          <w:lang w:val="kk-kz" w:eastAsia="ru-ru"/>
          <w:kern w:val="36"/>
        </w:rPr>
      </w:pPr>
      <w:r>
        <w:rPr>
          <w:b w:val="1"/>
          <w:sz w:val="32.0"/>
          <w:szCs w:val="56.0"/>
          <w:color w:val="000000"/>
          <w:rFonts w:ascii="Times New Roman" w:cs="Times New Roman" w:eastAsia="Times New Roman" w:hAnsi="Times New Roman"/>
          <w:lang w:val="kk-kz" w:bidi="ar-sa" w:eastAsia="ru-ru"/>
          <w:kern w:val="36"/>
        </w:rPr>
        <w:t xml:space="preserve">Мақала тақырыбы </w:t>
      </w:r>
      <w:r>
        <w:rPr>
          <w:sz w:val="32.0"/>
          <w:szCs w:val="56.0"/>
          <w:color w:val="000000"/>
          <w:rFonts w:ascii="Times New Roman" w:cs="Times New Roman" w:eastAsia="Times New Roman" w:hAnsi="Times New Roman"/>
          <w:lang w:bidi="ar-sa" w:eastAsia="ru-ru"/>
          <w:kern w:val="36"/>
        </w:rPr>
        <w:t>ЖАРНАМА МЕН PR МАМАНДЫҒЫ</w:t>
      </w:r>
    </w:p>
    <w:p>
      <w:pPr>
        <w:outlineLvl w:val="0"/>
        <w:spacing w:after="0" w:line="240" w:lineRule="auto"/>
        <w:rPr>
          <w:sz w:val="32.0"/>
          <w:rFonts w:ascii="Times New Roman" w:cs="Times New Roman" w:hAnsi="Times New Roman"/>
        </w:rPr>
      </w:pPr>
      <w:r>
        <w:rPr>
          <w:b w:val="1"/>
          <w:sz w:val="32.0"/>
          <w:rFonts w:ascii="Times New Roman" w:cs="Times New Roman" w:hAnsi="Times New Roman"/>
          <w:lang w:bidi="ar-sa"/>
        </w:rPr>
        <w:t>Сілтемесі:</w:t>
      </w:r>
      <w:r>
        <w:rPr>
          <w:sz w:val="32.0"/>
          <w:rFonts w:ascii="Times New Roman" w:cs="Times New Roman" w:hAnsi="Times New Roman"/>
          <w:lang w:val="kk-kz" w:bidi="ar-sa"/>
        </w:rPr>
        <w:t xml:space="preserve"> </w:t>
      </w:r>
      <w:hyperlink w:history="1" r:id="rId4">
        <w:r>
          <w:rPr>
            <w:rStyle w:val="a8"/>
            <w:sz w:val="32.0"/>
            <w:rFonts w:ascii="Times New Roman" w:cs="Times New Roman" w:hAnsi="Times New Roman"/>
            <w:lang w:bidi="ar-sa"/>
          </w:rPr>
          <w:t>http://massaget.kz/blogs/19010/</w:t>
        </w:r>
      </w:hyperlink>
    </w:p>
    <w:p>
      <w:pPr>
        <w:outlineLvl w:val="0"/>
        <w:spacing w:after="0" w:line="240" w:lineRule="auto"/>
        <w:rPr>
          <w:sz w:val="32.0"/>
          <w:rFonts w:ascii="Times New Roman" w:cs="Times New Roman" w:hAnsi="Times New Roman"/>
          <w:lang w:val="kk-kz"/>
        </w:rPr>
      </w:pPr>
      <w:r>
        <w:rPr>
          <w:b w:val="1"/>
          <w:sz w:val="32.0"/>
          <w:rFonts w:ascii="Times New Roman" w:cs="Times New Roman" w:hAnsi="Times New Roman"/>
          <w:lang w:bidi="ar-sa"/>
        </w:rPr>
        <w:t>Орындаған: Шермуханбетова. С</w:t>
      </w:r>
    </w:p>
    <w:p>
      <w:pPr>
        <w:outlineLvl w:val="0"/>
        <w:spacing w:after="0" w:line="240" w:lineRule="auto"/>
        <w:rPr>
          <w:sz w:val="36.0"/>
          <w:szCs w:val="56.0"/>
          <w:color w:val="000000"/>
          <w:rFonts w:ascii="Times New Roman" w:cs="Times New Roman" w:eastAsia="Times New Roman" w:hAnsi="Times New Roman"/>
          <w:lang w:val="kk-kz" w:eastAsia="ru-ru"/>
          <w:kern w:val="36"/>
        </w:rPr>
      </w:pPr>
      <w:r>
        <w:rPr>
          <w:b w:val="1"/>
          <w:sz w:val="32.0"/>
          <w:rFonts w:ascii="Times New Roman" w:cs="Times New Roman" w:hAnsi="Times New Roman"/>
          <w:lang w:val="kk-kz" w:bidi="ar-sa"/>
        </w:rPr>
        <w:t>Жарияланған сайт:</w:t>
      </w:r>
      <w:r>
        <w:rPr>
          <w:sz w:val="32.0"/>
          <w:rFonts w:ascii="Times New Roman" w:cs="Times New Roman" w:hAnsi="Times New Roman"/>
          <w:lang w:val="kk-kz" w:bidi="ar-sa"/>
        </w:rPr>
        <w:t xml:space="preserve"> massaget.kz</w:t>
      </w:r>
    </w:p>
    <w:p/>
    <w:p>
      <w:r>
        <w:rPr>
          <w:rFonts w:ascii="Calibri"/>
          <w:lang w:bidi="ar-sa" w:eastAsia="ru-ru"/>
        </w:rPr>
        <w:drawing>
          <wp:inline distT="0" distR="0" distL="0" distB="0">
            <wp:extent cy="2952750" cx="5886450"/>
            <wp:effectExtent r="0" l="19050" b="0" t="0"/>
            <wp:docPr name="Рисунок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5"/>
                    <a:srcRect r="909" b="11111" t="8786"/>
                    <a:stretch>
                      <a:fillRect/>
                    </a:stretch>
                  </pic:blipFill>
                  <pic:spPr bwMode="auto">
                    <a:xfrm rot="10800000" flipH="true" flipV="true">
                      <a:off x="0" y="0"/>
                      <a:ext cy="2952750" cx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ascii="Calibri"/>
          <w:lang w:bidi="ar-sa" w:eastAsia="ru-ru"/>
        </w:rPr>
        <w:drawing>
          <wp:inline distT="0" distR="0" distL="0" distB="0">
            <wp:extent cy="2324100" cx="5886450"/>
            <wp:effectExtent r="0" l="19050" b="0" t="0"/>
            <wp:docPr name="Рисунок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4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6"/>
                    <a:srcRect r="909" b="11221" t="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324100" cx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ascii="Calibri"/>
          <w:lang w:bidi="ar-sa" w:eastAsia="ru-ru"/>
        </w:rPr>
        <w:drawing>
          <wp:inline distT="0" distR="0" distL="0" distB="0">
            <wp:extent cy="2200275" cx="5781675"/>
            <wp:effectExtent r="9525" l="19050" b="0" t="0"/>
            <wp:docPr name="Рисунок 7" id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7" id="0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rcRect r="2673" b="15161" t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200275" cx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5B"/>
    <w:rsid w:val="0000520F"/>
    <w:rsid w:val="0059555B"/>
    <w:rsid w:val="008C1005"/>
    <w:rsid w:val="008E7F0E"/>
    <w:rsid w:val="00F2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paragraph" w:styleId="1">
    <w:name w:val="heading 1"/>
    <w:link w:val="10"/>
    <w:basedOn w:val="a"/>
    <w:uiPriority w:val="9"/>
    <w:qFormat/>
    <w:rPr>
      <w:b w:val="1"/>
      <w:sz w:val="48.0"/>
      <w:szCs w:val="48.0"/>
      <w:rFonts w:ascii="Times New Roman" w:cs="Times New Roman" w:eastAsia="Times New Roman" w:hAnsi="Times New Roman"/>
      <w:lang w:eastAsia="ru-ru"/>
      <w:kern w:val="36"/>
    </w:rPr>
    <w:pPr>
      <w:outlineLvl w:val="0"/>
      <w:spacing w:after="100" w:before="100" w:line="240" w:lineRule="auto" w:beforeAutospacing="1" w:afterAutospacing="1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10">
    <w:name w:val="Заголовок 1 Знак"/>
    <w:link w:val="1"/>
    <w:basedOn w:val="a0"/>
    <w:uiPriority w:val="9"/>
    <w:rPr>
      <w:b w:val="1"/>
      <w:sz w:val="48.0"/>
      <w:szCs w:val="48.0"/>
      <w:rFonts w:ascii="Times New Roman" w:cs="Times New Roman" w:eastAsia="Times New Roman" w:hAnsi="Times New Roman"/>
      <w:lang w:eastAsia="ru-ru"/>
      <w:kern w:val="36"/>
    </w:rPr>
  </w:style>
  <w:style w:type="character" w:styleId="a3">
    <w:name w:val="Strong"/>
    <w:basedOn w:val="a0"/>
    <w:uiPriority w:val="22"/>
    <w:qFormat/>
    <w:rPr>
      <w:b w:val="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List Paragraph"/>
    <w:basedOn w:val="a"/>
    <w:uiPriority w:val="34"/>
    <w:qFormat/>
    <w:pPr>
      <w:contextualSpacing w:val="true"/>
      <w:ind w:left="720"/>
    </w:pPr>
  </w:style>
  <w:style w:type="paragraph" w:styleId="a6">
    <w:name w:val="Balloon Text"/>
    <w:link w:val="a7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7">
    <w:name w:val="Текст выноски Знак"/>
    <w:link w:val="a6"/>
    <w:basedOn w:val="a0"/>
    <w:uiPriority w:val="99"/>
    <w:rPr>
      <w:sz w:val="16.0"/>
      <w:szCs w:val="16.0"/>
      <w:rFonts w:ascii="Tahoma" w:cs="Tahoma" w:hAnsi="Tahoma"/>
    </w:rPr>
  </w:style>
  <w:style w:type="character" w:styleId="a8">
    <w:name w:val="Hyperlink"/>
    <w:basedOn w:val="a0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massaget.kz/blogs/190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2016-12-04T16:24:00Z</dcterms:created>
  <dcterms:modified xsi:type="dcterms:W3CDTF">2016-12-04T16:41:00Z</dcterms:modified>
</cp:coreProperties>
</file>