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6" w:rsidRPr="007F75E9" w:rsidRDefault="00FA5A96" w:rsidP="00FA5A96">
      <w:pPr>
        <w:pStyle w:val="1"/>
        <w:shd w:val="clear" w:color="auto" w:fill="auto"/>
        <w:spacing w:after="50"/>
        <w:ind w:right="40"/>
        <w:rPr>
          <w:rStyle w:val="7pt0pt"/>
          <w:lang w:val="kk-KZ"/>
        </w:rPr>
      </w:pPr>
      <w:r w:rsidRPr="007F75E9">
        <w:rPr>
          <w:sz w:val="28"/>
          <w:szCs w:val="28"/>
          <w:lang w:val="kk-KZ"/>
        </w:rPr>
        <w:t>Расчет параметра надежности мостовых конструкций и расчет сроков их службы по признаку карбонизации защитного слоя бетона</w:t>
      </w:r>
      <w:r w:rsidRPr="007F75E9">
        <w:rPr>
          <w:rStyle w:val="7pt0pt"/>
        </w:rPr>
        <w:t xml:space="preserve"> </w:t>
      </w:r>
    </w:p>
    <w:p w:rsidR="00FA5A96" w:rsidRDefault="00FA5A96" w:rsidP="00FA5A96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</w:pPr>
      <w:bookmarkStart w:id="0" w:name="_GoBack"/>
      <w:bookmarkEnd w:id="0"/>
    </w:p>
    <w:p w:rsidR="00FA5A96" w:rsidRPr="007F75E9" w:rsidRDefault="00FA5A96" w:rsidP="00FA5A96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5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АННОТАЦИЯ: В статье приведены результаты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расчета сроков службы мостовых конструкций по параметру карбонизации защитного слоя бетона</w:t>
      </w:r>
      <w:r w:rsidRPr="007F75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A5A96" w:rsidRPr="007F75E9" w:rsidRDefault="00FA5A96" w:rsidP="00FA5A96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</w:pPr>
      <w:r w:rsidRPr="007F75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АННОТАЦИЯ: </w:t>
      </w:r>
      <w:r w:rsidRPr="007F75E9"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  <w:t xml:space="preserve">Мақалада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  <w:t>көпір конструкциялары бетонының қорғаныс қабатының карбонизациялау параметрі бойынша қызмет мерзімдерін есептеу нәтижелері көрсетілген</w:t>
      </w:r>
      <w:r w:rsidRPr="007F75E9"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  <w:t>.</w:t>
      </w:r>
    </w:p>
    <w:p w:rsidR="00FA5A96" w:rsidRPr="007F75E9" w:rsidRDefault="00FA5A96" w:rsidP="00FA5A96">
      <w:pPr>
        <w:widowControl/>
        <w:ind w:firstLine="6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</w:pPr>
      <w:r w:rsidRPr="007F75E9"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  <w:t xml:space="preserve">ABSTRACT: </w:t>
      </w:r>
      <w:r w:rsidRPr="00B718D6">
        <w:rPr>
          <w:rFonts w:ascii="Times New Roman" w:hAnsi="Times New Roman" w:cs="Times New Roman"/>
          <w:sz w:val="28"/>
          <w:szCs w:val="28"/>
          <w:lang w:val="en"/>
        </w:rPr>
        <w:t>The article presents the results of calculating the service life of bridge structures in terms of the carbonization parameter of the protective layer of concrete</w:t>
      </w:r>
      <w:r w:rsidRPr="007F75E9">
        <w:rPr>
          <w:rFonts w:ascii="Times New Roman" w:eastAsia="Calibri" w:hAnsi="Times New Roman" w:cs="Times New Roman"/>
          <w:color w:val="auto"/>
          <w:sz w:val="28"/>
          <w:szCs w:val="28"/>
          <w:lang w:val="kk-KZ" w:eastAsia="en-US"/>
        </w:rPr>
        <w:t>.</w:t>
      </w:r>
    </w:p>
    <w:p w:rsidR="00913883" w:rsidRPr="00FA5A96" w:rsidRDefault="00913883">
      <w:pPr>
        <w:rPr>
          <w:lang w:val="kk-KZ"/>
        </w:rPr>
      </w:pPr>
    </w:p>
    <w:sectPr w:rsidR="00913883" w:rsidRPr="00FA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45"/>
    <w:rsid w:val="00913883"/>
    <w:rsid w:val="00946545"/>
    <w:rsid w:val="00F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A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5A96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3"/>
    <w:rsid w:val="00FA5A96"/>
    <w:rPr>
      <w:rFonts w:ascii="Times New Roman" w:eastAsia="Times New Roman" w:hAnsi="Times New Roman" w:cs="Times New Roman"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A5A96"/>
    <w:pPr>
      <w:shd w:val="clear" w:color="auto" w:fill="FFFFFF"/>
      <w:spacing w:after="60" w:line="256" w:lineRule="exact"/>
      <w:jc w:val="center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A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5A96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3"/>
    <w:rsid w:val="00FA5A96"/>
    <w:rPr>
      <w:rFonts w:ascii="Times New Roman" w:eastAsia="Times New Roman" w:hAnsi="Times New Roman" w:cs="Times New Roman"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A5A96"/>
    <w:pPr>
      <w:shd w:val="clear" w:color="auto" w:fill="FFFFFF"/>
      <w:spacing w:after="60" w:line="256" w:lineRule="exact"/>
      <w:jc w:val="center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2017-05-03T16:57:00Z</dcterms:created>
  <dcterms:modified xsi:type="dcterms:W3CDTF">2017-05-03T16:57:00Z</dcterms:modified>
</cp:coreProperties>
</file>