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044" w:rsidRDefault="00B32044" w:rsidP="00B32044">
      <w:pPr>
        <w:pStyle w:val="a4"/>
        <w:spacing w:line="240" w:lineRule="auto"/>
        <w:ind w:firstLine="539"/>
        <w:contextualSpacing/>
        <w:jc w:val="left"/>
        <w:rPr>
          <w:szCs w:val="28"/>
        </w:rPr>
      </w:pPr>
      <w:bookmarkStart w:id="0" w:name="_GoBack"/>
      <w:bookmarkEnd w:id="0"/>
      <w:r>
        <w:rPr>
          <w:szCs w:val="28"/>
          <w:lang w:val="kk-KZ"/>
        </w:rPr>
        <w:t xml:space="preserve">ӘОЖ </w:t>
      </w:r>
      <w:r>
        <w:rPr>
          <w:szCs w:val="28"/>
          <w:lang w:val="en-US"/>
        </w:rPr>
        <w:t>94</w:t>
      </w:r>
      <w:r>
        <w:rPr>
          <w:szCs w:val="28"/>
        </w:rPr>
        <w:t>(5-191.2)</w:t>
      </w:r>
    </w:p>
    <w:p w:rsidR="00B32044" w:rsidRPr="00B32044" w:rsidRDefault="00B32044" w:rsidP="00B32044">
      <w:pPr>
        <w:pStyle w:val="a4"/>
        <w:spacing w:line="240" w:lineRule="auto"/>
        <w:ind w:firstLine="539"/>
        <w:contextualSpacing/>
        <w:jc w:val="left"/>
        <w:rPr>
          <w:szCs w:val="28"/>
          <w:lang w:val="kk-KZ"/>
        </w:rPr>
      </w:pPr>
      <w:r>
        <w:rPr>
          <w:szCs w:val="28"/>
          <w:lang w:val="kk-KZ"/>
        </w:rPr>
        <w:t>МРНТИ 11.25.40</w:t>
      </w:r>
    </w:p>
    <w:p w:rsidR="00374D72" w:rsidRPr="00374D72" w:rsidRDefault="00374D72" w:rsidP="00374D72">
      <w:pPr>
        <w:pStyle w:val="a4"/>
        <w:spacing w:line="240" w:lineRule="auto"/>
        <w:ind w:firstLine="539"/>
        <w:contextualSpacing/>
        <w:jc w:val="center"/>
        <w:rPr>
          <w:szCs w:val="28"/>
          <w:lang w:val="kk-KZ"/>
        </w:rPr>
      </w:pPr>
      <w:r w:rsidRPr="00374D72">
        <w:rPr>
          <w:szCs w:val="28"/>
          <w:lang w:val="kk-KZ"/>
        </w:rPr>
        <w:t>PhD., P.N. Nuskabay., PhD.,Zh.B. Kozhabekova.,</w:t>
      </w:r>
    </w:p>
    <w:p w:rsidR="00374D72" w:rsidRPr="00374D72" w:rsidRDefault="00374D72" w:rsidP="00374D72">
      <w:pPr>
        <w:pStyle w:val="a4"/>
        <w:spacing w:line="240" w:lineRule="auto"/>
        <w:ind w:firstLine="539"/>
        <w:contextualSpacing/>
        <w:jc w:val="center"/>
        <w:rPr>
          <w:szCs w:val="28"/>
          <w:lang w:val="kk-KZ"/>
        </w:rPr>
      </w:pPr>
      <w:r w:rsidRPr="00374D72">
        <w:rPr>
          <w:szCs w:val="28"/>
          <w:lang w:val="kk-KZ"/>
        </w:rPr>
        <w:t>Lecturer.,  А.К. Toksanbaev., Lecturer.,  A.T.Suinova.</w:t>
      </w:r>
    </w:p>
    <w:p w:rsidR="00374D72" w:rsidRPr="00374D72" w:rsidRDefault="00374D72" w:rsidP="00374D72">
      <w:pPr>
        <w:pStyle w:val="a4"/>
        <w:spacing w:line="240" w:lineRule="auto"/>
        <w:ind w:firstLine="539"/>
        <w:contextualSpacing/>
        <w:jc w:val="center"/>
        <w:rPr>
          <w:szCs w:val="28"/>
          <w:lang w:val="kk-KZ"/>
        </w:rPr>
      </w:pPr>
      <w:r w:rsidRPr="00374D72">
        <w:rPr>
          <w:szCs w:val="28"/>
          <w:lang w:val="kk-KZ"/>
        </w:rPr>
        <w:t>Al – Farabi Kazakh National University</w:t>
      </w:r>
    </w:p>
    <w:p w:rsidR="00374D72" w:rsidRPr="00374D72" w:rsidRDefault="00374D72" w:rsidP="00374D72">
      <w:pPr>
        <w:pStyle w:val="a4"/>
        <w:spacing w:line="240" w:lineRule="auto"/>
        <w:ind w:firstLine="539"/>
        <w:contextualSpacing/>
        <w:jc w:val="center"/>
        <w:rPr>
          <w:szCs w:val="28"/>
          <w:lang w:val="kk-KZ"/>
        </w:rPr>
      </w:pPr>
      <w:r w:rsidRPr="00374D72">
        <w:rPr>
          <w:szCs w:val="28"/>
          <w:lang w:val="kk-KZ"/>
        </w:rPr>
        <w:t>PhD., П.Н.Нускабай., PhD., Ж.Б.Кожабекова., Преподователь., А.К.Токсанбаев., Преподователь., А.Т. Суйнова.</w:t>
      </w:r>
    </w:p>
    <w:p w:rsidR="00560D27" w:rsidRPr="00AE1363" w:rsidRDefault="00374D72" w:rsidP="00374D72">
      <w:pPr>
        <w:pStyle w:val="a4"/>
        <w:spacing w:line="240" w:lineRule="auto"/>
        <w:ind w:firstLine="539"/>
        <w:contextualSpacing/>
        <w:jc w:val="center"/>
        <w:rPr>
          <w:szCs w:val="28"/>
          <w:lang w:val="kk-KZ"/>
        </w:rPr>
      </w:pPr>
      <w:r w:rsidRPr="00374D72">
        <w:rPr>
          <w:szCs w:val="28"/>
          <w:lang w:val="kk-KZ"/>
        </w:rPr>
        <w:t>Казахский национальный университет имени аль – Фараби</w:t>
      </w:r>
    </w:p>
    <w:p w:rsidR="00374D72" w:rsidRDefault="00374D72" w:rsidP="0014312A">
      <w:pPr>
        <w:pStyle w:val="a4"/>
        <w:spacing w:line="240" w:lineRule="auto"/>
        <w:contextualSpacing/>
        <w:jc w:val="center"/>
        <w:rPr>
          <w:b/>
          <w:sz w:val="32"/>
          <w:szCs w:val="32"/>
          <w:lang w:val="kk-KZ"/>
        </w:rPr>
      </w:pPr>
    </w:p>
    <w:p w:rsidR="0014312A" w:rsidRPr="00416D9E" w:rsidRDefault="0014312A" w:rsidP="0014312A">
      <w:pPr>
        <w:pStyle w:val="a4"/>
        <w:spacing w:line="240" w:lineRule="auto"/>
        <w:contextualSpacing/>
        <w:jc w:val="center"/>
        <w:rPr>
          <w:b/>
          <w:sz w:val="32"/>
          <w:szCs w:val="32"/>
          <w:lang w:val="kk-KZ"/>
        </w:rPr>
      </w:pPr>
      <w:r w:rsidRPr="00416D9E">
        <w:rPr>
          <w:b/>
          <w:sz w:val="32"/>
          <w:szCs w:val="32"/>
          <w:lang w:val="kk-KZ"/>
        </w:rPr>
        <w:t>Орталық Азия елдеріндегі тұрақсыздық мәселелері</w:t>
      </w:r>
    </w:p>
    <w:p w:rsidR="0014312A" w:rsidRDefault="0014312A" w:rsidP="0014312A">
      <w:pPr>
        <w:pStyle w:val="a4"/>
        <w:spacing w:line="240" w:lineRule="auto"/>
        <w:contextualSpacing/>
        <w:jc w:val="center"/>
        <w:rPr>
          <w:szCs w:val="28"/>
          <w:lang w:val="kk-KZ"/>
        </w:rPr>
      </w:pPr>
    </w:p>
    <w:p w:rsidR="0014312A" w:rsidRDefault="0014312A" w:rsidP="0014312A">
      <w:pPr>
        <w:tabs>
          <w:tab w:val="left" w:pos="851"/>
        </w:tabs>
        <w:spacing w:after="0" w:line="240" w:lineRule="auto"/>
        <w:contextualSpacing/>
        <w:jc w:val="both"/>
        <w:rPr>
          <w:rFonts w:ascii="Times New Roman" w:eastAsia="Arial Unicode MS" w:hAnsi="Times New Roman" w:cs="Times New Roman"/>
          <w:sz w:val="28"/>
          <w:szCs w:val="28"/>
          <w:lang w:val="kk-KZ"/>
        </w:rPr>
      </w:pPr>
      <w:r w:rsidRPr="00040B2C">
        <w:rPr>
          <w:rFonts w:ascii="Times New Roman" w:eastAsia="Times New Roman" w:hAnsi="Times New Roman" w:cs="Times New Roman"/>
          <w:bCs/>
          <w:kern w:val="36"/>
          <w:sz w:val="28"/>
          <w:szCs w:val="28"/>
          <w:lang w:val="kk-KZ"/>
        </w:rPr>
        <w:t xml:space="preserve">   </w:t>
      </w:r>
      <w:r w:rsidRPr="001A3A93">
        <w:rPr>
          <w:rFonts w:ascii="Times New Roman" w:eastAsia="Arial Unicode MS" w:hAnsi="Times New Roman" w:cs="Times New Roman"/>
          <w:sz w:val="28"/>
          <w:szCs w:val="28"/>
          <w:lang w:val="kk-KZ"/>
        </w:rPr>
        <w:t>Қазіргі таңда осы тақырыпқа байланысты көптеген сараптамалық зерттеу жұмыстары жарық көрген. Осы жұмыстарда зерттеушілер аймақтағы тұрақсыздық табиғатын ашуға және негізгі себептерін көрсетуге тырысқан. Міне осы себептерге байланысты мен осы тақырыптың әлі</w:t>
      </w:r>
      <w:r w:rsidR="009144C2" w:rsidRPr="001A3A93">
        <w:rPr>
          <w:rFonts w:ascii="Times New Roman" w:eastAsia="Arial Unicode MS" w:hAnsi="Times New Roman" w:cs="Times New Roman"/>
          <w:sz w:val="28"/>
          <w:szCs w:val="28"/>
          <w:lang w:val="kk-KZ"/>
        </w:rPr>
        <w:t xml:space="preserve"> </w:t>
      </w:r>
      <w:r w:rsidRPr="001A3A93">
        <w:rPr>
          <w:rFonts w:ascii="Times New Roman" w:eastAsia="Arial Unicode MS" w:hAnsi="Times New Roman" w:cs="Times New Roman"/>
          <w:sz w:val="28"/>
          <w:szCs w:val="28"/>
          <w:lang w:val="kk-KZ"/>
        </w:rPr>
        <w:t xml:space="preserve">де болса аз зерттелген тұстарын игеріп оған терең ғылыми тұрғыда баға беруге ұмтылдым. </w:t>
      </w:r>
      <w:r w:rsidR="00687622" w:rsidRPr="001A3A93">
        <w:rPr>
          <w:rFonts w:ascii="Times New Roman" w:eastAsia="Arial Unicode MS" w:hAnsi="Times New Roman" w:cs="Times New Roman"/>
          <w:sz w:val="28"/>
          <w:szCs w:val="28"/>
          <w:lang w:val="kk-KZ"/>
        </w:rPr>
        <w:t xml:space="preserve">Мақалада </w:t>
      </w:r>
      <w:r w:rsidRPr="001A3A93">
        <w:rPr>
          <w:rFonts w:ascii="Times New Roman" w:eastAsia="Arial Unicode MS" w:hAnsi="Times New Roman" w:cs="Times New Roman"/>
          <w:sz w:val="28"/>
          <w:szCs w:val="28"/>
          <w:lang w:val="kk-KZ"/>
        </w:rPr>
        <w:t xml:space="preserve">көптеген авторлардың назарынан аймақ елдеріндегі саяси </w:t>
      </w:r>
      <w:r w:rsidR="009144C2" w:rsidRPr="001A3A93">
        <w:rPr>
          <w:rFonts w:ascii="Times New Roman" w:eastAsia="Arial Unicode MS" w:hAnsi="Times New Roman" w:cs="Times New Roman"/>
          <w:sz w:val="28"/>
          <w:szCs w:val="28"/>
          <w:lang w:val="kk-KZ"/>
        </w:rPr>
        <w:t>жүйелердің бір-бірінен оқшаулы</w:t>
      </w:r>
      <w:r w:rsidRPr="001A3A93">
        <w:rPr>
          <w:rFonts w:ascii="Times New Roman" w:eastAsia="Arial Unicode MS" w:hAnsi="Times New Roman" w:cs="Times New Roman"/>
          <w:sz w:val="28"/>
          <w:szCs w:val="28"/>
          <w:lang w:val="kk-KZ"/>
        </w:rPr>
        <w:t>ғы, әр этностың менталитет</w:t>
      </w:r>
      <w:r w:rsidR="00687622" w:rsidRPr="001A3A93">
        <w:rPr>
          <w:rFonts w:ascii="Times New Roman" w:eastAsia="Arial Unicode MS" w:hAnsi="Times New Roman" w:cs="Times New Roman"/>
          <w:sz w:val="28"/>
          <w:szCs w:val="28"/>
          <w:lang w:val="kk-KZ"/>
        </w:rPr>
        <w:t xml:space="preserve">і оншалықты зерттелмеген көресіздер. </w:t>
      </w:r>
      <w:r w:rsidRPr="001A3A93">
        <w:rPr>
          <w:rFonts w:ascii="Times New Roman" w:eastAsia="Arial Unicode MS" w:hAnsi="Times New Roman" w:cs="Times New Roman"/>
          <w:sz w:val="28"/>
          <w:szCs w:val="28"/>
          <w:lang w:val="kk-KZ"/>
        </w:rPr>
        <w:t>Сондай-ақ</w:t>
      </w:r>
      <w:r w:rsidR="009144C2" w:rsidRPr="001A3A93">
        <w:rPr>
          <w:rFonts w:ascii="Times New Roman" w:eastAsia="Arial Unicode MS" w:hAnsi="Times New Roman" w:cs="Times New Roman"/>
          <w:sz w:val="28"/>
          <w:szCs w:val="28"/>
          <w:lang w:val="kk-KZ"/>
        </w:rPr>
        <w:t>,</w:t>
      </w:r>
      <w:r w:rsidRPr="001A3A93">
        <w:rPr>
          <w:rFonts w:ascii="Times New Roman" w:eastAsia="Arial Unicode MS" w:hAnsi="Times New Roman" w:cs="Times New Roman"/>
          <w:sz w:val="28"/>
          <w:szCs w:val="28"/>
          <w:lang w:val="kk-KZ"/>
        </w:rPr>
        <w:t xml:space="preserve"> аталған елдер экономикалық дамуының тұрақтылыққа қаншалықты ықпал ететіндігі аз зерттелген. Көптеген жұмыстарда тек қана тұрақсыздыққа негізгі себеп бұл діни экстремизм деген жалаң бағалауға бой ұрған. Бұл жерде олар аталмыш қоғамның күні кеше ғана кеңесті</w:t>
      </w:r>
      <w:r w:rsidR="009144C2" w:rsidRPr="001A3A93">
        <w:rPr>
          <w:rFonts w:ascii="Times New Roman" w:eastAsia="Arial Unicode MS" w:hAnsi="Times New Roman" w:cs="Times New Roman"/>
          <w:sz w:val="28"/>
          <w:szCs w:val="28"/>
          <w:lang w:val="kk-KZ"/>
        </w:rPr>
        <w:t>к атеи</w:t>
      </w:r>
      <w:r w:rsidRPr="001A3A93">
        <w:rPr>
          <w:rFonts w:ascii="Times New Roman" w:eastAsia="Arial Unicode MS" w:hAnsi="Times New Roman" w:cs="Times New Roman"/>
          <w:sz w:val="28"/>
          <w:szCs w:val="28"/>
          <w:lang w:val="kk-KZ"/>
        </w:rPr>
        <w:t>стік идеологиясынан құтылып шыққаны және діни фанатизмнің бұл аймақ қоғамдарының табиғатына тән емес екендігі айтылмайды.</w:t>
      </w:r>
      <w:r w:rsidR="00687622" w:rsidRPr="001A3A93">
        <w:rPr>
          <w:rFonts w:ascii="Times New Roman" w:eastAsia="Arial Unicode MS" w:hAnsi="Times New Roman" w:cs="Times New Roman"/>
          <w:sz w:val="28"/>
          <w:szCs w:val="28"/>
          <w:lang w:val="kk-KZ"/>
        </w:rPr>
        <w:t>Осы мақалада</w:t>
      </w:r>
      <w:r w:rsidRPr="001A3A93">
        <w:rPr>
          <w:rFonts w:ascii="Times New Roman" w:eastAsia="Arial Unicode MS" w:hAnsi="Times New Roman" w:cs="Times New Roman"/>
          <w:sz w:val="28"/>
          <w:szCs w:val="28"/>
          <w:lang w:val="kk-KZ"/>
        </w:rPr>
        <w:t xml:space="preserve"> Орталық Азия қоғамының ерекшеліктеріне назар көп аударылып, тұрақсыздық факторларының қалыптасуына көп жағдайда ішкі қоғамдық қалыптасқан жағдайдың</w:t>
      </w:r>
      <w:r w:rsidR="00687622" w:rsidRPr="001A3A93">
        <w:rPr>
          <w:rFonts w:ascii="Times New Roman" w:eastAsia="Arial Unicode MS" w:hAnsi="Times New Roman" w:cs="Times New Roman"/>
          <w:sz w:val="28"/>
          <w:szCs w:val="28"/>
          <w:lang w:val="kk-KZ"/>
        </w:rPr>
        <w:t xml:space="preserve"> себеп болып отырғаны жазылды.</w:t>
      </w:r>
    </w:p>
    <w:p w:rsidR="00416D9E" w:rsidRDefault="00416D9E" w:rsidP="0014312A">
      <w:pPr>
        <w:tabs>
          <w:tab w:val="left" w:pos="851"/>
        </w:tabs>
        <w:spacing w:after="0" w:line="240" w:lineRule="auto"/>
        <w:contextualSpacing/>
        <w:jc w:val="both"/>
        <w:rPr>
          <w:rFonts w:ascii="Times New Roman" w:eastAsia="Arial Unicode MS" w:hAnsi="Times New Roman" w:cs="Times New Roman"/>
          <w:sz w:val="28"/>
          <w:szCs w:val="28"/>
          <w:lang w:val="kk-KZ"/>
        </w:rPr>
      </w:pPr>
    </w:p>
    <w:p w:rsidR="00416D9E" w:rsidRPr="00416D9E" w:rsidRDefault="00416D9E" w:rsidP="00416D9E">
      <w:pPr>
        <w:tabs>
          <w:tab w:val="left" w:pos="851"/>
        </w:tabs>
        <w:spacing w:after="0" w:line="240" w:lineRule="auto"/>
        <w:contextualSpacing/>
        <w:jc w:val="center"/>
        <w:rPr>
          <w:rFonts w:ascii="Times New Roman" w:eastAsia="Arial Unicode MS" w:hAnsi="Times New Roman" w:cs="Times New Roman"/>
          <w:b/>
          <w:sz w:val="32"/>
          <w:szCs w:val="32"/>
        </w:rPr>
      </w:pPr>
      <w:r w:rsidRPr="00416D9E">
        <w:rPr>
          <w:rFonts w:ascii="Times New Roman" w:eastAsia="Arial Unicode MS" w:hAnsi="Times New Roman" w:cs="Times New Roman"/>
          <w:b/>
          <w:sz w:val="32"/>
          <w:szCs w:val="32"/>
        </w:rPr>
        <w:t>Проблемы нестабильности в странах Центральной Азии</w:t>
      </w:r>
    </w:p>
    <w:p w:rsidR="001A3A93" w:rsidRPr="001A3A93" w:rsidRDefault="001A3A93" w:rsidP="0014312A">
      <w:pPr>
        <w:tabs>
          <w:tab w:val="left" w:pos="851"/>
        </w:tabs>
        <w:spacing w:after="0" w:line="240" w:lineRule="auto"/>
        <w:contextualSpacing/>
        <w:jc w:val="both"/>
        <w:rPr>
          <w:rFonts w:ascii="Times New Roman" w:hAnsi="Times New Roman" w:cs="Times New Roman"/>
          <w:sz w:val="28"/>
          <w:szCs w:val="28"/>
          <w:lang w:val="kk-KZ"/>
        </w:rPr>
      </w:pPr>
    </w:p>
    <w:p w:rsidR="001A3A93" w:rsidRDefault="0014312A" w:rsidP="001A3A93">
      <w:pPr>
        <w:jc w:val="both"/>
        <w:rPr>
          <w:rFonts w:ascii="Times New Roman" w:hAnsi="Times New Roman" w:cs="Times New Roman"/>
          <w:sz w:val="28"/>
          <w:szCs w:val="28"/>
        </w:rPr>
      </w:pPr>
      <w:r w:rsidRPr="001A3A93">
        <w:rPr>
          <w:rFonts w:ascii="Times New Roman" w:eastAsia="Times New Roman" w:hAnsi="Times New Roman" w:cs="Times New Roman"/>
          <w:bCs/>
          <w:kern w:val="36"/>
          <w:sz w:val="28"/>
          <w:szCs w:val="28"/>
          <w:lang w:val="kk-KZ"/>
        </w:rPr>
        <w:t xml:space="preserve">  </w:t>
      </w:r>
      <w:r w:rsidR="001A3A93" w:rsidRPr="001A3A93">
        <w:rPr>
          <w:rFonts w:ascii="Times New Roman" w:hAnsi="Times New Roman" w:cs="Times New Roman"/>
          <w:sz w:val="28"/>
          <w:szCs w:val="28"/>
        </w:rPr>
        <w:t>В настоящее время многие экспертные исследования опубликованы на эту тему. В данной работе  исследователи попытались показать нестабильность и основные причины этого региона. По этим причинам я изучил плохо изученные стороны и попытался оценить с глубоким научным подходом к развитию.</w:t>
      </w:r>
      <w:r w:rsidR="001A3A93" w:rsidRPr="001A3A93">
        <w:rPr>
          <w:rStyle w:val="alt-edited"/>
          <w:rFonts w:ascii="Times New Roman" w:hAnsi="Times New Roman" w:cs="Times New Roman"/>
          <w:sz w:val="28"/>
          <w:szCs w:val="28"/>
        </w:rPr>
        <w:t xml:space="preserve"> В этой статье можно увидеть, что многие авторы не уделяли внимания на политических систем стран Центральной Азии, что они были отделены друг от друга и менталитет различных этнических групп не была тщательно изучена.</w:t>
      </w:r>
      <w:r w:rsidR="001A3A93" w:rsidRPr="001A3A93">
        <w:rPr>
          <w:rFonts w:ascii="Times New Roman" w:hAnsi="Times New Roman" w:cs="Times New Roman"/>
          <w:sz w:val="28"/>
          <w:szCs w:val="28"/>
        </w:rPr>
        <w:t xml:space="preserve"> А также экономическая стабильность в развитии стран, перечисленных выше, было мало упомянуто. Во многих работах, основная причина нестабильности оцениваются как религиозный экстремизм, то, что дает неверное обоснование. Исследователи в своих работах не показали, что общество живет в этом регионе не предрасположен к религиозному </w:t>
      </w:r>
      <w:r w:rsidR="001A3A93" w:rsidRPr="001A3A93">
        <w:rPr>
          <w:rFonts w:ascii="Times New Roman" w:hAnsi="Times New Roman" w:cs="Times New Roman"/>
          <w:sz w:val="28"/>
          <w:szCs w:val="28"/>
        </w:rPr>
        <w:lastRenderedPageBreak/>
        <w:t>экстремизму, при этом они не раскрывают их освобождение от советской атеистической идеологии. В этой работе большое внимание было уделено особенностям общества Центральной Азии, и было написано, что в большинстве случаев формирования внутренней нестабильности, вызванной социальными ситуациями.</w:t>
      </w:r>
    </w:p>
    <w:p w:rsidR="00416D9E" w:rsidRPr="00416D9E" w:rsidRDefault="00416D9E" w:rsidP="00416D9E">
      <w:pPr>
        <w:jc w:val="center"/>
        <w:rPr>
          <w:rFonts w:ascii="Times New Roman" w:hAnsi="Times New Roman" w:cs="Times New Roman"/>
          <w:b/>
          <w:sz w:val="32"/>
          <w:szCs w:val="32"/>
          <w:lang w:val="en-US"/>
        </w:rPr>
      </w:pPr>
      <w:r w:rsidRPr="00416D9E">
        <w:rPr>
          <w:rFonts w:ascii="Times New Roman" w:hAnsi="Times New Roman" w:cs="Times New Roman"/>
          <w:b/>
          <w:sz w:val="32"/>
          <w:szCs w:val="32"/>
          <w:lang w:val="en-US"/>
        </w:rPr>
        <w:t>Instability issues in Central Asian countries</w:t>
      </w:r>
    </w:p>
    <w:p w:rsidR="001A3A93" w:rsidRPr="003D73EA" w:rsidRDefault="001A3A93" w:rsidP="001A3A93">
      <w:pPr>
        <w:jc w:val="both"/>
        <w:rPr>
          <w:rFonts w:ascii="Times New Roman" w:hAnsi="Times New Roman" w:cs="Times New Roman"/>
          <w:sz w:val="28"/>
          <w:szCs w:val="28"/>
          <w:lang w:val="en-US"/>
        </w:rPr>
      </w:pPr>
      <w:r w:rsidRPr="001A3A93">
        <w:rPr>
          <w:rFonts w:ascii="Times New Roman" w:hAnsi="Times New Roman" w:cs="Times New Roman"/>
          <w:sz w:val="28"/>
          <w:szCs w:val="28"/>
          <w:lang w:val="en-US"/>
        </w:rPr>
        <w:t>Nowadays we have a lot of investigations about this theme.  And researchers tried to show the instability and the main causes of the region.  For these reasons, I have learnt the poorly studied sides and tried to appreciate with a deep scientific approach to developing.  In this article can be seen that</w:t>
      </w:r>
      <w:r w:rsidRPr="001A3A93">
        <w:rPr>
          <w:rFonts w:ascii="Times New Roman" w:hAnsi="Times New Roman" w:cs="Times New Roman"/>
          <w:sz w:val="28"/>
          <w:szCs w:val="28"/>
          <w:lang w:val="kk-KZ"/>
        </w:rPr>
        <w:t xml:space="preserve"> </w:t>
      </w:r>
      <w:r w:rsidRPr="001A3A93">
        <w:rPr>
          <w:rFonts w:ascii="Times New Roman" w:hAnsi="Times New Roman" w:cs="Times New Roman"/>
          <w:sz w:val="28"/>
          <w:szCs w:val="28"/>
          <w:lang w:val="en-US"/>
        </w:rPr>
        <w:t>many authors didn’t give attention to the political systems of Central Asia countries that they were separated from each other and the mentality of different ethnic groups has not been thoroughly studied. And also the countries which were mentioned above, little has been learned about how economic development affects stability. In many works, the main cause of instability is estimated as religious extremism, what gives a wrong justification.</w:t>
      </w:r>
      <w:r w:rsidRPr="001A3A93">
        <w:rPr>
          <w:rFonts w:ascii="Times New Roman" w:hAnsi="Times New Roman" w:cs="Times New Roman"/>
          <w:sz w:val="28"/>
          <w:szCs w:val="28"/>
          <w:lang w:val="kk-KZ"/>
        </w:rPr>
        <w:t xml:space="preserve"> The researchers in their works did not show that the society living in this region is not predisposed to religious extremism, nor did they disclose their deliverance from Soviet atheistic ideology.  </w:t>
      </w:r>
      <w:r w:rsidRPr="001A3A93">
        <w:rPr>
          <w:rFonts w:ascii="Times New Roman" w:hAnsi="Times New Roman" w:cs="Times New Roman"/>
          <w:sz w:val="28"/>
          <w:szCs w:val="28"/>
          <w:lang w:val="en-US"/>
        </w:rPr>
        <w:t xml:space="preserve">In this work a lot of attention was paid to the peculiarities of the Society of Central Asia, and was written that the </w:t>
      </w:r>
      <w:r w:rsidRPr="001A3A93">
        <w:rPr>
          <w:rFonts w:ascii="Times New Roman" w:hAnsi="Times New Roman" w:cs="Times New Roman"/>
          <w:sz w:val="28"/>
          <w:szCs w:val="28"/>
          <w:lang w:val="kk-KZ"/>
        </w:rPr>
        <w:t>most cases</w:t>
      </w:r>
      <w:r w:rsidRPr="001A3A93">
        <w:rPr>
          <w:rFonts w:ascii="Times New Roman" w:hAnsi="Times New Roman" w:cs="Times New Roman"/>
          <w:sz w:val="28"/>
          <w:szCs w:val="28"/>
          <w:lang w:val="en-US"/>
        </w:rPr>
        <w:t xml:space="preserve"> of </w:t>
      </w:r>
      <w:r w:rsidRPr="001A3A93">
        <w:rPr>
          <w:rFonts w:ascii="Times New Roman" w:hAnsi="Times New Roman" w:cs="Times New Roman"/>
          <w:sz w:val="28"/>
          <w:szCs w:val="28"/>
          <w:lang w:val="kk-KZ"/>
        </w:rPr>
        <w:t>the formation of internal instability caused by social situations</w:t>
      </w:r>
      <w:r w:rsidRPr="003D73EA">
        <w:rPr>
          <w:rFonts w:ascii="Times New Roman" w:hAnsi="Times New Roman" w:cs="Times New Roman"/>
          <w:sz w:val="28"/>
          <w:szCs w:val="28"/>
          <w:lang w:val="en-US"/>
        </w:rPr>
        <w:t>.</w:t>
      </w:r>
    </w:p>
    <w:p w:rsidR="0014312A" w:rsidRPr="001A3A93" w:rsidRDefault="0014312A" w:rsidP="0014312A">
      <w:pPr>
        <w:spacing w:after="0" w:line="240" w:lineRule="auto"/>
        <w:ind w:firstLine="454"/>
        <w:jc w:val="both"/>
        <w:rPr>
          <w:rFonts w:ascii="Times New Roman" w:eastAsia="Times New Roman" w:hAnsi="Times New Roman" w:cs="Times New Roman"/>
          <w:bCs/>
          <w:kern w:val="36"/>
          <w:sz w:val="28"/>
          <w:szCs w:val="28"/>
          <w:lang w:val="en-US"/>
        </w:rPr>
      </w:pPr>
    </w:p>
    <w:p w:rsidR="0014312A" w:rsidRDefault="0014312A" w:rsidP="0014312A">
      <w:pPr>
        <w:shd w:val="clear" w:color="auto" w:fill="FFFFFF"/>
        <w:spacing w:after="0" w:line="240" w:lineRule="auto"/>
        <w:ind w:firstLine="454"/>
        <w:jc w:val="both"/>
        <w:rPr>
          <w:rFonts w:ascii="Times New Roman" w:hAnsi="Times New Roman" w:cs="Times New Roman"/>
          <w:sz w:val="28"/>
          <w:szCs w:val="28"/>
          <w:lang w:val="kk-KZ"/>
        </w:rPr>
      </w:pPr>
      <w:r w:rsidRPr="00040B2C">
        <w:rPr>
          <w:rFonts w:ascii="Times New Roman" w:eastAsia="Times New Roman" w:hAnsi="Times New Roman" w:cs="Times New Roman"/>
          <w:b/>
          <w:sz w:val="28"/>
          <w:szCs w:val="28"/>
          <w:lang w:val="kk-KZ"/>
        </w:rPr>
        <w:t>Түйін сөздер:</w:t>
      </w:r>
      <w:r w:rsidRPr="00040B2C">
        <w:rPr>
          <w:rFonts w:ascii="Times New Roman" w:hAnsi="Times New Roman" w:cs="Times New Roman"/>
          <w:b/>
          <w:sz w:val="28"/>
          <w:szCs w:val="28"/>
          <w:lang w:val="kk-KZ"/>
        </w:rPr>
        <w:t xml:space="preserve"> </w:t>
      </w:r>
      <w:r>
        <w:rPr>
          <w:rFonts w:ascii="Times New Roman" w:hAnsi="Times New Roman" w:cs="Times New Roman"/>
          <w:sz w:val="28"/>
          <w:szCs w:val="28"/>
          <w:lang w:val="kk-KZ"/>
        </w:rPr>
        <w:t xml:space="preserve">мәдениет, өнер, </w:t>
      </w:r>
      <w:r w:rsidRPr="00040B2C">
        <w:rPr>
          <w:rFonts w:ascii="Times New Roman" w:hAnsi="Times New Roman" w:cs="Times New Roman"/>
          <w:sz w:val="28"/>
          <w:szCs w:val="28"/>
          <w:lang w:val="kk-KZ"/>
        </w:rPr>
        <w:t xml:space="preserve">Қытай, </w:t>
      </w:r>
      <w:r w:rsidR="00687622">
        <w:rPr>
          <w:rFonts w:ascii="Times New Roman" w:hAnsi="Times New Roman" w:cs="Times New Roman"/>
          <w:sz w:val="28"/>
          <w:szCs w:val="28"/>
          <w:lang w:val="kk-KZ"/>
        </w:rPr>
        <w:t>Азия, саяси-экономика.</w:t>
      </w:r>
      <w:r w:rsidR="006A5301">
        <w:rPr>
          <w:rFonts w:ascii="Times New Roman" w:hAnsi="Times New Roman" w:cs="Times New Roman"/>
          <w:sz w:val="28"/>
          <w:szCs w:val="28"/>
          <w:lang w:val="kk-KZ"/>
        </w:rPr>
        <w:t xml:space="preserve">  </w:t>
      </w:r>
    </w:p>
    <w:p w:rsidR="0014312A" w:rsidRPr="00AE1363" w:rsidRDefault="0014312A" w:rsidP="00AE1363">
      <w:pPr>
        <w:pStyle w:val="a4"/>
        <w:spacing w:line="240" w:lineRule="auto"/>
        <w:contextualSpacing/>
        <w:jc w:val="center"/>
        <w:rPr>
          <w:sz w:val="36"/>
          <w:szCs w:val="36"/>
          <w:lang w:val="kk-KZ"/>
        </w:rPr>
      </w:pPr>
    </w:p>
    <w:p w:rsidR="00AE1363" w:rsidRDefault="00AE1363" w:rsidP="00560D27">
      <w:pPr>
        <w:pStyle w:val="a4"/>
        <w:spacing w:line="240" w:lineRule="auto"/>
        <w:contextualSpacing/>
        <w:rPr>
          <w:szCs w:val="28"/>
          <w:lang w:val="kk-KZ"/>
        </w:rPr>
      </w:pPr>
    </w:p>
    <w:p w:rsidR="0014312A" w:rsidRDefault="0014312A" w:rsidP="00560D27">
      <w:pPr>
        <w:pStyle w:val="a4"/>
        <w:spacing w:line="240" w:lineRule="auto"/>
        <w:contextualSpacing/>
        <w:rPr>
          <w:b/>
          <w:szCs w:val="28"/>
          <w:lang w:val="kk-KZ"/>
        </w:rPr>
      </w:pPr>
      <w:r>
        <w:rPr>
          <w:szCs w:val="28"/>
          <w:lang w:val="kk-KZ"/>
        </w:rPr>
        <w:t xml:space="preserve">  </w:t>
      </w:r>
      <w:r w:rsidR="00560D27" w:rsidRPr="00AE1363">
        <w:rPr>
          <w:szCs w:val="28"/>
          <w:lang w:val="kk-KZ"/>
        </w:rPr>
        <w:t xml:space="preserve"> </w:t>
      </w:r>
      <w:r w:rsidRPr="0014312A">
        <w:rPr>
          <w:b/>
          <w:szCs w:val="28"/>
          <w:lang w:val="kk-KZ"/>
        </w:rPr>
        <w:t>Кіріспе</w:t>
      </w:r>
      <w:r>
        <w:rPr>
          <w:b/>
          <w:szCs w:val="28"/>
          <w:lang w:val="kk-KZ"/>
        </w:rPr>
        <w:t xml:space="preserve"> </w:t>
      </w:r>
    </w:p>
    <w:p w:rsidR="00527130" w:rsidRPr="009935B2" w:rsidRDefault="0014312A" w:rsidP="00527130">
      <w:pPr>
        <w:pStyle w:val="a4"/>
        <w:spacing w:line="240" w:lineRule="auto"/>
        <w:ind w:firstLine="539"/>
        <w:contextualSpacing/>
        <w:rPr>
          <w:szCs w:val="28"/>
          <w:lang w:val="kk-KZ"/>
        </w:rPr>
      </w:pPr>
      <w:r>
        <w:rPr>
          <w:b/>
          <w:szCs w:val="28"/>
          <w:lang w:val="kk-KZ"/>
        </w:rPr>
        <w:t xml:space="preserve">     </w:t>
      </w:r>
      <w:r w:rsidR="00527130" w:rsidRPr="009935B2">
        <w:rPr>
          <w:szCs w:val="28"/>
          <w:lang w:val="kk-KZ"/>
        </w:rPr>
        <w:t>Соңғы кездері гуманитарлық ғылым саласында Орталық Азия айма</w:t>
      </w:r>
      <w:r w:rsidR="009144C2">
        <w:rPr>
          <w:szCs w:val="28"/>
          <w:lang w:val="kk-KZ"/>
        </w:rPr>
        <w:t>ғында болып жатқан саяси процес</w:t>
      </w:r>
      <w:r w:rsidR="00527130" w:rsidRPr="009935B2">
        <w:rPr>
          <w:szCs w:val="28"/>
          <w:lang w:val="kk-KZ"/>
        </w:rPr>
        <w:t>тер және тұрақсы</w:t>
      </w:r>
      <w:r w:rsidR="00527130">
        <w:rPr>
          <w:szCs w:val="28"/>
          <w:lang w:val="kk-KZ"/>
        </w:rPr>
        <w:t xml:space="preserve">здықтар факторлары аса маңызды </w:t>
      </w:r>
      <w:r w:rsidR="00527130" w:rsidRPr="009935B2">
        <w:rPr>
          <w:szCs w:val="28"/>
          <w:lang w:val="kk-KZ"/>
        </w:rPr>
        <w:t>тақырыпқа айналып отыр. Осы проблема төңірегінде тек қана аймақ зерттеушілері ғана емес</w:t>
      </w:r>
      <w:r w:rsidR="009144C2">
        <w:rPr>
          <w:szCs w:val="28"/>
          <w:lang w:val="kk-KZ"/>
        </w:rPr>
        <w:t>,</w:t>
      </w:r>
      <w:r w:rsidR="00527130" w:rsidRPr="009935B2">
        <w:rPr>
          <w:szCs w:val="28"/>
          <w:lang w:val="kk-KZ"/>
        </w:rPr>
        <w:t xml:space="preserve"> әлемдік масштабтағы зерттеушілер де ерекше қызығу</w:t>
      </w:r>
      <w:r w:rsidR="00527130">
        <w:rPr>
          <w:szCs w:val="28"/>
          <w:lang w:val="kk-KZ"/>
        </w:rPr>
        <w:t>шылық танытып отырғаны шындық.</w:t>
      </w:r>
    </w:p>
    <w:p w:rsidR="00527130" w:rsidRDefault="00527130" w:rsidP="00527130">
      <w:pPr>
        <w:pStyle w:val="a4"/>
        <w:spacing w:line="240" w:lineRule="auto"/>
        <w:ind w:firstLine="539"/>
        <w:contextualSpacing/>
        <w:rPr>
          <w:szCs w:val="28"/>
          <w:lang w:val="kk-KZ"/>
        </w:rPr>
      </w:pPr>
      <w:r w:rsidRPr="009935B2">
        <w:rPr>
          <w:szCs w:val="28"/>
          <w:lang w:val="kk-KZ"/>
        </w:rPr>
        <w:t>Ғылымда интеграциялық процесстер қоғамды сауықтырады деген опт</w:t>
      </w:r>
      <w:r>
        <w:rPr>
          <w:szCs w:val="28"/>
          <w:lang w:val="kk-KZ"/>
        </w:rPr>
        <w:t xml:space="preserve">имистік болжамдарға қарамастан </w:t>
      </w:r>
      <w:r w:rsidRPr="009935B2">
        <w:rPr>
          <w:szCs w:val="28"/>
          <w:lang w:val="kk-KZ"/>
        </w:rPr>
        <w:t>аймақтық қалыптасқан тұрақсыздықтардың салдары өте ауыр болатынына әлем жұртшылығы көз жеткізіп отыр. Ол міндетті түрде саяси би</w:t>
      </w:r>
      <w:r>
        <w:rPr>
          <w:szCs w:val="28"/>
          <w:lang w:val="kk-KZ"/>
        </w:rPr>
        <w:t xml:space="preserve">лікті төңкеріп тастайды немесе </w:t>
      </w:r>
      <w:r w:rsidRPr="009935B2">
        <w:rPr>
          <w:szCs w:val="28"/>
          <w:lang w:val="kk-KZ"/>
        </w:rPr>
        <w:t>нақты бір ел мысалында азамат соғысына әкеліп киліктіретіні сөзсіз. Оның мысалы ішк</w:t>
      </w:r>
      <w:r w:rsidR="003209CC">
        <w:rPr>
          <w:szCs w:val="28"/>
          <w:lang w:val="kk-KZ"/>
        </w:rPr>
        <w:t xml:space="preserve">і тұрақсыздық салдарынан </w:t>
      </w:r>
      <w:r w:rsidRPr="009935B2">
        <w:rPr>
          <w:szCs w:val="28"/>
          <w:lang w:val="kk-KZ"/>
        </w:rPr>
        <w:t xml:space="preserve"> араб әлемінде болған соңғы саяси өзгерістерді келтірсек те жеткілікті деп ойлаймын. Орталық Азия қазіргі таңда әлем жұртшылығын өзіне ерекше назарын аудартып отырған аймақ болып отыр. Оның негізгі себептері</w:t>
      </w:r>
      <w:r w:rsidR="00E87929">
        <w:rPr>
          <w:szCs w:val="28"/>
          <w:lang w:val="kk-KZ"/>
        </w:rPr>
        <w:t xml:space="preserve"> –</w:t>
      </w:r>
      <w:r w:rsidRPr="009935B2">
        <w:rPr>
          <w:szCs w:val="28"/>
          <w:lang w:val="kk-KZ"/>
        </w:rPr>
        <w:t xml:space="preserve">посткеңестік Орталық Азия елдерінің әлемдік </w:t>
      </w:r>
      <w:r w:rsidRPr="009935B2">
        <w:rPr>
          <w:szCs w:val="28"/>
          <w:lang w:val="kk-KZ"/>
        </w:rPr>
        <w:lastRenderedPageBreak/>
        <w:t xml:space="preserve">қауымдастыққа толыққанды мүше болуы, елдердің сыртқы әлеммен тығыз саяси,экономикалық, рухани-мәдени байланыстарын орнатуы болып отыр. Жаһандану үрдісі де аймақтың қоғамдық өміріне өз лебін тигізуде. Осылардан бөлек аймақтың геостратегиялық орналасуы, шикізат қорларының молдығы да аталмыш елдер қоғамында орын алып жатқан процесстерге </w:t>
      </w:r>
      <w:r>
        <w:rPr>
          <w:szCs w:val="28"/>
          <w:lang w:val="kk-KZ"/>
        </w:rPr>
        <w:t xml:space="preserve">сыртқы факторлардың араласуына </w:t>
      </w:r>
      <w:r w:rsidRPr="009935B2">
        <w:rPr>
          <w:szCs w:val="28"/>
          <w:lang w:val="kk-KZ"/>
        </w:rPr>
        <w:t>мүмкіндік беріп отыр.</w:t>
      </w:r>
    </w:p>
    <w:p w:rsidR="00527130" w:rsidRDefault="00527130" w:rsidP="00527130">
      <w:pPr>
        <w:pStyle w:val="a4"/>
        <w:spacing w:line="240" w:lineRule="auto"/>
        <w:ind w:firstLine="539"/>
        <w:contextualSpacing/>
        <w:rPr>
          <w:szCs w:val="28"/>
          <w:lang w:val="kk-KZ"/>
        </w:rPr>
      </w:pPr>
      <w:r w:rsidRPr="009935B2">
        <w:rPr>
          <w:szCs w:val="28"/>
          <w:lang w:val="kk-KZ"/>
        </w:rPr>
        <w:t>Қазіргі таңда аймақ елдерінде орын алған өзгерістер мен тұрақсыздықтар фа</w:t>
      </w:r>
      <w:r w:rsidR="00E87929">
        <w:rPr>
          <w:szCs w:val="28"/>
          <w:lang w:val="kk-KZ"/>
        </w:rPr>
        <w:t xml:space="preserve">кторларын </w:t>
      </w:r>
      <w:r w:rsidRPr="009935B2">
        <w:rPr>
          <w:szCs w:val="28"/>
          <w:lang w:val="kk-KZ"/>
        </w:rPr>
        <w:t xml:space="preserve"> зерттеу жұмысы бары</w:t>
      </w:r>
      <w:r w:rsidR="003209CC">
        <w:rPr>
          <w:szCs w:val="28"/>
          <w:lang w:val="kk-KZ"/>
        </w:rPr>
        <w:t>сында мынандай бағыттарға назар аудару керек</w:t>
      </w:r>
      <w:r w:rsidRPr="009935B2">
        <w:rPr>
          <w:szCs w:val="28"/>
          <w:lang w:val="kk-KZ"/>
        </w:rPr>
        <w:t>:</w:t>
      </w:r>
    </w:p>
    <w:p w:rsidR="00527130" w:rsidRDefault="00527130" w:rsidP="00527130">
      <w:pPr>
        <w:pStyle w:val="a4"/>
        <w:spacing w:line="240" w:lineRule="auto"/>
        <w:ind w:firstLine="539"/>
        <w:contextualSpacing/>
        <w:rPr>
          <w:szCs w:val="28"/>
          <w:lang w:val="kk-KZ"/>
        </w:rPr>
      </w:pPr>
      <w:r w:rsidRPr="009935B2">
        <w:rPr>
          <w:szCs w:val="28"/>
          <w:lang w:val="kk-KZ"/>
        </w:rPr>
        <w:t>1. Аймақтағы елдерді саяси,экономикалық және д</w:t>
      </w:r>
      <w:r w:rsidR="003209CC">
        <w:rPr>
          <w:szCs w:val="28"/>
          <w:lang w:val="kk-KZ"/>
        </w:rPr>
        <w:t>іни сипатта жеке-жеке қарастырған жөн</w:t>
      </w:r>
      <w:r>
        <w:rPr>
          <w:szCs w:val="28"/>
          <w:lang w:val="kk-KZ"/>
        </w:rPr>
        <w:t xml:space="preserve">. Әрине </w:t>
      </w:r>
      <w:r w:rsidRPr="009935B2">
        <w:rPr>
          <w:szCs w:val="28"/>
          <w:lang w:val="kk-KZ"/>
        </w:rPr>
        <w:t>бұл жерде тұрақсыздықты қалыптастырып отырған қандай негіздер және алғышартар деге</w:t>
      </w:r>
      <w:r w:rsidR="00AD0D52">
        <w:rPr>
          <w:szCs w:val="28"/>
          <w:lang w:val="kk-KZ"/>
        </w:rPr>
        <w:t>н мәселеге жауап табу басты мақсат</w:t>
      </w:r>
      <w:r w:rsidRPr="009935B2">
        <w:rPr>
          <w:szCs w:val="28"/>
          <w:lang w:val="kk-KZ"/>
        </w:rPr>
        <w:t xml:space="preserve">. </w:t>
      </w:r>
    </w:p>
    <w:p w:rsidR="00527130" w:rsidRDefault="00527130" w:rsidP="00527130">
      <w:pPr>
        <w:pStyle w:val="a4"/>
        <w:spacing w:line="240" w:lineRule="auto"/>
        <w:ind w:firstLine="539"/>
        <w:contextualSpacing/>
        <w:rPr>
          <w:szCs w:val="28"/>
          <w:lang w:val="kk-KZ"/>
        </w:rPr>
      </w:pPr>
      <w:r w:rsidRPr="009935B2">
        <w:rPr>
          <w:szCs w:val="28"/>
          <w:lang w:val="kk-KZ"/>
        </w:rPr>
        <w:t>2. Аймақтағы тұрақсыздыққа негіз болған экономикалық факторларды</w:t>
      </w:r>
      <w:r w:rsidR="003209CC">
        <w:rPr>
          <w:szCs w:val="28"/>
          <w:lang w:val="kk-KZ"/>
        </w:rPr>
        <w:t xml:space="preserve"> орталық азиядағы </w:t>
      </w:r>
      <w:r w:rsidRPr="009935B2">
        <w:rPr>
          <w:szCs w:val="28"/>
          <w:lang w:val="kk-KZ"/>
        </w:rPr>
        <w:t xml:space="preserve"> </w:t>
      </w:r>
      <w:r w:rsidR="00AD0D52">
        <w:rPr>
          <w:szCs w:val="28"/>
          <w:lang w:val="kk-KZ"/>
        </w:rPr>
        <w:t>жеке елдер мысалында қарастыру керек</w:t>
      </w:r>
      <w:r w:rsidRPr="009935B2">
        <w:rPr>
          <w:szCs w:val="28"/>
          <w:lang w:val="kk-KZ"/>
        </w:rPr>
        <w:t>. Бұл жерде әрбір елдің экономикалық-әлеуметтік даму деңге</w:t>
      </w:r>
      <w:r w:rsidR="00AD0D52">
        <w:rPr>
          <w:szCs w:val="28"/>
          <w:lang w:val="kk-KZ"/>
        </w:rPr>
        <w:t>йі мен мүмкіндіктері де ерекше</w:t>
      </w:r>
      <w:r w:rsidRPr="009935B2">
        <w:rPr>
          <w:szCs w:val="28"/>
          <w:lang w:val="kk-KZ"/>
        </w:rPr>
        <w:t>. Аймақ тұрғындарының осы саладағы проблемаларын зерттеп олардың қоғамдық тұрақсыздықтың қалыптасуына қаншалықты әсер ететіндігіне назар аудардым.</w:t>
      </w:r>
    </w:p>
    <w:p w:rsidR="00527130" w:rsidRDefault="00527130" w:rsidP="00527130">
      <w:pPr>
        <w:pStyle w:val="a4"/>
        <w:spacing w:line="240" w:lineRule="auto"/>
        <w:ind w:firstLine="539"/>
        <w:contextualSpacing/>
        <w:rPr>
          <w:szCs w:val="28"/>
          <w:lang w:val="kk-KZ"/>
        </w:rPr>
      </w:pPr>
      <w:r w:rsidRPr="009935B2">
        <w:rPr>
          <w:szCs w:val="28"/>
          <w:lang w:val="kk-KZ"/>
        </w:rPr>
        <w:t>3. Аймақ елдерінің саяси құрылымдары және олардың аталмыш мәселеге қаншалықты әсер ететіндігі ерекше назарда ұсталды. Бұл жерде зерттеуді салыстырмалы түрде жүргізіп, осылардың ішіндегі аймаққа тән саяси дәстүрлер мен ұстанымдар зерттелді. Тұрақсыздықтың туындауына әсер етуші с</w:t>
      </w:r>
      <w:r>
        <w:rPr>
          <w:szCs w:val="28"/>
          <w:lang w:val="kk-KZ"/>
        </w:rPr>
        <w:t xml:space="preserve">аяси факторлара қарастырылды. </w:t>
      </w:r>
    </w:p>
    <w:p w:rsidR="00560D27" w:rsidRPr="00AE1363" w:rsidRDefault="00527130" w:rsidP="00527130">
      <w:pPr>
        <w:pStyle w:val="a4"/>
        <w:spacing w:line="240" w:lineRule="auto"/>
        <w:ind w:firstLine="539"/>
        <w:contextualSpacing/>
        <w:rPr>
          <w:szCs w:val="28"/>
          <w:lang w:val="kk-KZ"/>
        </w:rPr>
      </w:pPr>
      <w:r>
        <w:rPr>
          <w:szCs w:val="28"/>
          <w:lang w:val="kk-KZ"/>
        </w:rPr>
        <w:t>4.</w:t>
      </w:r>
      <w:r w:rsidRPr="009935B2">
        <w:rPr>
          <w:szCs w:val="28"/>
          <w:lang w:val="kk-KZ"/>
        </w:rPr>
        <w:t>Аймақта қалыптасқан діни ахуалдардың тұрақтылыққа қаншалықты әсері болатындығы және басп</w:t>
      </w:r>
      <w:r>
        <w:rPr>
          <w:szCs w:val="28"/>
          <w:lang w:val="kk-KZ"/>
        </w:rPr>
        <w:t xml:space="preserve">асөз беттерінде сәнге айналған </w:t>
      </w:r>
      <w:r w:rsidRPr="009935B2">
        <w:rPr>
          <w:szCs w:val="28"/>
          <w:lang w:val="kk-KZ"/>
        </w:rPr>
        <w:t>діни экстремизм шын мәнінде</w:t>
      </w:r>
      <w:r>
        <w:rPr>
          <w:szCs w:val="28"/>
          <w:lang w:val="kk-KZ"/>
        </w:rPr>
        <w:t xml:space="preserve"> осы аймақта соншалықты кең таралып, зор ықпалға ие болып отыр ма? </w:t>
      </w:r>
      <w:r w:rsidRPr="009935B2">
        <w:rPr>
          <w:szCs w:val="28"/>
          <w:lang w:val="kk-KZ"/>
        </w:rPr>
        <w:t>Аймақ елдерінің дін саласында ұстанған саясаттарының табиғаты қандай? Діни экстремизм мен тұрақсыздықты туындатып отырған қандай факторлар болуы мүмкін? Міне осы бағ</w:t>
      </w:r>
      <w:r w:rsidR="00AD0D52">
        <w:rPr>
          <w:szCs w:val="28"/>
          <w:lang w:val="kk-KZ"/>
        </w:rPr>
        <w:t>ыттар кең қарастырылып,зерттеу керек</w:t>
      </w:r>
      <w:r w:rsidRPr="009935B2">
        <w:rPr>
          <w:szCs w:val="28"/>
          <w:lang w:val="kk-KZ"/>
        </w:rPr>
        <w:t>.</w:t>
      </w:r>
      <w:r w:rsidR="00AD0D52">
        <w:rPr>
          <w:szCs w:val="28"/>
          <w:lang w:val="kk-KZ"/>
        </w:rPr>
        <w:t xml:space="preserve"> </w:t>
      </w:r>
      <w:r w:rsidRPr="009935B2">
        <w:rPr>
          <w:szCs w:val="28"/>
          <w:lang w:val="kk-KZ"/>
        </w:rPr>
        <w:t>Аймақта соңғы кездердегі қалыптасып отырған саяси,</w:t>
      </w:r>
      <w:r w:rsidR="00AD0D52">
        <w:rPr>
          <w:szCs w:val="28"/>
          <w:lang w:val="kk-KZ"/>
        </w:rPr>
        <w:t xml:space="preserve"> </w:t>
      </w:r>
      <w:r w:rsidRPr="009935B2">
        <w:rPr>
          <w:szCs w:val="28"/>
          <w:lang w:val="kk-KZ"/>
        </w:rPr>
        <w:t>экономикалық,</w:t>
      </w:r>
      <w:r w:rsidR="00AD0D52">
        <w:rPr>
          <w:szCs w:val="28"/>
          <w:lang w:val="kk-KZ"/>
        </w:rPr>
        <w:t xml:space="preserve"> </w:t>
      </w:r>
      <w:r w:rsidRPr="009935B2">
        <w:rPr>
          <w:szCs w:val="28"/>
          <w:lang w:val="kk-KZ"/>
        </w:rPr>
        <w:t>рухани дағдарыстар мамандар арасында кең қызығушылық тудырып отыр. Қоғамдардағы тұрақсыздықтың қалыптасуы алғышарттары көп жағдайда іщкі және сыртқы факторлар әсерінен қалыптасып отырғанын анық көруге болады.</w:t>
      </w:r>
      <w:r w:rsidR="00473FB5">
        <w:rPr>
          <w:noProof/>
          <w:color w:val="000000"/>
          <w:szCs w:val="28"/>
          <w:lang w:val="kk-KZ"/>
        </w:rPr>
        <w:t>[3,19-а</w:t>
      </w:r>
      <w:r w:rsidR="00473FB5" w:rsidRPr="00F800E4">
        <w:rPr>
          <w:noProof/>
          <w:color w:val="000000"/>
          <w:szCs w:val="28"/>
          <w:lang w:val="kk-KZ"/>
        </w:rPr>
        <w:t>]</w:t>
      </w:r>
      <w:r w:rsidR="00473FB5">
        <w:rPr>
          <w:noProof/>
          <w:color w:val="000000"/>
          <w:szCs w:val="28"/>
          <w:lang w:val="kk-KZ"/>
        </w:rPr>
        <w:t>.</w:t>
      </w:r>
    </w:p>
    <w:p w:rsidR="00473FB5" w:rsidRDefault="00473FB5" w:rsidP="00473FB5">
      <w:pPr>
        <w:shd w:val="clear" w:color="auto" w:fill="FFFFFF"/>
        <w:tabs>
          <w:tab w:val="left" w:pos="851"/>
        </w:tabs>
        <w:spacing w:after="0" w:line="240" w:lineRule="auto"/>
        <w:contextualSpacing/>
        <w:jc w:val="both"/>
        <w:rPr>
          <w:rFonts w:ascii="Times New Roman" w:hAnsi="Times New Roman" w:cs="Times New Roman"/>
          <w:b/>
          <w:sz w:val="28"/>
          <w:szCs w:val="28"/>
          <w:lang w:val="kk-KZ"/>
        </w:rPr>
      </w:pPr>
      <w:r>
        <w:rPr>
          <w:rFonts w:ascii="Times New Roman" w:hAnsi="Times New Roman" w:cs="Times New Roman"/>
          <w:b/>
          <w:sz w:val="28"/>
          <w:szCs w:val="28"/>
          <w:lang w:val="kk-KZ"/>
        </w:rPr>
        <w:t>Әдістері</w:t>
      </w:r>
    </w:p>
    <w:p w:rsidR="00560D27" w:rsidRPr="00AE1363" w:rsidRDefault="00560D27" w:rsidP="00560D27">
      <w:pPr>
        <w:shd w:val="clear" w:color="auto" w:fill="FFFFFF"/>
        <w:tabs>
          <w:tab w:val="left" w:pos="851"/>
        </w:tabs>
        <w:spacing w:after="0" w:line="240" w:lineRule="auto"/>
        <w:ind w:firstLine="567"/>
        <w:contextualSpacing/>
        <w:jc w:val="both"/>
        <w:rPr>
          <w:rFonts w:ascii="Times New Roman" w:hAnsi="Times New Roman" w:cs="Times New Roman"/>
          <w:sz w:val="28"/>
          <w:szCs w:val="28"/>
          <w:lang w:val="kk-KZ"/>
        </w:rPr>
      </w:pPr>
      <w:r w:rsidRPr="00AE1363">
        <w:rPr>
          <w:rFonts w:ascii="Times New Roman" w:hAnsi="Times New Roman" w:cs="Times New Roman"/>
          <w:sz w:val="28"/>
          <w:szCs w:val="28"/>
          <w:lang w:val="kk-KZ"/>
        </w:rPr>
        <w:t>Атақты ағылшын тарихшысы және ойшылы А.Тойнби кезінде «Мәдени элемент- бұл шын мәнінде сол өркениеттің рухын,тегін,қанын, және мазмұнын көрсетеді, ал оның жанында саяси және экономикалық мәтіндер қолдан жасалған дүние ретінде ғана көрініс береді» деп жазған еді.Осы тұжырымдамаға сүйене отырып біз мәдениет кез келген әлеуметтік-саяси, тарихи-ментальдық негізде қалыптасатын әлеуметтік- этникалық феномен және соның ішінде қоғамдық тұрақсыздықты сипаттайтын мазмұнда екендігін ескерсек,бұл мәселені кез келген тұрақсыздықты зерттейтін маман айналып өте алмайтыны шындық.</w:t>
      </w:r>
    </w:p>
    <w:p w:rsidR="00560D27" w:rsidRPr="00AE1363" w:rsidRDefault="00560D27" w:rsidP="00560D27">
      <w:pPr>
        <w:shd w:val="clear" w:color="auto" w:fill="FFFFFF"/>
        <w:tabs>
          <w:tab w:val="left" w:pos="851"/>
        </w:tabs>
        <w:spacing w:after="0" w:line="240" w:lineRule="auto"/>
        <w:ind w:firstLine="567"/>
        <w:contextualSpacing/>
        <w:jc w:val="both"/>
        <w:rPr>
          <w:rFonts w:ascii="Times New Roman" w:hAnsi="Times New Roman" w:cs="Times New Roman"/>
          <w:sz w:val="28"/>
          <w:szCs w:val="28"/>
          <w:lang w:val="kk-KZ"/>
        </w:rPr>
      </w:pPr>
      <w:r w:rsidRPr="00AE1363">
        <w:rPr>
          <w:rFonts w:ascii="Times New Roman" w:hAnsi="Times New Roman" w:cs="Times New Roman"/>
          <w:sz w:val="28"/>
          <w:szCs w:val="28"/>
          <w:lang w:val="kk-KZ"/>
        </w:rPr>
        <w:lastRenderedPageBreak/>
        <w:t>Өкінішке орай Орталық Азия аймағы қоғамдары тұрақсыздық зардаптарын өз бастарынан кешіруде. Қысқа ғана өткен жиырма бес жыл ішінде бірнеше қоғам ішінде тұрақсыздықтар орын алып олар адам шығындарына алып келді. Іс жүзінде бұрынғы пост кеңестік бірде бір ел осы тұрақсыздықтан айналып өте алмады. Тағы байқалған бір көрініс өндірісі біршама дамыған елдер қоғамдарында тұрақсыздық көріністері аз болды және ол айтарлықтай шығындарға алып келмеді, керісінше негізінен аграрлы экономикасы басым аймақ елдерінде ішкі қоғамдық тұрақсыздықтар жиі болып олар адам шығындарына көп алып келгенін көре аламыз. Осы салыстырмалы зерттеу ден шығатын ұйғарым тұрақсыздықтың түпкі әрі қозғаушы факторлары-бұл сол қоғамның әлеуметтік-экономикалық мәселелері болып отыр. Кедейшілік бүгінгі таңда аймақ елдерін өз құрсауында қысып отыр.</w:t>
      </w:r>
      <w:r w:rsidR="008D62F4" w:rsidRPr="001A3A93">
        <w:rPr>
          <w:rFonts w:ascii="Times New Roman" w:eastAsia="Times New Roman" w:hAnsi="Times New Roman" w:cs="Times New Roman"/>
          <w:sz w:val="28"/>
          <w:szCs w:val="28"/>
          <w:lang w:val="kk-KZ"/>
        </w:rPr>
        <w:t xml:space="preserve"> [3,  300].</w:t>
      </w:r>
    </w:p>
    <w:p w:rsidR="00560D27" w:rsidRPr="00AE1363" w:rsidRDefault="00560D27" w:rsidP="00560D27">
      <w:pPr>
        <w:shd w:val="clear" w:color="auto" w:fill="FFFFFF"/>
        <w:tabs>
          <w:tab w:val="left" w:pos="851"/>
        </w:tabs>
        <w:spacing w:after="0" w:line="240" w:lineRule="auto"/>
        <w:ind w:firstLine="567"/>
        <w:contextualSpacing/>
        <w:jc w:val="both"/>
        <w:rPr>
          <w:rFonts w:ascii="Times New Roman" w:hAnsi="Times New Roman" w:cs="Times New Roman"/>
          <w:sz w:val="28"/>
          <w:szCs w:val="28"/>
          <w:lang w:val="kk-KZ"/>
        </w:rPr>
      </w:pPr>
      <w:r w:rsidRPr="00AE1363">
        <w:rPr>
          <w:rFonts w:ascii="Times New Roman" w:hAnsi="Times New Roman" w:cs="Times New Roman"/>
          <w:sz w:val="28"/>
          <w:szCs w:val="28"/>
          <w:lang w:val="kk-KZ"/>
        </w:rPr>
        <w:t>Мақ</w:t>
      </w:r>
      <w:r w:rsidR="00442FEA" w:rsidRPr="00AE1363">
        <w:rPr>
          <w:rFonts w:ascii="Times New Roman" w:hAnsi="Times New Roman" w:cs="Times New Roman"/>
          <w:sz w:val="28"/>
          <w:szCs w:val="28"/>
          <w:lang w:val="kk-KZ"/>
        </w:rPr>
        <w:t>алада сіздердің назарларыңызды бөлуді ұсынатын</w:t>
      </w:r>
      <w:r w:rsidRPr="00AE1363">
        <w:rPr>
          <w:rFonts w:ascii="Times New Roman" w:hAnsi="Times New Roman" w:cs="Times New Roman"/>
          <w:sz w:val="28"/>
          <w:szCs w:val="28"/>
          <w:lang w:val="kk-KZ"/>
        </w:rPr>
        <w:t xml:space="preserve"> тағы бір ұйғарым аймақтағы тұрақсыздыққа негіз болып отырған фактор бұл тұрғындардың </w:t>
      </w:r>
      <w:r w:rsidR="00442FEA" w:rsidRPr="00AE1363">
        <w:rPr>
          <w:rFonts w:ascii="Times New Roman" w:hAnsi="Times New Roman" w:cs="Times New Roman"/>
          <w:sz w:val="28"/>
          <w:szCs w:val="28"/>
          <w:lang w:val="kk-KZ"/>
        </w:rPr>
        <w:t>жаппай кедейленуі</w:t>
      </w:r>
      <w:r w:rsidRPr="00AE1363">
        <w:rPr>
          <w:rFonts w:ascii="Times New Roman" w:hAnsi="Times New Roman" w:cs="Times New Roman"/>
          <w:sz w:val="28"/>
          <w:szCs w:val="28"/>
          <w:lang w:val="kk-KZ"/>
        </w:rPr>
        <w:t>, сыртқа жалақы іздеп ағылу және сол қоғам биліктерінің осы мәселені шешуде іс жүзінде ешқандай қадамдарға бармай</w:t>
      </w:r>
      <w:r w:rsidR="00442FEA" w:rsidRPr="00AE1363">
        <w:rPr>
          <w:rFonts w:ascii="Times New Roman" w:hAnsi="Times New Roman" w:cs="Times New Roman"/>
          <w:sz w:val="28"/>
          <w:szCs w:val="28"/>
          <w:lang w:val="kk-KZ"/>
        </w:rPr>
        <w:t xml:space="preserve"> отырғандығы көрінді. Кейінгі ке</w:t>
      </w:r>
      <w:r w:rsidRPr="00AE1363">
        <w:rPr>
          <w:rFonts w:ascii="Times New Roman" w:hAnsi="Times New Roman" w:cs="Times New Roman"/>
          <w:sz w:val="28"/>
          <w:szCs w:val="28"/>
          <w:lang w:val="kk-KZ"/>
        </w:rPr>
        <w:t xml:space="preserve">зде көптеген зерттеушілердің Орталық Азиядағы қақтығыстар төркіні тек бір жақты діни факторлардан іздеу талпыныстары обьективті еместігін дәлеледеп отыр. </w:t>
      </w:r>
      <w:r w:rsidR="00473FB5" w:rsidRPr="00687622">
        <w:rPr>
          <w:rFonts w:ascii="Times New Roman" w:eastAsia="Times New Roman" w:hAnsi="Times New Roman" w:cs="Times New Roman"/>
          <w:sz w:val="28"/>
          <w:szCs w:val="28"/>
          <w:lang w:val="kk-KZ"/>
        </w:rPr>
        <w:t xml:space="preserve">[4; 5, </w:t>
      </w:r>
      <w:r w:rsidR="00473FB5" w:rsidRPr="00040B2C">
        <w:rPr>
          <w:rFonts w:ascii="Times New Roman" w:hAnsi="Times New Roman" w:cs="Times New Roman"/>
          <w:sz w:val="28"/>
          <w:szCs w:val="28"/>
          <w:lang w:val="kk-KZ"/>
        </w:rPr>
        <w:t>99</w:t>
      </w:r>
      <w:r w:rsidR="00473FB5" w:rsidRPr="00687622">
        <w:rPr>
          <w:rFonts w:ascii="Times New Roman" w:hAnsi="Times New Roman" w:cs="Times New Roman"/>
          <w:sz w:val="28"/>
          <w:szCs w:val="28"/>
          <w:lang w:val="kk-KZ"/>
        </w:rPr>
        <w:t>-</w:t>
      </w:r>
      <w:r w:rsidR="00473FB5" w:rsidRPr="00040B2C">
        <w:rPr>
          <w:rFonts w:ascii="Times New Roman" w:hAnsi="Times New Roman" w:cs="Times New Roman"/>
          <w:sz w:val="28"/>
          <w:szCs w:val="28"/>
          <w:lang w:val="kk-KZ"/>
        </w:rPr>
        <w:t>103</w:t>
      </w:r>
      <w:r w:rsidR="00473FB5" w:rsidRPr="00687622">
        <w:rPr>
          <w:rFonts w:ascii="Times New Roman" w:eastAsia="Times New Roman" w:hAnsi="Times New Roman" w:cs="Times New Roman"/>
          <w:sz w:val="28"/>
          <w:szCs w:val="28"/>
          <w:lang w:val="kk-KZ"/>
        </w:rPr>
        <w:t>].</w:t>
      </w:r>
    </w:p>
    <w:p w:rsidR="00560D27" w:rsidRPr="00AE1363" w:rsidRDefault="00560D27" w:rsidP="00560D27">
      <w:pPr>
        <w:shd w:val="clear" w:color="auto" w:fill="FFFFFF"/>
        <w:tabs>
          <w:tab w:val="left" w:pos="851"/>
        </w:tabs>
        <w:spacing w:after="0" w:line="240" w:lineRule="auto"/>
        <w:ind w:firstLine="567"/>
        <w:contextualSpacing/>
        <w:jc w:val="both"/>
        <w:rPr>
          <w:rFonts w:ascii="Times New Roman" w:hAnsi="Times New Roman" w:cs="Times New Roman"/>
          <w:sz w:val="28"/>
          <w:szCs w:val="28"/>
          <w:lang w:val="kk-KZ"/>
        </w:rPr>
      </w:pPr>
      <w:r w:rsidRPr="00AE1363">
        <w:rPr>
          <w:rFonts w:ascii="Times New Roman" w:hAnsi="Times New Roman" w:cs="Times New Roman"/>
          <w:sz w:val="28"/>
          <w:szCs w:val="28"/>
          <w:lang w:val="kk-KZ"/>
        </w:rPr>
        <w:t>Әрине осы процесске біржақты діни фактордың да ықпалы бар</w:t>
      </w:r>
      <w:r w:rsidR="00E87929">
        <w:rPr>
          <w:rFonts w:ascii="Times New Roman" w:hAnsi="Times New Roman" w:cs="Times New Roman"/>
          <w:sz w:val="28"/>
          <w:szCs w:val="28"/>
          <w:lang w:val="kk-KZ"/>
        </w:rPr>
        <w:t>,</w:t>
      </w:r>
      <w:r w:rsidRPr="00AE1363">
        <w:rPr>
          <w:rFonts w:ascii="Times New Roman" w:hAnsi="Times New Roman" w:cs="Times New Roman"/>
          <w:sz w:val="28"/>
          <w:szCs w:val="28"/>
          <w:lang w:val="kk-KZ"/>
        </w:rPr>
        <w:t xml:space="preserve"> бірақ ол ықпал етуші шешуші орында емес. Сондықтан да Орталық Азия қоғамдарындағы тұрақсыздық факторларының қалыптасуы алғышарттарын аймақтың әлеуметтік-экономикалық артта қалушылығынан іздеу керек сияқты. Күнделікті өмірдегі тұрақтылық, кепілденген жалақы,зейнетақының мемлекет тарапынан болуы, коррупция мен жершілдіктің,трайбализмнің болмауы, қарапайым адам ертеңгі күні үшін қайғырмауы-міне осы жағдайлар шешілген күнде ғана аталмыш мәселе аймақта өз шешімін табатыны сөзсіз. Аймақты әрекет етіп келе жатқан әр түрлі діни-экстремистік ұйымдар қатарын жастар толтырып отыр деген мәліметтер қазір күнделікті айтылады. Ал оған жастардың не үшін баратынына ерекше көңіл аударған жөн.</w:t>
      </w:r>
    </w:p>
    <w:p w:rsidR="00560D27" w:rsidRDefault="00560D27" w:rsidP="00560D27">
      <w:pPr>
        <w:shd w:val="clear" w:color="auto" w:fill="FFFFFF"/>
        <w:tabs>
          <w:tab w:val="left" w:pos="851"/>
        </w:tabs>
        <w:spacing w:after="0" w:line="240" w:lineRule="auto"/>
        <w:ind w:firstLine="567"/>
        <w:contextualSpacing/>
        <w:jc w:val="both"/>
        <w:rPr>
          <w:rFonts w:ascii="Times New Roman" w:hAnsi="Times New Roman" w:cs="Times New Roman"/>
          <w:sz w:val="28"/>
          <w:szCs w:val="28"/>
          <w:lang w:val="kk-KZ"/>
        </w:rPr>
      </w:pPr>
      <w:r w:rsidRPr="00AE1363">
        <w:rPr>
          <w:rFonts w:ascii="Times New Roman" w:hAnsi="Times New Roman" w:cs="Times New Roman"/>
          <w:sz w:val="28"/>
          <w:szCs w:val="28"/>
          <w:lang w:val="kk-KZ"/>
        </w:rPr>
        <w:t>Сол елдердегі коррупцияға белшесінен батқан билік жүйесін олар жек көреді. Міне осы топ әрине әлгі аталған діни-экстремистер қатарын толықтыруға таптырмайтын дүние. Осы жолға олар күнделікті кедейшіліктен шығатын жол таппағандықтан еріксіз барады</w:t>
      </w:r>
      <w:r w:rsidR="00AE1363">
        <w:rPr>
          <w:rFonts w:ascii="Times New Roman" w:hAnsi="Times New Roman" w:cs="Times New Roman"/>
          <w:sz w:val="28"/>
          <w:szCs w:val="28"/>
          <w:lang w:val="kk-KZ"/>
        </w:rPr>
        <w:t>.</w:t>
      </w:r>
    </w:p>
    <w:p w:rsidR="00473FB5" w:rsidRPr="00473FB5" w:rsidRDefault="00473FB5" w:rsidP="00473FB5">
      <w:pPr>
        <w:shd w:val="clear" w:color="auto" w:fill="FFFFFF"/>
        <w:spacing w:after="0" w:line="240" w:lineRule="auto"/>
        <w:contextualSpacing/>
        <w:jc w:val="both"/>
        <w:rPr>
          <w:rFonts w:ascii="Times New Roman" w:hAnsi="Times New Roman" w:cs="Times New Roman"/>
          <w:b/>
          <w:noProof/>
          <w:color w:val="000000"/>
          <w:sz w:val="28"/>
          <w:szCs w:val="28"/>
          <w:lang w:val="kk-KZ"/>
        </w:rPr>
      </w:pPr>
      <w:r>
        <w:rPr>
          <w:rFonts w:ascii="Times New Roman" w:hAnsi="Times New Roman" w:cs="Times New Roman"/>
          <w:b/>
          <w:noProof/>
          <w:color w:val="000000"/>
          <w:sz w:val="28"/>
          <w:szCs w:val="28"/>
          <w:lang w:val="kk-KZ"/>
        </w:rPr>
        <w:t>Нәтиже</w:t>
      </w:r>
      <w:r w:rsidR="006737EF">
        <w:rPr>
          <w:rFonts w:ascii="Times New Roman" w:hAnsi="Times New Roman" w:cs="Times New Roman"/>
          <w:b/>
          <w:noProof/>
          <w:color w:val="000000"/>
          <w:sz w:val="28"/>
          <w:szCs w:val="28"/>
          <w:lang w:val="kk-KZ"/>
        </w:rPr>
        <w:t>:</w:t>
      </w:r>
    </w:p>
    <w:p w:rsidR="00AE1363" w:rsidRPr="00F9247C" w:rsidRDefault="00AE1363" w:rsidP="00AE1363">
      <w:pPr>
        <w:shd w:val="clear" w:color="auto" w:fill="FFFFFF"/>
        <w:spacing w:after="0" w:line="240" w:lineRule="auto"/>
        <w:ind w:firstLine="708"/>
        <w:contextualSpacing/>
        <w:jc w:val="both"/>
        <w:rPr>
          <w:rFonts w:ascii="Times New Roman" w:hAnsi="Times New Roman" w:cs="Times New Roman"/>
          <w:noProof/>
          <w:color w:val="000000"/>
          <w:spacing w:val="1"/>
          <w:sz w:val="28"/>
          <w:szCs w:val="28"/>
          <w:lang w:val="kk-KZ"/>
        </w:rPr>
      </w:pPr>
      <w:r w:rsidRPr="00F9247C">
        <w:rPr>
          <w:rFonts w:ascii="Times New Roman" w:hAnsi="Times New Roman" w:cs="Times New Roman"/>
          <w:noProof/>
          <w:color w:val="000000"/>
          <w:sz w:val="28"/>
          <w:szCs w:val="28"/>
          <w:lang w:val="kk-KZ"/>
        </w:rPr>
        <w:t xml:space="preserve">Орталық Азия аймағы өзінің географиялық, экономикалық, ұлттық, тарихи, мәдени және тағы басқа факторларының қызметіне сәйкес геосаяси және экономикалық жағынан өзіндік ерекшеліктерге ие аймақ болып </w:t>
      </w:r>
      <w:r w:rsidRPr="00F9247C">
        <w:rPr>
          <w:rFonts w:ascii="Times New Roman" w:hAnsi="Times New Roman" w:cs="Times New Roman"/>
          <w:noProof/>
          <w:color w:val="000000"/>
          <w:spacing w:val="1"/>
          <w:sz w:val="28"/>
          <w:szCs w:val="28"/>
          <w:lang w:val="kk-KZ"/>
        </w:rPr>
        <w:t>табылады.</w:t>
      </w:r>
    </w:p>
    <w:p w:rsidR="00AE1363" w:rsidRPr="00F9247C" w:rsidRDefault="00AE1363" w:rsidP="00AE1363">
      <w:pPr>
        <w:shd w:val="clear" w:color="auto" w:fill="FFFFFF"/>
        <w:spacing w:after="0" w:line="240" w:lineRule="auto"/>
        <w:ind w:firstLine="708"/>
        <w:contextualSpacing/>
        <w:jc w:val="both"/>
        <w:rPr>
          <w:rFonts w:ascii="Times New Roman" w:hAnsi="Times New Roman" w:cs="Times New Roman"/>
          <w:noProof/>
          <w:color w:val="000000"/>
          <w:sz w:val="28"/>
          <w:szCs w:val="28"/>
          <w:lang w:val="kk-KZ"/>
        </w:rPr>
      </w:pPr>
      <w:r w:rsidRPr="00F9247C">
        <w:rPr>
          <w:rFonts w:ascii="Times New Roman" w:hAnsi="Times New Roman" w:cs="Times New Roman"/>
          <w:i/>
          <w:iCs/>
          <w:noProof/>
          <w:color w:val="000000"/>
          <w:spacing w:val="1"/>
          <w:sz w:val="28"/>
          <w:szCs w:val="28"/>
          <w:lang w:val="kk-KZ"/>
        </w:rPr>
        <w:t xml:space="preserve">Ең алдымен, </w:t>
      </w:r>
      <w:r w:rsidRPr="00F9247C">
        <w:rPr>
          <w:rFonts w:ascii="Times New Roman" w:hAnsi="Times New Roman" w:cs="Times New Roman"/>
          <w:noProof/>
          <w:color w:val="000000"/>
          <w:spacing w:val="1"/>
          <w:sz w:val="28"/>
          <w:szCs w:val="28"/>
          <w:lang w:val="kk-KZ"/>
        </w:rPr>
        <w:t>ол географиялық жағынан батыстағы Еуропа мен шығыстағы Азияның</w:t>
      </w:r>
      <w:r w:rsidR="006737EF">
        <w:rPr>
          <w:rFonts w:ascii="Times New Roman" w:hAnsi="Times New Roman" w:cs="Times New Roman"/>
          <w:noProof/>
          <w:color w:val="000000"/>
          <w:spacing w:val="1"/>
          <w:sz w:val="28"/>
          <w:szCs w:val="28"/>
          <w:lang w:val="kk-KZ"/>
        </w:rPr>
        <w:t>,</w:t>
      </w:r>
      <w:r w:rsidRPr="00F9247C">
        <w:rPr>
          <w:rFonts w:ascii="Times New Roman" w:hAnsi="Times New Roman" w:cs="Times New Roman"/>
          <w:noProof/>
          <w:color w:val="000000"/>
          <w:spacing w:val="1"/>
          <w:sz w:val="28"/>
          <w:szCs w:val="28"/>
          <w:lang w:val="kk-KZ"/>
        </w:rPr>
        <w:t xml:space="preserve"> солтүстіктегі Ресей мен оңтүстіктегі ислам әлемінің тоғысқан жерінде орналасқан. Сондықтан да аймақтың стратегиялық маңызы </w:t>
      </w:r>
      <w:r w:rsidRPr="00F9247C">
        <w:rPr>
          <w:rFonts w:ascii="Times New Roman" w:hAnsi="Times New Roman" w:cs="Times New Roman"/>
          <w:noProof/>
          <w:color w:val="000000"/>
          <w:sz w:val="28"/>
          <w:szCs w:val="28"/>
          <w:lang w:val="kk-KZ"/>
        </w:rPr>
        <w:t xml:space="preserve">өте зор. </w:t>
      </w:r>
    </w:p>
    <w:p w:rsidR="00AE1363" w:rsidRPr="00F9247C" w:rsidRDefault="00AE1363" w:rsidP="00AE1363">
      <w:pPr>
        <w:shd w:val="clear" w:color="auto" w:fill="FFFFFF"/>
        <w:spacing w:after="0" w:line="240" w:lineRule="auto"/>
        <w:ind w:firstLine="708"/>
        <w:contextualSpacing/>
        <w:jc w:val="both"/>
        <w:rPr>
          <w:rFonts w:ascii="Times New Roman" w:hAnsi="Times New Roman" w:cs="Times New Roman"/>
          <w:noProof/>
          <w:color w:val="000000"/>
          <w:sz w:val="28"/>
          <w:szCs w:val="28"/>
          <w:lang w:val="kk-KZ"/>
        </w:rPr>
      </w:pPr>
      <w:r w:rsidRPr="00F9247C">
        <w:rPr>
          <w:rFonts w:ascii="Times New Roman" w:hAnsi="Times New Roman" w:cs="Times New Roman"/>
          <w:i/>
          <w:iCs/>
          <w:noProof/>
          <w:color w:val="000000"/>
          <w:sz w:val="28"/>
          <w:szCs w:val="28"/>
          <w:lang w:val="kk-KZ"/>
        </w:rPr>
        <w:lastRenderedPageBreak/>
        <w:t>Екіншіден</w:t>
      </w:r>
      <w:r w:rsidR="006737EF">
        <w:rPr>
          <w:rFonts w:ascii="Times New Roman" w:hAnsi="Times New Roman" w:cs="Times New Roman"/>
          <w:i/>
          <w:iCs/>
          <w:noProof/>
          <w:color w:val="000000"/>
          <w:sz w:val="28"/>
          <w:szCs w:val="28"/>
          <w:lang w:val="kk-KZ"/>
        </w:rPr>
        <w:t>,</w:t>
      </w:r>
      <w:r w:rsidRPr="00F9247C">
        <w:rPr>
          <w:rFonts w:ascii="Times New Roman" w:hAnsi="Times New Roman" w:cs="Times New Roman"/>
          <w:i/>
          <w:iCs/>
          <w:noProof/>
          <w:color w:val="000000"/>
          <w:sz w:val="28"/>
          <w:szCs w:val="28"/>
          <w:lang w:val="kk-KZ"/>
        </w:rPr>
        <w:t xml:space="preserve"> </w:t>
      </w:r>
      <w:r w:rsidRPr="00F9247C">
        <w:rPr>
          <w:rFonts w:ascii="Times New Roman" w:hAnsi="Times New Roman" w:cs="Times New Roman"/>
          <w:noProof/>
          <w:color w:val="000000"/>
          <w:sz w:val="28"/>
          <w:szCs w:val="28"/>
          <w:lang w:val="kk-KZ"/>
        </w:rPr>
        <w:t>тікелей теңізге шыға алмайтын құрлық ортасындағы аймақ, әлемнің басқа аймақтарына тек көрші мемлекеттер арқылы ғана шыға алады, сондықтан көршілес елдермен байланыс орнатудың мәні қаншалықты зор екендігін айтпаса да түсінікті.</w:t>
      </w:r>
    </w:p>
    <w:p w:rsidR="00AE1363" w:rsidRPr="00F9247C" w:rsidRDefault="00AE1363" w:rsidP="00AE1363">
      <w:pPr>
        <w:shd w:val="clear" w:color="auto" w:fill="FFFFFF"/>
        <w:spacing w:after="0" w:line="240" w:lineRule="auto"/>
        <w:ind w:firstLine="708"/>
        <w:contextualSpacing/>
        <w:jc w:val="both"/>
        <w:rPr>
          <w:rFonts w:ascii="Times New Roman" w:hAnsi="Times New Roman" w:cs="Times New Roman"/>
          <w:noProof/>
          <w:color w:val="000000"/>
          <w:sz w:val="28"/>
          <w:szCs w:val="28"/>
          <w:lang w:val="kk-KZ"/>
        </w:rPr>
      </w:pPr>
      <w:r w:rsidRPr="00F9247C">
        <w:rPr>
          <w:rFonts w:ascii="Times New Roman" w:hAnsi="Times New Roman" w:cs="Times New Roman"/>
          <w:i/>
          <w:iCs/>
          <w:noProof/>
          <w:color w:val="000000"/>
          <w:sz w:val="28"/>
          <w:szCs w:val="28"/>
          <w:lang w:val="kk-KZ"/>
        </w:rPr>
        <w:t xml:space="preserve">Үшіншіден, </w:t>
      </w:r>
      <w:r w:rsidRPr="00F9247C">
        <w:rPr>
          <w:rFonts w:ascii="Times New Roman" w:hAnsi="Times New Roman" w:cs="Times New Roman"/>
          <w:noProof/>
          <w:color w:val="000000"/>
          <w:sz w:val="28"/>
          <w:szCs w:val="28"/>
          <w:lang w:val="kk-KZ"/>
        </w:rPr>
        <w:t xml:space="preserve">аталмыш аймақ, табиғи ресурстарға өте бай, соның ішінде әсіресе табиғи газ, мұнай, түсті металдар және басқа да пайдалы қазбалар көздері бар. Ауыл шаруашылығы саласында мақта, астық, көкөніс және тағы басқа экономикалық дақылдарды </w:t>
      </w:r>
      <w:r w:rsidRPr="00F9247C">
        <w:rPr>
          <w:rFonts w:ascii="Times New Roman" w:hAnsi="Times New Roman" w:cs="Times New Roman"/>
          <w:noProof/>
          <w:color w:val="000000"/>
          <w:spacing w:val="10"/>
          <w:sz w:val="28"/>
          <w:szCs w:val="28"/>
          <w:lang w:val="kk-KZ"/>
        </w:rPr>
        <w:t xml:space="preserve">дамытудағы жағдайы айтарлықтай жақсы, </w:t>
      </w:r>
      <w:r w:rsidRPr="00F9247C">
        <w:rPr>
          <w:rFonts w:ascii="Times New Roman" w:hAnsi="Times New Roman" w:cs="Times New Roman"/>
          <w:noProof/>
          <w:color w:val="000000"/>
          <w:spacing w:val="11"/>
          <w:sz w:val="28"/>
          <w:szCs w:val="28"/>
          <w:lang w:val="kk-KZ"/>
        </w:rPr>
        <w:t xml:space="preserve">сондықтан едәуір зор </w:t>
      </w:r>
      <w:r w:rsidRPr="00F9247C">
        <w:rPr>
          <w:rFonts w:ascii="Times New Roman" w:hAnsi="Times New Roman" w:cs="Times New Roman"/>
          <w:noProof/>
          <w:color w:val="000000"/>
          <w:sz w:val="28"/>
          <w:szCs w:val="28"/>
          <w:lang w:val="kk-KZ"/>
        </w:rPr>
        <w:t>экономикалық потенциалға ие.</w:t>
      </w:r>
    </w:p>
    <w:p w:rsidR="00AE1363" w:rsidRPr="00F9247C" w:rsidRDefault="00AE1363" w:rsidP="00AE1363">
      <w:pPr>
        <w:shd w:val="clear" w:color="auto" w:fill="FFFFFF"/>
        <w:spacing w:after="0" w:line="240" w:lineRule="auto"/>
        <w:ind w:firstLine="708"/>
        <w:contextualSpacing/>
        <w:jc w:val="both"/>
        <w:rPr>
          <w:rFonts w:ascii="Times New Roman" w:hAnsi="Times New Roman" w:cs="Times New Roman"/>
          <w:noProof/>
          <w:color w:val="000000"/>
          <w:sz w:val="28"/>
          <w:szCs w:val="28"/>
          <w:lang w:val="kk-KZ"/>
        </w:rPr>
      </w:pPr>
      <w:r w:rsidRPr="00F9247C">
        <w:rPr>
          <w:rFonts w:ascii="Times New Roman" w:hAnsi="Times New Roman" w:cs="Times New Roman"/>
          <w:i/>
          <w:iCs/>
          <w:noProof/>
          <w:color w:val="000000"/>
          <w:sz w:val="28"/>
          <w:szCs w:val="28"/>
          <w:lang w:val="kk-KZ"/>
        </w:rPr>
        <w:t xml:space="preserve">Төртіншіден, </w:t>
      </w:r>
      <w:r w:rsidRPr="00F9247C">
        <w:rPr>
          <w:rFonts w:ascii="Times New Roman" w:hAnsi="Times New Roman" w:cs="Times New Roman"/>
          <w:noProof/>
          <w:color w:val="000000"/>
          <w:sz w:val="28"/>
          <w:szCs w:val="28"/>
          <w:lang w:val="kk-KZ"/>
        </w:rPr>
        <w:t>ұлттық, діни, мәдени жағынан алғанда бұл аймақ өзіне тән ерекшеліктерге ие, түркі және ислам мәдениетімен дәстүрлі байланысы зор, оған қоса батыс пен шығыс мәдениеттерінің қосылған ықпалы да бар.</w:t>
      </w:r>
      <w:r w:rsidRPr="00F9247C">
        <w:rPr>
          <w:rFonts w:ascii="Times New Roman" w:hAnsi="Times New Roman" w:cs="Times New Roman"/>
          <w:noProof/>
          <w:color w:val="000000"/>
          <w:spacing w:val="8"/>
          <w:sz w:val="28"/>
          <w:szCs w:val="28"/>
          <w:lang w:val="kk-KZ"/>
        </w:rPr>
        <w:t xml:space="preserve">Тәуелсіздік алған бес мемлекеттің әлеуметтік-саяси жағдайы, </w:t>
      </w:r>
      <w:r w:rsidRPr="00F9247C">
        <w:rPr>
          <w:rFonts w:ascii="Times New Roman" w:hAnsi="Times New Roman" w:cs="Times New Roman"/>
          <w:noProof/>
          <w:color w:val="000000"/>
          <w:spacing w:val="10"/>
          <w:sz w:val="28"/>
          <w:szCs w:val="28"/>
          <w:lang w:val="kk-KZ"/>
        </w:rPr>
        <w:t xml:space="preserve">экономикалық дамуы бірдей деңгейде болды. Ал жеке-дара мемлекет </w:t>
      </w:r>
      <w:r w:rsidRPr="00F9247C">
        <w:rPr>
          <w:rFonts w:ascii="Times New Roman" w:hAnsi="Times New Roman" w:cs="Times New Roman"/>
          <w:noProof/>
          <w:color w:val="000000"/>
          <w:sz w:val="28"/>
          <w:szCs w:val="28"/>
          <w:lang w:val="kk-KZ"/>
        </w:rPr>
        <w:t xml:space="preserve">ретінде өмір сүре бастаған кезде Орталық Азия республикалары өзіндік даму жолын таңдап, олардың әркайсысының ұстанған саяси бағыты әртүрлі болды. Мысалы, Түркменстан ешкімге қосылмайтын бейтараптық саясатты </w:t>
      </w:r>
      <w:r w:rsidRPr="00F9247C">
        <w:rPr>
          <w:rFonts w:ascii="Times New Roman" w:hAnsi="Times New Roman" w:cs="Times New Roman"/>
          <w:noProof/>
          <w:color w:val="000000"/>
          <w:spacing w:val="4"/>
          <w:sz w:val="28"/>
          <w:szCs w:val="28"/>
          <w:lang w:val="kk-KZ"/>
        </w:rPr>
        <w:t xml:space="preserve">таңдап, оқшауланып алды. Тәжікстанда мемлекет ішіндегі топаралық </w:t>
      </w:r>
      <w:r w:rsidRPr="00F9247C">
        <w:rPr>
          <w:rFonts w:ascii="Times New Roman" w:hAnsi="Times New Roman" w:cs="Times New Roman"/>
          <w:noProof/>
          <w:color w:val="000000"/>
          <w:sz w:val="28"/>
          <w:szCs w:val="28"/>
          <w:lang w:val="kk-KZ"/>
        </w:rPr>
        <w:t>тартыстардың салдарынан 5 жылдан аса уақытқа созылған азамат соғысы басталып кетті. Қазақстан көптармақты сыртқы саясатты ұстана отырып, әлем елдерімен тең құқықты ынтымақтастықты дамытуға бет алды.</w:t>
      </w:r>
      <w:r w:rsidR="00473FB5" w:rsidRPr="00473FB5">
        <w:rPr>
          <w:rFonts w:ascii="Times New Roman" w:hAnsi="Times New Roman" w:cs="Times New Roman"/>
          <w:noProof/>
          <w:color w:val="000000"/>
          <w:sz w:val="28"/>
          <w:szCs w:val="28"/>
          <w:lang w:val="kk-KZ"/>
        </w:rPr>
        <w:t xml:space="preserve"> </w:t>
      </w:r>
      <w:r w:rsidR="00473FB5">
        <w:rPr>
          <w:rFonts w:ascii="Times New Roman" w:hAnsi="Times New Roman" w:cs="Times New Roman"/>
          <w:noProof/>
          <w:color w:val="000000"/>
          <w:sz w:val="28"/>
          <w:szCs w:val="28"/>
          <w:lang w:val="kk-KZ"/>
        </w:rPr>
        <w:t>[6,</w:t>
      </w:r>
      <w:r w:rsidR="00473FB5" w:rsidRPr="00F800E4">
        <w:rPr>
          <w:rFonts w:ascii="Times New Roman" w:hAnsi="Times New Roman" w:cs="Times New Roman"/>
          <w:noProof/>
          <w:color w:val="000000"/>
          <w:sz w:val="28"/>
          <w:szCs w:val="28"/>
          <w:lang w:val="kk-KZ"/>
        </w:rPr>
        <w:t>11</w:t>
      </w:r>
      <w:r w:rsidR="00473FB5">
        <w:rPr>
          <w:rFonts w:ascii="Times New Roman" w:hAnsi="Times New Roman" w:cs="Times New Roman"/>
          <w:noProof/>
          <w:color w:val="000000"/>
          <w:sz w:val="28"/>
          <w:szCs w:val="28"/>
          <w:lang w:val="kk-KZ"/>
        </w:rPr>
        <w:t>-б</w:t>
      </w:r>
      <w:r w:rsidR="00473FB5" w:rsidRPr="00F800E4">
        <w:rPr>
          <w:rFonts w:ascii="Times New Roman" w:hAnsi="Times New Roman" w:cs="Times New Roman"/>
          <w:noProof/>
          <w:color w:val="000000"/>
          <w:sz w:val="28"/>
          <w:szCs w:val="28"/>
          <w:lang w:val="kk-KZ"/>
        </w:rPr>
        <w:t>]</w:t>
      </w:r>
      <w:r w:rsidR="00473FB5">
        <w:rPr>
          <w:rFonts w:ascii="Times New Roman" w:hAnsi="Times New Roman" w:cs="Times New Roman"/>
          <w:noProof/>
          <w:color w:val="000000"/>
          <w:sz w:val="28"/>
          <w:szCs w:val="28"/>
          <w:lang w:val="kk-KZ"/>
        </w:rPr>
        <w:t>.</w:t>
      </w:r>
    </w:p>
    <w:p w:rsidR="00AE1363" w:rsidRPr="00F9247C" w:rsidRDefault="00AE1363" w:rsidP="00AE1363">
      <w:pPr>
        <w:shd w:val="clear" w:color="auto" w:fill="FFFFFF"/>
        <w:spacing w:after="0" w:line="240" w:lineRule="auto"/>
        <w:ind w:firstLine="708"/>
        <w:contextualSpacing/>
        <w:jc w:val="both"/>
        <w:rPr>
          <w:rFonts w:ascii="Times New Roman" w:hAnsi="Times New Roman" w:cs="Times New Roman"/>
          <w:noProof/>
          <w:color w:val="000000"/>
          <w:sz w:val="28"/>
          <w:szCs w:val="28"/>
          <w:lang w:val="kk-KZ"/>
        </w:rPr>
      </w:pPr>
      <w:r w:rsidRPr="00F9247C">
        <w:rPr>
          <w:rFonts w:ascii="Times New Roman" w:hAnsi="Times New Roman" w:cs="Times New Roman"/>
          <w:noProof/>
          <w:color w:val="000000"/>
          <w:sz w:val="28"/>
          <w:szCs w:val="28"/>
          <w:lang w:val="kk-KZ"/>
        </w:rPr>
        <w:t xml:space="preserve">Бірақ орталықтан басқарылған мемлекет құрамында болып келген 5 республика үшін өзара шаруашылық байланыстардың үзілуі салдарынан болған экономикалық дағдарыстан шығудың жолдарын да іздестіру қажет болды. </w:t>
      </w:r>
      <w:r w:rsidRPr="00F9247C">
        <w:rPr>
          <w:rFonts w:ascii="Times New Roman" w:hAnsi="Times New Roman" w:cs="Times New Roman"/>
          <w:noProof/>
          <w:color w:val="000000"/>
          <w:spacing w:val="10"/>
          <w:sz w:val="28"/>
          <w:szCs w:val="28"/>
          <w:lang w:val="kk-KZ"/>
        </w:rPr>
        <w:t xml:space="preserve">Дәл осындай жағдайда Орталық Азия елдерінің шикізат пен табиғи </w:t>
      </w:r>
      <w:r w:rsidRPr="00F9247C">
        <w:rPr>
          <w:rFonts w:ascii="Times New Roman" w:hAnsi="Times New Roman" w:cs="Times New Roman"/>
          <w:noProof/>
          <w:color w:val="000000"/>
          <w:sz w:val="28"/>
          <w:szCs w:val="28"/>
          <w:lang w:val="kk-KZ"/>
        </w:rPr>
        <w:t xml:space="preserve">ресурстарға бай болуы, олардың геосаяси жағдайы әлемдік экономикалық, </w:t>
      </w:r>
      <w:r w:rsidRPr="00F9247C">
        <w:rPr>
          <w:rFonts w:ascii="Times New Roman" w:hAnsi="Times New Roman" w:cs="Times New Roman"/>
          <w:noProof/>
          <w:color w:val="000000"/>
          <w:spacing w:val="10"/>
          <w:sz w:val="28"/>
          <w:szCs w:val="28"/>
          <w:lang w:val="kk-KZ"/>
        </w:rPr>
        <w:t xml:space="preserve">қатынастарға бірігуіне мол мүмкіндіктер туғызды. Кеңес Одағының </w:t>
      </w:r>
      <w:r w:rsidRPr="00F9247C">
        <w:rPr>
          <w:rFonts w:ascii="Times New Roman" w:hAnsi="Times New Roman" w:cs="Times New Roman"/>
          <w:noProof/>
          <w:color w:val="000000"/>
          <w:spacing w:val="7"/>
          <w:sz w:val="28"/>
          <w:szCs w:val="28"/>
          <w:lang w:val="kk-KZ"/>
        </w:rPr>
        <w:t xml:space="preserve">құрамында болған кезде Орталық Азия елдерінің басқа да одақтас </w:t>
      </w:r>
      <w:r w:rsidRPr="00F9247C">
        <w:rPr>
          <w:rFonts w:ascii="Times New Roman" w:hAnsi="Times New Roman" w:cs="Times New Roman"/>
          <w:noProof/>
          <w:color w:val="000000"/>
          <w:spacing w:val="2"/>
          <w:sz w:val="28"/>
          <w:szCs w:val="28"/>
          <w:lang w:val="kk-KZ"/>
        </w:rPr>
        <w:t xml:space="preserve">республикалар сияқты шет мемлекеттермен байланыстары орталықпен </w:t>
      </w:r>
      <w:r w:rsidRPr="00F9247C">
        <w:rPr>
          <w:rFonts w:ascii="Times New Roman" w:hAnsi="Times New Roman" w:cs="Times New Roman"/>
          <w:noProof/>
          <w:color w:val="000000"/>
          <w:sz w:val="28"/>
          <w:szCs w:val="28"/>
          <w:lang w:val="kk-KZ"/>
        </w:rPr>
        <w:t>басқарылып, сыртқы саяси қайраткерлігі өте шектеулі болды.</w:t>
      </w:r>
    </w:p>
    <w:p w:rsidR="00AE1363" w:rsidRPr="00F9247C" w:rsidRDefault="00AE1363" w:rsidP="00AE1363">
      <w:pPr>
        <w:shd w:val="clear" w:color="auto" w:fill="FFFFFF"/>
        <w:spacing w:after="0" w:line="240" w:lineRule="auto"/>
        <w:ind w:firstLine="708"/>
        <w:contextualSpacing/>
        <w:jc w:val="both"/>
        <w:rPr>
          <w:rFonts w:ascii="Times New Roman" w:hAnsi="Times New Roman" w:cs="Times New Roman"/>
          <w:noProof/>
          <w:color w:val="000000"/>
          <w:sz w:val="28"/>
          <w:szCs w:val="28"/>
          <w:lang w:val="kk-KZ"/>
        </w:rPr>
      </w:pPr>
      <w:r w:rsidRPr="00F9247C">
        <w:rPr>
          <w:rFonts w:ascii="Times New Roman" w:hAnsi="Times New Roman" w:cs="Times New Roman"/>
          <w:noProof/>
          <w:color w:val="000000"/>
          <w:sz w:val="28"/>
          <w:szCs w:val="28"/>
          <w:lang w:val="kk-KZ"/>
        </w:rPr>
        <w:t>Ал тәуелсіздік алғаннан соң сыртқы саясат жүргізу ісінде дербестікке қол жеткізіліп, алыс-</w:t>
      </w:r>
      <w:r w:rsidRPr="00F9247C">
        <w:rPr>
          <w:rFonts w:ascii="Times New Roman" w:hAnsi="Times New Roman" w:cs="Times New Roman"/>
          <w:noProof/>
          <w:color w:val="000000"/>
          <w:spacing w:val="12"/>
          <w:sz w:val="28"/>
          <w:szCs w:val="28"/>
          <w:lang w:val="kk-KZ"/>
        </w:rPr>
        <w:t xml:space="preserve">жақын шет елдермен жан-жақты ынтымақтастықты орната бастады. </w:t>
      </w:r>
      <w:r w:rsidRPr="00F9247C">
        <w:rPr>
          <w:rFonts w:ascii="Times New Roman" w:hAnsi="Times New Roman" w:cs="Times New Roman"/>
          <w:noProof/>
          <w:color w:val="000000"/>
          <w:sz w:val="28"/>
          <w:szCs w:val="28"/>
          <w:lang w:val="kk-KZ"/>
        </w:rPr>
        <w:t xml:space="preserve">Көптеген қолайлы факторларға сәйкес, әлемнің ірі мемлекеттерінің осы аймаққа деген назары ерекше ауып, Орталық Азия аймағы әлемдік саясаттың </w:t>
      </w:r>
      <w:r w:rsidRPr="00F9247C">
        <w:rPr>
          <w:rFonts w:ascii="Times New Roman" w:hAnsi="Times New Roman" w:cs="Times New Roman"/>
          <w:noProof/>
          <w:color w:val="000000"/>
          <w:spacing w:val="4"/>
          <w:sz w:val="28"/>
          <w:szCs w:val="28"/>
          <w:lang w:val="kk-KZ"/>
        </w:rPr>
        <w:t xml:space="preserve">белсенді қатысушысына айналды. Бүгінгі таңда Орталық Азия АҚШ, Қытай, </w:t>
      </w:r>
      <w:r w:rsidRPr="00F9247C">
        <w:rPr>
          <w:rFonts w:ascii="Times New Roman" w:hAnsi="Times New Roman" w:cs="Times New Roman"/>
          <w:noProof/>
          <w:color w:val="000000"/>
          <w:sz w:val="28"/>
          <w:szCs w:val="28"/>
          <w:lang w:val="kk-KZ"/>
        </w:rPr>
        <w:t>Ресей, Түркия, Иран және Үндістан сияқты мемлекеттердің мүдделері кақтығысқан өңірге айналған. 1990-шы жылдары бұл аймақта ірі мемлекеттер негізінен экономикалық мүддені көздеген болса, 21-ші ғасырдың басынан бастап экономикалық мүдде саяси мүддеге ауысқандай.</w:t>
      </w:r>
    </w:p>
    <w:p w:rsidR="00AE1363" w:rsidRPr="00F9247C" w:rsidRDefault="00AE1363" w:rsidP="00AE1363">
      <w:pPr>
        <w:shd w:val="clear" w:color="auto" w:fill="FFFFFF"/>
        <w:spacing w:after="0" w:line="240" w:lineRule="auto"/>
        <w:ind w:firstLine="708"/>
        <w:contextualSpacing/>
        <w:jc w:val="both"/>
        <w:rPr>
          <w:rFonts w:ascii="Times New Roman" w:hAnsi="Times New Roman" w:cs="Times New Roman"/>
          <w:noProof/>
          <w:color w:val="000000"/>
          <w:sz w:val="28"/>
          <w:szCs w:val="28"/>
          <w:lang w:val="kk-KZ"/>
        </w:rPr>
      </w:pPr>
      <w:r w:rsidRPr="00F9247C">
        <w:rPr>
          <w:rFonts w:ascii="Times New Roman" w:hAnsi="Times New Roman" w:cs="Times New Roman"/>
          <w:noProof/>
          <w:color w:val="000000"/>
          <w:sz w:val="28"/>
          <w:szCs w:val="28"/>
          <w:lang w:val="kk-KZ"/>
        </w:rPr>
        <w:t xml:space="preserve">КСРО ыдырағаннан кейін Орталық Азия ұлы державалар ғана емес, сондай-ақ орташа деңгейдегі аймақтық «күш орталықтары» қатысқан жаңа «үлкен ойынның» сахнасына айналды. Егер 19 ғ. - 20 ғ. басында негізгі ойыншылар Ресей және Британ империялары болса, енді Ресей Федерациясы, АҚШ, Қытай, Түркия, Иран, Үндістан, Пәкістан, Сауд Арабиясы, сонымен </w:t>
      </w:r>
      <w:r w:rsidRPr="00F9247C">
        <w:rPr>
          <w:rFonts w:ascii="Times New Roman" w:hAnsi="Times New Roman" w:cs="Times New Roman"/>
          <w:noProof/>
          <w:color w:val="000000"/>
          <w:sz w:val="28"/>
          <w:szCs w:val="28"/>
          <w:lang w:val="kk-KZ"/>
        </w:rPr>
        <w:lastRenderedPageBreak/>
        <w:t>қатар еуропалық мемлекеттер де белгілі дәрежеде қатысады.Орталық Азиядағы үш негізгі ойыншы - Қытай, Ресей және АҚШ. Әрқайсысының өзіндік мүддесі бар, оған қоса олардың үшеуі де бұл аймақтың тыныштығы мен гүлденуіне мүдделі. Ал бұл өз кезегінде бірлесіп күш жұмсауды қажет ететін радикалды исламды жеңген кезде ғана мүмкін болмақ. Сондықтан оларды біріктіретін осы мақсаттар олардың мәмілеге келуін қажет етеді. Мұның өзі үшеуінің ортақ мүддесі болып табылады.</w:t>
      </w:r>
    </w:p>
    <w:p w:rsidR="00473FB5" w:rsidRDefault="00473FB5" w:rsidP="00473FB5">
      <w:pPr>
        <w:shd w:val="clear" w:color="auto" w:fill="FFFFFF"/>
        <w:spacing w:after="0" w:line="240" w:lineRule="auto"/>
        <w:contextualSpacing/>
        <w:jc w:val="both"/>
        <w:rPr>
          <w:rFonts w:ascii="Times New Roman" w:hAnsi="Times New Roman" w:cs="Times New Roman"/>
          <w:noProof/>
          <w:color w:val="000000"/>
          <w:spacing w:val="4"/>
          <w:sz w:val="28"/>
          <w:szCs w:val="28"/>
          <w:lang w:val="kk-KZ"/>
        </w:rPr>
      </w:pPr>
      <w:r>
        <w:rPr>
          <w:rFonts w:ascii="Times New Roman" w:hAnsi="Times New Roman" w:cs="Times New Roman"/>
          <w:noProof/>
          <w:color w:val="000000"/>
          <w:spacing w:val="2"/>
          <w:sz w:val="28"/>
          <w:szCs w:val="28"/>
          <w:lang w:val="kk-KZ"/>
        </w:rPr>
        <w:t xml:space="preserve">      </w:t>
      </w:r>
      <w:r w:rsidRPr="009935B2">
        <w:rPr>
          <w:rFonts w:ascii="Times New Roman" w:hAnsi="Times New Roman" w:cs="Times New Roman"/>
          <w:noProof/>
          <w:color w:val="000000"/>
          <w:spacing w:val="2"/>
          <w:sz w:val="28"/>
          <w:szCs w:val="28"/>
          <w:lang w:val="kk-KZ"/>
        </w:rPr>
        <w:t xml:space="preserve">Тәуелсіз мемлекеттер мәртебесіне ие болған шақта Орталық Азияның </w:t>
      </w:r>
      <w:r w:rsidRPr="009935B2">
        <w:rPr>
          <w:rFonts w:ascii="Times New Roman" w:hAnsi="Times New Roman" w:cs="Times New Roman"/>
          <w:noProof/>
          <w:color w:val="000000"/>
          <w:sz w:val="28"/>
          <w:szCs w:val="28"/>
          <w:lang w:val="kk-KZ"/>
        </w:rPr>
        <w:t xml:space="preserve">әлемнің ірі мемлекеттерінің қызығушылығын тудырған басты нәрсе - ол өңірдің табиғи ресурстарға бай болуы, әсіресе негізгі талас Каспий мұнайы болды. Каспий мұнайын игеру мақсатында алғашқылардың бірі болып АҚШ-тың ірі мұнай компанияларының өңірге келгені белгілі. Орталық Азиядағы «жаңа үлкен ойынға» ірі державалардың қатысуының басты мақсаты дәл осы </w:t>
      </w:r>
      <w:r>
        <w:rPr>
          <w:rFonts w:ascii="Times New Roman" w:hAnsi="Times New Roman" w:cs="Times New Roman"/>
          <w:noProof/>
          <w:color w:val="000000"/>
          <w:spacing w:val="4"/>
          <w:sz w:val="28"/>
          <w:szCs w:val="28"/>
          <w:lang w:val="kk-KZ"/>
        </w:rPr>
        <w:t>Каспий мұнайы мен табиғи газ.</w:t>
      </w:r>
    </w:p>
    <w:p w:rsidR="00473FB5" w:rsidRDefault="00473FB5" w:rsidP="008D62F4">
      <w:pPr>
        <w:shd w:val="clear" w:color="auto" w:fill="FFFFFF"/>
        <w:spacing w:after="0" w:line="240" w:lineRule="auto"/>
        <w:ind w:firstLine="708"/>
        <w:contextualSpacing/>
        <w:jc w:val="both"/>
        <w:rPr>
          <w:rFonts w:ascii="Times New Roman" w:hAnsi="Times New Roman" w:cs="Times New Roman"/>
          <w:noProof/>
          <w:color w:val="000000"/>
          <w:sz w:val="28"/>
          <w:szCs w:val="28"/>
          <w:lang w:val="kk-KZ"/>
        </w:rPr>
      </w:pPr>
      <w:r w:rsidRPr="009935B2">
        <w:rPr>
          <w:rFonts w:ascii="Times New Roman" w:hAnsi="Times New Roman" w:cs="Times New Roman"/>
          <w:noProof/>
          <w:color w:val="000000"/>
          <w:spacing w:val="4"/>
          <w:sz w:val="28"/>
          <w:szCs w:val="28"/>
          <w:lang w:val="kk-KZ"/>
        </w:rPr>
        <w:t xml:space="preserve">Каспий теңізінің жағалауы бойымен және </w:t>
      </w:r>
      <w:r w:rsidRPr="009935B2">
        <w:rPr>
          <w:rFonts w:ascii="Times New Roman" w:hAnsi="Times New Roman" w:cs="Times New Roman"/>
          <w:noProof/>
          <w:color w:val="000000"/>
          <w:sz w:val="28"/>
          <w:szCs w:val="28"/>
          <w:lang w:val="kk-KZ"/>
        </w:rPr>
        <w:t>оның түбінде әлемнің ірі көмірсутекті отынның игерілмеген қорлары бар. Мұнай қоры 243 млрд. баррельге бағаланып отыр, ал олардың құны 4 трлн. АҚШ долларына жуық. АҚІІІ энергетика министрлігінің болжамы бойынша, тек Әзірбайжан мен Қазақстанның өзінде бұл қорлар 130 млрд. баррель құрауы мүмкін, бүл АҚШ қорла</w:t>
      </w:r>
      <w:r>
        <w:rPr>
          <w:rFonts w:ascii="Times New Roman" w:hAnsi="Times New Roman" w:cs="Times New Roman"/>
          <w:noProof/>
          <w:color w:val="000000"/>
          <w:sz w:val="28"/>
          <w:szCs w:val="28"/>
          <w:lang w:val="kk-KZ"/>
        </w:rPr>
        <w:t xml:space="preserve">рынан 3 еседен асып түседі екен </w:t>
      </w:r>
      <w:r w:rsidR="008D62F4">
        <w:rPr>
          <w:rFonts w:ascii="Times New Roman" w:hAnsi="Times New Roman" w:cs="Times New Roman"/>
          <w:noProof/>
          <w:color w:val="000000"/>
          <w:sz w:val="28"/>
          <w:szCs w:val="28"/>
          <w:lang w:val="kk-KZ"/>
        </w:rPr>
        <w:t>[7</w:t>
      </w:r>
      <w:r>
        <w:rPr>
          <w:rFonts w:ascii="Times New Roman" w:hAnsi="Times New Roman" w:cs="Times New Roman"/>
          <w:noProof/>
          <w:color w:val="000000"/>
          <w:sz w:val="28"/>
          <w:szCs w:val="28"/>
          <w:lang w:val="kk-KZ"/>
        </w:rPr>
        <w:t>,</w:t>
      </w:r>
      <w:r w:rsidRPr="00F800E4">
        <w:rPr>
          <w:rFonts w:ascii="Times New Roman" w:hAnsi="Times New Roman" w:cs="Times New Roman"/>
          <w:noProof/>
          <w:color w:val="000000"/>
          <w:sz w:val="28"/>
          <w:szCs w:val="28"/>
          <w:lang w:val="kk-KZ"/>
        </w:rPr>
        <w:t>10</w:t>
      </w:r>
      <w:r>
        <w:rPr>
          <w:rFonts w:ascii="Times New Roman" w:hAnsi="Times New Roman" w:cs="Times New Roman"/>
          <w:noProof/>
          <w:color w:val="000000"/>
          <w:sz w:val="28"/>
          <w:szCs w:val="28"/>
          <w:lang w:val="kk-KZ"/>
        </w:rPr>
        <w:t>-б</w:t>
      </w:r>
      <w:r w:rsidRPr="00F800E4">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lang w:val="kk-KZ"/>
        </w:rPr>
        <w:t>.</w:t>
      </w:r>
      <w:r w:rsidRPr="009935B2">
        <w:rPr>
          <w:rFonts w:ascii="Times New Roman" w:hAnsi="Times New Roman" w:cs="Times New Roman"/>
          <w:noProof/>
          <w:color w:val="000000"/>
          <w:sz w:val="28"/>
          <w:szCs w:val="28"/>
          <w:lang w:val="kk-KZ"/>
        </w:rPr>
        <w:t xml:space="preserve"> «Эксон Мобил», «Шеврон Тексако» сияқты мұнай алпауыттары жаңа өндеу көздеріне қазірдің өзінде 30 млрд. долл. құйған. Бұл аймақ Құрама Штаттардың ОПЕК-ке - мұнай экспорттаушы елдер ұйымына деген тәуелділікті бәсеңдетуге </w:t>
      </w:r>
      <w:r>
        <w:rPr>
          <w:rFonts w:ascii="Times New Roman" w:hAnsi="Times New Roman" w:cs="Times New Roman"/>
          <w:noProof/>
          <w:color w:val="000000"/>
          <w:sz w:val="28"/>
          <w:szCs w:val="28"/>
          <w:lang w:val="kk-KZ"/>
        </w:rPr>
        <w:t>мүмкіндік береді деп болжануда[6,</w:t>
      </w:r>
      <w:r w:rsidRPr="00F800E4">
        <w:rPr>
          <w:rFonts w:ascii="Times New Roman" w:hAnsi="Times New Roman" w:cs="Times New Roman"/>
          <w:noProof/>
          <w:color w:val="000000"/>
          <w:sz w:val="28"/>
          <w:szCs w:val="28"/>
          <w:lang w:val="kk-KZ"/>
        </w:rPr>
        <w:t>11</w:t>
      </w:r>
      <w:r>
        <w:rPr>
          <w:rFonts w:ascii="Times New Roman" w:hAnsi="Times New Roman" w:cs="Times New Roman"/>
          <w:noProof/>
          <w:color w:val="000000"/>
          <w:sz w:val="28"/>
          <w:szCs w:val="28"/>
          <w:lang w:val="kk-KZ"/>
        </w:rPr>
        <w:t>-б</w:t>
      </w:r>
      <w:r w:rsidRPr="00F800E4">
        <w:rPr>
          <w:rFonts w:ascii="Times New Roman" w:hAnsi="Times New Roman" w:cs="Times New Roman"/>
          <w:noProof/>
          <w:color w:val="000000"/>
          <w:sz w:val="28"/>
          <w:szCs w:val="28"/>
          <w:lang w:val="kk-KZ"/>
        </w:rPr>
        <w:t>]</w:t>
      </w:r>
      <w:r>
        <w:rPr>
          <w:rFonts w:ascii="Times New Roman" w:hAnsi="Times New Roman" w:cs="Times New Roman"/>
          <w:noProof/>
          <w:color w:val="000000"/>
          <w:sz w:val="28"/>
          <w:szCs w:val="28"/>
          <w:lang w:val="kk-KZ"/>
        </w:rPr>
        <w:t>.</w:t>
      </w:r>
    </w:p>
    <w:p w:rsidR="00473FB5" w:rsidRDefault="00473FB5" w:rsidP="00473FB5">
      <w:pPr>
        <w:shd w:val="clear" w:color="auto" w:fill="FFFFFF"/>
        <w:spacing w:after="0" w:line="240" w:lineRule="auto"/>
        <w:ind w:firstLine="708"/>
        <w:contextualSpacing/>
        <w:jc w:val="both"/>
        <w:rPr>
          <w:rFonts w:ascii="Times New Roman" w:hAnsi="Times New Roman" w:cs="Times New Roman"/>
          <w:noProof/>
          <w:color w:val="000000"/>
          <w:spacing w:val="-2"/>
          <w:sz w:val="28"/>
          <w:szCs w:val="28"/>
          <w:lang w:val="kk-KZ"/>
        </w:rPr>
      </w:pPr>
      <w:r w:rsidRPr="009935B2">
        <w:rPr>
          <w:rFonts w:ascii="Times New Roman" w:hAnsi="Times New Roman" w:cs="Times New Roman"/>
          <w:noProof/>
          <w:color w:val="000000"/>
          <w:sz w:val="28"/>
          <w:szCs w:val="28"/>
          <w:lang w:val="kk-KZ"/>
        </w:rPr>
        <w:t xml:space="preserve">Аймақтағы ірі ойыншылар мұнай мен газды игеруде ғана емес, оны тасымалдаудағы мұнай құбырларының бағыты үшін де күреседі. Ресей Солтүстік Кавказдағы өз аумағы арқылы өтетін бағытты қаласа, Қытай Қазақстаннан шығыс бағытқа қарай болғанын қалайды. Иран Парсы шығанағы арқылы өз құбыр жүйесін ұсынса, Вашингтон, керісінше, Ресейдің де, Иранның да аумақтарынан тыс өтетін бағыттарды қолдайды. Қалай болғанда да, тасымалдау жолдарына бақылау орнатуда Ресей үшін </w:t>
      </w:r>
      <w:r w:rsidRPr="009935B2">
        <w:rPr>
          <w:rFonts w:ascii="Times New Roman" w:hAnsi="Times New Roman" w:cs="Times New Roman"/>
          <w:noProof/>
          <w:color w:val="000000"/>
          <w:spacing w:val="2"/>
          <w:sz w:val="28"/>
          <w:szCs w:val="28"/>
          <w:lang w:val="kk-KZ"/>
        </w:rPr>
        <w:t xml:space="preserve">артықшылықтар басым. Көптеген орталықазиялық құбырлар Ресей аумағы </w:t>
      </w:r>
      <w:r w:rsidRPr="009935B2">
        <w:rPr>
          <w:rFonts w:ascii="Times New Roman" w:hAnsi="Times New Roman" w:cs="Times New Roman"/>
          <w:noProof/>
          <w:color w:val="000000"/>
          <w:sz w:val="28"/>
          <w:szCs w:val="28"/>
          <w:lang w:val="kk-KZ"/>
        </w:rPr>
        <w:t>арқылы өтеді. Бүгінгі таңда АҚШ-қа жеткізілетін мұнайдың 15 пайызғ</w:t>
      </w:r>
      <w:r w:rsidRPr="009935B2">
        <w:rPr>
          <w:rFonts w:ascii="Times New Roman" w:hAnsi="Times New Roman" w:cs="Times New Roman"/>
          <w:noProof/>
          <w:color w:val="000000"/>
          <w:spacing w:val="6"/>
          <w:sz w:val="28"/>
          <w:szCs w:val="28"/>
          <w:lang w:val="kk-KZ"/>
        </w:rPr>
        <w:t xml:space="preserve"> жуығы Ресей еншісінде екен. Ресейдің экономикалық даму және сауда </w:t>
      </w:r>
      <w:r w:rsidRPr="009935B2">
        <w:rPr>
          <w:rFonts w:ascii="Times New Roman" w:hAnsi="Times New Roman" w:cs="Times New Roman"/>
          <w:noProof/>
          <w:color w:val="000000"/>
          <w:spacing w:val="5"/>
          <w:sz w:val="28"/>
          <w:szCs w:val="28"/>
          <w:lang w:val="kk-KZ"/>
        </w:rPr>
        <w:t xml:space="preserve">министрі Г. Грефтің сөзі бойынша, Ресей американдық рынокқа мұнай </w:t>
      </w:r>
      <w:r w:rsidRPr="009935B2">
        <w:rPr>
          <w:rFonts w:ascii="Times New Roman" w:hAnsi="Times New Roman" w:cs="Times New Roman"/>
          <w:noProof/>
          <w:color w:val="000000"/>
          <w:spacing w:val="-2"/>
          <w:sz w:val="28"/>
          <w:szCs w:val="28"/>
          <w:lang w:val="kk-KZ"/>
        </w:rPr>
        <w:t xml:space="preserve">жеткізуде </w:t>
      </w:r>
      <w:r>
        <w:rPr>
          <w:rFonts w:ascii="Times New Roman" w:hAnsi="Times New Roman" w:cs="Times New Roman"/>
          <w:noProof/>
          <w:color w:val="000000"/>
          <w:spacing w:val="-2"/>
          <w:sz w:val="28"/>
          <w:szCs w:val="28"/>
          <w:lang w:val="kk-KZ"/>
        </w:rPr>
        <w:t>араб елдерімен бәсекелесе алады [7,</w:t>
      </w:r>
      <w:r w:rsidRPr="00F800E4">
        <w:rPr>
          <w:rFonts w:ascii="Times New Roman" w:hAnsi="Times New Roman" w:cs="Times New Roman"/>
          <w:noProof/>
          <w:color w:val="000000"/>
          <w:spacing w:val="-2"/>
          <w:sz w:val="28"/>
          <w:szCs w:val="28"/>
          <w:lang w:val="kk-KZ"/>
        </w:rPr>
        <w:t>28</w:t>
      </w:r>
      <w:r>
        <w:rPr>
          <w:rFonts w:ascii="Times New Roman" w:hAnsi="Times New Roman" w:cs="Times New Roman"/>
          <w:noProof/>
          <w:color w:val="000000"/>
          <w:spacing w:val="-2"/>
          <w:sz w:val="28"/>
          <w:szCs w:val="28"/>
          <w:lang w:val="kk-KZ"/>
        </w:rPr>
        <w:t>-б</w:t>
      </w:r>
      <w:r w:rsidRPr="00F800E4">
        <w:rPr>
          <w:rFonts w:ascii="Times New Roman" w:hAnsi="Times New Roman" w:cs="Times New Roman"/>
          <w:noProof/>
          <w:color w:val="000000"/>
          <w:spacing w:val="-2"/>
          <w:sz w:val="28"/>
          <w:szCs w:val="28"/>
          <w:lang w:val="kk-KZ"/>
        </w:rPr>
        <w:t>]</w:t>
      </w:r>
      <w:r>
        <w:rPr>
          <w:rFonts w:ascii="Times New Roman" w:hAnsi="Times New Roman" w:cs="Times New Roman"/>
          <w:noProof/>
          <w:color w:val="000000"/>
          <w:spacing w:val="-2"/>
          <w:sz w:val="28"/>
          <w:szCs w:val="28"/>
          <w:lang w:val="kk-KZ"/>
        </w:rPr>
        <w:t>.</w:t>
      </w:r>
    </w:p>
    <w:p w:rsidR="00473FB5" w:rsidRDefault="00473FB5" w:rsidP="00473FB5">
      <w:pPr>
        <w:shd w:val="clear" w:color="auto" w:fill="FFFFFF"/>
        <w:spacing w:after="0" w:line="240" w:lineRule="auto"/>
        <w:ind w:firstLine="708"/>
        <w:contextualSpacing/>
        <w:jc w:val="both"/>
        <w:rPr>
          <w:rFonts w:ascii="Times New Roman" w:hAnsi="Times New Roman" w:cs="Times New Roman"/>
          <w:noProof/>
          <w:color w:val="000000"/>
          <w:spacing w:val="-2"/>
          <w:sz w:val="28"/>
          <w:szCs w:val="28"/>
          <w:lang w:val="kk-KZ"/>
        </w:rPr>
      </w:pPr>
      <w:r w:rsidRPr="009935B2">
        <w:rPr>
          <w:rFonts w:ascii="Times New Roman" w:hAnsi="Times New Roman" w:cs="Times New Roman"/>
          <w:noProof/>
          <w:color w:val="000000"/>
          <w:spacing w:val="-2"/>
          <w:sz w:val="28"/>
          <w:szCs w:val="28"/>
          <w:lang w:val="kk-KZ"/>
        </w:rPr>
        <w:t xml:space="preserve">Осы аталған көріністерден ақ Орталық Азия аймағының геостратегиялық тұрғыда қазіргі әлемдік деңгейдегі маңызын көруге әбден болады. Аймақ елдерінің ішкі және сыртқы тұрақтылығы шынында дәл осы әлемдік процесстермен де тығыз байланыста екендігі белгілі. Көптеген зерттеушілер пікірі бойынша аймақ елдерінің қоғамсдық тұрақтылығына саяси және діни факторлар қатты әсер етеді деген түйіндемеге тоқталады. Аймақ үшін қазір әлемдік ірі державалар арасында қызу күрес жүріп жатырғаны шындық. Аймаққа енудің түрлі саяси-экономикалық жолдары қарастырылып жатқаны да шындық. Сондықтан да ішкі тұрақтылық осы факторларға да тәуелді екені </w:t>
      </w:r>
      <w:r w:rsidRPr="009935B2">
        <w:rPr>
          <w:rFonts w:ascii="Times New Roman" w:hAnsi="Times New Roman" w:cs="Times New Roman"/>
          <w:noProof/>
          <w:color w:val="000000"/>
          <w:spacing w:val="-2"/>
          <w:sz w:val="28"/>
          <w:szCs w:val="28"/>
          <w:lang w:val="kk-KZ"/>
        </w:rPr>
        <w:lastRenderedPageBreak/>
        <w:t>заңдылық. Алайда қазіргі таңдағы аймақ елдеріндегі тұрақсыздықтардың негізгі факторы ретінде ішкі мәселелерді назардан тыс қалдырмаған жөн.</w:t>
      </w:r>
    </w:p>
    <w:p w:rsidR="00AE1363" w:rsidRDefault="00473FB5" w:rsidP="00473FB5">
      <w:pPr>
        <w:shd w:val="clear" w:color="auto" w:fill="FFFFFF"/>
        <w:tabs>
          <w:tab w:val="left" w:pos="851"/>
        </w:tabs>
        <w:spacing w:after="0" w:line="240" w:lineRule="auto"/>
        <w:ind w:firstLine="567"/>
        <w:contextualSpacing/>
        <w:jc w:val="both"/>
        <w:rPr>
          <w:rFonts w:ascii="Times New Roman" w:hAnsi="Times New Roman" w:cs="Times New Roman"/>
          <w:noProof/>
          <w:color w:val="000000"/>
          <w:spacing w:val="-2"/>
          <w:sz w:val="28"/>
          <w:szCs w:val="28"/>
          <w:lang w:val="kk-KZ"/>
        </w:rPr>
      </w:pPr>
      <w:r w:rsidRPr="009935B2">
        <w:rPr>
          <w:rFonts w:ascii="Times New Roman" w:hAnsi="Times New Roman" w:cs="Times New Roman"/>
          <w:noProof/>
          <w:color w:val="000000"/>
          <w:spacing w:val="-2"/>
          <w:sz w:val="28"/>
          <w:szCs w:val="28"/>
          <w:lang w:val="kk-KZ"/>
        </w:rPr>
        <w:t>Жалпы аймақ қоғамдарындағы тұрақсыздық ошақтарының табиғатын анықтау,зерттеу мәселесінде осы аталған бағыттар қарастырылғаны жөн. Экономикалық фактор кез келген қоғамда ортаны,көңіл күйді қалыптастыратындығы туралы баяғыдан ақ зерттеушілер тарапынан айтылып келеді. Қарапайым адам ертеңі үшін қайғырмаса, семьясын қалай асырауды қайғырмаса билік осы тұрғындардың әлеуметтік ахуалын көтерсе –бұл міне қоғамдық тұрақтылықтың негізгі к</w:t>
      </w:r>
      <w:r>
        <w:rPr>
          <w:rFonts w:ascii="Times New Roman" w:hAnsi="Times New Roman" w:cs="Times New Roman"/>
          <w:noProof/>
          <w:color w:val="000000"/>
          <w:spacing w:val="-2"/>
          <w:sz w:val="28"/>
          <w:szCs w:val="28"/>
          <w:lang w:val="kk-KZ"/>
        </w:rPr>
        <w:t>епілі ретінде керегі осылар. Ор</w:t>
      </w:r>
      <w:r w:rsidRPr="009935B2">
        <w:rPr>
          <w:rFonts w:ascii="Times New Roman" w:hAnsi="Times New Roman" w:cs="Times New Roman"/>
          <w:noProof/>
          <w:color w:val="000000"/>
          <w:spacing w:val="-2"/>
          <w:sz w:val="28"/>
          <w:szCs w:val="28"/>
          <w:lang w:val="kk-KZ"/>
        </w:rPr>
        <w:t>т</w:t>
      </w:r>
      <w:r>
        <w:rPr>
          <w:rFonts w:ascii="Times New Roman" w:hAnsi="Times New Roman" w:cs="Times New Roman"/>
          <w:noProof/>
          <w:color w:val="000000"/>
          <w:spacing w:val="-2"/>
          <w:sz w:val="28"/>
          <w:szCs w:val="28"/>
          <w:lang w:val="kk-KZ"/>
        </w:rPr>
        <w:t>а</w:t>
      </w:r>
      <w:r w:rsidRPr="009935B2">
        <w:rPr>
          <w:rFonts w:ascii="Times New Roman" w:hAnsi="Times New Roman" w:cs="Times New Roman"/>
          <w:noProof/>
          <w:color w:val="000000"/>
          <w:spacing w:val="-2"/>
          <w:sz w:val="28"/>
          <w:szCs w:val="28"/>
          <w:lang w:val="kk-KZ"/>
        </w:rPr>
        <w:t>лық азия қоғамының менталитетінің ерекшелігін назарда ұстай отырып біз бүгінгі таңда аймақ елдеріндегі осы қарапайым элементарлық алғышарттардың жоқтығына көз жеткізіп отырмыз</w:t>
      </w:r>
    </w:p>
    <w:p w:rsidR="00527130" w:rsidRDefault="00527130" w:rsidP="00473FB5">
      <w:pPr>
        <w:shd w:val="clear" w:color="auto" w:fill="FFFFFF"/>
        <w:tabs>
          <w:tab w:val="left" w:pos="851"/>
        </w:tabs>
        <w:spacing w:after="0" w:line="240" w:lineRule="auto"/>
        <w:ind w:firstLine="567"/>
        <w:contextualSpacing/>
        <w:jc w:val="both"/>
        <w:rPr>
          <w:rFonts w:ascii="Times New Roman" w:hAnsi="Times New Roman" w:cs="Times New Roman"/>
          <w:b/>
          <w:noProof/>
          <w:color w:val="000000"/>
          <w:spacing w:val="-2"/>
          <w:sz w:val="28"/>
          <w:szCs w:val="28"/>
          <w:lang w:val="kk-KZ"/>
        </w:rPr>
      </w:pPr>
      <w:r w:rsidRPr="00527130">
        <w:rPr>
          <w:rFonts w:ascii="Times New Roman" w:hAnsi="Times New Roman" w:cs="Times New Roman"/>
          <w:b/>
          <w:noProof/>
          <w:color w:val="000000"/>
          <w:spacing w:val="-2"/>
          <w:sz w:val="28"/>
          <w:szCs w:val="28"/>
          <w:lang w:val="kk-KZ"/>
        </w:rPr>
        <w:t>ДИСКУССИЯ</w:t>
      </w:r>
    </w:p>
    <w:p w:rsidR="00527130" w:rsidRPr="009935B2" w:rsidRDefault="00527130" w:rsidP="00527130">
      <w:pPr>
        <w:widowControl w:val="0"/>
        <w:tabs>
          <w:tab w:val="left" w:pos="851"/>
        </w:tabs>
        <w:autoSpaceDE w:val="0"/>
        <w:autoSpaceDN w:val="0"/>
        <w:adjustRightInd w:val="0"/>
        <w:spacing w:after="0" w:line="240" w:lineRule="auto"/>
        <w:contextualSpacing/>
        <w:jc w:val="both"/>
        <w:rPr>
          <w:rFonts w:ascii="Times New Roman" w:eastAsia="Arial Unicode MS" w:hAnsi="Times New Roman" w:cs="Times New Roman"/>
          <w:bCs/>
          <w:sz w:val="28"/>
          <w:szCs w:val="28"/>
          <w:lang w:val="kk-KZ"/>
        </w:rPr>
      </w:pPr>
      <w:r>
        <w:rPr>
          <w:rFonts w:ascii="Times New Roman" w:eastAsia="Arial Unicode MS" w:hAnsi="Times New Roman" w:cs="Times New Roman"/>
          <w:sz w:val="28"/>
          <w:szCs w:val="28"/>
          <w:lang w:val="kk-KZ"/>
        </w:rPr>
        <w:t>1.</w:t>
      </w:r>
      <w:r w:rsidRPr="009935B2">
        <w:rPr>
          <w:rFonts w:ascii="Times New Roman" w:eastAsia="Arial Unicode MS" w:hAnsi="Times New Roman" w:cs="Times New Roman"/>
          <w:sz w:val="28"/>
          <w:szCs w:val="28"/>
          <w:lang w:val="kk-KZ"/>
        </w:rPr>
        <w:t>Адамзат қоғамы</w:t>
      </w:r>
      <w:r>
        <w:rPr>
          <w:rFonts w:ascii="Times New Roman" w:eastAsia="Arial Unicode MS" w:hAnsi="Times New Roman" w:cs="Times New Roman"/>
          <w:sz w:val="28"/>
          <w:szCs w:val="28"/>
          <w:lang w:val="kk-KZ"/>
        </w:rPr>
        <w:t>ның тарихына көз салатын болсақ</w:t>
      </w:r>
      <w:r w:rsidRPr="009935B2">
        <w:rPr>
          <w:rFonts w:ascii="Times New Roman" w:eastAsia="Arial Unicode MS" w:hAnsi="Times New Roman" w:cs="Times New Roman"/>
          <w:sz w:val="28"/>
          <w:szCs w:val="28"/>
          <w:lang w:val="kk-KZ"/>
        </w:rPr>
        <w:t xml:space="preserve"> онда олардың лайықты өмір үшін күрескенін көреміз. Кейбір жағдайда осы жақсы өмі</w:t>
      </w:r>
      <w:r>
        <w:rPr>
          <w:rFonts w:ascii="Times New Roman" w:eastAsia="Arial Unicode MS" w:hAnsi="Times New Roman" w:cs="Times New Roman"/>
          <w:sz w:val="28"/>
          <w:szCs w:val="28"/>
          <w:lang w:val="kk-KZ"/>
        </w:rPr>
        <w:t>р сүру үшін күресу өз кезегінде</w:t>
      </w:r>
      <w:r w:rsidRPr="009935B2">
        <w:rPr>
          <w:rFonts w:ascii="Times New Roman" w:eastAsia="Arial Unicode MS" w:hAnsi="Times New Roman" w:cs="Times New Roman"/>
          <w:sz w:val="28"/>
          <w:szCs w:val="28"/>
          <w:lang w:val="kk-KZ"/>
        </w:rPr>
        <w:t xml:space="preserve"> болашақтағы қоғамдық қақтығыстарға негіз салып кеткенін де көруге болады. «Біз және олар»</w:t>
      </w:r>
      <w:r>
        <w:rPr>
          <w:rFonts w:ascii="Times New Roman" w:eastAsia="Arial Unicode MS" w:hAnsi="Times New Roman" w:cs="Times New Roman"/>
          <w:sz w:val="28"/>
          <w:szCs w:val="28"/>
          <w:lang w:val="kk-KZ"/>
        </w:rPr>
        <w:t xml:space="preserve"> деген мазмұндағы оппозициялық </w:t>
      </w:r>
      <w:r w:rsidRPr="009935B2">
        <w:rPr>
          <w:rFonts w:ascii="Times New Roman" w:eastAsia="Arial Unicode MS" w:hAnsi="Times New Roman" w:cs="Times New Roman"/>
          <w:sz w:val="28"/>
          <w:szCs w:val="28"/>
          <w:lang w:val="kk-KZ"/>
        </w:rPr>
        <w:t>қағид</w:t>
      </w:r>
      <w:r>
        <w:rPr>
          <w:rFonts w:ascii="Times New Roman" w:eastAsia="Arial Unicode MS" w:hAnsi="Times New Roman" w:cs="Times New Roman"/>
          <w:sz w:val="28"/>
          <w:szCs w:val="28"/>
          <w:lang w:val="kk-KZ"/>
        </w:rPr>
        <w:t>аның қалыптасып ұзақ өмір сүруі</w:t>
      </w:r>
      <w:r w:rsidRPr="009935B2">
        <w:rPr>
          <w:rFonts w:ascii="Times New Roman" w:eastAsia="Arial Unicode MS" w:hAnsi="Times New Roman" w:cs="Times New Roman"/>
          <w:sz w:val="28"/>
          <w:szCs w:val="28"/>
          <w:lang w:val="kk-KZ"/>
        </w:rPr>
        <w:t>, қоғамдағы әділетсіздіктерге көнбеу көріністері іс жүзінде қоғамдағы өмір тұрақтылығына әр деңгейде әсерін тигізіп отырған.</w:t>
      </w:r>
    </w:p>
    <w:p w:rsidR="00527130" w:rsidRPr="009935B2" w:rsidRDefault="00527130" w:rsidP="00527130">
      <w:pPr>
        <w:spacing w:after="0" w:line="240" w:lineRule="auto"/>
        <w:ind w:firstLine="567"/>
        <w:contextualSpacing/>
        <w:jc w:val="both"/>
        <w:rPr>
          <w:rFonts w:ascii="Times New Roman" w:eastAsia="Arial Unicode MS" w:hAnsi="Times New Roman" w:cs="Times New Roman"/>
          <w:sz w:val="28"/>
          <w:szCs w:val="28"/>
          <w:lang w:val="kk-KZ"/>
        </w:rPr>
      </w:pPr>
      <w:r>
        <w:rPr>
          <w:rFonts w:ascii="Times New Roman" w:eastAsia="Arial Unicode MS" w:hAnsi="Times New Roman" w:cs="Times New Roman"/>
          <w:sz w:val="28"/>
          <w:szCs w:val="28"/>
          <w:lang w:val="kk-KZ"/>
        </w:rPr>
        <w:t>2.</w:t>
      </w:r>
      <w:r w:rsidRPr="009935B2">
        <w:rPr>
          <w:rFonts w:ascii="Times New Roman" w:eastAsia="Arial Unicode MS" w:hAnsi="Times New Roman" w:cs="Times New Roman"/>
          <w:sz w:val="28"/>
          <w:szCs w:val="28"/>
          <w:lang w:val="kk-KZ"/>
        </w:rPr>
        <w:t>Орталық Азия аймағы патшалық Ресей империясының отарына айналғаннан кейінде көптеген  тұрақсыздық факторлары іс жүзінде ұлт-азаттық қозғалыстарға алып келгені белгілі. Одан кейінгі Кеңестік империя кезеңінде қоғамдық тұрақсыздық мәселесі аз зерттелген  және көпшілікке жария</w:t>
      </w:r>
      <w:r>
        <w:rPr>
          <w:rFonts w:ascii="Times New Roman" w:eastAsia="Arial Unicode MS" w:hAnsi="Times New Roman" w:cs="Times New Roman"/>
          <w:sz w:val="28"/>
          <w:szCs w:val="28"/>
          <w:lang w:val="kk-KZ"/>
        </w:rPr>
        <w:t xml:space="preserve"> етілмейтін тақырыпқа айналды. </w:t>
      </w:r>
      <w:r w:rsidRPr="009935B2">
        <w:rPr>
          <w:rFonts w:ascii="Times New Roman" w:eastAsia="Arial Unicode MS" w:hAnsi="Times New Roman" w:cs="Times New Roman"/>
          <w:sz w:val="28"/>
          <w:szCs w:val="28"/>
          <w:lang w:val="kk-KZ"/>
        </w:rPr>
        <w:t>Оның көріністері Алматыдағы Желтоқсан оқиғасы,Баку,Тбилисидегі оқиғалар бұрмаланып мүлдем өзгеше мәтінде түсіндірілді. Аймақ елдері өз Тәуелсіздіктеріне қол жеткізген 90-шы жылдардан кейін біз осы тұрақсыздық факторларын өз көзімізбен көріп, оны бағалауға үйрендік. Осы тұрақсыздықтың басты факторларын об</w:t>
      </w:r>
      <w:r>
        <w:rPr>
          <w:rFonts w:ascii="Times New Roman" w:eastAsia="Arial Unicode MS" w:hAnsi="Times New Roman" w:cs="Times New Roman"/>
          <w:sz w:val="28"/>
          <w:szCs w:val="28"/>
          <w:lang w:val="kk-KZ"/>
        </w:rPr>
        <w:t>ъ</w:t>
      </w:r>
      <w:r w:rsidRPr="009935B2">
        <w:rPr>
          <w:rFonts w:ascii="Times New Roman" w:eastAsia="Arial Unicode MS" w:hAnsi="Times New Roman" w:cs="Times New Roman"/>
          <w:sz w:val="28"/>
          <w:szCs w:val="28"/>
          <w:lang w:val="kk-KZ"/>
        </w:rPr>
        <w:t>ективті түрде көрсетіп оны зерттеу мәселесі қазіргі зерттеушілердің басты міндеттері болып отыр. Әліде болса кеңестік қоғам менталитетінен толық арыла алмаған аймақ қоғамдарында тұрақсыздықтың қалыптасуының нендей себептері бар? Ол қандай факторлар?</w:t>
      </w:r>
    </w:p>
    <w:p w:rsidR="00527130" w:rsidRPr="009935B2" w:rsidRDefault="00527130" w:rsidP="00527130">
      <w:pPr>
        <w:widowControl w:val="0"/>
        <w:tabs>
          <w:tab w:val="left" w:pos="851"/>
        </w:tabs>
        <w:autoSpaceDE w:val="0"/>
        <w:autoSpaceDN w:val="0"/>
        <w:adjustRightInd w:val="0"/>
        <w:spacing w:after="0" w:line="240" w:lineRule="auto"/>
        <w:contextualSpacing/>
        <w:jc w:val="both"/>
        <w:rPr>
          <w:rFonts w:ascii="Times New Roman" w:eastAsia="Arial Unicode MS" w:hAnsi="Times New Roman" w:cs="Times New Roman"/>
          <w:sz w:val="28"/>
          <w:szCs w:val="28"/>
          <w:lang w:val="kk-KZ"/>
        </w:rPr>
      </w:pPr>
      <w:r>
        <w:rPr>
          <w:rFonts w:ascii="Times New Roman" w:eastAsia="Arial Unicode MS" w:hAnsi="Times New Roman" w:cs="Times New Roman"/>
          <w:sz w:val="28"/>
          <w:szCs w:val="28"/>
          <w:lang w:val="kk-KZ"/>
        </w:rPr>
        <w:tab/>
        <w:t>3.</w:t>
      </w:r>
      <w:r w:rsidRPr="009935B2">
        <w:rPr>
          <w:rFonts w:ascii="Times New Roman" w:eastAsia="Arial Unicode MS" w:hAnsi="Times New Roman" w:cs="Times New Roman"/>
          <w:sz w:val="28"/>
          <w:szCs w:val="28"/>
          <w:lang w:val="kk-KZ"/>
        </w:rPr>
        <w:t>Тәуелсіздікке ие болған Орталық Азия елдерінің болашаққа деген жарқын үміттері пайда болды. Жеңіс эйфориясы бұл қоғамға сол кезеңде оптимистік көңіл күйде қарауға үйретті. Аймақ елдерінің жаңа билік жүйелері сырт көзге бір сарынды болып көрінгенімен олар</w:t>
      </w:r>
      <w:r>
        <w:rPr>
          <w:rFonts w:ascii="Times New Roman" w:eastAsia="Arial Unicode MS" w:hAnsi="Times New Roman" w:cs="Times New Roman"/>
          <w:sz w:val="28"/>
          <w:szCs w:val="28"/>
          <w:lang w:val="kk-KZ"/>
        </w:rPr>
        <w:t>дың әр қайсысының ұстанған ішкі</w:t>
      </w:r>
      <w:r w:rsidRPr="009935B2">
        <w:rPr>
          <w:rFonts w:ascii="Times New Roman" w:eastAsia="Arial Unicode MS" w:hAnsi="Times New Roman" w:cs="Times New Roman"/>
          <w:sz w:val="28"/>
          <w:szCs w:val="28"/>
          <w:lang w:val="kk-KZ"/>
        </w:rPr>
        <w:t>,сыртқы бағыттары,таңдаған даму жолдары әр түрлі болды. Билік жүйесінің ұстанған ішкі қатал саясаттары көп жағдайларда қоғам тұрақсыздығының қалыптасуына кең мүмкіндіктер жасап берді.</w:t>
      </w:r>
      <w:r w:rsidR="00AD0D52">
        <w:rPr>
          <w:rFonts w:ascii="Times New Roman" w:eastAsia="Arial Unicode MS" w:hAnsi="Times New Roman" w:cs="Times New Roman"/>
          <w:sz w:val="28"/>
          <w:szCs w:val="28"/>
          <w:lang w:val="kk-KZ"/>
        </w:rPr>
        <w:t xml:space="preserve"> </w:t>
      </w:r>
      <w:r w:rsidRPr="009935B2">
        <w:rPr>
          <w:rFonts w:ascii="Times New Roman" w:eastAsia="Arial Unicode MS" w:hAnsi="Times New Roman" w:cs="Times New Roman"/>
          <w:sz w:val="28"/>
          <w:szCs w:val="28"/>
          <w:lang w:val="kk-KZ"/>
        </w:rPr>
        <w:t>Аймақтың кейбір елдерінде қалыптасқан билік жүйелері автократиялық сипатта болып ол жүйе қоғамдық өмірдің еркін дамуына және сырт әлеммен байланыста болуына мүмкіндік бермеді. Мұның өзі қоғамда тұрақсыздықтың негізін қалыптасуына септігін тигізді.</w:t>
      </w:r>
    </w:p>
    <w:p w:rsidR="00527130" w:rsidRDefault="00527130" w:rsidP="00527130">
      <w:pPr>
        <w:tabs>
          <w:tab w:val="left" w:pos="993"/>
        </w:tabs>
        <w:spacing w:after="0" w:line="240" w:lineRule="auto"/>
        <w:ind w:firstLine="567"/>
        <w:contextualSpacing/>
        <w:jc w:val="both"/>
        <w:rPr>
          <w:rFonts w:ascii="Times New Roman" w:eastAsia="Arial Unicode MS" w:hAnsi="Times New Roman" w:cs="Times New Roman"/>
          <w:bCs/>
          <w:sz w:val="28"/>
          <w:szCs w:val="28"/>
          <w:lang w:val="kk-KZ"/>
        </w:rPr>
      </w:pPr>
      <w:r>
        <w:rPr>
          <w:rFonts w:ascii="Times New Roman" w:eastAsia="Arial Unicode MS" w:hAnsi="Times New Roman" w:cs="Times New Roman"/>
          <w:bCs/>
          <w:sz w:val="28"/>
          <w:szCs w:val="28"/>
          <w:lang w:val="kk-KZ"/>
        </w:rPr>
        <w:lastRenderedPageBreak/>
        <w:t>4.</w:t>
      </w:r>
      <w:r w:rsidRPr="009935B2">
        <w:rPr>
          <w:rFonts w:ascii="Times New Roman" w:eastAsia="Arial Unicode MS" w:hAnsi="Times New Roman" w:cs="Times New Roman"/>
          <w:bCs/>
          <w:sz w:val="28"/>
          <w:szCs w:val="28"/>
          <w:lang w:val="kk-KZ"/>
        </w:rPr>
        <w:t>Аймақ елдерінің басым бөлігі ұстанған ішкі және сыртқы экономикалық с</w:t>
      </w:r>
      <w:r>
        <w:rPr>
          <w:rFonts w:ascii="Times New Roman" w:eastAsia="Arial Unicode MS" w:hAnsi="Times New Roman" w:cs="Times New Roman"/>
          <w:bCs/>
          <w:sz w:val="28"/>
          <w:szCs w:val="28"/>
          <w:lang w:val="kk-KZ"/>
        </w:rPr>
        <w:t xml:space="preserve">аясаты әр түрлі сипатта болды. </w:t>
      </w:r>
      <w:r w:rsidRPr="009935B2">
        <w:rPr>
          <w:rFonts w:ascii="Times New Roman" w:eastAsia="Arial Unicode MS" w:hAnsi="Times New Roman" w:cs="Times New Roman"/>
          <w:bCs/>
          <w:sz w:val="28"/>
          <w:szCs w:val="28"/>
          <w:lang w:val="kk-KZ"/>
        </w:rPr>
        <w:t xml:space="preserve">Жаһандану заманында әлемдік экономикалық кеңістікке араласуға шектеу қою міндетті түрде қоғам қарсылығын туғызады. Аймақ елдерінің басым бөлігінде сөз жүзінде нарықтық экономиканы таңдағанымен ол қарапайым тұрғындарға </w:t>
      </w:r>
      <w:r>
        <w:rPr>
          <w:rFonts w:ascii="Times New Roman" w:eastAsia="Arial Unicode MS" w:hAnsi="Times New Roman" w:cs="Times New Roman"/>
          <w:bCs/>
          <w:sz w:val="28"/>
          <w:szCs w:val="28"/>
          <w:lang w:val="kk-KZ"/>
        </w:rPr>
        <w:t xml:space="preserve">ештеңе бермей отыр. Ол елдерде </w:t>
      </w:r>
      <w:r w:rsidRPr="009935B2">
        <w:rPr>
          <w:rFonts w:ascii="Times New Roman" w:eastAsia="Arial Unicode MS" w:hAnsi="Times New Roman" w:cs="Times New Roman"/>
          <w:bCs/>
          <w:sz w:val="28"/>
          <w:szCs w:val="28"/>
          <w:lang w:val="kk-KZ"/>
        </w:rPr>
        <w:t>экономикаға қатаң мемлекеттік монополия орнатылды. Экономикалық реформалар өз деңгейінде жүргізілмеді немесе реформалар мүлдем болмады. Бұл өз кезегінде тұрғындардың әлеуметтік өміріне кері әсерін тигізді. Әр түрлі оппозициялық топтар осы мүмкіндіктерді пайдалана отырып өз қатарларын көбейтті және тұрақсыздық факторларының қалыптасуына алғышарттар жасады. Қоғамда экономикалық тұрғыда меншік  түрлерінің тұрғындарға тиімді бөлінбеуі, реформалардың нәтиже бермеуі, аз топтың ғана байып,негізгі тұрғындардың кедейленуі факторлар</w:t>
      </w:r>
      <w:r>
        <w:rPr>
          <w:rFonts w:ascii="Times New Roman" w:eastAsia="Arial Unicode MS" w:hAnsi="Times New Roman" w:cs="Times New Roman"/>
          <w:bCs/>
          <w:sz w:val="28"/>
          <w:szCs w:val="28"/>
          <w:lang w:val="kk-KZ"/>
        </w:rPr>
        <w:t xml:space="preserve">ы да </w:t>
      </w:r>
      <w:r w:rsidRPr="009935B2">
        <w:rPr>
          <w:rFonts w:ascii="Times New Roman" w:eastAsia="Arial Unicode MS" w:hAnsi="Times New Roman" w:cs="Times New Roman"/>
          <w:bCs/>
          <w:sz w:val="28"/>
          <w:szCs w:val="28"/>
          <w:lang w:val="kk-KZ"/>
        </w:rPr>
        <w:t>Орталық Азия елдеріндегі тұрақсыздықтың күшеюіне жол ашып берді.</w:t>
      </w:r>
      <w:r w:rsidR="008D62F4" w:rsidRPr="008D62F4">
        <w:rPr>
          <w:rFonts w:ascii="Times New Roman" w:eastAsia="Times New Roman" w:hAnsi="Times New Roman" w:cs="Times New Roman"/>
          <w:sz w:val="28"/>
          <w:szCs w:val="28"/>
          <w:lang w:val="kk-KZ"/>
        </w:rPr>
        <w:t xml:space="preserve"> </w:t>
      </w:r>
      <w:r w:rsidR="008D62F4" w:rsidRPr="001A3A93">
        <w:rPr>
          <w:rFonts w:ascii="Times New Roman" w:eastAsia="Times New Roman" w:hAnsi="Times New Roman" w:cs="Times New Roman"/>
          <w:sz w:val="28"/>
          <w:szCs w:val="28"/>
          <w:lang w:val="kk-KZ"/>
        </w:rPr>
        <w:t>[</w:t>
      </w:r>
      <w:r w:rsidR="008D62F4">
        <w:rPr>
          <w:rFonts w:ascii="Times New Roman" w:eastAsia="Times New Roman" w:hAnsi="Times New Roman" w:cs="Times New Roman"/>
          <w:sz w:val="28"/>
          <w:szCs w:val="28"/>
          <w:lang w:val="kk-KZ"/>
        </w:rPr>
        <w:t>8</w:t>
      </w:r>
      <w:r w:rsidR="008D62F4" w:rsidRPr="001A3A93">
        <w:rPr>
          <w:rFonts w:ascii="Times New Roman" w:eastAsia="Times New Roman" w:hAnsi="Times New Roman" w:cs="Times New Roman"/>
          <w:sz w:val="28"/>
          <w:szCs w:val="28"/>
          <w:lang w:val="kk-KZ"/>
        </w:rPr>
        <w:t>,  300].</w:t>
      </w:r>
    </w:p>
    <w:p w:rsidR="00527130" w:rsidRPr="00850DE8" w:rsidRDefault="00527130" w:rsidP="00527130">
      <w:pPr>
        <w:tabs>
          <w:tab w:val="left" w:pos="993"/>
        </w:tabs>
        <w:spacing w:after="0" w:line="240" w:lineRule="auto"/>
        <w:ind w:firstLine="567"/>
        <w:contextualSpacing/>
        <w:jc w:val="both"/>
        <w:rPr>
          <w:rFonts w:ascii="Times New Roman" w:eastAsia="Arial Unicode MS" w:hAnsi="Times New Roman" w:cs="Times New Roman"/>
          <w:bCs/>
          <w:sz w:val="28"/>
          <w:szCs w:val="28"/>
          <w:lang w:val="kk-KZ"/>
        </w:rPr>
      </w:pPr>
      <w:r>
        <w:rPr>
          <w:rFonts w:ascii="Times New Roman" w:hAnsi="Times New Roman" w:cs="Times New Roman"/>
          <w:sz w:val="28"/>
          <w:szCs w:val="28"/>
          <w:lang w:val="kk-KZ"/>
        </w:rPr>
        <w:t>5.</w:t>
      </w:r>
      <w:r w:rsidRPr="009935B2">
        <w:rPr>
          <w:rFonts w:ascii="Times New Roman" w:hAnsi="Times New Roman" w:cs="Times New Roman"/>
          <w:sz w:val="28"/>
          <w:szCs w:val="28"/>
          <w:lang w:val="kk-KZ"/>
        </w:rPr>
        <w:t>Аймақ елдерінің басым көпшілігінде ішкі дін мәселесі өз шешімін толық таппады. Дәстүрлі ислам дінінің сырттан келетін аймаққа жат ағымдар әсеріне ұшырауы, мемлекеттің дінге деген қысымының күшеюі, қоғамдағы әлеуметтік теңсіздікті діни жолмен шешу мәселесі, діни сауаттылықтың төменділігі ,міне осы себептер өз кезегінде қоғамдық өмірде діни тұрғыда тұрақсыздық негіздерінің дүниеге келуіне жол ашып берді. Діни оппозицияның күшеюіне жоғарыда аталған экономикалық факторларда әсер етті. Мемлекет тарапынан діни саясаттың дұрыс жүргізілмеуі себептері де осыған мүмкіндіктер беріп отыр.</w:t>
      </w:r>
    </w:p>
    <w:p w:rsidR="00527130" w:rsidRPr="009935B2" w:rsidRDefault="00527130" w:rsidP="00527130">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8"/>
          <w:szCs w:val="28"/>
          <w:lang w:val="kk-KZ"/>
        </w:rPr>
      </w:pPr>
      <w:r w:rsidRPr="009935B2">
        <w:rPr>
          <w:rFonts w:ascii="Times New Roman" w:hAnsi="Times New Roman" w:cs="Times New Roman"/>
          <w:sz w:val="28"/>
          <w:szCs w:val="28"/>
          <w:lang w:val="kk-KZ"/>
        </w:rPr>
        <w:t>6. Аймақ елдерінде ұзаққа созылған жүйелік дағдарыстар,күрделенген әлеуметтік-экономикалық жағдай, мемлекетті сауатсыз басқару, билік жүйелерінің барлық сатыларының коррупциялануы, басқарудың бюрократиялық жүйесінің пайда болуы, трайбализм элементтерінің билік жүйесіне араласуы міне осы жағымсыз көріністер іс жүзінде Орталық Азия елдері қоғамдарын дүр сілкіндірген тұрақсыздыққа бой алдырып отыр. Дәстүрлі аймақ қоғамдарында саяси элита өздерінің немесе кландық мақсаттағы мүдделерді басшылыққа ала отырып әрекет етеді. Ол өз кезегінде мемлекеттік және тұрғындардың мүдделеріне қарама-қайшы сипатта болады. Бұл өз кезегінде сол қоғамда тұрақсыздықтың қалыптасуына алып келеді.</w:t>
      </w:r>
    </w:p>
    <w:p w:rsidR="00527130" w:rsidRPr="00527130" w:rsidRDefault="00527130" w:rsidP="00473FB5">
      <w:pPr>
        <w:shd w:val="clear" w:color="auto" w:fill="FFFFFF"/>
        <w:tabs>
          <w:tab w:val="left" w:pos="851"/>
        </w:tabs>
        <w:spacing w:after="0" w:line="240" w:lineRule="auto"/>
        <w:ind w:firstLine="567"/>
        <w:contextualSpacing/>
        <w:jc w:val="both"/>
        <w:rPr>
          <w:rFonts w:ascii="Times New Roman" w:hAnsi="Times New Roman" w:cs="Times New Roman"/>
          <w:b/>
          <w:sz w:val="28"/>
          <w:szCs w:val="28"/>
          <w:lang w:val="kk-KZ"/>
        </w:rPr>
      </w:pPr>
    </w:p>
    <w:p w:rsidR="00473FB5" w:rsidRPr="00473FB5" w:rsidRDefault="00473FB5" w:rsidP="00473FB5">
      <w:pPr>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Қортынды</w:t>
      </w:r>
    </w:p>
    <w:p w:rsidR="00403F32" w:rsidRDefault="00403F32" w:rsidP="00403F32">
      <w:pPr>
        <w:spacing w:after="0" w:line="240" w:lineRule="auto"/>
        <w:ind w:firstLine="708"/>
        <w:contextualSpacing/>
        <w:jc w:val="both"/>
        <w:rPr>
          <w:rFonts w:ascii="Times New Roman" w:hAnsi="Times New Roman" w:cs="Times New Roman"/>
          <w:color w:val="000000"/>
          <w:sz w:val="28"/>
          <w:szCs w:val="28"/>
          <w:lang w:val="kk-KZ"/>
        </w:rPr>
      </w:pPr>
      <w:r w:rsidRPr="009935B2">
        <w:rPr>
          <w:rFonts w:ascii="Times New Roman" w:hAnsi="Times New Roman" w:cs="Times New Roman"/>
          <w:color w:val="000000"/>
          <w:sz w:val="28"/>
          <w:szCs w:val="28"/>
          <w:lang w:val="kk-KZ"/>
        </w:rPr>
        <w:t xml:space="preserve">Өткен ғасырдың 90-шы жылдардағы болған саяси процестердің нәтижесінде Орталық Азия аймағында тәуелсіз мемлекеттердің пайда болды. Жаңадан пайда болған тәуелсіз мемелекеттерде саяси тұрақсыздық пен экономикалық кұлдырау, инфляция, жұмыссыздық пен қылмыстың етек алуы көрініс тапты. Кеңес заманындағы құндылықтарды басқа құндылықтаралмастыра бастады. </w:t>
      </w:r>
    </w:p>
    <w:p w:rsidR="00403F32" w:rsidRDefault="00403F32" w:rsidP="00403F32">
      <w:pPr>
        <w:spacing w:after="0" w:line="240" w:lineRule="auto"/>
        <w:ind w:firstLine="708"/>
        <w:contextualSpacing/>
        <w:jc w:val="both"/>
        <w:rPr>
          <w:rFonts w:ascii="Times New Roman" w:hAnsi="Times New Roman" w:cs="Times New Roman"/>
          <w:color w:val="000000"/>
          <w:sz w:val="28"/>
          <w:szCs w:val="28"/>
          <w:lang w:val="kk-KZ"/>
        </w:rPr>
      </w:pPr>
      <w:r w:rsidRPr="009935B2">
        <w:rPr>
          <w:rFonts w:ascii="Times New Roman" w:hAnsi="Times New Roman" w:cs="Times New Roman"/>
          <w:color w:val="000000"/>
          <w:sz w:val="28"/>
          <w:szCs w:val="28"/>
          <w:lang w:val="kk-KZ"/>
        </w:rPr>
        <w:t xml:space="preserve">Бой көтерген идеологиялық ахуал діни жанданыстардың біртіндеп көрініс табуына себепші болды. Бұрыннан Орталық Азия аймағына тамырын жайған дәстүрлі діндерден басқа келімсек діндермен қатар радикалды ағымдардың ошақтары қалыптаса бастады. Экстремизм, фундаментализм </w:t>
      </w:r>
      <w:r w:rsidRPr="009935B2">
        <w:rPr>
          <w:rFonts w:ascii="Times New Roman" w:hAnsi="Times New Roman" w:cs="Times New Roman"/>
          <w:color w:val="000000"/>
          <w:sz w:val="28"/>
          <w:szCs w:val="28"/>
          <w:lang w:val="kk-KZ"/>
        </w:rPr>
        <w:lastRenderedPageBreak/>
        <w:t>сынды құбылыстардың етек алуы, сондай-ақ, қалыптасқан жаңа әлеуметтік-саяси коньюнктура, жаңа өмір салтымен қоғамға аяқ басқан жаңа қауіп-қатерлер қауіпсіздік мәселесін жаңа қырынан зерттелуіне түрткі болуда.</w:t>
      </w:r>
    </w:p>
    <w:p w:rsidR="00AE1363" w:rsidRPr="00AE1363" w:rsidRDefault="00AE1363" w:rsidP="00AE1363">
      <w:pPr>
        <w:spacing w:after="0" w:line="240" w:lineRule="auto"/>
        <w:ind w:firstLine="708"/>
        <w:jc w:val="both"/>
        <w:rPr>
          <w:rFonts w:ascii="Times New Roman" w:hAnsi="Times New Roman" w:cs="Times New Roman"/>
          <w:color w:val="000000"/>
          <w:sz w:val="28"/>
          <w:szCs w:val="28"/>
          <w:lang w:val="kk-KZ"/>
        </w:rPr>
      </w:pPr>
      <w:r w:rsidRPr="00AE1363">
        <w:rPr>
          <w:rFonts w:ascii="Times New Roman" w:hAnsi="Times New Roman" w:cs="Times New Roman"/>
          <w:color w:val="000000"/>
          <w:sz w:val="28"/>
          <w:szCs w:val="28"/>
          <w:lang w:val="kk-KZ"/>
        </w:rPr>
        <w:t>Сонымен қорыта келгенде түйіндейтін ойымыз Орталық Азия елдері қоғамдарына және олардың тұрақты дамуына бөгет болып отырған негізгі себептер мен факторлардың табиғатын зерттеп оларға ғылыми тұрғыда обьективті бағалауға талпыныстар жасалды. Ендігі міндет аймақ қоғамдарындағы қалыптасқан тұрақсыздық ошақтарының алдын алу және халықтың рухани-әлеуметтік деңгейін көтеру қолға алынуы керек. Осы қоғамдар өмірлік маңызы бар айтылған проблемалар өз уақытында шешімін таппаса аймақ үшін бұл проблема ешқашанда шешілмек емес.</w:t>
      </w:r>
    </w:p>
    <w:p w:rsidR="00B3188D" w:rsidRPr="00AE1363" w:rsidRDefault="00B3188D">
      <w:pPr>
        <w:rPr>
          <w:rFonts w:ascii="Times New Roman" w:hAnsi="Times New Roman" w:cs="Times New Roman"/>
          <w:sz w:val="28"/>
          <w:szCs w:val="28"/>
          <w:lang w:val="kk-KZ"/>
        </w:rPr>
      </w:pPr>
    </w:p>
    <w:p w:rsidR="00442FEA" w:rsidRPr="00AE1363" w:rsidRDefault="00527130" w:rsidP="00527130">
      <w:pPr>
        <w:spacing w:after="0" w:line="240" w:lineRule="auto"/>
        <w:contextualSpacing/>
        <w:outlineLvl w:val="0"/>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442FEA" w:rsidRPr="00AE1363">
        <w:rPr>
          <w:rFonts w:ascii="Times New Roman" w:hAnsi="Times New Roman" w:cs="Times New Roman"/>
          <w:b/>
          <w:sz w:val="28"/>
          <w:szCs w:val="28"/>
          <w:lang w:val="kk-KZ"/>
        </w:rPr>
        <w:t>Пайдаланылған әдебиеттер тізімі</w:t>
      </w:r>
    </w:p>
    <w:p w:rsidR="00442FEA" w:rsidRPr="00AE1363" w:rsidRDefault="00442FEA" w:rsidP="00442FEA">
      <w:pPr>
        <w:spacing w:after="0" w:line="240" w:lineRule="auto"/>
        <w:contextualSpacing/>
        <w:jc w:val="center"/>
        <w:outlineLvl w:val="0"/>
        <w:rPr>
          <w:rFonts w:ascii="Times New Roman" w:hAnsi="Times New Roman" w:cs="Times New Roman"/>
          <w:b/>
          <w:bCs/>
          <w:color w:val="000000"/>
          <w:sz w:val="28"/>
          <w:szCs w:val="28"/>
          <w:lang w:val="kk-KZ"/>
        </w:rPr>
      </w:pPr>
    </w:p>
    <w:p w:rsidR="00442FEA" w:rsidRPr="00AE1363" w:rsidRDefault="00442FEA" w:rsidP="008D62F4">
      <w:pPr>
        <w:pStyle w:val="a5"/>
        <w:numPr>
          <w:ilvl w:val="0"/>
          <w:numId w:val="1"/>
        </w:numPr>
        <w:spacing w:after="0" w:line="240" w:lineRule="auto"/>
        <w:rPr>
          <w:rFonts w:ascii="Times New Roman" w:hAnsi="Times New Roman" w:cs="Times New Roman"/>
          <w:color w:val="000000"/>
          <w:sz w:val="28"/>
          <w:szCs w:val="28"/>
          <w:lang w:val="kk-KZ"/>
        </w:rPr>
      </w:pPr>
      <w:r w:rsidRPr="00AE1363">
        <w:rPr>
          <w:rFonts w:ascii="Times New Roman" w:hAnsi="Times New Roman" w:cs="Times New Roman"/>
          <w:color w:val="000000"/>
          <w:sz w:val="28"/>
          <w:szCs w:val="28"/>
          <w:lang w:val="kk-KZ"/>
        </w:rPr>
        <w:t xml:space="preserve">Лаумуллин.М.Т. Центральная Азия в зарубежной политологии и мировой геополитике Алматы-2009 г. Стр </w:t>
      </w:r>
    </w:p>
    <w:p w:rsidR="00442FEA" w:rsidRPr="00AE1363" w:rsidRDefault="00442FEA" w:rsidP="008D62F4">
      <w:pPr>
        <w:pStyle w:val="a5"/>
        <w:numPr>
          <w:ilvl w:val="0"/>
          <w:numId w:val="1"/>
        </w:numPr>
        <w:spacing w:after="0" w:line="240" w:lineRule="auto"/>
        <w:rPr>
          <w:rFonts w:ascii="Times New Roman" w:hAnsi="Times New Roman" w:cs="Times New Roman"/>
          <w:color w:val="000000"/>
          <w:sz w:val="28"/>
          <w:szCs w:val="28"/>
          <w:lang w:val="kk-KZ"/>
        </w:rPr>
      </w:pPr>
      <w:r w:rsidRPr="00AE1363">
        <w:rPr>
          <w:rFonts w:ascii="Times New Roman" w:hAnsi="Times New Roman" w:cs="Times New Roman"/>
          <w:color w:val="000000"/>
          <w:sz w:val="28"/>
          <w:szCs w:val="28"/>
          <w:lang w:val="kk-KZ"/>
        </w:rPr>
        <w:t>Е.Султанмурат,Р.Мухаметдинов,Б.Каримов Тюркский пояс стабильности.Алматы-2008 г.</w:t>
      </w:r>
    </w:p>
    <w:p w:rsidR="00442FEA" w:rsidRPr="00AE1363" w:rsidRDefault="00442FEA" w:rsidP="008D62F4">
      <w:pPr>
        <w:pStyle w:val="a5"/>
        <w:numPr>
          <w:ilvl w:val="0"/>
          <w:numId w:val="1"/>
        </w:numPr>
        <w:spacing w:after="0" w:line="240" w:lineRule="auto"/>
        <w:rPr>
          <w:rFonts w:ascii="Times New Roman" w:hAnsi="Times New Roman" w:cs="Times New Roman"/>
          <w:color w:val="000000"/>
          <w:sz w:val="28"/>
          <w:szCs w:val="28"/>
          <w:lang w:val="kk-KZ"/>
        </w:rPr>
      </w:pPr>
      <w:r w:rsidRPr="00AE1363">
        <w:rPr>
          <w:rFonts w:ascii="Times New Roman" w:hAnsi="Times New Roman" w:cs="Times New Roman"/>
          <w:color w:val="000000"/>
          <w:sz w:val="28"/>
          <w:szCs w:val="28"/>
          <w:lang w:val="kk-KZ"/>
        </w:rPr>
        <w:t>Центральная Азия. Аналитический ежегодник-2006 стр 5.</w:t>
      </w:r>
    </w:p>
    <w:p w:rsidR="00442FEA" w:rsidRPr="00AE1363" w:rsidRDefault="00442FEA" w:rsidP="008D62F4">
      <w:pPr>
        <w:pStyle w:val="a5"/>
        <w:numPr>
          <w:ilvl w:val="0"/>
          <w:numId w:val="1"/>
        </w:numPr>
        <w:spacing w:after="0" w:line="240" w:lineRule="auto"/>
        <w:rPr>
          <w:rFonts w:ascii="Times New Roman" w:hAnsi="Times New Roman" w:cs="Times New Roman"/>
          <w:color w:val="000000"/>
          <w:sz w:val="28"/>
          <w:szCs w:val="28"/>
          <w:lang w:val="kk-KZ"/>
        </w:rPr>
      </w:pPr>
      <w:r w:rsidRPr="00AE1363">
        <w:rPr>
          <w:rFonts w:ascii="Times New Roman" w:hAnsi="Times New Roman" w:cs="Times New Roman"/>
          <w:color w:val="000000"/>
          <w:sz w:val="28"/>
          <w:szCs w:val="28"/>
          <w:lang w:val="kk-KZ"/>
        </w:rPr>
        <w:t>Лаумуллин.М.Т Азиатская безопасность и СВМДА. Казахстан и мировое сообшество. 1995г.№ 1,11,13.</w:t>
      </w:r>
    </w:p>
    <w:p w:rsidR="00442FEA" w:rsidRPr="00AE1363" w:rsidRDefault="00442FEA" w:rsidP="008D62F4">
      <w:pPr>
        <w:pStyle w:val="a5"/>
        <w:numPr>
          <w:ilvl w:val="0"/>
          <w:numId w:val="1"/>
        </w:numPr>
        <w:spacing w:after="0" w:line="240" w:lineRule="auto"/>
        <w:rPr>
          <w:rFonts w:ascii="Times New Roman" w:hAnsi="Times New Roman" w:cs="Times New Roman"/>
          <w:color w:val="000000"/>
          <w:sz w:val="28"/>
          <w:szCs w:val="28"/>
          <w:lang w:val="kk-KZ"/>
        </w:rPr>
      </w:pPr>
      <w:r w:rsidRPr="00AE1363">
        <w:rPr>
          <w:rFonts w:ascii="Times New Roman" w:hAnsi="Times New Roman" w:cs="Times New Roman"/>
          <w:color w:val="000000"/>
          <w:sz w:val="28"/>
          <w:szCs w:val="28"/>
          <w:lang w:val="kk-KZ"/>
        </w:rPr>
        <w:t>Утегенова А.Р. Казахстан и ОБСЕ; Опыт сотрудничества. Казну-2001г.</w:t>
      </w:r>
    </w:p>
    <w:p w:rsidR="00442FEA" w:rsidRPr="00AE1363" w:rsidRDefault="00442FEA" w:rsidP="008D62F4">
      <w:pPr>
        <w:pStyle w:val="a5"/>
        <w:numPr>
          <w:ilvl w:val="0"/>
          <w:numId w:val="1"/>
        </w:numPr>
        <w:spacing w:after="0" w:line="240" w:lineRule="auto"/>
        <w:rPr>
          <w:rFonts w:ascii="Times New Roman" w:hAnsi="Times New Roman" w:cs="Times New Roman"/>
          <w:color w:val="000000"/>
          <w:sz w:val="28"/>
          <w:szCs w:val="28"/>
          <w:lang w:val="kk-KZ"/>
        </w:rPr>
      </w:pPr>
      <w:r w:rsidRPr="00AE1363">
        <w:rPr>
          <w:rFonts w:ascii="Times New Roman" w:hAnsi="Times New Roman" w:cs="Times New Roman"/>
          <w:color w:val="000000"/>
          <w:sz w:val="28"/>
          <w:szCs w:val="28"/>
          <w:lang w:val="kk-KZ"/>
        </w:rPr>
        <w:t>Токаев К.К. Внешная политика Казахстана в условиях глобализаций Алматы-2000г.стр 41,51.</w:t>
      </w:r>
    </w:p>
    <w:p w:rsidR="00442FEA" w:rsidRPr="00AE1363" w:rsidRDefault="00442FEA" w:rsidP="008D62F4">
      <w:pPr>
        <w:pStyle w:val="a5"/>
        <w:numPr>
          <w:ilvl w:val="0"/>
          <w:numId w:val="1"/>
        </w:numPr>
        <w:spacing w:after="0" w:line="240" w:lineRule="auto"/>
        <w:rPr>
          <w:rFonts w:ascii="Times New Roman" w:hAnsi="Times New Roman" w:cs="Times New Roman"/>
          <w:color w:val="000000"/>
          <w:sz w:val="28"/>
          <w:szCs w:val="28"/>
          <w:lang w:val="kk-KZ"/>
        </w:rPr>
      </w:pPr>
      <w:r w:rsidRPr="00AE1363">
        <w:rPr>
          <w:rFonts w:ascii="Times New Roman" w:hAnsi="Times New Roman" w:cs="Times New Roman"/>
          <w:color w:val="000000"/>
          <w:sz w:val="28"/>
          <w:szCs w:val="28"/>
          <w:lang w:val="kk-KZ"/>
        </w:rPr>
        <w:t>Назарбаев Н.А. стратегия становления и развития Казахстана как суверенного государства. Алматы-1992 г.</w:t>
      </w:r>
    </w:p>
    <w:p w:rsidR="00936360" w:rsidRDefault="00936360" w:rsidP="00936360">
      <w:pPr>
        <w:pStyle w:val="a5"/>
        <w:numPr>
          <w:ilvl w:val="0"/>
          <w:numId w:val="1"/>
        </w:numPr>
        <w:spacing w:after="0" w:line="240" w:lineRule="auto"/>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Кадыров.Ш Дворцовый переворот? </w:t>
      </w:r>
      <w:r w:rsidRPr="00C76AEF">
        <w:rPr>
          <w:rFonts w:ascii="Times New Roman" w:hAnsi="Times New Roman" w:cs="Times New Roman"/>
          <w:color w:val="000000"/>
          <w:sz w:val="28"/>
          <w:szCs w:val="28"/>
          <w:lang w:val="kk-KZ"/>
        </w:rPr>
        <w:t>Азия и Африка сегодня. Москва 2007 г.</w:t>
      </w:r>
    </w:p>
    <w:p w:rsidR="00442FEA" w:rsidRPr="00AE1363" w:rsidRDefault="00442FEA">
      <w:pPr>
        <w:rPr>
          <w:rFonts w:ascii="Times New Roman" w:hAnsi="Times New Roman" w:cs="Times New Roman"/>
          <w:sz w:val="28"/>
          <w:szCs w:val="28"/>
          <w:lang w:val="kk-KZ"/>
        </w:rPr>
      </w:pPr>
    </w:p>
    <w:sectPr w:rsidR="00442FEA" w:rsidRPr="00AE1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6320"/>
    <w:multiLevelType w:val="hybridMultilevel"/>
    <w:tmpl w:val="F9747B4E"/>
    <w:lvl w:ilvl="0" w:tplc="CA2ED200">
      <w:start w:val="1"/>
      <w:numFmt w:val="decimal"/>
      <w:lvlText w:val="%1."/>
      <w:lvlJc w:val="left"/>
      <w:pPr>
        <w:ind w:left="502"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27"/>
    <w:rsid w:val="0014312A"/>
    <w:rsid w:val="001A3A93"/>
    <w:rsid w:val="003209CC"/>
    <w:rsid w:val="00374D72"/>
    <w:rsid w:val="00403F32"/>
    <w:rsid w:val="00416D9E"/>
    <w:rsid w:val="00442FEA"/>
    <w:rsid w:val="00473FB5"/>
    <w:rsid w:val="00527130"/>
    <w:rsid w:val="00560D27"/>
    <w:rsid w:val="006737EF"/>
    <w:rsid w:val="00687622"/>
    <w:rsid w:val="006A5301"/>
    <w:rsid w:val="007123B3"/>
    <w:rsid w:val="008D62F4"/>
    <w:rsid w:val="009144C2"/>
    <w:rsid w:val="00936360"/>
    <w:rsid w:val="00AD0D52"/>
    <w:rsid w:val="00AE1363"/>
    <w:rsid w:val="00B3188D"/>
    <w:rsid w:val="00B32044"/>
    <w:rsid w:val="00E87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255D10-BFB5-4362-B3F0-E4EC529A1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560D27"/>
    <w:rPr>
      <w:rFonts w:ascii="Times New Roman" w:eastAsia="Times New Roman" w:hAnsi="Times New Roman" w:cs="Times New Roman"/>
      <w:sz w:val="28"/>
      <w:szCs w:val="20"/>
      <w:lang w:eastAsia="ru-RU"/>
    </w:rPr>
  </w:style>
  <w:style w:type="paragraph" w:styleId="a4">
    <w:name w:val="Body Text"/>
    <w:basedOn w:val="a"/>
    <w:link w:val="a3"/>
    <w:uiPriority w:val="99"/>
    <w:rsid w:val="00560D27"/>
    <w:pPr>
      <w:spacing w:after="0" w:line="360" w:lineRule="auto"/>
      <w:jc w:val="both"/>
    </w:pPr>
    <w:rPr>
      <w:rFonts w:ascii="Times New Roman" w:eastAsia="Times New Roman" w:hAnsi="Times New Roman" w:cs="Times New Roman"/>
      <w:sz w:val="28"/>
      <w:szCs w:val="20"/>
      <w:lang w:eastAsia="ru-RU"/>
    </w:rPr>
  </w:style>
  <w:style w:type="character" w:customStyle="1" w:styleId="1">
    <w:name w:val="Основной текст Знак1"/>
    <w:basedOn w:val="a0"/>
    <w:uiPriority w:val="99"/>
    <w:semiHidden/>
    <w:rsid w:val="00560D27"/>
  </w:style>
  <w:style w:type="paragraph" w:styleId="a5">
    <w:name w:val="List Paragraph"/>
    <w:basedOn w:val="a"/>
    <w:uiPriority w:val="34"/>
    <w:qFormat/>
    <w:rsid w:val="00442FEA"/>
    <w:pPr>
      <w:ind w:left="720"/>
      <w:contextualSpacing/>
    </w:pPr>
  </w:style>
  <w:style w:type="character" w:customStyle="1" w:styleId="alt-edited">
    <w:name w:val="alt-edited"/>
    <w:basedOn w:val="a0"/>
    <w:rsid w:val="001A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3472</Words>
  <Characters>19797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Фархат</dc:creator>
  <cp:lastModifiedBy>Мухажанова Толкын</cp:lastModifiedBy>
  <cp:revision>2</cp:revision>
  <dcterms:created xsi:type="dcterms:W3CDTF">2017-05-03T02:23:00Z</dcterms:created>
  <dcterms:modified xsi:type="dcterms:W3CDTF">2017-05-03T02:23:00Z</dcterms:modified>
</cp:coreProperties>
</file>