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42" w:rsidRDefault="00132642" w:rsidP="00132642">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Ибрагимова М.Н. аға оқытушы,</w:t>
      </w:r>
      <w:r w:rsidRPr="008E7FF0">
        <w:rPr>
          <w:rFonts w:ascii="Times New Roman" w:hAnsi="Times New Roman" w:cs="Times New Roman"/>
          <w:b/>
          <w:sz w:val="28"/>
          <w:szCs w:val="28"/>
          <w:lang w:val="kk-KZ"/>
        </w:rPr>
        <w:t xml:space="preserve"> </w:t>
      </w:r>
    </w:p>
    <w:p w:rsidR="00132642" w:rsidRDefault="00132642" w:rsidP="00132642">
      <w:pPr>
        <w:spacing w:after="0" w:line="240" w:lineRule="auto"/>
        <w:jc w:val="right"/>
        <w:rPr>
          <w:rFonts w:ascii="Times New Roman" w:hAnsi="Times New Roman" w:cs="Times New Roman"/>
          <w:b/>
          <w:sz w:val="28"/>
          <w:szCs w:val="28"/>
          <w:lang w:val="kk-KZ"/>
        </w:rPr>
      </w:pPr>
      <w:r w:rsidRPr="008E7FF0">
        <w:rPr>
          <w:rFonts w:ascii="Times New Roman" w:hAnsi="Times New Roman" w:cs="Times New Roman"/>
          <w:b/>
          <w:sz w:val="28"/>
          <w:szCs w:val="28"/>
          <w:lang w:val="kk-KZ"/>
        </w:rPr>
        <w:t>Нусупбаева С.А.</w:t>
      </w:r>
      <w:r w:rsidRPr="000671AE">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аға оқытушы, </w:t>
      </w:r>
    </w:p>
    <w:p w:rsidR="00997D9C" w:rsidRDefault="00997D9C" w:rsidP="00132642">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Амирканов М.Б.</w:t>
      </w:r>
      <w:r w:rsidR="00132642" w:rsidRPr="00132642">
        <w:rPr>
          <w:rFonts w:ascii="Times New Roman" w:hAnsi="Times New Roman" w:cs="Times New Roman"/>
          <w:b/>
          <w:sz w:val="28"/>
          <w:szCs w:val="28"/>
          <w:lang w:val="kk-KZ"/>
        </w:rPr>
        <w:t xml:space="preserve"> </w:t>
      </w:r>
      <w:r w:rsidR="00132642">
        <w:rPr>
          <w:rFonts w:ascii="Times New Roman" w:hAnsi="Times New Roman" w:cs="Times New Roman"/>
          <w:b/>
          <w:sz w:val="28"/>
          <w:szCs w:val="28"/>
          <w:lang w:val="kk-KZ"/>
        </w:rPr>
        <w:t>аға оқытушы</w:t>
      </w:r>
    </w:p>
    <w:p w:rsidR="00132642" w:rsidRDefault="00132642" w:rsidP="00132642">
      <w:pPr>
        <w:spacing w:after="0" w:line="240" w:lineRule="auto"/>
        <w:jc w:val="right"/>
        <w:rPr>
          <w:rFonts w:ascii="Times New Roman" w:hAnsi="Times New Roman" w:cs="Times New Roman"/>
          <w:b/>
          <w:sz w:val="28"/>
          <w:szCs w:val="28"/>
          <w:lang w:val="kk-KZ"/>
        </w:rPr>
      </w:pPr>
    </w:p>
    <w:p w:rsidR="00132642" w:rsidRDefault="00132642" w:rsidP="00132642">
      <w:pPr>
        <w:spacing w:after="0" w:line="240" w:lineRule="auto"/>
        <w:jc w:val="right"/>
        <w:rPr>
          <w:rFonts w:ascii="Times New Roman" w:hAnsi="Times New Roman" w:cs="Times New Roman"/>
          <w:b/>
          <w:sz w:val="28"/>
          <w:szCs w:val="28"/>
          <w:lang w:val="kk-KZ"/>
        </w:rPr>
      </w:pPr>
    </w:p>
    <w:p w:rsidR="00B61A9E" w:rsidRDefault="00132642" w:rsidP="00132642">
      <w:pPr>
        <w:spacing w:after="0" w:line="240" w:lineRule="auto"/>
        <w:jc w:val="center"/>
        <w:rPr>
          <w:rFonts w:ascii="Times New Roman" w:hAnsi="Times New Roman" w:cs="Times New Roman"/>
          <w:b/>
          <w:sz w:val="28"/>
          <w:szCs w:val="28"/>
          <w:lang w:val="kk-KZ"/>
        </w:rPr>
      </w:pPr>
      <w:r w:rsidRPr="00132642">
        <w:rPr>
          <w:rFonts w:ascii="Times New Roman" w:hAnsi="Times New Roman" w:cs="Times New Roman"/>
          <w:b/>
          <w:sz w:val="28"/>
          <w:szCs w:val="28"/>
          <w:lang w:val="kk-KZ"/>
        </w:rPr>
        <w:t xml:space="preserve">Тарихты оқытуда электронды оқулықты </w:t>
      </w:r>
    </w:p>
    <w:p w:rsidR="00132642" w:rsidRPr="00132642" w:rsidRDefault="00132642" w:rsidP="00132642">
      <w:pPr>
        <w:spacing w:after="0" w:line="240" w:lineRule="auto"/>
        <w:jc w:val="center"/>
        <w:rPr>
          <w:rFonts w:ascii="Times New Roman" w:hAnsi="Times New Roman" w:cs="Times New Roman"/>
          <w:b/>
          <w:sz w:val="28"/>
          <w:szCs w:val="28"/>
          <w:lang w:val="kk-KZ"/>
        </w:rPr>
      </w:pPr>
      <w:r w:rsidRPr="00132642">
        <w:rPr>
          <w:rFonts w:ascii="Times New Roman" w:hAnsi="Times New Roman" w:cs="Times New Roman"/>
          <w:b/>
          <w:sz w:val="28"/>
          <w:szCs w:val="28"/>
          <w:lang w:val="kk-KZ"/>
        </w:rPr>
        <w:t xml:space="preserve">пайдаланудың маңыздылығы </w:t>
      </w:r>
    </w:p>
    <w:p w:rsidR="00BC46AE" w:rsidRDefault="00BC46AE" w:rsidP="002072A0">
      <w:pPr>
        <w:spacing w:after="0" w:line="240" w:lineRule="auto"/>
        <w:jc w:val="both"/>
        <w:rPr>
          <w:rFonts w:ascii="Times New Roman" w:eastAsia="Times New Roman" w:hAnsi="Times New Roman" w:cs="Times New Roman"/>
          <w:b/>
          <w:sz w:val="28"/>
          <w:szCs w:val="28"/>
          <w:lang w:val="kk-KZ" w:eastAsia="ru-RU"/>
        </w:rPr>
      </w:pPr>
    </w:p>
    <w:p w:rsidR="00F50A4A" w:rsidRDefault="00997D9C" w:rsidP="002072A0">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Бүгінгі ақпараттық заманда жаңа технологияларды неғұрлым тиімді пайдалану оқу-тәрбие ісінде өз нәтижесін берері анық. Заман талабына сай білім беру технологияларын түрлендіру қажет. ХХІ ғасыр – бәсеке ғасыры, олай болса, ұлттық тарихымызды, мәдениетімізді қастерлейтін, ертеңгі Қазақстанның тізгінін ұстайтын, өмірдің әр түрлі мәселелерінен хабардар, кез келген тапсырманы орындауға қабілетті, қолынан іс келетін құзырлы азаматтар қалыпта</w:t>
      </w:r>
      <w:r w:rsidR="00F50A4A">
        <w:rPr>
          <w:rFonts w:ascii="Times New Roman" w:eastAsia="Times New Roman" w:hAnsi="Times New Roman" w:cs="Times New Roman"/>
          <w:sz w:val="28"/>
          <w:szCs w:val="28"/>
          <w:lang w:val="kk-KZ" w:eastAsia="ru-RU"/>
        </w:rPr>
        <w:t xml:space="preserve">стыру әр бір оқытушының парызы. </w:t>
      </w:r>
    </w:p>
    <w:p w:rsidR="00F50A4A" w:rsidRDefault="00F50A4A" w:rsidP="002072A0">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Қоғамның кез келген саласы компьютермен, ақпараттық ресурстармен байланысты. Сондықтан білім саласында да компьютерлік технология кеңінен қолданылып келеді. Осыған дейін Қазақстан тарихы сабағында проектор қолдану арқылы слайдтармен сабақ жүргізіп келсек, ендігі кезекте электронды о</w:t>
      </w:r>
      <w:r w:rsidR="00491859">
        <w:rPr>
          <w:rFonts w:ascii="Times New Roman" w:eastAsia="Times New Roman" w:hAnsi="Times New Roman" w:cs="Times New Roman"/>
          <w:sz w:val="28"/>
          <w:szCs w:val="28"/>
          <w:lang w:val="kk-KZ" w:eastAsia="ru-RU"/>
        </w:rPr>
        <w:t>қулықтарды кеңінен қолдана бастадық</w:t>
      </w:r>
      <w:bookmarkStart w:id="0" w:name="_GoBack"/>
      <w:bookmarkEnd w:id="0"/>
      <w:r>
        <w:rPr>
          <w:rFonts w:ascii="Times New Roman" w:eastAsia="Times New Roman" w:hAnsi="Times New Roman" w:cs="Times New Roman"/>
          <w:sz w:val="28"/>
          <w:szCs w:val="28"/>
          <w:lang w:val="kk-KZ" w:eastAsia="ru-RU"/>
        </w:rPr>
        <w:t>.</w:t>
      </w:r>
    </w:p>
    <w:p w:rsidR="00BC46AE" w:rsidRPr="00997D9C" w:rsidRDefault="00F50A4A" w:rsidP="002072A0">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 xml:space="preserve">Қазіргі таңда білім </w:t>
      </w:r>
      <w:r w:rsidR="008F2FAE">
        <w:rPr>
          <w:rFonts w:ascii="Times New Roman" w:eastAsia="Times New Roman" w:hAnsi="Times New Roman" w:cs="Times New Roman"/>
          <w:sz w:val="28"/>
          <w:szCs w:val="28"/>
          <w:lang w:val="kk-KZ" w:eastAsia="ru-RU"/>
        </w:rPr>
        <w:t xml:space="preserve">беру </w:t>
      </w:r>
      <w:r>
        <w:rPr>
          <w:rFonts w:ascii="Times New Roman" w:eastAsia="Times New Roman" w:hAnsi="Times New Roman" w:cs="Times New Roman"/>
          <w:sz w:val="28"/>
          <w:szCs w:val="28"/>
          <w:lang w:val="kk-KZ" w:eastAsia="ru-RU"/>
        </w:rPr>
        <w:t xml:space="preserve">жүйесінде электронды оқулықтар жасау кең етек ала бастады. Электронды оқулық студент үшін ақпарат көзі болып, сонымен қоса электронды оқулықтармен жұмыс жасау әрбір студенттің өз мүмкіндігін есепке ала отырып, оқып үйрену ісін жеке дара жүргізу болып саналады.    </w:t>
      </w:r>
      <w:r w:rsidR="00997D9C">
        <w:rPr>
          <w:rFonts w:ascii="Times New Roman" w:eastAsia="Times New Roman" w:hAnsi="Times New Roman" w:cs="Times New Roman"/>
          <w:sz w:val="28"/>
          <w:szCs w:val="28"/>
          <w:lang w:val="kk-KZ" w:eastAsia="ru-RU"/>
        </w:rPr>
        <w:t xml:space="preserve"> </w:t>
      </w:r>
    </w:p>
    <w:p w:rsidR="00997D9C" w:rsidRDefault="00AE3AEB" w:rsidP="002072A0">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ab/>
      </w:r>
      <w:r w:rsidRPr="00AE3AEB">
        <w:rPr>
          <w:rFonts w:ascii="Times New Roman" w:eastAsia="Times New Roman" w:hAnsi="Times New Roman" w:cs="Times New Roman"/>
          <w:sz w:val="28"/>
          <w:szCs w:val="28"/>
          <w:lang w:val="kk-KZ" w:eastAsia="ru-RU"/>
        </w:rPr>
        <w:t xml:space="preserve">Білім беру </w:t>
      </w:r>
      <w:r>
        <w:rPr>
          <w:rFonts w:ascii="Times New Roman" w:eastAsia="Times New Roman" w:hAnsi="Times New Roman" w:cs="Times New Roman"/>
          <w:sz w:val="28"/>
          <w:szCs w:val="28"/>
          <w:lang w:val="kk-KZ" w:eastAsia="ru-RU"/>
        </w:rPr>
        <w:t xml:space="preserve">мәселесінде оқытуды автоматтандыру, компьютерлік технологиямен жүзеге асыру ақпарат алушының сұранысын қанағаттандыратын оқу құралының басылымымен қатар тұрады. Яғни сапасы жоғары электронды оқулықтар құрастырумен байланысты. </w:t>
      </w:r>
    </w:p>
    <w:p w:rsidR="00AE3AEB" w:rsidRDefault="00AE3AEB" w:rsidP="002072A0">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 xml:space="preserve">Электронды оқулықтарда аса жоғары сападағы графикалық схемаларды, безендірулерді, динамикалық суреттеудің жүйелі немесе тармақталу түріндегі мүмкіндіктерді түрлі түсті компьютерлік анимациясында қолдануға болады. Электронды оқулықтар барынша ыңғайлы және көрнекті дидактикалық материал беруге немесе оқуға назар аударылады және білім алуда қиындықтарды жоюға мүмкіндіктер береді. </w:t>
      </w:r>
    </w:p>
    <w:p w:rsidR="003D6758" w:rsidRDefault="00AE3AEB" w:rsidP="002072A0">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 xml:space="preserve">Электронды оқулық жасаудағы маңызды рөлі оқулықты әдістемелік қамтамасыз етуді жобалау алады. Электронды оқулықтармен оқытудың барлық негізгі кезеңдерін автоматтандыру – оқу материалдарының мазмұнын бақылауға және қорытынды бағалаулардың ұсынысын жасауға дейін көздеген. </w:t>
      </w:r>
      <w:r w:rsidR="003D6758">
        <w:rPr>
          <w:rFonts w:ascii="Times New Roman" w:eastAsia="Times New Roman" w:hAnsi="Times New Roman" w:cs="Times New Roman"/>
          <w:sz w:val="28"/>
          <w:szCs w:val="28"/>
          <w:lang w:val="kk-KZ" w:eastAsia="ru-RU"/>
        </w:rPr>
        <w:t xml:space="preserve">Соның арқасында барлық міндетті оқулық материалдары жарқын, қызықты, ақылдың үлесімен ойындық жүріске, яғни кең қолданысқа ие мультимедиалық түрін графиктерде, соның ішінде интерактивтік және дауыс жүргізу арқылы ауыстырылады. </w:t>
      </w:r>
    </w:p>
    <w:p w:rsidR="003D6758" w:rsidRDefault="003D6758" w:rsidP="002072A0">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t xml:space="preserve">Электронды оқулықты тек мәтіндік суреттерге, анықтамаға айналдыру ғана емес, оның негізгі принципіне де назар аудару қажет. </w:t>
      </w:r>
    </w:p>
    <w:p w:rsidR="00AE3AEB" w:rsidRDefault="003D6758" w:rsidP="003D675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Бізге ұсынылған жалпы білім беретін мектептердің 11</w:t>
      </w:r>
      <w:r w:rsidR="008F2FAE">
        <w:rPr>
          <w:rFonts w:ascii="Times New Roman" w:eastAsia="Times New Roman" w:hAnsi="Times New Roman" w:cs="Times New Roman"/>
          <w:sz w:val="28"/>
          <w:szCs w:val="28"/>
          <w:lang w:val="kk-KZ" w:eastAsia="ru-RU"/>
        </w:rPr>
        <w:t xml:space="preserve">-сыныбына </w:t>
      </w:r>
      <w:r>
        <w:rPr>
          <w:rFonts w:ascii="Times New Roman" w:eastAsia="Times New Roman" w:hAnsi="Times New Roman" w:cs="Times New Roman"/>
          <w:sz w:val="28"/>
          <w:szCs w:val="28"/>
          <w:lang w:val="kk-KZ" w:eastAsia="ru-RU"/>
        </w:rPr>
        <w:t xml:space="preserve">арналған «Қазақстан тарихы» электронды оқулығы мемлекеттік білім беру стандарты мен осы пәннің оқу бағдарламасына сәйкес жасалынған. Бұл оқулықтың ерекшелігі – мектепте қолданылып жүрген оқулықтар мен оқу-әдістемелік құралдарды толықтырып, бағдарламаны оқушының толық игеруіне неғұрлым жеңіл қабылдауына және алған білімдерінің нәтижелі болуына бағытталған. </w:t>
      </w:r>
    </w:p>
    <w:p w:rsidR="003D6758" w:rsidRDefault="003D6758" w:rsidP="003D675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Бұл оқулықта </w:t>
      </w:r>
      <w:r w:rsidR="009E083A">
        <w:rPr>
          <w:rFonts w:ascii="Times New Roman" w:eastAsia="Times New Roman" w:hAnsi="Times New Roman" w:cs="Times New Roman"/>
          <w:sz w:val="28"/>
          <w:szCs w:val="28"/>
          <w:lang w:val="kk-KZ" w:eastAsia="ru-RU"/>
        </w:rPr>
        <w:t>Қазақстанның Х</w:t>
      </w:r>
      <w:r w:rsidR="009E083A" w:rsidRPr="009E083A">
        <w:rPr>
          <w:rFonts w:ascii="Times New Roman" w:eastAsia="Times New Roman" w:hAnsi="Times New Roman" w:cs="Times New Roman"/>
          <w:sz w:val="28"/>
          <w:szCs w:val="28"/>
          <w:lang w:val="kk-KZ" w:eastAsia="ru-RU"/>
        </w:rPr>
        <w:t>VII</w:t>
      </w:r>
      <w:r w:rsidR="009E083A">
        <w:rPr>
          <w:rFonts w:ascii="Times New Roman" w:eastAsia="Times New Roman" w:hAnsi="Times New Roman" w:cs="Times New Roman"/>
          <w:sz w:val="28"/>
          <w:szCs w:val="28"/>
          <w:lang w:val="kk-KZ" w:eastAsia="ru-RU"/>
        </w:rPr>
        <w:t xml:space="preserve"> ғасырдан бастап бүгінгі тәуелсіз Қазақстанның қоғамдық дамуын қамтиды. </w:t>
      </w:r>
    </w:p>
    <w:p w:rsidR="009E083A" w:rsidRDefault="009E083A" w:rsidP="003D675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Білім алушы анимациялар көмегімен алған білімдері тарихи дәуір тұңғиығына тереңірек сүңгіп, Қазақстанның қоғамдық дамуының өткенін толық түсініп, зерделеуге мүмкіндік береді. </w:t>
      </w:r>
    </w:p>
    <w:p w:rsidR="009E083A" w:rsidRDefault="009E083A" w:rsidP="003D675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Бұл электронды оқулықтың ең басты ерекшелігі – ол білім алушыға интерактивтік тапсырмалардың және жобалық іс-әрекеттің көмегімен оқу-танымдық жұмыстарына белсене араласуға бағытталған. </w:t>
      </w:r>
    </w:p>
    <w:p w:rsidR="009E083A" w:rsidRDefault="009E083A" w:rsidP="003D675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Енді осы электронды оқулықтың жұмыс тәртіптеріне тоқталып өтелік:</w:t>
      </w:r>
    </w:p>
    <w:p w:rsidR="009E083A" w:rsidRDefault="009E083A" w:rsidP="009E083A">
      <w:pPr>
        <w:pStyle w:val="a4"/>
        <w:numPr>
          <w:ilvl w:val="0"/>
          <w:numId w:val="4"/>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бақылаусыз оқыту;</w:t>
      </w:r>
    </w:p>
    <w:p w:rsidR="009E083A" w:rsidRDefault="009E083A" w:rsidP="009E083A">
      <w:pPr>
        <w:pStyle w:val="a4"/>
        <w:numPr>
          <w:ilvl w:val="0"/>
          <w:numId w:val="4"/>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бақылаумен оқыту, оқытылған әр бір тарау бойынша арнайы бақылау сұрақтарымен қорытылады;</w:t>
      </w:r>
    </w:p>
    <w:p w:rsidR="009E083A" w:rsidRDefault="009E083A" w:rsidP="009E083A">
      <w:pPr>
        <w:pStyle w:val="a4"/>
        <w:numPr>
          <w:ilvl w:val="0"/>
          <w:numId w:val="4"/>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қорытынды бақылау тест арқылы бітеді. </w:t>
      </w:r>
    </w:p>
    <w:p w:rsidR="009E083A" w:rsidRDefault="009E083A" w:rsidP="00D5056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Бұл оқулықты шетел тыңдауш</w:t>
      </w:r>
      <w:r w:rsidR="00A00A00">
        <w:rPr>
          <w:rFonts w:ascii="Times New Roman" w:eastAsia="Times New Roman" w:hAnsi="Times New Roman" w:cs="Times New Roman"/>
          <w:sz w:val="28"/>
          <w:szCs w:val="28"/>
          <w:lang w:val="kk-KZ" w:eastAsia="ru-RU"/>
        </w:rPr>
        <w:t>ыларын оқытуда пайдалану</w:t>
      </w:r>
      <w:r>
        <w:rPr>
          <w:rFonts w:ascii="Times New Roman" w:eastAsia="Times New Roman" w:hAnsi="Times New Roman" w:cs="Times New Roman"/>
          <w:sz w:val="28"/>
          <w:szCs w:val="28"/>
          <w:lang w:val="kk-KZ" w:eastAsia="ru-RU"/>
        </w:rPr>
        <w:t xml:space="preserve"> </w:t>
      </w:r>
      <w:r w:rsidR="00A00A00">
        <w:rPr>
          <w:rFonts w:ascii="Times New Roman" w:eastAsia="Times New Roman" w:hAnsi="Times New Roman" w:cs="Times New Roman"/>
          <w:sz w:val="28"/>
          <w:szCs w:val="28"/>
          <w:lang w:val="kk-KZ" w:eastAsia="ru-RU"/>
        </w:rPr>
        <w:t xml:space="preserve">өте </w:t>
      </w:r>
      <w:r>
        <w:rPr>
          <w:rFonts w:ascii="Times New Roman" w:eastAsia="Times New Roman" w:hAnsi="Times New Roman" w:cs="Times New Roman"/>
          <w:sz w:val="28"/>
          <w:szCs w:val="28"/>
          <w:lang w:val="kk-KZ" w:eastAsia="ru-RU"/>
        </w:rPr>
        <w:t>тиімді</w:t>
      </w:r>
      <w:r w:rsidR="008F2FAE">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00A00A00">
        <w:rPr>
          <w:rFonts w:ascii="Times New Roman" w:eastAsia="Times New Roman" w:hAnsi="Times New Roman" w:cs="Times New Roman"/>
          <w:sz w:val="28"/>
          <w:szCs w:val="28"/>
          <w:lang w:val="kk-KZ" w:eastAsia="ru-RU"/>
        </w:rPr>
        <w:t xml:space="preserve">Әсіресе кафедрамыздың жоғары оқу орнына дейінгі дайындық кафедрасы екенін ескерсек, бұл оқулықтарды тестке дайындау кезінде пайдалану маңызды құрал болып табылады. </w:t>
      </w:r>
    </w:p>
    <w:p w:rsidR="00D5056B" w:rsidRDefault="00D5056B" w:rsidP="00D5056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Мұндай электронды оқулықтар уақытты ұтымды пайдаланып, үнемдейді. Бұл құрал тек білім алушы үшін ғана емес, оқытушы үшін де әдістемелік құрал болып табылады. </w:t>
      </w:r>
    </w:p>
    <w:p w:rsidR="00D5056B" w:rsidRDefault="00D5056B" w:rsidP="00D5056B">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Бүгінгі таңда ғаламтормен, компьютермен жұмыс жасау өміріміздің мәніне айналды. </w:t>
      </w:r>
      <w:r w:rsidR="00F50C16">
        <w:rPr>
          <w:rFonts w:ascii="Times New Roman" w:eastAsia="Times New Roman" w:hAnsi="Times New Roman" w:cs="Times New Roman"/>
          <w:sz w:val="28"/>
          <w:szCs w:val="28"/>
          <w:lang w:val="kk-KZ" w:eastAsia="ru-RU"/>
        </w:rPr>
        <w:t>Электронды оқулықтардың бірден бір тиімділігі:</w:t>
      </w:r>
    </w:p>
    <w:p w:rsidR="00F50C16" w:rsidRDefault="00F50C16" w:rsidP="00F50C16">
      <w:pPr>
        <w:pStyle w:val="a4"/>
        <w:numPr>
          <w:ilvl w:val="0"/>
          <w:numId w:val="6"/>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Материалдардың алуан түрлілігі;</w:t>
      </w:r>
    </w:p>
    <w:p w:rsidR="00F50C16" w:rsidRDefault="00F50C16" w:rsidP="00F50C16">
      <w:pPr>
        <w:pStyle w:val="a4"/>
        <w:numPr>
          <w:ilvl w:val="0"/>
          <w:numId w:val="6"/>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Аудиомәтіндер, суреттер, сызбалар, жұмбақ-сызбалар, бейнематериалдар, презентациялар;</w:t>
      </w:r>
    </w:p>
    <w:p w:rsidR="00F50C16" w:rsidRDefault="00F50C16" w:rsidP="00F50C16">
      <w:pPr>
        <w:pStyle w:val="a4"/>
        <w:numPr>
          <w:ilvl w:val="0"/>
          <w:numId w:val="6"/>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Тапсырманың бірізділікпен берілуі;</w:t>
      </w:r>
    </w:p>
    <w:p w:rsidR="00F50C16" w:rsidRDefault="00F50C16" w:rsidP="00F50C16">
      <w:pPr>
        <w:pStyle w:val="a4"/>
        <w:numPr>
          <w:ilvl w:val="0"/>
          <w:numId w:val="6"/>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Өз бетінше шығармашылықпен ізденуі;</w:t>
      </w:r>
    </w:p>
    <w:p w:rsidR="00F50C16" w:rsidRDefault="00F50C16" w:rsidP="00F50C16">
      <w:pPr>
        <w:pStyle w:val="a4"/>
        <w:numPr>
          <w:ilvl w:val="0"/>
          <w:numId w:val="6"/>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Ақпаратты сұрыптай алуы;</w:t>
      </w:r>
    </w:p>
    <w:p w:rsidR="00F50C16" w:rsidRDefault="00F50C16" w:rsidP="00F50C16">
      <w:pPr>
        <w:pStyle w:val="a4"/>
        <w:numPr>
          <w:ilvl w:val="0"/>
          <w:numId w:val="6"/>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Алған білімді бекітіп, пысықтай алуы;</w:t>
      </w:r>
    </w:p>
    <w:p w:rsidR="00F50C16" w:rsidRDefault="00F50C16" w:rsidP="00F50C16">
      <w:pPr>
        <w:pStyle w:val="a4"/>
        <w:numPr>
          <w:ilvl w:val="0"/>
          <w:numId w:val="6"/>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Белгілі бір өсу сатысына көтерілуі;</w:t>
      </w:r>
    </w:p>
    <w:p w:rsidR="00F50C16" w:rsidRDefault="00F50C16" w:rsidP="00F50C16">
      <w:pPr>
        <w:pStyle w:val="a4"/>
        <w:numPr>
          <w:ilvl w:val="0"/>
          <w:numId w:val="6"/>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Ойының ұшқырлығы;</w:t>
      </w:r>
    </w:p>
    <w:p w:rsidR="00F50C16" w:rsidRDefault="00F50C16" w:rsidP="00F50C16">
      <w:pPr>
        <w:pStyle w:val="a4"/>
        <w:numPr>
          <w:ilvl w:val="0"/>
          <w:numId w:val="6"/>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Ғылыми жобалар ұсынуы.</w:t>
      </w:r>
    </w:p>
    <w:p w:rsidR="00F50C16" w:rsidRDefault="00F50C16" w:rsidP="00F50C16">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Электронды оқулықтағы сан алуан қызықты материалдар, тест түрлері, кестелер, сәйкестендіру тапсырмалары, мәтін түрлері және құрылымына байланысты тапсырмалар оқушының пәнге деген қызығушылығын арттыра түседі, шығармашылыққа жетелейді, өз бетінше ізденіп, көш озық болуына итермелейтіні анық. </w:t>
      </w:r>
    </w:p>
    <w:p w:rsidR="00F50C16" w:rsidRDefault="00F50C16" w:rsidP="00F50C16">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Электронды оқулық оқытушы үшін де өте ыңғайлы, себебі:</w:t>
      </w:r>
    </w:p>
    <w:p w:rsidR="00F50C16" w:rsidRDefault="00F50C16" w:rsidP="00F50C16">
      <w:pPr>
        <w:pStyle w:val="a4"/>
        <w:numPr>
          <w:ilvl w:val="0"/>
          <w:numId w:val="8"/>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Дәрістерге және практикалық жұмыстары өзінің қалауына бағытталады, </w:t>
      </w:r>
      <w:r w:rsidR="00072EA8">
        <w:rPr>
          <w:rFonts w:ascii="Times New Roman" w:eastAsia="Times New Roman" w:hAnsi="Times New Roman" w:cs="Times New Roman"/>
          <w:sz w:val="28"/>
          <w:szCs w:val="28"/>
          <w:lang w:val="kk-KZ" w:eastAsia="ru-RU"/>
        </w:rPr>
        <w:t>яғни аз көлемді, бірақ ең маңызды мазмұнын есепке алу және электронды оқулықпен дәрісханалық жұмыстардың дербес жұмысы үшін рұқсат етеді;</w:t>
      </w:r>
    </w:p>
    <w:p w:rsidR="00072EA8" w:rsidRDefault="00072EA8" w:rsidP="00F50C16">
      <w:pPr>
        <w:pStyle w:val="a4"/>
        <w:numPr>
          <w:ilvl w:val="0"/>
          <w:numId w:val="8"/>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Арақатынастардың мөлшерін үнемдеуді, үлгілерін ұстауы және мақсаттарды ықшамдауға, дәрісханада қарастырылатын және үйге берілген тапсырманы нәтижелеуге рұқсат етеді;</w:t>
      </w:r>
    </w:p>
    <w:p w:rsidR="00072EA8" w:rsidRDefault="00072EA8" w:rsidP="00F50C16">
      <w:pPr>
        <w:pStyle w:val="a4"/>
        <w:numPr>
          <w:ilvl w:val="0"/>
          <w:numId w:val="8"/>
        </w:num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Білім алушылармен жұмыс жасағанда, әсіресе үй тапсырмалардың және бақылау іс-шараларына тиісті бөлімінде дербестікке мүмкіндік береді.</w:t>
      </w:r>
    </w:p>
    <w:p w:rsidR="00072EA8" w:rsidRDefault="00072EA8" w:rsidP="00072EA8">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Электронды оқулық пен оқытудың негізгі мақсаты: «Оқыту процесін үздіксіз және толық деңгейін бақылау, сонымен қатар ақпараттық ізденіс қабілетін дамыту». Білім берудің кез келген саласында ойлау жүйесін қалыптастыруға шығармашылықпен еңбек етуіне жағдай жасайды.</w:t>
      </w:r>
    </w:p>
    <w:p w:rsidR="00072EA8" w:rsidRPr="00072EA8" w:rsidRDefault="00072EA8" w:rsidP="00072EA8">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Электронды оқулық дегеніміз – мультимедиалық оқулық, сондықтан электронды оқулықтың құрылымы сапалы жаңа деңгейде болуы тиіс. Ол білім алушының уақытын үнемдейді</w:t>
      </w:r>
      <w:r w:rsidR="008F2FAE">
        <w:rPr>
          <w:rFonts w:ascii="Times New Roman" w:eastAsia="Times New Roman" w:hAnsi="Times New Roman" w:cs="Times New Roman"/>
          <w:sz w:val="28"/>
          <w:szCs w:val="28"/>
          <w:lang w:val="kk-KZ" w:eastAsia="ru-RU"/>
        </w:rPr>
        <w:t xml:space="preserve">, оқу материалдарын еске </w:t>
      </w:r>
      <w:r w:rsidR="009B7DEA">
        <w:rPr>
          <w:rFonts w:ascii="Times New Roman" w:eastAsia="Times New Roman" w:hAnsi="Times New Roman" w:cs="Times New Roman"/>
          <w:sz w:val="28"/>
          <w:szCs w:val="28"/>
          <w:lang w:val="kk-KZ" w:eastAsia="ru-RU"/>
        </w:rPr>
        <w:t>түсіруге зор ықпал етеді.</w:t>
      </w:r>
    </w:p>
    <w:p w:rsidR="00F50C16" w:rsidRDefault="008F2FAE" w:rsidP="00A00A00">
      <w:pPr>
        <w:spacing w:after="0" w:line="240" w:lineRule="auto"/>
        <w:ind w:firstLine="708"/>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Ақпараттың қажетін сезіну, тиімді қолдану ең бастысы шығармашылыққа жетелеуде электронды оқулықтардың орны ерекше деуге болады. Ақпараттандырылған мына заманда оқытушы да заманауи жаңа технологиялар қолдану арқылы дәріс жүргізсе, білім алушының да қызығушылығы арта түседі. Кез келген ақпараттық технологияны дәстүрімізді сақтай отырып, соған сай жасаса нұр үстіне нұр болар еді. Сондықтан біздің алдыға қойған мақсатымыз неғұрлым дәрістерімізді түрлендіріп, әр түрлі компьютерлік технологиялар қолдану арқылы тиімді етіп білім алушыға жеткізе білу. </w:t>
      </w:r>
    </w:p>
    <w:p w:rsidR="00F50C16" w:rsidRDefault="00F50C16" w:rsidP="00A00A00">
      <w:pPr>
        <w:spacing w:after="0" w:line="240" w:lineRule="auto"/>
        <w:ind w:firstLine="708"/>
        <w:jc w:val="both"/>
        <w:textAlignment w:val="baseline"/>
        <w:rPr>
          <w:rFonts w:ascii="Times New Roman" w:eastAsia="Times New Roman" w:hAnsi="Times New Roman" w:cs="Times New Roman"/>
          <w:sz w:val="28"/>
          <w:szCs w:val="28"/>
          <w:lang w:val="kk-KZ"/>
        </w:rPr>
      </w:pPr>
    </w:p>
    <w:p w:rsidR="00BC46AE" w:rsidRPr="00BC582B" w:rsidRDefault="00BC46AE" w:rsidP="00BC46AE">
      <w:pPr>
        <w:pStyle w:val="a3"/>
        <w:shd w:val="clear" w:color="auto" w:fill="FFFFFF"/>
        <w:rPr>
          <w:rFonts w:ascii="Tahoma" w:hAnsi="Tahoma" w:cs="Tahoma"/>
          <w:caps/>
          <w:lang w:val="kk-KZ"/>
        </w:rPr>
      </w:pPr>
    </w:p>
    <w:p w:rsidR="00BC46AE" w:rsidRPr="00BC582B" w:rsidRDefault="00BC46AE" w:rsidP="00BC46AE">
      <w:pPr>
        <w:pStyle w:val="a3"/>
        <w:shd w:val="clear" w:color="auto" w:fill="FFFFFF"/>
        <w:rPr>
          <w:rFonts w:ascii="Tahoma" w:hAnsi="Tahoma" w:cs="Tahoma"/>
          <w:lang w:val="kk-KZ"/>
        </w:rPr>
      </w:pPr>
    </w:p>
    <w:sectPr w:rsidR="00BC46AE" w:rsidRPr="00BC582B" w:rsidSect="0013264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0A7C749E"/>
    <w:multiLevelType w:val="hybridMultilevel"/>
    <w:tmpl w:val="500EBA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104B3"/>
    <w:multiLevelType w:val="hybridMultilevel"/>
    <w:tmpl w:val="1240704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7597674"/>
    <w:multiLevelType w:val="multilevel"/>
    <w:tmpl w:val="201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37596"/>
    <w:multiLevelType w:val="hybridMultilevel"/>
    <w:tmpl w:val="9D6CB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650DB5"/>
    <w:multiLevelType w:val="hybridMultilevel"/>
    <w:tmpl w:val="228239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F7492D"/>
    <w:multiLevelType w:val="hybridMultilevel"/>
    <w:tmpl w:val="312CBA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3F772D"/>
    <w:multiLevelType w:val="hybridMultilevel"/>
    <w:tmpl w:val="9D2AC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501AB5"/>
    <w:multiLevelType w:val="multilevel"/>
    <w:tmpl w:val="7000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3"/>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72A0"/>
    <w:rsid w:val="0000013E"/>
    <w:rsid w:val="0000054B"/>
    <w:rsid w:val="000023B9"/>
    <w:rsid w:val="00002625"/>
    <w:rsid w:val="000046B5"/>
    <w:rsid w:val="00021E2A"/>
    <w:rsid w:val="00022FEC"/>
    <w:rsid w:val="00030D12"/>
    <w:rsid w:val="0003217A"/>
    <w:rsid w:val="000340E0"/>
    <w:rsid w:val="000364F9"/>
    <w:rsid w:val="00041DD8"/>
    <w:rsid w:val="000639CB"/>
    <w:rsid w:val="00063C85"/>
    <w:rsid w:val="00071D1E"/>
    <w:rsid w:val="00072EA8"/>
    <w:rsid w:val="00075A57"/>
    <w:rsid w:val="000760E6"/>
    <w:rsid w:val="00080DFF"/>
    <w:rsid w:val="00081EE3"/>
    <w:rsid w:val="000856FD"/>
    <w:rsid w:val="0008737B"/>
    <w:rsid w:val="000926B9"/>
    <w:rsid w:val="00096E41"/>
    <w:rsid w:val="000A2B64"/>
    <w:rsid w:val="000A6A04"/>
    <w:rsid w:val="000B2BD1"/>
    <w:rsid w:val="000B3BD6"/>
    <w:rsid w:val="000F069E"/>
    <w:rsid w:val="001004DF"/>
    <w:rsid w:val="00104B2C"/>
    <w:rsid w:val="00112FC8"/>
    <w:rsid w:val="001228C9"/>
    <w:rsid w:val="00126CB4"/>
    <w:rsid w:val="0013058E"/>
    <w:rsid w:val="00132642"/>
    <w:rsid w:val="001412EB"/>
    <w:rsid w:val="001423B8"/>
    <w:rsid w:val="001461F5"/>
    <w:rsid w:val="00147EBF"/>
    <w:rsid w:val="0015585D"/>
    <w:rsid w:val="00155AB0"/>
    <w:rsid w:val="00156E04"/>
    <w:rsid w:val="00166B12"/>
    <w:rsid w:val="001B46CB"/>
    <w:rsid w:val="001B595E"/>
    <w:rsid w:val="001C2EC9"/>
    <w:rsid w:val="001D6DC7"/>
    <w:rsid w:val="002013F7"/>
    <w:rsid w:val="0020265F"/>
    <w:rsid w:val="00203495"/>
    <w:rsid w:val="002072A0"/>
    <w:rsid w:val="002075CB"/>
    <w:rsid w:val="00215F7C"/>
    <w:rsid w:val="002244FA"/>
    <w:rsid w:val="002257A7"/>
    <w:rsid w:val="00227E61"/>
    <w:rsid w:val="002316CF"/>
    <w:rsid w:val="00232721"/>
    <w:rsid w:val="00237876"/>
    <w:rsid w:val="00241918"/>
    <w:rsid w:val="00250324"/>
    <w:rsid w:val="002601AE"/>
    <w:rsid w:val="0028674E"/>
    <w:rsid w:val="00287BAD"/>
    <w:rsid w:val="002B54C3"/>
    <w:rsid w:val="002C0AFD"/>
    <w:rsid w:val="002C31B7"/>
    <w:rsid w:val="002C5D7E"/>
    <w:rsid w:val="002C72FA"/>
    <w:rsid w:val="002D043D"/>
    <w:rsid w:val="002D0E4C"/>
    <w:rsid w:val="002E4C97"/>
    <w:rsid w:val="002F28B9"/>
    <w:rsid w:val="003058E5"/>
    <w:rsid w:val="003170E6"/>
    <w:rsid w:val="00317F0C"/>
    <w:rsid w:val="00324528"/>
    <w:rsid w:val="00332827"/>
    <w:rsid w:val="003349E8"/>
    <w:rsid w:val="0034021B"/>
    <w:rsid w:val="0035099C"/>
    <w:rsid w:val="00365641"/>
    <w:rsid w:val="00372215"/>
    <w:rsid w:val="00374932"/>
    <w:rsid w:val="00374BF1"/>
    <w:rsid w:val="00385CEF"/>
    <w:rsid w:val="00386A49"/>
    <w:rsid w:val="00395EBA"/>
    <w:rsid w:val="003A4DA6"/>
    <w:rsid w:val="003B6631"/>
    <w:rsid w:val="003D3C90"/>
    <w:rsid w:val="003D6758"/>
    <w:rsid w:val="003E3E6E"/>
    <w:rsid w:val="00407DF7"/>
    <w:rsid w:val="004163A8"/>
    <w:rsid w:val="00426E2D"/>
    <w:rsid w:val="00431010"/>
    <w:rsid w:val="00443F24"/>
    <w:rsid w:val="00447827"/>
    <w:rsid w:val="00454B00"/>
    <w:rsid w:val="00454E14"/>
    <w:rsid w:val="00467031"/>
    <w:rsid w:val="00471302"/>
    <w:rsid w:val="00471666"/>
    <w:rsid w:val="00472800"/>
    <w:rsid w:val="00473265"/>
    <w:rsid w:val="00473EE7"/>
    <w:rsid w:val="00483621"/>
    <w:rsid w:val="00491859"/>
    <w:rsid w:val="00493502"/>
    <w:rsid w:val="00494220"/>
    <w:rsid w:val="004A12A1"/>
    <w:rsid w:val="004B1F87"/>
    <w:rsid w:val="004B3DD8"/>
    <w:rsid w:val="004B6F62"/>
    <w:rsid w:val="004B7E81"/>
    <w:rsid w:val="004D2805"/>
    <w:rsid w:val="004D32C8"/>
    <w:rsid w:val="004D3E00"/>
    <w:rsid w:val="004E55D6"/>
    <w:rsid w:val="00500DAE"/>
    <w:rsid w:val="0050256A"/>
    <w:rsid w:val="00520FB0"/>
    <w:rsid w:val="0052163E"/>
    <w:rsid w:val="00536A47"/>
    <w:rsid w:val="00540558"/>
    <w:rsid w:val="0054182C"/>
    <w:rsid w:val="005549B1"/>
    <w:rsid w:val="0056482E"/>
    <w:rsid w:val="005664CE"/>
    <w:rsid w:val="0057076A"/>
    <w:rsid w:val="005708EA"/>
    <w:rsid w:val="005713D5"/>
    <w:rsid w:val="00591FF3"/>
    <w:rsid w:val="00593E8F"/>
    <w:rsid w:val="00594577"/>
    <w:rsid w:val="0059646A"/>
    <w:rsid w:val="005A05A1"/>
    <w:rsid w:val="005A08F7"/>
    <w:rsid w:val="005A7C66"/>
    <w:rsid w:val="005B0078"/>
    <w:rsid w:val="005B55B9"/>
    <w:rsid w:val="005B5FAB"/>
    <w:rsid w:val="005D5088"/>
    <w:rsid w:val="005F31BC"/>
    <w:rsid w:val="005F6BDC"/>
    <w:rsid w:val="00600930"/>
    <w:rsid w:val="00604287"/>
    <w:rsid w:val="00623C42"/>
    <w:rsid w:val="00627E16"/>
    <w:rsid w:val="00630BE2"/>
    <w:rsid w:val="00631E0C"/>
    <w:rsid w:val="00636079"/>
    <w:rsid w:val="006475F0"/>
    <w:rsid w:val="00650E5D"/>
    <w:rsid w:val="00653CA4"/>
    <w:rsid w:val="006724DD"/>
    <w:rsid w:val="00680F3C"/>
    <w:rsid w:val="00684136"/>
    <w:rsid w:val="006A157F"/>
    <w:rsid w:val="006B0AE2"/>
    <w:rsid w:val="006B64B3"/>
    <w:rsid w:val="006F224F"/>
    <w:rsid w:val="006F2DA4"/>
    <w:rsid w:val="006F471E"/>
    <w:rsid w:val="006F5057"/>
    <w:rsid w:val="0070187E"/>
    <w:rsid w:val="00703A90"/>
    <w:rsid w:val="00705A28"/>
    <w:rsid w:val="00714538"/>
    <w:rsid w:val="00743BFC"/>
    <w:rsid w:val="00752197"/>
    <w:rsid w:val="00752704"/>
    <w:rsid w:val="00752C6D"/>
    <w:rsid w:val="007530AB"/>
    <w:rsid w:val="007540CE"/>
    <w:rsid w:val="007547A2"/>
    <w:rsid w:val="007569C0"/>
    <w:rsid w:val="00757D67"/>
    <w:rsid w:val="0076076A"/>
    <w:rsid w:val="0076233A"/>
    <w:rsid w:val="00765EFD"/>
    <w:rsid w:val="0076630B"/>
    <w:rsid w:val="00766745"/>
    <w:rsid w:val="0077706C"/>
    <w:rsid w:val="007862CB"/>
    <w:rsid w:val="00791BEA"/>
    <w:rsid w:val="007A2D08"/>
    <w:rsid w:val="007A7968"/>
    <w:rsid w:val="007A7B70"/>
    <w:rsid w:val="007B2098"/>
    <w:rsid w:val="007B41F1"/>
    <w:rsid w:val="007C4B12"/>
    <w:rsid w:val="007D2A8F"/>
    <w:rsid w:val="007D2E13"/>
    <w:rsid w:val="007D4A30"/>
    <w:rsid w:val="007D75B5"/>
    <w:rsid w:val="007E2B91"/>
    <w:rsid w:val="007E50DD"/>
    <w:rsid w:val="007F3F15"/>
    <w:rsid w:val="008011E4"/>
    <w:rsid w:val="00805C9F"/>
    <w:rsid w:val="00821A02"/>
    <w:rsid w:val="00823919"/>
    <w:rsid w:val="00833C30"/>
    <w:rsid w:val="00843144"/>
    <w:rsid w:val="0084564D"/>
    <w:rsid w:val="00846883"/>
    <w:rsid w:val="00852D3D"/>
    <w:rsid w:val="00856F0D"/>
    <w:rsid w:val="0086098C"/>
    <w:rsid w:val="00882F68"/>
    <w:rsid w:val="00892458"/>
    <w:rsid w:val="008A3BD2"/>
    <w:rsid w:val="008A4EC3"/>
    <w:rsid w:val="008B430C"/>
    <w:rsid w:val="008C0099"/>
    <w:rsid w:val="008C4419"/>
    <w:rsid w:val="008D07FE"/>
    <w:rsid w:val="008E0DDB"/>
    <w:rsid w:val="008E1814"/>
    <w:rsid w:val="008E184B"/>
    <w:rsid w:val="008F29FA"/>
    <w:rsid w:val="008F2FAE"/>
    <w:rsid w:val="008F6D9C"/>
    <w:rsid w:val="00900767"/>
    <w:rsid w:val="00904710"/>
    <w:rsid w:val="00910CD9"/>
    <w:rsid w:val="00915831"/>
    <w:rsid w:val="00926A6B"/>
    <w:rsid w:val="009420D8"/>
    <w:rsid w:val="00946FB7"/>
    <w:rsid w:val="009473D9"/>
    <w:rsid w:val="00947564"/>
    <w:rsid w:val="0094798A"/>
    <w:rsid w:val="00950C3C"/>
    <w:rsid w:val="0095503F"/>
    <w:rsid w:val="009565A7"/>
    <w:rsid w:val="009658D2"/>
    <w:rsid w:val="00973B98"/>
    <w:rsid w:val="009771C7"/>
    <w:rsid w:val="009856B0"/>
    <w:rsid w:val="009879A4"/>
    <w:rsid w:val="00991331"/>
    <w:rsid w:val="00991452"/>
    <w:rsid w:val="0099265A"/>
    <w:rsid w:val="00997D9C"/>
    <w:rsid w:val="009A1076"/>
    <w:rsid w:val="009A53FE"/>
    <w:rsid w:val="009A720B"/>
    <w:rsid w:val="009B05BA"/>
    <w:rsid w:val="009B5925"/>
    <w:rsid w:val="009B6DD5"/>
    <w:rsid w:val="009B76D6"/>
    <w:rsid w:val="009B7DEA"/>
    <w:rsid w:val="009D199B"/>
    <w:rsid w:val="009D4329"/>
    <w:rsid w:val="009E0400"/>
    <w:rsid w:val="009E083A"/>
    <w:rsid w:val="009F513D"/>
    <w:rsid w:val="00A0054C"/>
    <w:rsid w:val="00A00A00"/>
    <w:rsid w:val="00A00F69"/>
    <w:rsid w:val="00A02C7E"/>
    <w:rsid w:val="00A06119"/>
    <w:rsid w:val="00A06554"/>
    <w:rsid w:val="00A17E7C"/>
    <w:rsid w:val="00A201EE"/>
    <w:rsid w:val="00A24D9B"/>
    <w:rsid w:val="00A302FD"/>
    <w:rsid w:val="00A35294"/>
    <w:rsid w:val="00A41A20"/>
    <w:rsid w:val="00A42D86"/>
    <w:rsid w:val="00A52B33"/>
    <w:rsid w:val="00A62895"/>
    <w:rsid w:val="00A645EE"/>
    <w:rsid w:val="00A646B7"/>
    <w:rsid w:val="00A6471C"/>
    <w:rsid w:val="00A64A0B"/>
    <w:rsid w:val="00A7051C"/>
    <w:rsid w:val="00A7528C"/>
    <w:rsid w:val="00A75F67"/>
    <w:rsid w:val="00A80FBA"/>
    <w:rsid w:val="00A91EC6"/>
    <w:rsid w:val="00AA4430"/>
    <w:rsid w:val="00AE23CB"/>
    <w:rsid w:val="00AE3AEB"/>
    <w:rsid w:val="00AE3F91"/>
    <w:rsid w:val="00AF22DA"/>
    <w:rsid w:val="00AF3C52"/>
    <w:rsid w:val="00AF6442"/>
    <w:rsid w:val="00B006F5"/>
    <w:rsid w:val="00B00835"/>
    <w:rsid w:val="00B34D78"/>
    <w:rsid w:val="00B4262E"/>
    <w:rsid w:val="00B439DE"/>
    <w:rsid w:val="00B50C11"/>
    <w:rsid w:val="00B61A9E"/>
    <w:rsid w:val="00B812C8"/>
    <w:rsid w:val="00B870E6"/>
    <w:rsid w:val="00BA0366"/>
    <w:rsid w:val="00BA754F"/>
    <w:rsid w:val="00BB536B"/>
    <w:rsid w:val="00BC46AE"/>
    <w:rsid w:val="00BC582B"/>
    <w:rsid w:val="00BC677B"/>
    <w:rsid w:val="00BC7B33"/>
    <w:rsid w:val="00BD10A0"/>
    <w:rsid w:val="00BD2027"/>
    <w:rsid w:val="00BD6F5E"/>
    <w:rsid w:val="00BE0112"/>
    <w:rsid w:val="00BE1925"/>
    <w:rsid w:val="00BE5E80"/>
    <w:rsid w:val="00BE62CB"/>
    <w:rsid w:val="00BE66AF"/>
    <w:rsid w:val="00C1276D"/>
    <w:rsid w:val="00C179B7"/>
    <w:rsid w:val="00C3141F"/>
    <w:rsid w:val="00C31618"/>
    <w:rsid w:val="00C32585"/>
    <w:rsid w:val="00C3704E"/>
    <w:rsid w:val="00C55DED"/>
    <w:rsid w:val="00C62B44"/>
    <w:rsid w:val="00C677D6"/>
    <w:rsid w:val="00C70710"/>
    <w:rsid w:val="00C7279E"/>
    <w:rsid w:val="00C72DE9"/>
    <w:rsid w:val="00C80D84"/>
    <w:rsid w:val="00C82F83"/>
    <w:rsid w:val="00C904E6"/>
    <w:rsid w:val="00C908CA"/>
    <w:rsid w:val="00CA02BA"/>
    <w:rsid w:val="00CA4FE6"/>
    <w:rsid w:val="00CA582A"/>
    <w:rsid w:val="00CB31C6"/>
    <w:rsid w:val="00CB3DF0"/>
    <w:rsid w:val="00CC0D56"/>
    <w:rsid w:val="00CC7F0B"/>
    <w:rsid w:val="00CD0D20"/>
    <w:rsid w:val="00CD4E09"/>
    <w:rsid w:val="00CE01C2"/>
    <w:rsid w:val="00CE52DC"/>
    <w:rsid w:val="00D2359C"/>
    <w:rsid w:val="00D31818"/>
    <w:rsid w:val="00D37308"/>
    <w:rsid w:val="00D438FB"/>
    <w:rsid w:val="00D468BF"/>
    <w:rsid w:val="00D5056B"/>
    <w:rsid w:val="00D526ED"/>
    <w:rsid w:val="00D70DF7"/>
    <w:rsid w:val="00D74723"/>
    <w:rsid w:val="00D74D80"/>
    <w:rsid w:val="00D752D1"/>
    <w:rsid w:val="00D81E52"/>
    <w:rsid w:val="00D82681"/>
    <w:rsid w:val="00D832D2"/>
    <w:rsid w:val="00D86719"/>
    <w:rsid w:val="00D877E2"/>
    <w:rsid w:val="00D954D4"/>
    <w:rsid w:val="00DA286F"/>
    <w:rsid w:val="00DA555D"/>
    <w:rsid w:val="00DB5AED"/>
    <w:rsid w:val="00DB6E6F"/>
    <w:rsid w:val="00DB7F47"/>
    <w:rsid w:val="00DC0A2E"/>
    <w:rsid w:val="00DC5035"/>
    <w:rsid w:val="00DC5A96"/>
    <w:rsid w:val="00DD4F26"/>
    <w:rsid w:val="00DD5AE9"/>
    <w:rsid w:val="00DD77F3"/>
    <w:rsid w:val="00DE055A"/>
    <w:rsid w:val="00DE64DC"/>
    <w:rsid w:val="00DE7252"/>
    <w:rsid w:val="00DF2D4A"/>
    <w:rsid w:val="00E24669"/>
    <w:rsid w:val="00E2469D"/>
    <w:rsid w:val="00E26005"/>
    <w:rsid w:val="00E32C64"/>
    <w:rsid w:val="00E36C7B"/>
    <w:rsid w:val="00E47468"/>
    <w:rsid w:val="00E47B0E"/>
    <w:rsid w:val="00E62FE7"/>
    <w:rsid w:val="00E7329C"/>
    <w:rsid w:val="00E745E8"/>
    <w:rsid w:val="00E961D9"/>
    <w:rsid w:val="00E96967"/>
    <w:rsid w:val="00E9700D"/>
    <w:rsid w:val="00E976E0"/>
    <w:rsid w:val="00EA2D02"/>
    <w:rsid w:val="00EA332D"/>
    <w:rsid w:val="00EA47F4"/>
    <w:rsid w:val="00EB03B6"/>
    <w:rsid w:val="00EB10AC"/>
    <w:rsid w:val="00EC0167"/>
    <w:rsid w:val="00EC39B1"/>
    <w:rsid w:val="00EC5B0A"/>
    <w:rsid w:val="00EE1209"/>
    <w:rsid w:val="00EE147A"/>
    <w:rsid w:val="00EE14AB"/>
    <w:rsid w:val="00EE193F"/>
    <w:rsid w:val="00EE1AF4"/>
    <w:rsid w:val="00EF392E"/>
    <w:rsid w:val="00EF58D3"/>
    <w:rsid w:val="00EF608A"/>
    <w:rsid w:val="00EF6F98"/>
    <w:rsid w:val="00EF7F2C"/>
    <w:rsid w:val="00F062F1"/>
    <w:rsid w:val="00F06507"/>
    <w:rsid w:val="00F07E94"/>
    <w:rsid w:val="00F153DE"/>
    <w:rsid w:val="00F22066"/>
    <w:rsid w:val="00F2225D"/>
    <w:rsid w:val="00F31B94"/>
    <w:rsid w:val="00F3318A"/>
    <w:rsid w:val="00F36491"/>
    <w:rsid w:val="00F45121"/>
    <w:rsid w:val="00F45530"/>
    <w:rsid w:val="00F50A4A"/>
    <w:rsid w:val="00F50C16"/>
    <w:rsid w:val="00F5784C"/>
    <w:rsid w:val="00F6140A"/>
    <w:rsid w:val="00F62471"/>
    <w:rsid w:val="00F671A9"/>
    <w:rsid w:val="00F86572"/>
    <w:rsid w:val="00F9002F"/>
    <w:rsid w:val="00F92655"/>
    <w:rsid w:val="00FA3F24"/>
    <w:rsid w:val="00FB410E"/>
    <w:rsid w:val="00FC51F9"/>
    <w:rsid w:val="00FD2B0E"/>
    <w:rsid w:val="00FD4135"/>
    <w:rsid w:val="00FD5BD0"/>
    <w:rsid w:val="00FD7AB2"/>
    <w:rsid w:val="00FE0559"/>
    <w:rsid w:val="00FE0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072A0"/>
    <w:pPr>
      <w:spacing w:after="0" w:line="240" w:lineRule="auto"/>
    </w:pPr>
    <w:rPr>
      <w:rFonts w:ascii="Calibri" w:eastAsia="Times New Roman" w:hAnsi="Calibri" w:cs="Times New Roman"/>
      <w:lang w:eastAsia="ru-RU"/>
    </w:rPr>
  </w:style>
  <w:style w:type="paragraph" w:styleId="a3">
    <w:name w:val="Normal (Web)"/>
    <w:basedOn w:val="a"/>
    <w:uiPriority w:val="99"/>
    <w:semiHidden/>
    <w:unhideWhenUsed/>
    <w:rsid w:val="00BC46AE"/>
    <w:pPr>
      <w:spacing w:before="100" w:beforeAutospacing="1" w:after="100" w:afterAutospacing="1" w:line="360" w:lineRule="auto"/>
    </w:pPr>
    <w:rPr>
      <w:rFonts w:ascii="Times New Roman" w:eastAsia="Times New Roman" w:hAnsi="Times New Roman" w:cs="Times New Roman"/>
      <w:sz w:val="18"/>
      <w:szCs w:val="18"/>
      <w:lang w:eastAsia="ru-RU"/>
    </w:rPr>
  </w:style>
  <w:style w:type="paragraph" w:styleId="a4">
    <w:name w:val="List Paragraph"/>
    <w:basedOn w:val="a"/>
    <w:uiPriority w:val="34"/>
    <w:qFormat/>
    <w:rsid w:val="009E0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82032">
      <w:bodyDiv w:val="1"/>
      <w:marLeft w:val="0"/>
      <w:marRight w:val="0"/>
      <w:marTop w:val="0"/>
      <w:marBottom w:val="0"/>
      <w:divBdr>
        <w:top w:val="none" w:sz="0" w:space="0" w:color="auto"/>
        <w:left w:val="none" w:sz="0" w:space="0" w:color="auto"/>
        <w:bottom w:val="none" w:sz="0" w:space="0" w:color="auto"/>
        <w:right w:val="none" w:sz="0" w:space="0" w:color="auto"/>
      </w:divBdr>
      <w:divsChild>
        <w:div w:id="224024070">
          <w:marLeft w:val="0"/>
          <w:marRight w:val="0"/>
          <w:marTop w:val="0"/>
          <w:marBottom w:val="0"/>
          <w:divBdr>
            <w:top w:val="none" w:sz="0" w:space="0" w:color="auto"/>
            <w:left w:val="none" w:sz="0" w:space="0" w:color="auto"/>
            <w:bottom w:val="none" w:sz="0" w:space="0" w:color="auto"/>
            <w:right w:val="none" w:sz="0" w:space="0" w:color="auto"/>
          </w:divBdr>
          <w:divsChild>
            <w:div w:id="2135367866">
              <w:marLeft w:val="0"/>
              <w:marRight w:val="0"/>
              <w:marTop w:val="0"/>
              <w:marBottom w:val="0"/>
              <w:divBdr>
                <w:top w:val="none" w:sz="0" w:space="0" w:color="auto"/>
                <w:left w:val="none" w:sz="0" w:space="0" w:color="auto"/>
                <w:bottom w:val="none" w:sz="0" w:space="0" w:color="auto"/>
                <w:right w:val="none" w:sz="0" w:space="0" w:color="auto"/>
              </w:divBdr>
              <w:divsChild>
                <w:div w:id="1405909811">
                  <w:marLeft w:val="0"/>
                  <w:marRight w:val="0"/>
                  <w:marTop w:val="0"/>
                  <w:marBottom w:val="0"/>
                  <w:divBdr>
                    <w:top w:val="none" w:sz="0" w:space="0" w:color="auto"/>
                    <w:left w:val="none" w:sz="0" w:space="0" w:color="auto"/>
                    <w:bottom w:val="none" w:sz="0" w:space="0" w:color="auto"/>
                    <w:right w:val="none" w:sz="0" w:space="0" w:color="auto"/>
                  </w:divBdr>
                  <w:divsChild>
                    <w:div w:id="153498052">
                      <w:marLeft w:val="0"/>
                      <w:marRight w:val="0"/>
                      <w:marTop w:val="0"/>
                      <w:marBottom w:val="0"/>
                      <w:divBdr>
                        <w:top w:val="none" w:sz="0" w:space="0" w:color="auto"/>
                        <w:left w:val="none" w:sz="0" w:space="0" w:color="auto"/>
                        <w:bottom w:val="none" w:sz="0" w:space="0" w:color="auto"/>
                        <w:right w:val="none" w:sz="0" w:space="0" w:color="auto"/>
                      </w:divBdr>
                      <w:divsChild>
                        <w:div w:id="1971083137">
                          <w:marLeft w:val="0"/>
                          <w:marRight w:val="0"/>
                          <w:marTop w:val="0"/>
                          <w:marBottom w:val="0"/>
                          <w:divBdr>
                            <w:top w:val="none" w:sz="0" w:space="0" w:color="auto"/>
                            <w:left w:val="none" w:sz="0" w:space="0" w:color="auto"/>
                            <w:bottom w:val="none" w:sz="0" w:space="0" w:color="auto"/>
                            <w:right w:val="none" w:sz="0" w:space="0" w:color="auto"/>
                          </w:divBdr>
                          <w:divsChild>
                            <w:div w:id="2066374696">
                              <w:marLeft w:val="0"/>
                              <w:marRight w:val="0"/>
                              <w:marTop w:val="90"/>
                              <w:marBottom w:val="90"/>
                              <w:divBdr>
                                <w:top w:val="single" w:sz="6" w:space="0" w:color="D1D1D1"/>
                                <w:left w:val="single" w:sz="6" w:space="0" w:color="D1D1D1"/>
                                <w:bottom w:val="single" w:sz="6" w:space="0" w:color="D1D1D1"/>
                                <w:right w:val="single" w:sz="6" w:space="0" w:color="D1D1D1"/>
                              </w:divBdr>
                              <w:divsChild>
                                <w:div w:id="793139036">
                                  <w:marLeft w:val="0"/>
                                  <w:marRight w:val="0"/>
                                  <w:marTop w:val="0"/>
                                  <w:marBottom w:val="0"/>
                                  <w:divBdr>
                                    <w:top w:val="single" w:sz="6" w:space="0" w:color="DDDDDD"/>
                                    <w:left w:val="none" w:sz="0" w:space="0" w:color="auto"/>
                                    <w:bottom w:val="none" w:sz="0" w:space="0" w:color="auto"/>
                                    <w:right w:val="none" w:sz="0" w:space="0" w:color="auto"/>
                                  </w:divBdr>
                                  <w:divsChild>
                                    <w:div w:id="1696275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6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Ернар</dc:creator>
  <cp:keywords/>
  <dc:description/>
  <cp:lastModifiedBy>Меруерт Ибрагимова</cp:lastModifiedBy>
  <cp:revision>11</cp:revision>
  <dcterms:created xsi:type="dcterms:W3CDTF">2017-04-18T13:36:00Z</dcterms:created>
  <dcterms:modified xsi:type="dcterms:W3CDTF">2017-04-25T16:37:00Z</dcterms:modified>
</cp:coreProperties>
</file>