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86A" w:rsidRPr="00CF586A" w:rsidRDefault="00CF586A" w:rsidP="00CF586A">
      <w:pPr>
        <w:pStyle w:val="a5"/>
        <w:numPr>
          <w:ilvl w:val="0"/>
          <w:numId w:val="8"/>
        </w:numPr>
        <w:jc w:val="both"/>
        <w:rPr>
          <w:b/>
          <w:sz w:val="28"/>
          <w:szCs w:val="28"/>
        </w:rPr>
      </w:pPr>
      <w:proofErr w:type="spellStart"/>
      <w:r w:rsidRPr="00CF586A">
        <w:rPr>
          <w:b/>
          <w:sz w:val="28"/>
          <w:szCs w:val="28"/>
        </w:rPr>
        <w:t>Садвакасова</w:t>
      </w:r>
      <w:proofErr w:type="spellEnd"/>
      <w:r w:rsidRPr="00CF586A">
        <w:rPr>
          <w:b/>
          <w:sz w:val="28"/>
          <w:szCs w:val="28"/>
        </w:rPr>
        <w:t xml:space="preserve"> З.М. Методика проведения упражнений в социально-педагогическом тренинге // Трансформация духовно-нравственных и семейных ценностей в условиях казахстанского </w:t>
      </w:r>
      <w:proofErr w:type="gramStart"/>
      <w:r w:rsidRPr="00CF586A">
        <w:rPr>
          <w:b/>
          <w:sz w:val="28"/>
          <w:szCs w:val="28"/>
        </w:rPr>
        <w:t xml:space="preserve">общества:  </w:t>
      </w:r>
      <w:proofErr w:type="spellStart"/>
      <w:r w:rsidRPr="00CF586A">
        <w:rPr>
          <w:b/>
          <w:sz w:val="28"/>
          <w:szCs w:val="28"/>
        </w:rPr>
        <w:t>Матер.Республ</w:t>
      </w:r>
      <w:proofErr w:type="gramEnd"/>
      <w:r w:rsidRPr="00CF586A">
        <w:rPr>
          <w:b/>
          <w:sz w:val="28"/>
          <w:szCs w:val="28"/>
        </w:rPr>
        <w:t>.науч.метод.конф.посвящ</w:t>
      </w:r>
      <w:proofErr w:type="spellEnd"/>
      <w:r w:rsidRPr="00CF586A">
        <w:rPr>
          <w:b/>
          <w:sz w:val="28"/>
          <w:szCs w:val="28"/>
        </w:rPr>
        <w:t>. 25-летнему юбилею Независимости РК 21 ноября 2016 года - Алматы: Казак университет</w:t>
      </w:r>
      <w:r w:rsidRPr="00CF586A">
        <w:rPr>
          <w:b/>
          <w:sz w:val="28"/>
          <w:szCs w:val="28"/>
          <w:lang w:val="kk-KZ"/>
        </w:rPr>
        <w:t>і</w:t>
      </w:r>
      <w:r w:rsidRPr="00CF586A">
        <w:rPr>
          <w:b/>
          <w:sz w:val="28"/>
          <w:szCs w:val="28"/>
        </w:rPr>
        <w:t xml:space="preserve">, </w:t>
      </w:r>
      <w:proofErr w:type="gramStart"/>
      <w:r w:rsidRPr="00CF586A">
        <w:rPr>
          <w:b/>
          <w:sz w:val="28"/>
          <w:szCs w:val="28"/>
        </w:rPr>
        <w:t>2017.-</w:t>
      </w:r>
      <w:proofErr w:type="gramEnd"/>
      <w:r w:rsidRPr="00CF586A">
        <w:rPr>
          <w:b/>
          <w:sz w:val="28"/>
          <w:szCs w:val="28"/>
        </w:rPr>
        <w:t>116с. (с. 96-101)</w:t>
      </w:r>
    </w:p>
    <w:p w:rsidR="00CF586A" w:rsidRPr="00CF586A" w:rsidRDefault="00CF586A" w:rsidP="005B7693">
      <w:pPr>
        <w:jc w:val="center"/>
        <w:rPr>
          <w:b/>
          <w:sz w:val="28"/>
          <w:szCs w:val="28"/>
        </w:rPr>
      </w:pPr>
    </w:p>
    <w:p w:rsidR="00CF586A" w:rsidRDefault="00CF586A" w:rsidP="005B7693">
      <w:pPr>
        <w:jc w:val="center"/>
        <w:rPr>
          <w:b/>
          <w:sz w:val="28"/>
          <w:szCs w:val="28"/>
        </w:rPr>
      </w:pPr>
    </w:p>
    <w:p w:rsidR="0001603A" w:rsidRDefault="0001603A" w:rsidP="005B7693">
      <w:pPr>
        <w:jc w:val="center"/>
        <w:rPr>
          <w:b/>
          <w:sz w:val="28"/>
          <w:szCs w:val="28"/>
        </w:rPr>
      </w:pPr>
      <w:r>
        <w:rPr>
          <w:b/>
          <w:sz w:val="28"/>
          <w:szCs w:val="28"/>
        </w:rPr>
        <w:t>Методика проведения упражнений в социально-педагогическом тренинге</w:t>
      </w:r>
    </w:p>
    <w:p w:rsidR="005B7693" w:rsidRDefault="005B7693" w:rsidP="005B7693">
      <w:pPr>
        <w:jc w:val="center"/>
        <w:rPr>
          <w:b/>
          <w:sz w:val="28"/>
          <w:szCs w:val="28"/>
        </w:rPr>
      </w:pPr>
    </w:p>
    <w:p w:rsidR="005B7693" w:rsidRDefault="005B7693" w:rsidP="005B7693">
      <w:pPr>
        <w:jc w:val="center"/>
        <w:rPr>
          <w:b/>
          <w:sz w:val="28"/>
          <w:szCs w:val="28"/>
        </w:rPr>
      </w:pPr>
    </w:p>
    <w:p w:rsidR="005B7693" w:rsidRDefault="005B7693" w:rsidP="005B7693">
      <w:pPr>
        <w:jc w:val="center"/>
        <w:rPr>
          <w:b/>
          <w:sz w:val="28"/>
          <w:szCs w:val="28"/>
        </w:rPr>
      </w:pPr>
    </w:p>
    <w:p w:rsidR="005B7693" w:rsidRDefault="005B7693" w:rsidP="005B7693">
      <w:pPr>
        <w:jc w:val="right"/>
        <w:rPr>
          <w:sz w:val="28"/>
          <w:szCs w:val="28"/>
        </w:rPr>
      </w:pPr>
      <w:proofErr w:type="spellStart"/>
      <w:r w:rsidRPr="005B7693">
        <w:rPr>
          <w:sz w:val="28"/>
          <w:szCs w:val="28"/>
        </w:rPr>
        <w:t>Садвакасова</w:t>
      </w:r>
      <w:proofErr w:type="spellEnd"/>
      <w:r w:rsidRPr="005B7693">
        <w:rPr>
          <w:sz w:val="28"/>
          <w:szCs w:val="28"/>
        </w:rPr>
        <w:t xml:space="preserve"> З.М. – </w:t>
      </w:r>
      <w:proofErr w:type="spellStart"/>
      <w:r w:rsidRPr="005B7693">
        <w:rPr>
          <w:sz w:val="28"/>
          <w:szCs w:val="28"/>
        </w:rPr>
        <w:t>к.п.н</w:t>
      </w:r>
      <w:proofErr w:type="spellEnd"/>
      <w:r w:rsidRPr="005B7693">
        <w:rPr>
          <w:sz w:val="28"/>
          <w:szCs w:val="28"/>
        </w:rPr>
        <w:t>, доцент кафедры</w:t>
      </w:r>
    </w:p>
    <w:p w:rsidR="005B7693" w:rsidRPr="005B7693" w:rsidRDefault="005B7693" w:rsidP="005B7693">
      <w:pPr>
        <w:jc w:val="right"/>
        <w:rPr>
          <w:sz w:val="28"/>
          <w:szCs w:val="28"/>
        </w:rPr>
      </w:pPr>
      <w:r w:rsidRPr="005B7693">
        <w:rPr>
          <w:sz w:val="28"/>
          <w:szCs w:val="28"/>
        </w:rPr>
        <w:t xml:space="preserve"> педагогики и образовательного менеджмента </w:t>
      </w:r>
      <w:proofErr w:type="spellStart"/>
      <w:r w:rsidRPr="005B7693">
        <w:rPr>
          <w:sz w:val="28"/>
          <w:szCs w:val="28"/>
        </w:rPr>
        <w:t>ФФиП</w:t>
      </w:r>
      <w:proofErr w:type="spellEnd"/>
      <w:r w:rsidRPr="005B7693">
        <w:rPr>
          <w:sz w:val="28"/>
          <w:szCs w:val="28"/>
        </w:rPr>
        <w:t xml:space="preserve"> </w:t>
      </w:r>
    </w:p>
    <w:p w:rsidR="007F2486" w:rsidRDefault="007F2486" w:rsidP="005B7693">
      <w:pPr>
        <w:pStyle w:val="a3"/>
        <w:jc w:val="right"/>
        <w:rPr>
          <w:rFonts w:ascii="Times New Roman" w:hAnsi="Times New Roman" w:cs="Times New Roman"/>
          <w:sz w:val="28"/>
          <w:szCs w:val="28"/>
        </w:rPr>
      </w:pPr>
    </w:p>
    <w:p w:rsidR="005B7693" w:rsidRDefault="005B7693" w:rsidP="005B7693">
      <w:pPr>
        <w:pStyle w:val="a3"/>
        <w:jc w:val="right"/>
        <w:rPr>
          <w:rFonts w:ascii="Times New Roman" w:hAnsi="Times New Roman" w:cs="Times New Roman"/>
          <w:sz w:val="28"/>
          <w:szCs w:val="28"/>
        </w:rPr>
      </w:pPr>
    </w:p>
    <w:p w:rsidR="00555B9A" w:rsidRDefault="0027396A" w:rsidP="0027396A">
      <w:pPr>
        <w:pStyle w:val="a3"/>
        <w:ind w:firstLine="426"/>
        <w:jc w:val="both"/>
        <w:rPr>
          <w:rFonts w:ascii="Times New Roman" w:hAnsi="Times New Roman"/>
          <w:sz w:val="28"/>
          <w:szCs w:val="28"/>
        </w:rPr>
      </w:pPr>
      <w:r>
        <w:rPr>
          <w:rFonts w:ascii="Times New Roman" w:hAnsi="Times New Roman"/>
          <w:sz w:val="28"/>
          <w:szCs w:val="28"/>
        </w:rPr>
        <w:t>В образовательном процессе все чаще</w:t>
      </w:r>
      <w:r w:rsidR="00555B9A">
        <w:rPr>
          <w:rFonts w:ascii="Times New Roman" w:hAnsi="Times New Roman"/>
          <w:sz w:val="28"/>
          <w:szCs w:val="28"/>
        </w:rPr>
        <w:t xml:space="preserve"> педагоги стали внедрять</w:t>
      </w:r>
      <w:r>
        <w:rPr>
          <w:rFonts w:ascii="Times New Roman" w:hAnsi="Times New Roman"/>
          <w:sz w:val="28"/>
          <w:szCs w:val="28"/>
        </w:rPr>
        <w:t xml:space="preserve"> тренинг. Тренинг от ла</w:t>
      </w:r>
      <w:r w:rsidR="00555B9A">
        <w:rPr>
          <w:rFonts w:ascii="Times New Roman" w:hAnsi="Times New Roman"/>
          <w:sz w:val="28"/>
          <w:szCs w:val="28"/>
        </w:rPr>
        <w:t>тинского</w:t>
      </w:r>
      <w:r>
        <w:rPr>
          <w:rFonts w:ascii="Times New Roman" w:hAnsi="Times New Roman"/>
          <w:sz w:val="28"/>
          <w:szCs w:val="28"/>
        </w:rPr>
        <w:t xml:space="preserve"> «тренировка». </w:t>
      </w:r>
      <w:r w:rsidRPr="002C13BA">
        <w:rPr>
          <w:rFonts w:ascii="Times New Roman" w:hAnsi="Times New Roman"/>
          <w:sz w:val="28"/>
          <w:szCs w:val="28"/>
        </w:rPr>
        <w:t>Тренинг осуществляется под руководством квалифицированного</w:t>
      </w:r>
      <w:r w:rsidRPr="00C234C7">
        <w:rPr>
          <w:rFonts w:ascii="Times New Roman" w:hAnsi="Times New Roman"/>
          <w:sz w:val="28"/>
          <w:szCs w:val="28"/>
        </w:rPr>
        <w:t xml:space="preserve"> специалиста</w:t>
      </w:r>
      <w:r>
        <w:rPr>
          <w:rFonts w:ascii="Times New Roman" w:hAnsi="Times New Roman"/>
          <w:sz w:val="28"/>
          <w:szCs w:val="28"/>
        </w:rPr>
        <w:t xml:space="preserve"> и</w:t>
      </w:r>
      <w:r w:rsidRPr="00C234C7">
        <w:rPr>
          <w:rFonts w:ascii="Times New Roman" w:hAnsi="Times New Roman"/>
          <w:sz w:val="28"/>
          <w:szCs w:val="28"/>
        </w:rPr>
        <w:t xml:space="preserve"> представляет собой планомерно осуществляемую программу разнообразных упражнений с целью формирования и совершенствования умений и навыков, повышения эффективности трудовой (и, иной) деятельности (В.П.</w:t>
      </w:r>
      <w:r>
        <w:rPr>
          <w:rFonts w:ascii="Times New Roman" w:hAnsi="Times New Roman"/>
          <w:sz w:val="28"/>
          <w:szCs w:val="28"/>
        </w:rPr>
        <w:t xml:space="preserve"> </w:t>
      </w:r>
      <w:r w:rsidRPr="00C234C7">
        <w:rPr>
          <w:rFonts w:ascii="Times New Roman" w:hAnsi="Times New Roman"/>
          <w:sz w:val="28"/>
          <w:szCs w:val="28"/>
        </w:rPr>
        <w:t>Пугачев)</w:t>
      </w:r>
      <w:r>
        <w:rPr>
          <w:rFonts w:ascii="Times New Roman" w:hAnsi="Times New Roman"/>
          <w:sz w:val="28"/>
          <w:szCs w:val="28"/>
        </w:rPr>
        <w:t xml:space="preserve">.  </w:t>
      </w:r>
    </w:p>
    <w:p w:rsidR="0027396A" w:rsidRDefault="0027396A" w:rsidP="0027396A">
      <w:pPr>
        <w:pStyle w:val="a3"/>
        <w:ind w:firstLine="426"/>
        <w:jc w:val="both"/>
        <w:rPr>
          <w:rFonts w:ascii="Times New Roman" w:hAnsi="Times New Roman"/>
          <w:sz w:val="28"/>
          <w:szCs w:val="28"/>
        </w:rPr>
      </w:pPr>
      <w:r>
        <w:rPr>
          <w:rFonts w:ascii="Times New Roman" w:hAnsi="Times New Roman"/>
          <w:sz w:val="28"/>
          <w:szCs w:val="28"/>
        </w:rPr>
        <w:t xml:space="preserve">Упражнение является основой и стержневой деятельностью всего социально-педагогического тренинга, именно он формирует и закрепляет умения, навыки участника </w:t>
      </w:r>
      <w:r w:rsidR="00555B9A">
        <w:rPr>
          <w:rFonts w:ascii="Times New Roman" w:hAnsi="Times New Roman"/>
          <w:sz w:val="28"/>
          <w:szCs w:val="28"/>
        </w:rPr>
        <w:t>в</w:t>
      </w:r>
      <w:r>
        <w:rPr>
          <w:rFonts w:ascii="Times New Roman" w:hAnsi="Times New Roman"/>
          <w:sz w:val="28"/>
          <w:szCs w:val="28"/>
        </w:rPr>
        <w:t xml:space="preserve"> тренинг</w:t>
      </w:r>
      <w:r w:rsidR="00555B9A">
        <w:rPr>
          <w:rFonts w:ascii="Times New Roman" w:hAnsi="Times New Roman"/>
          <w:sz w:val="28"/>
          <w:szCs w:val="28"/>
        </w:rPr>
        <w:t>е</w:t>
      </w:r>
      <w:r>
        <w:rPr>
          <w:rFonts w:ascii="Times New Roman" w:hAnsi="Times New Roman"/>
          <w:sz w:val="28"/>
          <w:szCs w:val="28"/>
        </w:rPr>
        <w:t xml:space="preserve">. </w:t>
      </w:r>
      <w:r w:rsidRPr="00D8433A">
        <w:rPr>
          <w:rFonts w:ascii="Times New Roman" w:hAnsi="Times New Roman"/>
          <w:sz w:val="28"/>
          <w:szCs w:val="28"/>
        </w:rPr>
        <w:t xml:space="preserve">Тренинговое упражнение </w:t>
      </w:r>
      <w:r>
        <w:rPr>
          <w:rFonts w:ascii="Times New Roman" w:hAnsi="Times New Roman"/>
          <w:sz w:val="28"/>
          <w:szCs w:val="28"/>
        </w:rPr>
        <w:t>- структурный</w:t>
      </w:r>
      <w:r w:rsidRPr="00D8433A">
        <w:rPr>
          <w:rFonts w:ascii="Times New Roman" w:hAnsi="Times New Roman"/>
          <w:sz w:val="28"/>
          <w:szCs w:val="28"/>
        </w:rPr>
        <w:t xml:space="preserve"> и смыслов</w:t>
      </w:r>
      <w:r>
        <w:rPr>
          <w:rFonts w:ascii="Times New Roman" w:hAnsi="Times New Roman"/>
          <w:sz w:val="28"/>
          <w:szCs w:val="28"/>
        </w:rPr>
        <w:t>ой</w:t>
      </w:r>
      <w:r w:rsidRPr="00D8433A">
        <w:rPr>
          <w:rFonts w:ascii="Times New Roman" w:hAnsi="Times New Roman"/>
          <w:sz w:val="28"/>
          <w:szCs w:val="28"/>
        </w:rPr>
        <w:t xml:space="preserve"> блок работы, построенный вокруг какого-то конкретного действия и направ</w:t>
      </w:r>
      <w:r>
        <w:rPr>
          <w:rFonts w:ascii="Times New Roman" w:hAnsi="Times New Roman"/>
          <w:sz w:val="28"/>
          <w:szCs w:val="28"/>
        </w:rPr>
        <w:t xml:space="preserve">ленный на решение общих задач. </w:t>
      </w:r>
    </w:p>
    <w:p w:rsidR="0061392D" w:rsidRDefault="0061392D" w:rsidP="0061392D">
      <w:pPr>
        <w:ind w:firstLine="426"/>
        <w:jc w:val="both"/>
        <w:rPr>
          <w:sz w:val="28"/>
          <w:szCs w:val="28"/>
        </w:rPr>
      </w:pPr>
      <w:r w:rsidRPr="002C13BA">
        <w:rPr>
          <w:sz w:val="28"/>
          <w:szCs w:val="28"/>
        </w:rPr>
        <w:t>Основным</w:t>
      </w:r>
      <w:r>
        <w:rPr>
          <w:sz w:val="28"/>
          <w:szCs w:val="28"/>
        </w:rPr>
        <w:t>и инструмента</w:t>
      </w:r>
      <w:r w:rsidRPr="002C13BA">
        <w:rPr>
          <w:sz w:val="28"/>
          <w:szCs w:val="28"/>
        </w:rPr>
        <w:t>м</w:t>
      </w:r>
      <w:r>
        <w:rPr>
          <w:sz w:val="28"/>
          <w:szCs w:val="28"/>
        </w:rPr>
        <w:t>и, влияющими</w:t>
      </w:r>
      <w:r w:rsidRPr="002C13BA">
        <w:rPr>
          <w:sz w:val="28"/>
          <w:szCs w:val="28"/>
        </w:rPr>
        <w:t xml:space="preserve"> на процесс развития личности, являются упражнения, которые являются стержневым</w:t>
      </w:r>
      <w:r>
        <w:rPr>
          <w:sz w:val="28"/>
          <w:szCs w:val="28"/>
        </w:rPr>
        <w:t>и</w:t>
      </w:r>
      <w:r w:rsidRPr="002C13BA">
        <w:rPr>
          <w:sz w:val="28"/>
          <w:szCs w:val="28"/>
        </w:rPr>
        <w:t xml:space="preserve"> в организации социально-педагогического тренинга</w:t>
      </w:r>
      <w:r>
        <w:rPr>
          <w:sz w:val="28"/>
          <w:szCs w:val="28"/>
        </w:rPr>
        <w:t xml:space="preserve"> (рис.1)</w:t>
      </w:r>
      <w:r w:rsidRPr="002C13BA">
        <w:rPr>
          <w:sz w:val="28"/>
          <w:szCs w:val="28"/>
        </w:rPr>
        <w:t xml:space="preserve">. </w:t>
      </w:r>
    </w:p>
    <w:p w:rsidR="00555B9A" w:rsidRDefault="00555B9A" w:rsidP="0061392D">
      <w:pPr>
        <w:ind w:firstLine="426"/>
        <w:jc w:val="both"/>
        <w:rPr>
          <w:sz w:val="28"/>
          <w:szCs w:val="28"/>
        </w:rPr>
      </w:pPr>
    </w:p>
    <w:p w:rsidR="0061392D" w:rsidRDefault="0061392D" w:rsidP="0061392D">
      <w:pPr>
        <w:pStyle w:val="a3"/>
        <w:ind w:firstLine="567"/>
        <w:jc w:val="center"/>
        <w:rPr>
          <w:rFonts w:ascii="Times New Roman" w:hAnsi="Times New Roman"/>
          <w:i/>
          <w:sz w:val="32"/>
          <w:szCs w:val="32"/>
        </w:rPr>
      </w:pPr>
      <w:r w:rsidRPr="00333691">
        <w:rPr>
          <w:rFonts w:ascii="Times New Roman" w:hAnsi="Times New Roman"/>
          <w:i/>
          <w:noProof/>
          <w:sz w:val="32"/>
          <w:szCs w:val="32"/>
          <w:lang w:eastAsia="ru-RU"/>
        </w:rPr>
        <w:drawing>
          <wp:inline distT="0" distB="0" distL="0" distR="0">
            <wp:extent cx="2131387" cy="160020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2787" cy="1601251"/>
                    </a:xfrm>
                    <a:prstGeom prst="rect">
                      <a:avLst/>
                    </a:prstGeom>
                    <a:noFill/>
                    <a:ln>
                      <a:noFill/>
                    </a:ln>
                  </pic:spPr>
                </pic:pic>
              </a:graphicData>
            </a:graphic>
          </wp:inline>
        </w:drawing>
      </w:r>
    </w:p>
    <w:p w:rsidR="0061392D" w:rsidRDefault="0061392D" w:rsidP="0061392D">
      <w:pPr>
        <w:pStyle w:val="a3"/>
        <w:jc w:val="both"/>
        <w:rPr>
          <w:rFonts w:ascii="Times New Roman" w:hAnsi="Times New Roman"/>
          <w:sz w:val="32"/>
          <w:szCs w:val="32"/>
        </w:rPr>
      </w:pPr>
    </w:p>
    <w:p w:rsidR="0061392D" w:rsidRPr="00776057" w:rsidRDefault="0061392D" w:rsidP="0061392D">
      <w:pPr>
        <w:pStyle w:val="a3"/>
        <w:jc w:val="center"/>
        <w:rPr>
          <w:rFonts w:ascii="Times New Roman" w:hAnsi="Times New Roman"/>
          <w:sz w:val="24"/>
          <w:szCs w:val="24"/>
        </w:rPr>
      </w:pPr>
      <w:r w:rsidRPr="00776057">
        <w:rPr>
          <w:rFonts w:ascii="Times New Roman" w:hAnsi="Times New Roman"/>
          <w:sz w:val="24"/>
          <w:szCs w:val="24"/>
        </w:rPr>
        <w:t xml:space="preserve">Рисунок </w:t>
      </w:r>
      <w:r>
        <w:rPr>
          <w:rFonts w:ascii="Times New Roman" w:hAnsi="Times New Roman"/>
          <w:sz w:val="24"/>
          <w:szCs w:val="24"/>
        </w:rPr>
        <w:t>1</w:t>
      </w:r>
      <w:r w:rsidR="00743E7A">
        <w:rPr>
          <w:rFonts w:ascii="Times New Roman" w:hAnsi="Times New Roman"/>
          <w:sz w:val="24"/>
          <w:szCs w:val="24"/>
        </w:rPr>
        <w:t>– Стержень и основа</w:t>
      </w:r>
      <w:r w:rsidRPr="00776057">
        <w:rPr>
          <w:rFonts w:ascii="Times New Roman" w:hAnsi="Times New Roman"/>
          <w:sz w:val="24"/>
          <w:szCs w:val="24"/>
        </w:rPr>
        <w:t xml:space="preserve"> тренинга </w:t>
      </w:r>
      <w:r w:rsidR="00743E7A">
        <w:rPr>
          <w:rFonts w:ascii="Times New Roman" w:hAnsi="Times New Roman"/>
          <w:sz w:val="24"/>
          <w:szCs w:val="24"/>
        </w:rPr>
        <w:t>упражнения</w:t>
      </w:r>
    </w:p>
    <w:p w:rsidR="0061392D" w:rsidRDefault="0061392D" w:rsidP="0061392D">
      <w:pPr>
        <w:ind w:firstLine="426"/>
        <w:jc w:val="both"/>
        <w:rPr>
          <w:sz w:val="28"/>
          <w:szCs w:val="28"/>
        </w:rPr>
      </w:pPr>
    </w:p>
    <w:p w:rsidR="00CA3A06" w:rsidRPr="002C13BA" w:rsidRDefault="00CA3A06" w:rsidP="0061392D">
      <w:pPr>
        <w:ind w:firstLine="426"/>
        <w:jc w:val="both"/>
        <w:rPr>
          <w:sz w:val="28"/>
          <w:szCs w:val="28"/>
        </w:rPr>
      </w:pPr>
    </w:p>
    <w:p w:rsidR="0061392D" w:rsidRPr="002C13BA" w:rsidRDefault="0061392D" w:rsidP="0061392D">
      <w:pPr>
        <w:ind w:firstLine="426"/>
        <w:jc w:val="both"/>
        <w:rPr>
          <w:sz w:val="28"/>
          <w:szCs w:val="28"/>
        </w:rPr>
      </w:pPr>
      <w:r w:rsidRPr="002C13BA">
        <w:rPr>
          <w:sz w:val="28"/>
          <w:szCs w:val="28"/>
        </w:rPr>
        <w:lastRenderedPageBreak/>
        <w:t>Обратите внимание</w:t>
      </w:r>
      <w:r>
        <w:rPr>
          <w:sz w:val="28"/>
          <w:szCs w:val="28"/>
        </w:rPr>
        <w:t>,</w:t>
      </w:r>
      <w:r w:rsidRPr="002C13BA">
        <w:rPr>
          <w:sz w:val="28"/>
          <w:szCs w:val="28"/>
        </w:rPr>
        <w:t xml:space="preserve"> тренеру важно на втором</w:t>
      </w:r>
      <w:r w:rsidR="00743E7A">
        <w:rPr>
          <w:sz w:val="28"/>
          <w:szCs w:val="28"/>
        </w:rPr>
        <w:t xml:space="preserve"> (основном)</w:t>
      </w:r>
      <w:r w:rsidRPr="002C13BA">
        <w:rPr>
          <w:sz w:val="28"/>
          <w:szCs w:val="28"/>
        </w:rPr>
        <w:t xml:space="preserve"> этапе </w:t>
      </w:r>
      <w:r w:rsidR="0027396A">
        <w:rPr>
          <w:sz w:val="28"/>
          <w:szCs w:val="28"/>
        </w:rPr>
        <w:t xml:space="preserve">желательно </w:t>
      </w:r>
      <w:r w:rsidRPr="002C13BA">
        <w:rPr>
          <w:sz w:val="28"/>
          <w:szCs w:val="28"/>
        </w:rPr>
        <w:t xml:space="preserve">разработать одно </w:t>
      </w:r>
      <w:r w:rsidRPr="002C13BA">
        <w:rPr>
          <w:b/>
          <w:i/>
          <w:sz w:val="28"/>
          <w:szCs w:val="28"/>
        </w:rPr>
        <w:t>основное упражнение</w:t>
      </w:r>
      <w:r w:rsidRPr="002C13BA">
        <w:rPr>
          <w:sz w:val="28"/>
          <w:szCs w:val="28"/>
        </w:rPr>
        <w:t xml:space="preserve"> и несколько дополнительных</w:t>
      </w:r>
      <w:r>
        <w:rPr>
          <w:sz w:val="28"/>
          <w:szCs w:val="28"/>
        </w:rPr>
        <w:t>,</w:t>
      </w:r>
      <w:r w:rsidRPr="002C13BA">
        <w:rPr>
          <w:sz w:val="28"/>
          <w:szCs w:val="28"/>
        </w:rPr>
        <w:t xml:space="preserve"> закрепляющие знания, умения, навыки.  Лучше провести одно, но кач</w:t>
      </w:r>
      <w:r>
        <w:rPr>
          <w:sz w:val="28"/>
          <w:szCs w:val="28"/>
        </w:rPr>
        <w:t>ественно, чем много и не имеющих</w:t>
      </w:r>
      <w:r w:rsidRPr="002C13BA">
        <w:rPr>
          <w:sz w:val="28"/>
          <w:szCs w:val="28"/>
        </w:rPr>
        <w:t xml:space="preserve"> никакой эффект в коррекционном воздействии.  </w:t>
      </w:r>
    </w:p>
    <w:p w:rsidR="0061392D" w:rsidRDefault="0061392D" w:rsidP="0061392D">
      <w:pPr>
        <w:ind w:firstLine="426"/>
        <w:jc w:val="both"/>
        <w:rPr>
          <w:sz w:val="28"/>
          <w:szCs w:val="28"/>
        </w:rPr>
      </w:pPr>
      <w:r w:rsidRPr="004B5E72">
        <w:rPr>
          <w:b/>
          <w:i/>
          <w:sz w:val="28"/>
          <w:szCs w:val="28"/>
        </w:rPr>
        <w:t xml:space="preserve">После каждого упражнения проводится </w:t>
      </w:r>
      <w:r w:rsidR="00555B9A">
        <w:rPr>
          <w:b/>
          <w:i/>
          <w:sz w:val="28"/>
          <w:szCs w:val="28"/>
        </w:rPr>
        <w:t>обсуждение (</w:t>
      </w:r>
      <w:r w:rsidRPr="004B5E72">
        <w:rPr>
          <w:b/>
          <w:i/>
          <w:sz w:val="28"/>
          <w:szCs w:val="28"/>
        </w:rPr>
        <w:t>шеринг</w:t>
      </w:r>
      <w:r w:rsidR="00555B9A">
        <w:rPr>
          <w:b/>
          <w:i/>
          <w:sz w:val="28"/>
          <w:szCs w:val="28"/>
        </w:rPr>
        <w:t>)</w:t>
      </w:r>
      <w:r w:rsidR="00555B9A">
        <w:rPr>
          <w:sz w:val="28"/>
          <w:szCs w:val="28"/>
        </w:rPr>
        <w:t>, для качественной проработки навыков.</w:t>
      </w:r>
    </w:p>
    <w:p w:rsidR="00555B9A" w:rsidRPr="002C13BA" w:rsidRDefault="00555B9A" w:rsidP="0061392D">
      <w:pPr>
        <w:ind w:firstLine="426"/>
        <w:jc w:val="both"/>
        <w:rPr>
          <w:sz w:val="28"/>
          <w:szCs w:val="28"/>
        </w:rPr>
      </w:pPr>
    </w:p>
    <w:p w:rsidR="0061392D" w:rsidRPr="00436DA4" w:rsidRDefault="0061392D" w:rsidP="0061392D">
      <w:pPr>
        <w:pStyle w:val="a3"/>
        <w:ind w:firstLine="426"/>
        <w:jc w:val="both"/>
        <w:rPr>
          <w:rFonts w:ascii="Times New Roman" w:hAnsi="Times New Roman"/>
          <w:sz w:val="28"/>
          <w:szCs w:val="28"/>
        </w:rPr>
      </w:pPr>
      <w:r>
        <w:rPr>
          <w:rFonts w:ascii="Times New Roman" w:hAnsi="Times New Roman"/>
          <w:sz w:val="28"/>
          <w:szCs w:val="28"/>
        </w:rPr>
        <w:t>На практике существуют различные к</w:t>
      </w:r>
      <w:r w:rsidRPr="00436DA4">
        <w:rPr>
          <w:rFonts w:ascii="Times New Roman" w:hAnsi="Times New Roman"/>
          <w:sz w:val="28"/>
          <w:szCs w:val="28"/>
        </w:rPr>
        <w:t>лассификации упражнений в тренинге</w:t>
      </w:r>
      <w:r>
        <w:rPr>
          <w:rFonts w:ascii="Times New Roman" w:hAnsi="Times New Roman"/>
          <w:sz w:val="28"/>
          <w:szCs w:val="28"/>
        </w:rPr>
        <w:t xml:space="preserve"> (см.табл.</w:t>
      </w:r>
      <w:r w:rsidR="0027396A">
        <w:rPr>
          <w:rFonts w:ascii="Times New Roman" w:hAnsi="Times New Roman"/>
          <w:sz w:val="28"/>
          <w:szCs w:val="28"/>
        </w:rPr>
        <w:t>1,2</w:t>
      </w:r>
      <w:r>
        <w:rPr>
          <w:rFonts w:ascii="Times New Roman" w:hAnsi="Times New Roman"/>
          <w:sz w:val="28"/>
          <w:szCs w:val="28"/>
        </w:rPr>
        <w:t>).</w:t>
      </w:r>
    </w:p>
    <w:p w:rsidR="0061392D" w:rsidRDefault="0061392D" w:rsidP="0061392D">
      <w:pPr>
        <w:pStyle w:val="a3"/>
        <w:jc w:val="both"/>
        <w:rPr>
          <w:rFonts w:ascii="Times New Roman" w:hAnsi="Times New Roman"/>
          <w:sz w:val="28"/>
          <w:szCs w:val="28"/>
        </w:rPr>
      </w:pPr>
    </w:p>
    <w:p w:rsidR="0061392D" w:rsidRDefault="0061392D" w:rsidP="0061392D">
      <w:pPr>
        <w:pStyle w:val="a3"/>
        <w:jc w:val="both"/>
        <w:rPr>
          <w:rFonts w:ascii="Times New Roman" w:hAnsi="Times New Roman"/>
          <w:sz w:val="28"/>
          <w:szCs w:val="28"/>
        </w:rPr>
      </w:pPr>
      <w:r>
        <w:rPr>
          <w:rFonts w:ascii="Times New Roman" w:hAnsi="Times New Roman"/>
          <w:sz w:val="28"/>
          <w:szCs w:val="28"/>
        </w:rPr>
        <w:t xml:space="preserve">Таблица 1 - </w:t>
      </w:r>
      <w:r w:rsidRPr="0027396A">
        <w:rPr>
          <w:rFonts w:ascii="Times New Roman" w:hAnsi="Times New Roman"/>
          <w:sz w:val="28"/>
          <w:szCs w:val="28"/>
        </w:rPr>
        <w:t>Виды</w:t>
      </w:r>
      <w:r>
        <w:rPr>
          <w:rFonts w:ascii="Times New Roman" w:hAnsi="Times New Roman"/>
          <w:sz w:val="28"/>
          <w:szCs w:val="28"/>
        </w:rPr>
        <w:t xml:space="preserve"> упражнений</w:t>
      </w:r>
    </w:p>
    <w:p w:rsidR="0061392D" w:rsidRDefault="0061392D" w:rsidP="0061392D">
      <w:pPr>
        <w:pStyle w:val="a3"/>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6676"/>
      </w:tblGrid>
      <w:tr w:rsidR="0061392D" w:rsidTr="00E526C4">
        <w:tc>
          <w:tcPr>
            <w:tcW w:w="2263" w:type="dxa"/>
            <w:shd w:val="clear" w:color="auto" w:fill="auto"/>
          </w:tcPr>
          <w:p w:rsidR="0061392D" w:rsidRPr="00333691" w:rsidRDefault="0061392D" w:rsidP="00E526C4">
            <w:pPr>
              <w:pStyle w:val="a3"/>
              <w:jc w:val="center"/>
              <w:rPr>
                <w:rFonts w:ascii="Times New Roman" w:hAnsi="Times New Roman"/>
                <w:sz w:val="24"/>
                <w:szCs w:val="24"/>
              </w:rPr>
            </w:pPr>
            <w:r w:rsidRPr="00333691">
              <w:rPr>
                <w:rFonts w:ascii="Times New Roman" w:hAnsi="Times New Roman"/>
                <w:sz w:val="24"/>
                <w:szCs w:val="24"/>
              </w:rPr>
              <w:t>Виды</w:t>
            </w:r>
          </w:p>
        </w:tc>
        <w:tc>
          <w:tcPr>
            <w:tcW w:w="7082" w:type="dxa"/>
            <w:shd w:val="clear" w:color="auto" w:fill="auto"/>
          </w:tcPr>
          <w:p w:rsidR="0061392D" w:rsidRPr="00333691" w:rsidRDefault="0061392D" w:rsidP="00E526C4">
            <w:pPr>
              <w:pStyle w:val="a3"/>
              <w:jc w:val="center"/>
              <w:rPr>
                <w:rFonts w:ascii="Times New Roman" w:hAnsi="Times New Roman"/>
                <w:sz w:val="24"/>
                <w:szCs w:val="24"/>
              </w:rPr>
            </w:pPr>
            <w:r w:rsidRPr="00333691">
              <w:rPr>
                <w:rFonts w:ascii="Times New Roman" w:hAnsi="Times New Roman"/>
                <w:sz w:val="24"/>
                <w:szCs w:val="24"/>
              </w:rPr>
              <w:t>Особенности</w:t>
            </w:r>
          </w:p>
        </w:tc>
      </w:tr>
      <w:tr w:rsidR="0061392D" w:rsidTr="00E526C4">
        <w:tc>
          <w:tcPr>
            <w:tcW w:w="2263" w:type="dxa"/>
            <w:shd w:val="clear" w:color="auto" w:fill="auto"/>
          </w:tcPr>
          <w:p w:rsidR="0061392D" w:rsidRPr="00333691" w:rsidRDefault="0061392D" w:rsidP="0061392D">
            <w:pPr>
              <w:pStyle w:val="a3"/>
              <w:numPr>
                <w:ilvl w:val="0"/>
                <w:numId w:val="2"/>
              </w:numPr>
              <w:ind w:left="22" w:firstLine="284"/>
              <w:rPr>
                <w:rFonts w:ascii="Times New Roman" w:hAnsi="Times New Roman"/>
                <w:sz w:val="24"/>
                <w:szCs w:val="24"/>
              </w:rPr>
            </w:pPr>
            <w:r w:rsidRPr="00333691">
              <w:rPr>
                <w:rFonts w:ascii="Times New Roman" w:hAnsi="Times New Roman"/>
                <w:sz w:val="24"/>
                <w:szCs w:val="24"/>
              </w:rPr>
              <w:t>Упражнение-разогревы (разминки)</w:t>
            </w:r>
          </w:p>
          <w:p w:rsidR="0061392D" w:rsidRPr="00333691" w:rsidRDefault="0061392D" w:rsidP="00E526C4">
            <w:pPr>
              <w:pStyle w:val="a3"/>
              <w:ind w:left="22" w:firstLine="284"/>
              <w:rPr>
                <w:rFonts w:ascii="Times New Roman" w:hAnsi="Times New Roman"/>
                <w:sz w:val="24"/>
                <w:szCs w:val="24"/>
              </w:rPr>
            </w:pPr>
          </w:p>
        </w:tc>
        <w:tc>
          <w:tcPr>
            <w:tcW w:w="7082" w:type="dxa"/>
            <w:shd w:val="clear" w:color="auto" w:fill="auto"/>
          </w:tcPr>
          <w:p w:rsidR="0061392D" w:rsidRPr="00333691" w:rsidRDefault="0061392D" w:rsidP="00E526C4">
            <w:pPr>
              <w:pStyle w:val="a3"/>
              <w:jc w:val="both"/>
              <w:rPr>
                <w:rFonts w:ascii="Times New Roman" w:hAnsi="Times New Roman"/>
                <w:sz w:val="24"/>
                <w:szCs w:val="24"/>
              </w:rPr>
            </w:pPr>
            <w:r w:rsidRPr="00333691">
              <w:rPr>
                <w:rFonts w:ascii="Times New Roman" w:hAnsi="Times New Roman"/>
                <w:sz w:val="24"/>
                <w:szCs w:val="24"/>
              </w:rPr>
              <w:t>Запуск нужного процесса, энергетической подпитки, чтобы включиться в учебный процесс. Важно их включать в начале блока, в середине, или</w:t>
            </w:r>
            <w:r w:rsidR="0027396A">
              <w:rPr>
                <w:rFonts w:ascii="Times New Roman" w:hAnsi="Times New Roman"/>
                <w:sz w:val="24"/>
                <w:szCs w:val="24"/>
              </w:rPr>
              <w:t>,</w:t>
            </w:r>
            <w:r w:rsidRPr="00333691">
              <w:rPr>
                <w:rFonts w:ascii="Times New Roman" w:hAnsi="Times New Roman"/>
                <w:sz w:val="24"/>
                <w:szCs w:val="24"/>
              </w:rPr>
              <w:t xml:space="preserve"> когда падает темп активности.</w:t>
            </w:r>
          </w:p>
          <w:p w:rsidR="0061392D" w:rsidRPr="00333691" w:rsidRDefault="0061392D" w:rsidP="00E526C4">
            <w:pPr>
              <w:pStyle w:val="a3"/>
              <w:jc w:val="both"/>
              <w:rPr>
                <w:rFonts w:ascii="Times New Roman" w:hAnsi="Times New Roman"/>
                <w:sz w:val="24"/>
                <w:szCs w:val="24"/>
              </w:rPr>
            </w:pPr>
            <w:r w:rsidRPr="00333691">
              <w:rPr>
                <w:rFonts w:ascii="Times New Roman" w:hAnsi="Times New Roman"/>
                <w:sz w:val="24"/>
                <w:szCs w:val="24"/>
              </w:rPr>
              <w:t>Время на разогрев 5-15 минут</w:t>
            </w:r>
          </w:p>
        </w:tc>
      </w:tr>
      <w:tr w:rsidR="0061392D" w:rsidTr="00E526C4">
        <w:tc>
          <w:tcPr>
            <w:tcW w:w="2263" w:type="dxa"/>
            <w:shd w:val="clear" w:color="auto" w:fill="auto"/>
          </w:tcPr>
          <w:p w:rsidR="0061392D" w:rsidRPr="00333691" w:rsidRDefault="0061392D" w:rsidP="0061392D">
            <w:pPr>
              <w:pStyle w:val="a3"/>
              <w:numPr>
                <w:ilvl w:val="0"/>
                <w:numId w:val="2"/>
              </w:numPr>
              <w:ind w:left="22" w:firstLine="284"/>
              <w:rPr>
                <w:rFonts w:ascii="Times New Roman" w:hAnsi="Times New Roman"/>
                <w:sz w:val="24"/>
                <w:szCs w:val="24"/>
              </w:rPr>
            </w:pPr>
            <w:r w:rsidRPr="00333691">
              <w:rPr>
                <w:rFonts w:ascii="Times New Roman" w:hAnsi="Times New Roman"/>
                <w:sz w:val="24"/>
                <w:szCs w:val="24"/>
              </w:rPr>
              <w:t>Основные (тематические) упражнения</w:t>
            </w:r>
          </w:p>
          <w:p w:rsidR="0061392D" w:rsidRPr="00333691" w:rsidRDefault="0061392D" w:rsidP="00E526C4">
            <w:pPr>
              <w:pStyle w:val="a3"/>
              <w:ind w:left="22" w:firstLine="284"/>
              <w:rPr>
                <w:rFonts w:ascii="Times New Roman" w:hAnsi="Times New Roman"/>
                <w:sz w:val="24"/>
                <w:szCs w:val="24"/>
              </w:rPr>
            </w:pPr>
          </w:p>
        </w:tc>
        <w:tc>
          <w:tcPr>
            <w:tcW w:w="7082" w:type="dxa"/>
            <w:shd w:val="clear" w:color="auto" w:fill="auto"/>
          </w:tcPr>
          <w:p w:rsidR="0061392D" w:rsidRPr="00333691" w:rsidRDefault="0061392D" w:rsidP="00E526C4">
            <w:pPr>
              <w:pStyle w:val="a3"/>
              <w:jc w:val="both"/>
              <w:rPr>
                <w:rFonts w:ascii="Times New Roman" w:hAnsi="Times New Roman"/>
                <w:sz w:val="24"/>
                <w:szCs w:val="24"/>
              </w:rPr>
            </w:pPr>
            <w:r>
              <w:rPr>
                <w:rFonts w:ascii="Times New Roman" w:hAnsi="Times New Roman"/>
                <w:sz w:val="24"/>
                <w:szCs w:val="24"/>
              </w:rPr>
              <w:t>Основные упражнения отвечаю</w:t>
            </w:r>
            <w:r w:rsidRPr="00333691">
              <w:rPr>
                <w:rFonts w:ascii="Times New Roman" w:hAnsi="Times New Roman"/>
                <w:sz w:val="24"/>
                <w:szCs w:val="24"/>
              </w:rPr>
              <w:t>т на вопрос: какие умение тренирует?</w:t>
            </w:r>
          </w:p>
          <w:p w:rsidR="0061392D" w:rsidRPr="00333691" w:rsidRDefault="0061392D" w:rsidP="00E526C4">
            <w:pPr>
              <w:pStyle w:val="a3"/>
              <w:jc w:val="both"/>
              <w:rPr>
                <w:rFonts w:ascii="Times New Roman" w:hAnsi="Times New Roman"/>
                <w:sz w:val="24"/>
                <w:szCs w:val="24"/>
              </w:rPr>
            </w:pPr>
            <w:r w:rsidRPr="00333691">
              <w:rPr>
                <w:rFonts w:ascii="Times New Roman" w:hAnsi="Times New Roman"/>
                <w:sz w:val="24"/>
                <w:szCs w:val="24"/>
              </w:rPr>
              <w:t>Они масштабные и длительные по времени. В них важно организовать обязательно обратную связь</w:t>
            </w:r>
          </w:p>
        </w:tc>
      </w:tr>
      <w:tr w:rsidR="0061392D" w:rsidTr="00E526C4">
        <w:tc>
          <w:tcPr>
            <w:tcW w:w="2263" w:type="dxa"/>
            <w:shd w:val="clear" w:color="auto" w:fill="auto"/>
          </w:tcPr>
          <w:p w:rsidR="0061392D" w:rsidRPr="00333691" w:rsidRDefault="0061392D" w:rsidP="0061392D">
            <w:pPr>
              <w:pStyle w:val="a3"/>
              <w:numPr>
                <w:ilvl w:val="0"/>
                <w:numId w:val="2"/>
              </w:numPr>
              <w:ind w:left="22" w:firstLine="284"/>
              <w:rPr>
                <w:rFonts w:ascii="Times New Roman" w:hAnsi="Times New Roman"/>
                <w:sz w:val="24"/>
                <w:szCs w:val="24"/>
              </w:rPr>
            </w:pPr>
            <w:r w:rsidRPr="00333691">
              <w:rPr>
                <w:rFonts w:ascii="Times New Roman" w:hAnsi="Times New Roman"/>
                <w:sz w:val="24"/>
                <w:szCs w:val="24"/>
              </w:rPr>
              <w:t>Упражнения-вызовы (проблематизирующие)</w:t>
            </w:r>
          </w:p>
          <w:p w:rsidR="0061392D" w:rsidRPr="00333691" w:rsidRDefault="0061392D" w:rsidP="00E526C4">
            <w:pPr>
              <w:pStyle w:val="a3"/>
              <w:ind w:left="22" w:firstLine="284"/>
              <w:rPr>
                <w:rFonts w:ascii="Times New Roman" w:hAnsi="Times New Roman"/>
                <w:sz w:val="24"/>
                <w:szCs w:val="24"/>
              </w:rPr>
            </w:pPr>
          </w:p>
        </w:tc>
        <w:tc>
          <w:tcPr>
            <w:tcW w:w="7082" w:type="dxa"/>
            <w:shd w:val="clear" w:color="auto" w:fill="auto"/>
          </w:tcPr>
          <w:p w:rsidR="0061392D" w:rsidRPr="00333691" w:rsidRDefault="0061392D" w:rsidP="00E526C4">
            <w:pPr>
              <w:pStyle w:val="a3"/>
              <w:jc w:val="both"/>
              <w:rPr>
                <w:rFonts w:ascii="Times New Roman" w:hAnsi="Times New Roman"/>
                <w:sz w:val="24"/>
                <w:szCs w:val="24"/>
              </w:rPr>
            </w:pPr>
            <w:r w:rsidRPr="00333691">
              <w:rPr>
                <w:rFonts w:ascii="Times New Roman" w:hAnsi="Times New Roman"/>
                <w:sz w:val="24"/>
                <w:szCs w:val="24"/>
              </w:rPr>
              <w:t>Упражнения, которые дольше остаются в</w:t>
            </w:r>
            <w:r>
              <w:rPr>
                <w:rFonts w:ascii="Times New Roman" w:hAnsi="Times New Roman"/>
                <w:sz w:val="24"/>
                <w:szCs w:val="24"/>
              </w:rPr>
              <w:t xml:space="preserve"> памяти или </w:t>
            </w:r>
            <w:r w:rsidRPr="00333691">
              <w:rPr>
                <w:rFonts w:ascii="Times New Roman" w:hAnsi="Times New Roman"/>
                <w:sz w:val="24"/>
                <w:szCs w:val="24"/>
              </w:rPr>
              <w:t xml:space="preserve">хочется рассказать о содержании другим людям.  Упражнение направлено на рождение инсайтов и </w:t>
            </w:r>
            <w:r>
              <w:rPr>
                <w:rFonts w:ascii="Times New Roman" w:hAnsi="Times New Roman"/>
                <w:sz w:val="24"/>
                <w:szCs w:val="24"/>
              </w:rPr>
              <w:t xml:space="preserve">в результате процесса </w:t>
            </w:r>
            <w:r w:rsidRPr="00333691">
              <w:rPr>
                <w:rFonts w:ascii="Times New Roman" w:hAnsi="Times New Roman"/>
                <w:sz w:val="24"/>
                <w:szCs w:val="24"/>
              </w:rPr>
              <w:t xml:space="preserve">происходит яркое осознание. </w:t>
            </w:r>
          </w:p>
        </w:tc>
      </w:tr>
      <w:tr w:rsidR="0061392D" w:rsidTr="00E526C4">
        <w:tc>
          <w:tcPr>
            <w:tcW w:w="2263" w:type="dxa"/>
            <w:shd w:val="clear" w:color="auto" w:fill="auto"/>
          </w:tcPr>
          <w:p w:rsidR="0061392D" w:rsidRPr="00333691" w:rsidRDefault="0061392D" w:rsidP="0061392D">
            <w:pPr>
              <w:pStyle w:val="a3"/>
              <w:numPr>
                <w:ilvl w:val="0"/>
                <w:numId w:val="2"/>
              </w:numPr>
              <w:ind w:left="22" w:firstLine="284"/>
              <w:rPr>
                <w:rFonts w:ascii="Times New Roman" w:hAnsi="Times New Roman"/>
                <w:sz w:val="24"/>
                <w:szCs w:val="24"/>
              </w:rPr>
            </w:pPr>
            <w:r w:rsidRPr="00333691">
              <w:rPr>
                <w:rFonts w:ascii="Times New Roman" w:hAnsi="Times New Roman"/>
                <w:sz w:val="24"/>
                <w:szCs w:val="24"/>
              </w:rPr>
              <w:t>Упражнения на ускорение распределение ролей в группе</w:t>
            </w:r>
          </w:p>
          <w:p w:rsidR="0061392D" w:rsidRPr="00333691" w:rsidRDefault="0061392D" w:rsidP="00E526C4">
            <w:pPr>
              <w:pStyle w:val="a3"/>
              <w:ind w:left="22" w:firstLine="284"/>
              <w:rPr>
                <w:rFonts w:ascii="Times New Roman" w:hAnsi="Times New Roman"/>
                <w:sz w:val="24"/>
                <w:szCs w:val="24"/>
              </w:rPr>
            </w:pPr>
          </w:p>
        </w:tc>
        <w:tc>
          <w:tcPr>
            <w:tcW w:w="7082" w:type="dxa"/>
            <w:shd w:val="clear" w:color="auto" w:fill="auto"/>
          </w:tcPr>
          <w:p w:rsidR="0061392D" w:rsidRPr="00333691" w:rsidRDefault="0061392D" w:rsidP="00E526C4">
            <w:pPr>
              <w:pStyle w:val="a3"/>
              <w:jc w:val="both"/>
              <w:rPr>
                <w:rFonts w:ascii="Times New Roman" w:hAnsi="Times New Roman"/>
                <w:sz w:val="24"/>
                <w:szCs w:val="24"/>
              </w:rPr>
            </w:pPr>
            <w:r w:rsidRPr="00333691">
              <w:rPr>
                <w:rFonts w:ascii="Times New Roman" w:hAnsi="Times New Roman"/>
                <w:sz w:val="24"/>
                <w:szCs w:val="24"/>
              </w:rPr>
              <w:t>Активность и четкость в действиях</w:t>
            </w:r>
          </w:p>
        </w:tc>
      </w:tr>
      <w:tr w:rsidR="0061392D" w:rsidTr="00E526C4">
        <w:tc>
          <w:tcPr>
            <w:tcW w:w="2263" w:type="dxa"/>
            <w:shd w:val="clear" w:color="auto" w:fill="auto"/>
          </w:tcPr>
          <w:p w:rsidR="0061392D" w:rsidRPr="00333691" w:rsidRDefault="0061392D" w:rsidP="0061392D">
            <w:pPr>
              <w:pStyle w:val="a3"/>
              <w:numPr>
                <w:ilvl w:val="0"/>
                <w:numId w:val="2"/>
              </w:numPr>
              <w:ind w:left="22" w:firstLine="284"/>
              <w:rPr>
                <w:rFonts w:ascii="Times New Roman" w:hAnsi="Times New Roman"/>
                <w:sz w:val="24"/>
                <w:szCs w:val="24"/>
              </w:rPr>
            </w:pPr>
            <w:r w:rsidRPr="00333691">
              <w:rPr>
                <w:rFonts w:ascii="Times New Roman" w:hAnsi="Times New Roman"/>
                <w:sz w:val="24"/>
                <w:szCs w:val="24"/>
              </w:rPr>
              <w:t xml:space="preserve">Упражнения на </w:t>
            </w:r>
            <w:proofErr w:type="spellStart"/>
            <w:r w:rsidRPr="00333691">
              <w:rPr>
                <w:rFonts w:ascii="Times New Roman" w:hAnsi="Times New Roman"/>
                <w:sz w:val="24"/>
                <w:szCs w:val="24"/>
              </w:rPr>
              <w:t>саморефлексию</w:t>
            </w:r>
            <w:proofErr w:type="spellEnd"/>
          </w:p>
          <w:p w:rsidR="0061392D" w:rsidRPr="00333691" w:rsidRDefault="0061392D" w:rsidP="00E526C4">
            <w:pPr>
              <w:pStyle w:val="a3"/>
              <w:ind w:left="22" w:firstLine="284"/>
              <w:rPr>
                <w:rFonts w:ascii="Times New Roman" w:hAnsi="Times New Roman"/>
                <w:sz w:val="24"/>
                <w:szCs w:val="24"/>
              </w:rPr>
            </w:pPr>
          </w:p>
        </w:tc>
        <w:tc>
          <w:tcPr>
            <w:tcW w:w="7082" w:type="dxa"/>
            <w:shd w:val="clear" w:color="auto" w:fill="auto"/>
          </w:tcPr>
          <w:p w:rsidR="0061392D" w:rsidRPr="00333691" w:rsidRDefault="0061392D" w:rsidP="00E526C4">
            <w:pPr>
              <w:pStyle w:val="a3"/>
              <w:jc w:val="both"/>
              <w:rPr>
                <w:rFonts w:ascii="Times New Roman" w:hAnsi="Times New Roman"/>
                <w:sz w:val="24"/>
                <w:szCs w:val="24"/>
              </w:rPr>
            </w:pPr>
            <w:r w:rsidRPr="00333691">
              <w:rPr>
                <w:rFonts w:ascii="Times New Roman" w:hAnsi="Times New Roman"/>
                <w:sz w:val="24"/>
                <w:szCs w:val="24"/>
              </w:rPr>
              <w:t>Понимание и сложение мозаики в единое целое</w:t>
            </w:r>
          </w:p>
        </w:tc>
      </w:tr>
    </w:tbl>
    <w:p w:rsidR="0061392D" w:rsidRDefault="0061392D" w:rsidP="0061392D">
      <w:pPr>
        <w:pStyle w:val="a3"/>
        <w:jc w:val="both"/>
        <w:rPr>
          <w:rFonts w:ascii="Times New Roman" w:hAnsi="Times New Roman"/>
          <w:sz w:val="28"/>
          <w:szCs w:val="28"/>
        </w:rPr>
      </w:pPr>
    </w:p>
    <w:p w:rsidR="0061392D" w:rsidRDefault="0061392D" w:rsidP="0061392D">
      <w:pPr>
        <w:pStyle w:val="a3"/>
        <w:jc w:val="both"/>
        <w:rPr>
          <w:rFonts w:ascii="Times New Roman" w:hAnsi="Times New Roman"/>
          <w:sz w:val="28"/>
          <w:szCs w:val="28"/>
        </w:rPr>
      </w:pPr>
      <w:r>
        <w:rPr>
          <w:rFonts w:ascii="Times New Roman" w:hAnsi="Times New Roman"/>
          <w:sz w:val="28"/>
          <w:szCs w:val="28"/>
        </w:rPr>
        <w:t xml:space="preserve">Таблица </w:t>
      </w:r>
      <w:r w:rsidR="0027396A">
        <w:rPr>
          <w:rFonts w:ascii="Times New Roman" w:hAnsi="Times New Roman"/>
          <w:sz w:val="28"/>
          <w:szCs w:val="28"/>
        </w:rPr>
        <w:t>2</w:t>
      </w:r>
      <w:r>
        <w:rPr>
          <w:rFonts w:ascii="Times New Roman" w:hAnsi="Times New Roman"/>
          <w:sz w:val="28"/>
          <w:szCs w:val="28"/>
        </w:rPr>
        <w:t xml:space="preserve"> - Классификация упражнений (</w:t>
      </w:r>
      <w:proofErr w:type="spellStart"/>
      <w:r>
        <w:rPr>
          <w:rFonts w:ascii="Times New Roman" w:hAnsi="Times New Roman"/>
          <w:sz w:val="28"/>
          <w:szCs w:val="28"/>
        </w:rPr>
        <w:t>Ф.Бурнард</w:t>
      </w:r>
      <w:proofErr w:type="spellEnd"/>
      <w:r>
        <w:rPr>
          <w:rFonts w:ascii="Times New Roman" w:hAnsi="Times New Roman"/>
          <w:sz w:val="28"/>
          <w:szCs w:val="28"/>
        </w:rPr>
        <w:t xml:space="preserve">, </w:t>
      </w:r>
      <w:proofErr w:type="spellStart"/>
      <w:r>
        <w:rPr>
          <w:rFonts w:ascii="Times New Roman" w:hAnsi="Times New Roman"/>
          <w:sz w:val="28"/>
          <w:szCs w:val="28"/>
        </w:rPr>
        <w:t>Г.И.Марасанов</w:t>
      </w:r>
      <w:proofErr w:type="spellEnd"/>
      <w:r>
        <w:rPr>
          <w:rFonts w:ascii="Times New Roman" w:hAnsi="Times New Roman"/>
          <w:sz w:val="28"/>
          <w:szCs w:val="28"/>
        </w:rPr>
        <w:t>) (</w:t>
      </w:r>
      <w:r w:rsidRPr="005D1E58">
        <w:rPr>
          <w:rFonts w:ascii="Times New Roman" w:hAnsi="Times New Roman"/>
          <w:sz w:val="28"/>
          <w:szCs w:val="28"/>
        </w:rPr>
        <w:t>http://www.trepsy.net/world/?stat=1695</w:t>
      </w:r>
      <w:r>
        <w:rPr>
          <w:rFonts w:ascii="Times New Roman" w:hAnsi="Times New Roman"/>
          <w:sz w:val="28"/>
          <w:szCs w:val="28"/>
        </w:rPr>
        <w:t>)</w:t>
      </w:r>
    </w:p>
    <w:p w:rsidR="0061392D" w:rsidRDefault="0061392D" w:rsidP="0061392D">
      <w:pPr>
        <w:pStyle w:val="a3"/>
        <w:jc w:val="both"/>
        <w:rPr>
          <w:rFonts w:ascii="Times New Roman" w:hAnsi="Times New Roman"/>
          <w:sz w:val="28"/>
          <w:szCs w:val="28"/>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71"/>
        <w:gridCol w:w="2374"/>
      </w:tblGrid>
      <w:tr w:rsidR="0061392D" w:rsidRPr="0019210A" w:rsidTr="00E526C4">
        <w:trPr>
          <w:tblCellSpacing w:w="0" w:type="dxa"/>
        </w:trPr>
        <w:tc>
          <w:tcPr>
            <w:tcW w:w="0" w:type="auto"/>
            <w:tcMar>
              <w:top w:w="30" w:type="dxa"/>
              <w:left w:w="30" w:type="dxa"/>
              <w:bottom w:w="30" w:type="dxa"/>
              <w:right w:w="30" w:type="dxa"/>
            </w:tcMar>
            <w:vAlign w:val="center"/>
            <w:hideMark/>
          </w:tcPr>
          <w:p w:rsidR="0061392D" w:rsidRPr="00333691" w:rsidRDefault="0061392D" w:rsidP="00E526C4">
            <w:pPr>
              <w:pStyle w:val="a3"/>
              <w:jc w:val="center"/>
              <w:rPr>
                <w:rFonts w:ascii="Times New Roman" w:hAnsi="Times New Roman"/>
                <w:sz w:val="24"/>
                <w:szCs w:val="24"/>
              </w:rPr>
            </w:pPr>
            <w:r w:rsidRPr="00333691">
              <w:rPr>
                <w:rFonts w:ascii="Times New Roman" w:hAnsi="Times New Roman"/>
                <w:sz w:val="24"/>
                <w:szCs w:val="24"/>
              </w:rPr>
              <w:t>Выделяемые группы тренинговых упражнений</w:t>
            </w:r>
          </w:p>
        </w:tc>
        <w:tc>
          <w:tcPr>
            <w:tcW w:w="0" w:type="auto"/>
            <w:tcMar>
              <w:top w:w="30" w:type="dxa"/>
              <w:left w:w="30" w:type="dxa"/>
              <w:bottom w:w="30" w:type="dxa"/>
              <w:right w:w="30" w:type="dxa"/>
            </w:tcMar>
            <w:vAlign w:val="center"/>
            <w:hideMark/>
          </w:tcPr>
          <w:p w:rsidR="0061392D" w:rsidRPr="00333691" w:rsidRDefault="0061392D" w:rsidP="00E526C4">
            <w:pPr>
              <w:pStyle w:val="a3"/>
              <w:rPr>
                <w:rFonts w:ascii="Times New Roman" w:hAnsi="Times New Roman"/>
                <w:sz w:val="24"/>
                <w:szCs w:val="24"/>
              </w:rPr>
            </w:pPr>
            <w:r w:rsidRPr="00333691">
              <w:rPr>
                <w:rFonts w:ascii="Times New Roman" w:hAnsi="Times New Roman"/>
                <w:sz w:val="24"/>
                <w:szCs w:val="24"/>
              </w:rPr>
              <w:t>Источник</w:t>
            </w:r>
          </w:p>
        </w:tc>
      </w:tr>
      <w:tr w:rsidR="0061392D" w:rsidRPr="0019210A" w:rsidTr="00E526C4">
        <w:trPr>
          <w:tblCellSpacing w:w="0" w:type="dxa"/>
        </w:trPr>
        <w:tc>
          <w:tcPr>
            <w:tcW w:w="0" w:type="auto"/>
            <w:tcMar>
              <w:top w:w="30" w:type="dxa"/>
              <w:left w:w="30" w:type="dxa"/>
              <w:bottom w:w="30" w:type="dxa"/>
              <w:right w:w="30" w:type="dxa"/>
            </w:tcMar>
            <w:vAlign w:val="center"/>
            <w:hideMark/>
          </w:tcPr>
          <w:p w:rsidR="0061392D" w:rsidRPr="00333691" w:rsidRDefault="0061392D" w:rsidP="00E526C4">
            <w:pPr>
              <w:pStyle w:val="a3"/>
              <w:rPr>
                <w:rFonts w:ascii="Times New Roman" w:hAnsi="Times New Roman"/>
                <w:sz w:val="24"/>
                <w:szCs w:val="24"/>
              </w:rPr>
            </w:pPr>
            <w:r w:rsidRPr="00333691">
              <w:rPr>
                <w:rFonts w:ascii="Times New Roman" w:hAnsi="Times New Roman"/>
                <w:sz w:val="24"/>
                <w:szCs w:val="24"/>
              </w:rPr>
              <w:t>Разогревающие упражнения и упражнения на знакомство</w:t>
            </w:r>
            <w:r w:rsidRPr="00333691">
              <w:rPr>
                <w:rFonts w:ascii="Times New Roman" w:hAnsi="Times New Roman"/>
                <w:sz w:val="24"/>
                <w:szCs w:val="24"/>
              </w:rPr>
              <w:br/>
              <w:t>Упражнения, выполняемые в парах</w:t>
            </w:r>
            <w:r w:rsidRPr="00333691">
              <w:rPr>
                <w:rFonts w:ascii="Times New Roman" w:hAnsi="Times New Roman"/>
                <w:sz w:val="24"/>
                <w:szCs w:val="24"/>
              </w:rPr>
              <w:br/>
              <w:t>Упражнения для малых групп</w:t>
            </w:r>
            <w:r w:rsidRPr="00333691">
              <w:rPr>
                <w:rFonts w:ascii="Times New Roman" w:hAnsi="Times New Roman"/>
                <w:sz w:val="24"/>
                <w:szCs w:val="24"/>
              </w:rPr>
              <w:br/>
              <w:t>Исследование зрительного контакта</w:t>
            </w:r>
            <w:r w:rsidRPr="00333691">
              <w:rPr>
                <w:rFonts w:ascii="Times New Roman" w:hAnsi="Times New Roman"/>
                <w:sz w:val="24"/>
                <w:szCs w:val="24"/>
              </w:rPr>
              <w:br/>
              <w:t>Исследование чувств</w:t>
            </w:r>
            <w:r w:rsidRPr="00333691">
              <w:rPr>
                <w:rFonts w:ascii="Times New Roman" w:hAnsi="Times New Roman"/>
                <w:sz w:val="24"/>
                <w:szCs w:val="24"/>
              </w:rPr>
              <w:br/>
            </w:r>
            <w:proofErr w:type="spellStart"/>
            <w:r w:rsidRPr="00333691">
              <w:rPr>
                <w:rFonts w:ascii="Times New Roman" w:hAnsi="Times New Roman"/>
                <w:sz w:val="24"/>
                <w:szCs w:val="24"/>
              </w:rPr>
              <w:t>Гештальт</w:t>
            </w:r>
            <w:proofErr w:type="spellEnd"/>
            <w:r w:rsidRPr="00333691">
              <w:rPr>
                <w:rFonts w:ascii="Times New Roman" w:hAnsi="Times New Roman"/>
                <w:sz w:val="24"/>
                <w:szCs w:val="24"/>
              </w:rPr>
              <w:t>-упражнения</w:t>
            </w:r>
            <w:r w:rsidRPr="00333691">
              <w:rPr>
                <w:rFonts w:ascii="Times New Roman" w:hAnsi="Times New Roman"/>
                <w:sz w:val="24"/>
                <w:szCs w:val="24"/>
              </w:rPr>
              <w:br/>
              <w:t>Упражнения на оценивание</w:t>
            </w:r>
            <w:r w:rsidRPr="00333691">
              <w:rPr>
                <w:rFonts w:ascii="Times New Roman" w:hAnsi="Times New Roman"/>
                <w:sz w:val="24"/>
                <w:szCs w:val="24"/>
              </w:rPr>
              <w:br/>
              <w:t>Упражнения на развитие навыков проведения консультирования</w:t>
            </w:r>
            <w:r w:rsidRPr="00333691">
              <w:rPr>
                <w:rFonts w:ascii="Times New Roman" w:hAnsi="Times New Roman"/>
                <w:sz w:val="24"/>
                <w:szCs w:val="24"/>
              </w:rPr>
              <w:br/>
              <w:t xml:space="preserve">Упражнения на развитие навыков </w:t>
            </w:r>
            <w:proofErr w:type="spellStart"/>
            <w:r w:rsidRPr="00333691">
              <w:rPr>
                <w:rFonts w:ascii="Times New Roman" w:hAnsi="Times New Roman"/>
                <w:sz w:val="24"/>
                <w:szCs w:val="24"/>
              </w:rPr>
              <w:t>ассертивного</w:t>
            </w:r>
            <w:proofErr w:type="spellEnd"/>
            <w:r w:rsidRPr="00333691">
              <w:rPr>
                <w:rFonts w:ascii="Times New Roman" w:hAnsi="Times New Roman"/>
                <w:sz w:val="24"/>
                <w:szCs w:val="24"/>
              </w:rPr>
              <w:t xml:space="preserve"> поведения</w:t>
            </w:r>
            <w:r w:rsidRPr="00333691">
              <w:rPr>
                <w:rFonts w:ascii="Times New Roman" w:hAnsi="Times New Roman"/>
                <w:sz w:val="24"/>
                <w:szCs w:val="24"/>
              </w:rPr>
              <w:br/>
            </w:r>
            <w:r w:rsidRPr="00333691">
              <w:rPr>
                <w:rFonts w:ascii="Times New Roman" w:hAnsi="Times New Roman"/>
                <w:sz w:val="24"/>
                <w:szCs w:val="24"/>
              </w:rPr>
              <w:lastRenderedPageBreak/>
              <w:t>Упражнения на развитие навыков интервьюирования</w:t>
            </w:r>
            <w:r w:rsidRPr="00333691">
              <w:rPr>
                <w:rFonts w:ascii="Times New Roman" w:hAnsi="Times New Roman"/>
                <w:sz w:val="24"/>
                <w:szCs w:val="24"/>
              </w:rPr>
              <w:br/>
              <w:t xml:space="preserve">Упражнения на развитие навыков </w:t>
            </w:r>
            <w:proofErr w:type="spellStart"/>
            <w:r w:rsidRPr="00333691">
              <w:rPr>
                <w:rFonts w:ascii="Times New Roman" w:hAnsi="Times New Roman"/>
                <w:sz w:val="24"/>
                <w:szCs w:val="24"/>
              </w:rPr>
              <w:t>фасилитации</w:t>
            </w:r>
            <w:proofErr w:type="spellEnd"/>
          </w:p>
        </w:tc>
        <w:tc>
          <w:tcPr>
            <w:tcW w:w="0" w:type="auto"/>
            <w:tcMar>
              <w:top w:w="30" w:type="dxa"/>
              <w:left w:w="30" w:type="dxa"/>
              <w:bottom w:w="30" w:type="dxa"/>
              <w:right w:w="30" w:type="dxa"/>
            </w:tcMar>
            <w:vAlign w:val="center"/>
            <w:hideMark/>
          </w:tcPr>
          <w:p w:rsidR="0061392D" w:rsidRPr="00333691" w:rsidRDefault="0061392D" w:rsidP="00E526C4">
            <w:pPr>
              <w:pStyle w:val="a3"/>
              <w:rPr>
                <w:rFonts w:ascii="Times New Roman" w:hAnsi="Times New Roman"/>
                <w:sz w:val="24"/>
                <w:szCs w:val="24"/>
              </w:rPr>
            </w:pPr>
            <w:r w:rsidRPr="00333691">
              <w:rPr>
                <w:rFonts w:ascii="Times New Roman" w:hAnsi="Times New Roman"/>
                <w:sz w:val="24"/>
                <w:szCs w:val="24"/>
              </w:rPr>
              <w:lastRenderedPageBreak/>
              <w:t xml:space="preserve">Ф. </w:t>
            </w:r>
            <w:proofErr w:type="spellStart"/>
            <w:r w:rsidRPr="00333691">
              <w:rPr>
                <w:rFonts w:ascii="Times New Roman" w:hAnsi="Times New Roman"/>
                <w:sz w:val="24"/>
                <w:szCs w:val="24"/>
              </w:rPr>
              <w:t>Бурнард</w:t>
            </w:r>
            <w:proofErr w:type="spellEnd"/>
            <w:r w:rsidRPr="00333691">
              <w:rPr>
                <w:rFonts w:ascii="Times New Roman" w:hAnsi="Times New Roman"/>
                <w:sz w:val="24"/>
                <w:szCs w:val="24"/>
              </w:rPr>
              <w:t>, 2001</w:t>
            </w:r>
          </w:p>
        </w:tc>
      </w:tr>
      <w:tr w:rsidR="0061392D" w:rsidRPr="00126F35" w:rsidTr="00E526C4">
        <w:trPr>
          <w:tblCellSpacing w:w="0" w:type="dxa"/>
        </w:trPr>
        <w:tc>
          <w:tcPr>
            <w:tcW w:w="0" w:type="auto"/>
            <w:tcMar>
              <w:top w:w="30" w:type="dxa"/>
              <w:left w:w="30" w:type="dxa"/>
              <w:bottom w:w="30" w:type="dxa"/>
              <w:right w:w="30" w:type="dxa"/>
            </w:tcMar>
            <w:vAlign w:val="center"/>
            <w:hideMark/>
          </w:tcPr>
          <w:p w:rsidR="0061392D" w:rsidRPr="00333691" w:rsidRDefault="0061392D" w:rsidP="00E526C4">
            <w:pPr>
              <w:pStyle w:val="a3"/>
              <w:rPr>
                <w:rFonts w:ascii="Times New Roman" w:hAnsi="Times New Roman"/>
                <w:sz w:val="24"/>
                <w:szCs w:val="24"/>
              </w:rPr>
            </w:pPr>
            <w:r w:rsidRPr="00333691">
              <w:rPr>
                <w:rFonts w:ascii="Times New Roman" w:hAnsi="Times New Roman"/>
                <w:sz w:val="24"/>
                <w:szCs w:val="24"/>
              </w:rPr>
              <w:lastRenderedPageBreak/>
              <w:t>Упражнения, связанные с наблюдением и вниманием</w:t>
            </w:r>
            <w:r w:rsidRPr="00333691">
              <w:rPr>
                <w:rFonts w:ascii="Times New Roman" w:hAnsi="Times New Roman"/>
                <w:sz w:val="24"/>
                <w:szCs w:val="24"/>
              </w:rPr>
              <w:br/>
              <w:t>Упражнения, связанные с умением сосредоточиться</w:t>
            </w:r>
            <w:r w:rsidRPr="00333691">
              <w:rPr>
                <w:rFonts w:ascii="Times New Roman" w:hAnsi="Times New Roman"/>
                <w:sz w:val="24"/>
                <w:szCs w:val="24"/>
              </w:rPr>
              <w:br/>
              <w:t>Упражнения на взаимное понимание</w:t>
            </w:r>
            <w:r w:rsidRPr="00333691">
              <w:rPr>
                <w:rFonts w:ascii="Times New Roman" w:hAnsi="Times New Roman"/>
                <w:sz w:val="24"/>
                <w:szCs w:val="24"/>
              </w:rPr>
              <w:br/>
              <w:t>Игры, проясняющие взаимные представления друг о друге</w:t>
            </w:r>
            <w:r w:rsidRPr="00333691">
              <w:rPr>
                <w:rFonts w:ascii="Times New Roman" w:hAnsi="Times New Roman"/>
                <w:sz w:val="24"/>
                <w:szCs w:val="24"/>
              </w:rPr>
              <w:br/>
              <w:t>Упражнения-шутки</w:t>
            </w:r>
            <w:r w:rsidRPr="00333691">
              <w:rPr>
                <w:rFonts w:ascii="Times New Roman" w:hAnsi="Times New Roman"/>
                <w:sz w:val="24"/>
                <w:szCs w:val="24"/>
              </w:rPr>
              <w:br/>
              <w:t>Сюжетно-ролевые игры</w:t>
            </w:r>
            <w:r w:rsidRPr="00333691">
              <w:rPr>
                <w:rFonts w:ascii="Times New Roman" w:hAnsi="Times New Roman"/>
                <w:sz w:val="24"/>
                <w:szCs w:val="24"/>
              </w:rPr>
              <w:br/>
              <w:t>Упражнения по выработке навыков</w:t>
            </w:r>
          </w:p>
        </w:tc>
        <w:tc>
          <w:tcPr>
            <w:tcW w:w="0" w:type="auto"/>
            <w:tcMar>
              <w:top w:w="30" w:type="dxa"/>
              <w:left w:w="30" w:type="dxa"/>
              <w:bottom w:w="30" w:type="dxa"/>
              <w:right w:w="30" w:type="dxa"/>
            </w:tcMar>
            <w:vAlign w:val="center"/>
            <w:hideMark/>
          </w:tcPr>
          <w:p w:rsidR="0061392D" w:rsidRPr="00333691" w:rsidRDefault="0061392D" w:rsidP="00E526C4">
            <w:pPr>
              <w:pStyle w:val="a3"/>
              <w:rPr>
                <w:rFonts w:ascii="Times New Roman" w:hAnsi="Times New Roman"/>
                <w:sz w:val="24"/>
                <w:szCs w:val="24"/>
              </w:rPr>
            </w:pPr>
            <w:r w:rsidRPr="00333691">
              <w:rPr>
                <w:rFonts w:ascii="Times New Roman" w:hAnsi="Times New Roman"/>
                <w:sz w:val="24"/>
                <w:szCs w:val="24"/>
              </w:rPr>
              <w:t xml:space="preserve">Г.И. </w:t>
            </w:r>
            <w:proofErr w:type="spellStart"/>
            <w:r w:rsidRPr="00333691">
              <w:rPr>
                <w:rFonts w:ascii="Times New Roman" w:hAnsi="Times New Roman"/>
                <w:sz w:val="24"/>
                <w:szCs w:val="24"/>
              </w:rPr>
              <w:t>Марасанов</w:t>
            </w:r>
            <w:proofErr w:type="spellEnd"/>
            <w:r w:rsidRPr="00333691">
              <w:rPr>
                <w:rFonts w:ascii="Times New Roman" w:hAnsi="Times New Roman"/>
                <w:sz w:val="24"/>
                <w:szCs w:val="24"/>
              </w:rPr>
              <w:t>, 1998</w:t>
            </w:r>
          </w:p>
        </w:tc>
      </w:tr>
    </w:tbl>
    <w:p w:rsidR="0061392D" w:rsidRPr="00126F35" w:rsidRDefault="0061392D" w:rsidP="0061392D">
      <w:pPr>
        <w:pStyle w:val="a3"/>
        <w:rPr>
          <w:rFonts w:ascii="Times New Roman" w:hAnsi="Times New Roman"/>
          <w:sz w:val="24"/>
          <w:szCs w:val="24"/>
        </w:rPr>
      </w:pPr>
    </w:p>
    <w:p w:rsidR="0061392D" w:rsidRDefault="0061392D" w:rsidP="0061392D">
      <w:pPr>
        <w:pStyle w:val="a3"/>
        <w:ind w:left="360"/>
        <w:jc w:val="both"/>
        <w:rPr>
          <w:rFonts w:ascii="Times New Roman" w:hAnsi="Times New Roman"/>
          <w:color w:val="000000"/>
          <w:sz w:val="28"/>
          <w:szCs w:val="28"/>
        </w:rPr>
      </w:pPr>
    </w:p>
    <w:p w:rsidR="0061392D" w:rsidRPr="00582577" w:rsidRDefault="0061392D" w:rsidP="0061392D">
      <w:pPr>
        <w:pStyle w:val="a3"/>
        <w:ind w:left="360"/>
        <w:jc w:val="both"/>
        <w:rPr>
          <w:rFonts w:ascii="Times New Roman" w:hAnsi="Times New Roman"/>
          <w:sz w:val="28"/>
          <w:szCs w:val="28"/>
        </w:rPr>
      </w:pPr>
      <w:r w:rsidRPr="00582577">
        <w:rPr>
          <w:rFonts w:ascii="Times New Roman" w:hAnsi="Times New Roman"/>
          <w:color w:val="000000"/>
          <w:sz w:val="28"/>
          <w:szCs w:val="28"/>
        </w:rPr>
        <w:t xml:space="preserve">А.Г. </w:t>
      </w:r>
      <w:proofErr w:type="spellStart"/>
      <w:r w:rsidRPr="00582577">
        <w:rPr>
          <w:rFonts w:ascii="Times New Roman" w:hAnsi="Times New Roman"/>
          <w:color w:val="000000"/>
          <w:sz w:val="28"/>
          <w:szCs w:val="28"/>
        </w:rPr>
        <w:t>Лидерс</w:t>
      </w:r>
      <w:proofErr w:type="spellEnd"/>
      <w:r w:rsidRPr="00582577">
        <w:rPr>
          <w:rFonts w:ascii="Times New Roman" w:hAnsi="Times New Roman"/>
          <w:color w:val="000000"/>
          <w:sz w:val="28"/>
          <w:szCs w:val="28"/>
        </w:rPr>
        <w:t xml:space="preserve">, 2001, И.В. </w:t>
      </w:r>
      <w:proofErr w:type="spellStart"/>
      <w:r w:rsidRPr="00582577">
        <w:rPr>
          <w:rFonts w:ascii="Times New Roman" w:hAnsi="Times New Roman"/>
          <w:color w:val="000000"/>
          <w:sz w:val="28"/>
          <w:szCs w:val="28"/>
        </w:rPr>
        <w:t>Вачков</w:t>
      </w:r>
      <w:proofErr w:type="spellEnd"/>
      <w:r w:rsidRPr="00582577">
        <w:rPr>
          <w:rFonts w:ascii="Times New Roman" w:hAnsi="Times New Roman"/>
          <w:color w:val="000000"/>
          <w:sz w:val="28"/>
          <w:szCs w:val="28"/>
        </w:rPr>
        <w:t xml:space="preserve">, 2000, Н.В. </w:t>
      </w:r>
      <w:proofErr w:type="spellStart"/>
      <w:r w:rsidRPr="00582577">
        <w:rPr>
          <w:rFonts w:ascii="Times New Roman" w:hAnsi="Times New Roman"/>
          <w:color w:val="000000"/>
          <w:sz w:val="28"/>
          <w:szCs w:val="28"/>
        </w:rPr>
        <w:t>Цзен</w:t>
      </w:r>
      <w:proofErr w:type="spellEnd"/>
      <w:r w:rsidRPr="00582577">
        <w:rPr>
          <w:rFonts w:ascii="Times New Roman" w:hAnsi="Times New Roman"/>
          <w:color w:val="000000"/>
          <w:sz w:val="28"/>
          <w:szCs w:val="28"/>
        </w:rPr>
        <w:t>, Ю.В. Пахомова, 1988</w:t>
      </w:r>
      <w:r>
        <w:rPr>
          <w:rFonts w:ascii="Times New Roman" w:hAnsi="Times New Roman"/>
          <w:color w:val="000000"/>
          <w:sz w:val="28"/>
          <w:szCs w:val="28"/>
        </w:rPr>
        <w:t xml:space="preserve"> выделяют в классификации упражнений следующие показатели:</w:t>
      </w:r>
    </w:p>
    <w:p w:rsidR="0061392D" w:rsidRPr="007E5E0A" w:rsidRDefault="0061392D" w:rsidP="0061392D">
      <w:pPr>
        <w:pStyle w:val="a3"/>
        <w:numPr>
          <w:ilvl w:val="0"/>
          <w:numId w:val="5"/>
        </w:numPr>
        <w:ind w:left="0" w:firstLine="284"/>
        <w:jc w:val="both"/>
        <w:rPr>
          <w:rFonts w:ascii="Times New Roman" w:hAnsi="Times New Roman"/>
          <w:sz w:val="28"/>
          <w:szCs w:val="28"/>
        </w:rPr>
      </w:pPr>
      <w:r w:rsidRPr="007E5E0A">
        <w:rPr>
          <w:rFonts w:ascii="Times New Roman" w:hAnsi="Times New Roman"/>
          <w:sz w:val="28"/>
          <w:szCs w:val="28"/>
        </w:rPr>
        <w:t>По организации выполнения упражнения могут быть: индивидуальные, в парах, тройках, малых группах, в общей групп</w:t>
      </w:r>
      <w:r>
        <w:rPr>
          <w:rFonts w:ascii="Times New Roman" w:hAnsi="Times New Roman"/>
          <w:sz w:val="28"/>
          <w:szCs w:val="28"/>
        </w:rPr>
        <w:t>е.</w:t>
      </w:r>
    </w:p>
    <w:p w:rsidR="0061392D" w:rsidRPr="007E5E0A" w:rsidRDefault="0061392D" w:rsidP="0061392D">
      <w:pPr>
        <w:pStyle w:val="a3"/>
        <w:numPr>
          <w:ilvl w:val="0"/>
          <w:numId w:val="5"/>
        </w:numPr>
        <w:ind w:left="0" w:firstLine="284"/>
        <w:jc w:val="both"/>
        <w:rPr>
          <w:rFonts w:ascii="Times New Roman" w:hAnsi="Times New Roman"/>
          <w:sz w:val="28"/>
          <w:szCs w:val="28"/>
        </w:rPr>
      </w:pPr>
      <w:r w:rsidRPr="007E5E0A">
        <w:rPr>
          <w:rFonts w:ascii="Times New Roman" w:hAnsi="Times New Roman"/>
          <w:sz w:val="28"/>
          <w:szCs w:val="28"/>
        </w:rPr>
        <w:t>По характеру деятельности участников: разговорные; общения невербальными средствами; проявление физической активности.</w:t>
      </w:r>
    </w:p>
    <w:p w:rsidR="0061392D" w:rsidRPr="007E5E0A" w:rsidRDefault="0061392D" w:rsidP="0061392D">
      <w:pPr>
        <w:pStyle w:val="a3"/>
        <w:numPr>
          <w:ilvl w:val="0"/>
          <w:numId w:val="5"/>
        </w:numPr>
        <w:ind w:left="0" w:firstLine="284"/>
        <w:jc w:val="both"/>
        <w:rPr>
          <w:rFonts w:ascii="Times New Roman" w:hAnsi="Times New Roman"/>
          <w:sz w:val="28"/>
          <w:szCs w:val="28"/>
        </w:rPr>
      </w:pPr>
      <w:r w:rsidRPr="007E5E0A">
        <w:rPr>
          <w:rFonts w:ascii="Times New Roman" w:hAnsi="Times New Roman"/>
          <w:sz w:val="28"/>
          <w:szCs w:val="28"/>
        </w:rPr>
        <w:t>По возрасту на которое рассчитано упражнение</w:t>
      </w:r>
    </w:p>
    <w:p w:rsidR="0061392D" w:rsidRPr="007E5E0A" w:rsidRDefault="0061392D" w:rsidP="0061392D">
      <w:pPr>
        <w:pStyle w:val="a3"/>
        <w:numPr>
          <w:ilvl w:val="0"/>
          <w:numId w:val="5"/>
        </w:numPr>
        <w:ind w:left="0" w:firstLine="284"/>
        <w:jc w:val="both"/>
        <w:rPr>
          <w:rFonts w:ascii="Times New Roman" w:hAnsi="Times New Roman"/>
          <w:sz w:val="28"/>
          <w:szCs w:val="28"/>
        </w:rPr>
      </w:pPr>
      <w:r w:rsidRPr="007E5E0A">
        <w:rPr>
          <w:rFonts w:ascii="Times New Roman" w:hAnsi="Times New Roman"/>
          <w:sz w:val="28"/>
          <w:szCs w:val="28"/>
        </w:rPr>
        <w:t>По стадиям, на которых уместно применять упражнение:</w:t>
      </w:r>
      <w:r w:rsidRPr="00A24AD6">
        <w:rPr>
          <w:rFonts w:ascii="Times New Roman" w:hAnsi="Times New Roman"/>
          <w:sz w:val="28"/>
          <w:szCs w:val="28"/>
        </w:rPr>
        <w:t xml:space="preserve"> </w:t>
      </w:r>
      <w:r w:rsidRPr="007E5E0A">
        <w:rPr>
          <w:rFonts w:ascii="Times New Roman" w:hAnsi="Times New Roman"/>
          <w:sz w:val="28"/>
          <w:szCs w:val="28"/>
        </w:rPr>
        <w:t>для начала тренинга; во второй половине дня; завершающие тренинги.</w:t>
      </w:r>
    </w:p>
    <w:p w:rsidR="0061392D" w:rsidRPr="0027396A" w:rsidRDefault="0061392D" w:rsidP="0027396A">
      <w:pPr>
        <w:pStyle w:val="a3"/>
        <w:numPr>
          <w:ilvl w:val="0"/>
          <w:numId w:val="5"/>
        </w:numPr>
        <w:ind w:left="0" w:firstLine="284"/>
        <w:jc w:val="both"/>
        <w:rPr>
          <w:rFonts w:ascii="Times New Roman" w:hAnsi="Times New Roman"/>
          <w:sz w:val="28"/>
          <w:szCs w:val="28"/>
        </w:rPr>
      </w:pPr>
      <w:r w:rsidRPr="007E5E0A">
        <w:rPr>
          <w:rFonts w:ascii="Times New Roman" w:hAnsi="Times New Roman"/>
          <w:sz w:val="28"/>
          <w:szCs w:val="28"/>
        </w:rPr>
        <w:t>По преимущественным задачам,</w:t>
      </w:r>
      <w:r w:rsidRPr="00921943">
        <w:rPr>
          <w:rFonts w:ascii="Times New Roman" w:hAnsi="Times New Roman"/>
          <w:sz w:val="28"/>
          <w:szCs w:val="28"/>
        </w:rPr>
        <w:t xml:space="preserve"> </w:t>
      </w:r>
      <w:r>
        <w:rPr>
          <w:rFonts w:ascii="Times New Roman" w:hAnsi="Times New Roman"/>
          <w:sz w:val="28"/>
          <w:szCs w:val="28"/>
        </w:rPr>
        <w:t>решаемым</w:t>
      </w:r>
      <w:r w:rsidRPr="00251506">
        <w:rPr>
          <w:rFonts w:ascii="Times New Roman" w:hAnsi="Times New Roman"/>
          <w:sz w:val="28"/>
          <w:szCs w:val="28"/>
        </w:rPr>
        <w:t xml:space="preserve"> с помощью данного упражнения.</w:t>
      </w:r>
    </w:p>
    <w:p w:rsidR="0061392D" w:rsidRPr="00ED0B5D" w:rsidRDefault="0061392D" w:rsidP="0061392D">
      <w:pPr>
        <w:ind w:firstLine="284"/>
        <w:jc w:val="both"/>
        <w:rPr>
          <w:sz w:val="28"/>
          <w:szCs w:val="28"/>
        </w:rPr>
      </w:pPr>
      <w:r w:rsidRPr="00ED0B5D">
        <w:rPr>
          <w:sz w:val="28"/>
          <w:szCs w:val="28"/>
        </w:rPr>
        <w:t xml:space="preserve">М. </w:t>
      </w:r>
      <w:proofErr w:type="spellStart"/>
      <w:r w:rsidRPr="00ED0B5D">
        <w:rPr>
          <w:sz w:val="28"/>
          <w:szCs w:val="28"/>
        </w:rPr>
        <w:t>Форверг</w:t>
      </w:r>
      <w:proofErr w:type="spellEnd"/>
      <w:r w:rsidRPr="00ED0B5D">
        <w:rPr>
          <w:sz w:val="28"/>
          <w:szCs w:val="28"/>
        </w:rPr>
        <w:t xml:space="preserve"> </w:t>
      </w:r>
      <w:r>
        <w:rPr>
          <w:sz w:val="28"/>
          <w:szCs w:val="28"/>
        </w:rPr>
        <w:t>выделил</w:t>
      </w:r>
      <w:r w:rsidRPr="00ED0B5D">
        <w:rPr>
          <w:sz w:val="28"/>
          <w:szCs w:val="28"/>
        </w:rPr>
        <w:t xml:space="preserve"> </w:t>
      </w:r>
      <w:r w:rsidRPr="00E64588">
        <w:rPr>
          <w:b/>
          <w:i/>
          <w:sz w:val="28"/>
          <w:szCs w:val="28"/>
        </w:rPr>
        <w:t>типы</w:t>
      </w:r>
      <w:r w:rsidRPr="00E64588">
        <w:rPr>
          <w:b/>
          <w:sz w:val="28"/>
          <w:szCs w:val="28"/>
        </w:rPr>
        <w:t xml:space="preserve"> </w:t>
      </w:r>
      <w:r w:rsidRPr="00ED0B5D">
        <w:rPr>
          <w:sz w:val="28"/>
          <w:szCs w:val="28"/>
        </w:rPr>
        <w:t xml:space="preserve">упражнений, используемых на тренинге: </w:t>
      </w:r>
    </w:p>
    <w:p w:rsidR="0061392D" w:rsidRPr="007946A5" w:rsidRDefault="0061392D" w:rsidP="0061392D">
      <w:pPr>
        <w:ind w:firstLine="284"/>
        <w:jc w:val="both"/>
        <w:rPr>
          <w:sz w:val="28"/>
          <w:szCs w:val="28"/>
        </w:rPr>
      </w:pPr>
      <w:r w:rsidRPr="007946A5">
        <w:rPr>
          <w:sz w:val="28"/>
          <w:szCs w:val="28"/>
        </w:rPr>
        <w:t>1. Сухие упражнения — разучивание приема под кон</w:t>
      </w:r>
      <w:r>
        <w:rPr>
          <w:sz w:val="28"/>
          <w:szCs w:val="28"/>
        </w:rPr>
        <w:t>тролем тренера и всей группы, «</w:t>
      </w:r>
      <w:r w:rsidRPr="007946A5">
        <w:rPr>
          <w:sz w:val="28"/>
          <w:szCs w:val="28"/>
        </w:rPr>
        <w:t xml:space="preserve">вот так надо делать». (Пример: перефразирование, зигзаг). </w:t>
      </w:r>
    </w:p>
    <w:p w:rsidR="0061392D" w:rsidRPr="007946A5" w:rsidRDefault="0061392D" w:rsidP="0061392D">
      <w:pPr>
        <w:ind w:firstLine="284"/>
        <w:jc w:val="both"/>
        <w:rPr>
          <w:sz w:val="28"/>
          <w:szCs w:val="28"/>
        </w:rPr>
      </w:pPr>
      <w:r w:rsidRPr="007946A5">
        <w:rPr>
          <w:sz w:val="28"/>
          <w:szCs w:val="28"/>
        </w:rPr>
        <w:t xml:space="preserve">2. Полусухие упражнения — предложенное упражнение сначала выполняется под контролем ведущего, а затем закрепляются в двойках, тройках, но без </w:t>
      </w:r>
      <w:proofErr w:type="spellStart"/>
      <w:r w:rsidRPr="007946A5">
        <w:rPr>
          <w:sz w:val="28"/>
          <w:szCs w:val="28"/>
        </w:rPr>
        <w:t>видеофиксации</w:t>
      </w:r>
      <w:proofErr w:type="spellEnd"/>
      <w:r w:rsidRPr="007946A5">
        <w:rPr>
          <w:sz w:val="28"/>
          <w:szCs w:val="28"/>
        </w:rPr>
        <w:t xml:space="preserve">. </w:t>
      </w:r>
    </w:p>
    <w:p w:rsidR="0061392D" w:rsidRPr="007946A5" w:rsidRDefault="0061392D" w:rsidP="0061392D">
      <w:pPr>
        <w:ind w:firstLine="284"/>
        <w:jc w:val="both"/>
        <w:rPr>
          <w:sz w:val="28"/>
          <w:szCs w:val="28"/>
        </w:rPr>
      </w:pPr>
      <w:r w:rsidRPr="007946A5">
        <w:rPr>
          <w:sz w:val="28"/>
          <w:szCs w:val="28"/>
        </w:rPr>
        <w:t xml:space="preserve">3. Мокрые упражнения — упражнения, которые проводятся с отдельными участниками или со всей группой с </w:t>
      </w:r>
      <w:proofErr w:type="spellStart"/>
      <w:r w:rsidRPr="007946A5">
        <w:rPr>
          <w:sz w:val="28"/>
          <w:szCs w:val="28"/>
        </w:rPr>
        <w:t>видеофиксацией</w:t>
      </w:r>
      <w:proofErr w:type="spellEnd"/>
      <w:r w:rsidRPr="007946A5">
        <w:rPr>
          <w:sz w:val="28"/>
          <w:szCs w:val="28"/>
        </w:rPr>
        <w:t xml:space="preserve"> и последующим групповым анализом и обсуждением его успешности. </w:t>
      </w:r>
    </w:p>
    <w:p w:rsidR="0061392D" w:rsidRDefault="0061392D" w:rsidP="0061392D">
      <w:pPr>
        <w:ind w:firstLine="284"/>
        <w:jc w:val="both"/>
        <w:rPr>
          <w:sz w:val="28"/>
          <w:szCs w:val="28"/>
        </w:rPr>
      </w:pPr>
      <w:r w:rsidRPr="007946A5">
        <w:rPr>
          <w:sz w:val="28"/>
          <w:szCs w:val="28"/>
        </w:rPr>
        <w:t xml:space="preserve">При подборе и проведении упражнений надо идти от простого к сложному, от сухих к мокрым упражнениям. Нецелесообразно предлагать групповое видео фиксированное упражнение, не освоив сухих и полусухих упражнений. Тренер предлагает выполнение упражнений по определенным правилам, повторяя их до формирования устойчивого навыка, нужно добиться того, чтобы каждый участник мог выполнить прием или правило по заказу. Образно говоря, фаза введения ориентировочных основ — это период обучения в спортивной тренировке. Фаза овладения приемами поведения — это спортивная тренировка. На фазе овладения приемами поведения нужно фиксировать самочувствие участников группы: «Как вы себя чувствуете?», и включать псих гимнастические упражнения на эмоциональную разгрузку. На этой фазе часто жалуются на усталость, можно использовать физкультпаузы, но надо держать темп, т.е. один навык проигрывать в разных упражнениях. </w:t>
      </w:r>
      <w:r w:rsidRPr="007946A5">
        <w:rPr>
          <w:sz w:val="28"/>
          <w:szCs w:val="28"/>
        </w:rPr>
        <w:lastRenderedPageBreak/>
        <w:t>Эффекта от обучающего упражнения может не быть, если оно дается рано. Если много смеха — это пр</w:t>
      </w:r>
      <w:r>
        <w:rPr>
          <w:sz w:val="28"/>
          <w:szCs w:val="28"/>
        </w:rPr>
        <w:t xml:space="preserve">изнак, что упражнение не идет. </w:t>
      </w:r>
    </w:p>
    <w:p w:rsidR="0061392D" w:rsidRDefault="0061392D" w:rsidP="0061392D">
      <w:pPr>
        <w:pStyle w:val="a3"/>
        <w:ind w:firstLine="426"/>
        <w:jc w:val="both"/>
        <w:rPr>
          <w:rFonts w:ascii="Times New Roman" w:hAnsi="Times New Roman"/>
          <w:sz w:val="28"/>
          <w:szCs w:val="28"/>
        </w:rPr>
      </w:pPr>
    </w:p>
    <w:p w:rsidR="0061392D" w:rsidRPr="007E5E0A" w:rsidRDefault="0061392D" w:rsidP="0061392D">
      <w:pPr>
        <w:pStyle w:val="a3"/>
        <w:ind w:firstLine="426"/>
        <w:jc w:val="both"/>
        <w:rPr>
          <w:rFonts w:ascii="Times New Roman" w:hAnsi="Times New Roman"/>
          <w:sz w:val="28"/>
          <w:szCs w:val="28"/>
        </w:rPr>
      </w:pPr>
      <w:r>
        <w:rPr>
          <w:rFonts w:ascii="Times New Roman" w:hAnsi="Times New Roman"/>
          <w:sz w:val="28"/>
          <w:szCs w:val="28"/>
        </w:rPr>
        <w:t>При построении и разработки упражнений важно соблюдать следующие</w:t>
      </w:r>
      <w:r w:rsidR="0027396A">
        <w:rPr>
          <w:rFonts w:ascii="Times New Roman" w:hAnsi="Times New Roman"/>
          <w:sz w:val="28"/>
          <w:szCs w:val="28"/>
        </w:rPr>
        <w:t xml:space="preserve"> </w:t>
      </w:r>
      <w:proofErr w:type="gramStart"/>
      <w:r w:rsidR="0027396A">
        <w:rPr>
          <w:rFonts w:ascii="Times New Roman" w:hAnsi="Times New Roman"/>
          <w:sz w:val="28"/>
          <w:szCs w:val="28"/>
        </w:rPr>
        <w:t xml:space="preserve">методические </w:t>
      </w:r>
      <w:r>
        <w:rPr>
          <w:rFonts w:ascii="Times New Roman" w:hAnsi="Times New Roman"/>
          <w:sz w:val="28"/>
          <w:szCs w:val="28"/>
        </w:rPr>
        <w:t xml:space="preserve"> </w:t>
      </w:r>
      <w:r w:rsidRPr="007E5E0A">
        <w:rPr>
          <w:rFonts w:ascii="Times New Roman" w:hAnsi="Times New Roman"/>
          <w:i/>
          <w:sz w:val="28"/>
          <w:szCs w:val="28"/>
        </w:rPr>
        <w:t>условия</w:t>
      </w:r>
      <w:proofErr w:type="gramEnd"/>
      <w:r w:rsidRPr="007E5E0A">
        <w:rPr>
          <w:rFonts w:ascii="Times New Roman" w:hAnsi="Times New Roman"/>
          <w:i/>
          <w:sz w:val="28"/>
          <w:szCs w:val="28"/>
        </w:rPr>
        <w:t>:</w:t>
      </w:r>
    </w:p>
    <w:p w:rsidR="0061392D" w:rsidRDefault="0061392D" w:rsidP="0061392D">
      <w:pPr>
        <w:pStyle w:val="a3"/>
        <w:numPr>
          <w:ilvl w:val="0"/>
          <w:numId w:val="1"/>
        </w:numPr>
        <w:jc w:val="both"/>
        <w:rPr>
          <w:rFonts w:ascii="Times New Roman" w:hAnsi="Times New Roman"/>
          <w:sz w:val="28"/>
          <w:szCs w:val="28"/>
        </w:rPr>
      </w:pPr>
      <w:r>
        <w:rPr>
          <w:noProof/>
          <w:lang w:eastAsia="ru-RU"/>
        </w:rPr>
        <w:drawing>
          <wp:anchor distT="0" distB="0" distL="114300" distR="114300" simplePos="0" relativeHeight="251659264" behindDoc="0" locked="0" layoutInCell="1" allowOverlap="1">
            <wp:simplePos x="0" y="0"/>
            <wp:positionH relativeFrom="column">
              <wp:posOffset>4968240</wp:posOffset>
            </wp:positionH>
            <wp:positionV relativeFrom="paragraph">
              <wp:posOffset>73660</wp:posOffset>
            </wp:positionV>
            <wp:extent cx="950595" cy="1295400"/>
            <wp:effectExtent l="0" t="0" r="1905" b="0"/>
            <wp:wrapSquare wrapText="bothSides"/>
            <wp:docPr id="2" name="Рисунок 2" descr="комп и я размышля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мп и я размышляе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059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8"/>
          <w:szCs w:val="28"/>
        </w:rPr>
        <w:t>В названии упражнения должно быть ключевое слово, с чем будет осуществляться дальнейшая работа</w:t>
      </w:r>
    </w:p>
    <w:p w:rsidR="0061392D" w:rsidRDefault="0061392D" w:rsidP="0061392D">
      <w:pPr>
        <w:pStyle w:val="a3"/>
        <w:numPr>
          <w:ilvl w:val="0"/>
          <w:numId w:val="1"/>
        </w:numPr>
        <w:jc w:val="both"/>
        <w:rPr>
          <w:rFonts w:ascii="Times New Roman" w:hAnsi="Times New Roman"/>
          <w:sz w:val="28"/>
          <w:szCs w:val="28"/>
        </w:rPr>
      </w:pPr>
      <w:r>
        <w:rPr>
          <w:rFonts w:ascii="Times New Roman" w:hAnsi="Times New Roman"/>
          <w:sz w:val="28"/>
          <w:szCs w:val="28"/>
        </w:rPr>
        <w:t>Упражнения ставить после мини-лекции</w:t>
      </w:r>
      <w:r w:rsidR="0027396A">
        <w:rPr>
          <w:rFonts w:ascii="Times New Roman" w:hAnsi="Times New Roman"/>
          <w:sz w:val="28"/>
          <w:szCs w:val="28"/>
        </w:rPr>
        <w:t xml:space="preserve"> (предистори</w:t>
      </w:r>
      <w:r w:rsidR="00CF586A">
        <w:rPr>
          <w:rFonts w:ascii="Times New Roman" w:hAnsi="Times New Roman"/>
          <w:sz w:val="28"/>
          <w:szCs w:val="28"/>
        </w:rPr>
        <w:t>я</w:t>
      </w:r>
      <w:r w:rsidR="0027396A">
        <w:rPr>
          <w:rFonts w:ascii="Times New Roman" w:hAnsi="Times New Roman"/>
          <w:sz w:val="28"/>
          <w:szCs w:val="28"/>
        </w:rPr>
        <w:t>, метафоры, притчи, исследование)</w:t>
      </w:r>
      <w:r>
        <w:rPr>
          <w:rFonts w:ascii="Times New Roman" w:hAnsi="Times New Roman"/>
          <w:sz w:val="28"/>
          <w:szCs w:val="28"/>
        </w:rPr>
        <w:t>, в которой вы даете некую схему для обработки навыков</w:t>
      </w:r>
    </w:p>
    <w:p w:rsidR="0061392D" w:rsidRDefault="0061392D" w:rsidP="0061392D">
      <w:pPr>
        <w:pStyle w:val="a3"/>
        <w:numPr>
          <w:ilvl w:val="0"/>
          <w:numId w:val="1"/>
        </w:numPr>
        <w:jc w:val="both"/>
        <w:rPr>
          <w:rFonts w:ascii="Times New Roman" w:hAnsi="Times New Roman"/>
          <w:sz w:val="28"/>
          <w:szCs w:val="28"/>
        </w:rPr>
      </w:pPr>
      <w:r>
        <w:rPr>
          <w:rFonts w:ascii="Times New Roman" w:hAnsi="Times New Roman"/>
          <w:sz w:val="28"/>
          <w:szCs w:val="28"/>
        </w:rPr>
        <w:t>В упражнении участники должны действовать по алгоритму, при этом внося свою изюминку</w:t>
      </w:r>
    </w:p>
    <w:p w:rsidR="0061392D" w:rsidRDefault="0061392D" w:rsidP="0061392D">
      <w:pPr>
        <w:pStyle w:val="a3"/>
        <w:numPr>
          <w:ilvl w:val="0"/>
          <w:numId w:val="1"/>
        </w:numPr>
        <w:jc w:val="both"/>
        <w:rPr>
          <w:rFonts w:ascii="Times New Roman" w:hAnsi="Times New Roman"/>
          <w:sz w:val="28"/>
          <w:szCs w:val="28"/>
        </w:rPr>
      </w:pPr>
      <w:r>
        <w:rPr>
          <w:rFonts w:ascii="Times New Roman" w:hAnsi="Times New Roman"/>
          <w:sz w:val="28"/>
          <w:szCs w:val="28"/>
        </w:rPr>
        <w:t>Упражнение должно иметь понятную инструкцию и интересную подоплеку, заложенную в нем.</w:t>
      </w:r>
    </w:p>
    <w:p w:rsidR="0061392D" w:rsidRDefault="0061392D" w:rsidP="0061392D">
      <w:pPr>
        <w:pStyle w:val="a3"/>
        <w:numPr>
          <w:ilvl w:val="0"/>
          <w:numId w:val="1"/>
        </w:numPr>
        <w:jc w:val="both"/>
        <w:rPr>
          <w:rFonts w:ascii="Times New Roman" w:hAnsi="Times New Roman"/>
          <w:sz w:val="28"/>
          <w:szCs w:val="28"/>
        </w:rPr>
      </w:pPr>
      <w:r>
        <w:rPr>
          <w:rFonts w:ascii="Times New Roman" w:hAnsi="Times New Roman"/>
          <w:sz w:val="28"/>
          <w:szCs w:val="28"/>
        </w:rPr>
        <w:t>Содержание в задании упражнения должна быть актуальным и практико-ориентированным</w:t>
      </w:r>
    </w:p>
    <w:p w:rsidR="0061392D" w:rsidRDefault="0061392D" w:rsidP="0061392D">
      <w:pPr>
        <w:pStyle w:val="a3"/>
        <w:numPr>
          <w:ilvl w:val="0"/>
          <w:numId w:val="1"/>
        </w:numPr>
        <w:jc w:val="both"/>
        <w:rPr>
          <w:rFonts w:ascii="Times New Roman" w:hAnsi="Times New Roman"/>
          <w:sz w:val="28"/>
          <w:szCs w:val="28"/>
        </w:rPr>
      </w:pPr>
      <w:r>
        <w:rPr>
          <w:rFonts w:ascii="Times New Roman" w:hAnsi="Times New Roman"/>
          <w:sz w:val="28"/>
          <w:szCs w:val="28"/>
        </w:rPr>
        <w:t>Каждое упражнение должно быть направлено на формирование одного умения</w:t>
      </w:r>
    </w:p>
    <w:p w:rsidR="0061392D" w:rsidRDefault="0061392D" w:rsidP="0061392D">
      <w:pPr>
        <w:pStyle w:val="a3"/>
        <w:numPr>
          <w:ilvl w:val="0"/>
          <w:numId w:val="1"/>
        </w:numPr>
        <w:jc w:val="both"/>
        <w:rPr>
          <w:rFonts w:ascii="Times New Roman" w:hAnsi="Times New Roman"/>
          <w:sz w:val="28"/>
          <w:szCs w:val="28"/>
        </w:rPr>
      </w:pPr>
      <w:r>
        <w:rPr>
          <w:rFonts w:ascii="Times New Roman" w:hAnsi="Times New Roman"/>
          <w:sz w:val="28"/>
          <w:szCs w:val="28"/>
        </w:rPr>
        <w:t>Продумать так, чтобы в упражнении успели поработать все участники тренинга, поэтому как будет построено и в какой организационной форме: в парах, тройках, четверках и т.д.</w:t>
      </w:r>
    </w:p>
    <w:p w:rsidR="0061392D" w:rsidRDefault="0061392D" w:rsidP="0061392D">
      <w:pPr>
        <w:pStyle w:val="a3"/>
        <w:numPr>
          <w:ilvl w:val="0"/>
          <w:numId w:val="1"/>
        </w:numPr>
        <w:jc w:val="both"/>
        <w:rPr>
          <w:rFonts w:ascii="Times New Roman" w:hAnsi="Times New Roman"/>
          <w:sz w:val="28"/>
          <w:szCs w:val="28"/>
        </w:rPr>
      </w:pPr>
      <w:r>
        <w:rPr>
          <w:rFonts w:ascii="Times New Roman" w:hAnsi="Times New Roman"/>
          <w:sz w:val="28"/>
          <w:szCs w:val="28"/>
        </w:rPr>
        <w:t>Нужно отобрать время после упражнения на обратную связь (рефлексия, дебрифинг), ведь она этим ценна.</w:t>
      </w:r>
    </w:p>
    <w:p w:rsidR="0061392D" w:rsidRDefault="0061392D" w:rsidP="0061392D">
      <w:pPr>
        <w:pStyle w:val="a3"/>
        <w:numPr>
          <w:ilvl w:val="0"/>
          <w:numId w:val="1"/>
        </w:numPr>
        <w:jc w:val="both"/>
        <w:rPr>
          <w:rFonts w:ascii="Times New Roman" w:hAnsi="Times New Roman"/>
          <w:sz w:val="28"/>
          <w:szCs w:val="28"/>
        </w:rPr>
      </w:pPr>
      <w:r>
        <w:rPr>
          <w:rFonts w:ascii="Times New Roman" w:hAnsi="Times New Roman"/>
          <w:sz w:val="28"/>
          <w:szCs w:val="28"/>
        </w:rPr>
        <w:t xml:space="preserve">Подбирая или разрабатывая упражнение важно учитывать, когда по времени оно будет запускаться: процедура знакомства; для разминки; в начале, в середине, в конце; для снятия эмоционального напряжения; формирование навыков, умений; для активизации мыслительного процесса; </w:t>
      </w:r>
    </w:p>
    <w:p w:rsidR="0061392D" w:rsidRDefault="0061392D" w:rsidP="0061392D">
      <w:pPr>
        <w:pStyle w:val="a5"/>
        <w:widowControl w:val="0"/>
        <w:numPr>
          <w:ilvl w:val="0"/>
          <w:numId w:val="1"/>
        </w:numPr>
        <w:shd w:val="clear" w:color="auto" w:fill="FFFFFF"/>
        <w:suppressAutoHyphens/>
        <w:autoSpaceDE w:val="0"/>
        <w:autoSpaceDN w:val="0"/>
        <w:adjustRightInd w:val="0"/>
        <w:jc w:val="both"/>
        <w:rPr>
          <w:color w:val="000000"/>
          <w:sz w:val="28"/>
          <w:szCs w:val="28"/>
        </w:rPr>
      </w:pPr>
      <w:r w:rsidRPr="000B4D58">
        <w:rPr>
          <w:color w:val="000000"/>
          <w:sz w:val="28"/>
          <w:szCs w:val="28"/>
        </w:rPr>
        <w:t xml:space="preserve">При использовании в своей работе тренинговых упражнений </w:t>
      </w:r>
      <w:r w:rsidR="0027396A">
        <w:rPr>
          <w:color w:val="000000"/>
          <w:sz w:val="28"/>
          <w:szCs w:val="28"/>
        </w:rPr>
        <w:t>тренеру</w:t>
      </w:r>
      <w:r w:rsidRPr="000B4D58">
        <w:rPr>
          <w:color w:val="000000"/>
          <w:sz w:val="28"/>
          <w:szCs w:val="28"/>
        </w:rPr>
        <w:t xml:space="preserve"> следует учитывать особенности коллектива (уровень развития конкретной группы и ее участников и др.), а также специфику каждого конкретного упражнения (оптимальное число участников, оптимальный возраст участников и т.п.). </w:t>
      </w:r>
    </w:p>
    <w:p w:rsidR="0061392D" w:rsidRPr="000B4D58" w:rsidRDefault="0061392D" w:rsidP="0061392D">
      <w:pPr>
        <w:pStyle w:val="a5"/>
        <w:widowControl w:val="0"/>
        <w:numPr>
          <w:ilvl w:val="0"/>
          <w:numId w:val="1"/>
        </w:numPr>
        <w:shd w:val="clear" w:color="auto" w:fill="FFFFFF"/>
        <w:suppressAutoHyphens/>
        <w:autoSpaceDE w:val="0"/>
        <w:autoSpaceDN w:val="0"/>
        <w:adjustRightInd w:val="0"/>
        <w:jc w:val="both"/>
        <w:rPr>
          <w:sz w:val="28"/>
          <w:szCs w:val="28"/>
        </w:rPr>
      </w:pPr>
      <w:r w:rsidRPr="004648A0">
        <w:rPr>
          <w:color w:val="000000"/>
          <w:sz w:val="28"/>
          <w:szCs w:val="28"/>
        </w:rPr>
        <w:t xml:space="preserve">Время выполнения некоторых упражнений </w:t>
      </w:r>
      <w:r>
        <w:rPr>
          <w:color w:val="000000"/>
          <w:sz w:val="28"/>
          <w:szCs w:val="28"/>
        </w:rPr>
        <w:t xml:space="preserve">может </w:t>
      </w:r>
      <w:r w:rsidRPr="004648A0">
        <w:rPr>
          <w:color w:val="000000"/>
          <w:sz w:val="28"/>
          <w:szCs w:val="28"/>
        </w:rPr>
        <w:t>не регламентир</w:t>
      </w:r>
      <w:r>
        <w:rPr>
          <w:color w:val="000000"/>
          <w:sz w:val="28"/>
          <w:szCs w:val="28"/>
        </w:rPr>
        <w:t>овать</w:t>
      </w:r>
      <w:r w:rsidRPr="004648A0">
        <w:rPr>
          <w:color w:val="000000"/>
          <w:sz w:val="28"/>
          <w:szCs w:val="28"/>
        </w:rPr>
        <w:t>ся. При этом группа самостоятельно решает: продолжать упражнение или начать выполнять следующее. При желании группа всегда может вернуться к невыполненному упражнению.</w:t>
      </w:r>
    </w:p>
    <w:p w:rsidR="0061392D" w:rsidRDefault="0061392D" w:rsidP="0061392D">
      <w:pPr>
        <w:pStyle w:val="a5"/>
        <w:widowControl w:val="0"/>
        <w:numPr>
          <w:ilvl w:val="0"/>
          <w:numId w:val="1"/>
        </w:numPr>
        <w:shd w:val="clear" w:color="auto" w:fill="FFFFFF"/>
        <w:suppressAutoHyphens/>
        <w:autoSpaceDE w:val="0"/>
        <w:autoSpaceDN w:val="0"/>
        <w:adjustRightInd w:val="0"/>
        <w:jc w:val="both"/>
        <w:rPr>
          <w:color w:val="000000"/>
          <w:sz w:val="28"/>
          <w:szCs w:val="28"/>
        </w:rPr>
      </w:pPr>
      <w:r w:rsidRPr="000B4D58">
        <w:rPr>
          <w:color w:val="000000"/>
          <w:sz w:val="28"/>
          <w:szCs w:val="28"/>
        </w:rPr>
        <w:t>В зависимости от указанных факторов возможно изменение определенных параметров упражнений (время выполнения задания; расстояние, которое необходимо преодолеть группе и т.п.).</w:t>
      </w:r>
    </w:p>
    <w:p w:rsidR="0061392D" w:rsidRPr="0016613E" w:rsidRDefault="0061392D" w:rsidP="0061392D">
      <w:pPr>
        <w:pStyle w:val="a5"/>
        <w:widowControl w:val="0"/>
        <w:shd w:val="clear" w:color="auto" w:fill="FFFFFF"/>
        <w:suppressAutoHyphens/>
        <w:autoSpaceDE w:val="0"/>
        <w:autoSpaceDN w:val="0"/>
        <w:adjustRightInd w:val="0"/>
        <w:jc w:val="both"/>
        <w:rPr>
          <w:color w:val="000000"/>
          <w:sz w:val="10"/>
          <w:szCs w:val="10"/>
        </w:rPr>
      </w:pPr>
    </w:p>
    <w:p w:rsidR="0061392D" w:rsidRPr="00A048D2" w:rsidRDefault="0061392D" w:rsidP="0061392D">
      <w:pPr>
        <w:pStyle w:val="a5"/>
        <w:widowControl w:val="0"/>
        <w:shd w:val="clear" w:color="auto" w:fill="FFFFFF"/>
        <w:suppressAutoHyphens/>
        <w:autoSpaceDE w:val="0"/>
        <w:autoSpaceDN w:val="0"/>
        <w:adjustRightInd w:val="0"/>
        <w:jc w:val="both"/>
        <w:rPr>
          <w:i/>
          <w:color w:val="000000"/>
          <w:sz w:val="28"/>
          <w:szCs w:val="28"/>
        </w:rPr>
      </w:pPr>
      <w:r w:rsidRPr="00A048D2">
        <w:rPr>
          <w:i/>
          <w:color w:val="000000"/>
          <w:sz w:val="28"/>
          <w:szCs w:val="28"/>
        </w:rPr>
        <w:t>Например,</w:t>
      </w:r>
    </w:p>
    <w:p w:rsidR="0061392D" w:rsidRPr="00A048D2" w:rsidRDefault="0061392D" w:rsidP="0061392D">
      <w:pPr>
        <w:pStyle w:val="a3"/>
        <w:jc w:val="both"/>
        <w:rPr>
          <w:rFonts w:ascii="Times New Roman" w:hAnsi="Times New Roman"/>
          <w:b/>
          <w:i/>
          <w:sz w:val="20"/>
          <w:szCs w:val="20"/>
        </w:rPr>
      </w:pPr>
      <w:r w:rsidRPr="00A048D2">
        <w:rPr>
          <w:rFonts w:ascii="Times New Roman" w:hAnsi="Times New Roman"/>
          <w:b/>
          <w:i/>
          <w:sz w:val="20"/>
          <w:szCs w:val="20"/>
        </w:rPr>
        <w:t>Упражнение «Фильм-Машина времени»</w:t>
      </w:r>
    </w:p>
    <w:p w:rsidR="0061392D" w:rsidRPr="00A048D2" w:rsidRDefault="0061392D" w:rsidP="0061392D">
      <w:pPr>
        <w:pStyle w:val="a3"/>
        <w:jc w:val="both"/>
        <w:rPr>
          <w:rFonts w:ascii="Times New Roman" w:hAnsi="Times New Roman"/>
          <w:i/>
          <w:sz w:val="20"/>
          <w:szCs w:val="20"/>
        </w:rPr>
      </w:pPr>
    </w:p>
    <w:p w:rsidR="0061392D" w:rsidRPr="00A048D2" w:rsidRDefault="0061392D" w:rsidP="0061392D">
      <w:pPr>
        <w:pStyle w:val="a3"/>
        <w:jc w:val="both"/>
        <w:rPr>
          <w:rFonts w:ascii="Times New Roman" w:hAnsi="Times New Roman"/>
          <w:sz w:val="20"/>
          <w:szCs w:val="20"/>
        </w:rPr>
      </w:pPr>
      <w:r w:rsidRPr="00A048D2">
        <w:rPr>
          <w:rFonts w:ascii="Times New Roman" w:hAnsi="Times New Roman"/>
          <w:b/>
          <w:bCs/>
          <w:sz w:val="20"/>
          <w:szCs w:val="20"/>
        </w:rPr>
        <w:t>Инструкция.</w:t>
      </w:r>
      <w:r w:rsidRPr="00A048D2">
        <w:rPr>
          <w:rFonts w:ascii="Times New Roman" w:hAnsi="Times New Roman"/>
          <w:sz w:val="20"/>
          <w:szCs w:val="20"/>
        </w:rPr>
        <w:t xml:space="preserve"> Попадаем из настоящего в будущее. </w:t>
      </w:r>
    </w:p>
    <w:p w:rsidR="0061392D" w:rsidRPr="00A048D2" w:rsidRDefault="0061392D" w:rsidP="0061392D">
      <w:pPr>
        <w:pStyle w:val="a3"/>
        <w:numPr>
          <w:ilvl w:val="0"/>
          <w:numId w:val="4"/>
        </w:numPr>
        <w:jc w:val="both"/>
        <w:rPr>
          <w:rFonts w:ascii="Times New Roman" w:hAnsi="Times New Roman"/>
          <w:sz w:val="20"/>
          <w:szCs w:val="20"/>
        </w:rPr>
      </w:pPr>
      <w:r w:rsidRPr="00A048D2">
        <w:rPr>
          <w:rFonts w:ascii="Times New Roman" w:hAnsi="Times New Roman"/>
          <w:sz w:val="20"/>
          <w:szCs w:val="20"/>
        </w:rPr>
        <w:lastRenderedPageBreak/>
        <w:t>Вы смотрите три фильма о свое</w:t>
      </w:r>
      <w:r>
        <w:rPr>
          <w:rFonts w:ascii="Times New Roman" w:hAnsi="Times New Roman"/>
          <w:sz w:val="20"/>
          <w:szCs w:val="20"/>
        </w:rPr>
        <w:t>м</w:t>
      </w:r>
      <w:r w:rsidRPr="00A048D2">
        <w:rPr>
          <w:rFonts w:ascii="Times New Roman" w:hAnsi="Times New Roman"/>
          <w:sz w:val="20"/>
          <w:szCs w:val="20"/>
        </w:rPr>
        <w:t xml:space="preserve"> желаемом будущем, как вы достигли этой цели. </w:t>
      </w:r>
    </w:p>
    <w:p w:rsidR="0061392D" w:rsidRPr="00A048D2" w:rsidRDefault="0061392D" w:rsidP="0061392D">
      <w:pPr>
        <w:pStyle w:val="a3"/>
        <w:numPr>
          <w:ilvl w:val="0"/>
          <w:numId w:val="4"/>
        </w:numPr>
        <w:jc w:val="both"/>
        <w:rPr>
          <w:rFonts w:ascii="Times New Roman" w:hAnsi="Times New Roman"/>
          <w:sz w:val="20"/>
          <w:szCs w:val="20"/>
        </w:rPr>
      </w:pPr>
      <w:r w:rsidRPr="00A048D2">
        <w:rPr>
          <w:rFonts w:ascii="Times New Roman" w:hAnsi="Times New Roman"/>
          <w:sz w:val="20"/>
          <w:szCs w:val="20"/>
        </w:rPr>
        <w:t>Сначала смотрим на экране, затем станови</w:t>
      </w:r>
      <w:r>
        <w:rPr>
          <w:rFonts w:ascii="Times New Roman" w:hAnsi="Times New Roman"/>
          <w:sz w:val="20"/>
          <w:szCs w:val="20"/>
        </w:rPr>
        <w:t>мся</w:t>
      </w:r>
      <w:r w:rsidRPr="00A048D2">
        <w:rPr>
          <w:rFonts w:ascii="Times New Roman" w:hAnsi="Times New Roman"/>
          <w:sz w:val="20"/>
          <w:szCs w:val="20"/>
        </w:rPr>
        <w:t xml:space="preserve"> участником действия и проигрывае</w:t>
      </w:r>
      <w:r>
        <w:rPr>
          <w:rFonts w:ascii="Times New Roman" w:hAnsi="Times New Roman"/>
          <w:sz w:val="20"/>
          <w:szCs w:val="20"/>
        </w:rPr>
        <w:t>м</w:t>
      </w:r>
      <w:r w:rsidRPr="00A048D2">
        <w:rPr>
          <w:rFonts w:ascii="Times New Roman" w:hAnsi="Times New Roman"/>
          <w:sz w:val="20"/>
          <w:szCs w:val="20"/>
        </w:rPr>
        <w:t xml:space="preserve"> роли. Вы из будущего возвращаетесь, оглядываясь в настоящее, что вы сделали, и определяете, что еще нужно сделать для будущего и прописываете </w:t>
      </w:r>
      <w:r>
        <w:rPr>
          <w:rFonts w:ascii="Times New Roman" w:hAnsi="Times New Roman"/>
          <w:sz w:val="20"/>
          <w:szCs w:val="20"/>
        </w:rPr>
        <w:t xml:space="preserve">план </w:t>
      </w:r>
      <w:r w:rsidRPr="00A048D2">
        <w:rPr>
          <w:rFonts w:ascii="Times New Roman" w:hAnsi="Times New Roman"/>
          <w:sz w:val="20"/>
          <w:szCs w:val="20"/>
        </w:rPr>
        <w:t xml:space="preserve">для достижения цели. </w:t>
      </w:r>
    </w:p>
    <w:p w:rsidR="0061392D" w:rsidRPr="00A048D2" w:rsidRDefault="0061392D" w:rsidP="0061392D">
      <w:pPr>
        <w:pStyle w:val="a3"/>
        <w:numPr>
          <w:ilvl w:val="0"/>
          <w:numId w:val="4"/>
        </w:numPr>
        <w:jc w:val="both"/>
        <w:rPr>
          <w:rFonts w:ascii="Times New Roman" w:hAnsi="Times New Roman"/>
          <w:sz w:val="20"/>
          <w:szCs w:val="20"/>
        </w:rPr>
      </w:pPr>
      <w:r w:rsidRPr="00A048D2">
        <w:rPr>
          <w:rFonts w:ascii="Times New Roman" w:hAnsi="Times New Roman"/>
          <w:b/>
          <w:bCs/>
          <w:sz w:val="20"/>
          <w:szCs w:val="20"/>
        </w:rPr>
        <w:t>Конкретизация.</w:t>
      </w:r>
      <w:r w:rsidRPr="00A048D2">
        <w:rPr>
          <w:rFonts w:ascii="Times New Roman" w:hAnsi="Times New Roman"/>
          <w:sz w:val="20"/>
          <w:szCs w:val="20"/>
        </w:rPr>
        <w:t xml:space="preserve"> Закрытая и расслабленная поза по просмотру фильма (участник, режиссер, актер). </w:t>
      </w:r>
    </w:p>
    <w:p w:rsidR="0061392D" w:rsidRPr="00A048D2" w:rsidRDefault="0061392D" w:rsidP="0061392D">
      <w:pPr>
        <w:pStyle w:val="a3"/>
        <w:numPr>
          <w:ilvl w:val="0"/>
          <w:numId w:val="4"/>
        </w:numPr>
        <w:jc w:val="both"/>
        <w:rPr>
          <w:rFonts w:ascii="Times New Roman" w:hAnsi="Times New Roman"/>
          <w:sz w:val="20"/>
          <w:szCs w:val="20"/>
        </w:rPr>
      </w:pPr>
      <w:r w:rsidRPr="00A048D2">
        <w:rPr>
          <w:rFonts w:ascii="Times New Roman" w:hAnsi="Times New Roman"/>
          <w:b/>
          <w:bCs/>
          <w:sz w:val="20"/>
          <w:szCs w:val="20"/>
        </w:rPr>
        <w:t>Рефлексия.</w:t>
      </w:r>
      <w:r w:rsidRPr="00A048D2">
        <w:rPr>
          <w:rFonts w:ascii="Times New Roman" w:hAnsi="Times New Roman"/>
          <w:sz w:val="20"/>
          <w:szCs w:val="20"/>
        </w:rPr>
        <w:t xml:space="preserve"> Что увидели, какие шаги сделали? Как себя чувствуете? </w:t>
      </w:r>
    </w:p>
    <w:p w:rsidR="0061392D" w:rsidRPr="007677BA" w:rsidRDefault="0061392D" w:rsidP="0061392D">
      <w:pPr>
        <w:pStyle w:val="a5"/>
        <w:widowControl w:val="0"/>
        <w:shd w:val="clear" w:color="auto" w:fill="FFFFFF"/>
        <w:suppressAutoHyphens/>
        <w:autoSpaceDE w:val="0"/>
        <w:autoSpaceDN w:val="0"/>
        <w:adjustRightInd w:val="0"/>
        <w:ind w:left="0"/>
        <w:jc w:val="both"/>
        <w:rPr>
          <w:color w:val="000000"/>
          <w:sz w:val="28"/>
          <w:szCs w:val="28"/>
        </w:rPr>
      </w:pPr>
    </w:p>
    <w:p w:rsidR="0061392D" w:rsidRDefault="0061392D" w:rsidP="0061392D">
      <w:pPr>
        <w:widowControl w:val="0"/>
        <w:shd w:val="clear" w:color="auto" w:fill="FFFFFF"/>
        <w:suppressAutoHyphens/>
        <w:autoSpaceDE w:val="0"/>
        <w:autoSpaceDN w:val="0"/>
        <w:adjustRightInd w:val="0"/>
        <w:ind w:firstLine="426"/>
        <w:jc w:val="both"/>
        <w:rPr>
          <w:sz w:val="28"/>
          <w:szCs w:val="28"/>
        </w:rPr>
      </w:pPr>
      <w:r w:rsidRPr="007677BA">
        <w:rPr>
          <w:sz w:val="28"/>
          <w:szCs w:val="28"/>
        </w:rPr>
        <w:t xml:space="preserve">В разработке упражнений </w:t>
      </w:r>
      <w:r>
        <w:rPr>
          <w:sz w:val="28"/>
          <w:szCs w:val="28"/>
        </w:rPr>
        <w:t xml:space="preserve">тренеру также необходимо </w:t>
      </w:r>
      <w:r w:rsidRPr="007677BA">
        <w:rPr>
          <w:sz w:val="28"/>
          <w:szCs w:val="28"/>
        </w:rPr>
        <w:t xml:space="preserve">учитывать специфику </w:t>
      </w:r>
      <w:r>
        <w:rPr>
          <w:sz w:val="28"/>
          <w:szCs w:val="28"/>
        </w:rPr>
        <w:t>в организации</w:t>
      </w:r>
      <w:r w:rsidRPr="007677BA">
        <w:rPr>
          <w:sz w:val="28"/>
          <w:szCs w:val="28"/>
        </w:rPr>
        <w:t xml:space="preserve"> тренинге:</w:t>
      </w:r>
    </w:p>
    <w:p w:rsidR="0061392D" w:rsidRPr="0016613E" w:rsidRDefault="0061392D" w:rsidP="0061392D">
      <w:pPr>
        <w:widowControl w:val="0"/>
        <w:shd w:val="clear" w:color="auto" w:fill="FFFFFF"/>
        <w:suppressAutoHyphens/>
        <w:autoSpaceDE w:val="0"/>
        <w:autoSpaceDN w:val="0"/>
        <w:adjustRightInd w:val="0"/>
        <w:ind w:firstLine="426"/>
        <w:jc w:val="both"/>
        <w:rPr>
          <w:sz w:val="10"/>
          <w:szCs w:val="10"/>
        </w:rPr>
      </w:pPr>
    </w:p>
    <w:p w:rsidR="0061392D" w:rsidRDefault="0061392D" w:rsidP="0061392D">
      <w:pPr>
        <w:widowControl w:val="0"/>
        <w:shd w:val="clear" w:color="auto" w:fill="FFFFFF"/>
        <w:suppressAutoHyphens/>
        <w:autoSpaceDE w:val="0"/>
        <w:autoSpaceDN w:val="0"/>
        <w:adjustRightInd w:val="0"/>
        <w:ind w:firstLine="851"/>
        <w:jc w:val="both"/>
        <w:rPr>
          <w:sz w:val="28"/>
          <w:szCs w:val="28"/>
        </w:rPr>
      </w:pPr>
      <w:r>
        <w:rPr>
          <w:sz w:val="28"/>
          <w:szCs w:val="28"/>
        </w:rPr>
        <w:t>1 «</w:t>
      </w:r>
      <w:r w:rsidRPr="00520821">
        <w:rPr>
          <w:i/>
          <w:sz w:val="28"/>
          <w:szCs w:val="28"/>
        </w:rPr>
        <w:t>Время выполнения</w:t>
      </w:r>
      <w:r>
        <w:rPr>
          <w:sz w:val="28"/>
          <w:szCs w:val="28"/>
        </w:rPr>
        <w:t>»</w:t>
      </w:r>
    </w:p>
    <w:p w:rsidR="0061392D" w:rsidRPr="007A2CC8" w:rsidRDefault="0061392D" w:rsidP="0061392D">
      <w:pPr>
        <w:widowControl w:val="0"/>
        <w:shd w:val="clear" w:color="auto" w:fill="FFFFFF"/>
        <w:suppressAutoHyphens/>
        <w:autoSpaceDE w:val="0"/>
        <w:autoSpaceDN w:val="0"/>
        <w:adjustRightInd w:val="0"/>
        <w:ind w:firstLine="851"/>
        <w:jc w:val="both"/>
        <w:rPr>
          <w:sz w:val="28"/>
          <w:szCs w:val="28"/>
        </w:rPr>
      </w:pPr>
      <w:r w:rsidRPr="007A2CC8">
        <w:rPr>
          <w:color w:val="000000"/>
          <w:sz w:val="28"/>
          <w:szCs w:val="28"/>
        </w:rPr>
        <w:t>В упражнениях данной группы установлено время выполнения задания.</w:t>
      </w:r>
    </w:p>
    <w:p w:rsidR="0061392D" w:rsidRPr="007A2CC8" w:rsidRDefault="0061392D" w:rsidP="0061392D">
      <w:pPr>
        <w:widowControl w:val="0"/>
        <w:shd w:val="clear" w:color="auto" w:fill="FFFFFF"/>
        <w:suppressAutoHyphens/>
        <w:autoSpaceDE w:val="0"/>
        <w:autoSpaceDN w:val="0"/>
        <w:adjustRightInd w:val="0"/>
        <w:ind w:firstLine="851"/>
        <w:jc w:val="both"/>
        <w:rPr>
          <w:sz w:val="28"/>
          <w:szCs w:val="28"/>
        </w:rPr>
      </w:pPr>
      <w:r w:rsidRPr="007A2CC8">
        <w:rPr>
          <w:color w:val="000000"/>
          <w:sz w:val="28"/>
          <w:szCs w:val="28"/>
        </w:rPr>
        <w:t>Участникам сначала предоставляется время на обсуждение тактики выполнения задания. Оно может предоставляться как в виде определенного временного промежутка, так и в виде права взять таймаут, во время которого разрешается вести обсуждение. Во время обсуждения участникам нельзя ничего записывать, трогать материалы и непосредственно выполнять задание.</w:t>
      </w:r>
    </w:p>
    <w:p w:rsidR="0061392D" w:rsidRPr="007A2CC8" w:rsidRDefault="0061392D" w:rsidP="0061392D">
      <w:pPr>
        <w:widowControl w:val="0"/>
        <w:shd w:val="clear" w:color="auto" w:fill="FFFFFF"/>
        <w:suppressAutoHyphens/>
        <w:autoSpaceDE w:val="0"/>
        <w:autoSpaceDN w:val="0"/>
        <w:adjustRightInd w:val="0"/>
        <w:ind w:firstLine="851"/>
        <w:jc w:val="both"/>
        <w:rPr>
          <w:sz w:val="28"/>
          <w:szCs w:val="28"/>
        </w:rPr>
      </w:pPr>
      <w:r w:rsidRPr="007A2CC8">
        <w:rPr>
          <w:color w:val="000000"/>
          <w:sz w:val="28"/>
          <w:szCs w:val="28"/>
        </w:rPr>
        <w:t>По истечении времени обсуждения, группа приступает к выполнению задания по команде ведущего, при этом задание выполняется молча. За произнесенное любым участником группы слово установлен штраф во времени. Участник, у которого возник вопрос, сигнализирует об этом ведущему поднятием руки. Свой вопрос он может задать лишь с разрешения ведущего. В ином случае это расценивается как нарушение запрета говорить вслух.</w:t>
      </w:r>
    </w:p>
    <w:p w:rsidR="0061392D" w:rsidRDefault="0061392D" w:rsidP="0061392D">
      <w:pPr>
        <w:widowControl w:val="0"/>
        <w:shd w:val="clear" w:color="auto" w:fill="FFFFFF"/>
        <w:suppressAutoHyphens/>
        <w:autoSpaceDE w:val="0"/>
        <w:autoSpaceDN w:val="0"/>
        <w:adjustRightInd w:val="0"/>
        <w:ind w:firstLine="851"/>
        <w:jc w:val="both"/>
        <w:rPr>
          <w:color w:val="000000"/>
          <w:sz w:val="28"/>
          <w:szCs w:val="28"/>
        </w:rPr>
      </w:pPr>
      <w:r w:rsidRPr="007A2CC8">
        <w:rPr>
          <w:color w:val="000000"/>
          <w:sz w:val="28"/>
          <w:szCs w:val="28"/>
        </w:rPr>
        <w:t>Когда участники посчитают, что задание выполнено, они говорят об этом ведущему.</w:t>
      </w:r>
    </w:p>
    <w:p w:rsidR="0061392D" w:rsidRPr="0016613E" w:rsidRDefault="0061392D" w:rsidP="0061392D">
      <w:pPr>
        <w:pStyle w:val="a5"/>
        <w:widowControl w:val="0"/>
        <w:shd w:val="clear" w:color="auto" w:fill="FFFFFF"/>
        <w:suppressAutoHyphens/>
        <w:autoSpaceDE w:val="0"/>
        <w:autoSpaceDN w:val="0"/>
        <w:adjustRightInd w:val="0"/>
        <w:jc w:val="both"/>
        <w:rPr>
          <w:sz w:val="10"/>
          <w:szCs w:val="10"/>
        </w:rPr>
      </w:pPr>
    </w:p>
    <w:p w:rsidR="0061392D" w:rsidRDefault="0061392D" w:rsidP="0061392D">
      <w:pPr>
        <w:widowControl w:val="0"/>
        <w:shd w:val="clear" w:color="auto" w:fill="FFFFFF"/>
        <w:suppressAutoHyphens/>
        <w:autoSpaceDE w:val="0"/>
        <w:autoSpaceDN w:val="0"/>
        <w:adjustRightInd w:val="0"/>
        <w:ind w:firstLine="851"/>
        <w:jc w:val="both"/>
        <w:rPr>
          <w:sz w:val="28"/>
          <w:szCs w:val="28"/>
        </w:rPr>
      </w:pPr>
      <w:r>
        <w:rPr>
          <w:sz w:val="28"/>
          <w:szCs w:val="28"/>
        </w:rPr>
        <w:t>2. «</w:t>
      </w:r>
      <w:r w:rsidRPr="00520821">
        <w:rPr>
          <w:i/>
          <w:sz w:val="28"/>
          <w:szCs w:val="28"/>
        </w:rPr>
        <w:t>Молчанка»</w:t>
      </w:r>
      <w:r>
        <w:rPr>
          <w:sz w:val="28"/>
          <w:szCs w:val="28"/>
        </w:rPr>
        <w:t xml:space="preserve"> </w:t>
      </w:r>
    </w:p>
    <w:p w:rsidR="0061392D" w:rsidRPr="007A2CC8" w:rsidRDefault="0061392D" w:rsidP="0061392D">
      <w:pPr>
        <w:widowControl w:val="0"/>
        <w:shd w:val="clear" w:color="auto" w:fill="FFFFFF"/>
        <w:suppressAutoHyphens/>
        <w:autoSpaceDE w:val="0"/>
        <w:autoSpaceDN w:val="0"/>
        <w:adjustRightInd w:val="0"/>
        <w:ind w:firstLine="851"/>
        <w:jc w:val="both"/>
        <w:rPr>
          <w:sz w:val="28"/>
          <w:szCs w:val="28"/>
        </w:rPr>
      </w:pPr>
      <w:r w:rsidRPr="007A2CC8">
        <w:rPr>
          <w:color w:val="000000"/>
          <w:sz w:val="28"/>
          <w:szCs w:val="28"/>
        </w:rPr>
        <w:t>Особенностью упражнений данной группы является то, что участникам уже с момента объяснения задания и правил нельзя разговаривать друг с другом. Поэтому ведущий перед началом каждого упражнения предупреждает участников о том, что начинать выполнять задание можно только по его команде. Ведущий говорит о том, что рассчитывает на честность участников.</w:t>
      </w:r>
    </w:p>
    <w:p w:rsidR="0061392D" w:rsidRPr="0016613E" w:rsidRDefault="0061392D" w:rsidP="0061392D">
      <w:pPr>
        <w:pStyle w:val="a5"/>
        <w:widowControl w:val="0"/>
        <w:shd w:val="clear" w:color="auto" w:fill="FFFFFF"/>
        <w:suppressAutoHyphens/>
        <w:autoSpaceDE w:val="0"/>
        <w:autoSpaceDN w:val="0"/>
        <w:adjustRightInd w:val="0"/>
        <w:jc w:val="both"/>
        <w:rPr>
          <w:sz w:val="10"/>
          <w:szCs w:val="10"/>
        </w:rPr>
      </w:pPr>
    </w:p>
    <w:p w:rsidR="0061392D" w:rsidRDefault="0061392D" w:rsidP="0061392D">
      <w:pPr>
        <w:widowControl w:val="0"/>
        <w:shd w:val="clear" w:color="auto" w:fill="FFFFFF"/>
        <w:suppressAutoHyphens/>
        <w:autoSpaceDE w:val="0"/>
        <w:autoSpaceDN w:val="0"/>
        <w:adjustRightInd w:val="0"/>
        <w:ind w:firstLine="851"/>
        <w:jc w:val="both"/>
        <w:rPr>
          <w:sz w:val="28"/>
          <w:szCs w:val="28"/>
        </w:rPr>
      </w:pPr>
      <w:r>
        <w:rPr>
          <w:sz w:val="28"/>
          <w:szCs w:val="28"/>
        </w:rPr>
        <w:t>3. «</w:t>
      </w:r>
      <w:r w:rsidRPr="00520821">
        <w:rPr>
          <w:i/>
          <w:sz w:val="28"/>
          <w:szCs w:val="28"/>
        </w:rPr>
        <w:t>Внутренние противоречия</w:t>
      </w:r>
      <w:r>
        <w:rPr>
          <w:sz w:val="28"/>
          <w:szCs w:val="28"/>
        </w:rPr>
        <w:t>»</w:t>
      </w:r>
    </w:p>
    <w:p w:rsidR="0061392D" w:rsidRPr="007A2CC8" w:rsidRDefault="0061392D" w:rsidP="0061392D">
      <w:pPr>
        <w:widowControl w:val="0"/>
        <w:shd w:val="clear" w:color="auto" w:fill="FFFFFF"/>
        <w:suppressAutoHyphens/>
        <w:autoSpaceDE w:val="0"/>
        <w:autoSpaceDN w:val="0"/>
        <w:adjustRightInd w:val="0"/>
        <w:ind w:firstLine="851"/>
        <w:jc w:val="both"/>
        <w:rPr>
          <w:sz w:val="28"/>
          <w:szCs w:val="28"/>
        </w:rPr>
      </w:pPr>
      <w:r w:rsidRPr="007A2CC8">
        <w:rPr>
          <w:color w:val="000000"/>
          <w:sz w:val="28"/>
          <w:szCs w:val="28"/>
        </w:rPr>
        <w:t>В этих упражнениях в коллективе искусственно создаются внутренние противоречия. Ведущий делит коллектив на 2</w:t>
      </w:r>
      <w:r>
        <w:rPr>
          <w:color w:val="000000"/>
          <w:sz w:val="28"/>
          <w:szCs w:val="28"/>
        </w:rPr>
        <w:t>–</w:t>
      </w:r>
      <w:r w:rsidRPr="007A2CC8">
        <w:rPr>
          <w:color w:val="000000"/>
          <w:sz w:val="28"/>
          <w:szCs w:val="28"/>
        </w:rPr>
        <w:t>4 команды по возможности с равным количеством участнико</w:t>
      </w:r>
      <w:r>
        <w:rPr>
          <w:color w:val="000000"/>
          <w:sz w:val="28"/>
          <w:szCs w:val="28"/>
        </w:rPr>
        <w:t>в</w:t>
      </w:r>
      <w:r w:rsidRPr="007A2CC8">
        <w:rPr>
          <w:color w:val="000000"/>
          <w:sz w:val="28"/>
          <w:szCs w:val="28"/>
        </w:rPr>
        <w:t xml:space="preserve"> в каждой. Из формулировки задания не ясно, командное это задание или обще групповое. Ведущий не должен прояснять группе задание. Участники каждой команды самостоятельно должны истолковать формулировку задания.</w:t>
      </w:r>
    </w:p>
    <w:p w:rsidR="0061392D" w:rsidRPr="007A2CC8" w:rsidRDefault="0061392D" w:rsidP="0061392D">
      <w:pPr>
        <w:widowControl w:val="0"/>
        <w:shd w:val="clear" w:color="auto" w:fill="FFFFFF"/>
        <w:suppressAutoHyphens/>
        <w:autoSpaceDE w:val="0"/>
        <w:autoSpaceDN w:val="0"/>
        <w:adjustRightInd w:val="0"/>
        <w:ind w:firstLine="851"/>
        <w:jc w:val="both"/>
        <w:rPr>
          <w:sz w:val="28"/>
          <w:szCs w:val="28"/>
        </w:rPr>
      </w:pPr>
      <w:r w:rsidRPr="007A2CC8">
        <w:rPr>
          <w:color w:val="000000"/>
          <w:sz w:val="28"/>
          <w:szCs w:val="28"/>
        </w:rPr>
        <w:t>Данные упражнения позволяют спрогнозировать, как поведет себя группа и ее участники при необходимости выбора между личными и коллективными интересами.</w:t>
      </w:r>
    </w:p>
    <w:p w:rsidR="0061392D" w:rsidRDefault="0061392D" w:rsidP="0061392D">
      <w:pPr>
        <w:widowControl w:val="0"/>
        <w:shd w:val="clear" w:color="auto" w:fill="FFFFFF"/>
        <w:suppressAutoHyphens/>
        <w:autoSpaceDE w:val="0"/>
        <w:autoSpaceDN w:val="0"/>
        <w:adjustRightInd w:val="0"/>
        <w:ind w:firstLine="851"/>
        <w:jc w:val="both"/>
        <w:rPr>
          <w:color w:val="000000"/>
          <w:sz w:val="28"/>
          <w:szCs w:val="28"/>
        </w:rPr>
      </w:pPr>
      <w:r w:rsidRPr="007A2CC8">
        <w:rPr>
          <w:color w:val="000000"/>
          <w:sz w:val="28"/>
          <w:szCs w:val="28"/>
        </w:rPr>
        <w:t xml:space="preserve">Правильным признается как вариант, при котором вся группа выполнит задание, так и вариант, при котором каждая команда выполнит задание отдельно. Как правило, в дружном, сплоченном коллективе участники будут </w:t>
      </w:r>
      <w:r w:rsidRPr="007A2CC8">
        <w:rPr>
          <w:color w:val="000000"/>
          <w:sz w:val="28"/>
          <w:szCs w:val="28"/>
        </w:rPr>
        <w:lastRenderedPageBreak/>
        <w:t>стремиться к успеху всей группы, искать общее решение.</w:t>
      </w:r>
    </w:p>
    <w:p w:rsidR="0061392D" w:rsidRPr="0016613E" w:rsidRDefault="0061392D" w:rsidP="0061392D">
      <w:pPr>
        <w:pStyle w:val="a3"/>
        <w:ind w:left="360"/>
        <w:jc w:val="both"/>
        <w:rPr>
          <w:rFonts w:ascii="Times New Roman" w:hAnsi="Times New Roman"/>
          <w:sz w:val="10"/>
          <w:szCs w:val="10"/>
        </w:rPr>
      </w:pPr>
    </w:p>
    <w:p w:rsidR="0061392D" w:rsidRDefault="0061392D" w:rsidP="0061392D">
      <w:pPr>
        <w:pStyle w:val="a3"/>
        <w:ind w:left="360"/>
        <w:jc w:val="both"/>
        <w:rPr>
          <w:rFonts w:ascii="Times New Roman" w:hAnsi="Times New Roman"/>
          <w:sz w:val="28"/>
          <w:szCs w:val="28"/>
        </w:rPr>
      </w:pPr>
      <w:r>
        <w:rPr>
          <w:rFonts w:ascii="Times New Roman" w:hAnsi="Times New Roman"/>
          <w:sz w:val="28"/>
          <w:szCs w:val="28"/>
        </w:rPr>
        <w:t>4. «</w:t>
      </w:r>
      <w:r w:rsidRPr="00520821">
        <w:rPr>
          <w:rFonts w:ascii="Times New Roman" w:hAnsi="Times New Roman"/>
          <w:i/>
          <w:sz w:val="28"/>
          <w:szCs w:val="28"/>
        </w:rPr>
        <w:t>Игровое поле</w:t>
      </w:r>
      <w:r>
        <w:rPr>
          <w:rFonts w:ascii="Times New Roman" w:hAnsi="Times New Roman"/>
          <w:sz w:val="28"/>
          <w:szCs w:val="28"/>
        </w:rPr>
        <w:t>»</w:t>
      </w:r>
    </w:p>
    <w:p w:rsidR="0061392D" w:rsidRDefault="0061392D" w:rsidP="0061392D">
      <w:pPr>
        <w:widowControl w:val="0"/>
        <w:shd w:val="clear" w:color="auto" w:fill="FFFFFF"/>
        <w:suppressAutoHyphens/>
        <w:autoSpaceDE w:val="0"/>
        <w:autoSpaceDN w:val="0"/>
        <w:adjustRightInd w:val="0"/>
        <w:ind w:firstLine="851"/>
        <w:jc w:val="both"/>
        <w:rPr>
          <w:color w:val="000000"/>
          <w:sz w:val="28"/>
          <w:szCs w:val="28"/>
        </w:rPr>
      </w:pPr>
      <w:r w:rsidRPr="007A2CC8">
        <w:rPr>
          <w:color w:val="000000"/>
          <w:sz w:val="28"/>
          <w:szCs w:val="28"/>
        </w:rPr>
        <w:t>В упражнениях данной группы коллективу не приходится преодолевать испытания. Упражнения носят более легкий характер, позволяют интересным образом поднять и обсудить широкий круг проблем, вызвать участников на определенную откровенность. Они могут использоваться как игровые формы.</w:t>
      </w:r>
    </w:p>
    <w:p w:rsidR="0061392D" w:rsidRPr="00586546" w:rsidRDefault="0061392D" w:rsidP="0061392D">
      <w:pPr>
        <w:pStyle w:val="a3"/>
        <w:ind w:firstLine="426"/>
        <w:jc w:val="both"/>
        <w:rPr>
          <w:rFonts w:ascii="Times New Roman" w:hAnsi="Times New Roman"/>
          <w:sz w:val="28"/>
          <w:szCs w:val="28"/>
        </w:rPr>
      </w:pPr>
      <w:r w:rsidRPr="00586546">
        <w:rPr>
          <w:rFonts w:ascii="Times New Roman" w:hAnsi="Times New Roman"/>
          <w:sz w:val="28"/>
          <w:szCs w:val="28"/>
        </w:rPr>
        <w:t xml:space="preserve">Для планирования и проведения упражнений надо учитывать следующие моменты: </w:t>
      </w:r>
    </w:p>
    <w:p w:rsidR="0061392D" w:rsidRPr="00586546" w:rsidRDefault="0061392D" w:rsidP="0061392D">
      <w:pPr>
        <w:pStyle w:val="a3"/>
        <w:ind w:firstLine="426"/>
        <w:jc w:val="both"/>
        <w:rPr>
          <w:rFonts w:ascii="Times New Roman" w:hAnsi="Times New Roman"/>
          <w:sz w:val="28"/>
          <w:szCs w:val="28"/>
        </w:rPr>
      </w:pPr>
      <w:r w:rsidRPr="00586546">
        <w:rPr>
          <w:rFonts w:ascii="Times New Roman" w:hAnsi="Times New Roman"/>
          <w:sz w:val="28"/>
          <w:szCs w:val="28"/>
        </w:rPr>
        <w:t xml:space="preserve">1. правильный выбор упражнения; </w:t>
      </w:r>
    </w:p>
    <w:p w:rsidR="0061392D" w:rsidRPr="00586546" w:rsidRDefault="0061392D" w:rsidP="0061392D">
      <w:pPr>
        <w:pStyle w:val="a3"/>
        <w:ind w:firstLine="426"/>
        <w:jc w:val="both"/>
        <w:rPr>
          <w:rFonts w:ascii="Times New Roman" w:hAnsi="Times New Roman"/>
          <w:sz w:val="28"/>
          <w:szCs w:val="28"/>
        </w:rPr>
      </w:pPr>
      <w:r w:rsidRPr="00586546">
        <w:rPr>
          <w:rFonts w:ascii="Times New Roman" w:hAnsi="Times New Roman"/>
          <w:sz w:val="28"/>
          <w:szCs w:val="28"/>
        </w:rPr>
        <w:t xml:space="preserve">2. инструктирование перед его выполнением; </w:t>
      </w:r>
    </w:p>
    <w:p w:rsidR="0061392D" w:rsidRPr="00586546" w:rsidRDefault="0061392D" w:rsidP="0061392D">
      <w:pPr>
        <w:pStyle w:val="a3"/>
        <w:ind w:firstLine="426"/>
        <w:jc w:val="both"/>
        <w:rPr>
          <w:rFonts w:ascii="Times New Roman" w:hAnsi="Times New Roman"/>
          <w:sz w:val="28"/>
          <w:szCs w:val="28"/>
        </w:rPr>
      </w:pPr>
      <w:r w:rsidRPr="00586546">
        <w:rPr>
          <w:rFonts w:ascii="Times New Roman" w:hAnsi="Times New Roman"/>
          <w:sz w:val="28"/>
          <w:szCs w:val="28"/>
        </w:rPr>
        <w:t xml:space="preserve">3. остановка и обсуждение упражнения. </w:t>
      </w:r>
    </w:p>
    <w:p w:rsidR="0061392D" w:rsidRPr="0016613E" w:rsidRDefault="0061392D" w:rsidP="0061392D">
      <w:pPr>
        <w:pStyle w:val="a3"/>
        <w:jc w:val="both"/>
        <w:rPr>
          <w:rFonts w:ascii="Times New Roman" w:hAnsi="Times New Roman"/>
          <w:sz w:val="10"/>
          <w:szCs w:val="10"/>
        </w:rPr>
      </w:pPr>
    </w:p>
    <w:p w:rsidR="0061392D" w:rsidRPr="00251506" w:rsidRDefault="0061392D" w:rsidP="0061392D">
      <w:pPr>
        <w:pStyle w:val="a3"/>
        <w:ind w:left="360"/>
        <w:jc w:val="both"/>
        <w:rPr>
          <w:rFonts w:ascii="Times New Roman" w:hAnsi="Times New Roman"/>
          <w:i/>
          <w:sz w:val="28"/>
          <w:szCs w:val="28"/>
        </w:rPr>
      </w:pPr>
      <w:r w:rsidRPr="00251506">
        <w:rPr>
          <w:rFonts w:ascii="Times New Roman" w:hAnsi="Times New Roman"/>
          <w:i/>
          <w:sz w:val="28"/>
          <w:szCs w:val="28"/>
        </w:rPr>
        <w:t xml:space="preserve">При выборе упражнения </w:t>
      </w:r>
      <w:r w:rsidR="0027396A">
        <w:rPr>
          <w:rFonts w:ascii="Times New Roman" w:hAnsi="Times New Roman"/>
          <w:i/>
          <w:sz w:val="28"/>
          <w:szCs w:val="28"/>
        </w:rPr>
        <w:t xml:space="preserve">тренеру </w:t>
      </w:r>
      <w:r w:rsidRPr="00251506">
        <w:rPr>
          <w:rFonts w:ascii="Times New Roman" w:hAnsi="Times New Roman"/>
          <w:i/>
          <w:sz w:val="28"/>
          <w:szCs w:val="28"/>
        </w:rPr>
        <w:t xml:space="preserve">следует </w:t>
      </w:r>
      <w:r>
        <w:rPr>
          <w:rFonts w:ascii="Times New Roman" w:hAnsi="Times New Roman"/>
          <w:i/>
          <w:sz w:val="28"/>
          <w:szCs w:val="28"/>
        </w:rPr>
        <w:t xml:space="preserve">также </w:t>
      </w:r>
      <w:r w:rsidRPr="00251506">
        <w:rPr>
          <w:rFonts w:ascii="Times New Roman" w:hAnsi="Times New Roman"/>
          <w:i/>
          <w:sz w:val="28"/>
          <w:szCs w:val="28"/>
        </w:rPr>
        <w:t>учитывать:</w:t>
      </w:r>
    </w:p>
    <w:p w:rsidR="0061392D" w:rsidRDefault="0061392D" w:rsidP="0061392D">
      <w:pPr>
        <w:pStyle w:val="a3"/>
        <w:numPr>
          <w:ilvl w:val="0"/>
          <w:numId w:val="3"/>
        </w:numPr>
        <w:jc w:val="both"/>
        <w:rPr>
          <w:rFonts w:ascii="Times New Roman" w:hAnsi="Times New Roman"/>
          <w:sz w:val="28"/>
          <w:szCs w:val="28"/>
        </w:rPr>
      </w:pPr>
      <w:r>
        <w:rPr>
          <w:rFonts w:ascii="Times New Roman" w:hAnsi="Times New Roman"/>
          <w:sz w:val="28"/>
          <w:szCs w:val="28"/>
        </w:rPr>
        <w:t>Особенности группы (количество, возраст, гендерные различия, степень мотивированности</w:t>
      </w:r>
      <w:bookmarkStart w:id="0" w:name="_GoBack"/>
      <w:bookmarkEnd w:id="0"/>
      <w:r>
        <w:rPr>
          <w:rFonts w:ascii="Times New Roman" w:hAnsi="Times New Roman"/>
          <w:sz w:val="28"/>
          <w:szCs w:val="28"/>
        </w:rPr>
        <w:t>)</w:t>
      </w:r>
    </w:p>
    <w:p w:rsidR="0061392D" w:rsidRDefault="0061392D" w:rsidP="0061392D">
      <w:pPr>
        <w:pStyle w:val="a3"/>
        <w:numPr>
          <w:ilvl w:val="0"/>
          <w:numId w:val="3"/>
        </w:numPr>
        <w:jc w:val="both"/>
        <w:rPr>
          <w:rFonts w:ascii="Times New Roman" w:hAnsi="Times New Roman"/>
          <w:sz w:val="28"/>
          <w:szCs w:val="28"/>
        </w:rPr>
      </w:pPr>
      <w:r>
        <w:rPr>
          <w:rFonts w:ascii="Times New Roman" w:hAnsi="Times New Roman"/>
          <w:sz w:val="28"/>
          <w:szCs w:val="28"/>
        </w:rPr>
        <w:t>Задачи, которые планируются решать</w:t>
      </w:r>
    </w:p>
    <w:p w:rsidR="0061392D" w:rsidRDefault="0061392D" w:rsidP="0061392D">
      <w:pPr>
        <w:pStyle w:val="a3"/>
        <w:numPr>
          <w:ilvl w:val="0"/>
          <w:numId w:val="3"/>
        </w:numPr>
        <w:jc w:val="both"/>
        <w:rPr>
          <w:rFonts w:ascii="Times New Roman" w:hAnsi="Times New Roman"/>
          <w:sz w:val="28"/>
          <w:szCs w:val="28"/>
        </w:rPr>
      </w:pPr>
      <w:r>
        <w:rPr>
          <w:rFonts w:ascii="Times New Roman" w:hAnsi="Times New Roman"/>
          <w:sz w:val="28"/>
          <w:szCs w:val="28"/>
        </w:rPr>
        <w:t>Уровень готовности группы к выполнению соответствующих упражнений</w:t>
      </w:r>
    </w:p>
    <w:p w:rsidR="0061392D" w:rsidRDefault="0061392D" w:rsidP="0061392D">
      <w:pPr>
        <w:pStyle w:val="a3"/>
        <w:numPr>
          <w:ilvl w:val="0"/>
          <w:numId w:val="3"/>
        </w:numPr>
        <w:jc w:val="both"/>
        <w:rPr>
          <w:rFonts w:ascii="Times New Roman" w:hAnsi="Times New Roman"/>
          <w:sz w:val="28"/>
          <w:szCs w:val="28"/>
        </w:rPr>
      </w:pPr>
      <w:r>
        <w:rPr>
          <w:rFonts w:ascii="Times New Roman" w:hAnsi="Times New Roman"/>
          <w:sz w:val="28"/>
          <w:szCs w:val="28"/>
        </w:rPr>
        <w:t>Наличие внешних условий (сесть, рисовать)</w:t>
      </w:r>
    </w:p>
    <w:p w:rsidR="0061392D" w:rsidRDefault="0061392D" w:rsidP="0061392D">
      <w:pPr>
        <w:pStyle w:val="a3"/>
        <w:numPr>
          <w:ilvl w:val="0"/>
          <w:numId w:val="3"/>
        </w:numPr>
        <w:jc w:val="both"/>
        <w:rPr>
          <w:rFonts w:ascii="Times New Roman" w:hAnsi="Times New Roman"/>
          <w:sz w:val="28"/>
          <w:szCs w:val="28"/>
        </w:rPr>
      </w:pPr>
      <w:r>
        <w:rPr>
          <w:rFonts w:ascii="Times New Roman" w:hAnsi="Times New Roman"/>
          <w:sz w:val="28"/>
          <w:szCs w:val="28"/>
        </w:rPr>
        <w:t>Состояние и пожелание участников</w:t>
      </w:r>
    </w:p>
    <w:p w:rsidR="0061392D" w:rsidRDefault="0061392D" w:rsidP="0061392D">
      <w:pPr>
        <w:pStyle w:val="a3"/>
        <w:numPr>
          <w:ilvl w:val="0"/>
          <w:numId w:val="3"/>
        </w:numPr>
        <w:jc w:val="both"/>
        <w:rPr>
          <w:rFonts w:ascii="Times New Roman" w:hAnsi="Times New Roman"/>
          <w:sz w:val="28"/>
          <w:szCs w:val="28"/>
        </w:rPr>
      </w:pPr>
      <w:r>
        <w:rPr>
          <w:rFonts w:ascii="Times New Roman" w:hAnsi="Times New Roman"/>
          <w:sz w:val="28"/>
          <w:szCs w:val="28"/>
        </w:rPr>
        <w:t>Рассчитывать свои способности, возможности, ресурсы</w:t>
      </w:r>
    </w:p>
    <w:p w:rsidR="0061392D" w:rsidRDefault="0061392D" w:rsidP="0061392D">
      <w:pPr>
        <w:pStyle w:val="a3"/>
        <w:numPr>
          <w:ilvl w:val="0"/>
          <w:numId w:val="3"/>
        </w:numPr>
        <w:jc w:val="both"/>
        <w:rPr>
          <w:rFonts w:ascii="Times New Roman" w:hAnsi="Times New Roman"/>
          <w:sz w:val="28"/>
          <w:szCs w:val="28"/>
        </w:rPr>
      </w:pPr>
      <w:r>
        <w:rPr>
          <w:rFonts w:ascii="Times New Roman" w:hAnsi="Times New Roman"/>
          <w:sz w:val="28"/>
          <w:szCs w:val="28"/>
        </w:rPr>
        <w:t>На сколько подготовлены к этому процессу</w:t>
      </w:r>
    </w:p>
    <w:p w:rsidR="0061392D" w:rsidRDefault="0061392D" w:rsidP="0061392D">
      <w:pPr>
        <w:pStyle w:val="a3"/>
        <w:numPr>
          <w:ilvl w:val="0"/>
          <w:numId w:val="3"/>
        </w:numPr>
        <w:jc w:val="both"/>
        <w:rPr>
          <w:rFonts w:ascii="Times New Roman" w:hAnsi="Times New Roman"/>
          <w:sz w:val="28"/>
          <w:szCs w:val="28"/>
        </w:rPr>
      </w:pPr>
      <w:r>
        <w:rPr>
          <w:rFonts w:ascii="Times New Roman" w:hAnsi="Times New Roman"/>
          <w:sz w:val="28"/>
          <w:szCs w:val="28"/>
        </w:rPr>
        <w:t xml:space="preserve">Учет и внедрение инновационных возможностей и психолого-педагогические наработки в практике. </w:t>
      </w:r>
    </w:p>
    <w:p w:rsidR="0061392D" w:rsidRPr="00586546" w:rsidRDefault="0061392D" w:rsidP="0061392D">
      <w:pPr>
        <w:pStyle w:val="a3"/>
        <w:numPr>
          <w:ilvl w:val="0"/>
          <w:numId w:val="3"/>
        </w:numPr>
        <w:jc w:val="both"/>
        <w:rPr>
          <w:rFonts w:ascii="Times New Roman" w:hAnsi="Times New Roman"/>
          <w:sz w:val="28"/>
          <w:szCs w:val="28"/>
        </w:rPr>
      </w:pPr>
      <w:r w:rsidRPr="00586546">
        <w:rPr>
          <w:rFonts w:ascii="Times New Roman" w:hAnsi="Times New Roman"/>
          <w:sz w:val="28"/>
          <w:szCs w:val="28"/>
        </w:rPr>
        <w:t xml:space="preserve">Выбор упражнения. Ориентируемся на следующие аспекты: </w:t>
      </w:r>
    </w:p>
    <w:p w:rsidR="0061392D" w:rsidRPr="00586546" w:rsidRDefault="0061392D" w:rsidP="0061392D">
      <w:pPr>
        <w:pStyle w:val="a3"/>
        <w:ind w:left="720"/>
        <w:jc w:val="both"/>
        <w:rPr>
          <w:rFonts w:ascii="Times New Roman" w:hAnsi="Times New Roman"/>
          <w:sz w:val="28"/>
          <w:szCs w:val="28"/>
        </w:rPr>
      </w:pPr>
      <w:r>
        <w:rPr>
          <w:rFonts w:ascii="Times New Roman" w:hAnsi="Times New Roman"/>
          <w:sz w:val="28"/>
          <w:szCs w:val="28"/>
        </w:rPr>
        <w:t>ч</w:t>
      </w:r>
      <w:r w:rsidRPr="00586546">
        <w:rPr>
          <w:rFonts w:ascii="Times New Roman" w:hAnsi="Times New Roman"/>
          <w:sz w:val="28"/>
          <w:szCs w:val="28"/>
        </w:rPr>
        <w:t>то должно про</w:t>
      </w:r>
      <w:r>
        <w:rPr>
          <w:rFonts w:ascii="Times New Roman" w:hAnsi="Times New Roman"/>
          <w:sz w:val="28"/>
          <w:szCs w:val="28"/>
        </w:rPr>
        <w:t>изойти в результате упражнения;</w:t>
      </w:r>
    </w:p>
    <w:p w:rsidR="0061392D" w:rsidRPr="00586546" w:rsidRDefault="0061392D" w:rsidP="0061392D">
      <w:pPr>
        <w:pStyle w:val="a3"/>
        <w:ind w:left="720"/>
        <w:jc w:val="both"/>
        <w:rPr>
          <w:rFonts w:ascii="Times New Roman" w:hAnsi="Times New Roman"/>
          <w:sz w:val="28"/>
          <w:szCs w:val="28"/>
        </w:rPr>
      </w:pPr>
      <w:r w:rsidRPr="00586546">
        <w:rPr>
          <w:rFonts w:ascii="Times New Roman" w:hAnsi="Times New Roman"/>
          <w:sz w:val="28"/>
          <w:szCs w:val="28"/>
        </w:rPr>
        <w:t xml:space="preserve">изменение состояния группы как целого; </w:t>
      </w:r>
    </w:p>
    <w:p w:rsidR="0061392D" w:rsidRPr="00586546" w:rsidRDefault="0061392D" w:rsidP="0061392D">
      <w:pPr>
        <w:pStyle w:val="a3"/>
        <w:ind w:left="720"/>
        <w:jc w:val="both"/>
        <w:rPr>
          <w:rFonts w:ascii="Times New Roman" w:hAnsi="Times New Roman"/>
          <w:sz w:val="28"/>
          <w:szCs w:val="28"/>
        </w:rPr>
      </w:pPr>
      <w:r w:rsidRPr="00586546">
        <w:rPr>
          <w:rFonts w:ascii="Times New Roman" w:hAnsi="Times New Roman"/>
          <w:sz w:val="28"/>
          <w:szCs w:val="28"/>
        </w:rPr>
        <w:t xml:space="preserve">изменение состояния каждого участника в отдельности; </w:t>
      </w:r>
    </w:p>
    <w:p w:rsidR="0061392D" w:rsidRPr="00586546" w:rsidRDefault="0061392D" w:rsidP="0061392D">
      <w:pPr>
        <w:pStyle w:val="a3"/>
        <w:ind w:left="720"/>
        <w:jc w:val="both"/>
        <w:rPr>
          <w:rFonts w:ascii="Times New Roman" w:hAnsi="Times New Roman"/>
          <w:sz w:val="28"/>
          <w:szCs w:val="28"/>
        </w:rPr>
      </w:pPr>
      <w:r w:rsidRPr="00586546">
        <w:rPr>
          <w:rFonts w:ascii="Times New Roman" w:hAnsi="Times New Roman"/>
          <w:sz w:val="28"/>
          <w:szCs w:val="28"/>
        </w:rPr>
        <w:t xml:space="preserve">получить материал для продвижения вперед в содержательном плане; </w:t>
      </w:r>
    </w:p>
    <w:p w:rsidR="0061392D" w:rsidRDefault="0061392D" w:rsidP="0061392D">
      <w:pPr>
        <w:pStyle w:val="a3"/>
        <w:ind w:left="720"/>
        <w:jc w:val="both"/>
        <w:rPr>
          <w:rFonts w:ascii="Times New Roman" w:hAnsi="Times New Roman"/>
          <w:sz w:val="28"/>
          <w:szCs w:val="28"/>
        </w:rPr>
      </w:pPr>
      <w:r w:rsidRPr="00586546">
        <w:rPr>
          <w:rFonts w:ascii="Times New Roman" w:hAnsi="Times New Roman"/>
          <w:sz w:val="28"/>
          <w:szCs w:val="28"/>
        </w:rPr>
        <w:t xml:space="preserve">отработать одну из задач содержательного плана тренинга. </w:t>
      </w:r>
    </w:p>
    <w:p w:rsidR="0061392D" w:rsidRPr="0000696B" w:rsidRDefault="0061392D" w:rsidP="0061392D">
      <w:pPr>
        <w:pStyle w:val="a3"/>
        <w:ind w:left="720"/>
        <w:jc w:val="both"/>
        <w:rPr>
          <w:rFonts w:ascii="Times New Roman" w:hAnsi="Times New Roman"/>
          <w:sz w:val="10"/>
          <w:szCs w:val="10"/>
        </w:rPr>
      </w:pPr>
    </w:p>
    <w:p w:rsidR="0061392D" w:rsidRPr="008A0A29" w:rsidRDefault="0061392D" w:rsidP="0061392D">
      <w:pPr>
        <w:pStyle w:val="a3"/>
        <w:ind w:firstLine="426"/>
        <w:jc w:val="both"/>
        <w:rPr>
          <w:rFonts w:ascii="Times New Roman" w:hAnsi="Times New Roman"/>
          <w:i/>
          <w:sz w:val="28"/>
          <w:szCs w:val="28"/>
        </w:rPr>
      </w:pPr>
      <w:r w:rsidRPr="008A0A29">
        <w:rPr>
          <w:rFonts w:ascii="Times New Roman" w:hAnsi="Times New Roman"/>
          <w:i/>
          <w:sz w:val="28"/>
          <w:szCs w:val="28"/>
        </w:rPr>
        <w:t xml:space="preserve">В процедуре-упражнения обозначается: </w:t>
      </w:r>
    </w:p>
    <w:p w:rsidR="0061392D" w:rsidRPr="008A0A29" w:rsidRDefault="0061392D" w:rsidP="0061392D">
      <w:pPr>
        <w:pStyle w:val="a3"/>
        <w:jc w:val="both"/>
        <w:rPr>
          <w:rFonts w:ascii="Times New Roman" w:hAnsi="Times New Roman"/>
          <w:sz w:val="28"/>
          <w:szCs w:val="28"/>
        </w:rPr>
      </w:pPr>
      <w:r>
        <w:rPr>
          <w:rFonts w:ascii="Times New Roman" w:hAnsi="Times New Roman"/>
          <w:sz w:val="28"/>
          <w:szCs w:val="28"/>
        </w:rPr>
        <w:t xml:space="preserve">1. </w:t>
      </w:r>
      <w:r w:rsidRPr="008A0A29">
        <w:rPr>
          <w:rFonts w:ascii="Times New Roman" w:hAnsi="Times New Roman"/>
          <w:sz w:val="28"/>
          <w:szCs w:val="28"/>
        </w:rPr>
        <w:t xml:space="preserve">цель или назначение; </w:t>
      </w:r>
    </w:p>
    <w:p w:rsidR="0061392D" w:rsidRPr="008A0A29" w:rsidRDefault="0061392D" w:rsidP="0061392D">
      <w:pPr>
        <w:pStyle w:val="a3"/>
        <w:jc w:val="both"/>
        <w:rPr>
          <w:rFonts w:ascii="Times New Roman" w:hAnsi="Times New Roman"/>
          <w:sz w:val="28"/>
          <w:szCs w:val="28"/>
        </w:rPr>
      </w:pPr>
      <w:r w:rsidRPr="008A0A29">
        <w:rPr>
          <w:rFonts w:ascii="Times New Roman" w:hAnsi="Times New Roman"/>
          <w:sz w:val="28"/>
          <w:szCs w:val="28"/>
        </w:rPr>
        <w:t xml:space="preserve">2. информационная вставка, проводимая от лица ведущего; </w:t>
      </w:r>
    </w:p>
    <w:p w:rsidR="0061392D" w:rsidRPr="008A0A29" w:rsidRDefault="0061392D" w:rsidP="0061392D">
      <w:pPr>
        <w:pStyle w:val="a3"/>
        <w:jc w:val="both"/>
        <w:rPr>
          <w:rFonts w:ascii="Times New Roman" w:hAnsi="Times New Roman"/>
          <w:sz w:val="28"/>
          <w:szCs w:val="28"/>
        </w:rPr>
      </w:pPr>
      <w:r w:rsidRPr="008A0A29">
        <w:rPr>
          <w:rFonts w:ascii="Times New Roman" w:hAnsi="Times New Roman"/>
          <w:sz w:val="28"/>
          <w:szCs w:val="28"/>
        </w:rPr>
        <w:t xml:space="preserve">3. содержание процедуры; </w:t>
      </w:r>
    </w:p>
    <w:p w:rsidR="0061392D" w:rsidRPr="008A0A29" w:rsidRDefault="0061392D" w:rsidP="0061392D">
      <w:pPr>
        <w:pStyle w:val="a3"/>
        <w:jc w:val="both"/>
        <w:rPr>
          <w:rFonts w:ascii="Times New Roman" w:hAnsi="Times New Roman"/>
          <w:sz w:val="28"/>
          <w:szCs w:val="28"/>
        </w:rPr>
      </w:pPr>
      <w:r w:rsidRPr="008A0A29">
        <w:rPr>
          <w:rFonts w:ascii="Times New Roman" w:hAnsi="Times New Roman"/>
          <w:sz w:val="28"/>
          <w:szCs w:val="28"/>
        </w:rPr>
        <w:t xml:space="preserve">4. примечания для ведущего; </w:t>
      </w:r>
    </w:p>
    <w:p w:rsidR="0061392D" w:rsidRDefault="0061392D" w:rsidP="0061392D">
      <w:pPr>
        <w:pStyle w:val="a3"/>
        <w:jc w:val="both"/>
        <w:rPr>
          <w:rFonts w:ascii="Times New Roman" w:hAnsi="Times New Roman"/>
          <w:sz w:val="28"/>
          <w:szCs w:val="28"/>
        </w:rPr>
      </w:pPr>
      <w:r w:rsidRPr="008A0A29">
        <w:rPr>
          <w:rFonts w:ascii="Times New Roman" w:hAnsi="Times New Roman"/>
          <w:sz w:val="28"/>
          <w:szCs w:val="28"/>
        </w:rPr>
        <w:t xml:space="preserve">5. обсуждение в группе (рефлексия). </w:t>
      </w:r>
    </w:p>
    <w:p w:rsidR="0061392D" w:rsidRPr="0000696B" w:rsidRDefault="0061392D" w:rsidP="0061392D">
      <w:pPr>
        <w:pStyle w:val="a3"/>
        <w:ind w:firstLine="426"/>
        <w:jc w:val="both"/>
        <w:rPr>
          <w:rFonts w:ascii="Times New Roman" w:hAnsi="Times New Roman"/>
          <w:i/>
          <w:sz w:val="10"/>
          <w:szCs w:val="10"/>
        </w:rPr>
      </w:pPr>
    </w:p>
    <w:p w:rsidR="0061392D" w:rsidRPr="00B20218" w:rsidRDefault="0027396A" w:rsidP="0061392D">
      <w:pPr>
        <w:pStyle w:val="a3"/>
        <w:ind w:firstLine="426"/>
        <w:jc w:val="both"/>
        <w:rPr>
          <w:rFonts w:ascii="Times New Roman" w:hAnsi="Times New Roman"/>
          <w:i/>
          <w:sz w:val="28"/>
          <w:szCs w:val="28"/>
        </w:rPr>
      </w:pPr>
      <w:r>
        <w:rPr>
          <w:rFonts w:ascii="Times New Roman" w:hAnsi="Times New Roman"/>
          <w:i/>
          <w:sz w:val="28"/>
          <w:szCs w:val="28"/>
        </w:rPr>
        <w:t>Новичку желательно руководствоваться п</w:t>
      </w:r>
      <w:r w:rsidR="0061392D" w:rsidRPr="00B20218">
        <w:rPr>
          <w:rFonts w:ascii="Times New Roman" w:hAnsi="Times New Roman"/>
          <w:i/>
          <w:sz w:val="28"/>
          <w:szCs w:val="28"/>
        </w:rPr>
        <w:t>амятк</w:t>
      </w:r>
      <w:r>
        <w:rPr>
          <w:rFonts w:ascii="Times New Roman" w:hAnsi="Times New Roman"/>
          <w:i/>
          <w:sz w:val="28"/>
          <w:szCs w:val="28"/>
        </w:rPr>
        <w:t>ой</w:t>
      </w:r>
      <w:r w:rsidR="0061392D" w:rsidRPr="00B20218">
        <w:rPr>
          <w:rFonts w:ascii="Times New Roman" w:hAnsi="Times New Roman"/>
          <w:i/>
          <w:sz w:val="28"/>
          <w:szCs w:val="28"/>
        </w:rPr>
        <w:t xml:space="preserve"> по разработке педагогического решения </w:t>
      </w:r>
      <w:r w:rsidR="0061392D">
        <w:rPr>
          <w:rFonts w:ascii="Times New Roman" w:hAnsi="Times New Roman"/>
          <w:i/>
          <w:sz w:val="28"/>
          <w:szCs w:val="28"/>
        </w:rPr>
        <w:t>проведения упражнения</w:t>
      </w:r>
      <w:r>
        <w:rPr>
          <w:rFonts w:ascii="Times New Roman" w:hAnsi="Times New Roman"/>
          <w:i/>
          <w:sz w:val="28"/>
          <w:szCs w:val="28"/>
        </w:rPr>
        <w:t>:</w:t>
      </w:r>
    </w:p>
    <w:p w:rsidR="0061392D" w:rsidRPr="00B20218" w:rsidRDefault="0061392D" w:rsidP="0061392D">
      <w:pPr>
        <w:pStyle w:val="a3"/>
        <w:numPr>
          <w:ilvl w:val="0"/>
          <w:numId w:val="6"/>
        </w:numPr>
        <w:ind w:left="0" w:firstLine="426"/>
        <w:jc w:val="both"/>
        <w:rPr>
          <w:rFonts w:ascii="Times New Roman" w:hAnsi="Times New Roman"/>
          <w:sz w:val="28"/>
          <w:szCs w:val="28"/>
        </w:rPr>
      </w:pPr>
      <w:r w:rsidRPr="00B20218">
        <w:rPr>
          <w:rFonts w:ascii="Times New Roman" w:hAnsi="Times New Roman"/>
          <w:sz w:val="28"/>
          <w:szCs w:val="28"/>
        </w:rPr>
        <w:t xml:space="preserve">Каким бы привлекательным ни казалось новое упражнение на стадии разработки программы, его нужно тщательно спланировать и, по возможности, проверить в пилотной программе. </w:t>
      </w:r>
    </w:p>
    <w:p w:rsidR="0061392D" w:rsidRPr="00B20218" w:rsidRDefault="0061392D" w:rsidP="0061392D">
      <w:pPr>
        <w:pStyle w:val="a3"/>
        <w:numPr>
          <w:ilvl w:val="0"/>
          <w:numId w:val="6"/>
        </w:numPr>
        <w:ind w:left="0" w:firstLine="426"/>
        <w:jc w:val="both"/>
        <w:rPr>
          <w:rFonts w:ascii="Times New Roman" w:hAnsi="Times New Roman"/>
          <w:sz w:val="28"/>
          <w:szCs w:val="28"/>
        </w:rPr>
      </w:pPr>
      <w:r w:rsidRPr="00B20218">
        <w:rPr>
          <w:rFonts w:ascii="Times New Roman" w:hAnsi="Times New Roman"/>
          <w:sz w:val="28"/>
          <w:szCs w:val="28"/>
        </w:rPr>
        <w:t xml:space="preserve">Никогда не нужно предлагать участникам сделать то, что не готовы сделать сами. Тренеры часто работают с изменением установок, однако, </w:t>
      </w:r>
      <w:r w:rsidRPr="00B20218">
        <w:rPr>
          <w:rFonts w:ascii="Times New Roman" w:hAnsi="Times New Roman"/>
          <w:sz w:val="28"/>
          <w:szCs w:val="28"/>
        </w:rPr>
        <w:lastRenderedPageBreak/>
        <w:t>настоящего развития не произойдет, если участник обидится на тренера за то, что тот его выставил в невыгодном свете перед сверстниками/коллегами.  Поэтому нельзя создавать упражнения или ситуации, которые «снимают с людей одежду</w:t>
      </w:r>
      <w:r>
        <w:rPr>
          <w:rFonts w:ascii="Times New Roman" w:hAnsi="Times New Roman"/>
          <w:sz w:val="28"/>
          <w:szCs w:val="28"/>
        </w:rPr>
        <w:t>»</w:t>
      </w:r>
      <w:r w:rsidRPr="00B20218">
        <w:rPr>
          <w:rFonts w:ascii="Times New Roman" w:hAnsi="Times New Roman"/>
          <w:sz w:val="28"/>
          <w:szCs w:val="28"/>
        </w:rPr>
        <w:t>, потому что вряд ли у вас найде</w:t>
      </w:r>
      <w:r>
        <w:rPr>
          <w:rFonts w:ascii="Times New Roman" w:hAnsi="Times New Roman"/>
          <w:sz w:val="28"/>
          <w:szCs w:val="28"/>
        </w:rPr>
        <w:t>тся время, а возможно и навык, «</w:t>
      </w:r>
      <w:r w:rsidRPr="00B20218">
        <w:rPr>
          <w:rFonts w:ascii="Times New Roman" w:hAnsi="Times New Roman"/>
          <w:sz w:val="28"/>
          <w:szCs w:val="28"/>
        </w:rPr>
        <w:t>одеть</w:t>
      </w:r>
      <w:r>
        <w:rPr>
          <w:rFonts w:ascii="Times New Roman" w:hAnsi="Times New Roman"/>
          <w:sz w:val="28"/>
          <w:szCs w:val="28"/>
        </w:rPr>
        <w:t>»</w:t>
      </w:r>
      <w:r w:rsidRPr="00B20218">
        <w:rPr>
          <w:rFonts w:ascii="Times New Roman" w:hAnsi="Times New Roman"/>
          <w:sz w:val="28"/>
          <w:szCs w:val="28"/>
        </w:rPr>
        <w:t xml:space="preserve"> их снова. </w:t>
      </w:r>
    </w:p>
    <w:p w:rsidR="0061392D" w:rsidRPr="00B20218" w:rsidRDefault="0061392D" w:rsidP="0061392D">
      <w:pPr>
        <w:pStyle w:val="a3"/>
        <w:numPr>
          <w:ilvl w:val="0"/>
          <w:numId w:val="6"/>
        </w:numPr>
        <w:ind w:left="0" w:firstLine="426"/>
        <w:jc w:val="both"/>
        <w:rPr>
          <w:rFonts w:ascii="Times New Roman" w:hAnsi="Times New Roman"/>
          <w:sz w:val="28"/>
          <w:szCs w:val="28"/>
        </w:rPr>
      </w:pPr>
      <w:r w:rsidRPr="00B20218">
        <w:rPr>
          <w:rFonts w:ascii="Times New Roman" w:hAnsi="Times New Roman"/>
          <w:sz w:val="28"/>
          <w:szCs w:val="28"/>
        </w:rPr>
        <w:t xml:space="preserve">Нужно постараться найти такой ресурсный центр, где есть видео, игры и другие упражнения. Это может быть какой-либо </w:t>
      </w:r>
      <w:r>
        <w:rPr>
          <w:rFonts w:ascii="Times New Roman" w:hAnsi="Times New Roman"/>
          <w:sz w:val="28"/>
          <w:szCs w:val="28"/>
        </w:rPr>
        <w:t xml:space="preserve">образовательный </w:t>
      </w:r>
      <w:r w:rsidRPr="00B20218">
        <w:rPr>
          <w:rFonts w:ascii="Times New Roman" w:hAnsi="Times New Roman"/>
          <w:sz w:val="28"/>
          <w:szCs w:val="28"/>
        </w:rPr>
        <w:t xml:space="preserve">центр или специально оборудованное помещение. </w:t>
      </w:r>
    </w:p>
    <w:p w:rsidR="0061392D" w:rsidRPr="00B20218" w:rsidRDefault="0061392D" w:rsidP="0061392D">
      <w:pPr>
        <w:pStyle w:val="a3"/>
        <w:numPr>
          <w:ilvl w:val="0"/>
          <w:numId w:val="6"/>
        </w:numPr>
        <w:ind w:left="0" w:firstLine="426"/>
        <w:jc w:val="both"/>
        <w:rPr>
          <w:rFonts w:ascii="Times New Roman" w:hAnsi="Times New Roman"/>
          <w:sz w:val="28"/>
          <w:szCs w:val="28"/>
        </w:rPr>
      </w:pPr>
      <w:r w:rsidRPr="00B20218">
        <w:rPr>
          <w:rFonts w:ascii="Times New Roman" w:hAnsi="Times New Roman"/>
          <w:sz w:val="28"/>
          <w:szCs w:val="28"/>
        </w:rPr>
        <w:t xml:space="preserve">Регулярно нужно пересматривать свою </w:t>
      </w:r>
      <w:r>
        <w:rPr>
          <w:rFonts w:ascii="Times New Roman" w:hAnsi="Times New Roman"/>
          <w:sz w:val="28"/>
          <w:szCs w:val="28"/>
        </w:rPr>
        <w:t>копилку</w:t>
      </w:r>
      <w:r w:rsidR="006127FD">
        <w:rPr>
          <w:rFonts w:ascii="Times New Roman" w:hAnsi="Times New Roman"/>
          <w:sz w:val="28"/>
          <w:szCs w:val="28"/>
        </w:rPr>
        <w:t xml:space="preserve"> (портфолио)</w:t>
      </w:r>
      <w:r>
        <w:rPr>
          <w:rFonts w:ascii="Times New Roman" w:hAnsi="Times New Roman"/>
          <w:sz w:val="28"/>
          <w:szCs w:val="28"/>
        </w:rPr>
        <w:t xml:space="preserve"> упражнений</w:t>
      </w:r>
      <w:r w:rsidRPr="00B20218">
        <w:rPr>
          <w:rFonts w:ascii="Times New Roman" w:hAnsi="Times New Roman"/>
          <w:sz w:val="28"/>
          <w:szCs w:val="28"/>
        </w:rPr>
        <w:t xml:space="preserve">, чтобы удостовериться в ее соответствии потребностям участников и организации. </w:t>
      </w:r>
    </w:p>
    <w:p w:rsidR="00477B70" w:rsidRDefault="00477B70" w:rsidP="0061392D">
      <w:pPr>
        <w:pStyle w:val="a3"/>
        <w:ind w:firstLine="426"/>
        <w:jc w:val="both"/>
        <w:rPr>
          <w:rFonts w:ascii="Times New Roman" w:hAnsi="Times New Roman"/>
          <w:sz w:val="28"/>
          <w:szCs w:val="28"/>
        </w:rPr>
      </w:pPr>
    </w:p>
    <w:p w:rsidR="0061392D" w:rsidRDefault="00477B70" w:rsidP="0061392D">
      <w:pPr>
        <w:pStyle w:val="a3"/>
        <w:ind w:firstLine="426"/>
        <w:jc w:val="both"/>
        <w:rPr>
          <w:rFonts w:ascii="Times New Roman" w:hAnsi="Times New Roman"/>
          <w:sz w:val="28"/>
          <w:szCs w:val="28"/>
        </w:rPr>
      </w:pPr>
      <w:r>
        <w:rPr>
          <w:rFonts w:ascii="Times New Roman" w:hAnsi="Times New Roman"/>
          <w:sz w:val="28"/>
          <w:szCs w:val="28"/>
        </w:rPr>
        <w:t xml:space="preserve">Таким образом, тренинг как образовательная технология уникальна тем, что она позволяет создать </w:t>
      </w:r>
      <w:r w:rsidR="00ED5D8A">
        <w:rPr>
          <w:rFonts w:ascii="Times New Roman" w:hAnsi="Times New Roman"/>
          <w:sz w:val="28"/>
          <w:szCs w:val="28"/>
        </w:rPr>
        <w:t xml:space="preserve">в учебном процессе </w:t>
      </w:r>
      <w:r>
        <w:rPr>
          <w:rFonts w:ascii="Times New Roman" w:hAnsi="Times New Roman"/>
          <w:sz w:val="28"/>
          <w:szCs w:val="28"/>
        </w:rPr>
        <w:t>«теорию поля» (</w:t>
      </w:r>
      <w:proofErr w:type="spellStart"/>
      <w:r>
        <w:rPr>
          <w:rFonts w:ascii="Times New Roman" w:hAnsi="Times New Roman"/>
          <w:sz w:val="28"/>
          <w:szCs w:val="28"/>
        </w:rPr>
        <w:t>К.Левин</w:t>
      </w:r>
      <w:proofErr w:type="spellEnd"/>
      <w:r>
        <w:rPr>
          <w:rFonts w:ascii="Times New Roman" w:hAnsi="Times New Roman"/>
          <w:sz w:val="28"/>
          <w:szCs w:val="28"/>
        </w:rPr>
        <w:t xml:space="preserve">) и </w:t>
      </w:r>
      <w:r w:rsidR="00901A74">
        <w:rPr>
          <w:rFonts w:ascii="Times New Roman" w:hAnsi="Times New Roman"/>
          <w:sz w:val="28"/>
          <w:szCs w:val="28"/>
        </w:rPr>
        <w:t>в деятельности (игровой, коммуникативной, учебной)</w:t>
      </w:r>
      <w:r>
        <w:rPr>
          <w:rFonts w:ascii="Times New Roman" w:hAnsi="Times New Roman"/>
          <w:sz w:val="28"/>
          <w:szCs w:val="28"/>
        </w:rPr>
        <w:t xml:space="preserve"> дать </w:t>
      </w:r>
      <w:r w:rsidR="00ED5D8A">
        <w:rPr>
          <w:rFonts w:ascii="Times New Roman" w:hAnsi="Times New Roman"/>
          <w:sz w:val="28"/>
          <w:szCs w:val="28"/>
        </w:rPr>
        <w:t xml:space="preserve">воспитаннику </w:t>
      </w:r>
      <w:r>
        <w:rPr>
          <w:rFonts w:ascii="Times New Roman" w:hAnsi="Times New Roman"/>
          <w:sz w:val="28"/>
          <w:szCs w:val="28"/>
        </w:rPr>
        <w:t>толчок к осознанию многих вещей, которые казались бы скрытые глубинно, и</w:t>
      </w:r>
      <w:r w:rsidR="00ED5D8A">
        <w:rPr>
          <w:rFonts w:ascii="Times New Roman" w:hAnsi="Times New Roman"/>
          <w:sz w:val="28"/>
          <w:szCs w:val="28"/>
        </w:rPr>
        <w:t>ли</w:t>
      </w:r>
      <w:r>
        <w:rPr>
          <w:rFonts w:ascii="Times New Roman" w:hAnsi="Times New Roman"/>
          <w:sz w:val="28"/>
          <w:szCs w:val="28"/>
        </w:rPr>
        <w:t xml:space="preserve"> не осознавались, пока не были проговорены или </w:t>
      </w:r>
      <w:r w:rsidR="00ED5D8A">
        <w:rPr>
          <w:rFonts w:ascii="Times New Roman" w:hAnsi="Times New Roman"/>
          <w:sz w:val="28"/>
          <w:szCs w:val="28"/>
        </w:rPr>
        <w:t>пропущены через себя (в парах, в малых группах, группе)</w:t>
      </w:r>
      <w:r w:rsidR="00901A74">
        <w:rPr>
          <w:rFonts w:ascii="Times New Roman" w:hAnsi="Times New Roman"/>
          <w:sz w:val="28"/>
          <w:szCs w:val="28"/>
        </w:rPr>
        <w:t xml:space="preserve"> через упражнения</w:t>
      </w:r>
      <w:r w:rsidR="00ED5D8A">
        <w:rPr>
          <w:rFonts w:ascii="Times New Roman" w:hAnsi="Times New Roman"/>
          <w:sz w:val="28"/>
          <w:szCs w:val="28"/>
        </w:rPr>
        <w:t xml:space="preserve">. </w:t>
      </w:r>
    </w:p>
    <w:p w:rsidR="00707D81" w:rsidRDefault="000432F4" w:rsidP="0061392D">
      <w:pPr>
        <w:pStyle w:val="a3"/>
        <w:ind w:firstLine="426"/>
        <w:jc w:val="both"/>
        <w:rPr>
          <w:rFonts w:ascii="Times New Roman" w:hAnsi="Times New Roman"/>
          <w:sz w:val="28"/>
          <w:szCs w:val="28"/>
        </w:rPr>
      </w:pPr>
      <w:r>
        <w:rPr>
          <w:rFonts w:ascii="Times New Roman" w:hAnsi="Times New Roman"/>
          <w:sz w:val="28"/>
          <w:szCs w:val="28"/>
        </w:rPr>
        <w:t>Подбор и разработка упражнений в тренинге зависит от профессионализма, практического опыта и достижений в психолого-педагогической сфере</w:t>
      </w:r>
      <w:r w:rsidR="009704E9">
        <w:rPr>
          <w:rFonts w:ascii="Times New Roman" w:hAnsi="Times New Roman"/>
          <w:sz w:val="28"/>
          <w:szCs w:val="28"/>
        </w:rPr>
        <w:t xml:space="preserve">. Игнорирование методических рекомендаций начинающим тренером может навредить слушателям или неэффективно может быть организован целостный педагогический процесс. </w:t>
      </w:r>
      <w:r w:rsidR="00707D81">
        <w:rPr>
          <w:rFonts w:ascii="Times New Roman" w:hAnsi="Times New Roman"/>
          <w:sz w:val="28"/>
          <w:szCs w:val="28"/>
        </w:rPr>
        <w:t xml:space="preserve">Характер подобранных упражнений может влиять не только на изменение личностного роста, но и динамику групповой сплоченности в целом. </w:t>
      </w:r>
    </w:p>
    <w:p w:rsidR="00E20483" w:rsidRDefault="00E20483" w:rsidP="0061392D">
      <w:pPr>
        <w:pStyle w:val="a3"/>
        <w:ind w:firstLine="426"/>
        <w:jc w:val="both"/>
        <w:rPr>
          <w:rFonts w:ascii="Times New Roman" w:hAnsi="Times New Roman"/>
          <w:sz w:val="28"/>
          <w:szCs w:val="28"/>
        </w:rPr>
      </w:pPr>
    </w:p>
    <w:p w:rsidR="00E20483" w:rsidRPr="00B20218" w:rsidRDefault="00E20483" w:rsidP="0061392D">
      <w:pPr>
        <w:pStyle w:val="a3"/>
        <w:ind w:firstLine="426"/>
        <w:jc w:val="both"/>
        <w:rPr>
          <w:rFonts w:ascii="Times New Roman" w:hAnsi="Times New Roman"/>
          <w:sz w:val="28"/>
          <w:szCs w:val="28"/>
        </w:rPr>
      </w:pPr>
      <w:r>
        <w:rPr>
          <w:rFonts w:ascii="Times New Roman" w:hAnsi="Times New Roman"/>
          <w:sz w:val="28"/>
          <w:szCs w:val="28"/>
        </w:rPr>
        <w:t xml:space="preserve">Литература </w:t>
      </w:r>
    </w:p>
    <w:p w:rsidR="00E20483" w:rsidRDefault="00E20483" w:rsidP="00E20483">
      <w:pPr>
        <w:pStyle w:val="a3"/>
        <w:numPr>
          <w:ilvl w:val="0"/>
          <w:numId w:val="7"/>
        </w:numPr>
        <w:jc w:val="both"/>
        <w:rPr>
          <w:rFonts w:ascii="Times New Roman" w:hAnsi="Times New Roman"/>
        </w:rPr>
      </w:pPr>
      <w:proofErr w:type="spellStart"/>
      <w:r w:rsidRPr="002757F6">
        <w:rPr>
          <w:rFonts w:ascii="Times New Roman" w:hAnsi="Times New Roman"/>
        </w:rPr>
        <w:t>Садвакасова</w:t>
      </w:r>
      <w:proofErr w:type="spellEnd"/>
      <w:r w:rsidRPr="002757F6">
        <w:rPr>
          <w:rFonts w:ascii="Times New Roman" w:hAnsi="Times New Roman"/>
        </w:rPr>
        <w:t xml:space="preserve"> З.М., </w:t>
      </w:r>
      <w:proofErr w:type="spellStart"/>
      <w:r w:rsidRPr="002757F6">
        <w:rPr>
          <w:rFonts w:ascii="Times New Roman" w:hAnsi="Times New Roman"/>
        </w:rPr>
        <w:t>Зиябекова</w:t>
      </w:r>
      <w:proofErr w:type="spellEnd"/>
      <w:r w:rsidRPr="002757F6">
        <w:rPr>
          <w:rFonts w:ascii="Times New Roman" w:hAnsi="Times New Roman"/>
        </w:rPr>
        <w:t xml:space="preserve"> Б.Т., </w:t>
      </w:r>
      <w:proofErr w:type="spellStart"/>
      <w:r w:rsidRPr="002757F6">
        <w:rPr>
          <w:rFonts w:ascii="Times New Roman" w:hAnsi="Times New Roman"/>
        </w:rPr>
        <w:t>Мадалиева</w:t>
      </w:r>
      <w:proofErr w:type="spellEnd"/>
      <w:r w:rsidRPr="002757F6">
        <w:rPr>
          <w:rFonts w:ascii="Times New Roman" w:hAnsi="Times New Roman"/>
        </w:rPr>
        <w:t xml:space="preserve"> З.Б. Тренинг в подготовке специалистов в вузе: учебно-методическое пособие для преподавателей вузов. I часть.  – Алматы, 2007. – 92 с.</w:t>
      </w:r>
    </w:p>
    <w:p w:rsidR="00E20483" w:rsidRDefault="00E20483" w:rsidP="00E20483">
      <w:pPr>
        <w:pStyle w:val="a3"/>
        <w:numPr>
          <w:ilvl w:val="0"/>
          <w:numId w:val="7"/>
        </w:numPr>
        <w:jc w:val="both"/>
        <w:rPr>
          <w:rFonts w:ascii="Times New Roman" w:hAnsi="Times New Roman"/>
        </w:rPr>
      </w:pPr>
      <w:proofErr w:type="spellStart"/>
      <w:r>
        <w:rPr>
          <w:rFonts w:ascii="Times New Roman" w:hAnsi="Times New Roman"/>
        </w:rPr>
        <w:t>Садвакасова</w:t>
      </w:r>
      <w:proofErr w:type="spellEnd"/>
      <w:r>
        <w:rPr>
          <w:rFonts w:ascii="Times New Roman" w:hAnsi="Times New Roman"/>
        </w:rPr>
        <w:t xml:space="preserve"> З.М. Социально-педагогический тренинг. Учебное пособие. – Алматы, 2017-115с. </w:t>
      </w:r>
    </w:p>
    <w:p w:rsidR="003F3C91" w:rsidRPr="002757F6" w:rsidRDefault="003F3C91" w:rsidP="003F3C91">
      <w:pPr>
        <w:pStyle w:val="a3"/>
        <w:numPr>
          <w:ilvl w:val="0"/>
          <w:numId w:val="7"/>
        </w:numPr>
        <w:jc w:val="both"/>
        <w:rPr>
          <w:rFonts w:ascii="Times New Roman" w:hAnsi="Times New Roman"/>
        </w:rPr>
      </w:pPr>
      <w:r w:rsidRPr="002757F6">
        <w:rPr>
          <w:rFonts w:ascii="Times New Roman" w:hAnsi="Times New Roman"/>
        </w:rPr>
        <w:t xml:space="preserve">Как разработать программу тренинга: типы упражнений </w:t>
      </w:r>
      <w:hyperlink r:id="rId7" w:history="1">
        <w:r w:rsidRPr="002757F6">
          <w:rPr>
            <w:rStyle w:val="a6"/>
            <w:rFonts w:ascii="Times New Roman" w:hAnsi="Times New Roman"/>
          </w:rPr>
          <w:t>http://trenerskaya.ru/article/view/kak-razrabotat-programmu-treninga.-chast-1.-tipy-uprazhneniy</w:t>
        </w:r>
      </w:hyperlink>
    </w:p>
    <w:p w:rsidR="003F3C91" w:rsidRPr="002757F6" w:rsidRDefault="003F3C91" w:rsidP="003F3C91">
      <w:pPr>
        <w:pStyle w:val="a3"/>
        <w:numPr>
          <w:ilvl w:val="0"/>
          <w:numId w:val="7"/>
        </w:numPr>
        <w:jc w:val="both"/>
        <w:rPr>
          <w:rFonts w:ascii="Times New Roman" w:hAnsi="Times New Roman"/>
        </w:rPr>
      </w:pPr>
      <w:r w:rsidRPr="002757F6">
        <w:rPr>
          <w:rFonts w:ascii="Times New Roman" w:hAnsi="Times New Roman"/>
        </w:rPr>
        <w:t>Виды тренинговых упражнений https://docviewer.yandex.kz/</w:t>
      </w:r>
    </w:p>
    <w:p w:rsidR="003F3C91" w:rsidRPr="002757F6" w:rsidRDefault="003F3C91" w:rsidP="003F3C91">
      <w:pPr>
        <w:pStyle w:val="a3"/>
        <w:numPr>
          <w:ilvl w:val="0"/>
          <w:numId w:val="7"/>
        </w:numPr>
        <w:jc w:val="both"/>
        <w:rPr>
          <w:rFonts w:ascii="Times New Roman" w:hAnsi="Times New Roman"/>
        </w:rPr>
      </w:pPr>
      <w:r w:rsidRPr="002757F6">
        <w:rPr>
          <w:rFonts w:ascii="Times New Roman" w:hAnsi="Times New Roman"/>
        </w:rPr>
        <w:t>Разнообразие тренинговых упражнений http://velib.com/read_book/grecov_andrejj_gennadevich/treningi_razvitija_s_podrostkami_tvorchestvo_obshhenie_samopoznanie/chast_1_organizacionno_metodicheskie_aspekty_psikhologicheskogo_treninga_s_podrostkami_i_molodezhju/raznoobrazie_treningovykh_uprazhnenijj/</w:t>
      </w:r>
    </w:p>
    <w:p w:rsidR="003F3C91" w:rsidRPr="002757F6" w:rsidRDefault="003F3C91" w:rsidP="003F3C91">
      <w:pPr>
        <w:pStyle w:val="a3"/>
        <w:numPr>
          <w:ilvl w:val="0"/>
          <w:numId w:val="7"/>
        </w:numPr>
        <w:jc w:val="both"/>
        <w:rPr>
          <w:rFonts w:ascii="Times New Roman" w:hAnsi="Times New Roman"/>
        </w:rPr>
      </w:pPr>
      <w:r w:rsidRPr="002757F6">
        <w:rPr>
          <w:rFonts w:ascii="Times New Roman" w:hAnsi="Times New Roman"/>
        </w:rPr>
        <w:t>Классификация упражнений социально-психологического тренинга http://www.trepsy.net/world/?stat=1695http://www.trepsy.net/world/?stat=1695</w:t>
      </w:r>
    </w:p>
    <w:p w:rsidR="003F3C91" w:rsidRPr="002757F6" w:rsidRDefault="003F3C91" w:rsidP="003F3C91">
      <w:pPr>
        <w:pStyle w:val="a3"/>
        <w:numPr>
          <w:ilvl w:val="0"/>
          <w:numId w:val="7"/>
        </w:numPr>
        <w:jc w:val="both"/>
        <w:rPr>
          <w:rFonts w:ascii="Times New Roman" w:hAnsi="Times New Roman"/>
        </w:rPr>
      </w:pPr>
      <w:r w:rsidRPr="002757F6">
        <w:rPr>
          <w:rFonts w:ascii="Times New Roman" w:hAnsi="Times New Roman"/>
        </w:rPr>
        <w:t xml:space="preserve">Где цель искать будем </w:t>
      </w:r>
      <w:hyperlink r:id="rId8" w:history="1">
        <w:r w:rsidRPr="002757F6">
          <w:rPr>
            <w:rStyle w:val="a6"/>
            <w:rFonts w:ascii="Times New Roman" w:hAnsi="Times New Roman"/>
          </w:rPr>
          <w:t>http://wayda.livejournal.com/52399.html</w:t>
        </w:r>
      </w:hyperlink>
    </w:p>
    <w:p w:rsidR="003F3C91" w:rsidRPr="002757F6" w:rsidRDefault="003F3C91" w:rsidP="003F3C91">
      <w:pPr>
        <w:pStyle w:val="a3"/>
        <w:numPr>
          <w:ilvl w:val="0"/>
          <w:numId w:val="7"/>
        </w:numPr>
        <w:jc w:val="both"/>
        <w:rPr>
          <w:rFonts w:ascii="Times New Roman" w:hAnsi="Times New Roman"/>
        </w:rPr>
      </w:pPr>
      <w:r w:rsidRPr="002757F6">
        <w:rPr>
          <w:rFonts w:ascii="Times New Roman" w:hAnsi="Times New Roman"/>
        </w:rPr>
        <w:t xml:space="preserve">Фил </w:t>
      </w:r>
      <w:proofErr w:type="spellStart"/>
      <w:r w:rsidRPr="002757F6">
        <w:rPr>
          <w:rFonts w:ascii="Times New Roman" w:hAnsi="Times New Roman"/>
        </w:rPr>
        <w:t>Рэйс</w:t>
      </w:r>
      <w:proofErr w:type="spellEnd"/>
      <w:r w:rsidRPr="002757F6">
        <w:rPr>
          <w:rFonts w:ascii="Times New Roman" w:hAnsi="Times New Roman"/>
        </w:rPr>
        <w:t>, Бренда Смит 500 Лучших советов тренеру</w:t>
      </w:r>
      <w:r>
        <w:rPr>
          <w:rFonts w:ascii="Times New Roman" w:hAnsi="Times New Roman"/>
        </w:rPr>
        <w:t xml:space="preserve"> </w:t>
      </w:r>
      <w:hyperlink r:id="rId9" w:history="1">
        <w:r w:rsidRPr="002757F6">
          <w:rPr>
            <w:rStyle w:val="a6"/>
            <w:rFonts w:ascii="Times New Roman" w:hAnsi="Times New Roman"/>
          </w:rPr>
          <w:t>http://win-win.ru/fil.html</w:t>
        </w:r>
      </w:hyperlink>
    </w:p>
    <w:p w:rsidR="003F3C91" w:rsidRPr="002757F6" w:rsidRDefault="00E17CB5" w:rsidP="00E20483">
      <w:pPr>
        <w:pStyle w:val="a3"/>
        <w:numPr>
          <w:ilvl w:val="0"/>
          <w:numId w:val="7"/>
        </w:numPr>
        <w:jc w:val="both"/>
        <w:rPr>
          <w:rFonts w:ascii="Times New Roman" w:hAnsi="Times New Roman"/>
        </w:rPr>
      </w:pPr>
      <w:proofErr w:type="spellStart"/>
      <w:r>
        <w:rPr>
          <w:rFonts w:ascii="Times New Roman" w:hAnsi="Times New Roman"/>
        </w:rPr>
        <w:t>Касен</w:t>
      </w:r>
      <w:proofErr w:type="spellEnd"/>
      <w:r>
        <w:rPr>
          <w:rFonts w:ascii="Times New Roman" w:hAnsi="Times New Roman"/>
        </w:rPr>
        <w:t xml:space="preserve"> Г.А. Социально-психологический тренинг. Учебное пособие- Алматы, 2015г.-145 с.</w:t>
      </w:r>
    </w:p>
    <w:p w:rsidR="005B7693" w:rsidRPr="005B7693" w:rsidRDefault="005B7693" w:rsidP="005B7693">
      <w:pPr>
        <w:pStyle w:val="a3"/>
        <w:jc w:val="both"/>
        <w:rPr>
          <w:rFonts w:ascii="Times New Roman" w:hAnsi="Times New Roman" w:cs="Times New Roman"/>
          <w:sz w:val="28"/>
          <w:szCs w:val="28"/>
        </w:rPr>
      </w:pPr>
    </w:p>
    <w:sectPr w:rsidR="005B7693" w:rsidRPr="005B76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D068C"/>
    <w:multiLevelType w:val="hybridMultilevel"/>
    <w:tmpl w:val="C32C1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8C7068E"/>
    <w:multiLevelType w:val="hybridMultilevel"/>
    <w:tmpl w:val="37B6CD58"/>
    <w:lvl w:ilvl="0" w:tplc="2B282290">
      <w:start w:val="1"/>
      <w:numFmt w:val="bullet"/>
      <w:lvlText w:val="•"/>
      <w:lvlJc w:val="left"/>
      <w:pPr>
        <w:tabs>
          <w:tab w:val="num" w:pos="720"/>
        </w:tabs>
        <w:ind w:left="720" w:hanging="360"/>
      </w:pPr>
      <w:rPr>
        <w:rFonts w:ascii="Times New Roman" w:hAnsi="Times New Roman" w:hint="default"/>
      </w:rPr>
    </w:lvl>
    <w:lvl w:ilvl="1" w:tplc="4A4CDDE6" w:tentative="1">
      <w:start w:val="1"/>
      <w:numFmt w:val="bullet"/>
      <w:lvlText w:val="•"/>
      <w:lvlJc w:val="left"/>
      <w:pPr>
        <w:tabs>
          <w:tab w:val="num" w:pos="1440"/>
        </w:tabs>
        <w:ind w:left="1440" w:hanging="360"/>
      </w:pPr>
      <w:rPr>
        <w:rFonts w:ascii="Times New Roman" w:hAnsi="Times New Roman" w:hint="default"/>
      </w:rPr>
    </w:lvl>
    <w:lvl w:ilvl="2" w:tplc="3DD45A04" w:tentative="1">
      <w:start w:val="1"/>
      <w:numFmt w:val="bullet"/>
      <w:lvlText w:val="•"/>
      <w:lvlJc w:val="left"/>
      <w:pPr>
        <w:tabs>
          <w:tab w:val="num" w:pos="2160"/>
        </w:tabs>
        <w:ind w:left="2160" w:hanging="360"/>
      </w:pPr>
      <w:rPr>
        <w:rFonts w:ascii="Times New Roman" w:hAnsi="Times New Roman" w:hint="default"/>
      </w:rPr>
    </w:lvl>
    <w:lvl w:ilvl="3" w:tplc="DE447718" w:tentative="1">
      <w:start w:val="1"/>
      <w:numFmt w:val="bullet"/>
      <w:lvlText w:val="•"/>
      <w:lvlJc w:val="left"/>
      <w:pPr>
        <w:tabs>
          <w:tab w:val="num" w:pos="2880"/>
        </w:tabs>
        <w:ind w:left="2880" w:hanging="360"/>
      </w:pPr>
      <w:rPr>
        <w:rFonts w:ascii="Times New Roman" w:hAnsi="Times New Roman" w:hint="default"/>
      </w:rPr>
    </w:lvl>
    <w:lvl w:ilvl="4" w:tplc="537E8E9E" w:tentative="1">
      <w:start w:val="1"/>
      <w:numFmt w:val="bullet"/>
      <w:lvlText w:val="•"/>
      <w:lvlJc w:val="left"/>
      <w:pPr>
        <w:tabs>
          <w:tab w:val="num" w:pos="3600"/>
        </w:tabs>
        <w:ind w:left="3600" w:hanging="360"/>
      </w:pPr>
      <w:rPr>
        <w:rFonts w:ascii="Times New Roman" w:hAnsi="Times New Roman" w:hint="default"/>
      </w:rPr>
    </w:lvl>
    <w:lvl w:ilvl="5" w:tplc="E7704C06" w:tentative="1">
      <w:start w:val="1"/>
      <w:numFmt w:val="bullet"/>
      <w:lvlText w:val="•"/>
      <w:lvlJc w:val="left"/>
      <w:pPr>
        <w:tabs>
          <w:tab w:val="num" w:pos="4320"/>
        </w:tabs>
        <w:ind w:left="4320" w:hanging="360"/>
      </w:pPr>
      <w:rPr>
        <w:rFonts w:ascii="Times New Roman" w:hAnsi="Times New Roman" w:hint="default"/>
      </w:rPr>
    </w:lvl>
    <w:lvl w:ilvl="6" w:tplc="EDBC0AEC" w:tentative="1">
      <w:start w:val="1"/>
      <w:numFmt w:val="bullet"/>
      <w:lvlText w:val="•"/>
      <w:lvlJc w:val="left"/>
      <w:pPr>
        <w:tabs>
          <w:tab w:val="num" w:pos="5040"/>
        </w:tabs>
        <w:ind w:left="5040" w:hanging="360"/>
      </w:pPr>
      <w:rPr>
        <w:rFonts w:ascii="Times New Roman" w:hAnsi="Times New Roman" w:hint="default"/>
      </w:rPr>
    </w:lvl>
    <w:lvl w:ilvl="7" w:tplc="3F5E69DC" w:tentative="1">
      <w:start w:val="1"/>
      <w:numFmt w:val="bullet"/>
      <w:lvlText w:val="•"/>
      <w:lvlJc w:val="left"/>
      <w:pPr>
        <w:tabs>
          <w:tab w:val="num" w:pos="5760"/>
        </w:tabs>
        <w:ind w:left="5760" w:hanging="360"/>
      </w:pPr>
      <w:rPr>
        <w:rFonts w:ascii="Times New Roman" w:hAnsi="Times New Roman" w:hint="default"/>
      </w:rPr>
    </w:lvl>
    <w:lvl w:ilvl="8" w:tplc="A5E0284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A8738F0"/>
    <w:multiLevelType w:val="hybridMultilevel"/>
    <w:tmpl w:val="3DA8D54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4E31BF5"/>
    <w:multiLevelType w:val="hybridMultilevel"/>
    <w:tmpl w:val="8D6E2D7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49AE6356"/>
    <w:multiLevelType w:val="hybridMultilevel"/>
    <w:tmpl w:val="48F8D7F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560A77E1"/>
    <w:multiLevelType w:val="hybridMultilevel"/>
    <w:tmpl w:val="69CC2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AB359A8"/>
    <w:multiLevelType w:val="hybridMultilevel"/>
    <w:tmpl w:val="8000F41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3087DD7"/>
    <w:multiLevelType w:val="hybridMultilevel"/>
    <w:tmpl w:val="10387D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1"/>
  </w:num>
  <w:num w:numId="5">
    <w:abstractNumId w:val="3"/>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AFB"/>
    <w:rsid w:val="0001603A"/>
    <w:rsid w:val="00040388"/>
    <w:rsid w:val="000432F4"/>
    <w:rsid w:val="001C2591"/>
    <w:rsid w:val="0027396A"/>
    <w:rsid w:val="003B5478"/>
    <w:rsid w:val="003F3C91"/>
    <w:rsid w:val="00477B70"/>
    <w:rsid w:val="00530AFB"/>
    <w:rsid w:val="00555B9A"/>
    <w:rsid w:val="00556990"/>
    <w:rsid w:val="005B7693"/>
    <w:rsid w:val="006127FD"/>
    <w:rsid w:val="0061392D"/>
    <w:rsid w:val="00667FC6"/>
    <w:rsid w:val="00707D81"/>
    <w:rsid w:val="00743E7A"/>
    <w:rsid w:val="007F2486"/>
    <w:rsid w:val="00901A74"/>
    <w:rsid w:val="009704E9"/>
    <w:rsid w:val="00992C93"/>
    <w:rsid w:val="00A50872"/>
    <w:rsid w:val="00C97CFF"/>
    <w:rsid w:val="00CA3A06"/>
    <w:rsid w:val="00CF586A"/>
    <w:rsid w:val="00DB475B"/>
    <w:rsid w:val="00E17CB5"/>
    <w:rsid w:val="00E20483"/>
    <w:rsid w:val="00ED5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98F35"/>
  <w15:chartTrackingRefBased/>
  <w15:docId w15:val="{EBD59E2F-D6C0-4811-987A-C8F2D2AA7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6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C2591"/>
    <w:pPr>
      <w:spacing w:after="0" w:line="240" w:lineRule="auto"/>
    </w:pPr>
  </w:style>
  <w:style w:type="character" w:customStyle="1" w:styleId="a4">
    <w:name w:val="Без интервала Знак"/>
    <w:link w:val="a3"/>
    <w:uiPriority w:val="1"/>
    <w:rsid w:val="0061392D"/>
  </w:style>
  <w:style w:type="paragraph" w:styleId="a5">
    <w:name w:val="List Paragraph"/>
    <w:basedOn w:val="a"/>
    <w:uiPriority w:val="34"/>
    <w:qFormat/>
    <w:rsid w:val="0061392D"/>
    <w:pPr>
      <w:ind w:left="720"/>
      <w:contextualSpacing/>
    </w:pPr>
  </w:style>
  <w:style w:type="character" w:styleId="a6">
    <w:name w:val="Hyperlink"/>
    <w:uiPriority w:val="99"/>
    <w:unhideWhenUsed/>
    <w:rsid w:val="003F3C9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ayda.livejournal.com/52399.html" TargetMode="External"/><Relationship Id="rId3" Type="http://schemas.openxmlformats.org/officeDocument/2006/relationships/settings" Target="settings.xml"/><Relationship Id="rId7" Type="http://schemas.openxmlformats.org/officeDocument/2006/relationships/hyperlink" Target="http://trenerskaya.ru/article/view/kak-razrabotat-programmu-treninga.-chast-1.-tipy-uprazhneni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in-win.ru/fi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2273</Words>
  <Characters>12960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Зухра</dc:creator>
  <cp:keywords/>
  <dc:description/>
  <cp:lastModifiedBy>Зухра</cp:lastModifiedBy>
  <cp:revision>8</cp:revision>
  <dcterms:created xsi:type="dcterms:W3CDTF">2017-01-17T08:16:00Z</dcterms:created>
  <dcterms:modified xsi:type="dcterms:W3CDTF">2017-03-14T16:44:00Z</dcterms:modified>
</cp:coreProperties>
</file>