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1FC" w:rsidRDefault="00BF31FC" w:rsidP="00BF31FC">
      <w:pPr>
        <w:spacing w:after="0" w:line="240" w:lineRule="auto"/>
        <w:ind w:firstLine="567"/>
        <w:jc w:val="center"/>
        <w:rPr>
          <w:rFonts w:ascii="Times New Roman" w:hAnsi="Times New Roman" w:cs="Times New Roman"/>
          <w:b/>
          <w:sz w:val="28"/>
          <w:szCs w:val="28"/>
          <w:lang w:val="kk-KZ"/>
        </w:rPr>
      </w:pPr>
      <w:r w:rsidRPr="003E1A25">
        <w:rPr>
          <w:rFonts w:ascii="Times New Roman" w:hAnsi="Times New Roman" w:cs="Times New Roman"/>
          <w:b/>
          <w:sz w:val="28"/>
          <w:szCs w:val="28"/>
          <w:lang w:val="kk-KZ"/>
        </w:rPr>
        <w:t>А.Б. Бекмухаметова</w:t>
      </w:r>
      <w:r w:rsidRPr="003E1A25">
        <w:rPr>
          <w:rFonts w:ascii="Times New Roman" w:hAnsi="Times New Roman" w:cs="Times New Roman"/>
          <w:b/>
          <w:sz w:val="28"/>
          <w:szCs w:val="28"/>
          <w:vertAlign w:val="superscript"/>
          <w:lang w:val="kk-KZ"/>
        </w:rPr>
        <w:t>1</w:t>
      </w:r>
      <w:r w:rsidRPr="003E1A25">
        <w:rPr>
          <w:rFonts w:ascii="Times New Roman" w:hAnsi="Times New Roman" w:cs="Times New Roman"/>
          <w:b/>
          <w:sz w:val="28"/>
          <w:szCs w:val="28"/>
          <w:lang w:val="kk-KZ"/>
        </w:rPr>
        <w:t xml:space="preserve">, </w:t>
      </w:r>
      <w:r>
        <w:rPr>
          <w:rFonts w:ascii="Times New Roman" w:hAnsi="Times New Roman" w:cs="Times New Roman"/>
          <w:b/>
          <w:sz w:val="28"/>
          <w:szCs w:val="28"/>
          <w:lang w:val="kk-KZ"/>
        </w:rPr>
        <w:t>Г</w:t>
      </w:r>
      <w:r w:rsidRPr="003E1A25">
        <w:rPr>
          <w:rFonts w:ascii="Times New Roman" w:hAnsi="Times New Roman" w:cs="Times New Roman"/>
          <w:b/>
          <w:sz w:val="28"/>
          <w:szCs w:val="28"/>
          <w:lang w:val="kk-KZ"/>
        </w:rPr>
        <w:t xml:space="preserve">. </w:t>
      </w:r>
      <w:r>
        <w:rPr>
          <w:rFonts w:ascii="Times New Roman" w:hAnsi="Times New Roman" w:cs="Times New Roman"/>
          <w:b/>
          <w:sz w:val="28"/>
          <w:szCs w:val="28"/>
          <w:lang w:val="kk-KZ"/>
        </w:rPr>
        <w:t>Ильясова</w:t>
      </w:r>
      <w:r w:rsidRPr="003E1A25">
        <w:rPr>
          <w:rFonts w:ascii="Times New Roman" w:hAnsi="Times New Roman" w:cs="Times New Roman"/>
          <w:b/>
          <w:sz w:val="28"/>
          <w:szCs w:val="28"/>
          <w:vertAlign w:val="superscript"/>
          <w:lang w:val="kk-KZ"/>
        </w:rPr>
        <w:t>2</w:t>
      </w:r>
    </w:p>
    <w:p w:rsidR="00BF31FC" w:rsidRPr="003E1A25" w:rsidRDefault="00BF31FC" w:rsidP="00BF31FC">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lang w:val="kk-KZ"/>
        </w:rPr>
        <w:t>Перспективы «т</w:t>
      </w:r>
      <w:proofErr w:type="spellStart"/>
      <w:r>
        <w:rPr>
          <w:rFonts w:ascii="Times New Roman" w:hAnsi="Times New Roman" w:cs="Times New Roman"/>
          <w:b/>
          <w:sz w:val="28"/>
          <w:szCs w:val="28"/>
        </w:rPr>
        <w:t>енге-долларовых</w:t>
      </w:r>
      <w:proofErr w:type="spellEnd"/>
      <w:r>
        <w:rPr>
          <w:rFonts w:ascii="Times New Roman" w:hAnsi="Times New Roman" w:cs="Times New Roman"/>
          <w:b/>
          <w:sz w:val="28"/>
          <w:szCs w:val="28"/>
        </w:rPr>
        <w:t>» отношений</w:t>
      </w:r>
    </w:p>
    <w:p w:rsidR="00BF31FC" w:rsidRPr="003E1A25" w:rsidRDefault="00BF31FC" w:rsidP="00BF31FC">
      <w:pPr>
        <w:spacing w:after="0" w:line="240" w:lineRule="auto"/>
        <w:ind w:firstLine="567"/>
        <w:jc w:val="center"/>
        <w:rPr>
          <w:rFonts w:ascii="Times New Roman" w:hAnsi="Times New Roman" w:cs="Times New Roman"/>
          <w:i/>
          <w:sz w:val="28"/>
          <w:szCs w:val="28"/>
          <w:lang w:val="kk-KZ"/>
        </w:rPr>
      </w:pPr>
      <w:r w:rsidRPr="003E1A25">
        <w:rPr>
          <w:rFonts w:ascii="Times New Roman" w:hAnsi="Times New Roman" w:cs="Times New Roman"/>
          <w:i/>
          <w:sz w:val="28"/>
          <w:szCs w:val="28"/>
          <w:vertAlign w:val="superscript"/>
          <w:lang w:val="kk-KZ"/>
        </w:rPr>
        <w:t>1</w:t>
      </w:r>
      <w:r w:rsidRPr="003E1A25">
        <w:rPr>
          <w:rFonts w:ascii="Times New Roman" w:hAnsi="Times New Roman" w:cs="Times New Roman"/>
          <w:i/>
          <w:sz w:val="28"/>
          <w:szCs w:val="28"/>
          <w:lang w:val="kk-KZ"/>
        </w:rPr>
        <w:t xml:space="preserve">Бекмухаметова Асемгуль Бауыржановна / Bekmukhametova Assemgul Bauyrzhanovna – кандидат экономических наук, старший преподаватель, </w:t>
      </w:r>
    </w:p>
    <w:p w:rsidR="00BF31FC" w:rsidRPr="003E1A25" w:rsidRDefault="00BF31FC" w:rsidP="00BF31FC">
      <w:pPr>
        <w:spacing w:after="0" w:line="240" w:lineRule="auto"/>
        <w:ind w:firstLine="567"/>
        <w:jc w:val="center"/>
        <w:rPr>
          <w:rFonts w:ascii="Times New Roman" w:hAnsi="Times New Roman" w:cs="Times New Roman"/>
          <w:i/>
          <w:sz w:val="28"/>
          <w:szCs w:val="28"/>
          <w:lang w:val="kk-KZ"/>
        </w:rPr>
      </w:pPr>
      <w:r w:rsidRPr="003E1A25">
        <w:rPr>
          <w:rFonts w:ascii="Times New Roman" w:hAnsi="Times New Roman" w:cs="Times New Roman"/>
          <w:i/>
          <w:sz w:val="28"/>
          <w:szCs w:val="28"/>
          <w:vertAlign w:val="superscript"/>
          <w:lang w:val="kk-KZ"/>
        </w:rPr>
        <w:t>2</w:t>
      </w:r>
      <w:r>
        <w:rPr>
          <w:rFonts w:ascii="Times New Roman" w:hAnsi="Times New Roman" w:cs="Times New Roman"/>
          <w:i/>
          <w:sz w:val="28"/>
          <w:szCs w:val="28"/>
          <w:lang w:val="kk-KZ"/>
        </w:rPr>
        <w:t>Ильясова Гульмира</w:t>
      </w:r>
      <w:r w:rsidRPr="003E1A25">
        <w:rPr>
          <w:rFonts w:ascii="Times New Roman" w:hAnsi="Times New Roman" w:cs="Times New Roman"/>
          <w:i/>
          <w:sz w:val="28"/>
          <w:szCs w:val="28"/>
          <w:lang w:val="kk-KZ"/>
        </w:rPr>
        <w:t xml:space="preserve"> / </w:t>
      </w:r>
      <w:proofErr w:type="spellStart"/>
      <w:r>
        <w:rPr>
          <w:rFonts w:ascii="Times New Roman" w:hAnsi="Times New Roman" w:cs="Times New Roman"/>
          <w:i/>
          <w:sz w:val="28"/>
          <w:szCs w:val="28"/>
          <w:lang w:val="en-US"/>
        </w:rPr>
        <w:t>Ilyasova</w:t>
      </w:r>
      <w:proofErr w:type="spellEnd"/>
      <w:r w:rsidRPr="00837590">
        <w:rPr>
          <w:rFonts w:ascii="Times New Roman" w:hAnsi="Times New Roman" w:cs="Times New Roman"/>
          <w:i/>
          <w:sz w:val="28"/>
          <w:szCs w:val="28"/>
        </w:rPr>
        <w:t xml:space="preserve"> </w:t>
      </w:r>
      <w:proofErr w:type="spellStart"/>
      <w:r>
        <w:rPr>
          <w:rFonts w:ascii="Times New Roman" w:hAnsi="Times New Roman" w:cs="Times New Roman"/>
          <w:i/>
          <w:sz w:val="28"/>
          <w:szCs w:val="28"/>
          <w:lang w:val="en-US"/>
        </w:rPr>
        <w:t>Gulmira</w:t>
      </w:r>
      <w:proofErr w:type="spellEnd"/>
      <w:r w:rsidRPr="003E1A25">
        <w:rPr>
          <w:rFonts w:ascii="Times New Roman" w:hAnsi="Times New Roman" w:cs="Times New Roman"/>
          <w:i/>
          <w:sz w:val="28"/>
          <w:szCs w:val="28"/>
          <w:lang w:val="kk-KZ"/>
        </w:rPr>
        <w:t xml:space="preserve"> – докторант</w:t>
      </w:r>
      <w:r w:rsidRPr="00837590">
        <w:rPr>
          <w:rFonts w:ascii="Times New Roman" w:hAnsi="Times New Roman" w:cs="Times New Roman"/>
          <w:i/>
          <w:sz w:val="28"/>
          <w:szCs w:val="28"/>
        </w:rPr>
        <w:t xml:space="preserve"> 1 </w:t>
      </w:r>
      <w:r>
        <w:rPr>
          <w:rFonts w:ascii="Times New Roman" w:hAnsi="Times New Roman" w:cs="Times New Roman"/>
          <w:i/>
          <w:sz w:val="28"/>
          <w:szCs w:val="28"/>
        </w:rPr>
        <w:t>курса специальности «Мировая экономика»</w:t>
      </w:r>
      <w:r w:rsidRPr="003E1A25">
        <w:rPr>
          <w:rFonts w:ascii="Times New Roman" w:hAnsi="Times New Roman" w:cs="Times New Roman"/>
          <w:i/>
          <w:sz w:val="28"/>
          <w:szCs w:val="28"/>
          <w:lang w:val="kk-KZ"/>
        </w:rPr>
        <w:t xml:space="preserve"> </w:t>
      </w:r>
    </w:p>
    <w:p w:rsidR="00BF31FC" w:rsidRDefault="00BF31FC" w:rsidP="00BF31FC">
      <w:pPr>
        <w:spacing w:after="0" w:line="240" w:lineRule="auto"/>
        <w:ind w:firstLine="567"/>
        <w:jc w:val="center"/>
        <w:rPr>
          <w:rFonts w:ascii="Times New Roman" w:hAnsi="Times New Roman" w:cs="Times New Roman"/>
          <w:b/>
          <w:sz w:val="28"/>
          <w:szCs w:val="28"/>
          <w:lang w:val="kk-KZ"/>
        </w:rPr>
      </w:pPr>
      <w:r w:rsidRPr="00837590">
        <w:rPr>
          <w:rFonts w:ascii="Times New Roman" w:hAnsi="Times New Roman" w:cs="Times New Roman"/>
          <w:b/>
          <w:sz w:val="28"/>
          <w:szCs w:val="28"/>
          <w:lang w:val="kk-KZ"/>
        </w:rPr>
        <w:t xml:space="preserve">Казахский национальный университет имени аль-Фараби, </w:t>
      </w:r>
      <w:r w:rsidRPr="00BA3BE7">
        <w:rPr>
          <w:rFonts w:ascii="Times New Roman" w:eastAsia="Times New Roman" w:hAnsi="Times New Roman"/>
          <w:b/>
          <w:sz w:val="28"/>
          <w:szCs w:val="28"/>
        </w:rPr>
        <w:t xml:space="preserve">Республика Казахстан, г. </w:t>
      </w:r>
      <w:proofErr w:type="spellStart"/>
      <w:r w:rsidRPr="00BA3BE7">
        <w:rPr>
          <w:rFonts w:ascii="Times New Roman" w:eastAsia="Times New Roman" w:hAnsi="Times New Roman"/>
          <w:b/>
          <w:sz w:val="28"/>
          <w:szCs w:val="28"/>
        </w:rPr>
        <w:t>Алматы</w:t>
      </w:r>
      <w:proofErr w:type="spellEnd"/>
    </w:p>
    <w:p w:rsidR="00BF31FC" w:rsidRPr="00837590" w:rsidRDefault="00BF31FC" w:rsidP="00BF31FC">
      <w:pPr>
        <w:spacing w:after="0" w:line="240" w:lineRule="auto"/>
        <w:ind w:firstLine="567"/>
        <w:jc w:val="center"/>
        <w:rPr>
          <w:rFonts w:ascii="Times New Roman" w:hAnsi="Times New Roman" w:cs="Times New Roman"/>
          <w:b/>
          <w:sz w:val="28"/>
          <w:szCs w:val="28"/>
          <w:lang w:val="kk-KZ"/>
        </w:rPr>
      </w:pPr>
      <w:proofErr w:type="gramStart"/>
      <w:r w:rsidRPr="00BA3BE7">
        <w:rPr>
          <w:rFonts w:ascii="Times New Roman" w:eastAsia="Times New Roman" w:hAnsi="Times New Roman"/>
          <w:b/>
          <w:sz w:val="28"/>
          <w:szCs w:val="28"/>
          <w:lang w:val="en-US"/>
        </w:rPr>
        <w:t>e</w:t>
      </w:r>
      <w:r w:rsidRPr="00BA3BE7">
        <w:rPr>
          <w:rFonts w:ascii="Times New Roman" w:eastAsia="Times New Roman" w:hAnsi="Times New Roman"/>
          <w:b/>
          <w:sz w:val="28"/>
          <w:szCs w:val="28"/>
        </w:rPr>
        <w:t>-</w:t>
      </w:r>
      <w:r w:rsidRPr="00BA3BE7">
        <w:rPr>
          <w:rFonts w:ascii="Times New Roman" w:eastAsia="Times New Roman" w:hAnsi="Times New Roman"/>
          <w:b/>
          <w:sz w:val="28"/>
          <w:szCs w:val="28"/>
          <w:lang w:val="en-US"/>
        </w:rPr>
        <w:t>mail</w:t>
      </w:r>
      <w:proofErr w:type="gramEnd"/>
      <w:r w:rsidRPr="00BA3BE7">
        <w:rPr>
          <w:rFonts w:ascii="Times New Roman" w:eastAsia="Times New Roman" w:hAnsi="Times New Roman"/>
          <w:b/>
          <w:sz w:val="28"/>
          <w:szCs w:val="28"/>
        </w:rPr>
        <w:t xml:space="preserve">: </w:t>
      </w:r>
      <w:hyperlink r:id="rId4" w:history="1">
        <w:r w:rsidRPr="00BA3BE7">
          <w:rPr>
            <w:rStyle w:val="a4"/>
            <w:rFonts w:ascii="Times New Roman" w:eastAsia="Times New Roman" w:hAnsi="Times New Roman"/>
            <w:b/>
            <w:sz w:val="28"/>
            <w:szCs w:val="28"/>
            <w:lang w:val="en-US"/>
          </w:rPr>
          <w:t>sultasem</w:t>
        </w:r>
        <w:r w:rsidRPr="00BA3BE7">
          <w:rPr>
            <w:rStyle w:val="a4"/>
            <w:rFonts w:ascii="Times New Roman" w:eastAsia="Times New Roman" w:hAnsi="Times New Roman"/>
            <w:b/>
            <w:sz w:val="28"/>
            <w:szCs w:val="28"/>
          </w:rPr>
          <w:t>@</w:t>
        </w:r>
        <w:r w:rsidRPr="00BA3BE7">
          <w:rPr>
            <w:rStyle w:val="a4"/>
            <w:rFonts w:ascii="Times New Roman" w:eastAsia="Times New Roman" w:hAnsi="Times New Roman"/>
            <w:b/>
            <w:sz w:val="28"/>
            <w:szCs w:val="28"/>
            <w:lang w:val="en-US"/>
          </w:rPr>
          <w:t>mail</w:t>
        </w:r>
        <w:r w:rsidRPr="00BA3BE7">
          <w:rPr>
            <w:rStyle w:val="a4"/>
            <w:rFonts w:ascii="Times New Roman" w:eastAsia="Times New Roman" w:hAnsi="Times New Roman"/>
            <w:b/>
            <w:sz w:val="28"/>
            <w:szCs w:val="28"/>
          </w:rPr>
          <w:t>.</w:t>
        </w:r>
        <w:r w:rsidRPr="00BA3BE7">
          <w:rPr>
            <w:rStyle w:val="a4"/>
            <w:rFonts w:ascii="Times New Roman" w:eastAsia="Times New Roman" w:hAnsi="Times New Roman"/>
            <w:b/>
            <w:sz w:val="28"/>
            <w:szCs w:val="28"/>
            <w:lang w:val="en-US"/>
          </w:rPr>
          <w:t>ru</w:t>
        </w:r>
      </w:hyperlink>
    </w:p>
    <w:p w:rsidR="00BF31FC" w:rsidRPr="003E1A25" w:rsidRDefault="00BF31FC" w:rsidP="00BF31FC">
      <w:pPr>
        <w:spacing w:after="0" w:line="240" w:lineRule="auto"/>
        <w:ind w:firstLine="567"/>
        <w:jc w:val="both"/>
        <w:rPr>
          <w:rFonts w:ascii="Times New Roman" w:hAnsi="Times New Roman" w:cs="Times New Roman"/>
          <w:b/>
          <w:sz w:val="28"/>
          <w:szCs w:val="28"/>
          <w:lang w:val="kk-KZ"/>
        </w:rPr>
      </w:pPr>
    </w:p>
    <w:p w:rsidR="00BF31FC" w:rsidRPr="001801CC" w:rsidRDefault="00BF31FC" w:rsidP="00BF31FC">
      <w:pPr>
        <w:spacing w:after="0" w:line="240" w:lineRule="auto"/>
        <w:ind w:firstLine="567"/>
        <w:jc w:val="both"/>
        <w:rPr>
          <w:rFonts w:ascii="Times New Roman" w:hAnsi="Times New Roman" w:cs="Times New Roman"/>
          <w:iCs/>
          <w:color w:val="000000"/>
          <w:sz w:val="28"/>
          <w:szCs w:val="28"/>
          <w:shd w:val="clear" w:color="auto" w:fill="FFFFFF"/>
        </w:rPr>
      </w:pPr>
      <w:r w:rsidRPr="001801CC">
        <w:rPr>
          <w:rFonts w:ascii="Times New Roman" w:hAnsi="Times New Roman" w:cs="Times New Roman"/>
          <w:b/>
          <w:sz w:val="28"/>
          <w:szCs w:val="28"/>
          <w:lang w:val="kk-KZ"/>
        </w:rPr>
        <w:t>Аннотация:</w:t>
      </w:r>
      <w:r w:rsidRPr="001801CC">
        <w:rPr>
          <w:rFonts w:ascii="Times New Roman" w:hAnsi="Times New Roman" w:cs="Times New Roman"/>
          <w:sz w:val="28"/>
          <w:szCs w:val="28"/>
          <w:lang w:val="kk-KZ"/>
        </w:rPr>
        <w:t xml:space="preserve"> </w:t>
      </w:r>
      <w:r w:rsidRPr="001801CC">
        <w:rPr>
          <w:rFonts w:ascii="Times New Roman" w:hAnsi="Times New Roman" w:cs="Times New Roman"/>
          <w:iCs/>
          <w:sz w:val="28"/>
          <w:szCs w:val="28"/>
          <w:shd w:val="clear" w:color="auto" w:fill="FFFFFF"/>
        </w:rPr>
        <w:t>Цены на нефть стали критически определяющими для экономики Казахстана. От того, каким</w:t>
      </w:r>
      <w:r>
        <w:rPr>
          <w:rFonts w:ascii="Times New Roman" w:hAnsi="Times New Roman" w:cs="Times New Roman"/>
          <w:iCs/>
          <w:sz w:val="28"/>
          <w:szCs w:val="28"/>
          <w:shd w:val="clear" w:color="auto" w:fill="FFFFFF"/>
        </w:rPr>
        <w:t>и</w:t>
      </w:r>
      <w:r w:rsidRPr="001801CC">
        <w:rPr>
          <w:rFonts w:ascii="Times New Roman" w:hAnsi="Times New Roman" w:cs="Times New Roman"/>
          <w:iCs/>
          <w:sz w:val="28"/>
          <w:szCs w:val="28"/>
          <w:shd w:val="clear" w:color="auto" w:fill="FFFFFF"/>
        </w:rPr>
        <w:t xml:space="preserve"> они будут в 2017 году, зависит не только экономический рост, но и социальные обязательства государства, и валютный курс национальной валюты. Прогнозы аналитиков на этот счет – это целая палитра мнений, </w:t>
      </w:r>
      <w:proofErr w:type="gramStart"/>
      <w:r w:rsidRPr="001801CC">
        <w:rPr>
          <w:rFonts w:ascii="Times New Roman" w:hAnsi="Times New Roman" w:cs="Times New Roman"/>
          <w:iCs/>
          <w:sz w:val="28"/>
          <w:szCs w:val="28"/>
          <w:shd w:val="clear" w:color="auto" w:fill="FFFFFF"/>
        </w:rPr>
        <w:t>от</w:t>
      </w:r>
      <w:proofErr w:type="gramEnd"/>
      <w:r w:rsidRPr="001801CC">
        <w:rPr>
          <w:rFonts w:ascii="Times New Roman" w:hAnsi="Times New Roman" w:cs="Times New Roman"/>
          <w:iCs/>
          <w:sz w:val="28"/>
          <w:szCs w:val="28"/>
          <w:shd w:val="clear" w:color="auto" w:fill="FFFFFF"/>
        </w:rPr>
        <w:t xml:space="preserve"> сдержанно-оптимистичных до откровенно пессимистичных. </w:t>
      </w:r>
      <w:r w:rsidRPr="001801CC">
        <w:rPr>
          <w:rFonts w:ascii="Times New Roman" w:hAnsi="Times New Roman" w:cs="Times New Roman"/>
          <w:sz w:val="28"/>
          <w:szCs w:val="28"/>
          <w:shd w:val="clear" w:color="auto" w:fill="FFFFFF"/>
        </w:rPr>
        <w:t xml:space="preserve">Мировой нефтяной рынок парадоксален. Основные причины снижения цены на нефть известны: укрепление доллара США, переизбыток производства нефти и увеличение запасов нефти. Более того, свое негативное воздействие на стоимость нефти окажут замедление роста китайской экономики и снятие санкций с Ирана. </w:t>
      </w:r>
      <w:r w:rsidRPr="001801CC">
        <w:rPr>
          <w:rStyle w:val="a3"/>
          <w:rFonts w:ascii="Times New Roman" w:hAnsi="Times New Roman" w:cs="Times New Roman"/>
          <w:i w:val="0"/>
          <w:color w:val="000000"/>
          <w:sz w:val="28"/>
          <w:szCs w:val="28"/>
          <w:shd w:val="clear" w:color="auto" w:fill="FFFFFF"/>
        </w:rPr>
        <w:t xml:space="preserve">Для девальвирующей валюты дна не существует до тех пор, пока не произойдут фундаментальные изменения. В данном случае это возвращение уверенности и роста казахстанской экономики, значительное повышение цен на нефть и другие ключевые сырьевые товары. Исходя из этого, в статье авторы анализировали </w:t>
      </w:r>
      <w:r w:rsidRPr="001801CC">
        <w:rPr>
          <w:rFonts w:ascii="Times New Roman" w:hAnsi="Times New Roman" w:cs="Times New Roman"/>
          <w:sz w:val="28"/>
          <w:szCs w:val="28"/>
        </w:rPr>
        <w:t xml:space="preserve">зависимость </w:t>
      </w:r>
      <w:proofErr w:type="spellStart"/>
      <w:r w:rsidRPr="001801CC">
        <w:rPr>
          <w:rFonts w:ascii="Times New Roman" w:hAnsi="Times New Roman" w:cs="Times New Roman"/>
          <w:sz w:val="28"/>
          <w:szCs w:val="28"/>
        </w:rPr>
        <w:t>курсообразования</w:t>
      </w:r>
      <w:proofErr w:type="spellEnd"/>
      <w:r w:rsidRPr="001801CC">
        <w:rPr>
          <w:rFonts w:ascii="Times New Roman" w:hAnsi="Times New Roman" w:cs="Times New Roman"/>
          <w:sz w:val="28"/>
          <w:szCs w:val="28"/>
        </w:rPr>
        <w:t xml:space="preserve"> национальной валюты Казахстана от цены на нефть.</w:t>
      </w:r>
      <w:r w:rsidRPr="001801CC">
        <w:rPr>
          <w:rStyle w:val="a3"/>
          <w:rFonts w:ascii="Times New Roman" w:hAnsi="Times New Roman" w:cs="Times New Roman"/>
          <w:i w:val="0"/>
          <w:color w:val="000000"/>
          <w:sz w:val="28"/>
          <w:szCs w:val="28"/>
          <w:shd w:val="clear" w:color="auto" w:fill="FFFFFF"/>
        </w:rPr>
        <w:t xml:space="preserve"> </w:t>
      </w:r>
      <w:r w:rsidRPr="001801CC">
        <w:rPr>
          <w:rFonts w:ascii="Times New Roman" w:hAnsi="Times New Roman" w:cs="Times New Roman"/>
          <w:i/>
          <w:sz w:val="28"/>
          <w:szCs w:val="28"/>
          <w:shd w:val="clear" w:color="auto" w:fill="FFFFFF"/>
        </w:rPr>
        <w:t xml:space="preserve"> </w:t>
      </w:r>
      <w:r w:rsidRPr="001801CC">
        <w:rPr>
          <w:rStyle w:val="apple-converted-space"/>
          <w:rFonts w:ascii="Times New Roman" w:hAnsi="Times New Roman" w:cs="Times New Roman"/>
          <w:i/>
          <w:iCs/>
          <w:sz w:val="28"/>
          <w:szCs w:val="28"/>
          <w:shd w:val="clear" w:color="auto" w:fill="FFFFFF"/>
        </w:rPr>
        <w:t> </w:t>
      </w:r>
    </w:p>
    <w:p w:rsidR="00BF31FC" w:rsidRPr="00BE305B" w:rsidRDefault="00BF31FC" w:rsidP="00BF31FC">
      <w:pPr>
        <w:spacing w:after="0" w:line="240" w:lineRule="auto"/>
        <w:ind w:firstLine="567"/>
        <w:jc w:val="both"/>
        <w:rPr>
          <w:rFonts w:ascii="Times New Roman" w:hAnsi="Times New Roman" w:cs="Times New Roman"/>
          <w:b/>
          <w:sz w:val="28"/>
          <w:szCs w:val="28"/>
        </w:rPr>
      </w:pPr>
      <w:r w:rsidRPr="001801CC">
        <w:rPr>
          <w:rFonts w:ascii="Times New Roman" w:hAnsi="Times New Roman" w:cs="Times New Roman"/>
          <w:b/>
          <w:sz w:val="28"/>
          <w:szCs w:val="28"/>
          <w:lang w:val="kk-KZ"/>
        </w:rPr>
        <w:t xml:space="preserve">Ключевые слова: </w:t>
      </w:r>
      <w:r w:rsidRPr="001801CC">
        <w:rPr>
          <w:rFonts w:ascii="Times New Roman" w:hAnsi="Times New Roman" w:cs="Times New Roman"/>
          <w:sz w:val="28"/>
          <w:szCs w:val="28"/>
        </w:rPr>
        <w:t>тенге, доллар, нефть, цена, валюта, экономика,</w:t>
      </w:r>
      <w:r>
        <w:rPr>
          <w:rFonts w:ascii="Times New Roman" w:hAnsi="Times New Roman" w:cs="Times New Roman"/>
          <w:sz w:val="28"/>
          <w:szCs w:val="28"/>
        </w:rPr>
        <w:t xml:space="preserve"> обменный курс, ОПЕК, нефтедобыча</w:t>
      </w:r>
    </w:p>
    <w:p w:rsidR="00BF31FC" w:rsidRDefault="00BF31FC" w:rsidP="00BF31FC">
      <w:pPr>
        <w:spacing w:after="0" w:line="240" w:lineRule="auto"/>
        <w:ind w:firstLine="426"/>
        <w:jc w:val="both"/>
        <w:rPr>
          <w:rStyle w:val="apple-converted-space"/>
          <w:rFonts w:ascii="Times New Roman" w:hAnsi="Times New Roman"/>
          <w:iCs/>
          <w:color w:val="000000"/>
          <w:sz w:val="28"/>
          <w:szCs w:val="28"/>
          <w:shd w:val="clear" w:color="auto" w:fill="FFFFFF"/>
        </w:rPr>
      </w:pPr>
    </w:p>
    <w:p w:rsidR="00BF31FC" w:rsidRPr="00BA3BE7" w:rsidRDefault="00BF31FC" w:rsidP="00BF31FC">
      <w:pPr>
        <w:spacing w:after="0" w:line="240" w:lineRule="auto"/>
        <w:ind w:firstLine="426"/>
        <w:jc w:val="both"/>
        <w:rPr>
          <w:rStyle w:val="a3"/>
          <w:rFonts w:ascii="Times New Roman" w:hAnsi="Times New Roman"/>
          <w:i w:val="0"/>
          <w:sz w:val="28"/>
          <w:szCs w:val="28"/>
          <w:shd w:val="clear" w:color="auto" w:fill="FFFFFF"/>
        </w:rPr>
      </w:pPr>
    </w:p>
    <w:p w:rsidR="00BF31FC" w:rsidRPr="00BA3BE7" w:rsidRDefault="00BF31FC" w:rsidP="00BF31FC">
      <w:pPr>
        <w:spacing w:after="0" w:line="240" w:lineRule="auto"/>
        <w:ind w:firstLine="426"/>
        <w:jc w:val="both"/>
        <w:rPr>
          <w:rFonts w:ascii="Times New Roman" w:eastAsia="Times New Roman" w:hAnsi="Times New Roman"/>
          <w:b/>
          <w:sz w:val="28"/>
          <w:szCs w:val="28"/>
          <w:lang w:val="kk-KZ"/>
        </w:rPr>
      </w:pPr>
    </w:p>
    <w:p w:rsidR="00BF31FC" w:rsidRPr="00BA3BE7" w:rsidRDefault="00BF31FC" w:rsidP="00BF31FC">
      <w:pPr>
        <w:pStyle w:val="HTML"/>
        <w:shd w:val="clear" w:color="auto" w:fill="FFFFFF"/>
        <w:ind w:firstLine="426"/>
        <w:jc w:val="center"/>
        <w:rPr>
          <w:rFonts w:ascii="Times New Roman" w:hAnsi="Times New Roman" w:cs="Times New Roman"/>
          <w:b/>
          <w:sz w:val="28"/>
          <w:szCs w:val="28"/>
          <w:lang w:val="en-US"/>
        </w:rPr>
      </w:pPr>
      <w:proofErr w:type="spellStart"/>
      <w:r w:rsidRPr="00BA3BE7">
        <w:rPr>
          <w:rFonts w:ascii="Times New Roman" w:hAnsi="Times New Roman" w:cs="Times New Roman"/>
          <w:b/>
          <w:sz w:val="28"/>
          <w:szCs w:val="28"/>
          <w:lang w:val="en-US"/>
        </w:rPr>
        <w:t>A.B.Bekmukhametova</w:t>
      </w:r>
      <w:proofErr w:type="spellEnd"/>
      <w:r w:rsidRPr="00BA3BE7">
        <w:rPr>
          <w:rFonts w:ascii="Times New Roman" w:hAnsi="Times New Roman" w:cs="Times New Roman"/>
          <w:b/>
          <w:sz w:val="28"/>
          <w:szCs w:val="28"/>
          <w:lang w:val="en-US"/>
        </w:rPr>
        <w:t xml:space="preserve">, </w:t>
      </w:r>
      <w:r>
        <w:rPr>
          <w:rFonts w:ascii="Times New Roman" w:hAnsi="Times New Roman" w:cs="Times New Roman"/>
          <w:b/>
          <w:sz w:val="28"/>
          <w:szCs w:val="28"/>
          <w:lang w:val="en-US"/>
        </w:rPr>
        <w:t>G</w:t>
      </w:r>
      <w:r w:rsidRPr="00BA3BE7">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Ilyasova</w:t>
      </w:r>
      <w:proofErr w:type="spellEnd"/>
    </w:p>
    <w:p w:rsidR="00BF31FC" w:rsidRDefault="00BF31FC" w:rsidP="00BF31FC">
      <w:pPr>
        <w:pStyle w:val="HTML"/>
        <w:shd w:val="clear" w:color="auto" w:fill="FFFFFF"/>
        <w:ind w:firstLine="426"/>
        <w:jc w:val="center"/>
        <w:rPr>
          <w:rFonts w:ascii="Times New Roman" w:hAnsi="Times New Roman" w:cs="Times New Roman"/>
          <w:b/>
          <w:color w:val="212121"/>
          <w:sz w:val="28"/>
          <w:szCs w:val="28"/>
          <w:lang w:val="en-US"/>
        </w:rPr>
      </w:pPr>
      <w:r w:rsidRPr="009A3F96">
        <w:rPr>
          <w:rFonts w:ascii="Times New Roman" w:hAnsi="Times New Roman" w:cs="Times New Roman"/>
          <w:b/>
          <w:color w:val="212121"/>
          <w:sz w:val="28"/>
          <w:szCs w:val="28"/>
          <w:lang w:val="en-US"/>
        </w:rPr>
        <w:t>The perspectives of “</w:t>
      </w:r>
      <w:proofErr w:type="spellStart"/>
      <w:r w:rsidRPr="009A3F96">
        <w:rPr>
          <w:rFonts w:ascii="Times New Roman" w:hAnsi="Times New Roman" w:cs="Times New Roman"/>
          <w:b/>
          <w:color w:val="212121"/>
          <w:sz w:val="28"/>
          <w:szCs w:val="28"/>
          <w:lang w:val="en-US"/>
        </w:rPr>
        <w:t>Tenge</w:t>
      </w:r>
      <w:proofErr w:type="spellEnd"/>
      <w:r w:rsidRPr="009A3F96">
        <w:rPr>
          <w:rFonts w:ascii="Times New Roman" w:hAnsi="Times New Roman" w:cs="Times New Roman"/>
          <w:b/>
          <w:color w:val="212121"/>
          <w:sz w:val="28"/>
          <w:szCs w:val="28"/>
          <w:lang w:val="en-US"/>
        </w:rPr>
        <w:t>-Dollar’s” relationships</w:t>
      </w:r>
    </w:p>
    <w:p w:rsidR="00BF31FC" w:rsidRPr="00BA3BE7" w:rsidRDefault="00BF31FC" w:rsidP="00BF31FC">
      <w:pPr>
        <w:pStyle w:val="HTML"/>
        <w:shd w:val="clear" w:color="auto" w:fill="FFFFFF"/>
        <w:ind w:firstLine="426"/>
        <w:jc w:val="center"/>
        <w:rPr>
          <w:rFonts w:ascii="Times New Roman" w:hAnsi="Times New Roman" w:cs="Times New Roman"/>
          <w:b/>
          <w:bCs/>
          <w:iCs/>
          <w:color w:val="000000"/>
          <w:sz w:val="28"/>
          <w:szCs w:val="28"/>
          <w:shd w:val="clear" w:color="auto" w:fill="FFFFFF"/>
          <w:lang w:val="en-US"/>
        </w:rPr>
      </w:pPr>
      <w:r w:rsidRPr="00BA3BE7">
        <w:rPr>
          <w:rFonts w:ascii="Times New Roman" w:hAnsi="Times New Roman" w:cs="Times New Roman"/>
          <w:b/>
          <w:bCs/>
          <w:iCs/>
          <w:color w:val="000000"/>
          <w:sz w:val="28"/>
          <w:szCs w:val="28"/>
          <w:shd w:val="clear" w:color="auto" w:fill="FFFFFF"/>
          <w:lang w:val="en-US"/>
        </w:rPr>
        <w:t>Summary</w:t>
      </w:r>
    </w:p>
    <w:p w:rsidR="00BF31FC" w:rsidRPr="00BA3BE7" w:rsidRDefault="00BF31FC" w:rsidP="00BF31FC">
      <w:pPr>
        <w:pStyle w:val="HTML"/>
        <w:shd w:val="clear" w:color="auto" w:fill="FFFFFF"/>
        <w:ind w:firstLine="426"/>
        <w:jc w:val="both"/>
        <w:rPr>
          <w:rFonts w:ascii="Times New Roman" w:hAnsi="Times New Roman" w:cs="Times New Roman"/>
          <w:color w:val="212121"/>
          <w:sz w:val="28"/>
          <w:szCs w:val="28"/>
          <w:shd w:val="clear" w:color="auto" w:fill="FFFFFF"/>
          <w:lang w:val="en-US"/>
        </w:rPr>
      </w:pPr>
      <w:r w:rsidRPr="00C867A3">
        <w:rPr>
          <w:rFonts w:ascii="Times New Roman" w:hAnsi="Times New Roman" w:cs="Times New Roman"/>
          <w:sz w:val="28"/>
          <w:szCs w:val="28"/>
          <w:lang w:val="en-US"/>
        </w:rPr>
        <w:t>O</w:t>
      </w:r>
      <w:r w:rsidRPr="00C867A3">
        <w:rPr>
          <w:rFonts w:ascii="Times New Roman" w:hAnsi="Times New Roman" w:cs="Times New Roman"/>
          <w:sz w:val="28"/>
          <w:szCs w:val="28"/>
          <w:lang w:val="kk-KZ"/>
        </w:rPr>
        <w:t xml:space="preserve">il prices became critically defining </w:t>
      </w:r>
      <w:r w:rsidRPr="00C867A3">
        <w:rPr>
          <w:rFonts w:ascii="Times New Roman" w:hAnsi="Times New Roman" w:cs="Times New Roman"/>
          <w:sz w:val="28"/>
          <w:szCs w:val="28"/>
          <w:lang w:val="en-US"/>
        </w:rPr>
        <w:t xml:space="preserve">factor </w:t>
      </w:r>
      <w:r w:rsidRPr="00C867A3">
        <w:rPr>
          <w:rFonts w:ascii="Times New Roman" w:hAnsi="Times New Roman" w:cs="Times New Roman"/>
          <w:sz w:val="28"/>
          <w:szCs w:val="28"/>
          <w:lang w:val="kk-KZ"/>
        </w:rPr>
        <w:t xml:space="preserve">for economy of Kazakhstan. Not only economic growth, but also social obligations of the state and an exchange rate of national currency </w:t>
      </w:r>
      <w:r w:rsidRPr="00C867A3">
        <w:rPr>
          <w:rFonts w:ascii="Times New Roman" w:hAnsi="Times New Roman" w:cs="Times New Roman"/>
          <w:sz w:val="28"/>
          <w:szCs w:val="28"/>
          <w:lang w:val="en-US"/>
        </w:rPr>
        <w:t xml:space="preserve">will </w:t>
      </w:r>
      <w:r w:rsidRPr="00C867A3">
        <w:rPr>
          <w:rFonts w:ascii="Times New Roman" w:hAnsi="Times New Roman" w:cs="Times New Roman"/>
          <w:sz w:val="28"/>
          <w:szCs w:val="28"/>
          <w:lang w:val="kk-KZ"/>
        </w:rPr>
        <w:t xml:space="preserve">depend on prices of oil in 2017. Analytics have a whole range of opinions on this point, from cautiously optimistic to downright pessimistic. The world oil market is paradoxical.The main reasons for reduction of price of oil are known: strengthening of US dollar, surplus of production of oil and increase of oil reserves. Moreover, the negative impact on the oil prices will be made by slowdown in chinese economic growth  and removing sanctions against Iran. Devaluating currency will drop until fundamental changes come. In this case it means returning of confidence and growth of the Kazakhstan economy, substantial increase of prices of oil and other key primary goods. </w:t>
      </w:r>
      <w:r w:rsidRPr="00C867A3">
        <w:rPr>
          <w:rFonts w:ascii="Times New Roman" w:hAnsi="Times New Roman" w:cs="Times New Roman"/>
          <w:sz w:val="28"/>
          <w:szCs w:val="28"/>
          <w:lang w:val="en-US"/>
        </w:rPr>
        <w:t>O</w:t>
      </w:r>
      <w:r w:rsidRPr="00C867A3">
        <w:rPr>
          <w:rFonts w:ascii="Times New Roman" w:hAnsi="Times New Roman" w:cs="Times New Roman"/>
          <w:sz w:val="28"/>
          <w:szCs w:val="28"/>
          <w:lang w:val="kk-KZ"/>
        </w:rPr>
        <w:t xml:space="preserve">n this basis, in </w:t>
      </w:r>
      <w:r w:rsidRPr="00C867A3">
        <w:rPr>
          <w:rFonts w:ascii="Times New Roman" w:hAnsi="Times New Roman" w:cs="Times New Roman"/>
          <w:sz w:val="28"/>
          <w:szCs w:val="28"/>
          <w:lang w:val="kk-KZ"/>
        </w:rPr>
        <w:lastRenderedPageBreak/>
        <w:t>article the authors analyzed the dependence of the exchange rate of the national currency of Kazakhstan on oil prices</w:t>
      </w:r>
      <w:r w:rsidRPr="00BA3BE7">
        <w:rPr>
          <w:rFonts w:ascii="Times New Roman" w:hAnsi="Times New Roman" w:cs="Times New Roman"/>
          <w:color w:val="212121"/>
          <w:sz w:val="28"/>
          <w:szCs w:val="28"/>
          <w:shd w:val="clear" w:color="auto" w:fill="FFFFFF"/>
          <w:lang w:val="en-US"/>
        </w:rPr>
        <w:t>.</w:t>
      </w:r>
    </w:p>
    <w:p w:rsidR="00BF31FC" w:rsidRPr="003D62B4" w:rsidRDefault="00BF31FC" w:rsidP="00BF31FC">
      <w:pPr>
        <w:pStyle w:val="HTML"/>
        <w:shd w:val="clear" w:color="auto" w:fill="FFFFFF"/>
        <w:jc w:val="both"/>
        <w:rPr>
          <w:rFonts w:ascii="inherit" w:hAnsi="inherit"/>
          <w:color w:val="212121"/>
          <w:lang w:val="en-US"/>
        </w:rPr>
      </w:pPr>
      <w:r w:rsidRPr="00653BC3">
        <w:rPr>
          <w:rFonts w:ascii="Times New Roman" w:hAnsi="Times New Roman" w:cs="Times New Roman"/>
          <w:b/>
          <w:color w:val="222222"/>
          <w:sz w:val="28"/>
          <w:szCs w:val="28"/>
          <w:shd w:val="clear" w:color="auto" w:fill="FDFDFD"/>
          <w:lang w:val="en-US"/>
        </w:rPr>
        <w:tab/>
      </w:r>
      <w:r w:rsidRPr="00BA3BE7">
        <w:rPr>
          <w:rFonts w:ascii="Times New Roman" w:hAnsi="Times New Roman" w:cs="Times New Roman"/>
          <w:b/>
          <w:color w:val="222222"/>
          <w:sz w:val="28"/>
          <w:szCs w:val="28"/>
          <w:shd w:val="clear" w:color="auto" w:fill="FDFDFD"/>
          <w:lang w:val="en-US"/>
        </w:rPr>
        <w:t xml:space="preserve">Keywords: </w:t>
      </w:r>
      <w:proofErr w:type="spellStart"/>
      <w:r w:rsidRPr="008E3E6D">
        <w:rPr>
          <w:rFonts w:ascii="Times New Roman" w:hAnsi="Times New Roman" w:cs="Times New Roman"/>
          <w:color w:val="222222"/>
          <w:sz w:val="28"/>
          <w:szCs w:val="28"/>
          <w:shd w:val="clear" w:color="auto" w:fill="FDFDFD"/>
          <w:lang w:val="en-US"/>
        </w:rPr>
        <w:t>tenge</w:t>
      </w:r>
      <w:proofErr w:type="spellEnd"/>
      <w:r w:rsidRPr="008E3E6D">
        <w:rPr>
          <w:rFonts w:ascii="Times New Roman" w:hAnsi="Times New Roman" w:cs="Times New Roman"/>
          <w:color w:val="222222"/>
          <w:sz w:val="28"/>
          <w:szCs w:val="28"/>
          <w:shd w:val="clear" w:color="auto" w:fill="FDFDFD"/>
          <w:lang w:val="en-US"/>
        </w:rPr>
        <w:t>, dollar, oil, price, currency, economy, exchange rate, OPEC, oil production</w:t>
      </w:r>
    </w:p>
    <w:p w:rsidR="00BF31FC" w:rsidRPr="00FD06CF" w:rsidRDefault="00BF31FC" w:rsidP="00BF31FC">
      <w:pPr>
        <w:pStyle w:val="HTML"/>
        <w:shd w:val="clear" w:color="auto" w:fill="FFFFFF"/>
        <w:ind w:firstLine="426"/>
        <w:jc w:val="both"/>
        <w:rPr>
          <w:rFonts w:ascii="Times New Roman" w:hAnsi="Times New Roman" w:cs="Times New Roman"/>
          <w:color w:val="212121"/>
          <w:sz w:val="28"/>
          <w:szCs w:val="28"/>
          <w:lang w:val="en-US"/>
        </w:rPr>
      </w:pPr>
    </w:p>
    <w:p w:rsidR="00BF31FC" w:rsidRPr="00FD06CF" w:rsidRDefault="00BF31FC" w:rsidP="00BF31FC">
      <w:pPr>
        <w:pStyle w:val="HTML"/>
        <w:shd w:val="clear" w:color="auto" w:fill="FFFFFF"/>
        <w:ind w:firstLine="426"/>
        <w:jc w:val="both"/>
        <w:rPr>
          <w:rFonts w:ascii="Times New Roman" w:hAnsi="Times New Roman" w:cs="Times New Roman"/>
          <w:color w:val="212121"/>
          <w:sz w:val="28"/>
          <w:szCs w:val="28"/>
          <w:lang w:val="en-US"/>
        </w:rPr>
      </w:pPr>
    </w:p>
    <w:p w:rsidR="00BF31FC" w:rsidRPr="00BA3BE7" w:rsidRDefault="00BF31FC" w:rsidP="00BF31FC">
      <w:pPr>
        <w:spacing w:after="0" w:line="240" w:lineRule="auto"/>
        <w:ind w:firstLine="426"/>
        <w:jc w:val="center"/>
        <w:rPr>
          <w:rFonts w:ascii="Times New Roman" w:hAnsi="Times New Roman"/>
          <w:sz w:val="28"/>
          <w:szCs w:val="28"/>
          <w:lang w:val="kk-KZ"/>
        </w:rPr>
      </w:pPr>
      <w:r w:rsidRPr="00BA3BE7">
        <w:rPr>
          <w:rFonts w:ascii="Times New Roman" w:eastAsia="Times New Roman" w:hAnsi="Times New Roman"/>
          <w:b/>
          <w:sz w:val="28"/>
          <w:szCs w:val="28"/>
        </w:rPr>
        <w:t>А</w:t>
      </w:r>
      <w:r w:rsidRPr="00837590">
        <w:rPr>
          <w:rFonts w:ascii="Times New Roman" w:eastAsia="Times New Roman" w:hAnsi="Times New Roman"/>
          <w:b/>
          <w:sz w:val="28"/>
          <w:szCs w:val="28"/>
        </w:rPr>
        <w:t>.</w:t>
      </w:r>
      <w:r w:rsidRPr="00BA3BE7">
        <w:rPr>
          <w:rFonts w:ascii="Times New Roman" w:eastAsia="Times New Roman" w:hAnsi="Times New Roman"/>
          <w:b/>
          <w:sz w:val="28"/>
          <w:szCs w:val="28"/>
        </w:rPr>
        <w:t>Б</w:t>
      </w:r>
      <w:r w:rsidRPr="00837590">
        <w:rPr>
          <w:rFonts w:ascii="Times New Roman" w:eastAsia="Times New Roman" w:hAnsi="Times New Roman"/>
          <w:b/>
          <w:sz w:val="28"/>
          <w:szCs w:val="28"/>
        </w:rPr>
        <w:t xml:space="preserve">. </w:t>
      </w:r>
      <w:proofErr w:type="spellStart"/>
      <w:r w:rsidRPr="00BA3BE7">
        <w:rPr>
          <w:rFonts w:ascii="Times New Roman" w:eastAsia="Times New Roman" w:hAnsi="Times New Roman"/>
          <w:b/>
          <w:sz w:val="28"/>
          <w:szCs w:val="28"/>
        </w:rPr>
        <w:t>Бекмухаметова</w:t>
      </w:r>
      <w:proofErr w:type="spellEnd"/>
      <w:r w:rsidRPr="00837590">
        <w:rPr>
          <w:rFonts w:ascii="Times New Roman" w:eastAsia="Times New Roman" w:hAnsi="Times New Roman"/>
          <w:b/>
          <w:sz w:val="28"/>
          <w:szCs w:val="28"/>
        </w:rPr>
        <w:t xml:space="preserve">, </w:t>
      </w:r>
      <w:r>
        <w:rPr>
          <w:rFonts w:ascii="Times New Roman" w:hAnsi="Times New Roman" w:cs="Times New Roman"/>
          <w:b/>
          <w:sz w:val="28"/>
          <w:szCs w:val="28"/>
          <w:lang w:val="kk-KZ"/>
        </w:rPr>
        <w:t>Г</w:t>
      </w:r>
      <w:r w:rsidRPr="003E1A25">
        <w:rPr>
          <w:rFonts w:ascii="Times New Roman" w:hAnsi="Times New Roman" w:cs="Times New Roman"/>
          <w:b/>
          <w:sz w:val="28"/>
          <w:szCs w:val="28"/>
          <w:lang w:val="kk-KZ"/>
        </w:rPr>
        <w:t xml:space="preserve">. </w:t>
      </w:r>
      <w:r>
        <w:rPr>
          <w:rFonts w:ascii="Times New Roman" w:hAnsi="Times New Roman" w:cs="Times New Roman"/>
          <w:b/>
          <w:sz w:val="28"/>
          <w:szCs w:val="28"/>
          <w:lang w:val="kk-KZ"/>
        </w:rPr>
        <w:t>Ильясова</w:t>
      </w:r>
    </w:p>
    <w:p w:rsidR="00BF31FC" w:rsidRPr="00BA3BE7" w:rsidRDefault="00BF31FC" w:rsidP="00BF31FC">
      <w:pPr>
        <w:spacing w:after="0" w:line="240" w:lineRule="auto"/>
        <w:ind w:firstLine="426"/>
        <w:jc w:val="center"/>
        <w:rPr>
          <w:rFonts w:ascii="Times New Roman" w:eastAsia="Times New Roman" w:hAnsi="Times New Roman"/>
          <w:b/>
          <w:sz w:val="28"/>
          <w:szCs w:val="28"/>
          <w:lang w:val="kk-KZ"/>
        </w:rPr>
      </w:pPr>
      <w:r w:rsidRPr="008E3E6D">
        <w:rPr>
          <w:rFonts w:ascii="Times New Roman" w:hAnsi="Times New Roman"/>
          <w:b/>
          <w:sz w:val="28"/>
          <w:szCs w:val="28"/>
          <w:lang w:val="kk-KZ"/>
        </w:rPr>
        <w:t>«</w:t>
      </w:r>
      <w:r>
        <w:rPr>
          <w:rFonts w:ascii="Times New Roman" w:hAnsi="Times New Roman"/>
          <w:b/>
          <w:sz w:val="28"/>
          <w:szCs w:val="28"/>
          <w:lang w:val="kk-KZ"/>
        </w:rPr>
        <w:t>Теңге-доллар» қатынастарының болашағы</w:t>
      </w:r>
    </w:p>
    <w:p w:rsidR="00BF31FC" w:rsidRPr="00BA3BE7" w:rsidRDefault="00BF31FC" w:rsidP="00BF31FC">
      <w:pPr>
        <w:spacing w:after="0" w:line="240" w:lineRule="auto"/>
        <w:ind w:firstLine="426"/>
        <w:jc w:val="center"/>
        <w:rPr>
          <w:rStyle w:val="a3"/>
          <w:rFonts w:ascii="Times New Roman" w:hAnsi="Times New Roman"/>
          <w:i w:val="0"/>
          <w:color w:val="000000"/>
          <w:sz w:val="28"/>
          <w:szCs w:val="28"/>
          <w:shd w:val="clear" w:color="auto" w:fill="FFFFFF"/>
          <w:lang w:val="kk-KZ"/>
        </w:rPr>
      </w:pPr>
      <w:r w:rsidRPr="00BA3BE7">
        <w:rPr>
          <w:rFonts w:ascii="Times New Roman" w:eastAsia="Times New Roman" w:hAnsi="Times New Roman"/>
          <w:b/>
          <w:sz w:val="28"/>
          <w:szCs w:val="28"/>
          <w:lang w:val="kk-KZ"/>
        </w:rPr>
        <w:t>Түйін</w:t>
      </w:r>
    </w:p>
    <w:p w:rsidR="00BF31FC" w:rsidRDefault="00BF31FC" w:rsidP="00BF31FC">
      <w:pPr>
        <w:spacing w:after="0" w:line="240" w:lineRule="auto"/>
        <w:ind w:firstLine="426"/>
        <w:jc w:val="both"/>
        <w:rPr>
          <w:rFonts w:ascii="Times New Roman" w:hAnsi="Times New Roman"/>
          <w:sz w:val="28"/>
          <w:szCs w:val="28"/>
          <w:lang w:val="kk-KZ"/>
        </w:rPr>
      </w:pPr>
      <w:r w:rsidRPr="00C867A3">
        <w:rPr>
          <w:rFonts w:ascii="Times New Roman" w:hAnsi="Times New Roman" w:cs="Times New Roman"/>
          <w:sz w:val="28"/>
          <w:szCs w:val="28"/>
          <w:lang w:val="kk-KZ"/>
        </w:rPr>
        <w:t>Мұнай бағалары Қазақста</w:t>
      </w:r>
      <w:r>
        <w:rPr>
          <w:rFonts w:ascii="Times New Roman" w:hAnsi="Times New Roman" w:cs="Times New Roman"/>
          <w:sz w:val="28"/>
          <w:szCs w:val="28"/>
          <w:lang w:val="kk-KZ"/>
        </w:rPr>
        <w:t xml:space="preserve">н экономикасы үшін айқындаушы факторға </w:t>
      </w:r>
      <w:r w:rsidRPr="00C867A3">
        <w:rPr>
          <w:rFonts w:ascii="Times New Roman" w:hAnsi="Times New Roman" w:cs="Times New Roman"/>
          <w:sz w:val="28"/>
          <w:szCs w:val="28"/>
          <w:lang w:val="kk-KZ"/>
        </w:rPr>
        <w:t xml:space="preserve">айналды. </w:t>
      </w:r>
      <w:r w:rsidRPr="00832823">
        <w:rPr>
          <w:rFonts w:ascii="Times New Roman" w:hAnsi="Times New Roman" w:cs="Times New Roman"/>
          <w:sz w:val="28"/>
          <w:szCs w:val="28"/>
          <w:lang w:val="kk-KZ"/>
        </w:rPr>
        <w:t xml:space="preserve">2017 </w:t>
      </w:r>
      <w:r w:rsidRPr="00C867A3">
        <w:rPr>
          <w:rFonts w:ascii="Times New Roman" w:hAnsi="Times New Roman" w:cs="Times New Roman"/>
          <w:sz w:val="28"/>
          <w:szCs w:val="28"/>
          <w:lang w:val="kk-KZ"/>
        </w:rPr>
        <w:t>жылы олардың өзгеруіне байланысты экономикалық өсім ғана емес, сонымен қатар мемлекеттің әлеуметтік міндеттемелері мен ұлттық валюта бағамы да тәуелді болады. Бұл жөнінде талдаушылардың пікірі әр алуан: ұстамды және оптимистік пікірден ба</w:t>
      </w:r>
      <w:r>
        <w:rPr>
          <w:rFonts w:ascii="Times New Roman" w:hAnsi="Times New Roman" w:cs="Times New Roman"/>
          <w:sz w:val="28"/>
          <w:szCs w:val="28"/>
          <w:lang w:val="kk-KZ"/>
        </w:rPr>
        <w:t>стап ашық түрдегі пессимистік пікірлерге</w:t>
      </w:r>
      <w:r w:rsidRPr="00C867A3">
        <w:rPr>
          <w:rFonts w:ascii="Times New Roman" w:hAnsi="Times New Roman" w:cs="Times New Roman"/>
          <w:sz w:val="28"/>
          <w:szCs w:val="28"/>
          <w:lang w:val="kk-KZ"/>
        </w:rPr>
        <w:t xml:space="preserve"> дейін. Әлемдік мұнай нарығы парадоксалды. Мұнай бағасының түсуінің басты себептері белгілі: АҚШ долларының нығаюы, мұнайды тым артық өндіру және мұнай қорларының өсуі. Сонымен қатар, Иранға қарсы санкцияларды алып тастау және Қытай экономикалық өсу қарқынының төмендеуі мұнай бағал</w:t>
      </w:r>
      <w:r>
        <w:rPr>
          <w:rFonts w:ascii="Times New Roman" w:hAnsi="Times New Roman" w:cs="Times New Roman"/>
          <w:sz w:val="28"/>
          <w:szCs w:val="28"/>
          <w:lang w:val="kk-KZ"/>
        </w:rPr>
        <w:t>арына өзінің негативті ықпалын</w:t>
      </w:r>
      <w:r w:rsidRPr="00C867A3">
        <w:rPr>
          <w:rFonts w:ascii="Times New Roman" w:hAnsi="Times New Roman" w:cs="Times New Roman"/>
          <w:sz w:val="28"/>
          <w:szCs w:val="28"/>
          <w:lang w:val="kk-KZ"/>
        </w:rPr>
        <w:t xml:space="preserve"> тигізеді. Күрделі өзгерістер орын алатын болмаса, құнсызданатын ақшаның шегі болмайды.  </w:t>
      </w:r>
      <w:r>
        <w:rPr>
          <w:rFonts w:ascii="Times New Roman" w:hAnsi="Times New Roman" w:cs="Times New Roman"/>
          <w:sz w:val="28"/>
          <w:szCs w:val="28"/>
          <w:lang w:val="kk-KZ"/>
        </w:rPr>
        <w:t>Бұл жағдайда ол</w:t>
      </w:r>
      <w:r w:rsidRPr="00C867A3">
        <w:rPr>
          <w:rFonts w:ascii="Times New Roman" w:hAnsi="Times New Roman" w:cs="Times New Roman"/>
          <w:sz w:val="28"/>
          <w:szCs w:val="28"/>
          <w:lang w:val="kk-KZ"/>
        </w:rPr>
        <w:t xml:space="preserve"> Қазақстан экономикасының өсуі және оған деген сенімділікті қайтару, мұнай және басқа да негізгі шикизат тауарлары бағасының айтарлықтай өсуі.  Осыған орай</w:t>
      </w:r>
      <w:r>
        <w:rPr>
          <w:rFonts w:ascii="Times New Roman" w:hAnsi="Times New Roman" w:cs="Times New Roman"/>
          <w:sz w:val="28"/>
          <w:szCs w:val="28"/>
          <w:lang w:val="kk-KZ"/>
        </w:rPr>
        <w:t>, мақалада авторлар Қазақстан</w:t>
      </w:r>
      <w:r w:rsidRPr="00C867A3">
        <w:rPr>
          <w:rFonts w:ascii="Times New Roman" w:hAnsi="Times New Roman" w:cs="Times New Roman"/>
          <w:sz w:val="28"/>
          <w:szCs w:val="28"/>
          <w:lang w:val="kk-KZ"/>
        </w:rPr>
        <w:t xml:space="preserve"> ұлттық валютасының курс орнатуының мұ</w:t>
      </w:r>
      <w:r>
        <w:rPr>
          <w:rFonts w:ascii="Times New Roman" w:hAnsi="Times New Roman" w:cs="Times New Roman"/>
          <w:sz w:val="28"/>
          <w:szCs w:val="28"/>
          <w:lang w:val="kk-KZ"/>
        </w:rPr>
        <w:t>най бағасына тәуелдігін талдады</w:t>
      </w:r>
      <w:r w:rsidRPr="00BA3BE7">
        <w:rPr>
          <w:rFonts w:ascii="Times New Roman" w:hAnsi="Times New Roman"/>
          <w:sz w:val="28"/>
          <w:szCs w:val="28"/>
          <w:lang w:val="kk-KZ"/>
        </w:rPr>
        <w:t>.</w:t>
      </w:r>
    </w:p>
    <w:p w:rsidR="003C43DE" w:rsidRPr="00BF31FC" w:rsidRDefault="00BF31FC" w:rsidP="00BF31FC">
      <w:pPr>
        <w:rPr>
          <w:lang w:val="kk-KZ"/>
        </w:rPr>
      </w:pPr>
      <w:r w:rsidRPr="00BA3BE7">
        <w:rPr>
          <w:rFonts w:ascii="Times New Roman" w:hAnsi="Times New Roman"/>
          <w:b/>
          <w:sz w:val="28"/>
          <w:szCs w:val="28"/>
          <w:lang w:val="kk-KZ"/>
        </w:rPr>
        <w:t>Түйін сөздер:</w:t>
      </w:r>
      <w:r w:rsidRPr="008E3E6D">
        <w:rPr>
          <w:rFonts w:ascii="Times New Roman" w:hAnsi="Times New Roman"/>
          <w:b/>
          <w:sz w:val="28"/>
          <w:szCs w:val="28"/>
          <w:lang w:val="kk-KZ"/>
        </w:rPr>
        <w:t xml:space="preserve"> </w:t>
      </w:r>
      <w:r w:rsidRPr="008E3E6D">
        <w:rPr>
          <w:rFonts w:ascii="Times New Roman" w:hAnsi="Times New Roman" w:cs="Times New Roman"/>
          <w:sz w:val="28"/>
          <w:szCs w:val="28"/>
          <w:lang w:val="kk-KZ"/>
        </w:rPr>
        <w:t xml:space="preserve">теңге, доллар, мұнай, баға, валюта, экономика, </w:t>
      </w:r>
      <w:r w:rsidRPr="008E3E6D">
        <w:rPr>
          <w:rFonts w:ascii="Times New Roman" w:hAnsi="Times New Roman" w:cs="Times New Roman"/>
          <w:color w:val="212121"/>
          <w:sz w:val="28"/>
          <w:szCs w:val="28"/>
          <w:lang w:val="kk-KZ"/>
        </w:rPr>
        <w:t>айырбас бағамы, ОПЕК, мұнай өндіру</w:t>
      </w:r>
    </w:p>
    <w:sectPr w:rsidR="003C43DE" w:rsidRPr="00BF31FC" w:rsidSect="003C43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F31FC"/>
    <w:rsid w:val="003C43DE"/>
    <w:rsid w:val="00BF3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1FC"/>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31FC"/>
  </w:style>
  <w:style w:type="paragraph" w:styleId="HTML">
    <w:name w:val="HTML Preformatted"/>
    <w:basedOn w:val="a"/>
    <w:link w:val="HTML0"/>
    <w:uiPriority w:val="99"/>
    <w:semiHidden/>
    <w:unhideWhenUsed/>
    <w:rsid w:val="00BF3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BF31FC"/>
    <w:rPr>
      <w:rFonts w:ascii="Courier New" w:eastAsia="Times New Roman" w:hAnsi="Courier New" w:cs="Courier New"/>
      <w:sz w:val="20"/>
      <w:szCs w:val="20"/>
      <w:lang w:eastAsia="ru-RU"/>
    </w:rPr>
  </w:style>
  <w:style w:type="character" w:styleId="a3">
    <w:name w:val="Emphasis"/>
    <w:uiPriority w:val="20"/>
    <w:qFormat/>
    <w:rsid w:val="00BF31FC"/>
    <w:rPr>
      <w:i/>
      <w:iCs/>
    </w:rPr>
  </w:style>
  <w:style w:type="character" w:styleId="a4">
    <w:name w:val="Hyperlink"/>
    <w:uiPriority w:val="99"/>
    <w:unhideWhenUsed/>
    <w:rsid w:val="00BF31FC"/>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ltase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3373</Characters>
  <Application>Microsoft Office Word</Application>
  <DocSecurity>0</DocSecurity>
  <Lines>28</Lines>
  <Paragraphs>7</Paragraphs>
  <ScaleCrop>false</ScaleCrop>
  <Company>SPecialiST RePack</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Асемгуль</dc:creator>
  <cp:lastModifiedBy>Асемгуль</cp:lastModifiedBy>
  <cp:revision>1</cp:revision>
  <dcterms:created xsi:type="dcterms:W3CDTF">2016-12-20T17:21:00Z</dcterms:created>
  <dcterms:modified xsi:type="dcterms:W3CDTF">2016-12-20T17:22:00Z</dcterms:modified>
</cp:coreProperties>
</file>