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E9" w:rsidRDefault="00764CE9" w:rsidP="0024514F">
      <w:pPr>
        <w:pStyle w:val="NoSpacing"/>
        <w:jc w:val="center"/>
        <w:rPr>
          <w:rFonts w:ascii="Times New Roman" w:hAnsi="Times New Roman"/>
          <w:b/>
          <w:lang w:val="en-US"/>
        </w:rPr>
      </w:pPr>
    </w:p>
    <w:p w:rsidR="00764CE9" w:rsidRDefault="00764CE9" w:rsidP="0024514F">
      <w:pPr>
        <w:pStyle w:val="NoSpacing"/>
        <w:jc w:val="center"/>
        <w:rPr>
          <w:rFonts w:ascii="Times New Roman" w:hAnsi="Times New Roman"/>
          <w:b/>
          <w:lang w:val="en-US"/>
        </w:rPr>
      </w:pPr>
    </w:p>
    <w:p w:rsidR="00764CE9" w:rsidRDefault="00764CE9" w:rsidP="000E0E1F">
      <w:pPr>
        <w:pStyle w:val="NoSpacing"/>
        <w:rPr>
          <w:rFonts w:ascii="Times New Roman" w:hAnsi="Times New Roman"/>
          <w:b/>
          <w:lang w:val="en-US"/>
        </w:rPr>
      </w:pPr>
    </w:p>
    <w:p w:rsidR="00764CE9" w:rsidRPr="00A65484" w:rsidRDefault="00764CE9" w:rsidP="008D5F17">
      <w:pPr>
        <w:pStyle w:val="NoSpacing"/>
        <w:jc w:val="center"/>
        <w:rPr>
          <w:rFonts w:ascii="Times New Roman" w:hAnsi="Times New Roman"/>
          <w:b/>
          <w:sz w:val="24"/>
          <w:szCs w:val="24"/>
        </w:rPr>
      </w:pPr>
      <w:r w:rsidRPr="008D5F17">
        <w:rPr>
          <w:rFonts w:ascii="Times New Roman" w:hAnsi="Times New Roman"/>
          <w:b/>
          <w:sz w:val="24"/>
          <w:szCs w:val="24"/>
          <w:lang w:val="kk-KZ"/>
        </w:rPr>
        <w:t xml:space="preserve">МАЗМҰНЫ – </w:t>
      </w:r>
      <w:r w:rsidRPr="008D5F17">
        <w:rPr>
          <w:rFonts w:ascii="Times New Roman" w:hAnsi="Times New Roman"/>
          <w:b/>
          <w:sz w:val="24"/>
          <w:szCs w:val="24"/>
        </w:rPr>
        <w:t>СОДЕРЖАНИЕ</w:t>
      </w:r>
    </w:p>
    <w:p w:rsidR="00764CE9" w:rsidRPr="00924AA6" w:rsidRDefault="00764CE9" w:rsidP="00DF0DCA">
      <w:pPr>
        <w:spacing w:after="0" w:line="240" w:lineRule="auto"/>
        <w:rPr>
          <w:rFonts w:ascii="Times New Roman" w:hAnsi="Times New Roman"/>
          <w:i/>
          <w:sz w:val="24"/>
          <w:szCs w:val="24"/>
        </w:rPr>
      </w:pPr>
    </w:p>
    <w:p w:rsidR="00764CE9" w:rsidRPr="009428F4" w:rsidRDefault="00764CE9" w:rsidP="009428F4">
      <w:pPr>
        <w:pStyle w:val="NormalWeb"/>
        <w:spacing w:before="0" w:beforeAutospacing="0" w:after="0" w:afterAutospacing="0"/>
        <w:rPr>
          <w:bCs/>
          <w:i/>
        </w:rPr>
      </w:pPr>
      <w:r w:rsidRPr="009428F4">
        <w:rPr>
          <w:i/>
          <w:noProof/>
          <w:lang w:val="kk-KZ"/>
        </w:rPr>
        <w:t xml:space="preserve">Шеденов У.К., </w:t>
      </w:r>
      <w:r w:rsidRPr="009428F4">
        <w:rPr>
          <w:i/>
          <w:lang w:val="kk-KZ"/>
        </w:rPr>
        <w:t xml:space="preserve">Тұмбай  Ж.О., </w:t>
      </w:r>
      <w:r w:rsidRPr="009428F4">
        <w:rPr>
          <w:bCs/>
          <w:i/>
        </w:rPr>
        <w:t>Увал</w:t>
      </w:r>
      <w:r w:rsidRPr="009428F4">
        <w:rPr>
          <w:bCs/>
          <w:i/>
          <w:lang w:val="kk-KZ"/>
        </w:rPr>
        <w:t>ь</w:t>
      </w:r>
      <w:r w:rsidRPr="009428F4">
        <w:rPr>
          <w:bCs/>
          <w:i/>
        </w:rPr>
        <w:t>жанова А.С.</w:t>
      </w:r>
    </w:p>
    <w:p w:rsidR="00764CE9" w:rsidRPr="009428F4" w:rsidRDefault="00764CE9" w:rsidP="009428F4">
      <w:pPr>
        <w:shd w:val="clear" w:color="auto" w:fill="FFFFFF"/>
        <w:spacing w:after="0" w:line="240" w:lineRule="auto"/>
        <w:rPr>
          <w:rFonts w:ascii="Times New Roman" w:hAnsi="Times New Roman"/>
          <w:sz w:val="24"/>
          <w:szCs w:val="24"/>
          <w:lang w:val="kk-KZ"/>
        </w:rPr>
      </w:pPr>
      <w:r w:rsidRPr="009428F4">
        <w:rPr>
          <w:rFonts w:ascii="Times New Roman" w:hAnsi="Times New Roman"/>
          <w:sz w:val="24"/>
          <w:szCs w:val="24"/>
          <w:lang w:val="kk-KZ"/>
        </w:rPr>
        <w:t>Региональная специфика сферы малого предпринимательства в Казахстане</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pStyle w:val="NoSpacing"/>
        <w:rPr>
          <w:rFonts w:ascii="Times New Roman" w:hAnsi="Times New Roman"/>
          <w:i/>
          <w:sz w:val="24"/>
          <w:szCs w:val="24"/>
        </w:rPr>
      </w:pPr>
      <w:r w:rsidRPr="00360ABB">
        <w:rPr>
          <w:rFonts w:ascii="Times New Roman" w:hAnsi="Times New Roman"/>
          <w:i/>
          <w:sz w:val="24"/>
          <w:szCs w:val="24"/>
        </w:rPr>
        <w:t>Жатканбаев Е.Б, Абильгазиева Айжан</w:t>
      </w:r>
    </w:p>
    <w:p w:rsidR="00764CE9" w:rsidRPr="009428F4" w:rsidRDefault="00764CE9" w:rsidP="009428F4">
      <w:pPr>
        <w:pStyle w:val="NoSpacing"/>
        <w:rPr>
          <w:rFonts w:ascii="Times New Roman" w:hAnsi="Times New Roman"/>
          <w:sz w:val="24"/>
          <w:szCs w:val="24"/>
        </w:rPr>
      </w:pPr>
      <w:r w:rsidRPr="009428F4">
        <w:rPr>
          <w:rFonts w:ascii="Times New Roman" w:hAnsi="Times New Roman"/>
          <w:sz w:val="24"/>
          <w:szCs w:val="24"/>
          <w:lang w:val="kk-KZ"/>
        </w:rPr>
        <w:t>Этапы формирования  инновационной инфраструктуры: опыт развитых стран и опыт Казахстана</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spacing w:after="0" w:line="240" w:lineRule="auto"/>
        <w:rPr>
          <w:rFonts w:ascii="Times New Roman" w:hAnsi="Times New Roman"/>
          <w:i/>
          <w:sz w:val="24"/>
          <w:szCs w:val="24"/>
        </w:rPr>
      </w:pPr>
      <w:r w:rsidRPr="00360ABB">
        <w:rPr>
          <w:rFonts w:ascii="Times New Roman" w:hAnsi="Times New Roman"/>
          <w:i/>
          <w:sz w:val="24"/>
          <w:szCs w:val="24"/>
        </w:rPr>
        <w:t>Мухтарова К. С., Мухтар Е. С., Маденова М. С.</w:t>
      </w:r>
    </w:p>
    <w:p w:rsidR="00764CE9" w:rsidRPr="009428F4" w:rsidRDefault="00764CE9" w:rsidP="009428F4">
      <w:pPr>
        <w:spacing w:after="0" w:line="240" w:lineRule="auto"/>
        <w:rPr>
          <w:rFonts w:ascii="Times New Roman" w:hAnsi="Times New Roman"/>
          <w:bCs/>
          <w:sz w:val="24"/>
          <w:szCs w:val="24"/>
        </w:rPr>
      </w:pPr>
      <w:r w:rsidRPr="009428F4">
        <w:rPr>
          <w:rFonts w:ascii="Times New Roman" w:hAnsi="Times New Roman"/>
          <w:sz w:val="24"/>
          <w:szCs w:val="24"/>
        </w:rPr>
        <w:t>Транспортные коридоры Республики Казахстан и перспективы их развития</w:t>
      </w:r>
    </w:p>
    <w:p w:rsidR="00764CE9" w:rsidRPr="009428F4" w:rsidRDefault="00764CE9" w:rsidP="009428F4">
      <w:pPr>
        <w:pStyle w:val="NoSpacing"/>
        <w:rPr>
          <w:rFonts w:ascii="Times New Roman" w:eastAsia="TimesNewRomanPSMT" w:hAnsi="Times New Roman"/>
          <w:sz w:val="24"/>
          <w:szCs w:val="24"/>
        </w:rPr>
      </w:pPr>
    </w:p>
    <w:p w:rsidR="00764CE9" w:rsidRPr="009428F4" w:rsidRDefault="00764CE9" w:rsidP="009428F4">
      <w:pPr>
        <w:spacing w:after="0" w:line="240" w:lineRule="auto"/>
        <w:rPr>
          <w:rFonts w:ascii="Times New Roman" w:hAnsi="Times New Roman"/>
          <w:sz w:val="24"/>
          <w:szCs w:val="24"/>
        </w:rPr>
      </w:pPr>
      <w:r w:rsidRPr="00360ABB">
        <w:rPr>
          <w:rFonts w:ascii="Times New Roman" w:hAnsi="Times New Roman"/>
          <w:i/>
          <w:sz w:val="24"/>
          <w:szCs w:val="24"/>
        </w:rPr>
        <w:t>Мухтарова К. С., Саятова М. С</w:t>
      </w:r>
      <w:r w:rsidRPr="009428F4">
        <w:rPr>
          <w:rFonts w:ascii="Times New Roman" w:hAnsi="Times New Roman"/>
          <w:sz w:val="24"/>
          <w:szCs w:val="24"/>
        </w:rPr>
        <w:t>.</w:t>
      </w:r>
    </w:p>
    <w:p w:rsidR="00764CE9" w:rsidRPr="009428F4" w:rsidRDefault="00764CE9" w:rsidP="009428F4">
      <w:pPr>
        <w:spacing w:after="0" w:line="240" w:lineRule="auto"/>
        <w:rPr>
          <w:rFonts w:ascii="Times New Roman" w:hAnsi="Times New Roman"/>
          <w:bCs/>
          <w:sz w:val="24"/>
          <w:szCs w:val="24"/>
        </w:rPr>
      </w:pPr>
      <w:r w:rsidRPr="009428F4">
        <w:rPr>
          <w:rFonts w:ascii="Times New Roman" w:hAnsi="Times New Roman"/>
          <w:bCs/>
          <w:sz w:val="24"/>
          <w:szCs w:val="24"/>
        </w:rPr>
        <w:t>Модели корпоративного управления: преимущества и недостатки управления</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spacing w:after="0" w:line="240" w:lineRule="auto"/>
        <w:contextualSpacing/>
        <w:rPr>
          <w:rFonts w:ascii="Times New Roman" w:hAnsi="Times New Roman"/>
          <w:i/>
          <w:sz w:val="24"/>
          <w:szCs w:val="24"/>
        </w:rPr>
      </w:pPr>
      <w:r w:rsidRPr="00360ABB">
        <w:rPr>
          <w:rFonts w:ascii="Times New Roman" w:hAnsi="Times New Roman"/>
          <w:i/>
          <w:sz w:val="24"/>
          <w:szCs w:val="24"/>
        </w:rPr>
        <w:t>Байдильдина</w:t>
      </w:r>
      <w:r w:rsidRPr="00360ABB">
        <w:rPr>
          <w:rFonts w:ascii="Times New Roman" w:hAnsi="Times New Roman"/>
          <w:i/>
          <w:sz w:val="24"/>
          <w:szCs w:val="24"/>
          <w:lang w:val="kk-KZ"/>
        </w:rPr>
        <w:t xml:space="preserve"> А</w:t>
      </w:r>
      <w:r w:rsidRPr="00360ABB">
        <w:rPr>
          <w:rFonts w:ascii="Times New Roman" w:hAnsi="Times New Roman"/>
          <w:i/>
          <w:sz w:val="24"/>
          <w:szCs w:val="24"/>
        </w:rPr>
        <w:t>.М., Елешева А.М.</w:t>
      </w:r>
    </w:p>
    <w:p w:rsidR="00764CE9" w:rsidRPr="009428F4" w:rsidRDefault="00764CE9" w:rsidP="009428F4">
      <w:pPr>
        <w:spacing w:after="0" w:line="240" w:lineRule="auto"/>
        <w:contextualSpacing/>
        <w:rPr>
          <w:rFonts w:ascii="Times New Roman" w:hAnsi="Times New Roman"/>
          <w:sz w:val="24"/>
          <w:szCs w:val="24"/>
        </w:rPr>
      </w:pPr>
      <w:r w:rsidRPr="009428F4">
        <w:rPr>
          <w:rFonts w:ascii="Times New Roman" w:hAnsi="Times New Roman"/>
          <w:sz w:val="24"/>
          <w:szCs w:val="24"/>
        </w:rPr>
        <w:t>Роль стратегического анализа как механизма обеспечения устойчивости предприятия в современных условиях</w:t>
      </w:r>
      <w:r w:rsidRPr="009428F4">
        <w:rPr>
          <w:rFonts w:ascii="Times New Roman" w:hAnsi="Times New Roman"/>
          <w:sz w:val="24"/>
          <w:szCs w:val="24"/>
          <w:lang w:val="kk-KZ"/>
        </w:rPr>
        <w:t xml:space="preserve"> </w:t>
      </w:r>
      <w:r w:rsidRPr="009428F4">
        <w:rPr>
          <w:rFonts w:ascii="Times New Roman" w:hAnsi="Times New Roman"/>
          <w:sz w:val="24"/>
          <w:szCs w:val="24"/>
        </w:rPr>
        <w:t>(на примере фармкомпании)</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360ABB">
      <w:pPr>
        <w:pStyle w:val="NoSpacing"/>
        <w:rPr>
          <w:rFonts w:ascii="Times New Roman" w:hAnsi="Times New Roman"/>
          <w:i/>
          <w:sz w:val="24"/>
          <w:szCs w:val="24"/>
          <w:lang w:val="kk-KZ"/>
        </w:rPr>
      </w:pPr>
      <w:r w:rsidRPr="00360ABB">
        <w:rPr>
          <w:rFonts w:ascii="Times New Roman" w:hAnsi="Times New Roman"/>
          <w:i/>
          <w:sz w:val="24"/>
          <w:szCs w:val="24"/>
          <w:lang w:val="kk-KZ"/>
        </w:rPr>
        <w:t xml:space="preserve">Кунaнбaевa Д.A.., Тaубaлды A.Е. </w:t>
      </w:r>
    </w:p>
    <w:p w:rsidR="00764CE9" w:rsidRPr="00360ABB" w:rsidRDefault="00764CE9" w:rsidP="00360ABB">
      <w:pPr>
        <w:pStyle w:val="NoSpacing"/>
        <w:rPr>
          <w:rFonts w:ascii="Times New Roman" w:hAnsi="Times New Roman"/>
          <w:sz w:val="24"/>
          <w:szCs w:val="24"/>
          <w:lang w:val="kk-KZ"/>
        </w:rPr>
      </w:pPr>
      <w:r w:rsidRPr="00360ABB">
        <w:rPr>
          <w:rFonts w:ascii="Times New Roman" w:hAnsi="Times New Roman"/>
          <w:sz w:val="24"/>
          <w:szCs w:val="24"/>
          <w:lang w:val="kk-KZ"/>
        </w:rPr>
        <w:t>Қaзaқстaн Республикaсындaғы технопaрктік құрылымдaрдың дaму мәселелері.</w:t>
      </w:r>
    </w:p>
    <w:p w:rsidR="00764CE9" w:rsidRDefault="00764CE9" w:rsidP="009428F4">
      <w:pPr>
        <w:pStyle w:val="NoSpacing"/>
        <w:rPr>
          <w:rFonts w:ascii="Times New Roman" w:hAnsi="Times New Roman"/>
          <w:sz w:val="24"/>
          <w:szCs w:val="24"/>
        </w:rPr>
      </w:pPr>
    </w:p>
    <w:p w:rsidR="00764CE9" w:rsidRPr="00360ABB" w:rsidRDefault="00764CE9" w:rsidP="009428F4">
      <w:pPr>
        <w:pStyle w:val="NoSpacing"/>
        <w:rPr>
          <w:rFonts w:ascii="Times New Roman" w:hAnsi="Times New Roman"/>
          <w:i/>
          <w:sz w:val="24"/>
          <w:szCs w:val="24"/>
          <w:lang w:eastAsia="zh-CN"/>
        </w:rPr>
      </w:pPr>
      <w:r w:rsidRPr="00360ABB">
        <w:rPr>
          <w:rFonts w:ascii="Times New Roman" w:hAnsi="Times New Roman"/>
          <w:i/>
          <w:sz w:val="24"/>
          <w:szCs w:val="24"/>
        </w:rPr>
        <w:t>Казбеков Б. К., Чжоу Лин</w:t>
      </w:r>
    </w:p>
    <w:p w:rsidR="00764CE9" w:rsidRPr="009428F4" w:rsidRDefault="00764CE9" w:rsidP="009428F4">
      <w:pPr>
        <w:pStyle w:val="NoSpacing"/>
        <w:rPr>
          <w:rFonts w:ascii="Times New Roman" w:hAnsi="Times New Roman"/>
          <w:sz w:val="24"/>
          <w:szCs w:val="24"/>
        </w:rPr>
      </w:pPr>
      <w:r w:rsidRPr="009428F4">
        <w:rPr>
          <w:rFonts w:ascii="Times New Roman" w:hAnsi="Times New Roman"/>
          <w:bCs/>
          <w:color w:val="000000"/>
          <w:sz w:val="24"/>
          <w:szCs w:val="24"/>
          <w:lang w:eastAsia="zh-CN"/>
        </w:rPr>
        <w:t>Прямые иностранные инвестиции в Республике Казахстан: тенденции</w:t>
      </w:r>
      <w:r w:rsidRPr="009428F4">
        <w:rPr>
          <w:rFonts w:ascii="Times New Roman" w:hAnsi="Times New Roman"/>
          <w:bCs/>
          <w:sz w:val="24"/>
          <w:szCs w:val="24"/>
        </w:rPr>
        <w:t xml:space="preserve"> и перспективы</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pStyle w:val="NoSpacing"/>
        <w:rPr>
          <w:rFonts w:ascii="Times New Roman" w:hAnsi="Times New Roman"/>
          <w:i/>
          <w:sz w:val="24"/>
          <w:szCs w:val="24"/>
        </w:rPr>
      </w:pPr>
      <w:r w:rsidRPr="00360ABB">
        <w:rPr>
          <w:rFonts w:ascii="Times New Roman" w:hAnsi="Times New Roman"/>
          <w:i/>
          <w:sz w:val="24"/>
          <w:szCs w:val="24"/>
        </w:rPr>
        <w:t>Хамитов Н.Н., Фэн Ци</w:t>
      </w:r>
    </w:p>
    <w:p w:rsidR="00764CE9" w:rsidRPr="009428F4" w:rsidRDefault="00764CE9" w:rsidP="009428F4">
      <w:pPr>
        <w:pStyle w:val="NoSpacing"/>
        <w:rPr>
          <w:rFonts w:ascii="Times New Roman" w:hAnsi="Times New Roman"/>
          <w:sz w:val="24"/>
          <w:szCs w:val="24"/>
        </w:rPr>
      </w:pPr>
      <w:r w:rsidRPr="009428F4">
        <w:rPr>
          <w:rFonts w:ascii="Times New Roman" w:hAnsi="Times New Roman"/>
          <w:sz w:val="24"/>
          <w:szCs w:val="24"/>
        </w:rPr>
        <w:t>Тенденция развития страхового рынка в РК и КНР</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tabs>
          <w:tab w:val="left" w:pos="426"/>
          <w:tab w:val="left" w:pos="709"/>
        </w:tabs>
        <w:spacing w:after="0" w:line="240" w:lineRule="auto"/>
        <w:rPr>
          <w:rFonts w:ascii="Times New Roman" w:hAnsi="Times New Roman"/>
          <w:i/>
          <w:sz w:val="24"/>
          <w:szCs w:val="24"/>
          <w:lang w:val="kk-KZ"/>
        </w:rPr>
      </w:pPr>
      <w:r w:rsidRPr="00360ABB">
        <w:rPr>
          <w:rFonts w:ascii="Times New Roman" w:hAnsi="Times New Roman"/>
          <w:i/>
          <w:sz w:val="24"/>
          <w:szCs w:val="24"/>
          <w:lang w:val="kk-KZ"/>
        </w:rPr>
        <w:t>Алиева Б.М.</w:t>
      </w:r>
    </w:p>
    <w:p w:rsidR="00764CE9" w:rsidRPr="009428F4" w:rsidRDefault="00764CE9" w:rsidP="009428F4">
      <w:pPr>
        <w:rPr>
          <w:rFonts w:ascii="Times New Roman" w:hAnsi="Times New Roman"/>
          <w:sz w:val="24"/>
          <w:szCs w:val="24"/>
        </w:rPr>
      </w:pPr>
      <w:r w:rsidRPr="009428F4">
        <w:rPr>
          <w:rFonts w:ascii="Times New Roman" w:hAnsi="Times New Roman"/>
          <w:sz w:val="24"/>
          <w:szCs w:val="24"/>
        </w:rPr>
        <w:t>Анализ управления финансовыми рисками</w:t>
      </w:r>
    </w:p>
    <w:p w:rsidR="00764CE9" w:rsidRPr="00360ABB" w:rsidRDefault="00764CE9" w:rsidP="009428F4">
      <w:pPr>
        <w:pStyle w:val="NormalWeb"/>
        <w:spacing w:before="0" w:beforeAutospacing="0" w:after="0" w:afterAutospacing="0"/>
        <w:contextualSpacing/>
        <w:rPr>
          <w:i/>
          <w:color w:val="000000"/>
          <w:lang w:val="kk-KZ"/>
        </w:rPr>
      </w:pPr>
      <w:r w:rsidRPr="00360ABB">
        <w:rPr>
          <w:i/>
        </w:rPr>
        <w:t>Байдаулетов М.Б.</w:t>
      </w:r>
      <w:r w:rsidRPr="00360ABB">
        <w:rPr>
          <w:i/>
          <w:color w:val="000000"/>
        </w:rPr>
        <w:t xml:space="preserve">, </w:t>
      </w:r>
      <w:r w:rsidRPr="00360ABB">
        <w:rPr>
          <w:i/>
          <w:color w:val="000000"/>
          <w:lang w:val="kk-KZ"/>
        </w:rPr>
        <w:t>Акылбаева Г.К.</w:t>
      </w:r>
    </w:p>
    <w:p w:rsidR="00764CE9" w:rsidRPr="009428F4" w:rsidRDefault="00764CE9" w:rsidP="009428F4">
      <w:pPr>
        <w:pStyle w:val="NormalWeb"/>
        <w:spacing w:before="0" w:beforeAutospacing="0" w:after="0" w:afterAutospacing="0"/>
        <w:contextualSpacing/>
      </w:pPr>
      <w:r w:rsidRPr="009428F4">
        <w:rPr>
          <w:lang w:val="kk-KZ"/>
        </w:rPr>
        <w:t xml:space="preserve">Налоговый аудит: определение и методика проведения </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spacing w:after="0" w:line="240" w:lineRule="auto"/>
        <w:rPr>
          <w:rFonts w:ascii="Times New Roman" w:hAnsi="Times New Roman"/>
          <w:i/>
          <w:color w:val="000000"/>
          <w:sz w:val="24"/>
          <w:szCs w:val="24"/>
        </w:rPr>
      </w:pPr>
      <w:r w:rsidRPr="00360ABB">
        <w:rPr>
          <w:rFonts w:ascii="Times New Roman" w:hAnsi="Times New Roman"/>
          <w:i/>
          <w:color w:val="000000"/>
          <w:sz w:val="24"/>
          <w:szCs w:val="24"/>
        </w:rPr>
        <w:t>Султанова Б. Б., Ауесбекова А. А.</w:t>
      </w:r>
    </w:p>
    <w:p w:rsidR="00764CE9" w:rsidRPr="009428F4" w:rsidRDefault="00764CE9" w:rsidP="009428F4">
      <w:pPr>
        <w:spacing w:after="0" w:line="240" w:lineRule="auto"/>
        <w:rPr>
          <w:rFonts w:ascii="Times New Roman" w:hAnsi="Times New Roman"/>
          <w:color w:val="000000"/>
          <w:sz w:val="24"/>
          <w:szCs w:val="24"/>
        </w:rPr>
      </w:pPr>
      <w:r w:rsidRPr="009428F4">
        <w:rPr>
          <w:rFonts w:ascii="Times New Roman" w:hAnsi="Times New Roman"/>
          <w:color w:val="000000"/>
          <w:sz w:val="24"/>
          <w:szCs w:val="24"/>
        </w:rPr>
        <w:t>Проблема развития налогового аудита в Республике Казахстан в контексте зарубежного опыта</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pStyle w:val="ListParagraph"/>
        <w:widowControl w:val="0"/>
        <w:tabs>
          <w:tab w:val="left" w:pos="567"/>
          <w:tab w:val="left" w:pos="851"/>
        </w:tabs>
        <w:ind w:left="0"/>
        <w:rPr>
          <w:i/>
          <w:lang w:val="kk-KZ"/>
        </w:rPr>
      </w:pPr>
      <w:r w:rsidRPr="00360ABB">
        <w:rPr>
          <w:i/>
          <w:lang w:val="kk-KZ"/>
        </w:rPr>
        <w:t>Тұмбай  Ж.О., Сыдықова А.Д.</w:t>
      </w:r>
    </w:p>
    <w:p w:rsidR="00764CE9" w:rsidRPr="009428F4" w:rsidRDefault="00764CE9" w:rsidP="009428F4">
      <w:pPr>
        <w:pStyle w:val="ListParagraph"/>
        <w:widowControl w:val="0"/>
        <w:tabs>
          <w:tab w:val="left" w:pos="567"/>
          <w:tab w:val="left" w:pos="851"/>
        </w:tabs>
        <w:ind w:left="0"/>
        <w:rPr>
          <w:lang w:val="kk-KZ"/>
        </w:rPr>
      </w:pPr>
      <w:r w:rsidRPr="009428F4">
        <w:rPr>
          <w:lang w:val="kk-KZ"/>
        </w:rPr>
        <w:t>Кәсіпорынның инновациялық қызметін ұйымдастыру және басқару</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spacing w:after="0" w:line="240" w:lineRule="auto"/>
        <w:rPr>
          <w:rFonts w:ascii="Times New Roman" w:hAnsi="Times New Roman"/>
          <w:i/>
          <w:color w:val="000000"/>
          <w:sz w:val="24"/>
          <w:szCs w:val="24"/>
          <w:shd w:val="clear" w:color="auto" w:fill="FAFAFA"/>
        </w:rPr>
      </w:pPr>
      <w:r w:rsidRPr="00360ABB">
        <w:rPr>
          <w:rFonts w:ascii="Times New Roman" w:hAnsi="Times New Roman"/>
          <w:i/>
          <w:color w:val="000000"/>
          <w:sz w:val="24"/>
          <w:szCs w:val="24"/>
          <w:shd w:val="clear" w:color="auto" w:fill="FAFAFA"/>
        </w:rPr>
        <w:t>Баймуханова С.Б., Байахметова А.Б.</w:t>
      </w:r>
    </w:p>
    <w:p w:rsidR="00764CE9" w:rsidRPr="009428F4" w:rsidRDefault="00764CE9" w:rsidP="009428F4">
      <w:pPr>
        <w:spacing w:after="0" w:line="240" w:lineRule="auto"/>
        <w:rPr>
          <w:rFonts w:ascii="Times New Roman" w:hAnsi="Times New Roman"/>
          <w:color w:val="000000"/>
          <w:sz w:val="24"/>
          <w:szCs w:val="24"/>
          <w:shd w:val="clear" w:color="auto" w:fill="FAFAFA"/>
        </w:rPr>
      </w:pPr>
      <w:r w:rsidRPr="009428F4">
        <w:rPr>
          <w:rFonts w:ascii="Times New Roman" w:hAnsi="Times New Roman"/>
          <w:color w:val="000000"/>
          <w:sz w:val="24"/>
          <w:szCs w:val="24"/>
          <w:shd w:val="clear" w:color="auto" w:fill="FAFAFA"/>
        </w:rPr>
        <w:t>Значение, задачи и объекты анализа себестоимости продукции</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pStyle w:val="NoSpacing"/>
        <w:tabs>
          <w:tab w:val="left" w:pos="426"/>
          <w:tab w:val="left" w:pos="709"/>
        </w:tabs>
        <w:rPr>
          <w:rFonts w:ascii="Times New Roman" w:hAnsi="Times New Roman"/>
          <w:i/>
          <w:sz w:val="24"/>
          <w:szCs w:val="24"/>
        </w:rPr>
      </w:pPr>
      <w:r w:rsidRPr="00360ABB">
        <w:rPr>
          <w:rFonts w:ascii="Times New Roman" w:hAnsi="Times New Roman"/>
          <w:i/>
          <w:sz w:val="24"/>
          <w:szCs w:val="24"/>
        </w:rPr>
        <w:t xml:space="preserve">Баймуханова С. Б., </w:t>
      </w:r>
      <w:r w:rsidRPr="00360ABB">
        <w:rPr>
          <w:rFonts w:ascii="Times New Roman" w:hAnsi="Times New Roman"/>
          <w:i/>
          <w:sz w:val="24"/>
          <w:szCs w:val="24"/>
          <w:lang w:val="kk-KZ"/>
        </w:rPr>
        <w:t>Иминова</w:t>
      </w:r>
      <w:r w:rsidRPr="00360ABB">
        <w:rPr>
          <w:rFonts w:ascii="Times New Roman" w:hAnsi="Times New Roman"/>
          <w:i/>
          <w:sz w:val="24"/>
          <w:szCs w:val="24"/>
        </w:rPr>
        <w:t xml:space="preserve"> </w:t>
      </w:r>
      <w:r w:rsidRPr="00360ABB">
        <w:rPr>
          <w:rFonts w:ascii="Times New Roman" w:hAnsi="Times New Roman"/>
          <w:i/>
          <w:sz w:val="24"/>
          <w:szCs w:val="24"/>
          <w:lang w:val="kk-KZ"/>
        </w:rPr>
        <w:t>Г.И</w:t>
      </w:r>
      <w:r w:rsidRPr="00360ABB">
        <w:rPr>
          <w:rFonts w:ascii="Times New Roman" w:hAnsi="Times New Roman"/>
          <w:i/>
          <w:sz w:val="24"/>
          <w:szCs w:val="24"/>
        </w:rPr>
        <w:t>.</w:t>
      </w:r>
    </w:p>
    <w:p w:rsidR="00764CE9" w:rsidRPr="009428F4" w:rsidRDefault="00764CE9" w:rsidP="009428F4">
      <w:pPr>
        <w:pStyle w:val="NoSpacing"/>
        <w:rPr>
          <w:rFonts w:ascii="Times New Roman" w:hAnsi="Times New Roman"/>
          <w:sz w:val="24"/>
          <w:szCs w:val="24"/>
        </w:rPr>
      </w:pPr>
      <w:r w:rsidRPr="009428F4">
        <w:rPr>
          <w:rFonts w:ascii="Times New Roman" w:hAnsi="Times New Roman"/>
          <w:sz w:val="24"/>
          <w:szCs w:val="24"/>
        </w:rPr>
        <w:t>Особенности калькулирования себестоимости тарифа на электроэнергию при возникновении потерь на предприятиях энергокомплекса РК</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widowControl w:val="0"/>
        <w:shd w:val="clear" w:color="auto" w:fill="FFFFFF"/>
        <w:tabs>
          <w:tab w:val="left" w:pos="1418"/>
          <w:tab w:val="left" w:pos="1560"/>
        </w:tabs>
        <w:autoSpaceDE w:val="0"/>
        <w:autoSpaceDN w:val="0"/>
        <w:adjustRightInd w:val="0"/>
        <w:spacing w:after="0" w:line="240" w:lineRule="auto"/>
        <w:rPr>
          <w:rFonts w:ascii="Times New Roman" w:hAnsi="Times New Roman"/>
          <w:i/>
          <w:noProof/>
          <w:sz w:val="24"/>
          <w:szCs w:val="24"/>
        </w:rPr>
      </w:pPr>
      <w:r w:rsidRPr="00360ABB">
        <w:rPr>
          <w:rFonts w:ascii="Times New Roman" w:hAnsi="Times New Roman"/>
          <w:i/>
          <w:noProof/>
          <w:sz w:val="24"/>
          <w:szCs w:val="24"/>
          <w:lang w:val="kk-KZ"/>
        </w:rPr>
        <w:t>Джулаева А.М.</w:t>
      </w:r>
      <w:r w:rsidRPr="00360ABB">
        <w:rPr>
          <w:rFonts w:ascii="Times New Roman" w:hAnsi="Times New Roman"/>
          <w:i/>
          <w:noProof/>
          <w:sz w:val="24"/>
          <w:szCs w:val="24"/>
        </w:rPr>
        <w:t xml:space="preserve">, </w:t>
      </w:r>
      <w:r w:rsidRPr="00360ABB">
        <w:rPr>
          <w:rFonts w:ascii="Times New Roman" w:hAnsi="Times New Roman"/>
          <w:bCs/>
          <w:i/>
          <w:sz w:val="24"/>
          <w:szCs w:val="24"/>
        </w:rPr>
        <w:t>Исакул А.М.</w:t>
      </w:r>
    </w:p>
    <w:p w:rsidR="00764CE9" w:rsidRPr="009428F4" w:rsidRDefault="00764CE9" w:rsidP="009428F4">
      <w:pPr>
        <w:pStyle w:val="NormalWeb"/>
        <w:spacing w:before="0" w:beforeAutospacing="0" w:after="0" w:afterAutospacing="0"/>
        <w:rPr>
          <w:bCs/>
        </w:rPr>
      </w:pPr>
      <w:r w:rsidRPr="009428F4">
        <w:rPr>
          <w:bCs/>
        </w:rPr>
        <w:t>Управление качеством в Казахстане</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pStyle w:val="a1"/>
        <w:tabs>
          <w:tab w:val="left" w:pos="426"/>
          <w:tab w:val="left" w:pos="709"/>
        </w:tabs>
        <w:rPr>
          <w:rFonts w:ascii="Times New Roman" w:hAnsi="Times New Roman"/>
          <w:i/>
          <w:sz w:val="24"/>
          <w:szCs w:val="24"/>
          <w:lang w:val="kk-KZ"/>
        </w:rPr>
      </w:pPr>
      <w:r w:rsidRPr="00360ABB">
        <w:rPr>
          <w:rFonts w:ascii="Times New Roman" w:hAnsi="Times New Roman"/>
          <w:i/>
          <w:sz w:val="24"/>
          <w:szCs w:val="24"/>
          <w:lang w:val="kk-KZ"/>
        </w:rPr>
        <w:t>Бимендиева Л.А.</w:t>
      </w:r>
      <w:r w:rsidRPr="00360ABB">
        <w:rPr>
          <w:rFonts w:ascii="Times New Roman" w:hAnsi="Times New Roman"/>
          <w:i/>
          <w:sz w:val="24"/>
          <w:szCs w:val="24"/>
        </w:rPr>
        <w:t xml:space="preserve">, </w:t>
      </w:r>
      <w:r w:rsidRPr="00360ABB">
        <w:rPr>
          <w:rFonts w:ascii="Times New Roman" w:hAnsi="Times New Roman"/>
          <w:i/>
          <w:sz w:val="24"/>
          <w:szCs w:val="24"/>
          <w:lang w:val="kk-KZ"/>
        </w:rPr>
        <w:t>Сейдалиев М.М.</w:t>
      </w:r>
    </w:p>
    <w:p w:rsidR="00764CE9" w:rsidRPr="009428F4" w:rsidRDefault="00764CE9" w:rsidP="009428F4">
      <w:pPr>
        <w:spacing w:after="0" w:line="240" w:lineRule="auto"/>
        <w:rPr>
          <w:rFonts w:ascii="Times New Roman" w:hAnsi="Times New Roman"/>
          <w:sz w:val="24"/>
          <w:lang w:val="kk-KZ"/>
        </w:rPr>
      </w:pPr>
      <w:r w:rsidRPr="009428F4">
        <w:rPr>
          <w:rFonts w:ascii="Times New Roman" w:hAnsi="Times New Roman"/>
          <w:sz w:val="24"/>
          <w:lang w:val="kk-KZ"/>
        </w:rPr>
        <w:t>Значение иностранных инвестиций в развитии экономики Казахстана</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spacing w:after="0" w:line="240" w:lineRule="auto"/>
        <w:rPr>
          <w:rFonts w:ascii="Times New Roman" w:hAnsi="Times New Roman"/>
          <w:i/>
          <w:sz w:val="24"/>
          <w:szCs w:val="24"/>
          <w:lang w:val="kk-KZ"/>
        </w:rPr>
      </w:pPr>
      <w:r w:rsidRPr="00360ABB">
        <w:rPr>
          <w:rFonts w:ascii="Times New Roman" w:hAnsi="Times New Roman"/>
          <w:i/>
          <w:sz w:val="24"/>
          <w:szCs w:val="24"/>
          <w:lang w:val="kk-KZ"/>
        </w:rPr>
        <w:t xml:space="preserve">Өсербайұлы С.Ө., </w:t>
      </w:r>
      <w:r w:rsidRPr="00360ABB">
        <w:rPr>
          <w:rFonts w:ascii="Times New Roman" w:hAnsi="Times New Roman"/>
          <w:i/>
          <w:color w:val="000000"/>
          <w:sz w:val="24"/>
          <w:szCs w:val="24"/>
          <w:lang w:val="kk-KZ"/>
        </w:rPr>
        <w:t>Махсотова М.М</w:t>
      </w:r>
    </w:p>
    <w:p w:rsidR="00764CE9" w:rsidRPr="009428F4" w:rsidRDefault="00764CE9" w:rsidP="009428F4">
      <w:pPr>
        <w:pStyle w:val="NormalWeb"/>
        <w:spacing w:before="0" w:beforeAutospacing="0" w:after="0" w:afterAutospacing="0"/>
        <w:rPr>
          <w:color w:val="000000"/>
          <w:lang w:val="kk-KZ"/>
        </w:rPr>
      </w:pPr>
      <w:r w:rsidRPr="009428F4">
        <w:rPr>
          <w:color w:val="000000"/>
          <w:lang w:val="kk-KZ"/>
        </w:rPr>
        <w:t>Роль формирования инвестиционной стратегии в инновационной деятельности предприятия</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tabs>
          <w:tab w:val="left" w:pos="3969"/>
        </w:tabs>
        <w:spacing w:after="0" w:line="240" w:lineRule="auto"/>
        <w:ind w:left="-567" w:right="-1" w:firstLine="568"/>
        <w:rPr>
          <w:rFonts w:ascii="Times New Roman" w:hAnsi="Times New Roman"/>
          <w:i/>
          <w:sz w:val="24"/>
          <w:szCs w:val="24"/>
          <w:vertAlign w:val="superscript"/>
          <w:lang w:val="kk-KZ"/>
        </w:rPr>
      </w:pPr>
      <w:r w:rsidRPr="00360ABB">
        <w:rPr>
          <w:rFonts w:ascii="Times New Roman" w:hAnsi="Times New Roman"/>
          <w:i/>
          <w:sz w:val="24"/>
          <w:szCs w:val="24"/>
          <w:lang w:val="kk-KZ"/>
        </w:rPr>
        <w:t>Өсербайұлы С.Ө., Оразымбетова А.А.</w:t>
      </w:r>
    </w:p>
    <w:p w:rsidR="00764CE9" w:rsidRPr="009428F4" w:rsidRDefault="00764CE9" w:rsidP="009428F4">
      <w:pPr>
        <w:tabs>
          <w:tab w:val="left" w:pos="3969"/>
        </w:tabs>
        <w:spacing w:after="0" w:line="240" w:lineRule="auto"/>
        <w:ind w:right="-1"/>
        <w:rPr>
          <w:rFonts w:ascii="Times New Roman" w:hAnsi="Times New Roman"/>
          <w:sz w:val="24"/>
          <w:szCs w:val="24"/>
        </w:rPr>
      </w:pPr>
      <w:r w:rsidRPr="009428F4">
        <w:rPr>
          <w:rFonts w:ascii="Times New Roman" w:hAnsi="Times New Roman"/>
          <w:sz w:val="24"/>
          <w:szCs w:val="24"/>
          <w:lang w:val="kk-KZ"/>
        </w:rPr>
        <w:t>Исламское финансирование-альтернативный путь развития международного рынка финансов</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spacing w:after="0" w:line="240" w:lineRule="auto"/>
        <w:rPr>
          <w:rFonts w:ascii="Times New Roman" w:hAnsi="Times New Roman"/>
          <w:i/>
          <w:sz w:val="24"/>
          <w:szCs w:val="24"/>
          <w:vertAlign w:val="superscript"/>
        </w:rPr>
      </w:pPr>
      <w:r w:rsidRPr="00360ABB">
        <w:rPr>
          <w:rFonts w:ascii="Times New Roman" w:hAnsi="Times New Roman"/>
          <w:i/>
          <w:sz w:val="24"/>
          <w:szCs w:val="24"/>
          <w:lang w:val="kk-KZ"/>
        </w:rPr>
        <w:t>Өсербайұлы С.Ө., Текебаев Ж.М.</w:t>
      </w:r>
    </w:p>
    <w:p w:rsidR="00764CE9" w:rsidRPr="009428F4" w:rsidRDefault="00764CE9" w:rsidP="009428F4">
      <w:pPr>
        <w:spacing w:after="0" w:line="240" w:lineRule="auto"/>
        <w:rPr>
          <w:rFonts w:ascii="Times New Roman" w:hAnsi="Times New Roman"/>
          <w:sz w:val="24"/>
          <w:szCs w:val="24"/>
          <w:lang w:val="kk-KZ"/>
        </w:rPr>
      </w:pPr>
      <w:r w:rsidRPr="009428F4">
        <w:rPr>
          <w:rFonts w:ascii="Times New Roman" w:hAnsi="Times New Roman"/>
          <w:sz w:val="24"/>
          <w:szCs w:val="24"/>
          <w:lang w:val="kk-KZ"/>
        </w:rPr>
        <w:t>Исламдық қаржыландыру жүйесінің Қазақстанда дамуы дағдарыстан шығудың жолы ретінде</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spacing w:after="0" w:line="240" w:lineRule="auto"/>
        <w:rPr>
          <w:rFonts w:ascii="Times New Roman" w:hAnsi="Times New Roman"/>
          <w:i/>
          <w:sz w:val="24"/>
          <w:szCs w:val="24"/>
          <w:lang w:val="kk-KZ"/>
        </w:rPr>
      </w:pPr>
      <w:r w:rsidRPr="00360ABB">
        <w:rPr>
          <w:rFonts w:ascii="Times New Roman" w:hAnsi="Times New Roman"/>
          <w:i/>
          <w:color w:val="000000"/>
          <w:sz w:val="24"/>
          <w:szCs w:val="24"/>
          <w:lang w:val="kk-KZ"/>
        </w:rPr>
        <w:t>Баймуханбетова Э.Е.</w:t>
      </w:r>
      <w:r w:rsidRPr="00360ABB">
        <w:rPr>
          <w:rFonts w:ascii="Times New Roman" w:hAnsi="Times New Roman"/>
          <w:i/>
          <w:sz w:val="24"/>
          <w:szCs w:val="24"/>
          <w:lang w:val="kk-KZ"/>
        </w:rPr>
        <w:t xml:space="preserve">, Қайратбекқызы А. </w:t>
      </w:r>
    </w:p>
    <w:p w:rsidR="00764CE9" w:rsidRPr="009428F4" w:rsidRDefault="00764CE9" w:rsidP="009428F4">
      <w:pPr>
        <w:spacing w:after="0" w:line="240" w:lineRule="auto"/>
        <w:rPr>
          <w:rFonts w:ascii="Times New Roman" w:hAnsi="Times New Roman"/>
          <w:sz w:val="28"/>
          <w:szCs w:val="24"/>
          <w:lang w:val="kk-KZ"/>
        </w:rPr>
      </w:pPr>
      <w:r w:rsidRPr="009428F4">
        <w:rPr>
          <w:rFonts w:ascii="Times New Roman" w:hAnsi="Times New Roman"/>
          <w:sz w:val="24"/>
          <w:lang w:val="kk-KZ"/>
        </w:rPr>
        <w:t>Қазақстан Республикасындағы қонақ үй индустриясының қазіргі даму жағдайы</w:t>
      </w:r>
      <w:r w:rsidRPr="009428F4">
        <w:rPr>
          <w:rFonts w:ascii="Times New Roman" w:hAnsi="Times New Roman"/>
          <w:sz w:val="28"/>
          <w:szCs w:val="24"/>
          <w:lang w:val="kk-KZ"/>
        </w:rPr>
        <w:t xml:space="preserve"> </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pStyle w:val="NoSpacing"/>
        <w:rPr>
          <w:rFonts w:ascii="Times New Roman" w:hAnsi="Times New Roman"/>
          <w:i/>
          <w:sz w:val="24"/>
          <w:szCs w:val="24"/>
        </w:rPr>
      </w:pPr>
      <w:r w:rsidRPr="00360ABB">
        <w:rPr>
          <w:rFonts w:ascii="Times New Roman" w:hAnsi="Times New Roman"/>
          <w:i/>
          <w:sz w:val="24"/>
          <w:szCs w:val="24"/>
        </w:rPr>
        <w:t>Ахметова З.Б., Ким И.А.</w:t>
      </w:r>
    </w:p>
    <w:p w:rsidR="00764CE9" w:rsidRPr="009428F4" w:rsidRDefault="00764CE9" w:rsidP="009428F4">
      <w:pPr>
        <w:pStyle w:val="NoSpacing"/>
        <w:rPr>
          <w:rFonts w:ascii="Times New Roman" w:hAnsi="Times New Roman"/>
          <w:sz w:val="24"/>
          <w:szCs w:val="24"/>
        </w:rPr>
      </w:pPr>
      <w:r w:rsidRPr="009428F4">
        <w:rPr>
          <w:rFonts w:ascii="Times New Roman" w:hAnsi="Times New Roman"/>
          <w:sz w:val="24"/>
          <w:szCs w:val="24"/>
        </w:rPr>
        <w:t xml:space="preserve">Перспективы развития рынка </w:t>
      </w:r>
      <w:r w:rsidRPr="009428F4">
        <w:rPr>
          <w:rFonts w:ascii="Times New Roman" w:hAnsi="Times New Roman"/>
          <w:sz w:val="24"/>
          <w:szCs w:val="24"/>
          <w:lang w:val="en-US"/>
        </w:rPr>
        <w:t>E</w:t>
      </w:r>
      <w:r w:rsidRPr="009428F4">
        <w:rPr>
          <w:rFonts w:ascii="Times New Roman" w:hAnsi="Times New Roman"/>
          <w:sz w:val="24"/>
          <w:szCs w:val="24"/>
        </w:rPr>
        <w:t>-</w:t>
      </w:r>
      <w:r w:rsidRPr="009428F4">
        <w:rPr>
          <w:rFonts w:ascii="Times New Roman" w:hAnsi="Times New Roman"/>
          <w:sz w:val="24"/>
          <w:szCs w:val="24"/>
          <w:lang w:val="en-US"/>
        </w:rPr>
        <w:t>commerce</w:t>
      </w:r>
      <w:r w:rsidRPr="009428F4">
        <w:rPr>
          <w:rFonts w:ascii="Times New Roman" w:hAnsi="Times New Roman"/>
          <w:sz w:val="24"/>
          <w:szCs w:val="24"/>
        </w:rPr>
        <w:t xml:space="preserve"> в Казахстане</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pStyle w:val="a1"/>
        <w:tabs>
          <w:tab w:val="left" w:pos="426"/>
          <w:tab w:val="left" w:pos="709"/>
        </w:tabs>
        <w:rPr>
          <w:rFonts w:ascii="Times New Roman" w:hAnsi="Times New Roman"/>
          <w:i/>
          <w:sz w:val="24"/>
          <w:szCs w:val="24"/>
          <w:lang w:val="kk-KZ"/>
        </w:rPr>
      </w:pPr>
      <w:r w:rsidRPr="00360ABB">
        <w:rPr>
          <w:rFonts w:ascii="Times New Roman" w:hAnsi="Times New Roman"/>
          <w:i/>
          <w:sz w:val="24"/>
          <w:szCs w:val="24"/>
          <w:lang w:val="kk-KZ"/>
        </w:rPr>
        <w:t>Даулиева Г.Р.</w:t>
      </w:r>
      <w:r w:rsidRPr="00360ABB">
        <w:rPr>
          <w:rFonts w:ascii="Times New Roman" w:hAnsi="Times New Roman"/>
          <w:i/>
          <w:sz w:val="24"/>
          <w:szCs w:val="24"/>
        </w:rPr>
        <w:t xml:space="preserve">, </w:t>
      </w:r>
      <w:r w:rsidRPr="00360ABB">
        <w:rPr>
          <w:rFonts w:ascii="Times New Roman" w:hAnsi="Times New Roman"/>
          <w:i/>
          <w:sz w:val="24"/>
          <w:szCs w:val="24"/>
          <w:lang w:val="kk-KZ"/>
        </w:rPr>
        <w:t>Сейдалиев Ш.М.</w:t>
      </w:r>
    </w:p>
    <w:p w:rsidR="00764CE9" w:rsidRPr="009428F4" w:rsidRDefault="00764CE9" w:rsidP="009428F4">
      <w:pPr>
        <w:tabs>
          <w:tab w:val="left" w:pos="540"/>
        </w:tabs>
        <w:spacing w:after="0" w:line="240" w:lineRule="auto"/>
        <w:rPr>
          <w:rFonts w:ascii="Times New Roman" w:hAnsi="Times New Roman"/>
          <w:sz w:val="24"/>
          <w:szCs w:val="24"/>
          <w:lang w:val="kk-KZ"/>
        </w:rPr>
      </w:pPr>
      <w:r w:rsidRPr="009428F4">
        <w:rPr>
          <w:rFonts w:ascii="Times New Roman" w:hAnsi="Times New Roman"/>
          <w:sz w:val="24"/>
          <w:szCs w:val="24"/>
          <w:lang w:val="kk-KZ"/>
        </w:rPr>
        <w:t>Латын Америкасы елдерінің Интеграциялық Нарығы (MILA): бірыңғай қор нарығының қызмет ету нәтижелері және қаржылық дамуға әсер етуі</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autoSpaceDE w:val="0"/>
        <w:autoSpaceDN w:val="0"/>
        <w:adjustRightInd w:val="0"/>
        <w:snapToGrid w:val="0"/>
        <w:spacing w:after="0" w:line="240" w:lineRule="auto"/>
        <w:rPr>
          <w:rFonts w:ascii="Times New Roman" w:hAnsi="Times New Roman"/>
          <w:i/>
          <w:color w:val="FF0000"/>
          <w:sz w:val="24"/>
          <w:szCs w:val="24"/>
          <w:vertAlign w:val="superscript"/>
        </w:rPr>
      </w:pPr>
      <w:r w:rsidRPr="00360ABB">
        <w:rPr>
          <w:rFonts w:ascii="Times New Roman" w:hAnsi="Times New Roman"/>
          <w:i/>
          <w:sz w:val="24"/>
          <w:szCs w:val="24"/>
        </w:rPr>
        <w:t>Кожамкулова Ж.Т.</w:t>
      </w:r>
      <w:r w:rsidRPr="00360ABB">
        <w:rPr>
          <w:rFonts w:ascii="Times New Roman" w:hAnsi="Times New Roman"/>
          <w:i/>
          <w:color w:val="404040"/>
          <w:sz w:val="24"/>
          <w:szCs w:val="24"/>
        </w:rPr>
        <w:t>,</w:t>
      </w:r>
      <w:r w:rsidRPr="00360ABB">
        <w:rPr>
          <w:rFonts w:ascii="Arial" w:hAnsi="Arial" w:cs="Arial"/>
          <w:i/>
          <w:sz w:val="20"/>
          <w:szCs w:val="20"/>
        </w:rPr>
        <w:t xml:space="preserve"> </w:t>
      </w:r>
      <w:r w:rsidRPr="00360ABB">
        <w:rPr>
          <w:rFonts w:ascii="Times New Roman" w:hAnsi="Times New Roman"/>
          <w:i/>
          <w:sz w:val="24"/>
          <w:szCs w:val="24"/>
        </w:rPr>
        <w:t>Ма Тяньхун</w:t>
      </w:r>
    </w:p>
    <w:p w:rsidR="00764CE9" w:rsidRPr="009428F4" w:rsidRDefault="00764CE9" w:rsidP="009428F4">
      <w:pPr>
        <w:spacing w:after="0" w:line="240" w:lineRule="auto"/>
        <w:rPr>
          <w:rFonts w:ascii="Times New Roman" w:hAnsi="Times New Roman"/>
          <w:sz w:val="24"/>
          <w:szCs w:val="24"/>
        </w:rPr>
      </w:pPr>
      <w:r w:rsidRPr="009428F4">
        <w:rPr>
          <w:rFonts w:ascii="Times New Roman" w:hAnsi="Times New Roman"/>
          <w:sz w:val="24"/>
          <w:szCs w:val="24"/>
        </w:rPr>
        <w:t>Современное состояние развития интернет-маркетинга в Республике Казахстан и Китае</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pStyle w:val="HTMLPreformatted"/>
        <w:shd w:val="clear" w:color="auto" w:fill="FFFFFF"/>
        <w:rPr>
          <w:rFonts w:ascii="Times New Roman" w:hAnsi="Times New Roman" w:cs="Times New Roman"/>
          <w:i/>
          <w:sz w:val="24"/>
          <w:szCs w:val="24"/>
        </w:rPr>
      </w:pPr>
      <w:r w:rsidRPr="00360ABB">
        <w:rPr>
          <w:rFonts w:ascii="Times New Roman" w:hAnsi="Times New Roman" w:cs="Times New Roman"/>
          <w:i/>
          <w:noProof/>
          <w:sz w:val="24"/>
          <w:szCs w:val="24"/>
          <w:lang w:val="kk-KZ"/>
        </w:rPr>
        <w:t>Джулаева А.М.</w:t>
      </w:r>
      <w:r w:rsidRPr="00360ABB">
        <w:rPr>
          <w:rFonts w:ascii="Times New Roman" w:hAnsi="Times New Roman" w:cs="Times New Roman"/>
          <w:i/>
          <w:noProof/>
          <w:sz w:val="24"/>
          <w:szCs w:val="24"/>
        </w:rPr>
        <w:t xml:space="preserve">, </w:t>
      </w:r>
      <w:r w:rsidRPr="00360ABB">
        <w:rPr>
          <w:rFonts w:ascii="Times New Roman" w:hAnsi="Times New Roman" w:cs="Times New Roman"/>
          <w:i/>
          <w:sz w:val="24"/>
          <w:szCs w:val="24"/>
        </w:rPr>
        <w:t>Чегебаева С.А.</w:t>
      </w:r>
    </w:p>
    <w:p w:rsidR="00764CE9" w:rsidRPr="009428F4" w:rsidRDefault="00764CE9" w:rsidP="009428F4">
      <w:pPr>
        <w:spacing w:line="240" w:lineRule="auto"/>
        <w:rPr>
          <w:rFonts w:ascii="Times New Roman" w:hAnsi="Times New Roman"/>
          <w:sz w:val="24"/>
          <w:szCs w:val="24"/>
          <w:lang w:val="kk-KZ"/>
        </w:rPr>
      </w:pPr>
      <w:r w:rsidRPr="009428F4">
        <w:rPr>
          <w:rFonts w:ascii="Times New Roman" w:hAnsi="Times New Roman"/>
          <w:bCs/>
          <w:color w:val="000000"/>
          <w:sz w:val="24"/>
          <w:szCs w:val="24"/>
        </w:rPr>
        <w:t>М</w:t>
      </w:r>
      <w:r w:rsidRPr="009428F4">
        <w:rPr>
          <w:rFonts w:ascii="Times New Roman" w:hAnsi="Times New Roman"/>
          <w:bCs/>
          <w:color w:val="000000"/>
          <w:sz w:val="24"/>
          <w:szCs w:val="24"/>
          <w:lang w:val="kk-KZ"/>
        </w:rPr>
        <w:t>отивация в практике управления страховых компаний</w:t>
      </w:r>
    </w:p>
    <w:p w:rsidR="00764CE9" w:rsidRPr="00360ABB" w:rsidRDefault="00764CE9" w:rsidP="009428F4">
      <w:pPr>
        <w:pStyle w:val="NoSpacing"/>
        <w:rPr>
          <w:rFonts w:ascii="Times New Roman" w:hAnsi="Times New Roman"/>
          <w:i/>
          <w:sz w:val="24"/>
          <w:szCs w:val="24"/>
        </w:rPr>
      </w:pPr>
      <w:r w:rsidRPr="00360ABB">
        <w:rPr>
          <w:rFonts w:ascii="Times New Roman" w:hAnsi="Times New Roman"/>
          <w:i/>
          <w:sz w:val="24"/>
          <w:szCs w:val="24"/>
        </w:rPr>
        <w:t>Жангирова Р.Н., Торебаева Н.С.</w:t>
      </w:r>
    </w:p>
    <w:p w:rsidR="00764CE9" w:rsidRPr="009428F4" w:rsidRDefault="00764CE9" w:rsidP="009428F4">
      <w:pPr>
        <w:pStyle w:val="NoSpacing"/>
        <w:rPr>
          <w:rFonts w:ascii="Times New Roman" w:hAnsi="Times New Roman"/>
          <w:sz w:val="24"/>
          <w:szCs w:val="24"/>
        </w:rPr>
      </w:pPr>
      <w:r w:rsidRPr="009428F4">
        <w:rPr>
          <w:rFonts w:ascii="Times New Roman" w:hAnsi="Times New Roman"/>
          <w:sz w:val="24"/>
          <w:szCs w:val="24"/>
        </w:rPr>
        <w:t>Управление  качеством  человеческих  ресурсов  в  современных  условиях</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spacing w:after="0" w:line="240" w:lineRule="auto"/>
        <w:rPr>
          <w:rFonts w:ascii="Times New Roman" w:hAnsi="Times New Roman"/>
          <w:i/>
          <w:sz w:val="24"/>
          <w:szCs w:val="24"/>
        </w:rPr>
      </w:pPr>
      <w:r w:rsidRPr="00360ABB">
        <w:rPr>
          <w:rFonts w:ascii="Times New Roman" w:hAnsi="Times New Roman"/>
          <w:i/>
          <w:sz w:val="24"/>
          <w:szCs w:val="24"/>
          <w:lang w:val="kk-KZ"/>
        </w:rPr>
        <w:t>Бейжанова А.Т, Рысбаева Б.Б.</w:t>
      </w:r>
    </w:p>
    <w:p w:rsidR="00764CE9" w:rsidRPr="009428F4" w:rsidRDefault="00764CE9" w:rsidP="009428F4">
      <w:pPr>
        <w:tabs>
          <w:tab w:val="left" w:pos="851"/>
        </w:tabs>
        <w:spacing w:after="0"/>
        <w:rPr>
          <w:rFonts w:ascii="Times New Roman" w:hAnsi="Times New Roman"/>
          <w:sz w:val="24"/>
          <w:szCs w:val="24"/>
        </w:rPr>
      </w:pPr>
      <w:r w:rsidRPr="009428F4">
        <w:rPr>
          <w:rFonts w:ascii="Times New Roman" w:hAnsi="Times New Roman"/>
          <w:sz w:val="24"/>
          <w:szCs w:val="24"/>
        </w:rPr>
        <w:t>Проблемы формирования странового бренда Казахстана на современном этапе</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pStyle w:val="NoSpacing"/>
        <w:ind w:left="-567" w:firstLine="567"/>
        <w:rPr>
          <w:rFonts w:ascii="Times New Roman" w:hAnsi="Times New Roman"/>
          <w:i/>
          <w:sz w:val="24"/>
          <w:szCs w:val="24"/>
          <w:lang w:val="kk-KZ"/>
        </w:rPr>
      </w:pPr>
      <w:r w:rsidRPr="00360ABB">
        <w:rPr>
          <w:rFonts w:ascii="Times New Roman" w:hAnsi="Times New Roman"/>
          <w:i/>
          <w:sz w:val="24"/>
          <w:szCs w:val="24"/>
          <w:lang w:val="kk-KZ"/>
        </w:rPr>
        <w:t>Бейжанова А.Т., Нарбекова С.К.</w:t>
      </w:r>
    </w:p>
    <w:p w:rsidR="00764CE9" w:rsidRPr="009428F4" w:rsidRDefault="00764CE9" w:rsidP="009428F4">
      <w:pPr>
        <w:pStyle w:val="NoSpacing"/>
        <w:ind w:left="-567" w:firstLine="567"/>
        <w:rPr>
          <w:rFonts w:ascii="Times New Roman" w:hAnsi="Times New Roman"/>
          <w:sz w:val="24"/>
          <w:szCs w:val="24"/>
          <w:lang w:val="kk-KZ"/>
        </w:rPr>
      </w:pPr>
      <w:r w:rsidRPr="009428F4">
        <w:rPr>
          <w:rFonts w:ascii="Times New Roman" w:hAnsi="Times New Roman"/>
          <w:sz w:val="24"/>
          <w:szCs w:val="24"/>
          <w:lang w:val="kk-KZ"/>
        </w:rPr>
        <w:t>Необходимость маркетинг менеджмента в управлении деятельностью компании</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pStyle w:val="NoSpacing"/>
        <w:ind w:left="-567" w:firstLine="567"/>
        <w:rPr>
          <w:rFonts w:ascii="Times New Roman" w:hAnsi="Times New Roman"/>
          <w:i/>
          <w:sz w:val="24"/>
          <w:szCs w:val="24"/>
          <w:lang w:val="kk-KZ"/>
        </w:rPr>
      </w:pPr>
      <w:r w:rsidRPr="00360ABB">
        <w:rPr>
          <w:rFonts w:ascii="Times New Roman" w:hAnsi="Times New Roman"/>
          <w:i/>
          <w:sz w:val="24"/>
          <w:szCs w:val="24"/>
          <w:lang w:val="kk-KZ"/>
        </w:rPr>
        <w:t>Бейжанова А.Т., Илесбеков А.Д.</w:t>
      </w:r>
    </w:p>
    <w:p w:rsidR="00764CE9" w:rsidRPr="009428F4" w:rsidRDefault="00764CE9" w:rsidP="009428F4">
      <w:pPr>
        <w:spacing w:after="0" w:line="240" w:lineRule="auto"/>
        <w:ind w:left="-567" w:firstLine="567"/>
        <w:rPr>
          <w:rFonts w:ascii="Times New Roman" w:hAnsi="Times New Roman"/>
          <w:color w:val="000000"/>
          <w:sz w:val="24"/>
          <w:szCs w:val="24"/>
          <w:lang w:val="kk-KZ"/>
        </w:rPr>
      </w:pPr>
      <w:r w:rsidRPr="009428F4">
        <w:rPr>
          <w:rFonts w:ascii="Times New Roman" w:hAnsi="Times New Roman"/>
          <w:color w:val="000000"/>
          <w:sz w:val="24"/>
          <w:szCs w:val="24"/>
          <w:lang w:val="kk-KZ"/>
        </w:rPr>
        <w:t>Эффективность применения инновационных маркетинговых технологии</w:t>
      </w:r>
    </w:p>
    <w:p w:rsidR="00764CE9" w:rsidRDefault="00764CE9" w:rsidP="009428F4">
      <w:pPr>
        <w:tabs>
          <w:tab w:val="left" w:pos="426"/>
          <w:tab w:val="left" w:pos="709"/>
        </w:tabs>
        <w:spacing w:after="0" w:line="240" w:lineRule="auto"/>
        <w:rPr>
          <w:rFonts w:ascii="Times New Roman" w:eastAsia="TimesNewRomanPSMT" w:hAnsi="Times New Roman"/>
          <w:sz w:val="24"/>
          <w:szCs w:val="24"/>
          <w:lang w:eastAsia="en-US"/>
        </w:rPr>
      </w:pPr>
    </w:p>
    <w:p w:rsidR="00764CE9" w:rsidRPr="00360ABB" w:rsidRDefault="00764CE9" w:rsidP="009428F4">
      <w:pPr>
        <w:tabs>
          <w:tab w:val="left" w:pos="426"/>
          <w:tab w:val="left" w:pos="709"/>
        </w:tabs>
        <w:spacing w:after="0" w:line="240" w:lineRule="auto"/>
        <w:rPr>
          <w:rFonts w:ascii="Times New Roman" w:hAnsi="Times New Roman"/>
          <w:i/>
          <w:sz w:val="24"/>
          <w:szCs w:val="28"/>
          <w:lang w:val="kk-KZ"/>
        </w:rPr>
      </w:pPr>
      <w:r w:rsidRPr="00360ABB">
        <w:rPr>
          <w:rFonts w:ascii="Times New Roman" w:hAnsi="Times New Roman"/>
          <w:i/>
          <w:sz w:val="24"/>
          <w:szCs w:val="28"/>
          <w:lang w:val="kk-KZ"/>
        </w:rPr>
        <w:t>Смагулова Г.С., Нургали А.А.</w:t>
      </w:r>
    </w:p>
    <w:p w:rsidR="00764CE9" w:rsidRPr="009428F4" w:rsidRDefault="00764CE9" w:rsidP="009428F4">
      <w:pPr>
        <w:spacing w:after="0" w:line="240" w:lineRule="auto"/>
        <w:rPr>
          <w:rFonts w:ascii="Times New Roman" w:hAnsi="Times New Roman"/>
          <w:color w:val="000000"/>
          <w:sz w:val="24"/>
          <w:szCs w:val="24"/>
          <w:lang w:val="kk-KZ"/>
        </w:rPr>
      </w:pPr>
      <w:r w:rsidRPr="009428F4">
        <w:rPr>
          <w:rFonts w:ascii="Times New Roman" w:hAnsi="Times New Roman"/>
          <w:color w:val="000000"/>
          <w:sz w:val="24"/>
          <w:szCs w:val="24"/>
          <w:lang w:val="kk-KZ"/>
        </w:rPr>
        <w:t>Инновационная активность как фактор повышения конкурентоспособности предприятия</w:t>
      </w:r>
    </w:p>
    <w:p w:rsidR="00764CE9" w:rsidRPr="009428F4" w:rsidRDefault="00764CE9" w:rsidP="009428F4">
      <w:pPr>
        <w:spacing w:after="0" w:line="240" w:lineRule="auto"/>
        <w:ind w:firstLine="454"/>
        <w:rPr>
          <w:rFonts w:ascii="Times New Roman" w:hAnsi="Times New Roman"/>
          <w:color w:val="000000"/>
          <w:sz w:val="24"/>
          <w:szCs w:val="24"/>
          <w:lang w:val="kk-KZ"/>
        </w:rPr>
      </w:pPr>
    </w:p>
    <w:p w:rsidR="00764CE9" w:rsidRPr="00360ABB" w:rsidRDefault="00764CE9" w:rsidP="009428F4">
      <w:pPr>
        <w:spacing w:after="0" w:line="240" w:lineRule="auto"/>
        <w:rPr>
          <w:rFonts w:ascii="Times New Roman" w:hAnsi="Times New Roman"/>
          <w:bCs/>
          <w:i/>
          <w:sz w:val="24"/>
          <w:szCs w:val="24"/>
          <w:lang w:val="kk-KZ"/>
        </w:rPr>
      </w:pPr>
      <w:r w:rsidRPr="00360ABB">
        <w:rPr>
          <w:rFonts w:ascii="Times New Roman" w:hAnsi="Times New Roman"/>
          <w:bCs/>
          <w:i/>
          <w:sz w:val="24"/>
          <w:szCs w:val="24"/>
          <w:lang w:val="kk-KZ"/>
        </w:rPr>
        <w:t>Смaғұловa Г.С., Сермaғaмбет Ү.М.</w:t>
      </w:r>
    </w:p>
    <w:p w:rsidR="00764CE9" w:rsidRPr="009428F4" w:rsidRDefault="00764CE9" w:rsidP="009428F4">
      <w:pPr>
        <w:pStyle w:val="HTMLPreformatted"/>
        <w:shd w:val="clear" w:color="auto" w:fill="FFFFFF"/>
        <w:rPr>
          <w:rFonts w:ascii="Times New Roman" w:hAnsi="Times New Roman" w:cs="Times New Roman"/>
          <w:color w:val="212121"/>
          <w:sz w:val="24"/>
        </w:rPr>
      </w:pPr>
      <w:r w:rsidRPr="009428F4">
        <w:rPr>
          <w:rFonts w:ascii="Times New Roman" w:hAnsi="Times New Roman" w:cs="Times New Roman"/>
          <w:color w:val="212121"/>
          <w:sz w:val="24"/>
          <w:lang w:val="kk-KZ"/>
        </w:rPr>
        <w:t>Современное состояние государственного финансирования сферы высшего образования Казахстана</w:t>
      </w:r>
    </w:p>
    <w:p w:rsidR="00764CE9" w:rsidRPr="009428F4" w:rsidRDefault="00764CE9" w:rsidP="009428F4">
      <w:pPr>
        <w:spacing w:after="0" w:line="240" w:lineRule="auto"/>
        <w:ind w:firstLine="454"/>
        <w:rPr>
          <w:rFonts w:ascii="Times New Roman" w:hAnsi="Times New Roman"/>
          <w:color w:val="000000"/>
          <w:sz w:val="24"/>
          <w:szCs w:val="24"/>
        </w:rPr>
      </w:pPr>
    </w:p>
    <w:p w:rsidR="00764CE9" w:rsidRPr="00360ABB" w:rsidRDefault="00764CE9" w:rsidP="009428F4">
      <w:pPr>
        <w:spacing w:after="0" w:line="240" w:lineRule="auto"/>
        <w:rPr>
          <w:rFonts w:ascii="Times New Roman" w:hAnsi="Times New Roman"/>
          <w:i/>
          <w:sz w:val="24"/>
          <w:szCs w:val="24"/>
        </w:rPr>
      </w:pPr>
      <w:r w:rsidRPr="00360ABB">
        <w:rPr>
          <w:rFonts w:ascii="Times New Roman" w:hAnsi="Times New Roman"/>
          <w:i/>
          <w:sz w:val="24"/>
          <w:szCs w:val="24"/>
        </w:rPr>
        <w:t>Жоламанова М.Т., Мамедова А.Н.</w:t>
      </w:r>
    </w:p>
    <w:p w:rsidR="00764CE9" w:rsidRPr="009428F4" w:rsidRDefault="00764CE9" w:rsidP="009428F4">
      <w:pPr>
        <w:shd w:val="clear" w:color="auto" w:fill="FFFFFF"/>
        <w:spacing w:after="0" w:line="240" w:lineRule="auto"/>
        <w:rPr>
          <w:rFonts w:ascii="Times New Roman" w:hAnsi="Times New Roman"/>
          <w:sz w:val="24"/>
          <w:szCs w:val="24"/>
          <w:shd w:val="clear" w:color="auto" w:fill="F9F9F9"/>
        </w:rPr>
      </w:pPr>
      <w:r w:rsidRPr="009428F4">
        <w:rPr>
          <w:rFonts w:ascii="Times New Roman" w:hAnsi="Times New Roman"/>
          <w:sz w:val="24"/>
          <w:szCs w:val="24"/>
          <w:shd w:val="clear" w:color="auto" w:fill="F9F9F9"/>
        </w:rPr>
        <w:t>Денежно-кредитная политика основа макроэкономической стабильности</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widowControl w:val="0"/>
        <w:spacing w:after="0"/>
        <w:rPr>
          <w:rFonts w:ascii="Times New Roman" w:hAnsi="Times New Roman"/>
          <w:i/>
          <w:sz w:val="24"/>
          <w:szCs w:val="24"/>
        </w:rPr>
      </w:pPr>
      <w:r w:rsidRPr="00360ABB">
        <w:rPr>
          <w:rFonts w:ascii="Times New Roman" w:hAnsi="Times New Roman"/>
          <w:i/>
          <w:sz w:val="24"/>
          <w:szCs w:val="24"/>
        </w:rPr>
        <w:t>Жоламанова М.Т., Чжан Вей</w:t>
      </w:r>
    </w:p>
    <w:p w:rsidR="00764CE9" w:rsidRPr="009428F4" w:rsidRDefault="00764CE9" w:rsidP="009428F4">
      <w:pPr>
        <w:widowControl w:val="0"/>
        <w:spacing w:after="0"/>
        <w:rPr>
          <w:rFonts w:ascii="Times New Roman" w:hAnsi="Times New Roman"/>
          <w:sz w:val="24"/>
          <w:szCs w:val="24"/>
        </w:rPr>
      </w:pPr>
      <w:r w:rsidRPr="009428F4">
        <w:rPr>
          <w:rFonts w:ascii="Times New Roman" w:hAnsi="Times New Roman"/>
          <w:sz w:val="24"/>
          <w:szCs w:val="24"/>
        </w:rPr>
        <w:t>Проблемы развития банковской системы Китая</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keepNext/>
        <w:spacing w:after="0" w:line="240" w:lineRule="auto"/>
        <w:rPr>
          <w:rFonts w:ascii="Times New Roman" w:hAnsi="Times New Roman"/>
          <w:i/>
          <w:sz w:val="24"/>
          <w:szCs w:val="24"/>
        </w:rPr>
      </w:pPr>
      <w:r w:rsidRPr="00360ABB">
        <w:rPr>
          <w:rFonts w:ascii="Times New Roman" w:hAnsi="Times New Roman"/>
          <w:i/>
          <w:sz w:val="24"/>
          <w:szCs w:val="24"/>
          <w:lang w:val="kk-KZ"/>
        </w:rPr>
        <w:t xml:space="preserve">Жорабаева Ж.К., </w:t>
      </w:r>
      <w:r w:rsidRPr="00360ABB">
        <w:rPr>
          <w:rFonts w:ascii="Times New Roman" w:hAnsi="Times New Roman"/>
          <w:i/>
          <w:sz w:val="24"/>
          <w:lang w:val="kk-KZ"/>
        </w:rPr>
        <w:t>Сабитова</w:t>
      </w:r>
      <w:r w:rsidRPr="00360ABB">
        <w:rPr>
          <w:rFonts w:ascii="Times New Roman" w:hAnsi="Times New Roman"/>
          <w:i/>
          <w:sz w:val="24"/>
          <w:szCs w:val="24"/>
          <w:vertAlign w:val="superscript"/>
        </w:rPr>
        <w:t xml:space="preserve"> </w:t>
      </w:r>
      <w:r w:rsidRPr="00360ABB">
        <w:rPr>
          <w:rFonts w:ascii="Times New Roman" w:hAnsi="Times New Roman"/>
          <w:i/>
          <w:sz w:val="24"/>
          <w:szCs w:val="24"/>
          <w:lang w:val="kk-KZ"/>
        </w:rPr>
        <w:t>Н.С</w:t>
      </w:r>
      <w:r w:rsidRPr="00360ABB">
        <w:rPr>
          <w:rFonts w:ascii="Times New Roman" w:hAnsi="Times New Roman"/>
          <w:i/>
          <w:sz w:val="24"/>
          <w:szCs w:val="24"/>
        </w:rPr>
        <w:t>.</w:t>
      </w:r>
    </w:p>
    <w:p w:rsidR="00764CE9" w:rsidRPr="009428F4" w:rsidRDefault="00764CE9" w:rsidP="009428F4">
      <w:pPr>
        <w:pStyle w:val="NoSpacing"/>
        <w:rPr>
          <w:rFonts w:ascii="Times New Roman" w:hAnsi="Times New Roman"/>
          <w:sz w:val="24"/>
          <w:szCs w:val="24"/>
          <w:lang w:val="kk-KZ"/>
        </w:rPr>
      </w:pPr>
      <w:r w:rsidRPr="009428F4">
        <w:rPr>
          <w:rFonts w:ascii="Times New Roman" w:hAnsi="Times New Roman"/>
          <w:sz w:val="24"/>
          <w:szCs w:val="24"/>
          <w:lang w:val="kk-KZ"/>
        </w:rPr>
        <w:t>Проблемы развития венчурного финансирования инновационных проектов в РК</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shd w:val="clear" w:color="auto" w:fill="FFFFFF"/>
        <w:spacing w:after="0" w:line="240" w:lineRule="auto"/>
        <w:outlineLvl w:val="0"/>
        <w:rPr>
          <w:rFonts w:ascii="Times New Roman" w:hAnsi="Times New Roman"/>
          <w:bCs/>
          <w:i/>
          <w:sz w:val="24"/>
          <w:szCs w:val="24"/>
          <w:lang w:val="sr-Cyrl-CS"/>
        </w:rPr>
      </w:pPr>
      <w:r w:rsidRPr="00360ABB">
        <w:rPr>
          <w:rFonts w:ascii="Times New Roman" w:hAnsi="Times New Roman"/>
          <w:i/>
          <w:sz w:val="24"/>
          <w:szCs w:val="24"/>
          <w:lang w:val="kk-KZ"/>
        </w:rPr>
        <w:t xml:space="preserve">Нурсейтова Г.Б., Нысанбаева Ж.Д., </w:t>
      </w:r>
      <w:r w:rsidRPr="00360ABB">
        <w:rPr>
          <w:rFonts w:ascii="Times New Roman" w:hAnsi="Times New Roman"/>
          <w:bCs/>
          <w:i/>
          <w:sz w:val="24"/>
          <w:szCs w:val="24"/>
          <w:lang w:val="sr-Cyrl-CS"/>
        </w:rPr>
        <w:t>Жумакан Д.С.</w:t>
      </w:r>
    </w:p>
    <w:p w:rsidR="00764CE9" w:rsidRPr="009428F4" w:rsidRDefault="00764CE9" w:rsidP="009428F4">
      <w:pPr>
        <w:shd w:val="clear" w:color="auto" w:fill="FFFFFF"/>
        <w:spacing w:after="0" w:line="240" w:lineRule="auto"/>
        <w:outlineLvl w:val="0"/>
        <w:rPr>
          <w:rFonts w:ascii="Times New Roman" w:hAnsi="Times New Roman"/>
          <w:kern w:val="36"/>
          <w:sz w:val="24"/>
          <w:szCs w:val="24"/>
        </w:rPr>
      </w:pPr>
      <w:r w:rsidRPr="009428F4">
        <w:rPr>
          <w:rFonts w:ascii="Times New Roman" w:hAnsi="Times New Roman"/>
          <w:kern w:val="36"/>
          <w:sz w:val="24"/>
          <w:szCs w:val="24"/>
        </w:rPr>
        <w:t>Современное состояние социального проектирования в Казахстане</w:t>
      </w:r>
      <w:r w:rsidRPr="009428F4">
        <w:rPr>
          <w:rFonts w:ascii="Times New Roman" w:hAnsi="Times New Roman"/>
          <w:vanish/>
          <w:sz w:val="24"/>
          <w:szCs w:val="24"/>
        </w:rPr>
        <w:t xml:space="preserve">— </w:t>
      </w:r>
      <w:hyperlink r:id="rId5" w:tooltip="Просмотреть все статьи автора forPM" w:history="1">
        <w:r w:rsidRPr="009428F4">
          <w:rPr>
            <w:rFonts w:ascii="Times New Roman" w:hAnsi="Times New Roman"/>
            <w:vanish/>
            <w:sz w:val="24"/>
            <w:szCs w:val="24"/>
          </w:rPr>
          <w:t>forPM</w:t>
        </w:r>
      </w:hyperlink>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tabs>
          <w:tab w:val="left" w:pos="540"/>
        </w:tabs>
        <w:spacing w:after="0" w:line="240" w:lineRule="auto"/>
        <w:rPr>
          <w:rFonts w:ascii="Times New Roman" w:hAnsi="Times New Roman"/>
          <w:i/>
          <w:sz w:val="24"/>
          <w:szCs w:val="24"/>
          <w:lang w:val="kk-KZ"/>
        </w:rPr>
      </w:pPr>
      <w:r w:rsidRPr="00360ABB">
        <w:rPr>
          <w:rFonts w:ascii="Times New Roman" w:hAnsi="Times New Roman"/>
          <w:i/>
          <w:sz w:val="24"/>
          <w:szCs w:val="24"/>
          <w:lang w:val="kk-KZ"/>
        </w:rPr>
        <w:t>Товма Н.А.</w:t>
      </w:r>
      <w:r w:rsidRPr="00360ABB">
        <w:rPr>
          <w:rFonts w:ascii="Times New Roman" w:hAnsi="Times New Roman"/>
          <w:i/>
          <w:sz w:val="24"/>
          <w:szCs w:val="24"/>
        </w:rPr>
        <w:t xml:space="preserve">, </w:t>
      </w:r>
      <w:r w:rsidRPr="00360ABB">
        <w:rPr>
          <w:rFonts w:ascii="Times New Roman" w:hAnsi="Times New Roman"/>
          <w:i/>
          <w:sz w:val="24"/>
          <w:szCs w:val="24"/>
          <w:shd w:val="clear" w:color="auto" w:fill="FFFFFF"/>
          <w:lang w:val="kk-KZ"/>
        </w:rPr>
        <w:t>Копбаева Г.</w:t>
      </w:r>
    </w:p>
    <w:p w:rsidR="00764CE9" w:rsidRPr="009428F4" w:rsidRDefault="00764CE9" w:rsidP="009428F4">
      <w:pPr>
        <w:pStyle w:val="NoSpacing10"/>
        <w:rPr>
          <w:rStyle w:val="Emphasis"/>
          <w:rFonts w:ascii="Times New Roman" w:hAnsi="Times New Roman"/>
          <w:sz w:val="24"/>
          <w:szCs w:val="24"/>
        </w:rPr>
      </w:pPr>
      <w:r w:rsidRPr="009428F4">
        <w:rPr>
          <w:rFonts w:ascii="Times New Roman" w:hAnsi="Times New Roman"/>
          <w:sz w:val="24"/>
          <w:szCs w:val="24"/>
        </w:rPr>
        <w:t>Анализ системы управленческого учета АО «Национальная компания Казахстан Темир жолы»</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spacing w:after="0" w:line="240" w:lineRule="auto"/>
        <w:rPr>
          <w:rFonts w:ascii="Times New Roman" w:hAnsi="Times New Roman"/>
          <w:i/>
          <w:sz w:val="24"/>
          <w:szCs w:val="24"/>
        </w:rPr>
      </w:pPr>
      <w:r w:rsidRPr="00360ABB">
        <w:rPr>
          <w:rFonts w:ascii="Times New Roman" w:hAnsi="Times New Roman"/>
          <w:i/>
          <w:sz w:val="24"/>
          <w:szCs w:val="24"/>
          <w:lang w:val="kk-KZ"/>
        </w:rPr>
        <w:t>Джакишева У.К.</w:t>
      </w:r>
      <w:r w:rsidRPr="00360ABB">
        <w:rPr>
          <w:rFonts w:ascii="Times New Roman" w:hAnsi="Times New Roman"/>
          <w:i/>
          <w:sz w:val="24"/>
          <w:szCs w:val="24"/>
        </w:rPr>
        <w:t xml:space="preserve">, </w:t>
      </w:r>
      <w:r w:rsidRPr="00360ABB">
        <w:rPr>
          <w:rFonts w:ascii="Times New Roman" w:hAnsi="Times New Roman"/>
          <w:i/>
          <w:sz w:val="24"/>
          <w:szCs w:val="24"/>
          <w:lang w:val="kk-KZ"/>
        </w:rPr>
        <w:t>Ғаббасова Ә.Т.</w:t>
      </w:r>
    </w:p>
    <w:p w:rsidR="00764CE9" w:rsidRPr="009428F4" w:rsidRDefault="00764CE9" w:rsidP="009428F4">
      <w:pPr>
        <w:spacing w:after="0" w:line="240" w:lineRule="auto"/>
        <w:rPr>
          <w:rFonts w:ascii="Times New Roman" w:hAnsi="Times New Roman"/>
          <w:sz w:val="24"/>
          <w:szCs w:val="24"/>
          <w:lang w:val="kk-KZ"/>
        </w:rPr>
      </w:pPr>
      <w:r w:rsidRPr="009428F4">
        <w:rPr>
          <w:rFonts w:ascii="Times New Roman" w:hAnsi="Times New Roman"/>
          <w:sz w:val="24"/>
          <w:szCs w:val="24"/>
          <w:lang w:val="kk-KZ"/>
        </w:rPr>
        <w:t>Ұйымның қаржылық жағдайын талдау әдістерінің маңызы</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spacing w:after="0" w:line="240" w:lineRule="auto"/>
        <w:rPr>
          <w:rFonts w:ascii="Times New Roman" w:hAnsi="Times New Roman"/>
          <w:i/>
          <w:sz w:val="24"/>
          <w:szCs w:val="24"/>
        </w:rPr>
      </w:pPr>
      <w:r w:rsidRPr="00360ABB">
        <w:rPr>
          <w:rFonts w:ascii="Times New Roman" w:hAnsi="Times New Roman"/>
          <w:i/>
          <w:sz w:val="24"/>
          <w:szCs w:val="24"/>
          <w:lang w:val="kk-KZ"/>
        </w:rPr>
        <w:t>Джакишева У.К.</w:t>
      </w:r>
      <w:r w:rsidRPr="00360ABB">
        <w:rPr>
          <w:rFonts w:ascii="Times New Roman" w:hAnsi="Times New Roman"/>
          <w:i/>
          <w:sz w:val="24"/>
          <w:szCs w:val="24"/>
        </w:rPr>
        <w:t xml:space="preserve">, </w:t>
      </w:r>
      <w:r w:rsidRPr="00360ABB">
        <w:rPr>
          <w:rFonts w:ascii="Times New Roman" w:hAnsi="Times New Roman"/>
          <w:i/>
          <w:sz w:val="24"/>
          <w:szCs w:val="24"/>
          <w:lang w:val="kk-KZ"/>
        </w:rPr>
        <w:t>Қанатқызы А.</w:t>
      </w:r>
    </w:p>
    <w:p w:rsidR="00764CE9" w:rsidRPr="009428F4" w:rsidRDefault="00764CE9" w:rsidP="009428F4">
      <w:pPr>
        <w:spacing w:after="0" w:line="240" w:lineRule="auto"/>
        <w:rPr>
          <w:rFonts w:ascii="Times New Roman" w:hAnsi="Times New Roman"/>
          <w:sz w:val="24"/>
          <w:szCs w:val="24"/>
          <w:lang w:val="kk-KZ"/>
        </w:rPr>
      </w:pPr>
      <w:r w:rsidRPr="009428F4">
        <w:rPr>
          <w:rFonts w:ascii="Times New Roman" w:hAnsi="Times New Roman"/>
          <w:sz w:val="24"/>
          <w:szCs w:val="24"/>
          <w:lang w:val="kk-KZ"/>
        </w:rPr>
        <w:t>Қазақстан Республикасындағы  есеп көрсеткіштеріне инфляция әсерін жою шаралары</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pStyle w:val="NormalWeb"/>
        <w:spacing w:before="0" w:beforeAutospacing="0" w:after="0" w:afterAutospacing="0"/>
        <w:contextualSpacing/>
        <w:rPr>
          <w:i/>
          <w:lang w:val="kk-KZ"/>
        </w:rPr>
      </w:pPr>
      <w:r w:rsidRPr="00360ABB">
        <w:rPr>
          <w:i/>
          <w:lang w:val="kk-KZ"/>
        </w:rPr>
        <w:t>Бейсенбаева А.К., Айтуар А.Ә.</w:t>
      </w:r>
    </w:p>
    <w:p w:rsidR="00764CE9" w:rsidRPr="009428F4" w:rsidRDefault="00764CE9" w:rsidP="009428F4">
      <w:pPr>
        <w:pStyle w:val="NormalWeb"/>
        <w:spacing w:before="0" w:beforeAutospacing="0" w:after="0" w:afterAutospacing="0"/>
        <w:contextualSpacing/>
        <w:rPr>
          <w:lang w:val="kk-KZ"/>
        </w:rPr>
      </w:pPr>
      <w:r w:rsidRPr="009428F4">
        <w:rPr>
          <w:lang w:val="kk-KZ"/>
        </w:rPr>
        <w:t>Теміржол саласында таcымалдауды ұйымдаcтыру және есебін жүргізу ерекшелігі</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pStyle w:val="NormalWeb"/>
        <w:spacing w:before="0" w:beforeAutospacing="0" w:after="0" w:afterAutospacing="0"/>
        <w:contextualSpacing/>
        <w:rPr>
          <w:i/>
          <w:lang w:val="kk-KZ"/>
        </w:rPr>
      </w:pPr>
      <w:r w:rsidRPr="00360ABB">
        <w:rPr>
          <w:i/>
          <w:lang w:val="kk-KZ"/>
        </w:rPr>
        <w:t>Бейсенбаева А.К.</w:t>
      </w:r>
      <w:r w:rsidRPr="00360ABB">
        <w:rPr>
          <w:i/>
        </w:rPr>
        <w:t xml:space="preserve">, </w:t>
      </w:r>
      <w:r w:rsidRPr="00360ABB">
        <w:rPr>
          <w:i/>
          <w:lang w:val="kk-KZ"/>
        </w:rPr>
        <w:t>Бектурсынова А.Е.</w:t>
      </w:r>
    </w:p>
    <w:p w:rsidR="00764CE9" w:rsidRPr="009428F4" w:rsidRDefault="00764CE9" w:rsidP="009428F4">
      <w:pPr>
        <w:pStyle w:val="NoSpacing"/>
        <w:rPr>
          <w:rFonts w:ascii="Times New Roman" w:hAnsi="Times New Roman"/>
          <w:bCs/>
          <w:sz w:val="24"/>
          <w:szCs w:val="24"/>
          <w:lang w:val="kk-KZ"/>
        </w:rPr>
      </w:pPr>
      <w:r w:rsidRPr="009428F4">
        <w:rPr>
          <w:rFonts w:ascii="Times New Roman" w:hAnsi="Times New Roman"/>
          <w:sz w:val="24"/>
          <w:szCs w:val="24"/>
          <w:lang w:val="sr-Cyrl-CS"/>
        </w:rPr>
        <w:t xml:space="preserve">ДСҰ жағдайында логистикалық қызметті </w:t>
      </w:r>
      <w:r w:rsidRPr="009428F4">
        <w:rPr>
          <w:rFonts w:ascii="Times New Roman" w:hAnsi="Times New Roman"/>
          <w:sz w:val="24"/>
          <w:szCs w:val="24"/>
          <w:lang w:val="kk-KZ"/>
        </w:rPr>
        <w:t>ұйымдастырудың маңызы</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pStyle w:val="NoSpacing"/>
        <w:rPr>
          <w:rFonts w:ascii="Times New Roman" w:hAnsi="Times New Roman"/>
          <w:i/>
          <w:sz w:val="24"/>
          <w:szCs w:val="24"/>
        </w:rPr>
      </w:pPr>
      <w:r w:rsidRPr="00360ABB">
        <w:rPr>
          <w:rFonts w:ascii="Times New Roman" w:hAnsi="Times New Roman"/>
          <w:i/>
          <w:sz w:val="24"/>
          <w:szCs w:val="24"/>
        </w:rPr>
        <w:t>Низамдинова А.К., Аматова И.Ю.</w:t>
      </w:r>
    </w:p>
    <w:p w:rsidR="00764CE9" w:rsidRPr="009428F4" w:rsidRDefault="00764CE9" w:rsidP="009428F4">
      <w:pPr>
        <w:pStyle w:val="NoSpacing"/>
        <w:rPr>
          <w:rFonts w:ascii="Times New Roman" w:hAnsi="Times New Roman"/>
          <w:sz w:val="24"/>
          <w:szCs w:val="24"/>
        </w:rPr>
      </w:pPr>
      <w:r w:rsidRPr="009428F4">
        <w:rPr>
          <w:rFonts w:ascii="Times New Roman" w:hAnsi="Times New Roman"/>
          <w:sz w:val="24"/>
          <w:szCs w:val="24"/>
        </w:rPr>
        <w:t>Концептуальные основы  стратегии и тактики  аудита  финансовой отчетности</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pStyle w:val="NoSpacing"/>
        <w:rPr>
          <w:rFonts w:ascii="Times New Roman" w:hAnsi="Times New Roman"/>
          <w:bCs/>
          <w:i/>
          <w:sz w:val="24"/>
          <w:szCs w:val="24"/>
        </w:rPr>
      </w:pPr>
      <w:r w:rsidRPr="00360ABB">
        <w:rPr>
          <w:rFonts w:ascii="Times New Roman" w:hAnsi="Times New Roman"/>
          <w:bCs/>
          <w:i/>
          <w:sz w:val="24"/>
          <w:szCs w:val="24"/>
        </w:rPr>
        <w:t>Низамдинова А.К., Кумарбай А.А.</w:t>
      </w:r>
    </w:p>
    <w:p w:rsidR="00764CE9" w:rsidRPr="009428F4" w:rsidRDefault="00764CE9" w:rsidP="009428F4">
      <w:pPr>
        <w:pStyle w:val="NoSpacing"/>
        <w:rPr>
          <w:rFonts w:ascii="Times New Roman" w:hAnsi="Times New Roman"/>
          <w:bCs/>
          <w:sz w:val="24"/>
          <w:szCs w:val="24"/>
        </w:rPr>
      </w:pPr>
      <w:r w:rsidRPr="009428F4">
        <w:rPr>
          <w:rFonts w:ascii="Times New Roman" w:hAnsi="Times New Roman"/>
          <w:bCs/>
          <w:sz w:val="24"/>
          <w:szCs w:val="24"/>
        </w:rPr>
        <w:t>Анализ денежных средств и их эквивалентов</w:t>
      </w:r>
    </w:p>
    <w:p w:rsidR="00764CE9" w:rsidRPr="009428F4" w:rsidRDefault="00764CE9" w:rsidP="009428F4">
      <w:pPr>
        <w:pStyle w:val="NoSpacing"/>
        <w:rPr>
          <w:rFonts w:ascii="Times New Roman" w:eastAsia="TimesNewRomanPSMT" w:hAnsi="Times New Roman"/>
          <w:sz w:val="24"/>
          <w:szCs w:val="24"/>
        </w:rPr>
      </w:pPr>
    </w:p>
    <w:p w:rsidR="00764CE9" w:rsidRPr="00360ABB" w:rsidRDefault="00764CE9" w:rsidP="009428F4">
      <w:pPr>
        <w:spacing w:after="0" w:line="240" w:lineRule="atLeast"/>
        <w:rPr>
          <w:rFonts w:ascii="Times New Roman" w:hAnsi="Times New Roman"/>
          <w:i/>
          <w:sz w:val="24"/>
          <w:szCs w:val="24"/>
          <w:shd w:val="clear" w:color="auto" w:fill="FFFFFF"/>
        </w:rPr>
      </w:pPr>
      <w:r w:rsidRPr="00360ABB">
        <w:rPr>
          <w:rFonts w:ascii="Times New Roman" w:hAnsi="Times New Roman"/>
          <w:bCs/>
          <w:i/>
          <w:sz w:val="24"/>
          <w:szCs w:val="24"/>
        </w:rPr>
        <w:t xml:space="preserve">Низамдинова А.К., </w:t>
      </w:r>
      <w:r w:rsidRPr="00360ABB">
        <w:rPr>
          <w:rFonts w:ascii="Times New Roman" w:hAnsi="Times New Roman"/>
          <w:i/>
          <w:sz w:val="24"/>
          <w:szCs w:val="24"/>
          <w:shd w:val="clear" w:color="auto" w:fill="FFFFFF"/>
        </w:rPr>
        <w:t>Кудышева Д</w:t>
      </w:r>
      <w:r w:rsidRPr="00360ABB">
        <w:rPr>
          <w:rFonts w:ascii="Times New Roman" w:hAnsi="Times New Roman"/>
          <w:i/>
          <w:sz w:val="24"/>
          <w:szCs w:val="24"/>
          <w:shd w:val="clear" w:color="auto" w:fill="FFFFFF"/>
          <w:lang w:val="kk-KZ"/>
        </w:rPr>
        <w:t>.А.</w:t>
      </w:r>
    </w:p>
    <w:p w:rsidR="00764CE9" w:rsidRPr="009428F4" w:rsidRDefault="00764CE9" w:rsidP="009428F4">
      <w:pPr>
        <w:spacing w:after="0" w:line="240" w:lineRule="auto"/>
        <w:rPr>
          <w:rFonts w:ascii="Times New Roman" w:hAnsi="Times New Roman"/>
          <w:color w:val="0D0D0D"/>
          <w:sz w:val="24"/>
          <w:szCs w:val="24"/>
          <w:shd w:val="clear" w:color="auto" w:fill="FFFFFF"/>
        </w:rPr>
      </w:pPr>
      <w:r w:rsidRPr="009428F4">
        <w:rPr>
          <w:rFonts w:ascii="Times New Roman" w:hAnsi="Times New Roman"/>
          <w:color w:val="0D0D0D"/>
          <w:sz w:val="24"/>
          <w:szCs w:val="24"/>
          <w:shd w:val="clear" w:color="auto" w:fill="FFFFFF"/>
        </w:rPr>
        <w:t>Теория и практика организации бухгалтерского учета отложенных налоговых активов и обязательств</w:t>
      </w:r>
    </w:p>
    <w:p w:rsidR="00764CE9" w:rsidRPr="009428F4" w:rsidRDefault="00764CE9" w:rsidP="009428F4">
      <w:pPr>
        <w:pStyle w:val="BodyText"/>
        <w:spacing w:after="0"/>
        <w:ind w:right="107"/>
        <w:rPr>
          <w:lang w:val="kk-KZ"/>
        </w:rPr>
      </w:pPr>
    </w:p>
    <w:p w:rsidR="00764CE9" w:rsidRPr="00360ABB" w:rsidRDefault="00764CE9" w:rsidP="009428F4">
      <w:pPr>
        <w:pStyle w:val="NoSpacing"/>
        <w:rPr>
          <w:rFonts w:ascii="Times New Roman" w:hAnsi="Times New Roman"/>
          <w:i/>
          <w:sz w:val="24"/>
          <w:szCs w:val="24"/>
          <w:lang w:val="kk-KZ"/>
        </w:rPr>
      </w:pPr>
      <w:r w:rsidRPr="00360ABB">
        <w:rPr>
          <w:rFonts w:ascii="Times New Roman" w:hAnsi="Times New Roman"/>
          <w:i/>
          <w:sz w:val="24"/>
          <w:szCs w:val="24"/>
          <w:lang w:val="kk-KZ"/>
        </w:rPr>
        <w:t>Тажиева С.К., Тынабекова Г.Н.</w:t>
      </w:r>
    </w:p>
    <w:p w:rsidR="00764CE9" w:rsidRPr="009428F4" w:rsidRDefault="00764CE9" w:rsidP="009428F4">
      <w:pPr>
        <w:pStyle w:val="NoSpacing"/>
        <w:rPr>
          <w:rFonts w:ascii="Times New Roman" w:hAnsi="Times New Roman"/>
          <w:sz w:val="24"/>
          <w:szCs w:val="24"/>
          <w:lang w:val="kk-KZ"/>
        </w:rPr>
      </w:pPr>
      <w:r w:rsidRPr="009428F4">
        <w:rPr>
          <w:rFonts w:ascii="Times New Roman" w:hAnsi="Times New Roman"/>
          <w:sz w:val="24"/>
          <w:szCs w:val="24"/>
          <w:lang w:val="kk-KZ"/>
        </w:rPr>
        <w:t xml:space="preserve">Роль </w:t>
      </w:r>
      <w:r w:rsidRPr="009428F4">
        <w:rPr>
          <w:rFonts w:ascii="Times New Roman" w:hAnsi="Times New Roman"/>
          <w:sz w:val="24"/>
          <w:szCs w:val="24"/>
        </w:rPr>
        <w:t>государственно-частного партнерства</w:t>
      </w:r>
      <w:r w:rsidRPr="009428F4">
        <w:rPr>
          <w:rFonts w:ascii="Times New Roman" w:hAnsi="Times New Roman"/>
          <w:sz w:val="24"/>
          <w:szCs w:val="24"/>
          <w:lang w:val="kk-KZ"/>
        </w:rPr>
        <w:t xml:space="preserve"> в развитии инновационной системы Республики Казахстан</w:t>
      </w:r>
    </w:p>
    <w:p w:rsidR="00764CE9" w:rsidRPr="009428F4" w:rsidRDefault="00764CE9" w:rsidP="009428F4">
      <w:pPr>
        <w:pStyle w:val="NoSpacing"/>
        <w:rPr>
          <w:rFonts w:ascii="Times New Roman" w:eastAsia="TimesNewRomanPSMT" w:hAnsi="Times New Roman"/>
          <w:sz w:val="24"/>
          <w:szCs w:val="24"/>
          <w:lang w:val="kk-KZ"/>
        </w:rPr>
      </w:pPr>
    </w:p>
    <w:p w:rsidR="00764CE9" w:rsidRPr="00360ABB" w:rsidRDefault="00764CE9" w:rsidP="009428F4">
      <w:pPr>
        <w:pStyle w:val="a1"/>
        <w:tabs>
          <w:tab w:val="left" w:pos="426"/>
          <w:tab w:val="left" w:pos="709"/>
        </w:tabs>
        <w:rPr>
          <w:rFonts w:ascii="Times New Roman" w:hAnsi="Times New Roman"/>
          <w:i/>
          <w:sz w:val="24"/>
          <w:szCs w:val="24"/>
        </w:rPr>
      </w:pPr>
      <w:r w:rsidRPr="00360ABB">
        <w:rPr>
          <w:rFonts w:ascii="Times New Roman" w:hAnsi="Times New Roman"/>
          <w:i/>
          <w:sz w:val="24"/>
          <w:szCs w:val="24"/>
          <w:lang w:val="kk-KZ"/>
        </w:rPr>
        <w:t>Тажиева С.Қ.</w:t>
      </w:r>
      <w:r w:rsidRPr="00360ABB">
        <w:rPr>
          <w:rFonts w:ascii="Times New Roman" w:hAnsi="Times New Roman"/>
          <w:i/>
          <w:sz w:val="24"/>
          <w:szCs w:val="24"/>
        </w:rPr>
        <w:t>,</w:t>
      </w:r>
      <w:r w:rsidRPr="00360ABB">
        <w:rPr>
          <w:rFonts w:ascii="Times New Roman" w:hAnsi="Times New Roman"/>
          <w:i/>
          <w:sz w:val="24"/>
          <w:szCs w:val="24"/>
          <w:lang w:val="kk-KZ"/>
        </w:rPr>
        <w:t xml:space="preserve"> Шалдаров</w:t>
      </w:r>
      <w:r w:rsidRPr="00360ABB">
        <w:rPr>
          <w:rFonts w:ascii="Times New Roman" w:hAnsi="Times New Roman"/>
          <w:i/>
          <w:sz w:val="24"/>
          <w:szCs w:val="24"/>
        </w:rPr>
        <w:t xml:space="preserve"> Б.Б.</w:t>
      </w:r>
    </w:p>
    <w:p w:rsidR="00764CE9" w:rsidRPr="009428F4" w:rsidRDefault="00764CE9" w:rsidP="009428F4">
      <w:pPr>
        <w:pStyle w:val="NoSpacing10"/>
        <w:rPr>
          <w:rFonts w:ascii="Times New Roman" w:hAnsi="Times New Roman"/>
          <w:sz w:val="24"/>
          <w:szCs w:val="24"/>
          <w:lang w:val="kk-KZ"/>
        </w:rPr>
      </w:pPr>
      <w:r w:rsidRPr="009428F4">
        <w:rPr>
          <w:rFonts w:ascii="Times New Roman" w:hAnsi="Times New Roman"/>
          <w:sz w:val="24"/>
          <w:szCs w:val="24"/>
          <w:lang w:val="kk-KZ"/>
        </w:rPr>
        <w:t xml:space="preserve">Қaзaқстaндaғы білім беру сaлaсының өзікті мәселелері </w:t>
      </w:r>
    </w:p>
    <w:p w:rsidR="00764CE9" w:rsidRPr="009428F4" w:rsidRDefault="00764CE9" w:rsidP="009428F4">
      <w:pPr>
        <w:pStyle w:val="NoSpacing10"/>
        <w:rPr>
          <w:rFonts w:ascii="Times New Roman" w:hAnsi="Times New Roman"/>
          <w:sz w:val="24"/>
          <w:szCs w:val="24"/>
          <w:lang w:val="kk-KZ"/>
        </w:rPr>
      </w:pPr>
    </w:p>
    <w:p w:rsidR="00764CE9" w:rsidRPr="00360ABB" w:rsidRDefault="00764CE9" w:rsidP="009428F4">
      <w:pPr>
        <w:pStyle w:val="NoSpacing"/>
        <w:rPr>
          <w:rFonts w:ascii="Times New Roman" w:hAnsi="Times New Roman"/>
          <w:i/>
          <w:sz w:val="24"/>
          <w:szCs w:val="24"/>
        </w:rPr>
      </w:pPr>
      <w:r w:rsidRPr="00360ABB">
        <w:rPr>
          <w:rFonts w:ascii="Times New Roman" w:hAnsi="Times New Roman"/>
          <w:i/>
          <w:sz w:val="24"/>
          <w:szCs w:val="24"/>
          <w:lang w:val="kk-KZ"/>
        </w:rPr>
        <w:t>Аширбекова Л.Ж.., Орынбасаров Н.Е.</w:t>
      </w:r>
    </w:p>
    <w:p w:rsidR="00764CE9" w:rsidRPr="009428F4" w:rsidRDefault="00764CE9" w:rsidP="009428F4">
      <w:pPr>
        <w:pStyle w:val="NoSpacing"/>
        <w:rPr>
          <w:rFonts w:ascii="Times New Roman" w:hAnsi="Times New Roman"/>
          <w:sz w:val="24"/>
          <w:szCs w:val="24"/>
          <w:lang w:val="kk-KZ"/>
        </w:rPr>
      </w:pPr>
      <w:r w:rsidRPr="009428F4">
        <w:rPr>
          <w:rFonts w:ascii="Times New Roman" w:hAnsi="Times New Roman"/>
          <w:sz w:val="24"/>
          <w:szCs w:val="24"/>
          <w:lang w:val="kk-KZ"/>
        </w:rPr>
        <w:t>Мемлекеттік орган қызметі тиімділігін бағалауды жетілдіру жолдары</w:t>
      </w:r>
    </w:p>
    <w:p w:rsidR="00764CE9" w:rsidRPr="009428F4" w:rsidRDefault="00764CE9" w:rsidP="009428F4">
      <w:pPr>
        <w:pStyle w:val="NoSpacing10"/>
        <w:rPr>
          <w:rFonts w:ascii="Times New Roman" w:hAnsi="Times New Roman"/>
          <w:sz w:val="24"/>
          <w:szCs w:val="24"/>
          <w:lang w:val="kk-KZ"/>
        </w:rPr>
      </w:pPr>
    </w:p>
    <w:p w:rsidR="00764CE9" w:rsidRPr="00C96116" w:rsidRDefault="00764CE9" w:rsidP="00C96116">
      <w:pPr>
        <w:pStyle w:val="NoSpacing"/>
        <w:rPr>
          <w:rFonts w:ascii="Times New Roman" w:hAnsi="Times New Roman"/>
          <w:i/>
          <w:sz w:val="24"/>
          <w:szCs w:val="24"/>
        </w:rPr>
      </w:pPr>
      <w:r w:rsidRPr="00C96116">
        <w:rPr>
          <w:rFonts w:ascii="Times New Roman" w:hAnsi="Times New Roman"/>
          <w:i/>
          <w:sz w:val="24"/>
          <w:szCs w:val="24"/>
        </w:rPr>
        <w:t>Казбекова Ж.Б., Кушенова Ш. А.</w:t>
      </w:r>
    </w:p>
    <w:p w:rsidR="00764CE9" w:rsidRDefault="00764CE9" w:rsidP="00C96116">
      <w:pPr>
        <w:spacing w:line="240" w:lineRule="auto"/>
        <w:rPr>
          <w:rFonts w:ascii="Times New Roman" w:hAnsi="Times New Roman"/>
          <w:sz w:val="24"/>
        </w:rPr>
      </w:pPr>
      <w:r w:rsidRPr="009428F4">
        <w:rPr>
          <w:rFonts w:ascii="Times New Roman" w:hAnsi="Times New Roman"/>
          <w:sz w:val="24"/>
        </w:rPr>
        <w:t>Система управления финансовыми рисками на предприятии</w:t>
      </w:r>
    </w:p>
    <w:p w:rsidR="00764CE9" w:rsidRPr="00C96116" w:rsidRDefault="00764CE9" w:rsidP="00C96116">
      <w:pPr>
        <w:pStyle w:val="NoSpacing"/>
        <w:rPr>
          <w:rFonts w:ascii="Times New Roman" w:hAnsi="Times New Roman"/>
          <w:i/>
          <w:sz w:val="24"/>
          <w:szCs w:val="24"/>
        </w:rPr>
      </w:pPr>
      <w:r w:rsidRPr="00C96116">
        <w:rPr>
          <w:rFonts w:ascii="Times New Roman" w:hAnsi="Times New Roman"/>
          <w:i/>
          <w:sz w:val="24"/>
          <w:szCs w:val="24"/>
        </w:rPr>
        <w:t>Казбекова Ж.Б., У  Цзинин</w:t>
      </w:r>
    </w:p>
    <w:p w:rsidR="00764CE9" w:rsidRPr="00C96116" w:rsidRDefault="00764CE9" w:rsidP="00C96116">
      <w:pPr>
        <w:pStyle w:val="NoSpacing"/>
        <w:rPr>
          <w:rFonts w:ascii="Times New Roman" w:hAnsi="Times New Roman"/>
          <w:sz w:val="24"/>
          <w:szCs w:val="24"/>
        </w:rPr>
      </w:pPr>
      <w:r w:rsidRPr="00C96116">
        <w:rPr>
          <w:rFonts w:ascii="Times New Roman" w:hAnsi="Times New Roman"/>
          <w:sz w:val="24"/>
          <w:szCs w:val="24"/>
        </w:rPr>
        <w:t>Концепции оценки эффекта финансового рычага: сравнительный анализ</w:t>
      </w:r>
    </w:p>
    <w:p w:rsidR="00764CE9" w:rsidRPr="009428F4" w:rsidRDefault="00764CE9" w:rsidP="009428F4">
      <w:pPr>
        <w:pStyle w:val="NoSpacing"/>
        <w:rPr>
          <w:rFonts w:ascii="Times New Roman" w:eastAsia="TimesNewRomanPSMT" w:hAnsi="Times New Roman"/>
          <w:sz w:val="24"/>
          <w:szCs w:val="24"/>
        </w:rPr>
      </w:pPr>
    </w:p>
    <w:p w:rsidR="00764CE9" w:rsidRPr="00C96116" w:rsidRDefault="00764CE9" w:rsidP="009428F4">
      <w:pPr>
        <w:pStyle w:val="NoSpacing"/>
        <w:rPr>
          <w:rFonts w:ascii="Times New Roman" w:hAnsi="Times New Roman"/>
          <w:i/>
          <w:sz w:val="24"/>
          <w:szCs w:val="24"/>
          <w:shd w:val="clear" w:color="auto" w:fill="FFFFFF"/>
        </w:rPr>
      </w:pPr>
      <w:r w:rsidRPr="00C96116">
        <w:rPr>
          <w:rFonts w:ascii="Times New Roman" w:hAnsi="Times New Roman"/>
          <w:i/>
          <w:sz w:val="24"/>
          <w:szCs w:val="24"/>
          <w:shd w:val="clear" w:color="auto" w:fill="FFFFFF"/>
        </w:rPr>
        <w:t>Кондыбаева С.К., Еркин Н.</w:t>
      </w:r>
    </w:p>
    <w:p w:rsidR="00764CE9" w:rsidRPr="009428F4" w:rsidRDefault="00764CE9" w:rsidP="009428F4">
      <w:pPr>
        <w:pStyle w:val="NoSpacing"/>
        <w:rPr>
          <w:rFonts w:ascii="Times New Roman" w:hAnsi="Times New Roman"/>
          <w:sz w:val="24"/>
          <w:szCs w:val="24"/>
          <w:shd w:val="clear" w:color="auto" w:fill="FFFFFF"/>
        </w:rPr>
      </w:pPr>
      <w:r w:rsidRPr="009428F4">
        <w:rPr>
          <w:rFonts w:ascii="Times New Roman" w:hAnsi="Times New Roman"/>
          <w:sz w:val="24"/>
          <w:szCs w:val="24"/>
          <w:shd w:val="clear" w:color="auto" w:fill="FFFFFF"/>
        </w:rPr>
        <w:t>Потребление нефти и энергетическая эффективность Казахстана в Мировом сравнении</w:t>
      </w:r>
    </w:p>
    <w:p w:rsidR="00764CE9" w:rsidRPr="009428F4" w:rsidRDefault="00764CE9" w:rsidP="009428F4">
      <w:pPr>
        <w:pStyle w:val="NoSpacing"/>
        <w:rPr>
          <w:rFonts w:ascii="Times New Roman" w:eastAsia="TimesNewRomanPSMT" w:hAnsi="Times New Roman"/>
          <w:sz w:val="24"/>
          <w:szCs w:val="24"/>
        </w:rPr>
      </w:pPr>
    </w:p>
    <w:p w:rsidR="00764CE9" w:rsidRPr="00C96116" w:rsidRDefault="00764CE9" w:rsidP="009428F4">
      <w:pPr>
        <w:spacing w:after="0" w:line="240" w:lineRule="auto"/>
        <w:rPr>
          <w:rFonts w:ascii="Times New Roman" w:hAnsi="Times New Roman"/>
          <w:i/>
          <w:sz w:val="24"/>
          <w:szCs w:val="24"/>
        </w:rPr>
      </w:pPr>
      <w:r w:rsidRPr="00C96116">
        <w:rPr>
          <w:rFonts w:ascii="Times New Roman" w:hAnsi="Times New Roman"/>
          <w:i/>
          <w:sz w:val="24"/>
          <w:szCs w:val="24"/>
          <w:lang w:val="kk-KZ"/>
        </w:rPr>
        <w:t>Мылтықбаева А.Т.,</w:t>
      </w:r>
      <w:r w:rsidRPr="00C96116">
        <w:rPr>
          <w:rFonts w:ascii="Times New Roman" w:hAnsi="Times New Roman"/>
          <w:i/>
          <w:sz w:val="24"/>
          <w:szCs w:val="24"/>
        </w:rPr>
        <w:t xml:space="preserve"> </w:t>
      </w:r>
      <w:r w:rsidRPr="00C96116">
        <w:rPr>
          <w:rFonts w:ascii="Times New Roman" w:hAnsi="Times New Roman"/>
          <w:i/>
          <w:sz w:val="24"/>
          <w:szCs w:val="24"/>
          <w:lang w:val="kk-KZ"/>
        </w:rPr>
        <w:t>Ғалымқызы Г</w:t>
      </w:r>
      <w:r w:rsidRPr="00C96116">
        <w:rPr>
          <w:rFonts w:ascii="Times New Roman" w:hAnsi="Times New Roman"/>
          <w:i/>
          <w:sz w:val="24"/>
          <w:szCs w:val="24"/>
        </w:rPr>
        <w:t>.</w:t>
      </w:r>
    </w:p>
    <w:p w:rsidR="00764CE9" w:rsidRPr="009428F4" w:rsidRDefault="00764CE9" w:rsidP="009428F4">
      <w:pPr>
        <w:tabs>
          <w:tab w:val="left" w:pos="567"/>
          <w:tab w:val="left" w:pos="851"/>
          <w:tab w:val="left" w:pos="993"/>
        </w:tabs>
        <w:spacing w:after="0" w:line="240" w:lineRule="auto"/>
        <w:rPr>
          <w:rFonts w:ascii="Times New Roman" w:hAnsi="Times New Roman"/>
          <w:sz w:val="24"/>
          <w:szCs w:val="24"/>
          <w:lang w:val="kk-KZ"/>
        </w:rPr>
      </w:pPr>
      <w:r w:rsidRPr="009428F4">
        <w:rPr>
          <w:rFonts w:ascii="Times New Roman" w:hAnsi="Times New Roman"/>
          <w:sz w:val="24"/>
          <w:szCs w:val="24"/>
          <w:lang w:val="kk-KZ"/>
        </w:rPr>
        <w:t>Қaзaқстaндaғы инновaциялық бeлсeнділіктің aғымдaғы жaғдaйы мeн мәсeлeлeрі</w:t>
      </w:r>
    </w:p>
    <w:p w:rsidR="00764CE9" w:rsidRPr="009428F4" w:rsidRDefault="00764CE9" w:rsidP="009428F4">
      <w:pPr>
        <w:pStyle w:val="NoSpacing"/>
        <w:rPr>
          <w:rFonts w:ascii="Times New Roman" w:eastAsia="TimesNewRomanPSMT" w:hAnsi="Times New Roman"/>
          <w:sz w:val="24"/>
          <w:szCs w:val="24"/>
          <w:lang w:val="kk-KZ"/>
        </w:rPr>
      </w:pPr>
    </w:p>
    <w:p w:rsidR="00764CE9" w:rsidRPr="00C96116" w:rsidRDefault="00764CE9" w:rsidP="009428F4">
      <w:pPr>
        <w:pStyle w:val="a1"/>
        <w:rPr>
          <w:rFonts w:ascii="Times New Roman" w:hAnsi="Times New Roman"/>
          <w:i/>
          <w:sz w:val="24"/>
          <w:szCs w:val="24"/>
        </w:rPr>
      </w:pPr>
      <w:r w:rsidRPr="00C96116">
        <w:rPr>
          <w:rFonts w:ascii="Times New Roman" w:hAnsi="Times New Roman"/>
          <w:i/>
          <w:sz w:val="24"/>
          <w:szCs w:val="24"/>
        </w:rPr>
        <w:t>Адамбекова Г.К.</w:t>
      </w:r>
    </w:p>
    <w:p w:rsidR="00764CE9" w:rsidRPr="009428F4" w:rsidRDefault="00764CE9" w:rsidP="009428F4">
      <w:pPr>
        <w:pStyle w:val="a1"/>
        <w:rPr>
          <w:rFonts w:ascii="Times New Roman" w:hAnsi="Times New Roman"/>
          <w:sz w:val="24"/>
          <w:szCs w:val="24"/>
        </w:rPr>
      </w:pPr>
      <w:r w:rsidRPr="009428F4">
        <w:rPr>
          <w:rFonts w:ascii="Times New Roman" w:hAnsi="Times New Roman"/>
          <w:sz w:val="24"/>
          <w:szCs w:val="24"/>
        </w:rPr>
        <w:t>Роль бюджетирования как инструмента планирования в системе управления компанией холдингового типа</w:t>
      </w:r>
    </w:p>
    <w:p w:rsidR="00764CE9" w:rsidRDefault="00764CE9" w:rsidP="00DF0DCA">
      <w:pPr>
        <w:pStyle w:val="NoSpacing"/>
        <w:rPr>
          <w:rFonts w:ascii="Times New Roman" w:eastAsia="TimesNewRomanPSMT" w:hAnsi="Times New Roman"/>
          <w:sz w:val="24"/>
          <w:szCs w:val="24"/>
        </w:rPr>
      </w:pPr>
    </w:p>
    <w:p w:rsidR="00764CE9" w:rsidRPr="00674A46" w:rsidRDefault="00764CE9" w:rsidP="00DF0DCA">
      <w:pPr>
        <w:pStyle w:val="NoSpacing"/>
        <w:rPr>
          <w:rFonts w:ascii="Times New Roman" w:eastAsia="TimesNewRomanPSMT" w:hAnsi="Times New Roman"/>
          <w:sz w:val="24"/>
          <w:szCs w:val="24"/>
        </w:rPr>
      </w:pPr>
    </w:p>
    <w:p w:rsidR="00764CE9" w:rsidRPr="008D5F17" w:rsidRDefault="00764CE9" w:rsidP="008D5F17">
      <w:pPr>
        <w:pStyle w:val="NoSpacing"/>
        <w:jc w:val="center"/>
        <w:rPr>
          <w:rFonts w:ascii="Times New Roman" w:eastAsia="TimesNewRomanPSMT" w:hAnsi="Times New Roman"/>
          <w:b/>
          <w:sz w:val="24"/>
          <w:szCs w:val="24"/>
          <w:lang w:val="kk-KZ"/>
        </w:rPr>
      </w:pPr>
      <w:r w:rsidRPr="008D5F17">
        <w:rPr>
          <w:rFonts w:ascii="Times New Roman" w:eastAsia="TimesNewRomanPSMT" w:hAnsi="Times New Roman"/>
          <w:b/>
          <w:sz w:val="24"/>
          <w:szCs w:val="24"/>
          <w:lang w:val="kk-KZ"/>
        </w:rPr>
        <w:t>CONTENTS</w:t>
      </w:r>
    </w:p>
    <w:p w:rsidR="00764CE9" w:rsidRDefault="00764CE9" w:rsidP="00924AA6">
      <w:pPr>
        <w:pStyle w:val="NoSpacing"/>
        <w:rPr>
          <w:rFonts w:ascii="Times New Roman" w:hAnsi="Times New Roman"/>
          <w:i/>
          <w:sz w:val="24"/>
          <w:szCs w:val="24"/>
        </w:rPr>
      </w:pPr>
    </w:p>
    <w:p w:rsidR="00764CE9" w:rsidRPr="009428F4" w:rsidRDefault="00764CE9" w:rsidP="009428F4">
      <w:pPr>
        <w:pStyle w:val="NoSpacing"/>
        <w:rPr>
          <w:rFonts w:ascii="Times New Roman" w:hAnsi="Times New Roman"/>
          <w:i/>
          <w:sz w:val="24"/>
          <w:szCs w:val="24"/>
          <w:lang w:val="en-US"/>
        </w:rPr>
      </w:pPr>
      <w:r w:rsidRPr="009428F4">
        <w:rPr>
          <w:rFonts w:ascii="Times New Roman" w:hAnsi="Times New Roman"/>
          <w:i/>
          <w:sz w:val="24"/>
          <w:szCs w:val="24"/>
          <w:lang w:val="en-US"/>
        </w:rPr>
        <w:t xml:space="preserve">Shedenov </w:t>
      </w:r>
      <w:smartTag w:uri="urn:schemas-microsoft-com:office:smarttags" w:element="place">
        <w:smartTag w:uri="urn:schemas-microsoft-com:office:smarttags" w:element="country-region">
          <w:r w:rsidRPr="009428F4">
            <w:rPr>
              <w:rFonts w:ascii="Times New Roman" w:hAnsi="Times New Roman"/>
              <w:i/>
              <w:sz w:val="24"/>
              <w:szCs w:val="24"/>
              <w:lang w:val="en-US"/>
            </w:rPr>
            <w:t>U.K.</w:t>
          </w:r>
        </w:smartTag>
      </w:smartTag>
      <w:r w:rsidRPr="009428F4">
        <w:rPr>
          <w:rFonts w:ascii="Times New Roman" w:hAnsi="Times New Roman"/>
          <w:i/>
          <w:sz w:val="24"/>
          <w:szCs w:val="24"/>
          <w:lang w:val="kk-KZ"/>
        </w:rPr>
        <w:t xml:space="preserve">, </w:t>
      </w:r>
      <w:r w:rsidRPr="009428F4">
        <w:rPr>
          <w:rFonts w:ascii="Times New Roman" w:hAnsi="Times New Roman"/>
          <w:i/>
          <w:sz w:val="24"/>
          <w:szCs w:val="24"/>
          <w:lang w:val="en-US"/>
        </w:rPr>
        <w:t xml:space="preserve">Tumbai Zh.O., Uvalzhanova A.S. </w:t>
      </w:r>
    </w:p>
    <w:p w:rsidR="00764CE9" w:rsidRPr="009428F4" w:rsidRDefault="00764CE9" w:rsidP="009428F4">
      <w:pPr>
        <w:spacing w:after="0" w:line="240" w:lineRule="auto"/>
        <w:rPr>
          <w:rFonts w:ascii="Times New Roman" w:hAnsi="Times New Roman"/>
          <w:sz w:val="24"/>
          <w:szCs w:val="24"/>
          <w:lang w:val="en-US"/>
        </w:rPr>
      </w:pPr>
      <w:r w:rsidRPr="009428F4">
        <w:rPr>
          <w:rFonts w:ascii="Times New Roman" w:hAnsi="Times New Roman"/>
          <w:sz w:val="24"/>
          <w:szCs w:val="24"/>
          <w:lang w:val="en-US"/>
        </w:rPr>
        <w:t xml:space="preserve">Regional specificity in small business in </w:t>
      </w:r>
      <w:smartTag w:uri="urn:schemas-microsoft-com:office:smarttags" w:element="place">
        <w:smartTag w:uri="urn:schemas-microsoft-com:office:smarttags" w:element="country-region">
          <w:r w:rsidRPr="009428F4">
            <w:rPr>
              <w:rFonts w:ascii="Times New Roman" w:hAnsi="Times New Roman"/>
              <w:sz w:val="24"/>
              <w:szCs w:val="24"/>
              <w:lang w:val="en-US"/>
            </w:rPr>
            <w:t>Kazakhstan</w:t>
          </w:r>
        </w:smartTag>
      </w:smartTag>
    </w:p>
    <w:p w:rsidR="00764CE9" w:rsidRPr="009428F4" w:rsidRDefault="00764CE9" w:rsidP="009428F4">
      <w:pPr>
        <w:pStyle w:val="NoSpacing"/>
        <w:rPr>
          <w:rFonts w:ascii="Times New Roman" w:hAnsi="Times New Roman"/>
          <w:sz w:val="24"/>
          <w:szCs w:val="24"/>
        </w:rPr>
      </w:pPr>
    </w:p>
    <w:p w:rsidR="00764CE9" w:rsidRPr="00647CD9" w:rsidRDefault="00764CE9" w:rsidP="009428F4">
      <w:pPr>
        <w:pStyle w:val="NoSpacing"/>
        <w:rPr>
          <w:rFonts w:ascii="Times New Roman" w:hAnsi="Times New Roman"/>
          <w:i/>
          <w:sz w:val="24"/>
          <w:szCs w:val="24"/>
          <w:lang w:val="en-US"/>
        </w:rPr>
      </w:pPr>
      <w:r w:rsidRPr="00647CD9">
        <w:rPr>
          <w:rFonts w:ascii="Times New Roman" w:hAnsi="Times New Roman"/>
          <w:i/>
          <w:sz w:val="24"/>
          <w:szCs w:val="24"/>
          <w:lang w:val="en-US"/>
        </w:rPr>
        <w:t>Zhatkanbayev E., Abilgaziyeva A.</w:t>
      </w:r>
    </w:p>
    <w:p w:rsidR="00764CE9" w:rsidRPr="009428F4" w:rsidRDefault="00764CE9" w:rsidP="009428F4">
      <w:pPr>
        <w:pStyle w:val="NoSpacing"/>
        <w:rPr>
          <w:rFonts w:ascii="Times New Roman" w:hAnsi="Times New Roman"/>
          <w:sz w:val="24"/>
          <w:szCs w:val="24"/>
          <w:lang w:val="en-US"/>
        </w:rPr>
      </w:pPr>
      <w:r w:rsidRPr="009428F4">
        <w:rPr>
          <w:rFonts w:ascii="Times New Roman" w:hAnsi="Times New Roman"/>
          <w:sz w:val="24"/>
          <w:szCs w:val="24"/>
          <w:lang w:val="en-US"/>
        </w:rPr>
        <w:t xml:space="preserve">Stages of formation of innovation infrastructure: developed countries' and </w:t>
      </w:r>
      <w:smartTag w:uri="urn:schemas-microsoft-com:office:smarttags" w:element="country-region">
        <w:smartTag w:uri="urn:schemas-microsoft-com:office:smarttags" w:element="place">
          <w:r w:rsidRPr="009428F4">
            <w:rPr>
              <w:rFonts w:ascii="Times New Roman" w:hAnsi="Times New Roman"/>
              <w:sz w:val="24"/>
              <w:szCs w:val="24"/>
              <w:lang w:val="en-US"/>
            </w:rPr>
            <w:t>Kazakhstan</w:t>
          </w:r>
        </w:smartTag>
      </w:smartTag>
      <w:r w:rsidRPr="009428F4">
        <w:rPr>
          <w:rFonts w:ascii="Times New Roman" w:hAnsi="Times New Roman"/>
          <w:sz w:val="24"/>
          <w:szCs w:val="24"/>
          <w:lang w:val="en-US"/>
        </w:rPr>
        <w:t>'s experience</w:t>
      </w:r>
    </w:p>
    <w:p w:rsidR="00764CE9" w:rsidRPr="009428F4" w:rsidRDefault="00764CE9" w:rsidP="009428F4">
      <w:pPr>
        <w:pStyle w:val="NoSpacing"/>
        <w:rPr>
          <w:rFonts w:ascii="Times New Roman" w:hAnsi="Times New Roman"/>
          <w:sz w:val="24"/>
          <w:szCs w:val="24"/>
        </w:rPr>
      </w:pPr>
    </w:p>
    <w:p w:rsidR="00764CE9" w:rsidRPr="00647CD9" w:rsidRDefault="00764CE9" w:rsidP="007D0799">
      <w:pPr>
        <w:spacing w:after="0" w:line="240" w:lineRule="auto"/>
        <w:rPr>
          <w:rFonts w:ascii="Times New Roman" w:hAnsi="Times New Roman"/>
          <w:i/>
          <w:sz w:val="24"/>
          <w:szCs w:val="24"/>
          <w:lang w:val="en-US"/>
        </w:rPr>
      </w:pPr>
      <w:r w:rsidRPr="00647CD9">
        <w:rPr>
          <w:rFonts w:ascii="Times New Roman" w:hAnsi="Times New Roman"/>
          <w:i/>
          <w:sz w:val="24"/>
          <w:szCs w:val="24"/>
        </w:rPr>
        <w:t>М</w:t>
      </w:r>
      <w:r w:rsidRPr="00647CD9">
        <w:rPr>
          <w:rFonts w:ascii="Times New Roman" w:hAnsi="Times New Roman"/>
          <w:i/>
          <w:sz w:val="24"/>
          <w:szCs w:val="24"/>
          <w:lang w:val="en-US"/>
        </w:rPr>
        <w:t xml:space="preserve">ukhtarova </w:t>
      </w:r>
      <w:r w:rsidRPr="00647CD9">
        <w:rPr>
          <w:rFonts w:ascii="Times New Roman" w:hAnsi="Times New Roman"/>
          <w:i/>
          <w:sz w:val="24"/>
          <w:szCs w:val="24"/>
        </w:rPr>
        <w:t>К</w:t>
      </w:r>
      <w:r w:rsidRPr="00647CD9">
        <w:rPr>
          <w:rFonts w:ascii="Times New Roman" w:hAnsi="Times New Roman"/>
          <w:i/>
          <w:sz w:val="24"/>
          <w:szCs w:val="24"/>
          <w:lang w:val="en-US"/>
        </w:rPr>
        <w:t xml:space="preserve">. S., </w:t>
      </w:r>
      <w:r w:rsidRPr="00647CD9">
        <w:rPr>
          <w:rFonts w:ascii="Times New Roman" w:hAnsi="Times New Roman"/>
          <w:i/>
          <w:sz w:val="24"/>
          <w:szCs w:val="24"/>
        </w:rPr>
        <w:t>М</w:t>
      </w:r>
      <w:r w:rsidRPr="00647CD9">
        <w:rPr>
          <w:rFonts w:ascii="Times New Roman" w:hAnsi="Times New Roman"/>
          <w:i/>
          <w:sz w:val="24"/>
          <w:szCs w:val="24"/>
          <w:lang w:val="en-US"/>
        </w:rPr>
        <w:t xml:space="preserve">ukhtar E. S., </w:t>
      </w:r>
      <w:r w:rsidRPr="00647CD9">
        <w:rPr>
          <w:rFonts w:ascii="Times New Roman" w:hAnsi="Times New Roman"/>
          <w:i/>
          <w:sz w:val="24"/>
          <w:szCs w:val="24"/>
        </w:rPr>
        <w:t>Ма</w:t>
      </w:r>
      <w:r w:rsidRPr="00647CD9">
        <w:rPr>
          <w:rFonts w:ascii="Times New Roman" w:hAnsi="Times New Roman"/>
          <w:i/>
          <w:sz w:val="24"/>
          <w:szCs w:val="24"/>
          <w:lang w:val="en-US"/>
        </w:rPr>
        <w:t xml:space="preserve">denova </w:t>
      </w:r>
      <w:r w:rsidRPr="00647CD9">
        <w:rPr>
          <w:rFonts w:ascii="Times New Roman" w:hAnsi="Times New Roman"/>
          <w:i/>
          <w:sz w:val="24"/>
          <w:szCs w:val="24"/>
        </w:rPr>
        <w:t>М</w:t>
      </w:r>
      <w:r w:rsidRPr="00647CD9">
        <w:rPr>
          <w:rFonts w:ascii="Times New Roman" w:hAnsi="Times New Roman"/>
          <w:i/>
          <w:sz w:val="24"/>
          <w:szCs w:val="24"/>
          <w:lang w:val="en-US"/>
        </w:rPr>
        <w:t>. S.</w:t>
      </w:r>
    </w:p>
    <w:p w:rsidR="00764CE9" w:rsidRPr="009428F4" w:rsidRDefault="00764CE9" w:rsidP="007D0799">
      <w:pPr>
        <w:spacing w:after="0" w:line="240" w:lineRule="auto"/>
        <w:rPr>
          <w:rFonts w:ascii="Times New Roman" w:hAnsi="Times New Roman"/>
          <w:sz w:val="24"/>
          <w:szCs w:val="24"/>
          <w:lang w:val="en-US"/>
        </w:rPr>
      </w:pPr>
      <w:r w:rsidRPr="009428F4">
        <w:rPr>
          <w:rFonts w:ascii="Times New Roman" w:hAnsi="Times New Roman"/>
          <w:sz w:val="24"/>
          <w:szCs w:val="24"/>
          <w:lang w:val="en-US"/>
        </w:rPr>
        <w:t xml:space="preserve">Transport corridors of the </w:t>
      </w:r>
      <w:smartTag w:uri="urn:schemas-microsoft-com:office:smarttags" w:element="PlaceType">
        <w:smartTag w:uri="urn:schemas-microsoft-com:office:smarttags" w:element="place">
          <w:r w:rsidRPr="009428F4">
            <w:rPr>
              <w:rFonts w:ascii="Times New Roman" w:hAnsi="Times New Roman"/>
              <w:sz w:val="24"/>
              <w:szCs w:val="24"/>
              <w:lang w:val="en-US"/>
            </w:rPr>
            <w:t>Republic</w:t>
          </w:r>
        </w:smartTag>
        <w:r w:rsidRPr="009428F4">
          <w:rPr>
            <w:rFonts w:ascii="Times New Roman" w:hAnsi="Times New Roman"/>
            <w:sz w:val="24"/>
            <w:szCs w:val="24"/>
            <w:lang w:val="en-US"/>
          </w:rPr>
          <w:t xml:space="preserve"> of </w:t>
        </w:r>
        <w:smartTag w:uri="urn:schemas-microsoft-com:office:smarttags" w:element="PlaceName">
          <w:r w:rsidRPr="009428F4">
            <w:rPr>
              <w:rFonts w:ascii="Times New Roman" w:hAnsi="Times New Roman"/>
              <w:sz w:val="24"/>
              <w:szCs w:val="24"/>
              <w:lang w:val="en-US"/>
            </w:rPr>
            <w:t>Kazakhstan</w:t>
          </w:r>
        </w:smartTag>
      </w:smartTag>
      <w:r w:rsidRPr="009428F4">
        <w:rPr>
          <w:rFonts w:ascii="Times New Roman" w:hAnsi="Times New Roman"/>
          <w:sz w:val="24"/>
          <w:szCs w:val="24"/>
          <w:lang w:val="en-US"/>
        </w:rPr>
        <w:t xml:space="preserve"> and prospects of their development</w:t>
      </w:r>
    </w:p>
    <w:p w:rsidR="00764CE9" w:rsidRPr="009428F4" w:rsidRDefault="00764CE9" w:rsidP="009428F4">
      <w:pPr>
        <w:pStyle w:val="NoSpacing"/>
        <w:rPr>
          <w:rFonts w:ascii="Times New Roman" w:hAnsi="Times New Roman"/>
          <w:sz w:val="24"/>
          <w:szCs w:val="24"/>
          <w:lang w:val="en-US"/>
        </w:rPr>
      </w:pPr>
    </w:p>
    <w:p w:rsidR="00764CE9" w:rsidRPr="00647CD9" w:rsidRDefault="00764CE9" w:rsidP="007D0799">
      <w:pPr>
        <w:spacing w:after="0" w:line="240" w:lineRule="auto"/>
        <w:rPr>
          <w:rFonts w:ascii="Times New Roman" w:hAnsi="Times New Roman"/>
          <w:i/>
          <w:sz w:val="24"/>
          <w:szCs w:val="24"/>
          <w:lang w:val="en-US"/>
        </w:rPr>
      </w:pPr>
      <w:r w:rsidRPr="00647CD9">
        <w:rPr>
          <w:rFonts w:ascii="Times New Roman" w:hAnsi="Times New Roman"/>
          <w:i/>
          <w:sz w:val="24"/>
          <w:szCs w:val="24"/>
        </w:rPr>
        <w:t>М</w:t>
      </w:r>
      <w:r w:rsidRPr="00647CD9">
        <w:rPr>
          <w:rFonts w:ascii="Times New Roman" w:hAnsi="Times New Roman"/>
          <w:i/>
          <w:sz w:val="24"/>
          <w:szCs w:val="24"/>
          <w:lang w:val="en-US"/>
        </w:rPr>
        <w:t xml:space="preserve">ukhtarova </w:t>
      </w:r>
      <w:r w:rsidRPr="00647CD9">
        <w:rPr>
          <w:rFonts w:ascii="Times New Roman" w:hAnsi="Times New Roman"/>
          <w:i/>
          <w:sz w:val="24"/>
          <w:szCs w:val="24"/>
        </w:rPr>
        <w:t>К</w:t>
      </w:r>
      <w:r w:rsidRPr="00647CD9">
        <w:rPr>
          <w:rFonts w:ascii="Times New Roman" w:hAnsi="Times New Roman"/>
          <w:i/>
          <w:sz w:val="24"/>
          <w:szCs w:val="24"/>
          <w:lang w:val="en-US"/>
        </w:rPr>
        <w:t xml:space="preserve">. S., Sayatova </w:t>
      </w:r>
      <w:r w:rsidRPr="00647CD9">
        <w:rPr>
          <w:rFonts w:ascii="Times New Roman" w:hAnsi="Times New Roman"/>
          <w:i/>
          <w:sz w:val="24"/>
          <w:szCs w:val="24"/>
        </w:rPr>
        <w:t>М</w:t>
      </w:r>
      <w:r w:rsidRPr="00647CD9">
        <w:rPr>
          <w:rFonts w:ascii="Times New Roman" w:hAnsi="Times New Roman"/>
          <w:i/>
          <w:sz w:val="24"/>
          <w:szCs w:val="24"/>
          <w:lang w:val="en-US"/>
        </w:rPr>
        <w:t>. S.</w:t>
      </w:r>
    </w:p>
    <w:p w:rsidR="00764CE9" w:rsidRPr="009428F4" w:rsidRDefault="00764CE9" w:rsidP="009428F4">
      <w:pPr>
        <w:rPr>
          <w:rFonts w:ascii="Times New Roman" w:hAnsi="Times New Roman"/>
          <w:sz w:val="24"/>
          <w:szCs w:val="24"/>
          <w:lang w:val="en-US"/>
        </w:rPr>
      </w:pPr>
      <w:r w:rsidRPr="009428F4">
        <w:rPr>
          <w:rFonts w:ascii="Times New Roman" w:hAnsi="Times New Roman"/>
          <w:sz w:val="24"/>
          <w:szCs w:val="24"/>
          <w:lang w:val="en-US"/>
        </w:rPr>
        <w:t>Models of corporate governance: advantages and disadvantages of control</w:t>
      </w:r>
    </w:p>
    <w:p w:rsidR="00764CE9" w:rsidRPr="00647CD9" w:rsidRDefault="00764CE9" w:rsidP="009428F4">
      <w:pPr>
        <w:spacing w:after="0" w:line="240" w:lineRule="auto"/>
        <w:contextualSpacing/>
        <w:rPr>
          <w:rFonts w:ascii="Times New Roman" w:hAnsi="Times New Roman"/>
          <w:i/>
          <w:sz w:val="24"/>
          <w:szCs w:val="24"/>
          <w:lang w:val="en-US"/>
        </w:rPr>
      </w:pPr>
      <w:r w:rsidRPr="00647CD9">
        <w:rPr>
          <w:rFonts w:ascii="Times New Roman" w:hAnsi="Times New Roman"/>
          <w:i/>
          <w:sz w:val="24"/>
          <w:szCs w:val="24"/>
          <w:lang w:val="en-US"/>
        </w:rPr>
        <w:t>Baidildina A.M., Yelesheva A.M.</w:t>
      </w:r>
    </w:p>
    <w:p w:rsidR="00764CE9" w:rsidRPr="009428F4" w:rsidRDefault="00764CE9" w:rsidP="009428F4">
      <w:pPr>
        <w:spacing w:after="0" w:line="240" w:lineRule="auto"/>
        <w:contextualSpacing/>
        <w:rPr>
          <w:rFonts w:ascii="Times New Roman" w:hAnsi="Times New Roman"/>
          <w:sz w:val="24"/>
          <w:szCs w:val="24"/>
          <w:lang w:val="en-US"/>
        </w:rPr>
      </w:pPr>
      <w:r w:rsidRPr="009428F4">
        <w:rPr>
          <w:rFonts w:ascii="Times New Roman" w:hAnsi="Times New Roman"/>
          <w:sz w:val="24"/>
          <w:szCs w:val="24"/>
          <w:lang w:val="en-US"/>
        </w:rPr>
        <w:t>The role of strategic analysis as a tool of ensuring the sustainability of the enterprise in modern conditions (on the example of pharmaceutical companies)</w:t>
      </w:r>
    </w:p>
    <w:p w:rsidR="00764CE9" w:rsidRPr="009428F4" w:rsidRDefault="00764CE9" w:rsidP="009428F4">
      <w:pPr>
        <w:spacing w:after="0" w:line="240" w:lineRule="auto"/>
        <w:rPr>
          <w:rFonts w:ascii="Times New Roman" w:hAnsi="Times New Roman"/>
          <w:sz w:val="24"/>
          <w:szCs w:val="24"/>
        </w:rPr>
      </w:pPr>
    </w:p>
    <w:p w:rsidR="00764CE9" w:rsidRPr="00647CD9" w:rsidRDefault="00764CE9" w:rsidP="009428F4">
      <w:pPr>
        <w:pStyle w:val="a1"/>
        <w:tabs>
          <w:tab w:val="left" w:pos="426"/>
          <w:tab w:val="left" w:pos="709"/>
        </w:tabs>
        <w:rPr>
          <w:rFonts w:ascii="Times New Roman" w:hAnsi="Times New Roman"/>
          <w:i/>
          <w:sz w:val="24"/>
          <w:szCs w:val="24"/>
          <w:lang w:val="kk-KZ"/>
        </w:rPr>
      </w:pPr>
      <w:r w:rsidRPr="00647CD9">
        <w:rPr>
          <w:rFonts w:ascii="Times New Roman" w:hAnsi="Times New Roman"/>
          <w:i/>
          <w:sz w:val="24"/>
          <w:szCs w:val="24"/>
          <w:lang w:val="kk-KZ"/>
        </w:rPr>
        <w:t>Kunanbaeva D.A., Тaubaldy. A.Е.</w:t>
      </w:r>
    </w:p>
    <w:p w:rsidR="00764CE9" w:rsidRPr="009428F4" w:rsidRDefault="00764CE9" w:rsidP="009428F4">
      <w:pPr>
        <w:pStyle w:val="HTMLPreformatted"/>
        <w:rPr>
          <w:rFonts w:ascii="Times New Roman" w:hAnsi="Times New Roman"/>
          <w:sz w:val="24"/>
          <w:szCs w:val="24"/>
          <w:lang w:val="en-US"/>
        </w:rPr>
      </w:pPr>
      <w:r w:rsidRPr="009428F4">
        <w:rPr>
          <w:rFonts w:ascii="Times New Roman" w:hAnsi="Times New Roman"/>
          <w:sz w:val="24"/>
          <w:szCs w:val="24"/>
          <w:lang w:val="en-US"/>
        </w:rPr>
        <w:t xml:space="preserve">Development patterns of technological parks in </w:t>
      </w:r>
      <w:smartTag w:uri="urn:schemas-microsoft-com:office:smarttags" w:element="country-region">
        <w:smartTag w:uri="urn:schemas-microsoft-com:office:smarttags" w:element="place">
          <w:r w:rsidRPr="009428F4">
            <w:rPr>
              <w:rFonts w:ascii="Times New Roman" w:hAnsi="Times New Roman"/>
              <w:sz w:val="24"/>
              <w:szCs w:val="24"/>
              <w:lang w:val="en-US"/>
            </w:rPr>
            <w:t>Kazakhstan</w:t>
          </w:r>
        </w:smartTag>
      </w:smartTag>
    </w:p>
    <w:p w:rsidR="00764CE9" w:rsidRPr="009428F4" w:rsidRDefault="00764CE9" w:rsidP="009428F4">
      <w:pPr>
        <w:pStyle w:val="HTMLPreformatted"/>
        <w:rPr>
          <w:rFonts w:ascii="Times New Roman" w:hAnsi="Times New Roman"/>
          <w:sz w:val="24"/>
          <w:szCs w:val="24"/>
        </w:rPr>
      </w:pPr>
    </w:p>
    <w:p w:rsidR="00764CE9" w:rsidRPr="00647CD9" w:rsidRDefault="00764CE9" w:rsidP="009428F4">
      <w:pPr>
        <w:pStyle w:val="NormalWeb"/>
        <w:shd w:val="clear" w:color="auto" w:fill="FFFFFF"/>
        <w:adjustRightInd w:val="0"/>
        <w:snapToGrid w:val="0"/>
        <w:spacing w:before="0" w:beforeAutospacing="0" w:after="0" w:afterAutospacing="0"/>
        <w:contextualSpacing/>
        <w:rPr>
          <w:i/>
          <w:iCs/>
          <w:color w:val="000000"/>
          <w:lang w:val="en-US" w:eastAsia="zh-CN"/>
        </w:rPr>
      </w:pPr>
      <w:r w:rsidRPr="00647CD9">
        <w:rPr>
          <w:i/>
          <w:iCs/>
          <w:color w:val="000000"/>
          <w:lang w:val="en-US" w:eastAsia="zh-CN"/>
        </w:rPr>
        <w:t>Kazbekov B. K., Chzhou Lin</w:t>
      </w:r>
    </w:p>
    <w:p w:rsidR="00764CE9" w:rsidRPr="009428F4" w:rsidRDefault="00764CE9" w:rsidP="007D0799">
      <w:pPr>
        <w:pStyle w:val="NormalWeb"/>
        <w:shd w:val="clear" w:color="auto" w:fill="FFFFFF"/>
        <w:adjustRightInd w:val="0"/>
        <w:snapToGrid w:val="0"/>
        <w:spacing w:before="0" w:beforeAutospacing="0" w:after="0" w:afterAutospacing="0"/>
        <w:contextualSpacing/>
        <w:rPr>
          <w:rFonts w:eastAsia="SimSun"/>
          <w:bCs/>
          <w:color w:val="222222"/>
          <w:shd w:val="clear" w:color="auto" w:fill="FFFFFF"/>
          <w:lang w:val="en-US"/>
        </w:rPr>
      </w:pPr>
      <w:r w:rsidRPr="009428F4">
        <w:rPr>
          <w:rFonts w:eastAsia="SimSun"/>
          <w:bCs/>
          <w:color w:val="222222"/>
          <w:shd w:val="clear" w:color="auto" w:fill="FFFFFF"/>
          <w:lang w:val="en-US"/>
        </w:rPr>
        <w:t xml:space="preserve">Foreign direct investment in the </w:t>
      </w:r>
      <w:smartTag w:uri="urn:schemas-microsoft-com:office:smarttags" w:element="PlaceType">
        <w:smartTag w:uri="urn:schemas-microsoft-com:office:smarttags" w:element="place">
          <w:r w:rsidRPr="009428F4">
            <w:rPr>
              <w:rFonts w:eastAsia="SimSun"/>
              <w:bCs/>
              <w:color w:val="222222"/>
              <w:shd w:val="clear" w:color="auto" w:fill="FFFFFF"/>
              <w:lang w:val="en-US"/>
            </w:rPr>
            <w:t>Republic</w:t>
          </w:r>
        </w:smartTag>
        <w:r w:rsidRPr="009428F4">
          <w:rPr>
            <w:rFonts w:eastAsia="SimSun"/>
            <w:bCs/>
            <w:color w:val="222222"/>
            <w:shd w:val="clear" w:color="auto" w:fill="FFFFFF"/>
            <w:lang w:val="en-US"/>
          </w:rPr>
          <w:t xml:space="preserve"> of </w:t>
        </w:r>
        <w:smartTag w:uri="urn:schemas-microsoft-com:office:smarttags" w:element="PlaceName">
          <w:r w:rsidRPr="009428F4">
            <w:rPr>
              <w:rFonts w:eastAsia="SimSun"/>
              <w:bCs/>
              <w:color w:val="222222"/>
              <w:shd w:val="clear" w:color="auto" w:fill="FFFFFF"/>
              <w:lang w:val="en-US"/>
            </w:rPr>
            <w:t>Kazakhstan</w:t>
          </w:r>
        </w:smartTag>
      </w:smartTag>
      <w:r w:rsidRPr="009428F4">
        <w:rPr>
          <w:rFonts w:eastAsia="SimSun"/>
          <w:bCs/>
          <w:color w:val="222222"/>
          <w:shd w:val="clear" w:color="auto" w:fill="FFFFFF"/>
          <w:lang w:val="en-US"/>
        </w:rPr>
        <w:t>: trends and prospects</w:t>
      </w:r>
    </w:p>
    <w:p w:rsidR="00764CE9" w:rsidRPr="009428F4" w:rsidRDefault="00764CE9" w:rsidP="009428F4">
      <w:pPr>
        <w:pStyle w:val="HTMLPreformatted"/>
        <w:rPr>
          <w:rFonts w:ascii="Times New Roman" w:hAnsi="Times New Roman"/>
          <w:sz w:val="24"/>
          <w:szCs w:val="24"/>
          <w:lang w:val="en-US"/>
        </w:rPr>
      </w:pPr>
    </w:p>
    <w:p w:rsidR="00764CE9" w:rsidRPr="00647CD9" w:rsidRDefault="00764CE9" w:rsidP="009428F4">
      <w:pPr>
        <w:pStyle w:val="NoSpacing"/>
        <w:rPr>
          <w:rStyle w:val="hps"/>
          <w:rFonts w:ascii="Times New Roman" w:hAnsi="Times New Roman"/>
          <w:i/>
          <w:sz w:val="24"/>
          <w:szCs w:val="24"/>
        </w:rPr>
      </w:pPr>
      <w:r w:rsidRPr="00647CD9">
        <w:rPr>
          <w:rStyle w:val="hps"/>
          <w:rFonts w:ascii="Times New Roman" w:hAnsi="Times New Roman"/>
          <w:i/>
          <w:sz w:val="24"/>
          <w:szCs w:val="24"/>
        </w:rPr>
        <w:t>Hamitov N.N., Fjen Ci</w:t>
      </w:r>
    </w:p>
    <w:p w:rsidR="00764CE9" w:rsidRPr="009428F4" w:rsidRDefault="00764CE9" w:rsidP="009428F4">
      <w:pPr>
        <w:pStyle w:val="NoSpacing"/>
        <w:rPr>
          <w:rStyle w:val="hps"/>
          <w:rFonts w:ascii="Times New Roman" w:hAnsi="Times New Roman"/>
          <w:sz w:val="24"/>
          <w:szCs w:val="24"/>
        </w:rPr>
      </w:pPr>
      <w:r w:rsidRPr="009428F4">
        <w:rPr>
          <w:rStyle w:val="hps"/>
          <w:rFonts w:ascii="Times New Roman" w:hAnsi="Times New Roman"/>
          <w:sz w:val="24"/>
          <w:szCs w:val="24"/>
        </w:rPr>
        <w:t>The trend of development of the insurance market in Kazakhstan and China</w:t>
      </w:r>
    </w:p>
    <w:p w:rsidR="00764CE9" w:rsidRPr="009428F4" w:rsidRDefault="00764CE9" w:rsidP="009428F4">
      <w:pPr>
        <w:pStyle w:val="NoSpacing"/>
        <w:rPr>
          <w:rStyle w:val="hps"/>
          <w:rFonts w:ascii="Times New Roman" w:hAnsi="Times New Roman"/>
          <w:sz w:val="24"/>
          <w:szCs w:val="24"/>
        </w:rPr>
      </w:pPr>
    </w:p>
    <w:p w:rsidR="00764CE9" w:rsidRPr="00647CD9" w:rsidRDefault="00764CE9" w:rsidP="009428F4">
      <w:pPr>
        <w:spacing w:line="240" w:lineRule="auto"/>
        <w:contextualSpacing/>
        <w:rPr>
          <w:rFonts w:ascii="Times New Roman" w:hAnsi="Times New Roman"/>
          <w:i/>
          <w:sz w:val="24"/>
          <w:szCs w:val="24"/>
          <w:lang w:val="en-US"/>
        </w:rPr>
      </w:pPr>
      <w:r w:rsidRPr="00647CD9">
        <w:rPr>
          <w:rFonts w:ascii="Times New Roman" w:hAnsi="Times New Roman"/>
          <w:i/>
          <w:sz w:val="24"/>
          <w:szCs w:val="24"/>
          <w:lang w:val="kk-KZ"/>
        </w:rPr>
        <w:t>Aliev</w:t>
      </w:r>
      <w:r w:rsidRPr="00647CD9">
        <w:rPr>
          <w:rFonts w:ascii="Times New Roman" w:hAnsi="Times New Roman"/>
          <w:i/>
          <w:sz w:val="24"/>
          <w:szCs w:val="24"/>
          <w:lang w:val="en-US"/>
        </w:rPr>
        <w:t>a</w:t>
      </w:r>
      <w:r w:rsidRPr="00647CD9">
        <w:rPr>
          <w:rFonts w:ascii="Times New Roman" w:hAnsi="Times New Roman"/>
          <w:i/>
          <w:sz w:val="24"/>
          <w:szCs w:val="24"/>
          <w:lang w:val="kk-KZ"/>
        </w:rPr>
        <w:t xml:space="preserve"> B</w:t>
      </w:r>
      <w:r w:rsidRPr="00647CD9">
        <w:rPr>
          <w:rFonts w:ascii="Times New Roman" w:hAnsi="Times New Roman"/>
          <w:i/>
          <w:sz w:val="24"/>
          <w:szCs w:val="24"/>
          <w:lang w:val="en-US"/>
        </w:rPr>
        <w:t>.</w:t>
      </w:r>
      <w:r w:rsidRPr="00647CD9">
        <w:rPr>
          <w:rFonts w:ascii="Times New Roman" w:hAnsi="Times New Roman"/>
          <w:i/>
          <w:sz w:val="24"/>
          <w:szCs w:val="24"/>
          <w:lang w:val="kk-KZ"/>
        </w:rPr>
        <w:t>M</w:t>
      </w:r>
      <w:r w:rsidRPr="00647CD9">
        <w:rPr>
          <w:rFonts w:ascii="Times New Roman" w:hAnsi="Times New Roman"/>
          <w:i/>
          <w:sz w:val="24"/>
          <w:szCs w:val="24"/>
          <w:lang w:val="en-US"/>
        </w:rPr>
        <w:t>.</w:t>
      </w:r>
    </w:p>
    <w:p w:rsidR="00764CE9" w:rsidRPr="009428F4" w:rsidRDefault="00764CE9" w:rsidP="009428F4">
      <w:pPr>
        <w:spacing w:line="240" w:lineRule="auto"/>
        <w:contextualSpacing/>
        <w:rPr>
          <w:rFonts w:ascii="Times New Roman" w:hAnsi="Times New Roman"/>
          <w:sz w:val="24"/>
          <w:szCs w:val="24"/>
          <w:lang w:val="en-US"/>
        </w:rPr>
      </w:pPr>
      <w:r w:rsidRPr="009428F4">
        <w:rPr>
          <w:rFonts w:ascii="Times New Roman" w:hAnsi="Times New Roman"/>
          <w:sz w:val="24"/>
          <w:szCs w:val="24"/>
          <w:lang w:val="en-US"/>
        </w:rPr>
        <w:t>Analysis of financial risk management</w:t>
      </w:r>
    </w:p>
    <w:p w:rsidR="00764CE9" w:rsidRPr="00647CD9" w:rsidRDefault="00764CE9" w:rsidP="007D0799">
      <w:pPr>
        <w:pStyle w:val="NormalWeb"/>
        <w:spacing w:before="0" w:beforeAutospacing="0" w:after="0" w:afterAutospacing="0"/>
        <w:rPr>
          <w:i/>
          <w:lang w:val="en-US"/>
        </w:rPr>
      </w:pPr>
      <w:r w:rsidRPr="00647CD9">
        <w:rPr>
          <w:i/>
          <w:lang w:val="en-US"/>
        </w:rPr>
        <w:t>Baydauletov M.B., Akylbayeva G.K.</w:t>
      </w:r>
    </w:p>
    <w:p w:rsidR="00764CE9" w:rsidRPr="009428F4" w:rsidRDefault="00764CE9" w:rsidP="007D0799">
      <w:pPr>
        <w:pStyle w:val="NoSpacing"/>
        <w:rPr>
          <w:rStyle w:val="translation-chunk"/>
          <w:rFonts w:ascii="Times New Roman" w:hAnsi="Times New Roman"/>
          <w:color w:val="222222"/>
          <w:shd w:val="clear" w:color="auto" w:fill="FFFFFF"/>
          <w:lang w:val="en-US"/>
        </w:rPr>
      </w:pPr>
      <w:r w:rsidRPr="009428F4">
        <w:rPr>
          <w:rStyle w:val="translation-chunk"/>
          <w:rFonts w:ascii="Times New Roman" w:hAnsi="Times New Roman"/>
          <w:color w:val="222222"/>
          <w:shd w:val="clear" w:color="auto" w:fill="FFFFFF"/>
          <w:lang w:val="en-US"/>
        </w:rPr>
        <w:t>Tax audits: definition and methods</w:t>
      </w:r>
    </w:p>
    <w:p w:rsidR="00764CE9" w:rsidRPr="009428F4" w:rsidRDefault="00764CE9" w:rsidP="009428F4">
      <w:pPr>
        <w:spacing w:after="0" w:line="240" w:lineRule="auto"/>
        <w:rPr>
          <w:rFonts w:ascii="Times New Roman" w:hAnsi="Times New Roman"/>
          <w:color w:val="000000"/>
          <w:sz w:val="24"/>
          <w:szCs w:val="24"/>
        </w:rPr>
      </w:pPr>
    </w:p>
    <w:p w:rsidR="00764CE9" w:rsidRPr="00647CD9" w:rsidRDefault="00764CE9" w:rsidP="009428F4">
      <w:pPr>
        <w:spacing w:after="0" w:line="240" w:lineRule="auto"/>
        <w:rPr>
          <w:rFonts w:ascii="Times New Roman" w:hAnsi="Times New Roman"/>
          <w:i/>
          <w:color w:val="000000"/>
          <w:sz w:val="24"/>
          <w:szCs w:val="24"/>
          <w:lang w:val="en-US"/>
        </w:rPr>
      </w:pPr>
      <w:r w:rsidRPr="00647CD9">
        <w:rPr>
          <w:rFonts w:ascii="Times New Roman" w:hAnsi="Times New Roman"/>
          <w:i/>
          <w:color w:val="000000"/>
          <w:sz w:val="24"/>
          <w:szCs w:val="24"/>
          <w:lang w:val="en-US"/>
        </w:rPr>
        <w:t xml:space="preserve">Sultanova B. B,  Auyesbekova A. A. </w:t>
      </w:r>
    </w:p>
    <w:p w:rsidR="00764CE9" w:rsidRPr="009428F4" w:rsidRDefault="00764CE9" w:rsidP="009428F4">
      <w:pPr>
        <w:tabs>
          <w:tab w:val="left" w:pos="3810"/>
        </w:tabs>
        <w:spacing w:after="0" w:line="240" w:lineRule="auto"/>
        <w:rPr>
          <w:rFonts w:ascii="Times New Roman" w:hAnsi="Times New Roman"/>
          <w:color w:val="000000"/>
          <w:sz w:val="24"/>
          <w:szCs w:val="24"/>
          <w:shd w:val="clear" w:color="auto" w:fill="FFFFFF"/>
          <w:lang w:val="en-US"/>
        </w:rPr>
      </w:pPr>
      <w:r w:rsidRPr="009428F4">
        <w:rPr>
          <w:rFonts w:ascii="Times New Roman" w:hAnsi="Times New Roman"/>
          <w:color w:val="000000"/>
          <w:sz w:val="24"/>
          <w:szCs w:val="24"/>
          <w:shd w:val="clear" w:color="auto" w:fill="FFFFFF"/>
          <w:lang w:val="en-US"/>
        </w:rPr>
        <w:t xml:space="preserve">The problem of tax audit in </w:t>
      </w:r>
      <w:smartTag w:uri="urn:schemas-microsoft-com:office:smarttags" w:element="PlaceType">
        <w:smartTag w:uri="urn:schemas-microsoft-com:office:smarttags" w:element="place">
          <w:r w:rsidRPr="009428F4">
            <w:rPr>
              <w:rFonts w:ascii="Times New Roman" w:hAnsi="Times New Roman"/>
              <w:color w:val="000000"/>
              <w:sz w:val="24"/>
              <w:szCs w:val="24"/>
              <w:shd w:val="clear" w:color="auto" w:fill="FFFFFF"/>
              <w:lang w:val="en-US"/>
            </w:rPr>
            <w:t>Republic</w:t>
          </w:r>
        </w:smartTag>
        <w:r w:rsidRPr="009428F4">
          <w:rPr>
            <w:rFonts w:ascii="Times New Roman" w:hAnsi="Times New Roman"/>
            <w:color w:val="000000"/>
            <w:sz w:val="24"/>
            <w:szCs w:val="24"/>
            <w:shd w:val="clear" w:color="auto" w:fill="FFFFFF"/>
            <w:lang w:val="en-US"/>
          </w:rPr>
          <w:t xml:space="preserve"> of </w:t>
        </w:r>
        <w:smartTag w:uri="urn:schemas-microsoft-com:office:smarttags" w:element="PlaceName">
          <w:r w:rsidRPr="009428F4">
            <w:rPr>
              <w:rFonts w:ascii="Times New Roman" w:hAnsi="Times New Roman"/>
              <w:color w:val="000000"/>
              <w:sz w:val="24"/>
              <w:szCs w:val="24"/>
              <w:shd w:val="clear" w:color="auto" w:fill="FFFFFF"/>
              <w:lang w:val="en-US"/>
            </w:rPr>
            <w:t>Kazakhstan</w:t>
          </w:r>
        </w:smartTag>
      </w:smartTag>
      <w:r w:rsidRPr="009428F4">
        <w:rPr>
          <w:rFonts w:ascii="Times New Roman" w:hAnsi="Times New Roman"/>
          <w:color w:val="000000"/>
          <w:sz w:val="24"/>
          <w:szCs w:val="24"/>
          <w:shd w:val="clear" w:color="auto" w:fill="FFFFFF"/>
          <w:lang w:val="en-US"/>
        </w:rPr>
        <w:t xml:space="preserve"> in context of foreign experience</w:t>
      </w:r>
    </w:p>
    <w:p w:rsidR="00764CE9" w:rsidRPr="009428F4" w:rsidRDefault="00764CE9" w:rsidP="009428F4">
      <w:pPr>
        <w:pStyle w:val="NoSpacing"/>
        <w:rPr>
          <w:rStyle w:val="hps"/>
          <w:rFonts w:ascii="Times New Roman" w:hAnsi="Times New Roman"/>
          <w:sz w:val="24"/>
          <w:szCs w:val="24"/>
        </w:rPr>
      </w:pPr>
    </w:p>
    <w:p w:rsidR="00764CE9" w:rsidRPr="00647CD9" w:rsidRDefault="00764CE9" w:rsidP="009428F4">
      <w:pPr>
        <w:pStyle w:val="NoSpacing"/>
        <w:tabs>
          <w:tab w:val="left" w:pos="567"/>
        </w:tabs>
        <w:rPr>
          <w:rFonts w:ascii="Times New Roman" w:hAnsi="Times New Roman"/>
          <w:i/>
          <w:sz w:val="24"/>
          <w:szCs w:val="24"/>
          <w:lang w:val="en-US"/>
        </w:rPr>
      </w:pPr>
      <w:r w:rsidRPr="00647CD9">
        <w:rPr>
          <w:rFonts w:ascii="Times New Roman" w:hAnsi="Times New Roman"/>
          <w:i/>
          <w:sz w:val="24"/>
          <w:szCs w:val="24"/>
          <w:lang w:val="en-US"/>
        </w:rPr>
        <w:t>Tumbai Zh.O., Sydykova A.D.</w:t>
      </w:r>
    </w:p>
    <w:p w:rsidR="00764CE9" w:rsidRPr="009428F4" w:rsidRDefault="00764CE9" w:rsidP="009428F4">
      <w:pPr>
        <w:pStyle w:val="NoSpacing"/>
        <w:tabs>
          <w:tab w:val="left" w:pos="567"/>
        </w:tabs>
        <w:rPr>
          <w:rFonts w:ascii="Times New Roman" w:hAnsi="Times New Roman"/>
          <w:sz w:val="24"/>
          <w:szCs w:val="24"/>
          <w:lang w:val="en-US"/>
        </w:rPr>
      </w:pPr>
      <w:r w:rsidRPr="009428F4">
        <w:rPr>
          <w:rFonts w:ascii="Times New Roman" w:hAnsi="Times New Roman"/>
          <w:sz w:val="24"/>
          <w:szCs w:val="24"/>
          <w:lang w:val="en-US"/>
        </w:rPr>
        <w:t>Management and organization of innovative activity of the enterprises</w:t>
      </w:r>
    </w:p>
    <w:p w:rsidR="00764CE9" w:rsidRPr="009428F4" w:rsidRDefault="00764CE9" w:rsidP="009428F4">
      <w:pPr>
        <w:pStyle w:val="NoSpacing"/>
        <w:rPr>
          <w:rStyle w:val="hps"/>
          <w:rFonts w:ascii="Times New Roman" w:hAnsi="Times New Roman"/>
          <w:sz w:val="24"/>
          <w:szCs w:val="24"/>
        </w:rPr>
      </w:pPr>
    </w:p>
    <w:p w:rsidR="00764CE9" w:rsidRPr="00647CD9" w:rsidRDefault="00764CE9" w:rsidP="007D0799">
      <w:pPr>
        <w:pStyle w:val="HTMLPreformatted"/>
        <w:shd w:val="clear" w:color="auto" w:fill="FFFFFF"/>
        <w:rPr>
          <w:rFonts w:ascii="Times New Roman" w:hAnsi="Times New Roman" w:cs="Times New Roman"/>
          <w:i/>
          <w:color w:val="000000"/>
          <w:sz w:val="24"/>
          <w:szCs w:val="24"/>
          <w:lang w:val="en-US"/>
        </w:rPr>
      </w:pPr>
      <w:r w:rsidRPr="00647CD9">
        <w:rPr>
          <w:rFonts w:ascii="Times New Roman" w:hAnsi="Times New Roman" w:cs="Times New Roman"/>
          <w:i/>
          <w:color w:val="000000"/>
          <w:sz w:val="24"/>
          <w:szCs w:val="24"/>
          <w:lang w:val="en-US"/>
        </w:rPr>
        <w:t>Baimukhanova S.B., Baiakhmetova A.B.</w:t>
      </w:r>
    </w:p>
    <w:p w:rsidR="00764CE9" w:rsidRPr="007D0799" w:rsidRDefault="00764CE9" w:rsidP="007D0799">
      <w:pPr>
        <w:spacing w:after="0" w:line="240" w:lineRule="auto"/>
        <w:rPr>
          <w:rStyle w:val="translation-chunk"/>
          <w:rFonts w:ascii="Times New Roman" w:hAnsi="Times New Roman"/>
          <w:color w:val="000000"/>
          <w:sz w:val="24"/>
          <w:szCs w:val="24"/>
          <w:shd w:val="clear" w:color="auto" w:fill="FFFFFF"/>
          <w:lang w:val="en-US"/>
        </w:rPr>
      </w:pPr>
      <w:r w:rsidRPr="009428F4">
        <w:rPr>
          <w:rStyle w:val="translation-chunk"/>
          <w:rFonts w:ascii="Times New Roman" w:hAnsi="Times New Roman"/>
          <w:color w:val="000000"/>
          <w:sz w:val="24"/>
          <w:szCs w:val="24"/>
          <w:shd w:val="clear" w:color="auto" w:fill="FFFFFF"/>
          <w:lang w:val="en-US"/>
        </w:rPr>
        <w:t>The value, objectives and objects of analysis of production costs</w:t>
      </w:r>
    </w:p>
    <w:p w:rsidR="00764CE9" w:rsidRPr="007D0799" w:rsidRDefault="00764CE9" w:rsidP="009428F4">
      <w:pPr>
        <w:spacing w:after="0" w:line="240" w:lineRule="auto"/>
        <w:ind w:firstLine="454"/>
        <w:rPr>
          <w:rStyle w:val="translation-chunk"/>
          <w:rFonts w:ascii="Times New Roman" w:hAnsi="Times New Roman"/>
          <w:color w:val="000000"/>
          <w:sz w:val="24"/>
          <w:szCs w:val="24"/>
          <w:shd w:val="clear" w:color="auto" w:fill="FFFFFF"/>
          <w:lang w:val="en-US"/>
        </w:rPr>
      </w:pPr>
    </w:p>
    <w:p w:rsidR="00764CE9" w:rsidRPr="00647CD9" w:rsidRDefault="00764CE9" w:rsidP="007D0799">
      <w:pPr>
        <w:tabs>
          <w:tab w:val="left" w:pos="426"/>
          <w:tab w:val="left" w:pos="709"/>
          <w:tab w:val="left" w:pos="1134"/>
        </w:tabs>
        <w:spacing w:after="0" w:line="240" w:lineRule="auto"/>
        <w:rPr>
          <w:rFonts w:ascii="Times New Roman" w:hAnsi="Times New Roman"/>
          <w:i/>
          <w:sz w:val="24"/>
          <w:szCs w:val="24"/>
          <w:lang w:val="kk-KZ"/>
        </w:rPr>
      </w:pPr>
      <w:r w:rsidRPr="00647CD9">
        <w:rPr>
          <w:rFonts w:ascii="Times New Roman" w:hAnsi="Times New Roman"/>
          <w:i/>
          <w:sz w:val="24"/>
          <w:szCs w:val="24"/>
          <w:lang w:val="en-US"/>
        </w:rPr>
        <w:t>Baimuhanova S. B., Iminova G</w:t>
      </w:r>
      <w:r w:rsidRPr="00647CD9">
        <w:rPr>
          <w:rFonts w:ascii="Times New Roman" w:hAnsi="Times New Roman"/>
          <w:i/>
          <w:sz w:val="24"/>
          <w:szCs w:val="24"/>
          <w:lang w:val="kk-KZ"/>
        </w:rPr>
        <w:t>.</w:t>
      </w:r>
      <w:r w:rsidRPr="00647CD9">
        <w:rPr>
          <w:rFonts w:ascii="Times New Roman" w:hAnsi="Times New Roman"/>
          <w:i/>
          <w:sz w:val="24"/>
          <w:szCs w:val="24"/>
          <w:lang w:val="en-US"/>
        </w:rPr>
        <w:t>I</w:t>
      </w:r>
      <w:r w:rsidRPr="00647CD9">
        <w:rPr>
          <w:rFonts w:ascii="Times New Roman" w:hAnsi="Times New Roman"/>
          <w:i/>
          <w:sz w:val="24"/>
          <w:szCs w:val="24"/>
          <w:lang w:val="kk-KZ"/>
        </w:rPr>
        <w:t>.</w:t>
      </w:r>
    </w:p>
    <w:p w:rsidR="00764CE9" w:rsidRPr="009428F4" w:rsidRDefault="00764CE9" w:rsidP="009428F4">
      <w:pPr>
        <w:spacing w:after="0" w:line="240" w:lineRule="auto"/>
        <w:rPr>
          <w:rFonts w:ascii="Times New Roman" w:hAnsi="Times New Roman"/>
          <w:color w:val="212121"/>
          <w:sz w:val="24"/>
          <w:szCs w:val="24"/>
          <w:shd w:val="clear" w:color="auto" w:fill="FFFFFF"/>
          <w:lang w:val="en-US"/>
        </w:rPr>
      </w:pPr>
      <w:r w:rsidRPr="009428F4">
        <w:rPr>
          <w:rFonts w:ascii="Times New Roman" w:hAnsi="Times New Roman"/>
          <w:color w:val="212121"/>
          <w:sz w:val="24"/>
          <w:szCs w:val="24"/>
          <w:shd w:val="clear" w:color="auto" w:fill="FFFFFF"/>
          <w:lang w:val="en-US"/>
        </w:rPr>
        <w:t xml:space="preserve">Features of calculation of tariffs cost of electricity at occurrence loss of energy enterprises of the </w:t>
      </w:r>
      <w:smartTag w:uri="urn:schemas-microsoft-com:office:smarttags" w:element="PlaceType">
        <w:smartTag w:uri="urn:schemas-microsoft-com:office:smarttags" w:element="place">
          <w:r w:rsidRPr="009428F4">
            <w:rPr>
              <w:rFonts w:ascii="Times New Roman" w:hAnsi="Times New Roman"/>
              <w:color w:val="212121"/>
              <w:sz w:val="24"/>
              <w:szCs w:val="24"/>
              <w:shd w:val="clear" w:color="auto" w:fill="FFFFFF"/>
              <w:lang w:val="en-US"/>
            </w:rPr>
            <w:t>Republic</w:t>
          </w:r>
        </w:smartTag>
        <w:r w:rsidRPr="009428F4">
          <w:rPr>
            <w:rFonts w:ascii="Times New Roman" w:hAnsi="Times New Roman"/>
            <w:color w:val="212121"/>
            <w:sz w:val="24"/>
            <w:szCs w:val="24"/>
            <w:shd w:val="clear" w:color="auto" w:fill="FFFFFF"/>
            <w:lang w:val="en-US"/>
          </w:rPr>
          <w:t xml:space="preserve"> of </w:t>
        </w:r>
        <w:smartTag w:uri="urn:schemas-microsoft-com:office:smarttags" w:element="PlaceName">
          <w:r w:rsidRPr="009428F4">
            <w:rPr>
              <w:rFonts w:ascii="Times New Roman" w:hAnsi="Times New Roman"/>
              <w:color w:val="212121"/>
              <w:sz w:val="24"/>
              <w:szCs w:val="24"/>
              <w:shd w:val="clear" w:color="auto" w:fill="FFFFFF"/>
              <w:lang w:val="en-US"/>
            </w:rPr>
            <w:t>Kazakhstan</w:t>
          </w:r>
        </w:smartTag>
      </w:smartTag>
    </w:p>
    <w:p w:rsidR="00764CE9" w:rsidRPr="009428F4" w:rsidRDefault="00764CE9" w:rsidP="009428F4">
      <w:pPr>
        <w:spacing w:after="0" w:line="240" w:lineRule="auto"/>
        <w:ind w:firstLine="454"/>
        <w:rPr>
          <w:rStyle w:val="Hyperlink"/>
          <w:rFonts w:ascii="Times New Roman" w:hAnsi="Times New Roman"/>
          <w:color w:val="000000"/>
          <w:sz w:val="24"/>
          <w:szCs w:val="24"/>
          <w:shd w:val="clear" w:color="auto" w:fill="FAFAFA"/>
          <w:lang w:val="en-US"/>
        </w:rPr>
      </w:pPr>
    </w:p>
    <w:p w:rsidR="00764CE9" w:rsidRPr="00647CD9" w:rsidRDefault="00764CE9" w:rsidP="007D0799">
      <w:pPr>
        <w:spacing w:after="0" w:line="240" w:lineRule="auto"/>
        <w:rPr>
          <w:rFonts w:ascii="Times New Roman" w:hAnsi="Times New Roman"/>
          <w:i/>
          <w:sz w:val="24"/>
          <w:szCs w:val="24"/>
          <w:lang w:val="en-US"/>
        </w:rPr>
      </w:pPr>
      <w:r w:rsidRPr="00647CD9">
        <w:rPr>
          <w:rFonts w:ascii="Times New Roman" w:hAnsi="Times New Roman"/>
          <w:i/>
          <w:sz w:val="24"/>
          <w:szCs w:val="24"/>
          <w:lang w:val="kk-KZ"/>
        </w:rPr>
        <w:t>Dzhulaeva A.</w:t>
      </w:r>
      <w:r w:rsidRPr="00647CD9">
        <w:rPr>
          <w:rFonts w:ascii="Times New Roman" w:hAnsi="Times New Roman"/>
          <w:i/>
          <w:sz w:val="24"/>
          <w:szCs w:val="24"/>
          <w:lang w:val="en-US"/>
        </w:rPr>
        <w:t xml:space="preserve">M., Issakul A.M. </w:t>
      </w:r>
    </w:p>
    <w:p w:rsidR="00764CE9" w:rsidRPr="009428F4" w:rsidRDefault="00764CE9" w:rsidP="00942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9428F4">
        <w:rPr>
          <w:rFonts w:ascii="Times New Roman" w:hAnsi="Times New Roman"/>
          <w:sz w:val="24"/>
          <w:szCs w:val="24"/>
          <w:lang w:val="en-US"/>
        </w:rPr>
        <w:t xml:space="preserve">Quality management in </w:t>
      </w:r>
      <w:smartTag w:uri="urn:schemas-microsoft-com:office:smarttags" w:element="country-region">
        <w:smartTag w:uri="urn:schemas-microsoft-com:office:smarttags" w:element="place">
          <w:r w:rsidRPr="009428F4">
            <w:rPr>
              <w:rFonts w:ascii="Times New Roman" w:hAnsi="Times New Roman"/>
              <w:sz w:val="24"/>
              <w:szCs w:val="24"/>
              <w:lang w:val="en-US"/>
            </w:rPr>
            <w:t>Kazakhstan</w:t>
          </w:r>
        </w:smartTag>
      </w:smartTag>
    </w:p>
    <w:p w:rsidR="00764CE9" w:rsidRPr="009428F4" w:rsidRDefault="00764CE9" w:rsidP="009428F4">
      <w:pPr>
        <w:pStyle w:val="NoSpacing"/>
        <w:rPr>
          <w:rStyle w:val="hps"/>
          <w:rFonts w:ascii="Times New Roman" w:hAnsi="Times New Roman"/>
          <w:sz w:val="24"/>
          <w:szCs w:val="24"/>
        </w:rPr>
      </w:pPr>
    </w:p>
    <w:p w:rsidR="00764CE9" w:rsidRPr="00647CD9" w:rsidRDefault="00764CE9" w:rsidP="007D0799">
      <w:pPr>
        <w:tabs>
          <w:tab w:val="left" w:pos="426"/>
          <w:tab w:val="left" w:pos="709"/>
          <w:tab w:val="left" w:pos="1134"/>
        </w:tabs>
        <w:spacing w:after="0" w:line="240" w:lineRule="auto"/>
        <w:rPr>
          <w:rFonts w:ascii="Times New Roman" w:hAnsi="Times New Roman"/>
          <w:i/>
          <w:sz w:val="24"/>
          <w:szCs w:val="24"/>
          <w:lang w:val="en-US"/>
        </w:rPr>
      </w:pPr>
      <w:r w:rsidRPr="00647CD9">
        <w:rPr>
          <w:rFonts w:ascii="Times New Roman" w:hAnsi="Times New Roman"/>
          <w:i/>
          <w:sz w:val="24"/>
          <w:szCs w:val="24"/>
          <w:lang w:val="en-US"/>
        </w:rPr>
        <w:t xml:space="preserve">Bimendiyeva </w:t>
      </w:r>
      <w:smartTag w:uri="urn:schemas-microsoft-com:office:smarttags" w:element="place">
        <w:smartTag w:uri="urn:schemas-microsoft-com:office:smarttags" w:element="City">
          <w:r w:rsidRPr="00647CD9">
            <w:rPr>
              <w:rFonts w:ascii="Times New Roman" w:hAnsi="Times New Roman"/>
              <w:i/>
              <w:sz w:val="24"/>
              <w:szCs w:val="24"/>
              <w:lang w:val="en-US"/>
            </w:rPr>
            <w:t>L.A.</w:t>
          </w:r>
        </w:smartTag>
      </w:smartTag>
      <w:r w:rsidRPr="00647CD9">
        <w:rPr>
          <w:rFonts w:ascii="Times New Roman" w:hAnsi="Times New Roman"/>
          <w:i/>
          <w:sz w:val="24"/>
          <w:szCs w:val="24"/>
          <w:lang w:val="en-US"/>
        </w:rPr>
        <w:t>, Seidaliyev M.M.</w:t>
      </w:r>
    </w:p>
    <w:p w:rsidR="00764CE9" w:rsidRPr="009428F4" w:rsidRDefault="00764CE9" w:rsidP="009428F4">
      <w:pPr>
        <w:pStyle w:val="NoSpacing"/>
        <w:rPr>
          <w:rFonts w:ascii="Times New Roman" w:hAnsi="Times New Roman"/>
          <w:sz w:val="24"/>
          <w:lang w:val="kk-KZ"/>
        </w:rPr>
      </w:pPr>
      <w:r w:rsidRPr="009428F4">
        <w:rPr>
          <w:rFonts w:ascii="Times New Roman" w:hAnsi="Times New Roman"/>
          <w:sz w:val="24"/>
          <w:lang w:val="kk-KZ"/>
        </w:rPr>
        <w:t>Importance of foreign investment in the development of the economy of Kazakhstan</w:t>
      </w:r>
    </w:p>
    <w:p w:rsidR="00764CE9" w:rsidRPr="009428F4" w:rsidRDefault="00764CE9" w:rsidP="009428F4">
      <w:pPr>
        <w:pStyle w:val="NoSpacing"/>
        <w:rPr>
          <w:rFonts w:ascii="Times New Roman" w:hAnsi="Times New Roman"/>
          <w:sz w:val="24"/>
          <w:lang w:val="kk-KZ"/>
        </w:rPr>
      </w:pPr>
    </w:p>
    <w:p w:rsidR="00764CE9" w:rsidRPr="00647CD9" w:rsidRDefault="00764CE9" w:rsidP="009428F4">
      <w:pPr>
        <w:pStyle w:val="NormalWeb"/>
        <w:spacing w:before="0" w:beforeAutospacing="0" w:after="0" w:afterAutospacing="0"/>
        <w:rPr>
          <w:i/>
          <w:color w:val="000000"/>
          <w:lang w:val="en-US"/>
        </w:rPr>
      </w:pPr>
      <w:r w:rsidRPr="00647CD9">
        <w:rPr>
          <w:i/>
          <w:lang w:val="en-US"/>
        </w:rPr>
        <w:t xml:space="preserve">Oserbayuly </w:t>
      </w:r>
      <w:r w:rsidRPr="00647CD9">
        <w:rPr>
          <w:i/>
          <w:szCs w:val="24"/>
          <w:lang w:val="kk-KZ"/>
        </w:rPr>
        <w:t>S.O.</w:t>
      </w:r>
      <w:r w:rsidRPr="00647CD9">
        <w:rPr>
          <w:i/>
          <w:lang w:val="en-US"/>
        </w:rPr>
        <w:t xml:space="preserve">, </w:t>
      </w:r>
      <w:r w:rsidRPr="00647CD9">
        <w:rPr>
          <w:i/>
          <w:color w:val="000000"/>
          <w:lang w:val="kk-KZ"/>
        </w:rPr>
        <w:t>М</w:t>
      </w:r>
      <w:r w:rsidRPr="00647CD9">
        <w:rPr>
          <w:i/>
          <w:color w:val="000000"/>
          <w:lang w:val="en-US"/>
        </w:rPr>
        <w:t>akhsotova M.M.</w:t>
      </w:r>
    </w:p>
    <w:p w:rsidR="00764CE9" w:rsidRPr="009428F4" w:rsidRDefault="00764CE9" w:rsidP="007D0799">
      <w:pPr>
        <w:spacing w:after="0" w:line="240" w:lineRule="auto"/>
        <w:rPr>
          <w:rFonts w:ascii="Times New Roman" w:hAnsi="Times New Roman"/>
          <w:sz w:val="24"/>
          <w:szCs w:val="24"/>
          <w:lang w:val="kk-KZ"/>
        </w:rPr>
      </w:pPr>
      <w:r w:rsidRPr="009428F4">
        <w:rPr>
          <w:rFonts w:ascii="Times New Roman" w:hAnsi="Times New Roman"/>
          <w:sz w:val="24"/>
          <w:szCs w:val="24"/>
          <w:lang w:val="kk-KZ"/>
        </w:rPr>
        <w:t>The formation role of the investment strategy in innovative of the company</w:t>
      </w:r>
    </w:p>
    <w:p w:rsidR="00764CE9" w:rsidRPr="009428F4" w:rsidRDefault="00764CE9" w:rsidP="009428F4">
      <w:pPr>
        <w:pStyle w:val="NoSpacing"/>
        <w:rPr>
          <w:rStyle w:val="hps"/>
          <w:rFonts w:ascii="Times New Roman" w:hAnsi="Times New Roman"/>
          <w:sz w:val="24"/>
          <w:szCs w:val="24"/>
          <w:lang w:val="kk-KZ"/>
        </w:rPr>
      </w:pPr>
    </w:p>
    <w:p w:rsidR="00764CE9" w:rsidRPr="00647CD9" w:rsidRDefault="00764CE9" w:rsidP="009428F4">
      <w:pPr>
        <w:tabs>
          <w:tab w:val="left" w:pos="3969"/>
        </w:tabs>
        <w:spacing w:after="0" w:line="240" w:lineRule="auto"/>
        <w:ind w:left="-567" w:right="-1" w:firstLine="568"/>
        <w:rPr>
          <w:rFonts w:ascii="Times New Roman" w:hAnsi="Times New Roman"/>
          <w:i/>
          <w:sz w:val="24"/>
          <w:szCs w:val="24"/>
          <w:vertAlign w:val="superscript"/>
          <w:lang w:val="en-US"/>
        </w:rPr>
      </w:pPr>
      <w:r w:rsidRPr="00647CD9">
        <w:rPr>
          <w:rFonts w:ascii="Times New Roman" w:hAnsi="Times New Roman"/>
          <w:i/>
          <w:sz w:val="24"/>
          <w:szCs w:val="24"/>
          <w:lang w:val="kk-KZ"/>
        </w:rPr>
        <w:t>Oserbayuly S.O., Orazymbetova A.A.</w:t>
      </w:r>
    </w:p>
    <w:p w:rsidR="00764CE9" w:rsidRPr="009428F4" w:rsidRDefault="00764CE9" w:rsidP="009428F4">
      <w:pPr>
        <w:pStyle w:val="HTMLPreformatted"/>
        <w:ind w:left="-567" w:right="-1" w:firstLine="568"/>
        <w:rPr>
          <w:rFonts w:ascii="Times New Roman" w:hAnsi="Times New Roman" w:cs="Times New Roman"/>
          <w:color w:val="333333"/>
          <w:sz w:val="24"/>
          <w:szCs w:val="24"/>
          <w:shd w:val="clear" w:color="auto" w:fill="FFFFFF"/>
          <w:lang w:val="en-US" w:eastAsia="en-US"/>
        </w:rPr>
      </w:pPr>
      <w:r w:rsidRPr="009428F4">
        <w:rPr>
          <w:rFonts w:ascii="Times New Roman" w:hAnsi="Times New Roman" w:cs="Times New Roman"/>
          <w:color w:val="333333"/>
          <w:sz w:val="24"/>
          <w:szCs w:val="24"/>
          <w:shd w:val="clear" w:color="auto" w:fill="FFFFFF"/>
          <w:lang w:val="en-US" w:eastAsia="en-US"/>
        </w:rPr>
        <w:t xml:space="preserve">Islamic finance - an alternative way of development of the international finance market </w:t>
      </w:r>
    </w:p>
    <w:p w:rsidR="00764CE9" w:rsidRPr="009428F4" w:rsidRDefault="00764CE9" w:rsidP="009428F4">
      <w:pPr>
        <w:pStyle w:val="NoSpacing"/>
        <w:rPr>
          <w:rStyle w:val="hps"/>
          <w:rFonts w:ascii="Times New Roman" w:hAnsi="Times New Roman"/>
          <w:sz w:val="24"/>
          <w:szCs w:val="24"/>
          <w:lang w:val="kk-KZ"/>
        </w:rPr>
      </w:pPr>
    </w:p>
    <w:p w:rsidR="00764CE9" w:rsidRPr="00647CD9" w:rsidRDefault="00764CE9" w:rsidP="007D0799">
      <w:pPr>
        <w:spacing w:after="0" w:line="240" w:lineRule="auto"/>
        <w:ind w:firstLine="1"/>
        <w:rPr>
          <w:rFonts w:ascii="Times New Roman" w:hAnsi="Times New Roman"/>
          <w:i/>
          <w:sz w:val="24"/>
          <w:szCs w:val="24"/>
          <w:vertAlign w:val="superscript"/>
          <w:lang w:val="en-US"/>
        </w:rPr>
      </w:pPr>
      <w:r w:rsidRPr="00647CD9">
        <w:rPr>
          <w:rFonts w:ascii="Times New Roman" w:hAnsi="Times New Roman"/>
          <w:i/>
          <w:sz w:val="24"/>
          <w:szCs w:val="24"/>
          <w:lang w:val="kk-KZ"/>
        </w:rPr>
        <w:t xml:space="preserve">Oserbayuly S.O., </w:t>
      </w:r>
      <w:r w:rsidRPr="00647CD9">
        <w:rPr>
          <w:rFonts w:ascii="Times New Roman" w:hAnsi="Times New Roman"/>
          <w:i/>
          <w:sz w:val="24"/>
          <w:szCs w:val="24"/>
          <w:lang w:val="en-US"/>
        </w:rPr>
        <w:t>Tekebayev Zh.</w:t>
      </w:r>
    </w:p>
    <w:p w:rsidR="00764CE9" w:rsidRPr="009428F4" w:rsidRDefault="00764CE9" w:rsidP="007D0799">
      <w:pPr>
        <w:spacing w:after="0" w:line="240" w:lineRule="auto"/>
        <w:rPr>
          <w:rFonts w:ascii="Times New Roman" w:hAnsi="Times New Roman"/>
          <w:sz w:val="24"/>
          <w:szCs w:val="24"/>
          <w:lang w:val="en-US"/>
        </w:rPr>
      </w:pPr>
      <w:r w:rsidRPr="009428F4">
        <w:rPr>
          <w:rFonts w:ascii="Times New Roman" w:hAnsi="Times New Roman"/>
          <w:sz w:val="24"/>
          <w:szCs w:val="24"/>
          <w:lang w:val="en-US"/>
        </w:rPr>
        <w:t xml:space="preserve">Islamic financial system development in </w:t>
      </w:r>
      <w:smartTag w:uri="urn:schemas-microsoft-com:office:smarttags" w:element="country-region">
        <w:smartTag w:uri="urn:schemas-microsoft-com:office:smarttags" w:element="place">
          <w:r w:rsidRPr="009428F4">
            <w:rPr>
              <w:rFonts w:ascii="Times New Roman" w:hAnsi="Times New Roman"/>
              <w:sz w:val="24"/>
              <w:szCs w:val="24"/>
              <w:lang w:val="en-US"/>
            </w:rPr>
            <w:t>Kazakhstan</w:t>
          </w:r>
        </w:smartTag>
      </w:smartTag>
      <w:r w:rsidRPr="009428F4">
        <w:rPr>
          <w:rFonts w:ascii="Times New Roman" w:hAnsi="Times New Roman"/>
          <w:sz w:val="24"/>
          <w:szCs w:val="24"/>
          <w:lang w:val="en-US"/>
        </w:rPr>
        <w:t xml:space="preserve"> as a way out of the crisis</w:t>
      </w:r>
    </w:p>
    <w:p w:rsidR="00764CE9" w:rsidRPr="007D0799" w:rsidRDefault="00764CE9" w:rsidP="009428F4">
      <w:pPr>
        <w:pStyle w:val="NoSpacing"/>
        <w:rPr>
          <w:rStyle w:val="hps"/>
          <w:rFonts w:ascii="Times New Roman" w:hAnsi="Times New Roman"/>
          <w:sz w:val="24"/>
          <w:szCs w:val="24"/>
          <w:lang w:val="en-US"/>
        </w:rPr>
      </w:pPr>
    </w:p>
    <w:p w:rsidR="00764CE9" w:rsidRPr="00647CD9" w:rsidRDefault="00764CE9" w:rsidP="007D0799">
      <w:pPr>
        <w:pStyle w:val="NoSpacing"/>
        <w:rPr>
          <w:rFonts w:ascii="Times New Roman" w:hAnsi="Times New Roman"/>
          <w:i/>
          <w:sz w:val="24"/>
          <w:szCs w:val="24"/>
          <w:shd w:val="clear" w:color="auto" w:fill="FFFFFF"/>
          <w:lang w:val="en-US"/>
        </w:rPr>
      </w:pPr>
      <w:r w:rsidRPr="00647CD9">
        <w:rPr>
          <w:rFonts w:ascii="Times New Roman" w:hAnsi="Times New Roman"/>
          <w:i/>
          <w:sz w:val="24"/>
          <w:szCs w:val="24"/>
          <w:shd w:val="clear" w:color="auto" w:fill="FFFFFF"/>
          <w:lang w:val="en-US"/>
        </w:rPr>
        <w:t xml:space="preserve">Baimuhanbetova E.E., </w:t>
      </w:r>
      <w:r w:rsidRPr="00647CD9">
        <w:rPr>
          <w:rFonts w:ascii="Times New Roman" w:hAnsi="Times New Roman"/>
          <w:i/>
          <w:sz w:val="24"/>
          <w:szCs w:val="24"/>
          <w:lang w:val="en-US"/>
        </w:rPr>
        <w:t>Kairatbekkyzy A.</w:t>
      </w:r>
      <w:r w:rsidRPr="00647CD9">
        <w:rPr>
          <w:rFonts w:ascii="Times New Roman" w:hAnsi="Times New Roman"/>
          <w:i/>
          <w:sz w:val="24"/>
          <w:szCs w:val="24"/>
          <w:lang w:val="kk-KZ"/>
        </w:rPr>
        <w:t xml:space="preserve"> </w:t>
      </w:r>
    </w:p>
    <w:p w:rsidR="00764CE9" w:rsidRPr="009428F4" w:rsidRDefault="00764CE9" w:rsidP="007D0799">
      <w:pPr>
        <w:pStyle w:val="NoSpacing"/>
        <w:tabs>
          <w:tab w:val="left" w:pos="426"/>
          <w:tab w:val="left" w:pos="709"/>
        </w:tabs>
        <w:rPr>
          <w:rFonts w:ascii="Times New Roman" w:hAnsi="Times New Roman"/>
          <w:sz w:val="24"/>
          <w:szCs w:val="24"/>
          <w:lang w:val="kk-KZ"/>
        </w:rPr>
      </w:pPr>
      <w:r w:rsidRPr="009428F4">
        <w:rPr>
          <w:rFonts w:ascii="Times New Roman" w:hAnsi="Times New Roman"/>
          <w:sz w:val="24"/>
          <w:szCs w:val="24"/>
          <w:lang w:val="en-US"/>
        </w:rPr>
        <w:t xml:space="preserve">Modern trends in the hotel industry in the </w:t>
      </w:r>
      <w:smartTag w:uri="urn:schemas-microsoft-com:office:smarttags" w:element="PlaceType">
        <w:smartTag w:uri="urn:schemas-microsoft-com:office:smarttags" w:element="place">
          <w:r w:rsidRPr="009428F4">
            <w:rPr>
              <w:rFonts w:ascii="Times New Roman" w:hAnsi="Times New Roman"/>
              <w:sz w:val="24"/>
              <w:szCs w:val="24"/>
              <w:lang w:val="en-US"/>
            </w:rPr>
            <w:t>Republic</w:t>
          </w:r>
        </w:smartTag>
        <w:r w:rsidRPr="009428F4">
          <w:rPr>
            <w:rFonts w:ascii="Times New Roman" w:hAnsi="Times New Roman"/>
            <w:sz w:val="24"/>
            <w:szCs w:val="24"/>
            <w:lang w:val="en-US"/>
          </w:rPr>
          <w:t xml:space="preserve"> of </w:t>
        </w:r>
        <w:smartTag w:uri="urn:schemas-microsoft-com:office:smarttags" w:element="PlaceName">
          <w:r w:rsidRPr="009428F4">
            <w:rPr>
              <w:rFonts w:ascii="Times New Roman" w:hAnsi="Times New Roman"/>
              <w:sz w:val="24"/>
              <w:szCs w:val="24"/>
              <w:lang w:val="en-US"/>
            </w:rPr>
            <w:t>Kazakhstan</w:t>
          </w:r>
        </w:smartTag>
      </w:smartTag>
      <w:r w:rsidRPr="009428F4">
        <w:rPr>
          <w:rFonts w:ascii="Times New Roman" w:hAnsi="Times New Roman"/>
          <w:sz w:val="24"/>
          <w:szCs w:val="24"/>
          <w:lang w:val="en-US"/>
        </w:rPr>
        <w:t xml:space="preserve"> </w:t>
      </w:r>
    </w:p>
    <w:p w:rsidR="00764CE9" w:rsidRPr="009428F4" w:rsidRDefault="00764CE9" w:rsidP="009428F4">
      <w:pPr>
        <w:pStyle w:val="NoSpacing"/>
        <w:rPr>
          <w:rStyle w:val="hps"/>
          <w:rFonts w:ascii="Times New Roman" w:hAnsi="Times New Roman"/>
          <w:sz w:val="24"/>
          <w:szCs w:val="24"/>
          <w:lang w:val="kk-KZ"/>
        </w:rPr>
      </w:pPr>
    </w:p>
    <w:p w:rsidR="00764CE9" w:rsidRPr="00647CD9" w:rsidRDefault="00764CE9" w:rsidP="007D0799">
      <w:pPr>
        <w:pStyle w:val="NoSpacing"/>
        <w:rPr>
          <w:rFonts w:ascii="Times New Roman" w:hAnsi="Times New Roman"/>
          <w:i/>
          <w:sz w:val="24"/>
          <w:szCs w:val="24"/>
          <w:lang w:val="en-US"/>
        </w:rPr>
      </w:pPr>
      <w:r w:rsidRPr="00647CD9">
        <w:rPr>
          <w:rFonts w:ascii="Times New Roman" w:hAnsi="Times New Roman"/>
          <w:i/>
          <w:sz w:val="24"/>
          <w:szCs w:val="24"/>
          <w:lang w:val="en-US"/>
        </w:rPr>
        <w:t>Akhmetova Z., Kim I.</w:t>
      </w:r>
    </w:p>
    <w:p w:rsidR="00764CE9" w:rsidRPr="009428F4" w:rsidRDefault="00764CE9" w:rsidP="007D0799">
      <w:pPr>
        <w:pStyle w:val="NoSpacing"/>
        <w:rPr>
          <w:rFonts w:ascii="Times New Roman" w:hAnsi="Times New Roman"/>
          <w:sz w:val="24"/>
          <w:szCs w:val="24"/>
          <w:lang w:val="en-US"/>
        </w:rPr>
      </w:pPr>
      <w:r w:rsidRPr="009428F4">
        <w:rPr>
          <w:rFonts w:ascii="Times New Roman" w:hAnsi="Times New Roman"/>
          <w:sz w:val="24"/>
          <w:szCs w:val="24"/>
          <w:lang w:val="en-US"/>
        </w:rPr>
        <w:t xml:space="preserve">Prospects of the E-commerce market development in </w:t>
      </w:r>
      <w:smartTag w:uri="urn:schemas-microsoft-com:office:smarttags" w:element="country-region">
        <w:smartTag w:uri="urn:schemas-microsoft-com:office:smarttags" w:element="place">
          <w:r w:rsidRPr="009428F4">
            <w:rPr>
              <w:rFonts w:ascii="Times New Roman" w:hAnsi="Times New Roman"/>
              <w:sz w:val="24"/>
              <w:szCs w:val="24"/>
              <w:lang w:val="en-US"/>
            </w:rPr>
            <w:t>Kazakhstan</w:t>
          </w:r>
        </w:smartTag>
      </w:smartTag>
    </w:p>
    <w:p w:rsidR="00764CE9" w:rsidRPr="007D0799" w:rsidRDefault="00764CE9" w:rsidP="009428F4">
      <w:pPr>
        <w:pStyle w:val="NoSpacing"/>
        <w:rPr>
          <w:rStyle w:val="hps"/>
          <w:rFonts w:ascii="Times New Roman" w:hAnsi="Times New Roman"/>
          <w:sz w:val="24"/>
          <w:szCs w:val="24"/>
          <w:lang w:val="en-US"/>
        </w:rPr>
      </w:pPr>
    </w:p>
    <w:p w:rsidR="00764CE9" w:rsidRPr="00647CD9" w:rsidRDefault="00764CE9" w:rsidP="007D0799">
      <w:pPr>
        <w:tabs>
          <w:tab w:val="left" w:pos="426"/>
          <w:tab w:val="left" w:pos="709"/>
          <w:tab w:val="left" w:pos="1134"/>
        </w:tabs>
        <w:spacing w:after="0" w:line="240" w:lineRule="auto"/>
        <w:rPr>
          <w:rFonts w:ascii="Times New Roman" w:hAnsi="Times New Roman"/>
          <w:i/>
          <w:sz w:val="24"/>
          <w:szCs w:val="24"/>
          <w:lang w:val="en-US"/>
        </w:rPr>
      </w:pPr>
      <w:r w:rsidRPr="00647CD9">
        <w:rPr>
          <w:rFonts w:ascii="Times New Roman" w:hAnsi="Times New Roman"/>
          <w:i/>
          <w:sz w:val="24"/>
          <w:szCs w:val="24"/>
          <w:lang w:val="en-US"/>
        </w:rPr>
        <w:t>Dauliyeva G.R., Seidaliyev S.M.</w:t>
      </w:r>
    </w:p>
    <w:p w:rsidR="00764CE9" w:rsidRPr="007D0799" w:rsidRDefault="00764CE9" w:rsidP="007D0799">
      <w:pPr>
        <w:spacing w:after="0" w:line="240" w:lineRule="auto"/>
        <w:rPr>
          <w:rFonts w:ascii="Times New Roman" w:hAnsi="Times New Roman"/>
          <w:sz w:val="24"/>
          <w:szCs w:val="24"/>
          <w:lang w:val="en-US"/>
        </w:rPr>
      </w:pPr>
      <w:r w:rsidRPr="009428F4">
        <w:rPr>
          <w:rFonts w:ascii="Times New Roman" w:hAnsi="Times New Roman"/>
          <w:sz w:val="24"/>
          <w:szCs w:val="24"/>
          <w:lang/>
        </w:rPr>
        <w:t xml:space="preserve">Market Integration of </w:t>
      </w:r>
      <w:smartTag w:uri="urn:schemas-microsoft-com:office:smarttags" w:element="place">
        <w:r w:rsidRPr="009428F4">
          <w:rPr>
            <w:rFonts w:ascii="Times New Roman" w:hAnsi="Times New Roman"/>
            <w:sz w:val="24"/>
            <w:szCs w:val="24"/>
            <w:lang/>
          </w:rPr>
          <w:t>Latin America</w:t>
        </w:r>
      </w:smartTag>
      <w:r w:rsidRPr="009428F4">
        <w:rPr>
          <w:rFonts w:ascii="Times New Roman" w:hAnsi="Times New Roman"/>
          <w:sz w:val="24"/>
          <w:szCs w:val="24"/>
          <w:lang/>
        </w:rPr>
        <w:t xml:space="preserve"> (MILA): results of the operation of a single stock market and the impact on financial development</w:t>
      </w:r>
    </w:p>
    <w:p w:rsidR="00764CE9" w:rsidRPr="007D0799" w:rsidRDefault="00764CE9" w:rsidP="009428F4">
      <w:pPr>
        <w:spacing w:after="0" w:line="240" w:lineRule="auto"/>
        <w:ind w:firstLine="426"/>
        <w:rPr>
          <w:rFonts w:ascii="Times New Roman" w:hAnsi="Times New Roman"/>
          <w:sz w:val="24"/>
          <w:szCs w:val="24"/>
          <w:lang w:val="en-US"/>
        </w:rPr>
      </w:pPr>
    </w:p>
    <w:p w:rsidR="00764CE9" w:rsidRPr="00647CD9" w:rsidRDefault="00764CE9" w:rsidP="007D0799">
      <w:pPr>
        <w:autoSpaceDE w:val="0"/>
        <w:autoSpaceDN w:val="0"/>
        <w:adjustRightInd w:val="0"/>
        <w:spacing w:after="0" w:line="240" w:lineRule="auto"/>
        <w:rPr>
          <w:rFonts w:ascii="Times New Roman" w:hAnsi="Times New Roman"/>
          <w:i/>
          <w:sz w:val="24"/>
          <w:szCs w:val="24"/>
          <w:lang w:val="kk-KZ"/>
        </w:rPr>
      </w:pPr>
      <w:r w:rsidRPr="00647CD9">
        <w:rPr>
          <w:rFonts w:ascii="Times New Roman" w:hAnsi="Times New Roman"/>
          <w:i/>
          <w:sz w:val="24"/>
          <w:szCs w:val="24"/>
          <w:lang w:val="kk-KZ"/>
        </w:rPr>
        <w:t xml:space="preserve">Kozhamkulova Zh.T., </w:t>
      </w:r>
      <w:r w:rsidRPr="00647CD9">
        <w:rPr>
          <w:rFonts w:ascii="Times New Roman" w:hAnsi="Times New Roman"/>
          <w:i/>
          <w:sz w:val="24"/>
          <w:szCs w:val="24"/>
          <w:lang w:val="en-US"/>
        </w:rPr>
        <w:t>Ma Tianhong</w:t>
      </w:r>
    </w:p>
    <w:p w:rsidR="00764CE9" w:rsidRPr="009428F4" w:rsidRDefault="00764CE9" w:rsidP="009428F4">
      <w:pPr>
        <w:rPr>
          <w:rFonts w:ascii="Times New Roman" w:hAnsi="Times New Roman"/>
          <w:sz w:val="24"/>
          <w:szCs w:val="24"/>
          <w:lang w:val="en-US"/>
        </w:rPr>
      </w:pPr>
      <w:r w:rsidRPr="009428F4">
        <w:rPr>
          <w:rFonts w:ascii="Times New Roman" w:hAnsi="Times New Roman"/>
          <w:sz w:val="24"/>
          <w:szCs w:val="24"/>
          <w:lang w:val="en-US"/>
        </w:rPr>
        <w:t xml:space="preserve">The current state of development of Internet marketing in the </w:t>
      </w:r>
      <w:smartTag w:uri="urn:schemas-microsoft-com:office:smarttags" w:element="PlaceType">
        <w:r w:rsidRPr="009428F4">
          <w:rPr>
            <w:rFonts w:ascii="Times New Roman" w:hAnsi="Times New Roman"/>
            <w:sz w:val="24"/>
            <w:szCs w:val="24"/>
            <w:lang w:val="en-US"/>
          </w:rPr>
          <w:t>Republic</w:t>
        </w:r>
      </w:smartTag>
      <w:r w:rsidRPr="009428F4">
        <w:rPr>
          <w:rFonts w:ascii="Times New Roman" w:hAnsi="Times New Roman"/>
          <w:sz w:val="24"/>
          <w:szCs w:val="24"/>
          <w:lang w:val="en-US"/>
        </w:rPr>
        <w:t xml:space="preserve"> of </w:t>
      </w:r>
      <w:smartTag w:uri="urn:schemas-microsoft-com:office:smarttags" w:element="PlaceName">
        <w:r w:rsidRPr="009428F4">
          <w:rPr>
            <w:rFonts w:ascii="Times New Roman" w:hAnsi="Times New Roman"/>
            <w:sz w:val="24"/>
            <w:szCs w:val="24"/>
            <w:lang w:val="en-US"/>
          </w:rPr>
          <w:t>Kazakhstan</w:t>
        </w:r>
      </w:smartTag>
      <w:r w:rsidRPr="009428F4">
        <w:rPr>
          <w:rFonts w:ascii="Times New Roman" w:hAnsi="Times New Roman"/>
          <w:sz w:val="24"/>
          <w:szCs w:val="24"/>
          <w:lang w:val="en-US"/>
        </w:rPr>
        <w:t xml:space="preserve"> and </w:t>
      </w:r>
      <w:smartTag w:uri="urn:schemas-microsoft-com:office:smarttags" w:element="country-region">
        <w:smartTag w:uri="urn:schemas-microsoft-com:office:smarttags" w:element="place">
          <w:r w:rsidRPr="009428F4">
            <w:rPr>
              <w:rFonts w:ascii="Times New Roman" w:hAnsi="Times New Roman"/>
              <w:sz w:val="24"/>
              <w:szCs w:val="24"/>
              <w:lang w:val="en-US"/>
            </w:rPr>
            <w:t>China</w:t>
          </w:r>
        </w:smartTag>
      </w:smartTag>
    </w:p>
    <w:p w:rsidR="00764CE9" w:rsidRPr="00647CD9" w:rsidRDefault="00764CE9" w:rsidP="007D0799">
      <w:pPr>
        <w:spacing w:after="0" w:line="240" w:lineRule="auto"/>
        <w:rPr>
          <w:rFonts w:ascii="Times New Roman" w:hAnsi="Times New Roman"/>
          <w:i/>
          <w:sz w:val="24"/>
          <w:szCs w:val="24"/>
          <w:lang w:val="en-US"/>
        </w:rPr>
      </w:pPr>
      <w:r w:rsidRPr="00647CD9">
        <w:rPr>
          <w:rFonts w:ascii="Times New Roman" w:hAnsi="Times New Roman"/>
          <w:i/>
          <w:sz w:val="24"/>
          <w:szCs w:val="24"/>
          <w:lang w:val="kk-KZ"/>
        </w:rPr>
        <w:t>Dzhulaeva A.M.</w:t>
      </w:r>
      <w:r w:rsidRPr="00647CD9">
        <w:rPr>
          <w:rFonts w:ascii="Times New Roman" w:hAnsi="Times New Roman"/>
          <w:i/>
          <w:sz w:val="24"/>
          <w:szCs w:val="24"/>
          <w:lang w:val="en-US"/>
        </w:rPr>
        <w:t xml:space="preserve">, Chegebayeva S.A. </w:t>
      </w:r>
    </w:p>
    <w:p w:rsidR="00764CE9" w:rsidRPr="009428F4" w:rsidRDefault="00764CE9" w:rsidP="009428F4">
      <w:pPr>
        <w:pStyle w:val="HTMLPreformatted"/>
        <w:shd w:val="clear" w:color="auto" w:fill="FFFFFF"/>
        <w:rPr>
          <w:rFonts w:ascii="Times New Roman" w:hAnsi="Times New Roman" w:cs="Times New Roman"/>
          <w:color w:val="212121"/>
          <w:sz w:val="24"/>
          <w:szCs w:val="24"/>
          <w:lang w:val="en-US"/>
        </w:rPr>
      </w:pPr>
      <w:r w:rsidRPr="009428F4">
        <w:rPr>
          <w:rFonts w:ascii="Times New Roman" w:hAnsi="Times New Roman" w:cs="Times New Roman"/>
          <w:color w:val="212121"/>
          <w:sz w:val="24"/>
          <w:szCs w:val="24"/>
          <w:lang w:val="en-US"/>
        </w:rPr>
        <w:t>Motivation in the practice of insurance companies</w:t>
      </w:r>
    </w:p>
    <w:p w:rsidR="00764CE9" w:rsidRPr="009428F4" w:rsidRDefault="00764CE9" w:rsidP="009428F4">
      <w:pPr>
        <w:pStyle w:val="NoSpacing"/>
        <w:ind w:firstLine="454"/>
        <w:rPr>
          <w:rFonts w:ascii="Times New Roman" w:hAnsi="Times New Roman"/>
          <w:sz w:val="24"/>
          <w:szCs w:val="24"/>
        </w:rPr>
      </w:pPr>
    </w:p>
    <w:p w:rsidR="00764CE9" w:rsidRPr="00647CD9" w:rsidRDefault="00764CE9" w:rsidP="007D0799">
      <w:pPr>
        <w:pStyle w:val="NoSpacing"/>
        <w:rPr>
          <w:rFonts w:ascii="Times New Roman" w:hAnsi="Times New Roman"/>
          <w:i/>
          <w:sz w:val="24"/>
          <w:szCs w:val="24"/>
          <w:lang w:val="kk-KZ"/>
        </w:rPr>
      </w:pPr>
      <w:r w:rsidRPr="00647CD9">
        <w:rPr>
          <w:rFonts w:ascii="Times New Roman" w:hAnsi="Times New Roman"/>
          <w:i/>
          <w:sz w:val="24"/>
          <w:szCs w:val="24"/>
          <w:lang w:val="en-US"/>
        </w:rPr>
        <w:t xml:space="preserve">Zhangirova R.N., </w:t>
      </w:r>
      <w:smartTag w:uri="urn:schemas-microsoft-com:office:smarttags" w:element="place">
        <w:smartTag w:uri="urn:schemas-microsoft-com:office:smarttags" w:element="City">
          <w:r w:rsidRPr="00647CD9">
            <w:rPr>
              <w:rFonts w:ascii="Times New Roman" w:hAnsi="Times New Roman"/>
              <w:i/>
              <w:sz w:val="24"/>
              <w:szCs w:val="24"/>
              <w:lang w:val="en-US"/>
            </w:rPr>
            <w:t>Torebaeva</w:t>
          </w:r>
        </w:smartTag>
        <w:r w:rsidRPr="00647CD9">
          <w:rPr>
            <w:rFonts w:ascii="Times New Roman" w:hAnsi="Times New Roman"/>
            <w:i/>
            <w:sz w:val="24"/>
            <w:szCs w:val="24"/>
            <w:lang w:val="en-US"/>
          </w:rPr>
          <w:t xml:space="preserve"> </w:t>
        </w:r>
        <w:smartTag w:uri="urn:schemas-microsoft-com:office:smarttags" w:element="State">
          <w:r w:rsidRPr="00647CD9">
            <w:rPr>
              <w:rFonts w:ascii="Times New Roman" w:hAnsi="Times New Roman"/>
              <w:i/>
              <w:sz w:val="24"/>
              <w:szCs w:val="24"/>
              <w:lang w:val="en-US"/>
            </w:rPr>
            <w:t>N.S.</w:t>
          </w:r>
        </w:smartTag>
      </w:smartTag>
    </w:p>
    <w:p w:rsidR="00764CE9" w:rsidRPr="009428F4" w:rsidRDefault="00764CE9" w:rsidP="007D0799">
      <w:pPr>
        <w:pStyle w:val="HTMLPreformatted"/>
        <w:shd w:val="clear" w:color="auto" w:fill="FFFFFF"/>
        <w:rPr>
          <w:rFonts w:ascii="Times New Roman" w:hAnsi="Times New Roman" w:cs="Times New Roman"/>
          <w:sz w:val="24"/>
          <w:szCs w:val="24"/>
          <w:lang w:val="kk-KZ" w:eastAsia="en-US"/>
        </w:rPr>
      </w:pPr>
      <w:r w:rsidRPr="009428F4">
        <w:rPr>
          <w:rFonts w:ascii="Times New Roman" w:hAnsi="Times New Roman" w:cs="Times New Roman"/>
          <w:sz w:val="24"/>
          <w:szCs w:val="24"/>
          <w:lang w:val="en-US" w:eastAsia="en-US"/>
        </w:rPr>
        <w:t xml:space="preserve">Management </w:t>
      </w:r>
      <w:r w:rsidRPr="009428F4">
        <w:rPr>
          <w:rFonts w:ascii="Times New Roman" w:hAnsi="Times New Roman" w:cs="Times New Roman"/>
          <w:sz w:val="24"/>
          <w:szCs w:val="24"/>
          <w:lang w:val="kk-KZ" w:eastAsia="en-US"/>
        </w:rPr>
        <w:t xml:space="preserve"> </w:t>
      </w:r>
      <w:r w:rsidRPr="009428F4">
        <w:rPr>
          <w:rFonts w:ascii="Times New Roman" w:hAnsi="Times New Roman" w:cs="Times New Roman"/>
          <w:sz w:val="24"/>
          <w:szCs w:val="24"/>
          <w:lang w:val="en-US" w:eastAsia="en-US"/>
        </w:rPr>
        <w:t xml:space="preserve">of </w:t>
      </w:r>
      <w:r w:rsidRPr="009428F4">
        <w:rPr>
          <w:rFonts w:ascii="Times New Roman" w:hAnsi="Times New Roman" w:cs="Times New Roman"/>
          <w:sz w:val="24"/>
          <w:szCs w:val="24"/>
          <w:lang w:val="kk-KZ" w:eastAsia="en-US"/>
        </w:rPr>
        <w:t xml:space="preserve"> </w:t>
      </w:r>
      <w:r w:rsidRPr="009428F4">
        <w:rPr>
          <w:rFonts w:ascii="Times New Roman" w:hAnsi="Times New Roman" w:cs="Times New Roman"/>
          <w:sz w:val="24"/>
          <w:szCs w:val="24"/>
          <w:lang w:val="en-US" w:eastAsia="en-US"/>
        </w:rPr>
        <w:t>human resources quality in modern conditions</w:t>
      </w:r>
    </w:p>
    <w:p w:rsidR="00764CE9" w:rsidRPr="009428F4" w:rsidRDefault="00764CE9" w:rsidP="009428F4">
      <w:pPr>
        <w:pStyle w:val="NoSpacing"/>
        <w:rPr>
          <w:rStyle w:val="hps"/>
          <w:rFonts w:ascii="Times New Roman" w:hAnsi="Times New Roman"/>
          <w:sz w:val="24"/>
          <w:szCs w:val="24"/>
          <w:lang w:val="kk-KZ"/>
        </w:rPr>
      </w:pPr>
    </w:p>
    <w:p w:rsidR="00764CE9" w:rsidRPr="00647CD9" w:rsidRDefault="00764CE9" w:rsidP="007D0799">
      <w:pPr>
        <w:tabs>
          <w:tab w:val="left" w:pos="851"/>
        </w:tabs>
        <w:spacing w:after="0"/>
        <w:rPr>
          <w:rFonts w:ascii="Times New Roman" w:hAnsi="Times New Roman"/>
          <w:i/>
          <w:sz w:val="24"/>
          <w:szCs w:val="24"/>
          <w:lang w:val="en-US"/>
        </w:rPr>
      </w:pPr>
      <w:r w:rsidRPr="00647CD9">
        <w:rPr>
          <w:rFonts w:ascii="Times New Roman" w:hAnsi="Times New Roman"/>
          <w:i/>
          <w:color w:val="000000"/>
          <w:sz w:val="24"/>
          <w:szCs w:val="24"/>
          <w:lang w:val="en-US"/>
        </w:rPr>
        <w:t>Beyzhanova A.T., Rysbaeva B.B.  </w:t>
      </w:r>
    </w:p>
    <w:p w:rsidR="00764CE9" w:rsidRPr="009428F4" w:rsidRDefault="00764CE9" w:rsidP="007D0799">
      <w:pPr>
        <w:tabs>
          <w:tab w:val="left" w:pos="851"/>
        </w:tabs>
        <w:spacing w:after="0"/>
        <w:rPr>
          <w:rFonts w:ascii="Times New Roman" w:hAnsi="Times New Roman"/>
          <w:sz w:val="24"/>
          <w:szCs w:val="24"/>
          <w:lang w:val="en-US"/>
        </w:rPr>
      </w:pPr>
      <w:r w:rsidRPr="009428F4">
        <w:rPr>
          <w:rFonts w:ascii="Times New Roman" w:hAnsi="Times New Roman"/>
          <w:sz w:val="24"/>
          <w:szCs w:val="24"/>
          <w:lang w:val="en-US"/>
        </w:rPr>
        <w:t xml:space="preserve">Problems of formation country brand of </w:t>
      </w:r>
      <w:smartTag w:uri="urn:schemas-microsoft-com:office:smarttags" w:element="country-region">
        <w:smartTag w:uri="urn:schemas-microsoft-com:office:smarttags" w:element="place">
          <w:r w:rsidRPr="009428F4">
            <w:rPr>
              <w:rFonts w:ascii="Times New Roman" w:hAnsi="Times New Roman"/>
              <w:sz w:val="24"/>
              <w:szCs w:val="24"/>
              <w:lang w:val="en-US"/>
            </w:rPr>
            <w:t>Kazakhstan</w:t>
          </w:r>
        </w:smartTag>
      </w:smartTag>
      <w:r w:rsidRPr="009428F4">
        <w:rPr>
          <w:rFonts w:ascii="Times New Roman" w:hAnsi="Times New Roman"/>
          <w:sz w:val="24"/>
          <w:szCs w:val="24"/>
          <w:lang w:val="en-US"/>
        </w:rPr>
        <w:t xml:space="preserve"> at the modern stage</w:t>
      </w:r>
    </w:p>
    <w:p w:rsidR="00764CE9" w:rsidRPr="007D0799" w:rsidRDefault="00764CE9" w:rsidP="009428F4">
      <w:pPr>
        <w:pStyle w:val="NoSpacing"/>
        <w:rPr>
          <w:rStyle w:val="hps"/>
          <w:rFonts w:ascii="Times New Roman" w:hAnsi="Times New Roman"/>
          <w:sz w:val="24"/>
          <w:szCs w:val="24"/>
          <w:lang w:val="en-US"/>
        </w:rPr>
      </w:pPr>
    </w:p>
    <w:p w:rsidR="00764CE9" w:rsidRPr="00647CD9" w:rsidRDefault="00764CE9" w:rsidP="009428F4">
      <w:pPr>
        <w:pStyle w:val="NoSpacing"/>
        <w:rPr>
          <w:rStyle w:val="shorttext"/>
          <w:rFonts w:ascii="Times New Roman" w:hAnsi="Times New Roman"/>
          <w:i/>
          <w:sz w:val="24"/>
          <w:szCs w:val="24"/>
          <w:lang w:val="en-US"/>
        </w:rPr>
      </w:pPr>
      <w:r w:rsidRPr="00647CD9">
        <w:rPr>
          <w:rStyle w:val="hps"/>
          <w:rFonts w:ascii="Times New Roman" w:hAnsi="Times New Roman"/>
          <w:i/>
          <w:sz w:val="24"/>
          <w:szCs w:val="24"/>
          <w:lang w:val="kk-KZ"/>
        </w:rPr>
        <w:t>Beyzhanova A.T.</w:t>
      </w:r>
      <w:r w:rsidRPr="00647CD9">
        <w:rPr>
          <w:rStyle w:val="shorttext"/>
          <w:rFonts w:ascii="Times New Roman" w:hAnsi="Times New Roman"/>
          <w:i/>
          <w:sz w:val="24"/>
          <w:szCs w:val="24"/>
          <w:lang w:val="kk-KZ"/>
        </w:rPr>
        <w:t>,</w:t>
      </w:r>
      <w:r w:rsidRPr="00647CD9">
        <w:rPr>
          <w:rStyle w:val="shorttext"/>
          <w:rFonts w:ascii="Times New Roman" w:hAnsi="Times New Roman"/>
          <w:i/>
          <w:sz w:val="24"/>
          <w:szCs w:val="24"/>
          <w:lang w:val="en-US"/>
        </w:rPr>
        <w:t xml:space="preserve"> Narbekova S.K.</w:t>
      </w:r>
    </w:p>
    <w:p w:rsidR="00764CE9" w:rsidRPr="009428F4" w:rsidRDefault="00764CE9" w:rsidP="009428F4">
      <w:pPr>
        <w:pStyle w:val="NoSpacing"/>
        <w:rPr>
          <w:rStyle w:val="hps"/>
          <w:rFonts w:ascii="Times New Roman" w:hAnsi="Times New Roman"/>
          <w:sz w:val="24"/>
          <w:szCs w:val="24"/>
          <w:lang w:val="en-US"/>
        </w:rPr>
      </w:pPr>
      <w:r w:rsidRPr="009428F4">
        <w:rPr>
          <w:rStyle w:val="hps"/>
          <w:rFonts w:ascii="Times New Roman" w:hAnsi="Times New Roman"/>
          <w:sz w:val="24"/>
          <w:szCs w:val="24"/>
          <w:lang w:val="en-US"/>
        </w:rPr>
        <w:t>The need for</w:t>
      </w:r>
      <w:r w:rsidRPr="009428F4">
        <w:rPr>
          <w:sz w:val="24"/>
          <w:szCs w:val="24"/>
          <w:lang w:val="en-US"/>
        </w:rPr>
        <w:t xml:space="preserve"> </w:t>
      </w:r>
      <w:r w:rsidRPr="009428F4">
        <w:rPr>
          <w:rStyle w:val="hps"/>
          <w:rFonts w:ascii="Times New Roman" w:hAnsi="Times New Roman"/>
          <w:sz w:val="24"/>
          <w:szCs w:val="24"/>
          <w:lang w:val="en-US"/>
        </w:rPr>
        <w:t>marketing</w:t>
      </w:r>
      <w:r w:rsidRPr="009428F4">
        <w:rPr>
          <w:sz w:val="24"/>
          <w:szCs w:val="24"/>
          <w:lang w:val="en-US"/>
        </w:rPr>
        <w:t xml:space="preserve"> </w:t>
      </w:r>
      <w:r w:rsidRPr="009428F4">
        <w:rPr>
          <w:rStyle w:val="hps"/>
          <w:rFonts w:ascii="Times New Roman" w:hAnsi="Times New Roman"/>
          <w:sz w:val="24"/>
          <w:szCs w:val="24"/>
          <w:lang w:val="en-US"/>
        </w:rPr>
        <w:t>management</w:t>
      </w:r>
      <w:r w:rsidRPr="009428F4">
        <w:rPr>
          <w:sz w:val="24"/>
          <w:szCs w:val="24"/>
          <w:lang w:val="en-US"/>
        </w:rPr>
        <w:t xml:space="preserve"> </w:t>
      </w:r>
      <w:r w:rsidRPr="009428F4">
        <w:rPr>
          <w:rStyle w:val="hps"/>
          <w:rFonts w:ascii="Times New Roman" w:hAnsi="Times New Roman"/>
          <w:sz w:val="24"/>
          <w:szCs w:val="24"/>
          <w:lang w:val="en-US"/>
        </w:rPr>
        <w:t>in the management of</w:t>
      </w:r>
      <w:r w:rsidRPr="009428F4">
        <w:rPr>
          <w:sz w:val="24"/>
          <w:szCs w:val="24"/>
          <w:lang w:val="en-US"/>
        </w:rPr>
        <w:t xml:space="preserve"> </w:t>
      </w:r>
      <w:r w:rsidRPr="009428F4">
        <w:rPr>
          <w:rStyle w:val="hps"/>
          <w:rFonts w:ascii="Times New Roman" w:hAnsi="Times New Roman"/>
          <w:sz w:val="24"/>
          <w:szCs w:val="24"/>
          <w:lang w:val="en-US"/>
        </w:rPr>
        <w:t>the company's activities</w:t>
      </w:r>
    </w:p>
    <w:p w:rsidR="00764CE9" w:rsidRPr="009428F4" w:rsidRDefault="00764CE9" w:rsidP="009428F4">
      <w:pPr>
        <w:pStyle w:val="NoSpacing"/>
        <w:rPr>
          <w:rStyle w:val="hps"/>
          <w:rFonts w:ascii="Times New Roman" w:hAnsi="Times New Roman"/>
          <w:sz w:val="24"/>
          <w:szCs w:val="24"/>
        </w:rPr>
      </w:pPr>
    </w:p>
    <w:p w:rsidR="00764CE9" w:rsidRPr="00647CD9" w:rsidRDefault="00764CE9" w:rsidP="009428F4">
      <w:pPr>
        <w:pStyle w:val="NoSpacing"/>
        <w:rPr>
          <w:rStyle w:val="shorttext"/>
          <w:rFonts w:ascii="Times New Roman" w:hAnsi="Times New Roman"/>
          <w:i/>
          <w:sz w:val="24"/>
          <w:szCs w:val="24"/>
          <w:lang w:val="en-US"/>
        </w:rPr>
      </w:pPr>
      <w:r w:rsidRPr="00647CD9">
        <w:rPr>
          <w:rStyle w:val="hps"/>
          <w:rFonts w:ascii="Times New Roman" w:hAnsi="Times New Roman"/>
          <w:i/>
          <w:sz w:val="24"/>
          <w:szCs w:val="24"/>
          <w:lang w:val="kk-KZ"/>
        </w:rPr>
        <w:t>Beyzhanova A.T.</w:t>
      </w:r>
      <w:r w:rsidRPr="00647CD9">
        <w:rPr>
          <w:rStyle w:val="shorttext"/>
          <w:rFonts w:ascii="Times New Roman" w:hAnsi="Times New Roman"/>
          <w:i/>
          <w:sz w:val="24"/>
          <w:szCs w:val="24"/>
          <w:lang w:val="kk-KZ"/>
        </w:rPr>
        <w:t>,</w:t>
      </w:r>
      <w:r w:rsidRPr="00647CD9">
        <w:rPr>
          <w:rStyle w:val="shorttext"/>
          <w:rFonts w:ascii="Times New Roman" w:hAnsi="Times New Roman"/>
          <w:i/>
          <w:sz w:val="24"/>
          <w:szCs w:val="24"/>
          <w:lang w:val="en-US"/>
        </w:rPr>
        <w:t xml:space="preserve"> Ilesbekov A.D.</w:t>
      </w:r>
    </w:p>
    <w:p w:rsidR="00764CE9" w:rsidRPr="009428F4" w:rsidRDefault="00764CE9" w:rsidP="009428F4">
      <w:pPr>
        <w:pStyle w:val="NoSpacing"/>
        <w:rPr>
          <w:rFonts w:ascii="Times New Roman" w:hAnsi="Times New Roman"/>
          <w:sz w:val="24"/>
          <w:szCs w:val="24"/>
        </w:rPr>
      </w:pPr>
      <w:r w:rsidRPr="009428F4">
        <w:rPr>
          <w:rFonts w:ascii="Times New Roman" w:hAnsi="Times New Roman"/>
          <w:sz w:val="24"/>
          <w:szCs w:val="24"/>
          <w:lang w:val="en-US"/>
        </w:rPr>
        <w:t>Efficiency of application of innovative marketing technologies</w:t>
      </w:r>
    </w:p>
    <w:p w:rsidR="00764CE9" w:rsidRPr="009428F4" w:rsidRDefault="00764CE9" w:rsidP="009428F4">
      <w:pPr>
        <w:pStyle w:val="NoSpacing"/>
        <w:rPr>
          <w:rFonts w:ascii="Times New Roman" w:hAnsi="Times New Roman"/>
          <w:sz w:val="24"/>
          <w:szCs w:val="24"/>
        </w:rPr>
      </w:pPr>
    </w:p>
    <w:p w:rsidR="00764CE9" w:rsidRPr="00647CD9" w:rsidRDefault="00764CE9" w:rsidP="007D0799">
      <w:pPr>
        <w:spacing w:after="0" w:line="240" w:lineRule="auto"/>
        <w:rPr>
          <w:rFonts w:ascii="Times New Roman" w:hAnsi="Times New Roman"/>
          <w:i/>
          <w:sz w:val="24"/>
          <w:szCs w:val="24"/>
          <w:lang w:val="kk-KZ"/>
        </w:rPr>
      </w:pPr>
      <w:r w:rsidRPr="00647CD9">
        <w:rPr>
          <w:rFonts w:ascii="Times New Roman" w:hAnsi="Times New Roman"/>
          <w:i/>
          <w:sz w:val="24"/>
          <w:szCs w:val="24"/>
          <w:lang w:val="en-US"/>
        </w:rPr>
        <w:t>Smagulova G.S.</w:t>
      </w:r>
      <w:r w:rsidRPr="00647CD9">
        <w:rPr>
          <w:rFonts w:ascii="Times New Roman" w:hAnsi="Times New Roman"/>
          <w:i/>
          <w:sz w:val="24"/>
          <w:szCs w:val="24"/>
          <w:lang w:val="kk-KZ"/>
        </w:rPr>
        <w:t xml:space="preserve">, </w:t>
      </w:r>
      <w:r w:rsidRPr="00647CD9">
        <w:rPr>
          <w:rFonts w:ascii="Times New Roman" w:hAnsi="Times New Roman"/>
          <w:i/>
          <w:sz w:val="24"/>
          <w:szCs w:val="24"/>
          <w:lang w:val="en-US"/>
        </w:rPr>
        <w:t>Nurgali A.A.</w:t>
      </w:r>
    </w:p>
    <w:p w:rsidR="00764CE9" w:rsidRPr="009428F4" w:rsidRDefault="00764CE9" w:rsidP="007D0799">
      <w:pPr>
        <w:spacing w:after="0" w:line="240" w:lineRule="auto"/>
        <w:rPr>
          <w:rFonts w:ascii="Times New Roman" w:hAnsi="Times New Roman"/>
          <w:color w:val="000000"/>
          <w:sz w:val="24"/>
          <w:szCs w:val="24"/>
          <w:lang w:val="en-US"/>
        </w:rPr>
      </w:pPr>
      <w:r w:rsidRPr="009428F4">
        <w:rPr>
          <w:rFonts w:ascii="Times New Roman" w:hAnsi="Times New Roman"/>
          <w:color w:val="000000"/>
          <w:sz w:val="24"/>
          <w:szCs w:val="24"/>
          <w:lang w:val="en-US"/>
        </w:rPr>
        <w:t>Innovative activity as a factor of increasing enterprise’s competitiveness</w:t>
      </w:r>
    </w:p>
    <w:p w:rsidR="00764CE9" w:rsidRPr="007D0799" w:rsidRDefault="00764CE9" w:rsidP="009428F4">
      <w:pPr>
        <w:pStyle w:val="NoSpacing"/>
        <w:rPr>
          <w:rStyle w:val="hps"/>
          <w:rFonts w:ascii="Times New Roman" w:hAnsi="Times New Roman"/>
          <w:sz w:val="24"/>
          <w:szCs w:val="24"/>
          <w:lang w:val="en-US"/>
        </w:rPr>
      </w:pPr>
    </w:p>
    <w:p w:rsidR="00764CE9" w:rsidRPr="00647CD9" w:rsidRDefault="00764CE9" w:rsidP="009428F4">
      <w:pPr>
        <w:pStyle w:val="BodyText"/>
        <w:tabs>
          <w:tab w:val="center" w:pos="4992"/>
        </w:tabs>
        <w:spacing w:after="0"/>
        <w:ind w:right="107"/>
        <w:rPr>
          <w:rFonts w:ascii="Times New Roman" w:hAnsi="Times New Roman"/>
          <w:i/>
          <w:sz w:val="24"/>
          <w:szCs w:val="24"/>
          <w:lang w:val="en-US"/>
        </w:rPr>
      </w:pPr>
      <w:r w:rsidRPr="00647CD9">
        <w:rPr>
          <w:rFonts w:ascii="Times New Roman" w:hAnsi="Times New Roman"/>
          <w:i/>
          <w:sz w:val="24"/>
          <w:szCs w:val="24"/>
          <w:lang w:val="en-US"/>
        </w:rPr>
        <w:t>Smagulova G.S., Sermagambet.U.M.</w:t>
      </w:r>
    </w:p>
    <w:p w:rsidR="00764CE9" w:rsidRPr="009428F4" w:rsidRDefault="00764CE9" w:rsidP="007D0799">
      <w:pPr>
        <w:pStyle w:val="HTMLPreformatted"/>
        <w:shd w:val="clear" w:color="auto" w:fill="FFFFFF"/>
        <w:rPr>
          <w:rFonts w:ascii="Times New Roman" w:hAnsi="Times New Roman" w:cs="Times New Roman"/>
          <w:color w:val="212121"/>
          <w:sz w:val="24"/>
          <w:szCs w:val="24"/>
          <w:lang w:val="en-US"/>
        </w:rPr>
      </w:pPr>
      <w:r w:rsidRPr="009428F4">
        <w:rPr>
          <w:rFonts w:ascii="Times New Roman" w:hAnsi="Times New Roman" w:cs="Times New Roman"/>
          <w:color w:val="212121"/>
          <w:sz w:val="24"/>
          <w:szCs w:val="24"/>
          <w:lang w:val="kk-KZ"/>
        </w:rPr>
        <w:t>The current state of public financing of higher education in Kazakhstan</w:t>
      </w:r>
    </w:p>
    <w:p w:rsidR="00764CE9" w:rsidRPr="007D0799" w:rsidRDefault="00764CE9" w:rsidP="009428F4">
      <w:pPr>
        <w:pStyle w:val="NoSpacing"/>
        <w:rPr>
          <w:rStyle w:val="hps"/>
          <w:rFonts w:ascii="Times New Roman" w:hAnsi="Times New Roman"/>
          <w:sz w:val="24"/>
          <w:szCs w:val="24"/>
          <w:lang w:val="en-US"/>
        </w:rPr>
      </w:pPr>
    </w:p>
    <w:p w:rsidR="00764CE9" w:rsidRPr="00647CD9" w:rsidRDefault="00764CE9" w:rsidP="007D0799">
      <w:pPr>
        <w:spacing w:after="0" w:line="240" w:lineRule="auto"/>
        <w:rPr>
          <w:rFonts w:ascii="Times New Roman" w:hAnsi="Times New Roman"/>
          <w:i/>
          <w:sz w:val="24"/>
          <w:szCs w:val="24"/>
          <w:lang w:val="en-US"/>
        </w:rPr>
      </w:pPr>
      <w:r w:rsidRPr="00647CD9">
        <w:rPr>
          <w:rFonts w:ascii="Times New Roman" w:hAnsi="Times New Roman"/>
          <w:i/>
          <w:sz w:val="24"/>
          <w:szCs w:val="24"/>
          <w:lang w:val="en-US"/>
        </w:rPr>
        <w:t>Zholamanova M.T., Mamedova A.N.</w:t>
      </w:r>
    </w:p>
    <w:p w:rsidR="00764CE9" w:rsidRPr="009428F4" w:rsidRDefault="00764CE9" w:rsidP="007D0799">
      <w:pPr>
        <w:spacing w:after="0" w:line="240" w:lineRule="auto"/>
        <w:rPr>
          <w:rFonts w:ascii="Times New Roman" w:hAnsi="Times New Roman"/>
          <w:color w:val="000000"/>
          <w:sz w:val="24"/>
          <w:szCs w:val="24"/>
          <w:shd w:val="clear" w:color="auto" w:fill="FFFFFF"/>
          <w:lang w:val="en-US"/>
        </w:rPr>
      </w:pPr>
      <w:r w:rsidRPr="009428F4">
        <w:rPr>
          <w:rFonts w:ascii="Times New Roman" w:hAnsi="Times New Roman"/>
          <w:color w:val="000000"/>
          <w:sz w:val="24"/>
          <w:szCs w:val="24"/>
          <w:shd w:val="clear" w:color="auto" w:fill="FFFFFF"/>
          <w:lang w:val="en-US"/>
        </w:rPr>
        <w:t>Moneу-credit policу basic of macroeconomic stabilization</w:t>
      </w:r>
    </w:p>
    <w:p w:rsidR="00764CE9" w:rsidRPr="007D0799" w:rsidRDefault="00764CE9" w:rsidP="009428F4">
      <w:pPr>
        <w:pStyle w:val="NoSpacing"/>
        <w:rPr>
          <w:rStyle w:val="hps"/>
          <w:rFonts w:ascii="Times New Roman" w:hAnsi="Times New Roman"/>
          <w:sz w:val="24"/>
          <w:szCs w:val="24"/>
          <w:lang w:val="en-US"/>
        </w:rPr>
      </w:pPr>
    </w:p>
    <w:p w:rsidR="00764CE9" w:rsidRPr="00647CD9" w:rsidRDefault="00764CE9" w:rsidP="007D0799">
      <w:pPr>
        <w:widowControl w:val="0"/>
        <w:spacing w:after="0"/>
        <w:rPr>
          <w:rFonts w:ascii="Times New Roman" w:hAnsi="Times New Roman"/>
          <w:bCs/>
          <w:i/>
          <w:iCs/>
          <w:sz w:val="24"/>
          <w:szCs w:val="24"/>
          <w:lang w:val="en-US"/>
        </w:rPr>
      </w:pPr>
      <w:r w:rsidRPr="00647CD9">
        <w:rPr>
          <w:rFonts w:ascii="Times New Roman" w:hAnsi="Times New Roman"/>
          <w:bCs/>
          <w:i/>
          <w:iCs/>
          <w:sz w:val="24"/>
          <w:szCs w:val="24"/>
          <w:lang w:val="en-US"/>
        </w:rPr>
        <w:t>Zholamanova M.T., Chzhan Vej</w:t>
      </w:r>
    </w:p>
    <w:p w:rsidR="00764CE9" w:rsidRPr="009428F4" w:rsidRDefault="00764CE9" w:rsidP="007D0799">
      <w:pPr>
        <w:widowControl w:val="0"/>
        <w:spacing w:after="0"/>
        <w:rPr>
          <w:rFonts w:ascii="Times New Roman" w:hAnsi="Times New Roman"/>
          <w:sz w:val="24"/>
          <w:szCs w:val="24"/>
          <w:lang w:val="en-US"/>
        </w:rPr>
      </w:pPr>
      <w:r w:rsidRPr="009428F4">
        <w:rPr>
          <w:rFonts w:ascii="Times New Roman" w:hAnsi="Times New Roman"/>
          <w:sz w:val="24"/>
          <w:szCs w:val="24"/>
          <w:lang w:val="en-US"/>
        </w:rPr>
        <w:t>Problems of development of China's banking system</w:t>
      </w:r>
    </w:p>
    <w:p w:rsidR="00764CE9" w:rsidRPr="009428F4" w:rsidRDefault="00764CE9" w:rsidP="009428F4">
      <w:pPr>
        <w:keepNext/>
        <w:spacing w:after="0" w:line="240" w:lineRule="auto"/>
        <w:rPr>
          <w:rFonts w:ascii="Times New Roman" w:hAnsi="Times New Roman"/>
          <w:sz w:val="24"/>
          <w:szCs w:val="24"/>
          <w:lang w:val="kk-KZ"/>
        </w:rPr>
      </w:pPr>
    </w:p>
    <w:p w:rsidR="00764CE9" w:rsidRPr="00647CD9" w:rsidRDefault="00764CE9" w:rsidP="009428F4">
      <w:pPr>
        <w:keepNext/>
        <w:spacing w:after="0" w:line="240" w:lineRule="auto"/>
        <w:rPr>
          <w:rFonts w:ascii="Times New Roman" w:hAnsi="Times New Roman"/>
          <w:i/>
          <w:sz w:val="24"/>
          <w:szCs w:val="24"/>
          <w:lang w:val="en-US"/>
        </w:rPr>
      </w:pPr>
      <w:r w:rsidRPr="00647CD9">
        <w:rPr>
          <w:rFonts w:ascii="Times New Roman" w:hAnsi="Times New Roman"/>
          <w:i/>
          <w:sz w:val="24"/>
          <w:szCs w:val="24"/>
          <w:lang w:val="kk-KZ"/>
        </w:rPr>
        <w:t>Zhorabaeva Zh.K., Sabitova</w:t>
      </w:r>
      <w:r w:rsidRPr="00647CD9">
        <w:rPr>
          <w:rFonts w:ascii="Times New Roman" w:hAnsi="Times New Roman"/>
          <w:i/>
          <w:sz w:val="24"/>
          <w:szCs w:val="24"/>
          <w:vertAlign w:val="superscript"/>
          <w:lang w:val="kk-KZ"/>
        </w:rPr>
        <w:t xml:space="preserve"> </w:t>
      </w:r>
      <w:r w:rsidRPr="00647CD9">
        <w:rPr>
          <w:rFonts w:ascii="Times New Roman" w:hAnsi="Times New Roman"/>
          <w:i/>
          <w:sz w:val="24"/>
          <w:szCs w:val="24"/>
          <w:lang w:val="kk-KZ"/>
        </w:rPr>
        <w:t>N.S.</w:t>
      </w:r>
    </w:p>
    <w:p w:rsidR="00764CE9" w:rsidRPr="009428F4" w:rsidRDefault="00764CE9" w:rsidP="009428F4">
      <w:pPr>
        <w:pStyle w:val="NoSpacing"/>
        <w:rPr>
          <w:rFonts w:ascii="Times New Roman" w:hAnsi="Times New Roman"/>
          <w:bCs/>
          <w:sz w:val="24"/>
          <w:szCs w:val="24"/>
          <w:lang w:val="kk-KZ"/>
        </w:rPr>
      </w:pPr>
      <w:r w:rsidRPr="009428F4">
        <w:rPr>
          <w:rFonts w:ascii="Times New Roman" w:hAnsi="Times New Roman"/>
          <w:sz w:val="24"/>
          <w:szCs w:val="24"/>
          <w:lang w:val="en-US"/>
        </w:rPr>
        <w:t>D</w:t>
      </w:r>
      <w:r w:rsidRPr="009428F4">
        <w:rPr>
          <w:rFonts w:ascii="Times New Roman" w:hAnsi="Times New Roman"/>
          <w:sz w:val="24"/>
          <w:szCs w:val="24"/>
          <w:lang w:val="kk-KZ"/>
        </w:rPr>
        <w:t>evelopment</w:t>
      </w:r>
      <w:r w:rsidRPr="009428F4">
        <w:rPr>
          <w:rFonts w:ascii="Times New Roman" w:hAnsi="Times New Roman"/>
          <w:sz w:val="24"/>
          <w:szCs w:val="24"/>
          <w:lang w:val="en-US"/>
        </w:rPr>
        <w:t xml:space="preserve"> problems </w:t>
      </w:r>
      <w:r w:rsidRPr="009428F4">
        <w:rPr>
          <w:rFonts w:ascii="Times New Roman" w:hAnsi="Times New Roman"/>
          <w:sz w:val="24"/>
          <w:szCs w:val="24"/>
          <w:lang w:val="kk-KZ"/>
        </w:rPr>
        <w:t>of venture financing of innovative projects in RK</w:t>
      </w:r>
    </w:p>
    <w:p w:rsidR="00764CE9" w:rsidRPr="009428F4" w:rsidRDefault="00764CE9" w:rsidP="009428F4">
      <w:pPr>
        <w:pStyle w:val="NoSpacing"/>
        <w:rPr>
          <w:rStyle w:val="hps"/>
          <w:rFonts w:ascii="Times New Roman" w:hAnsi="Times New Roman"/>
          <w:sz w:val="24"/>
          <w:szCs w:val="24"/>
          <w:lang w:val="kk-KZ"/>
        </w:rPr>
      </w:pPr>
    </w:p>
    <w:p w:rsidR="00764CE9" w:rsidRPr="00647CD9" w:rsidRDefault="00764CE9" w:rsidP="007D0799">
      <w:pPr>
        <w:spacing w:after="0" w:line="240" w:lineRule="auto"/>
        <w:rPr>
          <w:rFonts w:ascii="Times New Roman" w:hAnsi="Times New Roman"/>
          <w:i/>
          <w:sz w:val="24"/>
          <w:szCs w:val="24"/>
          <w:lang w:val="kk-KZ"/>
        </w:rPr>
      </w:pPr>
      <w:r w:rsidRPr="00647CD9">
        <w:rPr>
          <w:rFonts w:ascii="Times New Roman" w:hAnsi="Times New Roman"/>
          <w:i/>
          <w:sz w:val="24"/>
          <w:szCs w:val="24"/>
          <w:lang w:val="kk-KZ"/>
        </w:rPr>
        <w:t>Nurseitova G.B., Nyssanbayeva Zh.D., Zhumakan D.S</w:t>
      </w:r>
    </w:p>
    <w:p w:rsidR="00764CE9" w:rsidRPr="009428F4" w:rsidRDefault="00764CE9" w:rsidP="009428F4">
      <w:pPr>
        <w:pStyle w:val="NoSpacing"/>
        <w:rPr>
          <w:rFonts w:ascii="Times New Roman" w:hAnsi="Times New Roman"/>
          <w:sz w:val="24"/>
          <w:szCs w:val="24"/>
        </w:rPr>
      </w:pPr>
      <w:r w:rsidRPr="009428F4">
        <w:rPr>
          <w:rFonts w:ascii="Times New Roman" w:hAnsi="Times New Roman"/>
          <w:sz w:val="24"/>
          <w:szCs w:val="24"/>
          <w:lang w:val="en-US"/>
        </w:rPr>
        <w:t>The current state of social projection in Kazakhstan</w:t>
      </w:r>
    </w:p>
    <w:p w:rsidR="00764CE9" w:rsidRPr="009428F4" w:rsidRDefault="00764CE9" w:rsidP="009428F4">
      <w:pPr>
        <w:pStyle w:val="NoSpacing"/>
        <w:rPr>
          <w:rFonts w:ascii="Times New Roman" w:hAnsi="Times New Roman"/>
          <w:sz w:val="24"/>
          <w:szCs w:val="24"/>
        </w:rPr>
      </w:pPr>
    </w:p>
    <w:p w:rsidR="00764CE9" w:rsidRPr="00647CD9" w:rsidRDefault="00764CE9" w:rsidP="007D0799">
      <w:pPr>
        <w:spacing w:after="0" w:line="240" w:lineRule="auto"/>
        <w:rPr>
          <w:rFonts w:ascii="Times New Roman" w:hAnsi="Times New Roman"/>
          <w:i/>
          <w:sz w:val="24"/>
          <w:szCs w:val="24"/>
          <w:bdr w:val="none" w:sz="0" w:space="0" w:color="auto" w:frame="1"/>
          <w:lang w:val="en-US"/>
        </w:rPr>
      </w:pPr>
      <w:r w:rsidRPr="00647CD9">
        <w:rPr>
          <w:rFonts w:ascii="Times New Roman" w:hAnsi="Times New Roman"/>
          <w:i/>
          <w:sz w:val="24"/>
          <w:szCs w:val="24"/>
          <w:bdr w:val="none" w:sz="0" w:space="0" w:color="auto" w:frame="1"/>
          <w:lang w:val="en-US"/>
        </w:rPr>
        <w:t>Tovma N.A., Kopbaeva G.</w:t>
      </w:r>
    </w:p>
    <w:p w:rsidR="00764CE9" w:rsidRPr="009428F4" w:rsidRDefault="00764CE9" w:rsidP="007D0799">
      <w:pPr>
        <w:spacing w:after="0" w:line="240" w:lineRule="auto"/>
        <w:rPr>
          <w:rFonts w:ascii="Times New Roman" w:hAnsi="Times New Roman"/>
          <w:sz w:val="24"/>
          <w:szCs w:val="24"/>
          <w:lang w:val="en-US"/>
        </w:rPr>
      </w:pPr>
      <w:r w:rsidRPr="009428F4">
        <w:rPr>
          <w:rFonts w:ascii="Times New Roman" w:hAnsi="Times New Roman"/>
          <w:sz w:val="24"/>
          <w:szCs w:val="24"/>
          <w:lang w:val="kk-KZ"/>
        </w:rPr>
        <w:t xml:space="preserve">Analysis </w:t>
      </w:r>
      <w:r w:rsidRPr="009428F4">
        <w:rPr>
          <w:rFonts w:ascii="Times New Roman" w:hAnsi="Times New Roman"/>
          <w:sz w:val="24"/>
          <w:szCs w:val="24"/>
          <w:shd w:val="clear" w:color="auto" w:fill="FFFFFF"/>
          <w:lang w:val="en-US"/>
        </w:rPr>
        <w:t xml:space="preserve">development of a management accounting system management accounting </w:t>
      </w:r>
      <w:r w:rsidRPr="009428F4">
        <w:rPr>
          <w:rFonts w:ascii="Times New Roman" w:hAnsi="Times New Roman"/>
          <w:sz w:val="24"/>
          <w:szCs w:val="24"/>
          <w:lang w:val="en-US"/>
        </w:rPr>
        <w:t>of the JSC “National Company of Kazakhstan Railways”</w:t>
      </w:r>
    </w:p>
    <w:p w:rsidR="00764CE9" w:rsidRPr="007D0799" w:rsidRDefault="00764CE9" w:rsidP="009428F4">
      <w:pPr>
        <w:spacing w:after="0" w:line="240" w:lineRule="auto"/>
        <w:ind w:firstLine="426"/>
        <w:rPr>
          <w:rFonts w:ascii="Times New Roman" w:hAnsi="Times New Roman"/>
          <w:sz w:val="24"/>
          <w:szCs w:val="24"/>
          <w:lang w:val="en-US"/>
        </w:rPr>
      </w:pPr>
    </w:p>
    <w:p w:rsidR="00764CE9" w:rsidRPr="00647CD9" w:rsidRDefault="00764CE9" w:rsidP="007D0799">
      <w:pPr>
        <w:widowControl w:val="0"/>
        <w:autoSpaceDE w:val="0"/>
        <w:autoSpaceDN w:val="0"/>
        <w:adjustRightInd w:val="0"/>
        <w:spacing w:after="0" w:line="240" w:lineRule="auto"/>
        <w:rPr>
          <w:rFonts w:ascii="Times New Roman" w:hAnsi="Times New Roman"/>
          <w:bCs/>
          <w:i/>
          <w:sz w:val="24"/>
          <w:szCs w:val="24"/>
          <w:lang w:val="en-US"/>
        </w:rPr>
      </w:pPr>
      <w:r w:rsidRPr="00647CD9">
        <w:rPr>
          <w:rFonts w:ascii="Times New Roman" w:hAnsi="Times New Roman"/>
          <w:i/>
          <w:sz w:val="24"/>
          <w:szCs w:val="24"/>
          <w:lang w:val="en-US"/>
        </w:rPr>
        <w:t>Dzhakisheva U.K., Gabbassova A.T.</w:t>
      </w:r>
    </w:p>
    <w:p w:rsidR="00764CE9" w:rsidRPr="009428F4" w:rsidRDefault="00764CE9" w:rsidP="007D0799">
      <w:pPr>
        <w:spacing w:after="0" w:line="240" w:lineRule="auto"/>
        <w:rPr>
          <w:rFonts w:ascii="Times New Roman" w:hAnsi="Times New Roman"/>
          <w:sz w:val="24"/>
          <w:szCs w:val="24"/>
          <w:lang w:val="kk-KZ"/>
        </w:rPr>
      </w:pPr>
      <w:r w:rsidRPr="009428F4">
        <w:rPr>
          <w:rFonts w:ascii="Times New Roman" w:hAnsi="Times New Roman"/>
          <w:sz w:val="24"/>
          <w:szCs w:val="24"/>
          <w:lang w:val="kk-KZ"/>
        </w:rPr>
        <w:t>The importance of using methods of analysis of the financial condition of the organization</w:t>
      </w:r>
    </w:p>
    <w:p w:rsidR="00764CE9" w:rsidRPr="009428F4" w:rsidRDefault="00764CE9" w:rsidP="009428F4">
      <w:pPr>
        <w:spacing w:after="0" w:line="240" w:lineRule="auto"/>
        <w:ind w:firstLine="426"/>
        <w:rPr>
          <w:rFonts w:ascii="Times New Roman" w:hAnsi="Times New Roman"/>
          <w:sz w:val="24"/>
          <w:szCs w:val="24"/>
          <w:lang w:val="kk-KZ"/>
        </w:rPr>
      </w:pPr>
    </w:p>
    <w:p w:rsidR="00764CE9" w:rsidRPr="00647CD9" w:rsidRDefault="00764CE9" w:rsidP="007D0799">
      <w:pPr>
        <w:spacing w:after="0" w:line="240" w:lineRule="auto"/>
        <w:rPr>
          <w:rFonts w:ascii="Times New Roman" w:hAnsi="Times New Roman"/>
          <w:i/>
          <w:sz w:val="24"/>
          <w:szCs w:val="24"/>
          <w:lang w:val="en-US"/>
        </w:rPr>
      </w:pPr>
      <w:r w:rsidRPr="00647CD9">
        <w:rPr>
          <w:rFonts w:ascii="Times New Roman" w:hAnsi="Times New Roman"/>
          <w:i/>
          <w:sz w:val="24"/>
          <w:szCs w:val="24"/>
          <w:lang w:val="en-US"/>
        </w:rPr>
        <w:t>Dzhakisheva U.K., Kanatkyzy A.</w:t>
      </w:r>
    </w:p>
    <w:p w:rsidR="00764CE9" w:rsidRPr="009428F4" w:rsidRDefault="00764CE9" w:rsidP="007D0799">
      <w:pPr>
        <w:spacing w:after="0" w:line="240" w:lineRule="auto"/>
        <w:rPr>
          <w:rFonts w:ascii="Times New Roman" w:hAnsi="Times New Roman"/>
          <w:sz w:val="24"/>
          <w:szCs w:val="24"/>
          <w:lang w:val="kk-KZ"/>
        </w:rPr>
      </w:pPr>
      <w:r w:rsidRPr="009428F4">
        <w:rPr>
          <w:rFonts w:ascii="Times New Roman" w:hAnsi="Times New Roman"/>
          <w:sz w:val="24"/>
          <w:szCs w:val="24"/>
          <w:lang w:val="kk-KZ"/>
        </w:rPr>
        <w:t>Measures to eliminate the effect of inflation on accounting figures in the Republic of Kazakhstan</w:t>
      </w:r>
    </w:p>
    <w:p w:rsidR="00764CE9" w:rsidRPr="009428F4" w:rsidRDefault="00764CE9" w:rsidP="009428F4">
      <w:pPr>
        <w:pStyle w:val="NoSpacing"/>
        <w:rPr>
          <w:rStyle w:val="hps"/>
          <w:rFonts w:ascii="Times New Roman" w:hAnsi="Times New Roman"/>
          <w:sz w:val="24"/>
          <w:szCs w:val="24"/>
          <w:lang w:val="kk-KZ"/>
        </w:rPr>
      </w:pPr>
    </w:p>
    <w:p w:rsidR="00764CE9" w:rsidRPr="00647CD9" w:rsidRDefault="00764CE9" w:rsidP="007D0799">
      <w:pPr>
        <w:pStyle w:val="NormalWeb"/>
        <w:spacing w:before="0" w:beforeAutospacing="0" w:after="0" w:afterAutospacing="0"/>
        <w:rPr>
          <w:i/>
          <w:lang w:val="en-US"/>
        </w:rPr>
      </w:pPr>
      <w:r w:rsidRPr="00647CD9">
        <w:rPr>
          <w:i/>
          <w:lang w:val="kk-KZ"/>
        </w:rPr>
        <w:t>Beysenbaeva A</w:t>
      </w:r>
      <w:r w:rsidRPr="00647CD9">
        <w:rPr>
          <w:i/>
          <w:lang w:val="en-US"/>
        </w:rPr>
        <w:t>.K., Aituar A.A.</w:t>
      </w:r>
    </w:p>
    <w:p w:rsidR="00764CE9" w:rsidRPr="009428F4" w:rsidRDefault="00764CE9" w:rsidP="007D0799">
      <w:pPr>
        <w:pStyle w:val="NormalWeb"/>
        <w:spacing w:before="0" w:beforeAutospacing="0" w:after="0" w:afterAutospacing="0"/>
        <w:contextualSpacing/>
        <w:rPr>
          <w:lang w:val="kk-KZ"/>
        </w:rPr>
      </w:pPr>
      <w:r w:rsidRPr="009428F4">
        <w:rPr>
          <w:lang w:val="en-US"/>
        </w:rPr>
        <w:t>Organization of transporting and features of accounting in railways field</w:t>
      </w:r>
    </w:p>
    <w:p w:rsidR="00764CE9" w:rsidRPr="009428F4" w:rsidRDefault="00764CE9" w:rsidP="009428F4">
      <w:pPr>
        <w:pStyle w:val="NoSpacing"/>
        <w:rPr>
          <w:rStyle w:val="hps"/>
          <w:rFonts w:ascii="Times New Roman" w:hAnsi="Times New Roman"/>
          <w:sz w:val="24"/>
          <w:szCs w:val="24"/>
          <w:lang w:val="kk-KZ"/>
        </w:rPr>
      </w:pPr>
    </w:p>
    <w:p w:rsidR="00764CE9" w:rsidRPr="00647CD9" w:rsidRDefault="00764CE9" w:rsidP="007D0799">
      <w:pPr>
        <w:pStyle w:val="NormalWeb"/>
        <w:spacing w:before="0" w:beforeAutospacing="0" w:after="0" w:afterAutospacing="0"/>
        <w:rPr>
          <w:i/>
          <w:lang w:val="en-US"/>
        </w:rPr>
      </w:pPr>
      <w:r w:rsidRPr="00647CD9">
        <w:rPr>
          <w:i/>
          <w:lang w:val="kk-KZ"/>
        </w:rPr>
        <w:t>Beysenbaeva A</w:t>
      </w:r>
      <w:r w:rsidRPr="00647CD9">
        <w:rPr>
          <w:i/>
          <w:lang w:val="en-US"/>
        </w:rPr>
        <w:t>.K., Bektursynova A.E.</w:t>
      </w:r>
    </w:p>
    <w:p w:rsidR="00764CE9" w:rsidRPr="009428F4" w:rsidRDefault="00764CE9" w:rsidP="009428F4">
      <w:pPr>
        <w:pStyle w:val="NoSpacing"/>
        <w:rPr>
          <w:rFonts w:ascii="Times New Roman" w:hAnsi="Times New Roman"/>
          <w:sz w:val="24"/>
          <w:szCs w:val="24"/>
          <w:lang w:val="kk-KZ"/>
        </w:rPr>
      </w:pPr>
      <w:r w:rsidRPr="009428F4">
        <w:rPr>
          <w:rFonts w:ascii="Times New Roman" w:hAnsi="Times New Roman"/>
          <w:sz w:val="24"/>
          <w:szCs w:val="24"/>
          <w:lang w:val="kk-KZ"/>
        </w:rPr>
        <w:t>The importance of organizing logistics activities in terms of WTO accession</w:t>
      </w:r>
    </w:p>
    <w:p w:rsidR="00764CE9" w:rsidRPr="009428F4" w:rsidRDefault="00764CE9" w:rsidP="009428F4">
      <w:pPr>
        <w:pStyle w:val="NoSpacing"/>
        <w:rPr>
          <w:rStyle w:val="hps"/>
          <w:rFonts w:ascii="Times New Roman" w:hAnsi="Times New Roman"/>
          <w:sz w:val="24"/>
          <w:szCs w:val="24"/>
          <w:lang w:val="kk-KZ"/>
        </w:rPr>
      </w:pPr>
    </w:p>
    <w:p w:rsidR="00764CE9" w:rsidRPr="00647CD9" w:rsidRDefault="00764CE9" w:rsidP="009428F4">
      <w:pPr>
        <w:pStyle w:val="NoSpacing"/>
        <w:rPr>
          <w:rFonts w:ascii="Times New Roman" w:hAnsi="Times New Roman"/>
          <w:i/>
          <w:sz w:val="24"/>
          <w:szCs w:val="24"/>
          <w:lang w:val="en-US"/>
        </w:rPr>
      </w:pPr>
      <w:r w:rsidRPr="00647CD9">
        <w:rPr>
          <w:rFonts w:ascii="Times New Roman" w:hAnsi="Times New Roman"/>
          <w:i/>
          <w:sz w:val="24"/>
          <w:szCs w:val="24"/>
          <w:lang w:val="en-US"/>
        </w:rPr>
        <w:t>Nizamdinova A.K., Amatova I.Ju.</w:t>
      </w:r>
    </w:p>
    <w:p w:rsidR="00764CE9" w:rsidRPr="009428F4" w:rsidRDefault="00764CE9" w:rsidP="009428F4">
      <w:pPr>
        <w:pStyle w:val="NoSpacing"/>
        <w:rPr>
          <w:rFonts w:ascii="Times New Roman" w:hAnsi="Times New Roman"/>
          <w:sz w:val="24"/>
          <w:szCs w:val="24"/>
          <w:lang w:val="en-US"/>
        </w:rPr>
      </w:pPr>
      <w:r w:rsidRPr="009428F4">
        <w:rPr>
          <w:rFonts w:ascii="Times New Roman" w:hAnsi="Times New Roman"/>
          <w:sz w:val="24"/>
          <w:szCs w:val="24"/>
          <w:lang w:val="en-US"/>
        </w:rPr>
        <w:t>Conceptual bases of strategy and tactics of audit of financial statements</w:t>
      </w:r>
    </w:p>
    <w:p w:rsidR="00764CE9" w:rsidRPr="009428F4" w:rsidRDefault="00764CE9" w:rsidP="009428F4">
      <w:pPr>
        <w:pStyle w:val="NoSpacing"/>
        <w:rPr>
          <w:rStyle w:val="hps"/>
          <w:rFonts w:ascii="Times New Roman" w:hAnsi="Times New Roman"/>
          <w:sz w:val="24"/>
          <w:szCs w:val="24"/>
        </w:rPr>
      </w:pPr>
    </w:p>
    <w:p w:rsidR="00764CE9" w:rsidRPr="00647CD9" w:rsidRDefault="00764CE9" w:rsidP="009428F4">
      <w:pPr>
        <w:pStyle w:val="NoSpacing10"/>
        <w:rPr>
          <w:rFonts w:ascii="Times New Roman" w:hAnsi="Times New Roman"/>
          <w:i/>
          <w:sz w:val="24"/>
          <w:szCs w:val="24"/>
          <w:lang w:val="en-US"/>
        </w:rPr>
      </w:pPr>
      <w:r w:rsidRPr="00647CD9">
        <w:rPr>
          <w:rFonts w:ascii="Times New Roman" w:hAnsi="Times New Roman"/>
          <w:i/>
          <w:sz w:val="24"/>
          <w:szCs w:val="24"/>
          <w:lang w:val="en-US"/>
        </w:rPr>
        <w:t>Nizamdinova A.K., Kumarbay. A.</w:t>
      </w:r>
    </w:p>
    <w:p w:rsidR="00764CE9" w:rsidRPr="009428F4" w:rsidRDefault="00764CE9" w:rsidP="009428F4">
      <w:pPr>
        <w:pStyle w:val="NoSpacing10"/>
        <w:rPr>
          <w:rFonts w:ascii="Times New Roman" w:hAnsi="Times New Roman"/>
          <w:sz w:val="24"/>
          <w:szCs w:val="24"/>
          <w:lang w:val="en-US"/>
        </w:rPr>
      </w:pPr>
      <w:r w:rsidRPr="009428F4">
        <w:rPr>
          <w:rFonts w:ascii="Times New Roman" w:hAnsi="Times New Roman"/>
          <w:sz w:val="24"/>
          <w:szCs w:val="24"/>
          <w:lang w:val="en-US"/>
        </w:rPr>
        <w:t>Analysis of money and their equivalents</w:t>
      </w:r>
    </w:p>
    <w:p w:rsidR="00764CE9" w:rsidRPr="009428F4" w:rsidRDefault="00764CE9" w:rsidP="009428F4">
      <w:pPr>
        <w:spacing w:after="0" w:line="240" w:lineRule="auto"/>
        <w:ind w:firstLine="454"/>
        <w:rPr>
          <w:rFonts w:ascii="Times New Roman" w:hAnsi="Times New Roman"/>
          <w:sz w:val="24"/>
          <w:szCs w:val="24"/>
        </w:rPr>
      </w:pPr>
    </w:p>
    <w:p w:rsidR="00764CE9" w:rsidRPr="00647CD9" w:rsidRDefault="00764CE9" w:rsidP="007D0799">
      <w:pPr>
        <w:spacing w:after="0" w:line="240" w:lineRule="auto"/>
        <w:rPr>
          <w:rFonts w:ascii="Times New Roman" w:hAnsi="Times New Roman"/>
          <w:i/>
          <w:sz w:val="24"/>
          <w:szCs w:val="24"/>
          <w:lang w:val="en-US"/>
        </w:rPr>
      </w:pPr>
      <w:r w:rsidRPr="00647CD9">
        <w:rPr>
          <w:rFonts w:ascii="Times New Roman" w:hAnsi="Times New Roman"/>
          <w:i/>
          <w:sz w:val="24"/>
          <w:szCs w:val="24"/>
          <w:lang w:val="en-US"/>
        </w:rPr>
        <w:t>Nizamdinova A.K., Kudysheva D.A.</w:t>
      </w:r>
    </w:p>
    <w:p w:rsidR="00764CE9" w:rsidRPr="009428F4" w:rsidRDefault="00764CE9" w:rsidP="007D0799">
      <w:pPr>
        <w:spacing w:after="0" w:line="240" w:lineRule="auto"/>
        <w:rPr>
          <w:rFonts w:ascii="Times New Roman" w:hAnsi="Times New Roman"/>
          <w:sz w:val="24"/>
          <w:szCs w:val="24"/>
          <w:lang w:val="en-US"/>
        </w:rPr>
      </w:pPr>
      <w:r w:rsidRPr="009428F4">
        <w:rPr>
          <w:rFonts w:ascii="Times New Roman" w:hAnsi="Times New Roman"/>
          <w:color w:val="000000"/>
          <w:sz w:val="24"/>
          <w:szCs w:val="24"/>
          <w:shd w:val="clear" w:color="auto" w:fill="FFFFFF"/>
          <w:lang w:val="en-US"/>
        </w:rPr>
        <w:t>Theory and practice of the organization of accounting of deferred tax assets and liabilities</w:t>
      </w:r>
    </w:p>
    <w:p w:rsidR="00764CE9" w:rsidRPr="007D0799" w:rsidRDefault="00764CE9" w:rsidP="009428F4">
      <w:pPr>
        <w:pStyle w:val="NoSpacing"/>
        <w:rPr>
          <w:rStyle w:val="hps"/>
          <w:rFonts w:ascii="Times New Roman" w:hAnsi="Times New Roman"/>
          <w:sz w:val="24"/>
          <w:szCs w:val="24"/>
          <w:lang w:val="en-US"/>
        </w:rPr>
      </w:pPr>
    </w:p>
    <w:p w:rsidR="00764CE9" w:rsidRPr="00647CD9" w:rsidRDefault="00764CE9" w:rsidP="009428F4">
      <w:pPr>
        <w:pStyle w:val="BodyText"/>
        <w:tabs>
          <w:tab w:val="center" w:pos="4992"/>
        </w:tabs>
        <w:spacing w:after="0"/>
        <w:ind w:right="107"/>
        <w:rPr>
          <w:rFonts w:ascii="Times New Roman" w:hAnsi="Times New Roman"/>
          <w:i/>
          <w:sz w:val="24"/>
          <w:szCs w:val="24"/>
        </w:rPr>
      </w:pPr>
      <w:r w:rsidRPr="00647CD9">
        <w:rPr>
          <w:rFonts w:ascii="Times New Roman" w:hAnsi="Times New Roman"/>
          <w:i/>
          <w:sz w:val="24"/>
          <w:szCs w:val="24"/>
          <w:lang w:val="en-US"/>
        </w:rPr>
        <w:t>Tazhiyeva</w:t>
      </w:r>
      <w:r w:rsidRPr="00647CD9">
        <w:rPr>
          <w:rFonts w:ascii="Times New Roman" w:hAnsi="Times New Roman"/>
          <w:i/>
          <w:sz w:val="24"/>
          <w:szCs w:val="24"/>
        </w:rPr>
        <w:t xml:space="preserve"> </w:t>
      </w:r>
      <w:r w:rsidRPr="00647CD9">
        <w:rPr>
          <w:rFonts w:ascii="Times New Roman" w:hAnsi="Times New Roman"/>
          <w:i/>
          <w:sz w:val="24"/>
          <w:szCs w:val="24"/>
          <w:lang w:val="en-US"/>
        </w:rPr>
        <w:t>S</w:t>
      </w:r>
      <w:r w:rsidRPr="00647CD9">
        <w:rPr>
          <w:rFonts w:ascii="Times New Roman" w:hAnsi="Times New Roman"/>
          <w:i/>
          <w:sz w:val="24"/>
          <w:szCs w:val="24"/>
        </w:rPr>
        <w:t>.</w:t>
      </w:r>
      <w:r w:rsidRPr="00647CD9">
        <w:rPr>
          <w:rFonts w:ascii="Times New Roman" w:hAnsi="Times New Roman"/>
          <w:i/>
          <w:sz w:val="24"/>
          <w:szCs w:val="24"/>
          <w:lang w:val="en-US"/>
        </w:rPr>
        <w:t>K</w:t>
      </w:r>
      <w:r w:rsidRPr="00647CD9">
        <w:rPr>
          <w:rFonts w:ascii="Times New Roman" w:hAnsi="Times New Roman"/>
          <w:i/>
          <w:sz w:val="24"/>
          <w:szCs w:val="24"/>
        </w:rPr>
        <w:t xml:space="preserve">., </w:t>
      </w:r>
      <w:r w:rsidRPr="00647CD9">
        <w:rPr>
          <w:rFonts w:ascii="Times New Roman" w:hAnsi="Times New Roman"/>
          <w:i/>
          <w:sz w:val="24"/>
          <w:szCs w:val="24"/>
          <w:lang w:val="en-US"/>
        </w:rPr>
        <w:t>Tynabekova</w:t>
      </w:r>
      <w:r w:rsidRPr="00647CD9">
        <w:rPr>
          <w:rFonts w:ascii="Times New Roman" w:hAnsi="Times New Roman"/>
          <w:i/>
          <w:sz w:val="24"/>
          <w:szCs w:val="24"/>
        </w:rPr>
        <w:t xml:space="preserve"> </w:t>
      </w:r>
      <w:r w:rsidRPr="00647CD9">
        <w:rPr>
          <w:rFonts w:ascii="Times New Roman" w:hAnsi="Times New Roman"/>
          <w:i/>
          <w:sz w:val="24"/>
          <w:szCs w:val="24"/>
          <w:lang w:val="en-US"/>
        </w:rPr>
        <w:t>G</w:t>
      </w:r>
      <w:r w:rsidRPr="00647CD9">
        <w:rPr>
          <w:rFonts w:ascii="Times New Roman" w:hAnsi="Times New Roman"/>
          <w:i/>
          <w:sz w:val="24"/>
          <w:szCs w:val="24"/>
        </w:rPr>
        <w:t>.</w:t>
      </w:r>
      <w:r w:rsidRPr="00647CD9">
        <w:rPr>
          <w:rFonts w:ascii="Times New Roman" w:hAnsi="Times New Roman"/>
          <w:i/>
          <w:sz w:val="24"/>
          <w:szCs w:val="24"/>
          <w:lang w:val="en-US"/>
        </w:rPr>
        <w:t>N</w:t>
      </w:r>
      <w:r w:rsidRPr="00647CD9">
        <w:rPr>
          <w:rFonts w:ascii="Times New Roman" w:hAnsi="Times New Roman"/>
          <w:i/>
          <w:sz w:val="24"/>
          <w:szCs w:val="24"/>
        </w:rPr>
        <w:t>.</w:t>
      </w:r>
    </w:p>
    <w:p w:rsidR="00764CE9" w:rsidRPr="009428F4" w:rsidRDefault="00764CE9" w:rsidP="009428F4">
      <w:pPr>
        <w:pStyle w:val="NoSpacing"/>
        <w:rPr>
          <w:rFonts w:ascii="Times New Roman" w:hAnsi="Times New Roman"/>
          <w:sz w:val="24"/>
          <w:szCs w:val="24"/>
          <w:lang w:val="kk-KZ"/>
        </w:rPr>
      </w:pPr>
      <w:r w:rsidRPr="009428F4">
        <w:rPr>
          <w:rFonts w:ascii="Times New Roman" w:hAnsi="Times New Roman"/>
          <w:sz w:val="24"/>
          <w:szCs w:val="24"/>
          <w:lang w:val="kk-KZ"/>
        </w:rPr>
        <w:t>Public-private partnership role in development of innovative system of the Republic of Kazakhstan</w:t>
      </w:r>
    </w:p>
    <w:p w:rsidR="00764CE9" w:rsidRPr="009428F4" w:rsidRDefault="00764CE9" w:rsidP="009428F4">
      <w:pPr>
        <w:pStyle w:val="NoSpacing"/>
        <w:rPr>
          <w:rFonts w:ascii="Times New Roman" w:hAnsi="Times New Roman"/>
          <w:sz w:val="24"/>
          <w:szCs w:val="24"/>
          <w:lang w:val="kk-KZ"/>
        </w:rPr>
      </w:pPr>
    </w:p>
    <w:p w:rsidR="00764CE9" w:rsidRPr="00647CD9" w:rsidRDefault="00764CE9" w:rsidP="009428F4">
      <w:pPr>
        <w:pStyle w:val="NoSpacing"/>
        <w:rPr>
          <w:rFonts w:ascii="Times New Roman" w:hAnsi="Times New Roman"/>
          <w:i/>
          <w:color w:val="FF0000"/>
          <w:sz w:val="24"/>
          <w:szCs w:val="24"/>
          <w:lang w:val="kk-KZ"/>
        </w:rPr>
      </w:pPr>
      <w:r w:rsidRPr="00647CD9">
        <w:rPr>
          <w:rFonts w:ascii="Times New Roman" w:hAnsi="Times New Roman"/>
          <w:i/>
          <w:sz w:val="24"/>
          <w:szCs w:val="24"/>
          <w:lang w:val="en-US"/>
        </w:rPr>
        <w:t>Tazhiyeva S.K., Shaldarov B.B.</w:t>
      </w:r>
    </w:p>
    <w:p w:rsidR="00764CE9" w:rsidRPr="009428F4" w:rsidRDefault="00764CE9" w:rsidP="009428F4">
      <w:pPr>
        <w:pStyle w:val="NoSpacing"/>
        <w:rPr>
          <w:rStyle w:val="hps"/>
          <w:rFonts w:ascii="Times New Roman" w:hAnsi="Times New Roman"/>
          <w:sz w:val="24"/>
          <w:szCs w:val="24"/>
        </w:rPr>
      </w:pPr>
      <w:r w:rsidRPr="009428F4">
        <w:rPr>
          <w:rStyle w:val="hps"/>
          <w:rFonts w:ascii="Times New Roman" w:hAnsi="Times New Roman"/>
          <w:sz w:val="24"/>
          <w:szCs w:val="24"/>
          <w:lang w:val="en-US"/>
        </w:rPr>
        <w:t xml:space="preserve">Basic </w:t>
      </w:r>
      <w:r w:rsidRPr="009428F4">
        <w:rPr>
          <w:rStyle w:val="hps"/>
          <w:rFonts w:ascii="Times New Roman" w:hAnsi="Times New Roman"/>
          <w:sz w:val="24"/>
          <w:szCs w:val="24"/>
          <w:lang/>
        </w:rPr>
        <w:t xml:space="preserve"> problems</w:t>
      </w:r>
      <w:r w:rsidRPr="009428F4">
        <w:rPr>
          <w:rFonts w:ascii="Times New Roman" w:hAnsi="Times New Roman"/>
          <w:sz w:val="24"/>
          <w:szCs w:val="24"/>
          <w:lang/>
        </w:rPr>
        <w:t xml:space="preserve"> </w:t>
      </w:r>
      <w:r w:rsidRPr="009428F4">
        <w:rPr>
          <w:rStyle w:val="hps"/>
          <w:rFonts w:ascii="Times New Roman" w:hAnsi="Times New Roman"/>
          <w:sz w:val="24"/>
          <w:szCs w:val="24"/>
          <w:lang/>
        </w:rPr>
        <w:t>in the system of</w:t>
      </w:r>
      <w:r w:rsidRPr="009428F4">
        <w:rPr>
          <w:rFonts w:ascii="Times New Roman" w:hAnsi="Times New Roman"/>
          <w:sz w:val="24"/>
          <w:szCs w:val="24"/>
          <w:lang/>
        </w:rPr>
        <w:t xml:space="preserve"> </w:t>
      </w:r>
      <w:r w:rsidRPr="009428F4">
        <w:rPr>
          <w:rStyle w:val="hps"/>
          <w:rFonts w:ascii="Times New Roman" w:hAnsi="Times New Roman"/>
          <w:sz w:val="24"/>
          <w:szCs w:val="24"/>
          <w:lang/>
        </w:rPr>
        <w:t>education</w:t>
      </w:r>
      <w:r w:rsidRPr="009428F4">
        <w:rPr>
          <w:rFonts w:ascii="Times New Roman" w:hAnsi="Times New Roman"/>
          <w:sz w:val="24"/>
          <w:szCs w:val="24"/>
          <w:lang/>
        </w:rPr>
        <w:t xml:space="preserve"> </w:t>
      </w:r>
      <w:r w:rsidRPr="009428F4">
        <w:rPr>
          <w:rStyle w:val="hps"/>
          <w:rFonts w:ascii="Times New Roman" w:hAnsi="Times New Roman"/>
          <w:sz w:val="24"/>
          <w:szCs w:val="24"/>
          <w:lang/>
        </w:rPr>
        <w:t>the Republic of Kazakhstan</w:t>
      </w:r>
    </w:p>
    <w:p w:rsidR="00764CE9" w:rsidRPr="009428F4" w:rsidRDefault="00764CE9" w:rsidP="009428F4">
      <w:pPr>
        <w:pStyle w:val="NoSpacing"/>
        <w:rPr>
          <w:rStyle w:val="hps"/>
          <w:rFonts w:ascii="Times New Roman" w:hAnsi="Times New Roman"/>
          <w:sz w:val="24"/>
          <w:szCs w:val="24"/>
        </w:rPr>
      </w:pPr>
    </w:p>
    <w:p w:rsidR="00764CE9" w:rsidRPr="00647CD9" w:rsidRDefault="00764CE9" w:rsidP="007D0799">
      <w:pPr>
        <w:spacing w:after="0" w:line="240" w:lineRule="auto"/>
        <w:contextualSpacing/>
        <w:rPr>
          <w:rFonts w:ascii="Times New Roman" w:hAnsi="Times New Roman"/>
          <w:i/>
          <w:sz w:val="24"/>
          <w:szCs w:val="24"/>
          <w:lang w:val="en-US"/>
        </w:rPr>
      </w:pPr>
      <w:r w:rsidRPr="00647CD9">
        <w:rPr>
          <w:rFonts w:ascii="Times New Roman" w:hAnsi="Times New Roman"/>
          <w:i/>
          <w:sz w:val="24"/>
          <w:szCs w:val="24"/>
          <w:lang w:val="en-US"/>
        </w:rPr>
        <w:t>Ashirbekova L.J., Orynbasarov N</w:t>
      </w:r>
      <w:r w:rsidRPr="00647CD9">
        <w:rPr>
          <w:rFonts w:ascii="Times New Roman" w:hAnsi="Times New Roman"/>
          <w:i/>
          <w:sz w:val="24"/>
          <w:szCs w:val="24"/>
          <w:lang w:val="kk-KZ"/>
        </w:rPr>
        <w:t>.</w:t>
      </w:r>
      <w:r w:rsidRPr="00647CD9">
        <w:rPr>
          <w:rFonts w:ascii="Times New Roman" w:hAnsi="Times New Roman"/>
          <w:i/>
          <w:sz w:val="24"/>
          <w:szCs w:val="24"/>
          <w:lang w:val="en-US"/>
        </w:rPr>
        <w:t>E</w:t>
      </w:r>
      <w:r w:rsidRPr="00647CD9">
        <w:rPr>
          <w:rFonts w:ascii="Times New Roman" w:hAnsi="Times New Roman"/>
          <w:i/>
          <w:sz w:val="24"/>
          <w:szCs w:val="24"/>
          <w:lang w:val="kk-KZ"/>
        </w:rPr>
        <w:t>.</w:t>
      </w:r>
    </w:p>
    <w:p w:rsidR="00764CE9" w:rsidRPr="009428F4" w:rsidRDefault="00764CE9" w:rsidP="007D0799">
      <w:pPr>
        <w:pStyle w:val="a1"/>
        <w:tabs>
          <w:tab w:val="left" w:pos="426"/>
          <w:tab w:val="left" w:pos="709"/>
        </w:tabs>
        <w:rPr>
          <w:rFonts w:ascii="Times New Roman" w:hAnsi="Times New Roman"/>
          <w:sz w:val="24"/>
          <w:szCs w:val="24"/>
          <w:lang w:val="en-US"/>
        </w:rPr>
      </w:pPr>
      <w:r w:rsidRPr="009428F4">
        <w:rPr>
          <w:rFonts w:ascii="Times New Roman" w:hAnsi="Times New Roman"/>
          <w:sz w:val="24"/>
          <w:szCs w:val="24"/>
          <w:lang w:val="kk-KZ"/>
        </w:rPr>
        <w:t>Ways of improvement of an assessment of efficiency of activity of government bodies</w:t>
      </w:r>
    </w:p>
    <w:p w:rsidR="00764CE9" w:rsidRPr="009428F4" w:rsidRDefault="00764CE9" w:rsidP="009428F4">
      <w:pPr>
        <w:pStyle w:val="NoSpacing"/>
        <w:rPr>
          <w:rStyle w:val="hps"/>
          <w:rFonts w:ascii="Times New Roman" w:hAnsi="Times New Roman"/>
          <w:sz w:val="24"/>
          <w:szCs w:val="24"/>
          <w:lang w:val="en-US"/>
        </w:rPr>
      </w:pPr>
    </w:p>
    <w:p w:rsidR="00764CE9" w:rsidRPr="00647CD9" w:rsidRDefault="00764CE9" w:rsidP="007D0799">
      <w:pPr>
        <w:spacing w:after="0" w:line="240" w:lineRule="auto"/>
        <w:rPr>
          <w:rFonts w:ascii="Times New Roman" w:hAnsi="Times New Roman"/>
          <w:i/>
          <w:sz w:val="24"/>
          <w:szCs w:val="24"/>
          <w:lang w:val="en-US"/>
        </w:rPr>
      </w:pPr>
      <w:r w:rsidRPr="00647CD9">
        <w:rPr>
          <w:rFonts w:ascii="Times New Roman" w:hAnsi="Times New Roman"/>
          <w:i/>
          <w:sz w:val="24"/>
          <w:szCs w:val="24"/>
          <w:lang w:val="en-US"/>
        </w:rPr>
        <w:t>Kazbekova Zh.B., Kushenova Sh. A.</w:t>
      </w:r>
    </w:p>
    <w:p w:rsidR="00764CE9" w:rsidRPr="009428F4" w:rsidRDefault="00764CE9" w:rsidP="009428F4">
      <w:pPr>
        <w:spacing w:after="0" w:line="240" w:lineRule="auto"/>
        <w:rPr>
          <w:rStyle w:val="hps"/>
          <w:rFonts w:ascii="Times New Roman" w:hAnsi="Times New Roman"/>
          <w:sz w:val="24"/>
          <w:szCs w:val="24"/>
          <w:lang w:val="en-US"/>
        </w:rPr>
      </w:pPr>
      <w:r w:rsidRPr="009428F4">
        <w:rPr>
          <w:rStyle w:val="hps"/>
          <w:rFonts w:ascii="Times New Roman" w:hAnsi="Times New Roman"/>
          <w:sz w:val="24"/>
          <w:szCs w:val="24"/>
          <w:lang w:val="en-US"/>
        </w:rPr>
        <w:t>Financial risk management system</w:t>
      </w:r>
      <w:r w:rsidRPr="009428F4">
        <w:rPr>
          <w:rStyle w:val="shorttext"/>
          <w:rFonts w:ascii="Times New Roman" w:hAnsi="Times New Roman"/>
          <w:sz w:val="24"/>
          <w:szCs w:val="24"/>
          <w:lang w:val="en-US"/>
        </w:rPr>
        <w:t xml:space="preserve"> </w:t>
      </w:r>
      <w:r w:rsidRPr="009428F4">
        <w:rPr>
          <w:rStyle w:val="hps"/>
          <w:rFonts w:ascii="Times New Roman" w:hAnsi="Times New Roman"/>
          <w:sz w:val="24"/>
          <w:szCs w:val="24"/>
          <w:lang w:val="en-US"/>
        </w:rPr>
        <w:t>at the enterprise</w:t>
      </w:r>
    </w:p>
    <w:p w:rsidR="00764CE9" w:rsidRPr="009428F4" w:rsidRDefault="00764CE9" w:rsidP="009428F4">
      <w:pPr>
        <w:pStyle w:val="NoSpacing"/>
        <w:rPr>
          <w:rStyle w:val="hps"/>
          <w:rFonts w:ascii="Times New Roman" w:hAnsi="Times New Roman"/>
          <w:sz w:val="24"/>
          <w:szCs w:val="24"/>
        </w:rPr>
      </w:pPr>
    </w:p>
    <w:p w:rsidR="00764CE9" w:rsidRPr="00647CD9" w:rsidRDefault="00764CE9" w:rsidP="009428F4">
      <w:pPr>
        <w:spacing w:after="0"/>
        <w:rPr>
          <w:rFonts w:ascii="Times New Roman" w:hAnsi="Times New Roman"/>
          <w:i/>
          <w:sz w:val="24"/>
          <w:szCs w:val="24"/>
          <w:lang w:val="en-US"/>
        </w:rPr>
      </w:pPr>
      <w:r w:rsidRPr="00647CD9">
        <w:rPr>
          <w:rFonts w:ascii="Times New Roman" w:hAnsi="Times New Roman"/>
          <w:i/>
          <w:sz w:val="24"/>
          <w:szCs w:val="24"/>
          <w:lang w:val="en-US"/>
        </w:rPr>
        <w:t>Kazbekova Zh.B., U Tszinin</w:t>
      </w:r>
    </w:p>
    <w:p w:rsidR="00764CE9" w:rsidRPr="009428F4" w:rsidRDefault="00764CE9" w:rsidP="009428F4">
      <w:pPr>
        <w:spacing w:after="0"/>
        <w:rPr>
          <w:rFonts w:ascii="Times New Roman" w:hAnsi="Times New Roman"/>
          <w:sz w:val="24"/>
          <w:szCs w:val="24"/>
          <w:lang w:val="en-US"/>
        </w:rPr>
      </w:pPr>
      <w:r w:rsidRPr="009428F4">
        <w:rPr>
          <w:rFonts w:ascii="Times New Roman" w:hAnsi="Times New Roman"/>
          <w:sz w:val="24"/>
          <w:szCs w:val="24"/>
          <w:lang w:val="en-US"/>
        </w:rPr>
        <w:t>Concepts of evaluation the degree of financial  leverage:  Comparative Analysis</w:t>
      </w:r>
    </w:p>
    <w:p w:rsidR="00764CE9" w:rsidRPr="009428F4" w:rsidRDefault="00764CE9" w:rsidP="009428F4">
      <w:pPr>
        <w:pStyle w:val="NoSpacing"/>
        <w:rPr>
          <w:rStyle w:val="hps"/>
          <w:rFonts w:ascii="Times New Roman" w:hAnsi="Times New Roman"/>
          <w:sz w:val="24"/>
          <w:szCs w:val="24"/>
          <w:lang w:val="en-US"/>
        </w:rPr>
      </w:pPr>
    </w:p>
    <w:p w:rsidR="00764CE9" w:rsidRPr="00647CD9" w:rsidRDefault="00764CE9" w:rsidP="009428F4">
      <w:pPr>
        <w:pStyle w:val="NoSpacing"/>
        <w:rPr>
          <w:rFonts w:ascii="Times New Roman" w:hAnsi="Times New Roman"/>
          <w:i/>
          <w:sz w:val="24"/>
          <w:szCs w:val="24"/>
          <w:lang w:val="en-US"/>
        </w:rPr>
      </w:pPr>
      <w:r w:rsidRPr="00647CD9">
        <w:rPr>
          <w:rFonts w:ascii="Times New Roman" w:hAnsi="Times New Roman"/>
          <w:i/>
          <w:sz w:val="24"/>
          <w:szCs w:val="24"/>
          <w:lang w:val="en-US"/>
        </w:rPr>
        <w:t>Kondybayeva S.K., Yerkin N.</w:t>
      </w:r>
    </w:p>
    <w:p w:rsidR="00764CE9" w:rsidRPr="009428F4" w:rsidRDefault="00764CE9" w:rsidP="009428F4">
      <w:pPr>
        <w:pStyle w:val="NoSpacing"/>
        <w:rPr>
          <w:rFonts w:ascii="Times New Roman" w:hAnsi="Times New Roman"/>
          <w:sz w:val="24"/>
          <w:szCs w:val="24"/>
          <w:lang w:val="en-US"/>
        </w:rPr>
      </w:pPr>
      <w:r w:rsidRPr="009428F4">
        <w:rPr>
          <w:rFonts w:ascii="Times New Roman" w:hAnsi="Times New Roman"/>
          <w:sz w:val="24"/>
          <w:szCs w:val="24"/>
          <w:lang w:val="en-US"/>
        </w:rPr>
        <w:t>Kazakhstan Oil Consumption and Energy Efficiency in a Global comparison</w:t>
      </w:r>
    </w:p>
    <w:p w:rsidR="00764CE9" w:rsidRPr="009428F4" w:rsidRDefault="00764CE9" w:rsidP="009428F4">
      <w:pPr>
        <w:pStyle w:val="NoSpacing"/>
        <w:rPr>
          <w:rStyle w:val="hps"/>
          <w:rFonts w:ascii="Times New Roman" w:hAnsi="Times New Roman"/>
          <w:sz w:val="24"/>
          <w:szCs w:val="24"/>
        </w:rPr>
      </w:pPr>
    </w:p>
    <w:p w:rsidR="00764CE9" w:rsidRPr="00647CD9" w:rsidRDefault="00764CE9" w:rsidP="009428F4">
      <w:pPr>
        <w:tabs>
          <w:tab w:val="left" w:pos="6435"/>
        </w:tabs>
        <w:spacing w:after="0" w:line="240" w:lineRule="auto"/>
        <w:rPr>
          <w:rFonts w:ascii="Times New Roman" w:hAnsi="Times New Roman"/>
          <w:i/>
          <w:color w:val="000000"/>
          <w:sz w:val="24"/>
          <w:szCs w:val="24"/>
          <w:lang w:val="en-US"/>
        </w:rPr>
      </w:pPr>
      <w:r w:rsidRPr="00647CD9">
        <w:rPr>
          <w:rFonts w:ascii="Times New Roman" w:hAnsi="Times New Roman"/>
          <w:i/>
          <w:color w:val="000000"/>
          <w:sz w:val="24"/>
          <w:szCs w:val="24"/>
          <w:lang w:val="en-US"/>
        </w:rPr>
        <w:t>Myltykbaeva A.T, Galymkyzy G.</w:t>
      </w:r>
    </w:p>
    <w:p w:rsidR="00764CE9" w:rsidRPr="009428F4" w:rsidRDefault="00764CE9" w:rsidP="007D0799">
      <w:pPr>
        <w:spacing w:after="0" w:line="240" w:lineRule="auto"/>
        <w:rPr>
          <w:rFonts w:ascii="Times New Roman" w:hAnsi="Times New Roman"/>
          <w:color w:val="000000"/>
          <w:sz w:val="24"/>
          <w:szCs w:val="24"/>
          <w:lang w:val="en-US"/>
        </w:rPr>
      </w:pPr>
      <w:r w:rsidRPr="009428F4">
        <w:rPr>
          <w:rFonts w:ascii="Times New Roman" w:hAnsi="Times New Roman"/>
          <w:color w:val="000000"/>
          <w:sz w:val="24"/>
          <w:szCs w:val="24"/>
          <w:lang w:val="kk-KZ"/>
        </w:rPr>
        <w:t>Current state and problems of innovative activity in Kazakhstan</w:t>
      </w:r>
    </w:p>
    <w:p w:rsidR="00764CE9" w:rsidRPr="007D0799" w:rsidRDefault="00764CE9" w:rsidP="009428F4">
      <w:pPr>
        <w:pStyle w:val="NoSpacing"/>
        <w:rPr>
          <w:rStyle w:val="hps"/>
          <w:rFonts w:ascii="Times New Roman" w:hAnsi="Times New Roman"/>
          <w:sz w:val="24"/>
          <w:szCs w:val="24"/>
          <w:lang w:val="en-US"/>
        </w:rPr>
      </w:pPr>
    </w:p>
    <w:p w:rsidR="00764CE9" w:rsidRPr="00647CD9" w:rsidRDefault="00764CE9" w:rsidP="009428F4">
      <w:pPr>
        <w:pStyle w:val="a1"/>
        <w:rPr>
          <w:rFonts w:ascii="Times New Roman" w:hAnsi="Times New Roman"/>
          <w:i/>
          <w:sz w:val="24"/>
          <w:szCs w:val="24"/>
          <w:lang w:val="en-US"/>
        </w:rPr>
      </w:pPr>
      <w:r w:rsidRPr="00647CD9">
        <w:rPr>
          <w:rFonts w:ascii="Times New Roman" w:hAnsi="Times New Roman"/>
          <w:i/>
          <w:sz w:val="24"/>
          <w:szCs w:val="24"/>
          <w:lang w:val="en-US"/>
        </w:rPr>
        <w:t>Adambekova G.K.</w:t>
      </w:r>
    </w:p>
    <w:p w:rsidR="00764CE9" w:rsidRPr="009428F4" w:rsidRDefault="00764CE9" w:rsidP="009428F4">
      <w:pPr>
        <w:pStyle w:val="NoSpacing"/>
        <w:rPr>
          <w:rStyle w:val="hps"/>
          <w:rFonts w:ascii="Times New Roman" w:hAnsi="Times New Roman"/>
          <w:sz w:val="24"/>
          <w:szCs w:val="24"/>
          <w:lang w:val="en-US"/>
        </w:rPr>
      </w:pPr>
      <w:r w:rsidRPr="009428F4">
        <w:rPr>
          <w:rFonts w:ascii="Times New Roman" w:hAnsi="Times New Roman"/>
          <w:color w:val="000000"/>
          <w:sz w:val="24"/>
          <w:szCs w:val="24"/>
          <w:lang w:val="kk-KZ"/>
        </w:rPr>
        <w:t>Role of budgeting as a planning instrument in control system by the company of holding type</w:t>
      </w:r>
      <w:r w:rsidRPr="009428F4">
        <w:rPr>
          <w:rFonts w:ascii="Times New Roman" w:hAnsi="Times New Roman"/>
          <w:color w:val="000000"/>
          <w:sz w:val="24"/>
          <w:szCs w:val="24"/>
          <w:lang w:val="kk-KZ"/>
        </w:rPr>
        <w:br/>
      </w:r>
    </w:p>
    <w:sectPr w:rsidR="00764CE9" w:rsidRPr="009428F4" w:rsidSect="00EB6C6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lgun Gothic">
    <w:altName w:val="?¬рЎюўа??¬р?? ?Ўю¬§?¬рЎю¬ў?Ўю¬А"/>
    <w:panose1 w:val="00000000000000000000"/>
    <w:charset w:val="81"/>
    <w:family w:val="swiss"/>
    <w:notTrueType/>
    <w:pitch w:val="variable"/>
    <w:sig w:usb0="00000001" w:usb1="09060000" w:usb2="00000010" w:usb3="00000000" w:csb0="00080000" w:csb1="00000000"/>
  </w:font>
  <w:font w:name="SimSun">
    <w:altName w:val="§­§°§®§Ц"/>
    <w:panose1 w:val="02010600030101010101"/>
    <w:charset w:val="86"/>
    <w:family w:val="auto"/>
    <w:notTrueType/>
    <w:pitch w:val="variable"/>
    <w:sig w:usb0="00000001" w:usb1="080E0000" w:usb2="00000010" w:usb3="00000000" w:csb0="00040000" w:csb1="00000000"/>
  </w:font>
  <w:font w:name="font290">
    <w:altName w:val="Times New Roman"/>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B6F7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CD7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3EB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1A1F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F8F3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A2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6AF8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2AF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8C55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CED2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956"/>
    <w:rsid w:val="0000311C"/>
    <w:rsid w:val="000120FE"/>
    <w:rsid w:val="0004387A"/>
    <w:rsid w:val="00053D87"/>
    <w:rsid w:val="00055B15"/>
    <w:rsid w:val="00082E87"/>
    <w:rsid w:val="00087097"/>
    <w:rsid w:val="00095836"/>
    <w:rsid w:val="000B7FF3"/>
    <w:rsid w:val="000D47C2"/>
    <w:rsid w:val="000D4F4A"/>
    <w:rsid w:val="000D6AA9"/>
    <w:rsid w:val="000E0E1F"/>
    <w:rsid w:val="00103239"/>
    <w:rsid w:val="00113235"/>
    <w:rsid w:val="00120ACB"/>
    <w:rsid w:val="00121ED7"/>
    <w:rsid w:val="001239EC"/>
    <w:rsid w:val="00130F5E"/>
    <w:rsid w:val="001371CF"/>
    <w:rsid w:val="00142158"/>
    <w:rsid w:val="00142A9C"/>
    <w:rsid w:val="00154956"/>
    <w:rsid w:val="00154ADE"/>
    <w:rsid w:val="001579BD"/>
    <w:rsid w:val="001618B2"/>
    <w:rsid w:val="00163E41"/>
    <w:rsid w:val="00176898"/>
    <w:rsid w:val="00186236"/>
    <w:rsid w:val="00194CF5"/>
    <w:rsid w:val="001D4D4F"/>
    <w:rsid w:val="001E1067"/>
    <w:rsid w:val="001F5E8B"/>
    <w:rsid w:val="00230447"/>
    <w:rsid w:val="00244FEB"/>
    <w:rsid w:val="0024514F"/>
    <w:rsid w:val="0027213D"/>
    <w:rsid w:val="00272BE5"/>
    <w:rsid w:val="00273863"/>
    <w:rsid w:val="002749C5"/>
    <w:rsid w:val="00283795"/>
    <w:rsid w:val="00287045"/>
    <w:rsid w:val="002929A7"/>
    <w:rsid w:val="002B44DA"/>
    <w:rsid w:val="002C0888"/>
    <w:rsid w:val="002D64C8"/>
    <w:rsid w:val="00304D3D"/>
    <w:rsid w:val="00312118"/>
    <w:rsid w:val="00313CAC"/>
    <w:rsid w:val="0033027E"/>
    <w:rsid w:val="0033308F"/>
    <w:rsid w:val="00333A87"/>
    <w:rsid w:val="0035640D"/>
    <w:rsid w:val="00360ABB"/>
    <w:rsid w:val="0036189F"/>
    <w:rsid w:val="00363DB0"/>
    <w:rsid w:val="0036610E"/>
    <w:rsid w:val="00382DF5"/>
    <w:rsid w:val="003A2585"/>
    <w:rsid w:val="003B3350"/>
    <w:rsid w:val="003D69E4"/>
    <w:rsid w:val="003F5DC7"/>
    <w:rsid w:val="0040663F"/>
    <w:rsid w:val="00415EAF"/>
    <w:rsid w:val="004170E9"/>
    <w:rsid w:val="00430139"/>
    <w:rsid w:val="004362AB"/>
    <w:rsid w:val="00450972"/>
    <w:rsid w:val="00452F3C"/>
    <w:rsid w:val="00453A77"/>
    <w:rsid w:val="00455E08"/>
    <w:rsid w:val="00465CB2"/>
    <w:rsid w:val="00470F3C"/>
    <w:rsid w:val="00471371"/>
    <w:rsid w:val="00483E43"/>
    <w:rsid w:val="00496BAE"/>
    <w:rsid w:val="004C2811"/>
    <w:rsid w:val="004C6D51"/>
    <w:rsid w:val="004D1CCA"/>
    <w:rsid w:val="004D66A0"/>
    <w:rsid w:val="004F0499"/>
    <w:rsid w:val="004F090C"/>
    <w:rsid w:val="004F717A"/>
    <w:rsid w:val="005126F6"/>
    <w:rsid w:val="00521112"/>
    <w:rsid w:val="00523928"/>
    <w:rsid w:val="0053191D"/>
    <w:rsid w:val="00531BA8"/>
    <w:rsid w:val="0053371B"/>
    <w:rsid w:val="00545DB6"/>
    <w:rsid w:val="005613CE"/>
    <w:rsid w:val="0056577E"/>
    <w:rsid w:val="00566960"/>
    <w:rsid w:val="0057027E"/>
    <w:rsid w:val="0057576A"/>
    <w:rsid w:val="00577E8A"/>
    <w:rsid w:val="00580281"/>
    <w:rsid w:val="00592CDE"/>
    <w:rsid w:val="005946A9"/>
    <w:rsid w:val="0059585D"/>
    <w:rsid w:val="005A589F"/>
    <w:rsid w:val="005B112A"/>
    <w:rsid w:val="005C0C53"/>
    <w:rsid w:val="005C4B7B"/>
    <w:rsid w:val="005D391C"/>
    <w:rsid w:val="005E6246"/>
    <w:rsid w:val="00605976"/>
    <w:rsid w:val="00617C1D"/>
    <w:rsid w:val="0062770B"/>
    <w:rsid w:val="006343C5"/>
    <w:rsid w:val="006344E8"/>
    <w:rsid w:val="006363F7"/>
    <w:rsid w:val="00647CD9"/>
    <w:rsid w:val="00655956"/>
    <w:rsid w:val="0067314C"/>
    <w:rsid w:val="00674A46"/>
    <w:rsid w:val="00695074"/>
    <w:rsid w:val="006B0F1B"/>
    <w:rsid w:val="006B18C8"/>
    <w:rsid w:val="006B640E"/>
    <w:rsid w:val="006D205A"/>
    <w:rsid w:val="006F0D03"/>
    <w:rsid w:val="006F22CB"/>
    <w:rsid w:val="006F2AD4"/>
    <w:rsid w:val="0070569C"/>
    <w:rsid w:val="007143CD"/>
    <w:rsid w:val="00714D6E"/>
    <w:rsid w:val="007213B1"/>
    <w:rsid w:val="0072592A"/>
    <w:rsid w:val="007259D3"/>
    <w:rsid w:val="00730575"/>
    <w:rsid w:val="00743427"/>
    <w:rsid w:val="00755624"/>
    <w:rsid w:val="00764CE9"/>
    <w:rsid w:val="00767F55"/>
    <w:rsid w:val="00794391"/>
    <w:rsid w:val="007946FC"/>
    <w:rsid w:val="007A18FB"/>
    <w:rsid w:val="007A7E58"/>
    <w:rsid w:val="007B53C2"/>
    <w:rsid w:val="007C24A6"/>
    <w:rsid w:val="007C669E"/>
    <w:rsid w:val="007D0799"/>
    <w:rsid w:val="007E047D"/>
    <w:rsid w:val="007F2344"/>
    <w:rsid w:val="007F298B"/>
    <w:rsid w:val="007F3113"/>
    <w:rsid w:val="00817EF8"/>
    <w:rsid w:val="00823C5C"/>
    <w:rsid w:val="00833EC1"/>
    <w:rsid w:val="00834325"/>
    <w:rsid w:val="00842A3E"/>
    <w:rsid w:val="00843D86"/>
    <w:rsid w:val="00854085"/>
    <w:rsid w:val="00877E18"/>
    <w:rsid w:val="00877E9B"/>
    <w:rsid w:val="00894EAD"/>
    <w:rsid w:val="008A0A35"/>
    <w:rsid w:val="008A3181"/>
    <w:rsid w:val="008A71BE"/>
    <w:rsid w:val="008B70CA"/>
    <w:rsid w:val="008C3C4A"/>
    <w:rsid w:val="008D5F17"/>
    <w:rsid w:val="008E0DDF"/>
    <w:rsid w:val="008E2245"/>
    <w:rsid w:val="008E4A16"/>
    <w:rsid w:val="008F5629"/>
    <w:rsid w:val="009062FE"/>
    <w:rsid w:val="00924AA6"/>
    <w:rsid w:val="00930E31"/>
    <w:rsid w:val="00936CD7"/>
    <w:rsid w:val="009428F4"/>
    <w:rsid w:val="0095424C"/>
    <w:rsid w:val="00957DFD"/>
    <w:rsid w:val="0096100C"/>
    <w:rsid w:val="009629E7"/>
    <w:rsid w:val="00991184"/>
    <w:rsid w:val="009B61F6"/>
    <w:rsid w:val="009C1CF5"/>
    <w:rsid w:val="009D29A3"/>
    <w:rsid w:val="009D7E39"/>
    <w:rsid w:val="009E3CC6"/>
    <w:rsid w:val="00A032F2"/>
    <w:rsid w:val="00A0448C"/>
    <w:rsid w:val="00A2019C"/>
    <w:rsid w:val="00A23546"/>
    <w:rsid w:val="00A2433F"/>
    <w:rsid w:val="00A31741"/>
    <w:rsid w:val="00A3612C"/>
    <w:rsid w:val="00A37EEE"/>
    <w:rsid w:val="00A41496"/>
    <w:rsid w:val="00A501DC"/>
    <w:rsid w:val="00A568B8"/>
    <w:rsid w:val="00A65484"/>
    <w:rsid w:val="00A65D21"/>
    <w:rsid w:val="00A66044"/>
    <w:rsid w:val="00A71E7C"/>
    <w:rsid w:val="00A775EE"/>
    <w:rsid w:val="00AB6569"/>
    <w:rsid w:val="00AD1AA8"/>
    <w:rsid w:val="00AD3B3D"/>
    <w:rsid w:val="00AD73B9"/>
    <w:rsid w:val="00AE1794"/>
    <w:rsid w:val="00AE3FA1"/>
    <w:rsid w:val="00AE5962"/>
    <w:rsid w:val="00AE7A7A"/>
    <w:rsid w:val="00AF01AC"/>
    <w:rsid w:val="00AF18BD"/>
    <w:rsid w:val="00B0721A"/>
    <w:rsid w:val="00B119EE"/>
    <w:rsid w:val="00B1509F"/>
    <w:rsid w:val="00B171B1"/>
    <w:rsid w:val="00B21B96"/>
    <w:rsid w:val="00B44B16"/>
    <w:rsid w:val="00B47708"/>
    <w:rsid w:val="00B609DE"/>
    <w:rsid w:val="00B622E8"/>
    <w:rsid w:val="00B71F3A"/>
    <w:rsid w:val="00B81C4D"/>
    <w:rsid w:val="00B8495C"/>
    <w:rsid w:val="00BA2042"/>
    <w:rsid w:val="00BA305F"/>
    <w:rsid w:val="00BA5ED9"/>
    <w:rsid w:val="00BC61F9"/>
    <w:rsid w:val="00BC6A31"/>
    <w:rsid w:val="00BD372D"/>
    <w:rsid w:val="00BE24A8"/>
    <w:rsid w:val="00BE54C6"/>
    <w:rsid w:val="00BF1070"/>
    <w:rsid w:val="00BF6660"/>
    <w:rsid w:val="00BF6B16"/>
    <w:rsid w:val="00BF76B5"/>
    <w:rsid w:val="00C11BC2"/>
    <w:rsid w:val="00C23165"/>
    <w:rsid w:val="00C27FD3"/>
    <w:rsid w:val="00C309BB"/>
    <w:rsid w:val="00C324AF"/>
    <w:rsid w:val="00C504AF"/>
    <w:rsid w:val="00C52F6B"/>
    <w:rsid w:val="00C72212"/>
    <w:rsid w:val="00C9137B"/>
    <w:rsid w:val="00C92308"/>
    <w:rsid w:val="00C96116"/>
    <w:rsid w:val="00CA0C4D"/>
    <w:rsid w:val="00CA7CCE"/>
    <w:rsid w:val="00CB0820"/>
    <w:rsid w:val="00CB1875"/>
    <w:rsid w:val="00CD1709"/>
    <w:rsid w:val="00CD4372"/>
    <w:rsid w:val="00CD4872"/>
    <w:rsid w:val="00CD7DB9"/>
    <w:rsid w:val="00CF1072"/>
    <w:rsid w:val="00CF7957"/>
    <w:rsid w:val="00D010EA"/>
    <w:rsid w:val="00D0124E"/>
    <w:rsid w:val="00D1165B"/>
    <w:rsid w:val="00D23CD6"/>
    <w:rsid w:val="00D3008B"/>
    <w:rsid w:val="00D332D3"/>
    <w:rsid w:val="00D70B65"/>
    <w:rsid w:val="00D70CA1"/>
    <w:rsid w:val="00D7417F"/>
    <w:rsid w:val="00DA664D"/>
    <w:rsid w:val="00DB11B7"/>
    <w:rsid w:val="00DB471B"/>
    <w:rsid w:val="00DC4F45"/>
    <w:rsid w:val="00DD0A46"/>
    <w:rsid w:val="00DD7D8D"/>
    <w:rsid w:val="00DE3EB7"/>
    <w:rsid w:val="00DE64F3"/>
    <w:rsid w:val="00DE6D51"/>
    <w:rsid w:val="00DE6D98"/>
    <w:rsid w:val="00DF0DCA"/>
    <w:rsid w:val="00E11CEE"/>
    <w:rsid w:val="00E233C1"/>
    <w:rsid w:val="00E23EB2"/>
    <w:rsid w:val="00E23F50"/>
    <w:rsid w:val="00E311B4"/>
    <w:rsid w:val="00E314F4"/>
    <w:rsid w:val="00E41687"/>
    <w:rsid w:val="00E4461A"/>
    <w:rsid w:val="00E57C08"/>
    <w:rsid w:val="00E71959"/>
    <w:rsid w:val="00E756F5"/>
    <w:rsid w:val="00E81A6E"/>
    <w:rsid w:val="00E83265"/>
    <w:rsid w:val="00E85CB6"/>
    <w:rsid w:val="00E908D1"/>
    <w:rsid w:val="00E911AD"/>
    <w:rsid w:val="00E97ED4"/>
    <w:rsid w:val="00EA5902"/>
    <w:rsid w:val="00EB6C68"/>
    <w:rsid w:val="00EC0C71"/>
    <w:rsid w:val="00EC72F3"/>
    <w:rsid w:val="00ED458C"/>
    <w:rsid w:val="00EE138B"/>
    <w:rsid w:val="00EE5ED6"/>
    <w:rsid w:val="00EF5AD9"/>
    <w:rsid w:val="00EF70EF"/>
    <w:rsid w:val="00F04945"/>
    <w:rsid w:val="00F07253"/>
    <w:rsid w:val="00F11497"/>
    <w:rsid w:val="00F34EB7"/>
    <w:rsid w:val="00F43F92"/>
    <w:rsid w:val="00F6175B"/>
    <w:rsid w:val="00F67178"/>
    <w:rsid w:val="00F72504"/>
    <w:rsid w:val="00F73543"/>
    <w:rsid w:val="00F774B7"/>
    <w:rsid w:val="00F80229"/>
    <w:rsid w:val="00F84065"/>
    <w:rsid w:val="00F9463A"/>
    <w:rsid w:val="00FA1855"/>
    <w:rsid w:val="00FB0A82"/>
    <w:rsid w:val="00FB1140"/>
    <w:rsid w:val="00FB28A4"/>
    <w:rsid w:val="00FB2DE6"/>
    <w:rsid w:val="00FB590D"/>
    <w:rsid w:val="00FC4920"/>
    <w:rsid w:val="00FC4A12"/>
    <w:rsid w:val="00FC613E"/>
    <w:rsid w:val="00FD0C39"/>
    <w:rsid w:val="00FD38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45"/>
    <w:pPr>
      <w:spacing w:after="200" w:line="276" w:lineRule="auto"/>
    </w:pPr>
  </w:style>
  <w:style w:type="paragraph" w:styleId="Heading1">
    <w:name w:val="heading 1"/>
    <w:basedOn w:val="Normal"/>
    <w:next w:val="Normal"/>
    <w:link w:val="Heading1Char"/>
    <w:uiPriority w:val="99"/>
    <w:qFormat/>
    <w:rsid w:val="00F6717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1"/>
    <w:uiPriority w:val="99"/>
    <w:qFormat/>
    <w:locked/>
    <w:rsid w:val="00DE6D98"/>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95074"/>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178"/>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A65D2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95074"/>
    <w:rPr>
      <w:rFonts w:ascii="Cambria" w:hAnsi="Cambria" w:cs="Times New Roman"/>
      <w:b/>
      <w:bCs/>
      <w:color w:val="4F81BD"/>
    </w:rPr>
  </w:style>
  <w:style w:type="paragraph" w:styleId="NoSpacing">
    <w:name w:val="No Spacing"/>
    <w:link w:val="NoSpacingChar"/>
    <w:uiPriority w:val="99"/>
    <w:qFormat/>
    <w:rsid w:val="00AB6569"/>
    <w:rPr>
      <w:lang w:eastAsia="en-US"/>
    </w:rPr>
  </w:style>
  <w:style w:type="character" w:styleId="Hyperlink">
    <w:name w:val="Hyperlink"/>
    <w:basedOn w:val="DefaultParagraphFont"/>
    <w:uiPriority w:val="99"/>
    <w:rsid w:val="00AB6569"/>
    <w:rPr>
      <w:rFonts w:cs="Times New Roman"/>
      <w:color w:val="0000FF"/>
      <w:u w:val="single"/>
    </w:rPr>
  </w:style>
  <w:style w:type="character" w:customStyle="1" w:styleId="a">
    <w:name w:val="Гипертекстовая ссылка"/>
    <w:basedOn w:val="DefaultParagraphFont"/>
    <w:uiPriority w:val="99"/>
    <w:rsid w:val="00F67178"/>
    <w:rPr>
      <w:rFonts w:cs="Times New Roman"/>
      <w:b/>
      <w:bCs/>
      <w:color w:val="008000"/>
    </w:rPr>
  </w:style>
  <w:style w:type="character" w:customStyle="1" w:styleId="style81">
    <w:name w:val="style81"/>
    <w:basedOn w:val="DefaultParagraphFont"/>
    <w:uiPriority w:val="99"/>
    <w:rsid w:val="003B3350"/>
    <w:rPr>
      <w:rFonts w:cs="Times New Roman"/>
    </w:rPr>
  </w:style>
  <w:style w:type="paragraph" w:styleId="BodyText">
    <w:name w:val="Body Text"/>
    <w:basedOn w:val="Normal"/>
    <w:link w:val="BodyTextChar"/>
    <w:uiPriority w:val="99"/>
    <w:rsid w:val="00BA5ED9"/>
    <w:pPr>
      <w:suppressAutoHyphens/>
      <w:spacing w:after="120"/>
    </w:pPr>
    <w:rPr>
      <w:rFonts w:eastAsia="Malgun Gothic"/>
      <w:lang w:eastAsia="ar-SA"/>
    </w:rPr>
  </w:style>
  <w:style w:type="character" w:customStyle="1" w:styleId="BodyTextChar">
    <w:name w:val="Body Text Char"/>
    <w:basedOn w:val="DefaultParagraphFont"/>
    <w:link w:val="BodyText"/>
    <w:uiPriority w:val="99"/>
    <w:locked/>
    <w:rsid w:val="00BA5ED9"/>
    <w:rPr>
      <w:rFonts w:ascii="Calibri" w:eastAsia="Malgun Gothic" w:hAnsi="Calibri" w:cs="Times New Roman"/>
      <w:lang w:eastAsia="ar-SA" w:bidi="ar-SA"/>
    </w:rPr>
  </w:style>
  <w:style w:type="character" w:styleId="Strong">
    <w:name w:val="Strong"/>
    <w:basedOn w:val="DefaultParagraphFont"/>
    <w:uiPriority w:val="99"/>
    <w:qFormat/>
    <w:rsid w:val="000D6AA9"/>
    <w:rPr>
      <w:rFonts w:cs="Times New Roman"/>
      <w:b/>
      <w:bCs/>
    </w:rPr>
  </w:style>
  <w:style w:type="character" w:customStyle="1" w:styleId="hps">
    <w:name w:val="hps"/>
    <w:basedOn w:val="DefaultParagraphFont"/>
    <w:uiPriority w:val="99"/>
    <w:rsid w:val="000D6AA9"/>
    <w:rPr>
      <w:rFonts w:cs="Times New Roman"/>
    </w:rPr>
  </w:style>
  <w:style w:type="character" w:customStyle="1" w:styleId="shorttext">
    <w:name w:val="short_text"/>
    <w:basedOn w:val="DefaultParagraphFont"/>
    <w:uiPriority w:val="99"/>
    <w:rsid w:val="000D6AA9"/>
    <w:rPr>
      <w:rFonts w:cs="Times New Roman"/>
    </w:rPr>
  </w:style>
  <w:style w:type="paragraph" w:styleId="NormalWe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ак"/>
    <w:basedOn w:val="Normal"/>
    <w:link w:val="NormalWebChar"/>
    <w:uiPriority w:val="99"/>
    <w:rsid w:val="00DE6D51"/>
    <w:pPr>
      <w:spacing w:before="100" w:beforeAutospacing="1" w:after="100" w:afterAutospacing="1" w:line="240" w:lineRule="auto"/>
    </w:pPr>
    <w:rPr>
      <w:rFonts w:ascii="Times New Roman" w:hAnsi="Times New Roman"/>
      <w:sz w:val="24"/>
      <w:szCs w:val="20"/>
    </w:rPr>
  </w:style>
  <w:style w:type="paragraph" w:customStyle="1" w:styleId="1">
    <w:name w:val="Без интервала1"/>
    <w:link w:val="NoSpacing0"/>
    <w:uiPriority w:val="99"/>
    <w:rsid w:val="0053371B"/>
    <w:pPr>
      <w:suppressAutoHyphens/>
      <w:spacing w:line="100" w:lineRule="atLeast"/>
    </w:pPr>
    <w:rPr>
      <w:rFonts w:eastAsia="SimSun" w:cs="font290"/>
      <w:kern w:val="1"/>
      <w:lang w:eastAsia="ar-SA"/>
    </w:rPr>
  </w:style>
  <w:style w:type="character" w:customStyle="1" w:styleId="NoSpacingChar">
    <w:name w:val="No Spacing Char"/>
    <w:link w:val="NoSpacing"/>
    <w:uiPriority w:val="99"/>
    <w:locked/>
    <w:rsid w:val="00957DFD"/>
    <w:rPr>
      <w:sz w:val="22"/>
      <w:lang w:eastAsia="en-US"/>
    </w:rPr>
  </w:style>
  <w:style w:type="paragraph" w:customStyle="1" w:styleId="text">
    <w:name w:val="text"/>
    <w:basedOn w:val="Normal"/>
    <w:uiPriority w:val="99"/>
    <w:rsid w:val="00957DFD"/>
    <w:pPr>
      <w:spacing w:before="100" w:beforeAutospacing="1" w:after="100" w:afterAutospacing="1" w:line="240" w:lineRule="auto"/>
    </w:pPr>
    <w:rPr>
      <w:rFonts w:ascii="Times New Roman" w:hAnsi="Times New Roman"/>
      <w:sz w:val="24"/>
      <w:szCs w:val="24"/>
    </w:rPr>
  </w:style>
  <w:style w:type="paragraph" w:customStyle="1" w:styleId="2">
    <w:name w:val="Без интервала2"/>
    <w:uiPriority w:val="99"/>
    <w:rsid w:val="001D4D4F"/>
  </w:style>
  <w:style w:type="paragraph" w:customStyle="1" w:styleId="a0">
    <w:name w:val="Знак Знак Знак Знак"/>
    <w:basedOn w:val="Normal"/>
    <w:autoRedefine/>
    <w:uiPriority w:val="99"/>
    <w:rsid w:val="00EF5AD9"/>
    <w:pPr>
      <w:spacing w:after="160" w:line="240" w:lineRule="exact"/>
    </w:pPr>
    <w:rPr>
      <w:rFonts w:ascii="Times New Roman" w:eastAsia="SimSun" w:hAnsi="Times New Roman"/>
      <w:b/>
      <w:bCs/>
      <w:sz w:val="28"/>
      <w:szCs w:val="28"/>
      <w:lang w:val="en-US" w:eastAsia="en-US"/>
    </w:rPr>
  </w:style>
  <w:style w:type="character" w:customStyle="1" w:styleId="NormalWebChar">
    <w:name w:val="Normal (Web) Char"/>
    <w:aliases w:val="Обычный (Web) Char,Знак4 Char,Обычный (Web) Знак Знак Знак Знак Char,Обычный (Web) Знак Знак Знак Знак Знак Знак Знак Знак Знак Char,Обычный (Web) Знак Знак Знак Знак Знак Char,Обычный (Web) Знак Char,Знак4 Знак Знак Char,Знак Char"/>
    <w:link w:val="NormalWeb"/>
    <w:uiPriority w:val="99"/>
    <w:locked/>
    <w:rsid w:val="00453A77"/>
    <w:rPr>
      <w:rFonts w:ascii="Times New Roman" w:hAnsi="Times New Roman"/>
      <w:sz w:val="24"/>
    </w:rPr>
  </w:style>
  <w:style w:type="paragraph" w:styleId="ListParagraph">
    <w:name w:val="List Paragraph"/>
    <w:basedOn w:val="Normal"/>
    <w:link w:val="ListParagraphChar"/>
    <w:uiPriority w:val="99"/>
    <w:qFormat/>
    <w:rsid w:val="00B171B1"/>
    <w:pPr>
      <w:spacing w:after="0" w:line="240" w:lineRule="auto"/>
      <w:ind w:left="720"/>
      <w:contextualSpacing/>
    </w:pPr>
    <w:rPr>
      <w:rFonts w:ascii="Times New Roman" w:hAnsi="Times New Roman"/>
      <w:sz w:val="24"/>
      <w:szCs w:val="24"/>
    </w:rPr>
  </w:style>
  <w:style w:type="character" w:customStyle="1" w:styleId="FontStyle14">
    <w:name w:val="Font Style14"/>
    <w:basedOn w:val="DefaultParagraphFont"/>
    <w:uiPriority w:val="99"/>
    <w:rsid w:val="002D64C8"/>
    <w:rPr>
      <w:rFonts w:ascii="Times New Roman" w:hAnsi="Times New Roman" w:cs="Times New Roman"/>
      <w:b/>
      <w:bCs/>
      <w:i/>
      <w:iCs/>
      <w:sz w:val="16"/>
      <w:szCs w:val="16"/>
    </w:rPr>
  </w:style>
  <w:style w:type="character" w:customStyle="1" w:styleId="FontStyle113">
    <w:name w:val="Font Style113"/>
    <w:uiPriority w:val="99"/>
    <w:rsid w:val="002D64C8"/>
    <w:rPr>
      <w:rFonts w:ascii="Times New Roman" w:hAnsi="Times New Roman"/>
      <w:sz w:val="26"/>
    </w:rPr>
  </w:style>
  <w:style w:type="character" w:customStyle="1" w:styleId="FontStyle83">
    <w:name w:val="Font Style83"/>
    <w:basedOn w:val="DefaultParagraphFont"/>
    <w:uiPriority w:val="99"/>
    <w:rsid w:val="002D64C8"/>
    <w:rPr>
      <w:rFonts w:ascii="Times New Roman" w:hAnsi="Times New Roman" w:cs="Times New Roman"/>
      <w:i/>
      <w:iCs/>
      <w:sz w:val="20"/>
      <w:szCs w:val="20"/>
    </w:rPr>
  </w:style>
  <w:style w:type="paragraph" w:customStyle="1" w:styleId="nospacing1">
    <w:name w:val="nospacing"/>
    <w:basedOn w:val="Normal"/>
    <w:uiPriority w:val="99"/>
    <w:rsid w:val="00A2019C"/>
    <w:pPr>
      <w:spacing w:before="100" w:beforeAutospacing="1" w:after="100" w:afterAutospacing="1" w:line="240" w:lineRule="auto"/>
    </w:pPr>
    <w:rPr>
      <w:rFonts w:ascii="Times New Roman" w:hAnsi="Times New Roman"/>
      <w:sz w:val="24"/>
      <w:szCs w:val="24"/>
    </w:rPr>
  </w:style>
  <w:style w:type="paragraph" w:customStyle="1" w:styleId="a1">
    <w:name w:val="Без интервала"/>
    <w:link w:val="a2"/>
    <w:uiPriority w:val="99"/>
    <w:rsid w:val="00A2019C"/>
  </w:style>
  <w:style w:type="paragraph" w:styleId="BodyTextIndent2">
    <w:name w:val="Body Text Indent 2"/>
    <w:basedOn w:val="Normal"/>
    <w:link w:val="BodyTextIndent2Char"/>
    <w:uiPriority w:val="99"/>
    <w:rsid w:val="00AF01A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7C08"/>
    <w:rPr>
      <w:rFonts w:cs="Times New Roman"/>
    </w:rPr>
  </w:style>
  <w:style w:type="character" w:styleId="Emphasis">
    <w:name w:val="Emphasis"/>
    <w:basedOn w:val="DefaultParagraphFont"/>
    <w:uiPriority w:val="99"/>
    <w:qFormat/>
    <w:locked/>
    <w:rsid w:val="00AF01AC"/>
    <w:rPr>
      <w:rFonts w:cs="Times New Roman"/>
      <w:i/>
      <w:iCs/>
    </w:rPr>
  </w:style>
  <w:style w:type="paragraph" w:customStyle="1" w:styleId="Default">
    <w:name w:val="Default"/>
    <w:uiPriority w:val="99"/>
    <w:rsid w:val="00E756F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semiHidden/>
    <w:rsid w:val="00E7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756F5"/>
    <w:rPr>
      <w:rFonts w:ascii="Courier New" w:hAnsi="Courier New" w:cs="Courier New"/>
      <w:lang w:val="ru-RU" w:eastAsia="ru-RU" w:bidi="ar-SA"/>
    </w:rPr>
  </w:style>
  <w:style w:type="character" w:customStyle="1" w:styleId="10">
    <w:name w:val="Обычный (веб) Знак1 Знак"/>
    <w:aliases w:val="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веб) Знак Знак,Обычный (веб)1 Знак"/>
    <w:basedOn w:val="DefaultParagraphFont"/>
    <w:uiPriority w:val="99"/>
    <w:locked/>
    <w:rsid w:val="00936CD7"/>
    <w:rPr>
      <w:rFonts w:cs="Times New Roman"/>
      <w:sz w:val="24"/>
      <w:szCs w:val="24"/>
      <w:lang w:val="ru-RU" w:eastAsia="ru-RU" w:bidi="ar-SA"/>
    </w:rPr>
  </w:style>
  <w:style w:type="paragraph" w:styleId="BodyText2">
    <w:name w:val="Body Text 2"/>
    <w:basedOn w:val="Normal"/>
    <w:link w:val="BodyText2Char"/>
    <w:uiPriority w:val="99"/>
    <w:rsid w:val="00F73543"/>
    <w:pPr>
      <w:spacing w:after="120" w:line="480" w:lineRule="auto"/>
    </w:pPr>
  </w:style>
  <w:style w:type="character" w:customStyle="1" w:styleId="BodyText2Char">
    <w:name w:val="Body Text 2 Char"/>
    <w:basedOn w:val="DefaultParagraphFont"/>
    <w:link w:val="BodyText2"/>
    <w:uiPriority w:val="99"/>
    <w:semiHidden/>
    <w:locked/>
    <w:rsid w:val="00B8495C"/>
    <w:rPr>
      <w:rFonts w:cs="Times New Roman"/>
    </w:rPr>
  </w:style>
  <w:style w:type="character" w:customStyle="1" w:styleId="a3">
    <w:name w:val="Знак Знак"/>
    <w:basedOn w:val="DefaultParagraphFont"/>
    <w:uiPriority w:val="99"/>
    <w:rsid w:val="00F73543"/>
    <w:rPr>
      <w:rFonts w:ascii="Courier New" w:hAnsi="Courier New" w:cs="Courier New"/>
      <w:lang w:val="ru-RU" w:eastAsia="ru-RU" w:bidi="ar-SA"/>
    </w:rPr>
  </w:style>
  <w:style w:type="character" w:customStyle="1" w:styleId="apple-style-span">
    <w:name w:val="apple-style-span"/>
    <w:uiPriority w:val="99"/>
    <w:rsid w:val="00F73543"/>
  </w:style>
  <w:style w:type="paragraph" w:styleId="PlainText">
    <w:name w:val="Plain Text"/>
    <w:basedOn w:val="Normal"/>
    <w:link w:val="PlainTextChar"/>
    <w:uiPriority w:val="99"/>
    <w:rsid w:val="00DC4F4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DC4F45"/>
    <w:rPr>
      <w:rFonts w:ascii="Courier New" w:hAnsi="Courier New" w:cs="Courier New"/>
      <w:lang w:val="ru-RU" w:eastAsia="ru-RU" w:bidi="ar-SA"/>
    </w:rPr>
  </w:style>
  <w:style w:type="character" w:customStyle="1" w:styleId="a4">
    <w:name w:val="Основной текст_"/>
    <w:basedOn w:val="DefaultParagraphFont"/>
    <w:link w:val="11"/>
    <w:uiPriority w:val="99"/>
    <w:locked/>
    <w:rsid w:val="00DC4F45"/>
    <w:rPr>
      <w:rFonts w:cs="Times New Roman"/>
      <w:sz w:val="16"/>
      <w:szCs w:val="16"/>
      <w:shd w:val="clear" w:color="auto" w:fill="FFFFFF"/>
      <w:lang w:bidi="ar-SA"/>
    </w:rPr>
  </w:style>
  <w:style w:type="paragraph" w:customStyle="1" w:styleId="11">
    <w:name w:val="Основной текст1"/>
    <w:basedOn w:val="Normal"/>
    <w:link w:val="a4"/>
    <w:uiPriority w:val="99"/>
    <w:rsid w:val="00DC4F45"/>
    <w:pPr>
      <w:widowControl w:val="0"/>
      <w:shd w:val="clear" w:color="auto" w:fill="FFFFFF"/>
      <w:spacing w:before="240" w:after="0" w:line="211" w:lineRule="exact"/>
      <w:jc w:val="both"/>
    </w:pPr>
    <w:rPr>
      <w:rFonts w:ascii="Times New Roman" w:hAnsi="Times New Roman"/>
      <w:noProof/>
      <w:sz w:val="16"/>
      <w:szCs w:val="16"/>
      <w:shd w:val="clear" w:color="auto" w:fill="FFFFFF"/>
    </w:rPr>
  </w:style>
  <w:style w:type="character" w:customStyle="1" w:styleId="ListParagraphChar">
    <w:name w:val="List Paragraph Char"/>
    <w:basedOn w:val="DefaultParagraphFont"/>
    <w:link w:val="ListParagraph"/>
    <w:uiPriority w:val="99"/>
    <w:locked/>
    <w:rsid w:val="00DC4F45"/>
    <w:rPr>
      <w:rFonts w:cs="Times New Roman"/>
      <w:sz w:val="24"/>
      <w:szCs w:val="24"/>
      <w:lang w:val="ru-RU" w:eastAsia="ru-RU" w:bidi="ar-SA"/>
    </w:rPr>
  </w:style>
  <w:style w:type="paragraph" w:customStyle="1" w:styleId="a5">
    <w:name w:val="відомості про автора"/>
    <w:basedOn w:val="Normal"/>
    <w:uiPriority w:val="99"/>
    <w:rsid w:val="00DC4F45"/>
    <w:pPr>
      <w:spacing w:after="0" w:line="312" w:lineRule="auto"/>
    </w:pPr>
    <w:rPr>
      <w:rFonts w:ascii="Times New Roman" w:hAnsi="Times New Roman"/>
      <w:sz w:val="28"/>
      <w:szCs w:val="28"/>
    </w:rPr>
  </w:style>
  <w:style w:type="character" w:customStyle="1" w:styleId="apple-converted-space">
    <w:name w:val="apple-converted-space"/>
    <w:basedOn w:val="DefaultParagraphFont"/>
    <w:uiPriority w:val="99"/>
    <w:rsid w:val="00DC4F45"/>
    <w:rPr>
      <w:rFonts w:cs="Times New Roman"/>
    </w:rPr>
  </w:style>
  <w:style w:type="character" w:customStyle="1" w:styleId="HTMLPreformattedChar1">
    <w:name w:val="HTML Preformatted Char1"/>
    <w:basedOn w:val="DefaultParagraphFont"/>
    <w:uiPriority w:val="99"/>
    <w:semiHidden/>
    <w:locked/>
    <w:rsid w:val="00B81C4D"/>
    <w:rPr>
      <w:rFonts w:ascii="Courier New" w:hAnsi="Courier New" w:cs="Courier New"/>
      <w:lang w:val="ru-RU" w:eastAsia="ru-RU" w:bidi="ar-SA"/>
    </w:rPr>
  </w:style>
  <w:style w:type="paragraph" w:customStyle="1" w:styleId="a6">
    <w:name w:val="Текст Лекции"/>
    <w:basedOn w:val="Normal"/>
    <w:autoRedefine/>
    <w:uiPriority w:val="99"/>
    <w:rsid w:val="00B81C4D"/>
    <w:pPr>
      <w:spacing w:after="0" w:line="240" w:lineRule="auto"/>
      <w:contextualSpacing/>
      <w:jc w:val="center"/>
    </w:pPr>
    <w:rPr>
      <w:rFonts w:ascii="Times New Roman" w:hAnsi="Times New Roman"/>
      <w:b/>
      <w:color w:val="333333"/>
      <w:sz w:val="24"/>
      <w:szCs w:val="24"/>
      <w:lang w:val="kk-KZ"/>
    </w:rPr>
  </w:style>
  <w:style w:type="character" w:customStyle="1" w:styleId="20">
    <w:name w:val="Знак Знак2"/>
    <w:uiPriority w:val="99"/>
    <w:rsid w:val="0024514F"/>
    <w:rPr>
      <w:rFonts w:ascii="Courier New" w:hAnsi="Courier New"/>
      <w:lang w:val="ru-RU" w:eastAsia="ru-RU"/>
    </w:rPr>
  </w:style>
  <w:style w:type="paragraph" w:styleId="DocumentMap">
    <w:name w:val="Document Map"/>
    <w:basedOn w:val="Normal"/>
    <w:link w:val="DocumentMapChar"/>
    <w:uiPriority w:val="99"/>
    <w:semiHidden/>
    <w:rsid w:val="00EB6C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5424C"/>
    <w:rPr>
      <w:rFonts w:ascii="Times New Roman" w:hAnsi="Times New Roman" w:cs="Times New Roman"/>
      <w:sz w:val="2"/>
    </w:rPr>
  </w:style>
  <w:style w:type="character" w:customStyle="1" w:styleId="Heading2Char1">
    <w:name w:val="Heading 2 Char1"/>
    <w:basedOn w:val="DefaultParagraphFont"/>
    <w:link w:val="Heading2"/>
    <w:uiPriority w:val="99"/>
    <w:locked/>
    <w:rsid w:val="00DE6D98"/>
    <w:rPr>
      <w:rFonts w:ascii="Arial" w:hAnsi="Arial" w:cs="Arial"/>
      <w:b/>
      <w:bCs/>
      <w:i/>
      <w:iCs/>
      <w:sz w:val="28"/>
      <w:szCs w:val="28"/>
      <w:lang w:val="ru-RU" w:eastAsia="ru-RU" w:bidi="ar-SA"/>
    </w:rPr>
  </w:style>
  <w:style w:type="character" w:customStyle="1" w:styleId="NoSpacing0">
    <w:name w:val="No Spacing Знак"/>
    <w:basedOn w:val="DefaultParagraphFont"/>
    <w:link w:val="1"/>
    <w:uiPriority w:val="99"/>
    <w:locked/>
    <w:rsid w:val="0033308F"/>
    <w:rPr>
      <w:rFonts w:eastAsia="SimSun" w:cs="font290"/>
      <w:kern w:val="1"/>
      <w:sz w:val="22"/>
      <w:szCs w:val="22"/>
      <w:lang w:val="ru-RU" w:eastAsia="ar-SA" w:bidi="ar-SA"/>
    </w:rPr>
  </w:style>
  <w:style w:type="character" w:customStyle="1" w:styleId="a2">
    <w:name w:val="Без интервала Знак"/>
    <w:link w:val="a1"/>
    <w:uiPriority w:val="99"/>
    <w:locked/>
    <w:rsid w:val="000B7FF3"/>
    <w:rPr>
      <w:sz w:val="22"/>
      <w:lang w:val="ru-RU" w:eastAsia="ru-RU"/>
    </w:rPr>
  </w:style>
  <w:style w:type="paragraph" w:customStyle="1" w:styleId="Style7">
    <w:name w:val="Style7"/>
    <w:basedOn w:val="Normal"/>
    <w:uiPriority w:val="99"/>
    <w:rsid w:val="009C1CF5"/>
    <w:pPr>
      <w:widowControl w:val="0"/>
      <w:autoSpaceDE w:val="0"/>
      <w:autoSpaceDN w:val="0"/>
      <w:adjustRightInd w:val="0"/>
      <w:spacing w:after="0" w:line="324" w:lineRule="exact"/>
      <w:ind w:firstLine="686"/>
      <w:jc w:val="both"/>
    </w:pPr>
    <w:rPr>
      <w:rFonts w:ascii="Times New Roman" w:hAnsi="Times New Roman"/>
      <w:sz w:val="24"/>
      <w:szCs w:val="24"/>
    </w:rPr>
  </w:style>
  <w:style w:type="paragraph" w:customStyle="1" w:styleId="a7">
    <w:name w:val="Абзац списка"/>
    <w:basedOn w:val="Normal"/>
    <w:uiPriority w:val="99"/>
    <w:rsid w:val="00471371"/>
    <w:pPr>
      <w:ind w:left="720"/>
      <w:contextualSpacing/>
    </w:pPr>
    <w:rPr>
      <w:lang w:eastAsia="en-US"/>
    </w:rPr>
  </w:style>
  <w:style w:type="character" w:customStyle="1" w:styleId="longtext">
    <w:name w:val="long_text"/>
    <w:basedOn w:val="DefaultParagraphFont"/>
    <w:uiPriority w:val="99"/>
    <w:rsid w:val="0027213D"/>
    <w:rPr>
      <w:rFonts w:cs="Times New Roman"/>
    </w:rPr>
  </w:style>
  <w:style w:type="character" w:customStyle="1" w:styleId="translation-chunk">
    <w:name w:val="translation-chunk"/>
    <w:basedOn w:val="DefaultParagraphFont"/>
    <w:uiPriority w:val="99"/>
    <w:rsid w:val="00382DF5"/>
    <w:rPr>
      <w:rFonts w:cs="Times New Roman"/>
    </w:rPr>
  </w:style>
  <w:style w:type="paragraph" w:customStyle="1" w:styleId="NoSpacing10">
    <w:name w:val="No Spacing1"/>
    <w:uiPriority w:val="99"/>
    <w:rsid w:val="0004387A"/>
  </w:style>
</w:styles>
</file>

<file path=word/webSettings.xml><?xml version="1.0" encoding="utf-8"?>
<w:webSettings xmlns:r="http://schemas.openxmlformats.org/officeDocument/2006/relationships" xmlns:w="http://schemas.openxmlformats.org/wordprocessingml/2006/main">
  <w:divs>
    <w:div w:id="1247225024">
      <w:marLeft w:val="0"/>
      <w:marRight w:val="0"/>
      <w:marTop w:val="0"/>
      <w:marBottom w:val="0"/>
      <w:divBdr>
        <w:top w:val="none" w:sz="0" w:space="0" w:color="auto"/>
        <w:left w:val="none" w:sz="0" w:space="0" w:color="auto"/>
        <w:bottom w:val="none" w:sz="0" w:space="0" w:color="auto"/>
        <w:right w:val="none" w:sz="0" w:space="0" w:color="auto"/>
      </w:divBdr>
    </w:div>
    <w:div w:id="1247225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pm.ru/author/ad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722</TotalTime>
  <Pages>7</Pages>
  <Words>1607</Words>
  <Characters>9166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Aizhan1</dc:creator>
  <cp:keywords/>
  <dc:description/>
  <cp:lastModifiedBy>Admin</cp:lastModifiedBy>
  <cp:revision>205</cp:revision>
  <dcterms:created xsi:type="dcterms:W3CDTF">2015-03-20T06:04:00Z</dcterms:created>
  <dcterms:modified xsi:type="dcterms:W3CDTF">2016-03-10T08:45:00Z</dcterms:modified>
</cp:coreProperties>
</file>