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7D" w:rsidRPr="00483B7D" w:rsidRDefault="00483B7D" w:rsidP="00483B7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7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выполнению самостоятельных работ элективного курса "Реформы Российской </w:t>
      </w:r>
      <w:r>
        <w:rPr>
          <w:rFonts w:ascii="Times New Roman" w:hAnsi="Times New Roman" w:cs="Times New Roman"/>
          <w:b/>
          <w:sz w:val="28"/>
          <w:szCs w:val="28"/>
        </w:rPr>
        <w:t>империи в Казахстане (XIX век)"</w:t>
      </w:r>
    </w:p>
    <w:p w:rsidR="00E056A1" w:rsidRPr="00483B7D" w:rsidRDefault="00483B7D" w:rsidP="0048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пособии 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задания и методические рекомендация по выполнению самостоятельных работ студентов, раздаточный материал и глоссарий по элективному курсу. Учебно-методическое пособие подготовлено в соответствии с требованиями кредитной технологии обучения.</w:t>
      </w:r>
    </w:p>
    <w:sectPr w:rsidR="00E056A1" w:rsidRPr="00483B7D" w:rsidSect="00E0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B7D"/>
    <w:rsid w:val="000D2C83"/>
    <w:rsid w:val="001F0851"/>
    <w:rsid w:val="00266F01"/>
    <w:rsid w:val="002F59AE"/>
    <w:rsid w:val="00483B7D"/>
    <w:rsid w:val="004A609A"/>
    <w:rsid w:val="004D2146"/>
    <w:rsid w:val="004E5F4B"/>
    <w:rsid w:val="00515267"/>
    <w:rsid w:val="00615EBC"/>
    <w:rsid w:val="0064193A"/>
    <w:rsid w:val="00644AF9"/>
    <w:rsid w:val="00653A86"/>
    <w:rsid w:val="00676645"/>
    <w:rsid w:val="006B783A"/>
    <w:rsid w:val="00730B75"/>
    <w:rsid w:val="007B2050"/>
    <w:rsid w:val="007C5B26"/>
    <w:rsid w:val="00843D19"/>
    <w:rsid w:val="00A60F09"/>
    <w:rsid w:val="00A72481"/>
    <w:rsid w:val="00B5208A"/>
    <w:rsid w:val="00BC3060"/>
    <w:rsid w:val="00E056A1"/>
    <w:rsid w:val="00E75C60"/>
    <w:rsid w:val="00F6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Nurlihan</dc:creator>
  <cp:keywords/>
  <dc:description/>
  <cp:lastModifiedBy>Nurlihan</cp:lastModifiedBy>
  <cp:revision>2</cp:revision>
  <dcterms:created xsi:type="dcterms:W3CDTF">2012-06-06T09:32:00Z</dcterms:created>
  <dcterms:modified xsi:type="dcterms:W3CDTF">2012-06-06T09:36:00Z</dcterms:modified>
</cp:coreProperties>
</file>