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B04" w:rsidRDefault="00216B04" w:rsidP="00216B0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t>УМР:</w:t>
      </w:r>
    </w:p>
    <w:p w:rsidR="00216B04" w:rsidRDefault="00216B04" w:rsidP="00216B0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t>1</w:t>
      </w:r>
      <w:r w:rsidRPr="00ED33F5">
        <w:rPr>
          <w:b/>
        </w:rPr>
        <w:t>.4 Количество учебно-методических статей</w:t>
      </w:r>
      <w:r>
        <w:rPr>
          <w:b/>
        </w:rPr>
        <w:t>.</w:t>
      </w:r>
    </w:p>
    <w:p w:rsidR="00216B04" w:rsidRPr="00216B04" w:rsidRDefault="00216B04" w:rsidP="00216B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01C">
        <w:rPr>
          <w:rFonts w:ascii="Times New Roman" w:hAnsi="Times New Roman" w:cs="Times New Roman"/>
          <w:sz w:val="28"/>
          <w:szCs w:val="28"/>
          <w:lang w:val="en-US"/>
        </w:rPr>
        <w:t>IMAGE</w:t>
      </w:r>
      <w:r w:rsidRPr="00216B04">
        <w:rPr>
          <w:rFonts w:ascii="Times New Roman" w:hAnsi="Times New Roman" w:cs="Times New Roman"/>
          <w:sz w:val="28"/>
          <w:szCs w:val="28"/>
        </w:rPr>
        <w:t xml:space="preserve"> </w:t>
      </w:r>
      <w:r w:rsidRPr="0055201C">
        <w:rPr>
          <w:rFonts w:ascii="Times New Roman" w:hAnsi="Times New Roman" w:cs="Times New Roman"/>
          <w:sz w:val="28"/>
          <w:szCs w:val="28"/>
          <w:lang w:val="en-US"/>
        </w:rPr>
        <w:t>DISCOURSE</w:t>
      </w:r>
      <w:r w:rsidRPr="00216B04">
        <w:rPr>
          <w:rFonts w:ascii="Times New Roman" w:hAnsi="Times New Roman" w:cs="Times New Roman"/>
          <w:sz w:val="28"/>
          <w:szCs w:val="28"/>
        </w:rPr>
        <w:t xml:space="preserve"> </w:t>
      </w:r>
      <w:r w:rsidRPr="0055201C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216B04">
        <w:rPr>
          <w:rFonts w:ascii="Times New Roman" w:hAnsi="Times New Roman" w:cs="Times New Roman"/>
          <w:sz w:val="28"/>
          <w:szCs w:val="28"/>
        </w:rPr>
        <w:t xml:space="preserve"> </w:t>
      </w:r>
      <w:r w:rsidRPr="0055201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16B04">
        <w:rPr>
          <w:rFonts w:ascii="Times New Roman" w:hAnsi="Times New Roman" w:cs="Times New Roman"/>
          <w:sz w:val="28"/>
          <w:szCs w:val="28"/>
        </w:rPr>
        <w:t xml:space="preserve"> </w:t>
      </w:r>
      <w:r w:rsidRPr="0055201C">
        <w:rPr>
          <w:rFonts w:ascii="Times New Roman" w:hAnsi="Times New Roman" w:cs="Times New Roman"/>
          <w:sz w:val="28"/>
          <w:szCs w:val="28"/>
          <w:lang w:val="en-US"/>
        </w:rPr>
        <w:t>KIND</w:t>
      </w:r>
      <w:r w:rsidRPr="00216B04">
        <w:rPr>
          <w:rFonts w:ascii="Times New Roman" w:hAnsi="Times New Roman" w:cs="Times New Roman"/>
          <w:sz w:val="28"/>
          <w:szCs w:val="28"/>
        </w:rPr>
        <w:t xml:space="preserve"> </w:t>
      </w:r>
      <w:r w:rsidRPr="0055201C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216B04">
        <w:rPr>
          <w:rFonts w:ascii="Times New Roman" w:hAnsi="Times New Roman" w:cs="Times New Roman"/>
          <w:sz w:val="28"/>
          <w:szCs w:val="28"/>
        </w:rPr>
        <w:t xml:space="preserve"> </w:t>
      </w:r>
      <w:r w:rsidRPr="0055201C">
        <w:rPr>
          <w:rFonts w:ascii="Times New Roman" w:hAnsi="Times New Roman" w:cs="Times New Roman"/>
          <w:sz w:val="28"/>
          <w:szCs w:val="28"/>
          <w:lang w:val="en-US"/>
        </w:rPr>
        <w:t>IDEOLOGICAL</w:t>
      </w:r>
      <w:r w:rsidRPr="00216B04">
        <w:rPr>
          <w:rFonts w:ascii="Times New Roman" w:hAnsi="Times New Roman" w:cs="Times New Roman"/>
          <w:sz w:val="28"/>
          <w:szCs w:val="28"/>
        </w:rPr>
        <w:t xml:space="preserve"> </w:t>
      </w:r>
      <w:r w:rsidRPr="0055201C">
        <w:rPr>
          <w:rFonts w:ascii="Times New Roman" w:hAnsi="Times New Roman" w:cs="Times New Roman"/>
          <w:sz w:val="28"/>
          <w:szCs w:val="28"/>
          <w:lang w:val="en-US"/>
        </w:rPr>
        <w:t>DISCURSIVE</w:t>
      </w:r>
      <w:r w:rsidRPr="00216B04">
        <w:rPr>
          <w:rFonts w:ascii="Times New Roman" w:hAnsi="Times New Roman" w:cs="Times New Roman"/>
          <w:sz w:val="28"/>
          <w:szCs w:val="28"/>
        </w:rPr>
        <w:t xml:space="preserve"> </w:t>
      </w:r>
      <w:r w:rsidRPr="0055201C">
        <w:rPr>
          <w:rFonts w:ascii="Times New Roman" w:hAnsi="Times New Roman" w:cs="Times New Roman"/>
          <w:sz w:val="28"/>
          <w:szCs w:val="28"/>
          <w:lang w:val="en-US"/>
        </w:rPr>
        <w:t>PRACTICES</w:t>
      </w:r>
      <w:r w:rsidRPr="00216B04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>Материалы</w:t>
      </w:r>
      <w:r w:rsidRPr="00216B04">
        <w:rPr>
          <w:rFonts w:ascii="Times New Roman" w:hAnsi="Times New Roman" w:cs="Times New Roman"/>
          <w:sz w:val="28"/>
          <w:szCs w:val="28"/>
        </w:rPr>
        <w:t xml:space="preserve"> </w:t>
      </w:r>
      <w:r w:rsidRPr="00216B04"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216B04">
        <w:rPr>
          <w:rFonts w:ascii="Times New Roman" w:hAnsi="Times New Roman" w:cs="Times New Roman"/>
          <w:sz w:val="28"/>
          <w:szCs w:val="28"/>
        </w:rPr>
        <w:t xml:space="preserve"> Международной </w:t>
      </w:r>
      <w:r>
        <w:rPr>
          <w:rFonts w:ascii="Times New Roman" w:hAnsi="Times New Roman" w:cs="Times New Roman"/>
          <w:sz w:val="28"/>
          <w:szCs w:val="28"/>
        </w:rPr>
        <w:t>научно-теоретической конференции</w:t>
      </w:r>
      <w:r w:rsidRPr="00216B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216B04">
        <w:rPr>
          <w:rFonts w:ascii="Times New Roman" w:hAnsi="Times New Roman" w:cs="Times New Roman"/>
          <w:sz w:val="28"/>
          <w:szCs w:val="28"/>
        </w:rPr>
        <w:t>Язык как мягкая сила</w:t>
      </w:r>
      <w:r>
        <w:rPr>
          <w:rFonts w:ascii="Times New Roman" w:hAnsi="Times New Roman" w:cs="Times New Roman"/>
          <w:sz w:val="28"/>
          <w:szCs w:val="28"/>
        </w:rPr>
        <w:t xml:space="preserve">".-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>, 2016.</w:t>
      </w:r>
    </w:p>
    <w:p w:rsidR="00216B04" w:rsidRPr="00216B04" w:rsidRDefault="00216B04" w:rsidP="00216B0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216B04" w:rsidRDefault="00216B04" w:rsidP="00216B0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400040" cy="7196056"/>
            <wp:effectExtent l="19050" t="0" r="0" b="0"/>
            <wp:docPr id="95" name="Рисунок 4" descr="C:\Users\ikhsangalieva\AppData\Local\Temp\Rar$DIa0.455\image-11-05-16-11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hsangalieva\AppData\Local\Temp\Rar$DIa0.455\image-11-05-16-11-2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04" w:rsidRDefault="00216B04" w:rsidP="00216B0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00040" cy="7196056"/>
            <wp:effectExtent l="19050" t="0" r="0" b="0"/>
            <wp:docPr id="96" name="Рисунок 5" descr="C:\Users\ikhsangalieva\AppData\Local\Temp\Rar$DIa0.527\image-11-05-16-11-2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hsangalieva\AppData\Local\Temp\Rar$DIa0.527\image-11-05-16-11-23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04" w:rsidRDefault="00216B04" w:rsidP="00216B0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00040" cy="7196056"/>
            <wp:effectExtent l="19050" t="0" r="0" b="0"/>
            <wp:docPr id="97" name="Рисунок 6" descr="C:\Users\ikhsangalieva\AppData\Local\Temp\Rar$DIa0.036\image-11-05-16-11-2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hsangalieva\AppData\Local\Temp\Rar$DIa0.036\image-11-05-16-11-23-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04" w:rsidRDefault="00216B04" w:rsidP="00216B0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00040" cy="7196056"/>
            <wp:effectExtent l="19050" t="0" r="0" b="0"/>
            <wp:docPr id="98" name="Рисунок 7" descr="C:\Users\ikhsangalieva\AppData\Local\Temp\Rar$DIa0.529\image-11-05-16-11-2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hsangalieva\AppData\Local\Temp\Rar$DIa0.529\image-11-05-16-11-23-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04" w:rsidRDefault="00216B04" w:rsidP="00216B0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00040" cy="7196056"/>
            <wp:effectExtent l="19050" t="0" r="0" b="0"/>
            <wp:docPr id="99" name="Рисунок 8" descr="C:\Users\ikhsangalieva\AppData\Local\Temp\Rar$DIa0.475\image-11-05-16-11-2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hsangalieva\AppData\Local\Temp\Rar$DIa0.475\image-11-05-16-11-23-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04" w:rsidRDefault="00216B04" w:rsidP="00216B0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00040" cy="7196056"/>
            <wp:effectExtent l="19050" t="0" r="0" b="0"/>
            <wp:docPr id="100" name="Рисунок 9" descr="C:\Users\ikhsangalieva\AppData\Local\Temp\Rar$DIa0.197\image-11-05-16-11-2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hsangalieva\AppData\Local\Temp\Rar$DIa0.197\image-11-05-16-11-23-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04" w:rsidRDefault="00216B04" w:rsidP="00216B0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00040" cy="7196056"/>
            <wp:effectExtent l="19050" t="0" r="0" b="0"/>
            <wp:docPr id="101" name="Рисунок 10" descr="C:\Users\ikhsangalieva\AppData\Local\Temp\Rar$DIa0.107\image-11-05-16-11-23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khsangalieva\AppData\Local\Temp\Rar$DIa0.107\image-11-05-16-11-23-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04" w:rsidRDefault="00216B04" w:rsidP="00216B0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00040" cy="7196056"/>
            <wp:effectExtent l="19050" t="0" r="0" b="0"/>
            <wp:docPr id="102" name="Рисунок 11" descr="C:\Users\ikhsangalieva\AppData\Local\Temp\Rar$DIa0.489\image-11-05-16-11-2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khsangalieva\AppData\Local\Temp\Rar$DIa0.489\image-11-05-16-11-23-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04" w:rsidRDefault="00216B04" w:rsidP="00216B04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00040" cy="7196056"/>
            <wp:effectExtent l="19050" t="0" r="0" b="0"/>
            <wp:docPr id="103" name="Рисунок 12" descr="C:\Users\ikhsangalieva\AppData\Local\Temp\Rar$DIa0.205\image-11-05-16-11-23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khsangalieva\AppData\Local\Temp\Rar$DIa0.205\image-11-05-16-11-23-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04" w:rsidRPr="00D95FD4" w:rsidRDefault="00216B04" w:rsidP="00216B04"/>
    <w:p w:rsidR="00132CB7" w:rsidRDefault="00132CB7"/>
    <w:sectPr w:rsidR="00132CB7" w:rsidSect="009F6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characterSpacingControl w:val="doNotCompress"/>
  <w:compat>
    <w:useFELayout/>
  </w:compat>
  <w:rsids>
    <w:rsidRoot w:val="00216B04"/>
    <w:rsid w:val="00132CB7"/>
    <w:rsid w:val="00216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6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1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ikhsangalieva</dc:creator>
  <cp:keywords/>
  <dc:description/>
  <cp:lastModifiedBy>ikhsangalieva</cp:lastModifiedBy>
  <cp:revision>2</cp:revision>
  <dcterms:created xsi:type="dcterms:W3CDTF">2016-05-11T11:18:00Z</dcterms:created>
  <dcterms:modified xsi:type="dcterms:W3CDTF">2016-05-11T11:23:00Z</dcterms:modified>
</cp:coreProperties>
</file>