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9" w:rsidRDefault="00E772FC">
      <w:pPr>
        <w:rPr>
          <w:lang w:val="kk-KZ"/>
        </w:rPr>
      </w:pPr>
      <w:r w:rsidRPr="00E772FC">
        <w:t>Оқ</w:t>
      </w:r>
      <w:proofErr w:type="gramStart"/>
      <w:r w:rsidRPr="00E772FC">
        <w:t>ушылар</w:t>
      </w:r>
      <w:proofErr w:type="gramEnd"/>
      <w:r w:rsidRPr="00E772FC">
        <w:t>ға кәсіби бағдар беру жұмысы</w:t>
      </w:r>
    </w:p>
    <w:p w:rsidR="00E772FC" w:rsidRDefault="00E772FC">
      <w:pPr>
        <w:rPr>
          <w:lang w:val="kk-KZ"/>
        </w:rPr>
      </w:pPr>
      <w:r w:rsidRPr="00E772FC">
        <w:rPr>
          <w:lang w:val="kk-KZ"/>
        </w:rPr>
        <w:t>Бұл мақалада оқушыларға кәсіби бағдар беру мәселесі, бағыт бағдар беру жолдарымен қатар осы мәселені зерттеген отандық және әлемдік ғалымдардың еңбектеріне талдау жасалынған.</w:t>
      </w:r>
    </w:p>
    <w:p w:rsidR="00E772FC" w:rsidRDefault="00E772FC">
      <w:pPr>
        <w:rPr>
          <w:lang w:val="kk-KZ"/>
        </w:rPr>
      </w:pPr>
      <w:r>
        <w:rPr>
          <w:lang w:val="kk-KZ"/>
        </w:rPr>
        <w:t>Білім берудегі менеджмент</w:t>
      </w:r>
    </w:p>
    <w:p w:rsidR="00E772FC" w:rsidRDefault="00E772FC">
      <w:pPr>
        <w:rPr>
          <w:lang w:val="kk-KZ"/>
        </w:rPr>
      </w:pPr>
      <w:r>
        <w:rPr>
          <w:lang w:val="kk-KZ"/>
        </w:rPr>
        <w:t>№1</w:t>
      </w:r>
    </w:p>
    <w:p w:rsidR="00E772FC" w:rsidRPr="00E772FC" w:rsidRDefault="00E772FC">
      <w:pPr>
        <w:rPr>
          <w:lang w:val="kk-KZ"/>
        </w:rPr>
      </w:pPr>
      <w:r>
        <w:rPr>
          <w:lang w:val="kk-KZ"/>
        </w:rPr>
        <w:t>2016</w:t>
      </w:r>
    </w:p>
    <w:sectPr w:rsidR="00E772FC" w:rsidRPr="00E772FC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FC"/>
    <w:rsid w:val="000F4F67"/>
    <w:rsid w:val="00245CC4"/>
    <w:rsid w:val="0034145D"/>
    <w:rsid w:val="00641869"/>
    <w:rsid w:val="00741CA8"/>
    <w:rsid w:val="00976A29"/>
    <w:rsid w:val="009D17B9"/>
    <w:rsid w:val="009E7D4F"/>
    <w:rsid w:val="00B22099"/>
    <w:rsid w:val="00CD6B50"/>
    <w:rsid w:val="00D96E60"/>
    <w:rsid w:val="00E772FC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2016-05-06T10:57:00Z</dcterms:created>
  <dcterms:modified xsi:type="dcterms:W3CDTF">2016-05-06T10:58:00Z</dcterms:modified>
</cp:coreProperties>
</file>