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BE" w:rsidRPr="007317E6" w:rsidRDefault="000E2A4C" w:rsidP="007317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proofErr w:type="spellStart"/>
      <w:r w:rsidRPr="007317E6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7317E6">
        <w:rPr>
          <w:rFonts w:ascii="Times New Roman" w:hAnsi="Times New Roman" w:cs="Times New Roman"/>
          <w:b/>
          <w:i/>
          <w:sz w:val="28"/>
          <w:szCs w:val="28"/>
          <w:lang w:val="kk-KZ"/>
        </w:rPr>
        <w:t>қалалар тізімі</w:t>
      </w:r>
    </w:p>
    <w:p w:rsidR="000E2A4C" w:rsidRPr="007317E6" w:rsidRDefault="000E2A4C" w:rsidP="00AF058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17E6">
        <w:rPr>
          <w:rFonts w:ascii="Times New Roman" w:hAnsi="Times New Roman" w:cs="Times New Roman"/>
          <w:sz w:val="24"/>
          <w:szCs w:val="24"/>
        </w:rPr>
        <w:t>1</w:t>
      </w:r>
    </w:p>
    <w:p w:rsidR="007317E6" w:rsidRPr="00394DFC" w:rsidRDefault="000E2A4C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94DFC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291EBB" w:rsidRPr="00394DF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7317E6" w:rsidRPr="00394D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Наименование :</w:t>
      </w:r>
    </w:p>
    <w:p w:rsidR="007317E6" w:rsidRPr="00394DFC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94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Қаржылық жоспарлаудағы бюджеттеу рөлі және маңыздылығы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Издание :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"Вестник Казну" (серия экономическая) №2, КАЗАХСТАН, рекомендуемый ККСОН МОН РК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Год, номер выпуска :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 г., #2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страниц, номера страниц :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с 1 по 5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публикации :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Казахский</w:t>
      </w:r>
    </w:p>
    <w:p w:rsidR="007317E6" w:rsidRPr="007317E6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731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Авторы:</w:t>
      </w:r>
    </w:p>
    <w:p w:rsidR="007317E6" w:rsidRPr="00291EBB" w:rsidRDefault="007317E6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к.э.н,доцент Бимендиева.Л.А, Даутова С.Е.</w:t>
      </w:r>
    </w:p>
    <w:p w:rsidR="00291EBB" w:rsidRPr="007317E6" w:rsidRDefault="00291EBB" w:rsidP="007317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E2A4C" w:rsidRPr="007317E6" w:rsidRDefault="000E2A4C" w:rsidP="007317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7E6" w:rsidRPr="007317E6" w:rsidRDefault="007317E6" w:rsidP="007317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317E6" w:rsidRPr="007317E6" w:rsidSect="0016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A4C"/>
    <w:rsid w:val="00024E93"/>
    <w:rsid w:val="000E2A4C"/>
    <w:rsid w:val="001645BE"/>
    <w:rsid w:val="00291EBB"/>
    <w:rsid w:val="00394DFC"/>
    <w:rsid w:val="00406A95"/>
    <w:rsid w:val="00605109"/>
    <w:rsid w:val="007317E6"/>
    <w:rsid w:val="0097217A"/>
    <w:rsid w:val="00AF0588"/>
    <w:rsid w:val="00EA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1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069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5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992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66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27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8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35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04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112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85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70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95">
          <w:marLeft w:val="0"/>
          <w:marRight w:val="0"/>
          <w:marTop w:val="120"/>
          <w:marBottom w:val="0"/>
          <w:divBdr>
            <w:top w:val="single" w:sz="6" w:space="0" w:color="DFDFDF"/>
            <w:left w:val="single" w:sz="6" w:space="0" w:color="DFDFDF"/>
            <w:bottom w:val="single" w:sz="12" w:space="0" w:color="DFDFDF"/>
            <w:right w:val="single" w:sz="6" w:space="0" w:color="DFDFDF"/>
          </w:divBdr>
          <w:divsChild>
            <w:div w:id="6781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FDFDF"/>
                <w:bottom w:val="none" w:sz="0" w:space="0" w:color="auto"/>
                <w:right w:val="none" w:sz="0" w:space="0" w:color="auto"/>
              </w:divBdr>
              <w:divsChild>
                <w:div w:id="1883637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81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877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863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31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416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16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208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32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36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074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8346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903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07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5969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0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9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674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1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60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2060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86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87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7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8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75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5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477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55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3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283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7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299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6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6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25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86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20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7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Bimendieva</cp:lastModifiedBy>
  <cp:revision>8</cp:revision>
  <dcterms:created xsi:type="dcterms:W3CDTF">2016-04-25T20:09:00Z</dcterms:created>
  <dcterms:modified xsi:type="dcterms:W3CDTF">2016-04-26T11:23:00Z</dcterms:modified>
</cp:coreProperties>
</file>