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9FB" w:rsidRPr="004B2927" w:rsidRDefault="009459FB" w:rsidP="009459FB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B2927">
        <w:rPr>
          <w:rFonts w:ascii="Times New Roman" w:hAnsi="Times New Roman" w:cs="Times New Roman"/>
          <w:b/>
          <w:sz w:val="20"/>
          <w:szCs w:val="20"/>
          <w:lang w:val="kk-KZ"/>
        </w:rPr>
        <w:t>Әл</w:t>
      </w:r>
      <w:r w:rsidRPr="004B2927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4B2927">
        <w:rPr>
          <w:rFonts w:ascii="Times New Roman" w:hAnsi="Times New Roman" w:cs="Times New Roman"/>
          <w:b/>
          <w:sz w:val="20"/>
          <w:szCs w:val="20"/>
          <w:lang w:val="kk-KZ"/>
        </w:rPr>
        <w:t>Фараби атындағы Қазақ Ұлттық Университеті</w:t>
      </w:r>
    </w:p>
    <w:p w:rsidR="009459FB" w:rsidRPr="004B2927" w:rsidRDefault="009459FB" w:rsidP="009459FB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B2927">
        <w:rPr>
          <w:rFonts w:ascii="Times New Roman" w:hAnsi="Times New Roman" w:cs="Times New Roman"/>
          <w:b/>
          <w:sz w:val="20"/>
          <w:szCs w:val="20"/>
          <w:lang w:val="kk-KZ"/>
        </w:rPr>
        <w:t>Экономика және бизнес жоғары мектебі</w:t>
      </w:r>
    </w:p>
    <w:p w:rsidR="009459FB" w:rsidRPr="004B2927" w:rsidRDefault="009459FB" w:rsidP="009459FB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B2927">
        <w:rPr>
          <w:rFonts w:ascii="Times New Roman" w:hAnsi="Times New Roman" w:cs="Times New Roman"/>
          <w:b/>
          <w:sz w:val="20"/>
          <w:szCs w:val="20"/>
          <w:lang w:val="kk-KZ"/>
        </w:rPr>
        <w:t>Қаржы кафедрасы</w:t>
      </w:r>
    </w:p>
    <w:p w:rsidR="009459FB" w:rsidRPr="004B2927" w:rsidRDefault="009459FB" w:rsidP="009459FB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9459FB" w:rsidRPr="004B2927" w:rsidRDefault="009459FB" w:rsidP="009459FB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9459FB" w:rsidRPr="004B2927" w:rsidRDefault="009459FB" w:rsidP="009459FB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9459FB" w:rsidRPr="004B2927" w:rsidRDefault="009459FB" w:rsidP="009459FB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9459FB" w:rsidRPr="004B2927" w:rsidRDefault="009459FB" w:rsidP="009459FB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9459FB" w:rsidRPr="004B2927" w:rsidRDefault="009459FB" w:rsidP="009459FB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9459FB" w:rsidRPr="004B2927" w:rsidRDefault="009459FB" w:rsidP="009459FB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9459FB" w:rsidRPr="004B2927" w:rsidRDefault="009459FB" w:rsidP="009459FB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B2927">
        <w:rPr>
          <w:rFonts w:ascii="Times New Roman" w:hAnsi="Times New Roman" w:cs="Times New Roman"/>
          <w:b/>
          <w:sz w:val="20"/>
          <w:szCs w:val="20"/>
          <w:lang w:val="kk-KZ"/>
        </w:rPr>
        <w:t>«Қаржы» пәні бойынша</w:t>
      </w:r>
    </w:p>
    <w:p w:rsidR="009459FB" w:rsidRPr="004B2927" w:rsidRDefault="009459FB" w:rsidP="009459FB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B2927">
        <w:rPr>
          <w:rFonts w:ascii="Times New Roman" w:hAnsi="Times New Roman" w:cs="Times New Roman"/>
          <w:b/>
          <w:sz w:val="20"/>
          <w:szCs w:val="20"/>
          <w:lang w:val="kk-KZ"/>
        </w:rPr>
        <w:t xml:space="preserve"> тест тапсырмалары</w:t>
      </w:r>
    </w:p>
    <w:p w:rsidR="009459FB" w:rsidRPr="004B2927" w:rsidRDefault="009459FB" w:rsidP="009459FB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B2927">
        <w:rPr>
          <w:rFonts w:ascii="Times New Roman" w:hAnsi="Times New Roman" w:cs="Times New Roman"/>
          <w:b/>
          <w:sz w:val="20"/>
          <w:szCs w:val="20"/>
          <w:lang w:val="kk-KZ"/>
        </w:rPr>
        <w:t>«</w:t>
      </w:r>
      <w:r w:rsidRPr="004B2927">
        <w:rPr>
          <w:rFonts w:ascii="Times New Roman" w:hAnsi="Times New Roman" w:cs="Times New Roman"/>
          <w:b/>
          <w:sz w:val="20"/>
          <w:szCs w:val="20"/>
          <w:lang w:val="kk-KZ" w:eastAsia="ko-KR"/>
        </w:rPr>
        <w:t>5B050900-</w:t>
      </w:r>
      <w:r w:rsidRPr="004B2927">
        <w:rPr>
          <w:rFonts w:ascii="Times New Roman" w:hAnsi="Times New Roman" w:cs="Times New Roman"/>
          <w:b/>
          <w:sz w:val="20"/>
          <w:szCs w:val="20"/>
          <w:lang w:val="kk-KZ"/>
        </w:rPr>
        <w:t>Қаржы» мамандығының студенттеріне арналған</w:t>
      </w:r>
    </w:p>
    <w:p w:rsidR="009459FB" w:rsidRPr="004B2927" w:rsidRDefault="009459FB" w:rsidP="009459FB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9459FB" w:rsidRPr="004B2927" w:rsidRDefault="009459FB" w:rsidP="009459FB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9459FB" w:rsidRPr="004B2927" w:rsidRDefault="009459FB" w:rsidP="009459FB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9459FB" w:rsidRPr="004B2927" w:rsidRDefault="009459FB" w:rsidP="009459FB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9459FB" w:rsidRPr="004B2927" w:rsidRDefault="009459FB" w:rsidP="009459FB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9459FB" w:rsidRPr="004B2927" w:rsidRDefault="009459FB" w:rsidP="009459FB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9459FB" w:rsidRPr="004B2927" w:rsidRDefault="009459FB" w:rsidP="009459FB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9459FB" w:rsidRPr="004B2927" w:rsidRDefault="009459FB" w:rsidP="009459FB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9459FB" w:rsidRPr="004B2927" w:rsidRDefault="009459FB" w:rsidP="009459FB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9459FB" w:rsidRPr="004B2927" w:rsidRDefault="009459FB" w:rsidP="009459FB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9459FB" w:rsidRPr="004B2927" w:rsidRDefault="009459FB" w:rsidP="009459FB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B2927">
        <w:rPr>
          <w:rFonts w:ascii="Times New Roman" w:hAnsi="Times New Roman" w:cs="Times New Roman"/>
          <w:b/>
          <w:sz w:val="20"/>
          <w:szCs w:val="20"/>
          <w:lang w:val="kk-KZ"/>
        </w:rPr>
        <w:t xml:space="preserve">Алматы, </w:t>
      </w:r>
      <w:r w:rsidRPr="004B2927">
        <w:rPr>
          <w:rFonts w:ascii="Times New Roman" w:hAnsi="Times New Roman" w:cs="Times New Roman"/>
          <w:b/>
          <w:sz w:val="20"/>
          <w:szCs w:val="20"/>
          <w:lang w:val="kk-KZ" w:eastAsia="ko-KR"/>
        </w:rPr>
        <w:t>201</w:t>
      </w:r>
      <w:r>
        <w:rPr>
          <w:rFonts w:ascii="Times New Roman" w:hAnsi="Times New Roman" w:cs="Times New Roman"/>
          <w:b/>
          <w:sz w:val="20"/>
          <w:szCs w:val="20"/>
          <w:lang w:val="kk-KZ" w:eastAsia="ko-KR"/>
        </w:rPr>
        <w:t xml:space="preserve">8 </w:t>
      </w:r>
      <w:r w:rsidRPr="004B2927">
        <w:rPr>
          <w:rFonts w:ascii="Times New Roman" w:hAnsi="Times New Roman" w:cs="Times New Roman"/>
          <w:b/>
          <w:sz w:val="20"/>
          <w:szCs w:val="20"/>
          <w:lang w:val="kk-KZ" w:eastAsia="ko-KR"/>
        </w:rPr>
        <w:t>ж.</w:t>
      </w:r>
      <w:r w:rsidRPr="004B2927">
        <w:rPr>
          <w:rFonts w:ascii="Times New Roman" w:hAnsi="Times New Roman" w:cs="Times New Roman"/>
          <w:b/>
          <w:sz w:val="20"/>
          <w:szCs w:val="20"/>
          <w:lang w:val="kk-KZ"/>
        </w:rPr>
        <w:br w:type="page"/>
      </w:r>
    </w:p>
    <w:p w:rsidR="009459FB" w:rsidRPr="004B2927" w:rsidRDefault="009459FB" w:rsidP="009459F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9459FB" w:rsidRPr="004B2927" w:rsidRDefault="009459FB" w:rsidP="009459F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9459FB" w:rsidRPr="004B2927" w:rsidRDefault="009459FB" w:rsidP="009459FB">
      <w:pPr>
        <w:jc w:val="center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4B2927">
        <w:rPr>
          <w:rFonts w:ascii="Times New Roman" w:hAnsi="Times New Roman" w:cs="Times New Roman"/>
          <w:i/>
          <w:sz w:val="20"/>
          <w:szCs w:val="20"/>
          <w:lang w:val="kk-KZ"/>
        </w:rPr>
        <w:t>Әл-Фараби атындағы Қазақ Ұлттық Университеті</w:t>
      </w:r>
    </w:p>
    <w:p w:rsidR="009459FB" w:rsidRPr="004B2927" w:rsidRDefault="009459FB" w:rsidP="009459F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4B2927">
        <w:rPr>
          <w:rFonts w:ascii="Times New Roman" w:hAnsi="Times New Roman" w:cs="Times New Roman"/>
          <w:i/>
          <w:sz w:val="20"/>
          <w:szCs w:val="20"/>
          <w:lang w:val="kk-KZ"/>
        </w:rPr>
        <w:t>Экономика және бизнес жоғары мектебі</w:t>
      </w:r>
    </w:p>
    <w:p w:rsidR="009459FB" w:rsidRPr="004B2927" w:rsidRDefault="009459FB" w:rsidP="009459F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4B2927">
        <w:rPr>
          <w:rFonts w:ascii="Times New Roman" w:hAnsi="Times New Roman" w:cs="Times New Roman"/>
          <w:i/>
          <w:sz w:val="20"/>
          <w:szCs w:val="20"/>
          <w:lang w:val="kk-KZ"/>
        </w:rPr>
        <w:t>Ғылыми Кеңесі ұсынған</w:t>
      </w:r>
    </w:p>
    <w:p w:rsidR="009459FB" w:rsidRPr="004B2927" w:rsidRDefault="009459FB" w:rsidP="009459F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:rsidR="009459FB" w:rsidRPr="004B2927" w:rsidRDefault="009459FB" w:rsidP="009459F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:rsidR="009459FB" w:rsidRPr="004B2927" w:rsidRDefault="009459FB" w:rsidP="009459F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:rsidR="009459FB" w:rsidRPr="004B2927" w:rsidRDefault="009459FB" w:rsidP="009459F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:rsidR="009459FB" w:rsidRPr="004B2927" w:rsidRDefault="009459FB" w:rsidP="009459F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:rsidR="009459FB" w:rsidRPr="004B2927" w:rsidRDefault="009459FB" w:rsidP="009459F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:rsidR="009459FB" w:rsidRPr="004B2927" w:rsidRDefault="009459FB" w:rsidP="009459F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:rsidR="009459FB" w:rsidRPr="004B2927" w:rsidRDefault="009459FB" w:rsidP="009459F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:rsidR="009459FB" w:rsidRPr="004B2927" w:rsidRDefault="009459FB" w:rsidP="009459F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:rsidR="009459FB" w:rsidRPr="004B2927" w:rsidRDefault="009459FB" w:rsidP="009459F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4B2927">
        <w:rPr>
          <w:rFonts w:ascii="Times New Roman" w:hAnsi="Times New Roman" w:cs="Times New Roman"/>
          <w:i/>
          <w:sz w:val="20"/>
          <w:szCs w:val="20"/>
          <w:lang w:val="kk-KZ"/>
        </w:rPr>
        <w:t>Сын пікір берушілер;</w:t>
      </w:r>
    </w:p>
    <w:p w:rsidR="009459FB" w:rsidRPr="004B2927" w:rsidRDefault="009459FB" w:rsidP="009459F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4B2927">
        <w:rPr>
          <w:rFonts w:ascii="Times New Roman" w:hAnsi="Times New Roman" w:cs="Times New Roman"/>
          <w:i/>
          <w:sz w:val="20"/>
          <w:szCs w:val="20"/>
          <w:lang w:val="kk-KZ"/>
        </w:rPr>
        <w:t>э.ғ.к., доцент Бимендиева Л.А.</w:t>
      </w:r>
    </w:p>
    <w:p w:rsidR="009459FB" w:rsidRPr="004B2927" w:rsidRDefault="009459FB" w:rsidP="009459F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4B2927">
        <w:rPr>
          <w:rFonts w:ascii="Times New Roman" w:hAnsi="Times New Roman" w:cs="Times New Roman"/>
          <w:i/>
          <w:sz w:val="20"/>
          <w:szCs w:val="20"/>
          <w:lang w:val="kk-KZ"/>
        </w:rPr>
        <w:t>аға оқытушы Кукиев А.Ж.</w:t>
      </w:r>
    </w:p>
    <w:p w:rsidR="009459FB" w:rsidRPr="004B2927" w:rsidRDefault="009459FB" w:rsidP="009459F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9459FB" w:rsidRPr="004B2927" w:rsidRDefault="009459FB" w:rsidP="009459F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9459FB" w:rsidRPr="004B2927" w:rsidRDefault="009459FB" w:rsidP="009459F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9459FB" w:rsidRPr="004B2927" w:rsidRDefault="009459FB" w:rsidP="009459F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9459FB" w:rsidRPr="004B2927" w:rsidRDefault="009459FB" w:rsidP="009459F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9459FB" w:rsidRPr="004B2927" w:rsidRDefault="009459FB" w:rsidP="009459F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9459FB" w:rsidRPr="004B2927" w:rsidRDefault="009459FB" w:rsidP="009459F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9459FB" w:rsidRPr="004B2927" w:rsidRDefault="009459FB" w:rsidP="009459F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9459FB" w:rsidRPr="004B2927" w:rsidRDefault="009459FB" w:rsidP="009459F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9459FB" w:rsidRPr="004B2927" w:rsidRDefault="009459FB" w:rsidP="009459F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9459FB" w:rsidRPr="004B2927" w:rsidRDefault="009459FB" w:rsidP="009459F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9459FB" w:rsidRPr="004B2927" w:rsidRDefault="009459FB" w:rsidP="009459F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9459FB" w:rsidRPr="004B2927" w:rsidRDefault="009459FB" w:rsidP="009459F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9459FB" w:rsidRPr="004B2927" w:rsidRDefault="009459FB" w:rsidP="009459F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9459FB" w:rsidRPr="004B2927" w:rsidRDefault="009459FB" w:rsidP="009459F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9459FB" w:rsidRPr="004B2927" w:rsidRDefault="009459FB" w:rsidP="009459F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9459FB" w:rsidRPr="004B2927" w:rsidRDefault="009459FB" w:rsidP="009459F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9459FB" w:rsidRPr="004B2927" w:rsidRDefault="009459FB" w:rsidP="009459F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9459FB" w:rsidRPr="004B2927" w:rsidRDefault="009459FB" w:rsidP="009459FB">
      <w:pPr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9459FB" w:rsidRPr="004B2927" w:rsidRDefault="009459FB" w:rsidP="009459FB">
      <w:pPr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9459FB" w:rsidRPr="004B2927" w:rsidRDefault="009459FB" w:rsidP="009459FB">
      <w:pPr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9459FB" w:rsidRPr="004B2927" w:rsidRDefault="009459FB" w:rsidP="009459FB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B2927">
        <w:rPr>
          <w:rFonts w:ascii="Times New Roman" w:hAnsi="Times New Roman" w:cs="Times New Roman"/>
          <w:b/>
          <w:sz w:val="20"/>
          <w:szCs w:val="20"/>
          <w:lang w:val="kk-KZ"/>
        </w:rPr>
        <w:t xml:space="preserve">Даулиева Ғ.Р. </w:t>
      </w:r>
      <w:r w:rsidRPr="004B2927">
        <w:rPr>
          <w:rFonts w:ascii="Times New Roman" w:hAnsi="Times New Roman" w:cs="Times New Roman"/>
          <w:sz w:val="20"/>
          <w:szCs w:val="20"/>
          <w:lang w:val="kk-KZ"/>
        </w:rPr>
        <w:t>«Қаржы» пәні бойынша  тест тапсырмалары.  Оқу әдістемелік құрал. «</w:t>
      </w:r>
      <w:r w:rsidRPr="004B2927">
        <w:rPr>
          <w:rFonts w:ascii="Times New Roman" w:hAnsi="Times New Roman" w:cs="Times New Roman"/>
          <w:sz w:val="20"/>
          <w:szCs w:val="20"/>
          <w:lang w:val="kk-KZ" w:eastAsia="ko-KR"/>
        </w:rPr>
        <w:t>5B050900-</w:t>
      </w:r>
      <w:r w:rsidRPr="004B2927">
        <w:rPr>
          <w:rFonts w:ascii="Times New Roman" w:hAnsi="Times New Roman" w:cs="Times New Roman"/>
          <w:sz w:val="20"/>
          <w:szCs w:val="20"/>
          <w:lang w:val="kk-KZ"/>
        </w:rPr>
        <w:t xml:space="preserve">Қаржы» мамандығының студенттеріне арналған– Алматы: ЭжБЖМ, Оқу зертханасы, </w:t>
      </w:r>
      <w:r w:rsidRPr="004B2927">
        <w:rPr>
          <w:rFonts w:ascii="Times New Roman" w:hAnsi="Times New Roman" w:cs="Times New Roman"/>
          <w:sz w:val="20"/>
          <w:szCs w:val="20"/>
          <w:lang w:val="kk-KZ"/>
        </w:rPr>
        <w:tab/>
        <w:t>201</w:t>
      </w:r>
      <w:r>
        <w:rPr>
          <w:rFonts w:ascii="Times New Roman" w:hAnsi="Times New Roman" w:cs="Times New Roman"/>
          <w:sz w:val="20"/>
          <w:szCs w:val="20"/>
          <w:lang w:val="kk-KZ"/>
        </w:rPr>
        <w:t>8</w:t>
      </w:r>
      <w:r w:rsidRPr="004B2927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 w:rsidRPr="004B2927">
        <w:rPr>
          <w:rFonts w:ascii="Times New Roman" w:hAnsi="Times New Roman" w:cs="Times New Roman"/>
          <w:sz w:val="20"/>
          <w:szCs w:val="20"/>
          <w:lang w:val="kk-KZ"/>
        </w:rPr>
        <w:tab/>
        <w:t xml:space="preserve">–  82 б. </w:t>
      </w:r>
    </w:p>
    <w:p w:rsidR="009459FB" w:rsidRPr="004B2927" w:rsidRDefault="009459FB" w:rsidP="009459FB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9459FB" w:rsidRPr="004B2927" w:rsidRDefault="009459FB" w:rsidP="009459F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9459FB" w:rsidRPr="004B2927" w:rsidRDefault="009459FB" w:rsidP="009459F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9459FB" w:rsidRPr="004B2927" w:rsidRDefault="009459FB" w:rsidP="009459F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9459FB" w:rsidRPr="004B2927" w:rsidRDefault="009459FB" w:rsidP="009459F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9459FB" w:rsidRDefault="009459FB" w:rsidP="009459F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br w:type="page"/>
      </w:r>
    </w:p>
    <w:p w:rsidR="009459FB" w:rsidRPr="004B2927" w:rsidRDefault="009459FB" w:rsidP="009459F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B2927">
        <w:rPr>
          <w:rFonts w:ascii="Times New Roman" w:hAnsi="Times New Roman" w:cs="Times New Roman"/>
          <w:b/>
          <w:sz w:val="20"/>
          <w:szCs w:val="20"/>
          <w:lang w:val="kk-KZ"/>
        </w:rPr>
        <w:lastRenderedPageBreak/>
        <w:t>АЛҒЫ СӨЗ</w:t>
      </w:r>
    </w:p>
    <w:p w:rsidR="009459FB" w:rsidRPr="004B2927" w:rsidRDefault="009459FB" w:rsidP="009459FB">
      <w:pPr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9459FB" w:rsidRPr="004B2927" w:rsidRDefault="009459FB" w:rsidP="009459FB">
      <w:pPr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9459FB" w:rsidRPr="004B2927" w:rsidRDefault="009459FB" w:rsidP="009459F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r w:rsidRPr="004B2927">
        <w:rPr>
          <w:rFonts w:ascii="Times New Roman" w:hAnsi="Times New Roman" w:cs="Times New Roman"/>
          <w:sz w:val="20"/>
          <w:szCs w:val="20"/>
          <w:lang w:val="kk-KZ"/>
        </w:rPr>
        <w:t xml:space="preserve">«Қаржы» пәні «5В050900-Қаржы» білім беру бағдарламасындағы базалық және </w:t>
      </w:r>
      <w:r w:rsidRPr="004B292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ҚР БҒМ жүргізетін бітіруші курс студенттерінің оқу жетістіктерінің сыртқы бағалауының (ОЖСБ) құрамындағы негізгі </w:t>
      </w:r>
      <w:r w:rsidRPr="004B2927">
        <w:rPr>
          <w:rFonts w:ascii="Times New Roman" w:hAnsi="Times New Roman" w:cs="Times New Roman"/>
          <w:sz w:val="20"/>
          <w:szCs w:val="20"/>
          <w:lang w:val="kk-KZ"/>
        </w:rPr>
        <w:t>пән</w:t>
      </w:r>
      <w:r w:rsidRPr="004B292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болып табылады. </w:t>
      </w:r>
    </w:p>
    <w:p w:rsidR="009459FB" w:rsidRPr="004B2927" w:rsidRDefault="009459FB" w:rsidP="009459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B292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Ұсынылып отырған </w:t>
      </w:r>
      <w:r w:rsidRPr="004B2927">
        <w:rPr>
          <w:rFonts w:ascii="Times New Roman" w:hAnsi="Times New Roman" w:cs="Times New Roman"/>
          <w:sz w:val="20"/>
          <w:szCs w:val="20"/>
          <w:lang w:val="kk-KZ"/>
        </w:rPr>
        <w:t xml:space="preserve">«Қаржы» пәні бойынша </w:t>
      </w:r>
      <w:r w:rsidRPr="004B292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тест тапсырмалары  </w:t>
      </w:r>
      <w:r w:rsidRPr="004B2927">
        <w:rPr>
          <w:rFonts w:ascii="Times New Roman" w:hAnsi="Times New Roman" w:cs="Times New Roman"/>
          <w:sz w:val="20"/>
          <w:szCs w:val="20"/>
          <w:lang w:val="kk-KZ"/>
        </w:rPr>
        <w:t xml:space="preserve">пәннің тақырыптық мазмұны бойынша әр тақырыптың негізгі түсініктерін, терминдерін,  анықтамаларын жүйелі негізде білуге,  олардың өзара байланысын түсіну және есте сақтауға дағдыландырады. </w:t>
      </w:r>
      <w:r w:rsidRPr="004B292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Тест тапсырмалары университеттің тестілеу бөлімінің тест сұрақтарын жасауға қойылатын әдістемелік талаптарын негізге ала отырып жасалды. </w:t>
      </w:r>
      <w:r w:rsidRPr="004B2927">
        <w:rPr>
          <w:rFonts w:ascii="Times New Roman" w:hAnsi="Times New Roman" w:cs="Times New Roman"/>
          <w:sz w:val="20"/>
          <w:szCs w:val="20"/>
          <w:lang w:val="kk-KZ"/>
        </w:rPr>
        <w:t xml:space="preserve">Оқу әдістемелік құралы «Қаржы» пәнін оқыту үдерісінде және пән бойынша қорытынды бақылауға дайындық барысында қолдануға арналады. </w:t>
      </w:r>
      <w:r w:rsidRPr="004B2927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«Қаржы пәні бойынша тест тапсырмалары» оқу әдістемелік құралының құрылымы, мазмұны «5В050900-Қаржы» мамандығын дайындаудағы оқу бағдарламасымен сәйкес. </w:t>
      </w:r>
    </w:p>
    <w:p w:rsidR="009459FB" w:rsidRPr="004B2927" w:rsidRDefault="009459FB" w:rsidP="009459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B2927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4B2927">
        <w:rPr>
          <w:rFonts w:ascii="Times New Roman" w:hAnsi="Times New Roman" w:cs="Times New Roman"/>
          <w:bCs/>
          <w:sz w:val="20"/>
          <w:szCs w:val="20"/>
          <w:lang w:val="kk-KZ"/>
        </w:rPr>
        <w:t>«Қаржы пәні бойынша тест тапсырмалары» оқу әдістемелік құралы</w:t>
      </w:r>
      <w:r w:rsidRPr="004B2927">
        <w:rPr>
          <w:rFonts w:ascii="Times New Roman" w:hAnsi="Times New Roman" w:cs="Times New Roman"/>
          <w:sz w:val="20"/>
          <w:szCs w:val="20"/>
          <w:lang w:val="kk-KZ"/>
        </w:rPr>
        <w:t xml:space="preserve"> «5В050900-Қаржы» мамандығының студенттеріне, оқытушыларға ұсынылады.  </w:t>
      </w:r>
    </w:p>
    <w:p w:rsidR="009459FB" w:rsidRPr="004B2927" w:rsidRDefault="009459FB" w:rsidP="009459FB">
      <w:pPr>
        <w:tabs>
          <w:tab w:val="left" w:pos="600"/>
        </w:tabs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9459FB" w:rsidRPr="004B2927" w:rsidRDefault="009459FB" w:rsidP="009459F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9459FB" w:rsidRPr="004B2927" w:rsidRDefault="009459FB" w:rsidP="009459F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9459FB" w:rsidRPr="004B2927" w:rsidRDefault="009459FB" w:rsidP="009459F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9459FB" w:rsidRPr="004B2927" w:rsidRDefault="009459FB" w:rsidP="009459F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9459FB" w:rsidRPr="004B2927" w:rsidRDefault="009459FB" w:rsidP="009459F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9459FB" w:rsidRPr="004B2927" w:rsidRDefault="009459FB" w:rsidP="009459F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9459FB" w:rsidRPr="004B2927" w:rsidRDefault="009459FB" w:rsidP="009459F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9459FB" w:rsidRPr="004B2927" w:rsidRDefault="009459FB" w:rsidP="009459F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9459FB" w:rsidRPr="004B2927" w:rsidRDefault="009459FB" w:rsidP="009459F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9459FB" w:rsidRPr="004B2927" w:rsidRDefault="009459FB" w:rsidP="009459F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9459FB" w:rsidRPr="004B2927" w:rsidRDefault="009459FB" w:rsidP="009459F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9459FB" w:rsidRPr="004B2927" w:rsidRDefault="009459FB" w:rsidP="009459F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9459FB" w:rsidRPr="004B2927" w:rsidRDefault="009459FB" w:rsidP="009459F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9459FB" w:rsidRPr="004B2927" w:rsidRDefault="009459FB" w:rsidP="009459F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9459FB" w:rsidRPr="004B2927" w:rsidRDefault="009459FB" w:rsidP="009459F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9459FB" w:rsidRPr="004B2927" w:rsidRDefault="009459FB" w:rsidP="009459F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9459FB" w:rsidRPr="004B2927" w:rsidRDefault="009459FB" w:rsidP="009459FB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</w:rPr>
        <w:t>Т</w:t>
      </w:r>
      <w:r w:rsidRPr="004B2927">
        <w:rPr>
          <w:rFonts w:ascii="Times New Roman" w:hAnsi="Times New Roman" w:cs="Times New Roman"/>
          <w:b/>
          <w:sz w:val="20"/>
          <w:szCs w:val="20"/>
          <w:lang w:val="kk-KZ"/>
        </w:rPr>
        <w:t>ест тапсырмалары</w:t>
      </w:r>
    </w:p>
    <w:p w:rsidR="009459FB" w:rsidRPr="004B2927" w:rsidRDefault="009459FB" w:rsidP="00945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9459FB" w:rsidRPr="004B2927" w:rsidRDefault="009459FB" w:rsidP="009459FB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4B2927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Қаржыны басқару элементтеріне жатады</w:t>
      </w:r>
    </w:p>
    <w:p w:rsidR="009459FB" w:rsidRPr="004B2927" w:rsidRDefault="009459FB" w:rsidP="009459FB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4B2927">
        <w:rPr>
          <w:rFonts w:ascii="Times New Roman" w:eastAsia="Times New Roman" w:hAnsi="Times New Roman" w:cs="Times New Roman"/>
          <w:sz w:val="20"/>
          <w:szCs w:val="20"/>
          <w:lang w:val="kk-KZ"/>
        </w:rPr>
        <w:t>қадағалау</w:t>
      </w:r>
    </w:p>
    <w:p w:rsidR="009459FB" w:rsidRPr="004B2927" w:rsidRDefault="009459FB" w:rsidP="009459FB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4B2927">
        <w:rPr>
          <w:rFonts w:ascii="Times New Roman" w:eastAsia="Times New Roman" w:hAnsi="Times New Roman" w:cs="Times New Roman"/>
          <w:sz w:val="20"/>
          <w:szCs w:val="20"/>
          <w:lang w:val="kk-KZ"/>
        </w:rPr>
        <w:t>ақпарат, жоспарлау, реттеу</w:t>
      </w:r>
    </w:p>
    <w:p w:rsidR="009459FB" w:rsidRPr="004B2927" w:rsidRDefault="009459FB" w:rsidP="009459FB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4B2927">
        <w:rPr>
          <w:rFonts w:ascii="Times New Roman" w:eastAsia="Times New Roman" w:hAnsi="Times New Roman" w:cs="Times New Roman"/>
          <w:sz w:val="20"/>
          <w:szCs w:val="20"/>
          <w:lang w:val="kk-KZ"/>
        </w:rPr>
        <w:t>зерттеу</w:t>
      </w:r>
    </w:p>
    <w:p w:rsidR="009459FB" w:rsidRPr="004B2927" w:rsidRDefault="009459FB" w:rsidP="009459FB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4B2927">
        <w:rPr>
          <w:rFonts w:ascii="Times New Roman" w:eastAsia="Times New Roman" w:hAnsi="Times New Roman" w:cs="Times New Roman"/>
          <w:sz w:val="20"/>
          <w:szCs w:val="20"/>
          <w:lang w:val="kk-KZ"/>
        </w:rPr>
        <w:t>байқау</w:t>
      </w:r>
    </w:p>
    <w:p w:rsidR="009459FB" w:rsidRPr="004B2927" w:rsidRDefault="009459FB" w:rsidP="009459FB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4B2927">
        <w:rPr>
          <w:rFonts w:ascii="Times New Roman" w:eastAsia="Times New Roman" w:hAnsi="Times New Roman" w:cs="Times New Roman"/>
          <w:sz w:val="20"/>
          <w:szCs w:val="20"/>
          <w:lang w:val="kk-KZ"/>
        </w:rPr>
        <w:t>саясат әзірлеу</w:t>
      </w:r>
    </w:p>
    <w:p w:rsidR="009459FB" w:rsidRPr="004B2927" w:rsidRDefault="009459FB" w:rsidP="009459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9459FB" w:rsidRPr="004B2927" w:rsidRDefault="009459FB" w:rsidP="009459FB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4B2927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Аталған салықтардың келесілері жанама салыққа жатады</w:t>
      </w:r>
    </w:p>
    <w:p w:rsidR="009459FB" w:rsidRPr="004B2927" w:rsidRDefault="009459FB" w:rsidP="009459FB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4B2927">
        <w:rPr>
          <w:rFonts w:ascii="Times New Roman" w:eastAsia="Times New Roman" w:hAnsi="Times New Roman" w:cs="Times New Roman"/>
          <w:sz w:val="20"/>
          <w:szCs w:val="20"/>
          <w:lang w:val="kk-KZ"/>
        </w:rPr>
        <w:t>мүлік салығы</w:t>
      </w:r>
    </w:p>
    <w:p w:rsidR="009459FB" w:rsidRPr="004B2927" w:rsidRDefault="009459FB" w:rsidP="009459FB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4B2927">
        <w:rPr>
          <w:rFonts w:ascii="Times New Roman" w:eastAsia="Times New Roman" w:hAnsi="Times New Roman" w:cs="Times New Roman"/>
          <w:sz w:val="20"/>
          <w:szCs w:val="20"/>
          <w:lang w:val="kk-KZ"/>
        </w:rPr>
        <w:t>кеден бажы, қосылған құн салығы, акциздер</w:t>
      </w:r>
    </w:p>
    <w:p w:rsidR="009459FB" w:rsidRPr="004B2927" w:rsidRDefault="009459FB" w:rsidP="009459FB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4B2927">
        <w:rPr>
          <w:rFonts w:ascii="Times New Roman" w:eastAsia="Times New Roman" w:hAnsi="Times New Roman" w:cs="Times New Roman"/>
          <w:sz w:val="20"/>
          <w:szCs w:val="20"/>
          <w:lang w:val="kk-KZ"/>
        </w:rPr>
        <w:t>корпаративтік салығы</w:t>
      </w:r>
    </w:p>
    <w:p w:rsidR="009459FB" w:rsidRPr="004B2927" w:rsidRDefault="009459FB" w:rsidP="009459FB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4B2927">
        <w:rPr>
          <w:rFonts w:ascii="Times New Roman" w:eastAsia="Times New Roman" w:hAnsi="Times New Roman" w:cs="Times New Roman"/>
          <w:sz w:val="20"/>
          <w:szCs w:val="20"/>
          <w:lang w:val="kk-KZ"/>
        </w:rPr>
        <w:t>жер салығы</w:t>
      </w:r>
    </w:p>
    <w:p w:rsidR="009459FB" w:rsidRPr="004B2927" w:rsidRDefault="009459FB" w:rsidP="009459FB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4B2927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жеке табыс салығы </w:t>
      </w:r>
    </w:p>
    <w:p w:rsidR="009459FB" w:rsidRPr="004B2927" w:rsidRDefault="009459FB" w:rsidP="009459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9459FB" w:rsidRPr="004B2927" w:rsidRDefault="009459FB" w:rsidP="009459FB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4B2927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Қаржы механизмі келесілерді қамтиды</w:t>
      </w:r>
    </w:p>
    <w:p w:rsidR="009459FB" w:rsidRPr="004B2927" w:rsidRDefault="009459FB" w:rsidP="009459FB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4B2927">
        <w:rPr>
          <w:rFonts w:ascii="Times New Roman" w:eastAsia="Times New Roman" w:hAnsi="Times New Roman" w:cs="Times New Roman"/>
          <w:sz w:val="20"/>
          <w:szCs w:val="20"/>
          <w:lang w:val="kk-KZ"/>
        </w:rPr>
        <w:t>мемлекеттің экономикалық саясаты</w:t>
      </w:r>
    </w:p>
    <w:p w:rsidR="009459FB" w:rsidRPr="004B2927" w:rsidRDefault="009459FB" w:rsidP="009459FB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4B2927">
        <w:rPr>
          <w:rFonts w:ascii="Times New Roman" w:eastAsia="Times New Roman" w:hAnsi="Times New Roman" w:cs="Times New Roman"/>
          <w:sz w:val="20"/>
          <w:szCs w:val="20"/>
          <w:lang w:val="kk-KZ"/>
        </w:rPr>
        <w:t>қаржыны ұйымдастыру, қаржыны жоспарлау, қаржыны басқару</w:t>
      </w:r>
    </w:p>
    <w:p w:rsidR="009459FB" w:rsidRPr="004B2927" w:rsidRDefault="009459FB" w:rsidP="009459FB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4B2927">
        <w:rPr>
          <w:rFonts w:ascii="Times New Roman" w:eastAsia="Times New Roman" w:hAnsi="Times New Roman" w:cs="Times New Roman"/>
          <w:sz w:val="20"/>
          <w:szCs w:val="20"/>
          <w:lang w:val="kk-KZ"/>
        </w:rPr>
        <w:t>қаржы  саясаты</w:t>
      </w:r>
    </w:p>
    <w:p w:rsidR="009459FB" w:rsidRPr="004B2927" w:rsidRDefault="009459FB" w:rsidP="009459FB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4B2927">
        <w:rPr>
          <w:rFonts w:ascii="Times New Roman" w:eastAsia="Times New Roman" w:hAnsi="Times New Roman" w:cs="Times New Roman"/>
          <w:sz w:val="20"/>
          <w:szCs w:val="20"/>
          <w:lang w:val="en-US"/>
        </w:rPr>
        <w:t>қ</w:t>
      </w:r>
      <w:r w:rsidRPr="004B2927">
        <w:rPr>
          <w:rFonts w:ascii="Times New Roman" w:eastAsia="Times New Roman" w:hAnsi="Times New Roman" w:cs="Times New Roman"/>
          <w:sz w:val="20"/>
          <w:szCs w:val="20"/>
          <w:lang w:val="kk-KZ"/>
        </w:rPr>
        <w:t>аржы жүйесі</w:t>
      </w:r>
    </w:p>
    <w:p w:rsidR="009459FB" w:rsidRPr="004B2927" w:rsidRDefault="009459FB" w:rsidP="009459FB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4B2927">
        <w:rPr>
          <w:rFonts w:ascii="Times New Roman" w:eastAsia="Times New Roman" w:hAnsi="Times New Roman" w:cs="Times New Roman"/>
          <w:sz w:val="20"/>
          <w:szCs w:val="20"/>
          <w:lang w:val="kk-KZ"/>
        </w:rPr>
        <w:t>салық жүйесі</w:t>
      </w:r>
    </w:p>
    <w:p w:rsidR="009459FB" w:rsidRPr="004B2927" w:rsidRDefault="009459FB" w:rsidP="009459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9459FB" w:rsidRPr="004B2927" w:rsidRDefault="009459FB" w:rsidP="009459FB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4B2927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Кәсіпорындар қаржысын ұйымдастыру қағидасы</w:t>
      </w:r>
    </w:p>
    <w:p w:rsidR="009459FB" w:rsidRPr="004B2927" w:rsidRDefault="009459FB" w:rsidP="009459FB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4B2927">
        <w:rPr>
          <w:rFonts w:ascii="Times New Roman" w:eastAsia="Times New Roman" w:hAnsi="Times New Roman" w:cs="Times New Roman"/>
          <w:sz w:val="20"/>
          <w:szCs w:val="20"/>
          <w:lang w:val="kk-KZ"/>
        </w:rPr>
        <w:t>сан алуандылық</w:t>
      </w:r>
    </w:p>
    <w:p w:rsidR="009459FB" w:rsidRPr="004B2927" w:rsidRDefault="009459FB" w:rsidP="009459FB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4B2927">
        <w:rPr>
          <w:rFonts w:ascii="Times New Roman" w:eastAsia="Times New Roman" w:hAnsi="Times New Roman" w:cs="Times New Roman"/>
          <w:sz w:val="20"/>
          <w:szCs w:val="20"/>
          <w:lang w:val="kk-KZ"/>
        </w:rPr>
        <w:t>өзін-өзі қаржыландыру, жоспарлылық, көп қырлылық</w:t>
      </w:r>
    </w:p>
    <w:p w:rsidR="009459FB" w:rsidRPr="004B2927" w:rsidRDefault="009459FB" w:rsidP="009459FB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4B2927">
        <w:rPr>
          <w:rFonts w:ascii="Times New Roman" w:eastAsia="Times New Roman" w:hAnsi="Times New Roman" w:cs="Times New Roman"/>
          <w:sz w:val="20"/>
          <w:szCs w:val="20"/>
          <w:lang w:val="kk-KZ"/>
        </w:rPr>
        <w:lastRenderedPageBreak/>
        <w:t>бірыңғайлылық</w:t>
      </w:r>
    </w:p>
    <w:p w:rsidR="009459FB" w:rsidRPr="004B2927" w:rsidRDefault="009459FB" w:rsidP="009459FB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4B2927">
        <w:rPr>
          <w:rFonts w:ascii="Times New Roman" w:eastAsia="Times New Roman" w:hAnsi="Times New Roman" w:cs="Times New Roman"/>
          <w:sz w:val="20"/>
          <w:szCs w:val="20"/>
          <w:lang w:val="kk-KZ"/>
        </w:rPr>
        <w:t>әділдік</w:t>
      </w:r>
    </w:p>
    <w:p w:rsidR="009459FB" w:rsidRPr="004B2927" w:rsidRDefault="009459FB" w:rsidP="009459FB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4B2927">
        <w:rPr>
          <w:rFonts w:ascii="Times New Roman" w:eastAsia="Times New Roman" w:hAnsi="Times New Roman" w:cs="Times New Roman"/>
          <w:sz w:val="20"/>
          <w:szCs w:val="20"/>
          <w:lang w:val="kk-KZ"/>
        </w:rPr>
        <w:t>үйлесімділік</w:t>
      </w:r>
    </w:p>
    <w:p w:rsidR="009459FB" w:rsidRPr="004B2927" w:rsidRDefault="009459FB" w:rsidP="009459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9459FB" w:rsidRPr="004B2927" w:rsidRDefault="009459FB" w:rsidP="009459FB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4B2927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Салықтардың ішінде меншік салығына жататындар</w:t>
      </w:r>
      <w:r w:rsidRPr="004B2927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</w:t>
      </w:r>
    </w:p>
    <w:p w:rsidR="009459FB" w:rsidRPr="004B2927" w:rsidRDefault="009459FB" w:rsidP="009459FB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4B2927">
        <w:rPr>
          <w:rFonts w:ascii="Times New Roman" w:eastAsia="Times New Roman" w:hAnsi="Times New Roman" w:cs="Times New Roman"/>
          <w:sz w:val="20"/>
          <w:szCs w:val="20"/>
          <w:lang w:val="en-US"/>
        </w:rPr>
        <w:t>a</w:t>
      </w:r>
      <w:r w:rsidRPr="004B2927">
        <w:rPr>
          <w:rFonts w:ascii="Times New Roman" w:eastAsia="Times New Roman" w:hAnsi="Times New Roman" w:cs="Times New Roman"/>
          <w:sz w:val="20"/>
          <w:szCs w:val="20"/>
          <w:lang w:val="kk-KZ"/>
        </w:rPr>
        <w:t>кциздер</w:t>
      </w:r>
    </w:p>
    <w:p w:rsidR="009459FB" w:rsidRPr="004B2927" w:rsidRDefault="009459FB" w:rsidP="009459FB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4B2927">
        <w:rPr>
          <w:rFonts w:ascii="Times New Roman" w:eastAsia="Times New Roman" w:hAnsi="Times New Roman" w:cs="Times New Roman"/>
          <w:sz w:val="20"/>
          <w:szCs w:val="20"/>
          <w:lang w:val="kk-KZ"/>
        </w:rPr>
        <w:t>мүлік салығы, көлік салығы, жер салығы</w:t>
      </w:r>
    </w:p>
    <w:p w:rsidR="009459FB" w:rsidRPr="004B2927" w:rsidRDefault="009459FB" w:rsidP="009459FB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4B2927">
        <w:rPr>
          <w:rFonts w:ascii="Times New Roman" w:eastAsia="Times New Roman" w:hAnsi="Times New Roman" w:cs="Times New Roman"/>
          <w:sz w:val="20"/>
          <w:szCs w:val="20"/>
          <w:lang w:val="kk-KZ"/>
        </w:rPr>
        <w:t>экспортқа рента салығы</w:t>
      </w:r>
    </w:p>
    <w:p w:rsidR="009459FB" w:rsidRPr="004B2927" w:rsidRDefault="009459FB" w:rsidP="009459FB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4B2927">
        <w:rPr>
          <w:rFonts w:ascii="Times New Roman" w:eastAsia="Times New Roman" w:hAnsi="Times New Roman" w:cs="Times New Roman"/>
          <w:sz w:val="20"/>
          <w:szCs w:val="20"/>
          <w:lang w:val="kk-KZ"/>
        </w:rPr>
        <w:t>құмар ойын бизнес салығы</w:t>
      </w:r>
    </w:p>
    <w:p w:rsidR="009459FB" w:rsidRPr="004B2927" w:rsidRDefault="009459FB" w:rsidP="009459FB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4B2927">
        <w:rPr>
          <w:rFonts w:ascii="Times New Roman" w:eastAsia="Times New Roman" w:hAnsi="Times New Roman" w:cs="Times New Roman"/>
          <w:sz w:val="20"/>
          <w:szCs w:val="20"/>
          <w:lang w:val="kk-KZ"/>
        </w:rPr>
        <w:t>пайдаға рента салығы</w:t>
      </w:r>
    </w:p>
    <w:p w:rsidR="009459FB" w:rsidRPr="004B2927" w:rsidRDefault="009459FB" w:rsidP="009459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9459FB" w:rsidRPr="004B2927" w:rsidRDefault="009459FB" w:rsidP="009459FB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4B2927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Pr="004B2927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Сыртқы экономикалық қызметті мемлекеттік реттеудің тура әдістері</w:t>
      </w:r>
    </w:p>
    <w:p w:rsidR="009459FB" w:rsidRPr="004B2927" w:rsidRDefault="009459FB" w:rsidP="009459FB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4B2927">
        <w:rPr>
          <w:rFonts w:ascii="Times New Roman" w:eastAsia="Times New Roman" w:hAnsi="Times New Roman" w:cs="Times New Roman"/>
          <w:sz w:val="20"/>
          <w:szCs w:val="20"/>
          <w:lang w:val="kk-KZ"/>
        </w:rPr>
        <w:t>ставка</w:t>
      </w:r>
    </w:p>
    <w:p w:rsidR="00BF64E4" w:rsidRDefault="00BF64E4"/>
    <w:p w:rsidR="009459FB" w:rsidRDefault="009459FB"/>
    <w:p w:rsidR="009459FB" w:rsidRPr="004B2927" w:rsidRDefault="009459FB" w:rsidP="009459F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B2927">
        <w:rPr>
          <w:rFonts w:ascii="Times New Roman" w:hAnsi="Times New Roman" w:cs="Times New Roman"/>
          <w:b/>
          <w:sz w:val="20"/>
          <w:szCs w:val="20"/>
          <w:lang w:val="kk-KZ"/>
        </w:rPr>
        <w:t>ПАЙДАЛАНЫЛҒАН ӘДЕБИЕТТЕР ТІЗІМІ:</w:t>
      </w:r>
    </w:p>
    <w:p w:rsidR="009459FB" w:rsidRPr="004B2927" w:rsidRDefault="009459FB" w:rsidP="009459FB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sz w:val="20"/>
          <w:szCs w:val="20"/>
          <w:lang w:val="kk-KZ"/>
        </w:rPr>
      </w:pPr>
      <w:r w:rsidRPr="004B2927">
        <w:rPr>
          <w:rFonts w:ascii="Times New Roman" w:hAnsi="Times New Roman" w:cs="Times New Roman"/>
          <w:noProof/>
          <w:sz w:val="20"/>
          <w:szCs w:val="20"/>
          <w:lang w:val="kk-KZ"/>
        </w:rPr>
        <w:t>Құлпыбаев С., Ынтықбаева С.Ж., Мельников В.Д Қаржы. Оқулық –Алматы,Экономика, 2011- 540 б.</w:t>
      </w:r>
    </w:p>
    <w:p w:rsidR="009459FB" w:rsidRPr="004B2927" w:rsidRDefault="009459FB" w:rsidP="009459FB">
      <w:pPr>
        <w:pStyle w:val="2"/>
        <w:keepNext/>
        <w:numPr>
          <w:ilvl w:val="1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sz w:val="20"/>
          <w:szCs w:val="20"/>
          <w:lang w:val="kk-KZ"/>
        </w:rPr>
      </w:pPr>
      <w:r w:rsidRPr="004B2927">
        <w:rPr>
          <w:bCs/>
          <w:noProof/>
          <w:sz w:val="20"/>
          <w:szCs w:val="20"/>
          <w:lang w:val="kk-KZ"/>
        </w:rPr>
        <w:t xml:space="preserve">Мельников В.Д., </w:t>
      </w:r>
      <w:r w:rsidRPr="004B2927">
        <w:rPr>
          <w:color w:val="000000"/>
          <w:sz w:val="20"/>
          <w:szCs w:val="20"/>
          <w:lang w:val="kk-KZ"/>
        </w:rPr>
        <w:t xml:space="preserve">Теория финансов. Учебник. - </w:t>
      </w:r>
      <w:r w:rsidRPr="004B2927">
        <w:rPr>
          <w:bCs/>
          <w:noProof/>
          <w:sz w:val="20"/>
          <w:szCs w:val="20"/>
          <w:lang w:val="kk-KZ"/>
        </w:rPr>
        <w:t>Алматы: ТОО</w:t>
      </w:r>
      <w:r w:rsidRPr="004B2927">
        <w:rPr>
          <w:sz w:val="20"/>
          <w:szCs w:val="20"/>
          <w:lang w:val="kk-KZ"/>
        </w:rPr>
        <w:t xml:space="preserve"> «Изд-во LEM», 2015. </w:t>
      </w:r>
    </w:p>
    <w:p w:rsidR="009459FB" w:rsidRPr="004B2927" w:rsidRDefault="009459FB" w:rsidP="009459FB">
      <w:pPr>
        <w:pStyle w:val="2"/>
        <w:keepNext/>
        <w:numPr>
          <w:ilvl w:val="1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sz w:val="20"/>
          <w:szCs w:val="20"/>
          <w:lang w:val="kk-KZ"/>
        </w:rPr>
      </w:pPr>
      <w:r w:rsidRPr="004B2927">
        <w:rPr>
          <w:bCs/>
          <w:noProof/>
          <w:sz w:val="20"/>
          <w:szCs w:val="20"/>
          <w:lang w:val="kk-KZ"/>
        </w:rPr>
        <w:t>Мельников В.Д., Основы ф</w:t>
      </w:r>
      <w:r w:rsidRPr="004B2927">
        <w:rPr>
          <w:color w:val="000000"/>
          <w:sz w:val="20"/>
          <w:szCs w:val="20"/>
          <w:lang w:val="kk-KZ"/>
        </w:rPr>
        <w:t xml:space="preserve">инансов. Учебник. - </w:t>
      </w:r>
      <w:r w:rsidRPr="004B2927">
        <w:rPr>
          <w:bCs/>
          <w:noProof/>
          <w:sz w:val="20"/>
          <w:szCs w:val="20"/>
          <w:lang w:val="kk-KZ"/>
        </w:rPr>
        <w:t>Алматы: ТОО</w:t>
      </w:r>
      <w:r w:rsidRPr="004B2927">
        <w:rPr>
          <w:sz w:val="20"/>
          <w:szCs w:val="20"/>
          <w:lang w:val="kk-KZ"/>
        </w:rPr>
        <w:t xml:space="preserve"> «Изд-во LEM», 2013. </w:t>
      </w:r>
    </w:p>
    <w:p w:rsidR="009459FB" w:rsidRPr="004B2927" w:rsidRDefault="009459FB" w:rsidP="009459FB">
      <w:pPr>
        <w:pStyle w:val="a4"/>
        <w:numPr>
          <w:ilvl w:val="1"/>
          <w:numId w:val="8"/>
        </w:numPr>
        <w:spacing w:after="0"/>
        <w:ind w:left="0" w:firstLine="0"/>
        <w:jc w:val="both"/>
        <w:rPr>
          <w:rStyle w:val="apple-converted-space"/>
          <w:sz w:val="20"/>
          <w:szCs w:val="20"/>
          <w:lang w:val="kk-KZ"/>
        </w:rPr>
      </w:pPr>
      <w:r w:rsidRPr="004B2927">
        <w:rPr>
          <w:bCs/>
          <w:color w:val="000000"/>
          <w:sz w:val="20"/>
          <w:szCs w:val="20"/>
          <w:shd w:val="clear" w:color="auto" w:fill="FFFFDD"/>
          <w:lang w:val="kk-KZ"/>
        </w:rPr>
        <w:t>Мемлекеттік бюджет</w:t>
      </w:r>
      <w:r w:rsidRPr="004B2927">
        <w:rPr>
          <w:color w:val="000000"/>
          <w:sz w:val="20"/>
          <w:szCs w:val="20"/>
          <w:shd w:val="clear" w:color="auto" w:fill="FFFFDD"/>
          <w:lang w:val="kk-KZ"/>
        </w:rPr>
        <w:t>: [оқулық] / С. М. Өмірбаев, С. Ж. Ынтықбаева, А. А. Адамбекова [және т. б.].- Алматы: Дәуір, 2012.- 638, [2] б.</w:t>
      </w:r>
      <w:r w:rsidRPr="004B2927">
        <w:rPr>
          <w:rStyle w:val="apple-converted-space"/>
          <w:color w:val="000000"/>
          <w:sz w:val="20"/>
          <w:szCs w:val="20"/>
          <w:shd w:val="clear" w:color="auto" w:fill="FFFFDD"/>
          <w:lang w:val="kk-KZ"/>
        </w:rPr>
        <w:t xml:space="preserve"> 75 </w:t>
      </w:r>
    </w:p>
    <w:p w:rsidR="009459FB" w:rsidRPr="004B2927" w:rsidRDefault="009459FB" w:rsidP="009459FB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B2927">
        <w:rPr>
          <w:rFonts w:ascii="Times New Roman" w:hAnsi="Times New Roman" w:cs="Times New Roman"/>
          <w:sz w:val="20"/>
          <w:szCs w:val="20"/>
          <w:lang w:val="kk-KZ"/>
        </w:rPr>
        <w:t xml:space="preserve">Ермекбаева Б.Ж.. Нурумов Б. Арзаева М.Ж. Салықтар және салық салу. Оқулық. Алматы. </w:t>
      </w:r>
      <w:r w:rsidRPr="004B2927">
        <w:rPr>
          <w:rFonts w:ascii="Times New Roman" w:hAnsi="Times New Roman" w:cs="Times New Roman"/>
          <w:sz w:val="20"/>
          <w:szCs w:val="20"/>
        </w:rPr>
        <w:t xml:space="preserve">- </w:t>
      </w:r>
      <w:r w:rsidRPr="004B2927">
        <w:rPr>
          <w:rFonts w:ascii="Times New Roman" w:hAnsi="Times New Roman" w:cs="Times New Roman"/>
          <w:sz w:val="20"/>
          <w:szCs w:val="20"/>
          <w:lang w:val="kk-KZ"/>
        </w:rPr>
        <w:t>Қазақ Университеті, 2014 ж. -456б.</w:t>
      </w:r>
    </w:p>
    <w:p w:rsidR="009459FB" w:rsidRPr="004B2927" w:rsidRDefault="009459FB" w:rsidP="009459FB">
      <w:pPr>
        <w:pStyle w:val="a3"/>
        <w:numPr>
          <w:ilvl w:val="1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hyperlink r:id="rId5" w:history="1">
        <w:r w:rsidRPr="004B2927">
          <w:rPr>
            <w:rStyle w:val="a6"/>
            <w:rFonts w:ascii="Times New Roman" w:hAnsi="Times New Roman" w:cs="Times New Roman"/>
            <w:sz w:val="20"/>
            <w:szCs w:val="20"/>
            <w:lang w:val="kk-KZ"/>
          </w:rPr>
          <w:t xml:space="preserve">Ибришев Н.Н. </w:t>
        </w:r>
      </w:hyperlink>
      <w:r w:rsidRPr="004B2927">
        <w:rPr>
          <w:rFonts w:ascii="Times New Roman" w:hAnsi="Times New Roman" w:cs="Times New Roman"/>
          <w:sz w:val="20"/>
          <w:szCs w:val="20"/>
          <w:lang w:val="kk-KZ"/>
        </w:rPr>
        <w:t xml:space="preserve"> Корпоративные финансы. Учебник. Изда</w:t>
      </w:r>
      <w:proofErr w:type="spellStart"/>
      <w:r w:rsidRPr="004B2927">
        <w:rPr>
          <w:rFonts w:ascii="Times New Roman" w:hAnsi="Times New Roman" w:cs="Times New Roman"/>
          <w:sz w:val="20"/>
          <w:szCs w:val="20"/>
        </w:rPr>
        <w:t>тельство</w:t>
      </w:r>
      <w:proofErr w:type="spellEnd"/>
      <w:r w:rsidRPr="004B2927">
        <w:rPr>
          <w:rFonts w:ascii="Times New Roman" w:hAnsi="Times New Roman" w:cs="Times New Roman"/>
          <w:sz w:val="20"/>
          <w:szCs w:val="20"/>
        </w:rPr>
        <w:t>:</w:t>
      </w:r>
      <w:r w:rsidRPr="004B2927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6" w:history="1">
        <w:r w:rsidRPr="004B2927">
          <w:rPr>
            <w:rStyle w:val="a6"/>
            <w:rFonts w:ascii="Times New Roman" w:hAnsi="Times New Roman" w:cs="Times New Roman"/>
            <w:sz w:val="20"/>
            <w:szCs w:val="20"/>
          </w:rPr>
          <w:t>LEM (</w:t>
        </w:r>
        <w:proofErr w:type="spellStart"/>
        <w:r w:rsidRPr="004B2927">
          <w:rPr>
            <w:rStyle w:val="a6"/>
            <w:rFonts w:ascii="Times New Roman" w:hAnsi="Times New Roman" w:cs="Times New Roman"/>
            <w:sz w:val="20"/>
            <w:szCs w:val="20"/>
          </w:rPr>
          <w:t>Лем</w:t>
        </w:r>
        <w:proofErr w:type="spellEnd"/>
        <w:r w:rsidRPr="004B2927">
          <w:rPr>
            <w:rStyle w:val="a6"/>
            <w:rFonts w:ascii="Times New Roman" w:hAnsi="Times New Roman" w:cs="Times New Roman"/>
            <w:sz w:val="20"/>
            <w:szCs w:val="20"/>
          </w:rPr>
          <w:t>)</w:t>
        </w:r>
      </w:hyperlink>
      <w:r w:rsidRPr="004B2927">
        <w:rPr>
          <w:rFonts w:ascii="Times New Roman" w:hAnsi="Times New Roman" w:cs="Times New Roman"/>
          <w:sz w:val="20"/>
          <w:szCs w:val="20"/>
        </w:rPr>
        <w:t>, 2012 г. 388 стр.</w:t>
      </w:r>
    </w:p>
    <w:p w:rsidR="009459FB" w:rsidRPr="004B2927" w:rsidRDefault="009459FB" w:rsidP="009459FB">
      <w:pPr>
        <w:pStyle w:val="a3"/>
        <w:numPr>
          <w:ilvl w:val="1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sz w:val="20"/>
          <w:szCs w:val="20"/>
          <w:lang w:val="en-US"/>
        </w:rPr>
      </w:pPr>
      <w:r w:rsidRPr="004B2927">
        <w:rPr>
          <w:rFonts w:ascii="Times New Roman" w:hAnsi="Times New Roman" w:cs="Times New Roman"/>
          <w:sz w:val="20"/>
          <w:szCs w:val="20"/>
          <w:lang w:val="kk-KZ"/>
        </w:rPr>
        <w:t xml:space="preserve">Ли В.Д., Мустафина А.К. Финансы в вопросах и ответах. </w:t>
      </w:r>
      <w:r w:rsidRPr="004B2927">
        <w:rPr>
          <w:rFonts w:ascii="Times New Roman" w:hAnsi="Times New Roman" w:cs="Times New Roman"/>
          <w:sz w:val="20"/>
          <w:szCs w:val="20"/>
        </w:rPr>
        <w:t xml:space="preserve">Учебник </w:t>
      </w:r>
      <w:r w:rsidRPr="004B2927">
        <w:rPr>
          <w:rFonts w:ascii="Times New Roman" w:hAnsi="Times New Roman" w:cs="Times New Roman"/>
          <w:noProof/>
          <w:sz w:val="20"/>
          <w:szCs w:val="20"/>
          <w:lang w:val="kk-KZ"/>
        </w:rPr>
        <w:t>–Алматы, Қазақ университеті, 2015</w:t>
      </w:r>
    </w:p>
    <w:p w:rsidR="009459FB" w:rsidRPr="004B2927" w:rsidRDefault="009459FB" w:rsidP="009459FB">
      <w:pPr>
        <w:pStyle w:val="a3"/>
        <w:numPr>
          <w:ilvl w:val="1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Style w:val="apple-converted-space"/>
          <w:rFonts w:ascii="Times New Roman" w:hAnsi="Times New Roman" w:cs="Times New Roman"/>
          <w:noProof/>
          <w:sz w:val="20"/>
          <w:szCs w:val="20"/>
          <w:lang w:val="en-US"/>
        </w:rPr>
      </w:pPr>
      <w:r w:rsidRPr="004B2927">
        <w:rPr>
          <w:rFonts w:ascii="Times New Roman" w:hAnsi="Times New Roman" w:cs="Times New Roman"/>
          <w:bCs/>
          <w:sz w:val="20"/>
          <w:szCs w:val="20"/>
          <w:shd w:val="clear" w:color="auto" w:fill="FFFFDD"/>
          <w:lang w:val="kk-KZ"/>
        </w:rPr>
        <w:t>Өсербайұлы, С.</w:t>
      </w:r>
      <w:r w:rsidRPr="004B2927">
        <w:rPr>
          <w:rStyle w:val="apple-converted-space"/>
          <w:rFonts w:ascii="Times New Roman" w:hAnsi="Times New Roman" w:cs="Times New Roman"/>
          <w:bCs/>
          <w:sz w:val="20"/>
          <w:szCs w:val="20"/>
          <w:shd w:val="clear" w:color="auto" w:fill="FFFFDD"/>
          <w:lang w:val="kk-KZ"/>
        </w:rPr>
        <w:t> </w:t>
      </w:r>
      <w:r w:rsidRPr="004B2927">
        <w:rPr>
          <w:rFonts w:ascii="Times New Roman" w:hAnsi="Times New Roman" w:cs="Times New Roman"/>
          <w:bCs/>
          <w:sz w:val="20"/>
          <w:szCs w:val="20"/>
          <w:shd w:val="clear" w:color="auto" w:fill="FFFFDD"/>
          <w:lang w:val="kk-KZ"/>
        </w:rPr>
        <w:t>Сақтандыру пәні бойынша оқу құралы</w:t>
      </w:r>
      <w:r w:rsidRPr="004B2927">
        <w:rPr>
          <w:rFonts w:ascii="Times New Roman" w:hAnsi="Times New Roman" w:cs="Times New Roman"/>
          <w:sz w:val="20"/>
          <w:szCs w:val="20"/>
          <w:shd w:val="clear" w:color="auto" w:fill="FFFFDD"/>
          <w:lang w:val="kk-KZ"/>
        </w:rPr>
        <w:t xml:space="preserve">: жоғары оқу орынд. студенттеріне, магистранттары мен оқытушыларына арн. / Сейсенбай Өсербайұлы, Майя Жеткергенқызы Арзаева, Д.М. Мухияева; әл-Фараби атын. ҚазМҰУ, Экон. және бизнес жоғары мектебі, "Қаржы" каф.- Алматы: Қазақ ун-ті, 2011.- </w:t>
      </w:r>
      <w:r w:rsidRPr="004B2927">
        <w:rPr>
          <w:rFonts w:ascii="Times New Roman" w:hAnsi="Times New Roman" w:cs="Times New Roman"/>
          <w:sz w:val="20"/>
          <w:szCs w:val="20"/>
          <w:shd w:val="clear" w:color="auto" w:fill="FFFFDD"/>
        </w:rPr>
        <w:t>74 б.</w:t>
      </w:r>
      <w:r w:rsidRPr="004B2927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DD"/>
        </w:rPr>
        <w:t> </w:t>
      </w:r>
    </w:p>
    <w:p w:rsidR="009459FB" w:rsidRPr="004B2927" w:rsidRDefault="009459FB" w:rsidP="009459FB">
      <w:pPr>
        <w:pStyle w:val="a3"/>
        <w:numPr>
          <w:ilvl w:val="1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Malgun Gothic" w:hAnsi="Times New Roman" w:cs="Times New Roman"/>
          <w:noProof/>
          <w:sz w:val="20"/>
          <w:szCs w:val="20"/>
          <w:lang w:val="en-US"/>
        </w:rPr>
      </w:pPr>
      <w:r w:rsidRPr="004B2927">
        <w:rPr>
          <w:rFonts w:ascii="Times New Roman" w:eastAsia="Malgun Gothic" w:hAnsi="Times New Roman" w:cs="Times New Roman"/>
          <w:bCs/>
          <w:sz w:val="20"/>
          <w:szCs w:val="20"/>
          <w:lang w:val="kk-KZ"/>
        </w:rPr>
        <w:t>Өсербайұлы С.Ө.Тұрлыбекова А.Ж. Корпоративтік қаржы; Оқу құралы. – Алматы: Қазақ университеті, 2009. – 122б.</w:t>
      </w:r>
    </w:p>
    <w:p w:rsidR="009459FB" w:rsidRPr="004B2927" w:rsidRDefault="009459FB" w:rsidP="009459FB">
      <w:pPr>
        <w:pStyle w:val="a3"/>
        <w:numPr>
          <w:ilvl w:val="1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20"/>
          <w:sz w:val="20"/>
          <w:szCs w:val="20"/>
        </w:rPr>
      </w:pPr>
      <w:r w:rsidRPr="004B2927">
        <w:rPr>
          <w:rFonts w:ascii="Times New Roman" w:hAnsi="Times New Roman" w:cs="Times New Roman"/>
          <w:sz w:val="20"/>
          <w:szCs w:val="20"/>
        </w:rPr>
        <w:t xml:space="preserve">§37 Правила разработки комплектов тестовых заданий по дисциплинам ВОУД // Академическая политика </w:t>
      </w:r>
      <w:proofErr w:type="spellStart"/>
      <w:r w:rsidRPr="004B2927">
        <w:rPr>
          <w:rFonts w:ascii="Times New Roman" w:hAnsi="Times New Roman" w:cs="Times New Roman"/>
          <w:sz w:val="20"/>
          <w:szCs w:val="20"/>
        </w:rPr>
        <w:t>КазНУ</w:t>
      </w:r>
      <w:proofErr w:type="spellEnd"/>
      <w:r w:rsidRPr="004B2927">
        <w:rPr>
          <w:rFonts w:ascii="Times New Roman" w:hAnsi="Times New Roman" w:cs="Times New Roman"/>
          <w:sz w:val="20"/>
          <w:szCs w:val="20"/>
        </w:rPr>
        <w:t xml:space="preserve"> им. аль-</w:t>
      </w:r>
      <w:proofErr w:type="spellStart"/>
      <w:r w:rsidRPr="004B2927">
        <w:rPr>
          <w:rFonts w:ascii="Times New Roman" w:hAnsi="Times New Roman" w:cs="Times New Roman"/>
          <w:sz w:val="20"/>
          <w:szCs w:val="20"/>
        </w:rPr>
        <w:t>Фараби</w:t>
      </w:r>
      <w:proofErr w:type="spellEnd"/>
      <w:r w:rsidRPr="004B2927">
        <w:rPr>
          <w:rFonts w:ascii="Times New Roman" w:hAnsi="Times New Roman" w:cs="Times New Roman"/>
          <w:sz w:val="20"/>
          <w:szCs w:val="20"/>
        </w:rPr>
        <w:t>. //</w:t>
      </w:r>
      <w:r w:rsidRPr="004B2927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Pr="004B2927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4B2927">
        <w:rPr>
          <w:rFonts w:ascii="Times New Roman" w:hAnsi="Times New Roman" w:cs="Times New Roman"/>
          <w:sz w:val="20"/>
          <w:szCs w:val="20"/>
          <w:lang w:val="en-US"/>
        </w:rPr>
        <w:t>kaznu</w:t>
      </w:r>
      <w:proofErr w:type="spellEnd"/>
      <w:r w:rsidRPr="004B2927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4B2927">
        <w:rPr>
          <w:rFonts w:ascii="Times New Roman" w:hAnsi="Times New Roman" w:cs="Times New Roman"/>
          <w:sz w:val="20"/>
          <w:szCs w:val="20"/>
          <w:lang w:val="en-US"/>
        </w:rPr>
        <w:t>kz</w:t>
      </w:r>
      <w:proofErr w:type="spellEnd"/>
    </w:p>
    <w:p w:rsidR="009459FB" w:rsidRDefault="009459FB">
      <w:bookmarkStart w:id="0" w:name="_GoBack"/>
      <w:bookmarkEnd w:id="0"/>
    </w:p>
    <w:sectPr w:rsidR="00945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C13E6"/>
    <w:multiLevelType w:val="hybridMultilevel"/>
    <w:tmpl w:val="442A74C6"/>
    <w:lvl w:ilvl="0" w:tplc="B30448EA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697F53"/>
    <w:multiLevelType w:val="hybridMultilevel"/>
    <w:tmpl w:val="D2660B7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D2E85"/>
    <w:multiLevelType w:val="hybridMultilevel"/>
    <w:tmpl w:val="CB062610"/>
    <w:lvl w:ilvl="0" w:tplc="B30448EA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FF674E"/>
    <w:multiLevelType w:val="hybridMultilevel"/>
    <w:tmpl w:val="E7D6C3FE"/>
    <w:lvl w:ilvl="0" w:tplc="B30448EA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BA6BF1"/>
    <w:multiLevelType w:val="hybridMultilevel"/>
    <w:tmpl w:val="9A6209F2"/>
    <w:lvl w:ilvl="0" w:tplc="B30448EA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CE353C"/>
    <w:multiLevelType w:val="hybridMultilevel"/>
    <w:tmpl w:val="AE12582E"/>
    <w:lvl w:ilvl="0" w:tplc="5BDC8AD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4D1D5F"/>
    <w:multiLevelType w:val="hybridMultilevel"/>
    <w:tmpl w:val="0FFA60D4"/>
    <w:lvl w:ilvl="0" w:tplc="E9AE70BA">
      <w:start w:val="404"/>
      <w:numFmt w:val="decimal"/>
      <w:lvlText w:val="%1."/>
      <w:lvlJc w:val="left"/>
      <w:pPr>
        <w:ind w:left="-289" w:hanging="420"/>
      </w:pPr>
      <w:rPr>
        <w:rFonts w:hint="default"/>
      </w:rPr>
    </w:lvl>
    <w:lvl w:ilvl="1" w:tplc="21C874F4">
      <w:start w:val="1"/>
      <w:numFmt w:val="decimal"/>
      <w:lvlText w:val="%2."/>
      <w:lvlJc w:val="left"/>
      <w:pPr>
        <w:ind w:left="37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64030F66"/>
    <w:multiLevelType w:val="hybridMultilevel"/>
    <w:tmpl w:val="98243E0A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E3E"/>
    <w:rsid w:val="00851E3E"/>
    <w:rsid w:val="009459FB"/>
    <w:rsid w:val="00BF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F52B0-3D15-4CAE-B0EA-AC4A82B81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9FB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9FB"/>
    <w:pPr>
      <w:spacing w:after="200" w:line="276" w:lineRule="auto"/>
      <w:ind w:left="720"/>
      <w:contextualSpacing/>
    </w:pPr>
    <w:rPr>
      <w:lang w:eastAsia="ko-KR"/>
    </w:rPr>
  </w:style>
  <w:style w:type="paragraph" w:styleId="a4">
    <w:name w:val="Body Text Indent"/>
    <w:basedOn w:val="a"/>
    <w:link w:val="a5"/>
    <w:semiHidden/>
    <w:rsid w:val="009459FB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9459F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9459F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45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459FB"/>
    <w:rPr>
      <w:color w:val="0000FF"/>
      <w:u w:val="single"/>
    </w:rPr>
  </w:style>
  <w:style w:type="character" w:customStyle="1" w:styleId="apple-converted-space">
    <w:name w:val="apple-converted-space"/>
    <w:basedOn w:val="a0"/>
    <w:rsid w:val="00945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lip.kz/descript?cat=publish&amp;id=901" TargetMode="External"/><Relationship Id="rId5" Type="http://schemas.openxmlformats.org/officeDocument/2006/relationships/hyperlink" Target="http://www.flip.kz/descript?cat=people&amp;id=981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578</Words>
  <Characters>3300</Characters>
  <Application>Microsoft Office Word</Application>
  <DocSecurity>0</DocSecurity>
  <Lines>27</Lines>
  <Paragraphs>7</Paragraphs>
  <ScaleCrop>false</ScaleCrop>
  <Company/>
  <LinksUpToDate>false</LinksUpToDate>
  <CharactersWithSpaces>3871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2019-05-11T05:54:00Z</dcterms:created>
  <dcterms:modified xsi:type="dcterms:W3CDTF">2019-05-11T05:55:00Z</dcterms:modified>
</cp:coreProperties>
</file>