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8FB" w:rsidRPr="003758FB" w:rsidRDefault="003758FB" w:rsidP="003758FB">
      <w:pPr>
        <w:spacing w:after="0" w:line="240" w:lineRule="auto"/>
        <w:jc w:val="center"/>
        <w:rPr>
          <w:rFonts w:ascii="Times New Roman" w:hAnsi="Times New Roman"/>
          <w:b/>
          <w:sz w:val="28"/>
          <w:szCs w:val="28"/>
          <w:lang w:val="kk-KZ"/>
        </w:rPr>
      </w:pPr>
      <w:r w:rsidRPr="003758FB">
        <w:rPr>
          <w:rFonts w:ascii="Times New Roman" w:hAnsi="Times New Roman"/>
          <w:b/>
          <w:sz w:val="28"/>
          <w:szCs w:val="28"/>
          <w:lang w:val="kk-KZ"/>
        </w:rPr>
        <w:t xml:space="preserve">Өзге тілді ортада толерантты қатынас орнату туралы </w:t>
      </w:r>
    </w:p>
    <w:p w:rsidR="00247C7A" w:rsidRDefault="00247C7A" w:rsidP="003758FB">
      <w:pPr>
        <w:spacing w:after="0" w:line="240" w:lineRule="auto"/>
        <w:jc w:val="center"/>
        <w:rPr>
          <w:rFonts w:ascii="Times New Roman" w:hAnsi="Times New Roman"/>
          <w:sz w:val="28"/>
          <w:szCs w:val="28"/>
          <w:lang w:val="kk-KZ"/>
        </w:rPr>
      </w:pPr>
    </w:p>
    <w:p w:rsidR="003758FB" w:rsidRDefault="003758FB" w:rsidP="003758FB">
      <w:pPr>
        <w:spacing w:after="0" w:line="240" w:lineRule="auto"/>
        <w:jc w:val="center"/>
        <w:rPr>
          <w:rFonts w:ascii="Times New Roman" w:hAnsi="Times New Roman"/>
          <w:sz w:val="28"/>
          <w:szCs w:val="28"/>
          <w:lang w:val="kk-KZ"/>
        </w:rPr>
      </w:pPr>
      <w:r>
        <w:rPr>
          <w:rFonts w:ascii="Times New Roman" w:hAnsi="Times New Roman"/>
          <w:sz w:val="28"/>
          <w:szCs w:val="28"/>
          <w:lang w:val="kk-KZ"/>
        </w:rPr>
        <w:t xml:space="preserve">Ф.ғ.к. </w:t>
      </w:r>
      <w:proofErr w:type="spellStart"/>
      <w:r>
        <w:rPr>
          <w:rFonts w:ascii="Times New Roman" w:hAnsi="Times New Roman"/>
          <w:sz w:val="28"/>
          <w:szCs w:val="28"/>
        </w:rPr>
        <w:t>Казма</w:t>
      </w:r>
      <w:proofErr w:type="spellEnd"/>
      <w:r>
        <w:rPr>
          <w:rFonts w:ascii="Times New Roman" w:hAnsi="Times New Roman"/>
          <w:sz w:val="28"/>
          <w:szCs w:val="28"/>
          <w:lang w:val="kk-KZ"/>
        </w:rPr>
        <w:t>ғ</w:t>
      </w:r>
      <w:proofErr w:type="spellStart"/>
      <w:r>
        <w:rPr>
          <w:rFonts w:ascii="Times New Roman" w:hAnsi="Times New Roman"/>
          <w:sz w:val="28"/>
          <w:szCs w:val="28"/>
        </w:rPr>
        <w:t>амбетова</w:t>
      </w:r>
      <w:proofErr w:type="spellEnd"/>
      <w:r>
        <w:rPr>
          <w:rFonts w:ascii="Times New Roman" w:hAnsi="Times New Roman"/>
          <w:sz w:val="28"/>
          <w:szCs w:val="28"/>
        </w:rPr>
        <w:t xml:space="preserve"> А.С.</w:t>
      </w:r>
    </w:p>
    <w:p w:rsidR="003758FB" w:rsidRPr="00FD0DC0" w:rsidRDefault="003758FB" w:rsidP="003758FB">
      <w:pPr>
        <w:spacing w:after="0" w:line="240" w:lineRule="auto"/>
        <w:jc w:val="center"/>
        <w:rPr>
          <w:rFonts w:ascii="Times New Roman" w:hAnsi="Times New Roman"/>
          <w:sz w:val="28"/>
          <w:szCs w:val="28"/>
          <w:lang w:val="kk-KZ"/>
        </w:rPr>
      </w:pPr>
      <w:r>
        <w:rPr>
          <w:rFonts w:ascii="Times New Roman" w:hAnsi="Times New Roman"/>
          <w:sz w:val="28"/>
          <w:szCs w:val="28"/>
          <w:lang w:val="kk-KZ"/>
        </w:rPr>
        <w:t>Әл-Фараби атындағы ҚазҰУ</w:t>
      </w:r>
    </w:p>
    <w:p w:rsidR="003758FB" w:rsidRPr="003758FB" w:rsidRDefault="003758FB" w:rsidP="003758FB">
      <w:pPr>
        <w:spacing w:after="0" w:line="240" w:lineRule="auto"/>
        <w:jc w:val="center"/>
        <w:rPr>
          <w:rFonts w:ascii="Times New Roman" w:hAnsi="Times New Roman"/>
          <w:color w:val="0000CC"/>
          <w:sz w:val="28"/>
          <w:szCs w:val="28"/>
          <w:lang w:val="kk-KZ"/>
        </w:rPr>
      </w:pPr>
      <w:r w:rsidRPr="003758FB">
        <w:rPr>
          <w:rFonts w:ascii="Times New Roman" w:hAnsi="Times New Roman"/>
          <w:color w:val="0000CC"/>
          <w:sz w:val="28"/>
          <w:szCs w:val="28"/>
          <w:lang w:val="kk-KZ"/>
        </w:rPr>
        <w:t>alma_kaz70@mail.ru</w:t>
      </w:r>
    </w:p>
    <w:p w:rsidR="00247C7A" w:rsidRDefault="00247C7A" w:rsidP="00247C7A">
      <w:pPr>
        <w:spacing w:after="0" w:line="240" w:lineRule="auto"/>
        <w:jc w:val="center"/>
        <w:rPr>
          <w:rFonts w:ascii="Times New Roman" w:hAnsi="Times New Roman"/>
          <w:sz w:val="28"/>
          <w:szCs w:val="28"/>
          <w:lang w:val="kk-KZ"/>
        </w:rPr>
      </w:pPr>
    </w:p>
    <w:p w:rsidR="00247C7A" w:rsidRDefault="00247C7A" w:rsidP="00247C7A">
      <w:pPr>
        <w:spacing w:after="0" w:line="240" w:lineRule="auto"/>
        <w:jc w:val="center"/>
        <w:rPr>
          <w:rFonts w:ascii="Times New Roman" w:hAnsi="Times New Roman"/>
          <w:sz w:val="28"/>
          <w:szCs w:val="28"/>
          <w:lang w:val="kk-KZ"/>
        </w:rPr>
      </w:pPr>
      <w:r>
        <w:rPr>
          <w:rFonts w:ascii="Times New Roman" w:hAnsi="Times New Roman"/>
          <w:sz w:val="28"/>
          <w:szCs w:val="28"/>
          <w:lang w:val="kk-KZ"/>
        </w:rPr>
        <w:t>Ф.ғ.к Машинбаева Г.Ә.</w:t>
      </w:r>
    </w:p>
    <w:p w:rsidR="003758FB" w:rsidRPr="00FD0DC0" w:rsidRDefault="003758FB" w:rsidP="003758FB">
      <w:pPr>
        <w:spacing w:after="0" w:line="240" w:lineRule="auto"/>
        <w:jc w:val="center"/>
        <w:rPr>
          <w:rFonts w:ascii="Times New Roman" w:hAnsi="Times New Roman"/>
          <w:sz w:val="28"/>
          <w:szCs w:val="28"/>
          <w:lang w:val="kk-KZ"/>
        </w:rPr>
      </w:pPr>
      <w:r>
        <w:rPr>
          <w:rFonts w:ascii="Times New Roman" w:hAnsi="Times New Roman"/>
          <w:sz w:val="28"/>
          <w:szCs w:val="28"/>
          <w:lang w:val="kk-KZ"/>
        </w:rPr>
        <w:t>Әл-Фараби атындағы ҚазҰУ</w:t>
      </w:r>
    </w:p>
    <w:p w:rsidR="003758FB" w:rsidRPr="003758FB" w:rsidRDefault="003758FB" w:rsidP="003758FB">
      <w:pPr>
        <w:tabs>
          <w:tab w:val="left" w:pos="900"/>
        </w:tabs>
        <w:jc w:val="center"/>
        <w:rPr>
          <w:rFonts w:ascii="Times New Roman" w:hAnsi="Times New Roman"/>
          <w:color w:val="0000CC"/>
          <w:sz w:val="28"/>
          <w:szCs w:val="28"/>
        </w:rPr>
      </w:pPr>
      <w:r w:rsidRPr="003758FB">
        <w:rPr>
          <w:rFonts w:ascii="Times New Roman" w:hAnsi="Times New Roman"/>
          <w:i/>
          <w:color w:val="0000CC"/>
          <w:sz w:val="28"/>
          <w:szCs w:val="28"/>
          <w:lang w:val="kk-KZ"/>
        </w:rPr>
        <w:t>gulnaznuki@mail.ru</w:t>
      </w:r>
    </w:p>
    <w:p w:rsidR="003758FB" w:rsidRPr="003758FB" w:rsidRDefault="003758FB" w:rsidP="003758FB">
      <w:pPr>
        <w:tabs>
          <w:tab w:val="left" w:pos="900"/>
        </w:tabs>
        <w:jc w:val="both"/>
        <w:rPr>
          <w:rFonts w:ascii="Times New Roman" w:hAnsi="Times New Roman"/>
          <w:sz w:val="28"/>
          <w:szCs w:val="28"/>
        </w:rPr>
      </w:pPr>
    </w:p>
    <w:p w:rsidR="003758FB" w:rsidRPr="00AC2D80" w:rsidRDefault="003758FB" w:rsidP="003758FB">
      <w:pPr>
        <w:tabs>
          <w:tab w:val="left" w:pos="900"/>
        </w:tabs>
        <w:spacing w:after="0" w:line="240" w:lineRule="auto"/>
        <w:jc w:val="both"/>
        <w:rPr>
          <w:rFonts w:ascii="Times New Roman" w:hAnsi="Times New Roman"/>
          <w:i/>
          <w:sz w:val="28"/>
          <w:szCs w:val="28"/>
          <w:lang w:val="kk-KZ"/>
        </w:rPr>
      </w:pPr>
      <w:r w:rsidRPr="003758FB">
        <w:rPr>
          <w:rFonts w:ascii="Times New Roman" w:hAnsi="Times New Roman"/>
          <w:i/>
          <w:sz w:val="28"/>
          <w:szCs w:val="28"/>
        </w:rPr>
        <w:tab/>
      </w:r>
      <w:r w:rsidRPr="00AC2D80">
        <w:rPr>
          <w:rFonts w:ascii="Times New Roman" w:hAnsi="Times New Roman"/>
          <w:i/>
          <w:sz w:val="28"/>
          <w:szCs w:val="28"/>
          <w:lang w:val="uk-UA"/>
        </w:rPr>
        <w:t>Ма</w:t>
      </w:r>
      <w:r w:rsidRPr="00AC2D80">
        <w:rPr>
          <w:rFonts w:ascii="Times New Roman" w:hAnsi="Times New Roman"/>
          <w:i/>
          <w:sz w:val="28"/>
          <w:szCs w:val="28"/>
          <w:lang w:val="kk-KZ"/>
        </w:rPr>
        <w:t>қала</w:t>
      </w:r>
      <w:r>
        <w:rPr>
          <w:rFonts w:ascii="Times New Roman" w:hAnsi="Times New Roman"/>
          <w:i/>
          <w:sz w:val="28"/>
          <w:szCs w:val="28"/>
        </w:rPr>
        <w:t>да</w:t>
      </w:r>
      <w:r>
        <w:rPr>
          <w:rFonts w:ascii="Times New Roman" w:hAnsi="Times New Roman"/>
          <w:i/>
          <w:sz w:val="28"/>
          <w:szCs w:val="28"/>
          <w:lang w:val="kk-KZ"/>
        </w:rPr>
        <w:t xml:space="preserve"> </w:t>
      </w:r>
      <w:r w:rsidRPr="00AC2D80">
        <w:rPr>
          <w:rFonts w:ascii="Times New Roman" w:hAnsi="Times New Roman"/>
          <w:i/>
          <w:sz w:val="28"/>
          <w:szCs w:val="28"/>
          <w:lang w:val="kk-KZ"/>
        </w:rPr>
        <w:t xml:space="preserve"> тілді шет тіл ретінде оқытуда тіл үйренушілер арасында толеранттылық қалыптастырудың  маңызы және толеранттылықты дұрыс қалыптастырудың әдіс-тәсілдері қарастырылады. </w:t>
      </w:r>
    </w:p>
    <w:p w:rsidR="003758FB" w:rsidRPr="00AC2D80" w:rsidRDefault="003758FB" w:rsidP="003758FB">
      <w:pPr>
        <w:tabs>
          <w:tab w:val="left" w:pos="900"/>
        </w:tabs>
        <w:spacing w:after="0" w:line="240" w:lineRule="auto"/>
        <w:jc w:val="both"/>
        <w:rPr>
          <w:rFonts w:ascii="Times New Roman" w:hAnsi="Times New Roman"/>
          <w:i/>
          <w:sz w:val="28"/>
          <w:szCs w:val="28"/>
          <w:lang w:val="kk-KZ"/>
        </w:rPr>
      </w:pPr>
      <w:r w:rsidRPr="006E3AF4">
        <w:rPr>
          <w:rFonts w:ascii="Times New Roman" w:hAnsi="Times New Roman"/>
          <w:b/>
          <w:i/>
          <w:sz w:val="28"/>
          <w:szCs w:val="28"/>
          <w:lang w:val="kk-KZ"/>
        </w:rPr>
        <w:t>Ілмек сөздер</w:t>
      </w:r>
      <w:r w:rsidRPr="00AC2D80">
        <w:rPr>
          <w:rFonts w:ascii="Times New Roman" w:hAnsi="Times New Roman"/>
          <w:b/>
          <w:i/>
          <w:sz w:val="28"/>
          <w:szCs w:val="28"/>
          <w:lang w:val="kk-KZ"/>
        </w:rPr>
        <w:t>:</w:t>
      </w:r>
      <w:r w:rsidRPr="00AC2D80">
        <w:rPr>
          <w:rFonts w:ascii="Times New Roman" w:hAnsi="Times New Roman"/>
          <w:i/>
          <w:sz w:val="28"/>
          <w:szCs w:val="28"/>
          <w:lang w:val="kk-KZ"/>
        </w:rPr>
        <w:t xml:space="preserve"> толеранттылық, жеке адам, мәдениетаралық түсіністік, мәдени-тарихы дәстүрлер, ұлт</w:t>
      </w:r>
      <w:r>
        <w:rPr>
          <w:rFonts w:ascii="Times New Roman" w:hAnsi="Times New Roman"/>
          <w:i/>
          <w:sz w:val="28"/>
          <w:szCs w:val="28"/>
          <w:lang w:val="kk-KZ"/>
        </w:rPr>
        <w:t>тық құн</w:t>
      </w:r>
      <w:r w:rsidRPr="00AC2D80">
        <w:rPr>
          <w:rFonts w:ascii="Times New Roman" w:hAnsi="Times New Roman"/>
          <w:i/>
          <w:sz w:val="28"/>
          <w:szCs w:val="28"/>
          <w:lang w:val="kk-KZ"/>
        </w:rPr>
        <w:t xml:space="preserve">дылық. </w:t>
      </w:r>
    </w:p>
    <w:p w:rsidR="003758FB" w:rsidRDefault="003758FB" w:rsidP="003758FB">
      <w:pPr>
        <w:spacing w:after="0" w:line="240" w:lineRule="auto"/>
        <w:jc w:val="both"/>
        <w:rPr>
          <w:rFonts w:ascii="Times New Roman" w:hAnsi="Times New Roman"/>
          <w:i/>
          <w:sz w:val="28"/>
          <w:szCs w:val="28"/>
          <w:lang w:val="kk-KZ"/>
        </w:rPr>
      </w:pPr>
    </w:p>
    <w:p w:rsidR="003758FB" w:rsidRPr="001F374C" w:rsidRDefault="001F5EED" w:rsidP="003758FB">
      <w:pPr>
        <w:spacing w:after="0" w:line="240" w:lineRule="auto"/>
        <w:jc w:val="both"/>
        <w:rPr>
          <w:rFonts w:ascii="Times New Roman" w:hAnsi="Times New Roman"/>
          <w:i/>
          <w:sz w:val="28"/>
          <w:szCs w:val="28"/>
          <w:lang w:val="kk-KZ"/>
        </w:rPr>
      </w:pPr>
      <w:r>
        <w:rPr>
          <w:rFonts w:ascii="Times New Roman" w:hAnsi="Times New Roman"/>
          <w:i/>
          <w:sz w:val="28"/>
          <w:szCs w:val="28"/>
          <w:lang w:val="kk-KZ"/>
        </w:rPr>
        <w:tab/>
      </w:r>
      <w:r w:rsidR="003758FB">
        <w:rPr>
          <w:rFonts w:ascii="Times New Roman" w:hAnsi="Times New Roman"/>
          <w:i/>
          <w:sz w:val="28"/>
          <w:szCs w:val="28"/>
          <w:lang w:val="kk-KZ"/>
        </w:rPr>
        <w:t>В статье основное внимание уделяется формированию толерантности, их методы и прием</w:t>
      </w:r>
      <w:r>
        <w:rPr>
          <w:rFonts w:ascii="Times New Roman" w:hAnsi="Times New Roman"/>
          <w:i/>
          <w:sz w:val="28"/>
          <w:szCs w:val="28"/>
          <w:lang w:val="kk-KZ"/>
        </w:rPr>
        <w:t>ы в обучении языку среди иностр</w:t>
      </w:r>
      <w:r w:rsidR="003758FB">
        <w:rPr>
          <w:rFonts w:ascii="Times New Roman" w:hAnsi="Times New Roman"/>
          <w:i/>
          <w:sz w:val="28"/>
          <w:szCs w:val="28"/>
          <w:lang w:val="kk-KZ"/>
        </w:rPr>
        <w:t>анных слу</w:t>
      </w:r>
      <w:r>
        <w:rPr>
          <w:rFonts w:ascii="Times New Roman" w:hAnsi="Times New Roman"/>
          <w:i/>
          <w:sz w:val="28"/>
          <w:szCs w:val="28"/>
          <w:lang w:val="kk-KZ"/>
        </w:rPr>
        <w:t>ш</w:t>
      </w:r>
      <w:r w:rsidR="003758FB">
        <w:rPr>
          <w:rFonts w:ascii="Times New Roman" w:hAnsi="Times New Roman"/>
          <w:i/>
          <w:sz w:val="28"/>
          <w:szCs w:val="28"/>
          <w:lang w:val="kk-KZ"/>
        </w:rPr>
        <w:t xml:space="preserve">ателей.  </w:t>
      </w:r>
    </w:p>
    <w:p w:rsidR="003758FB" w:rsidRDefault="003758FB" w:rsidP="003758FB">
      <w:pPr>
        <w:spacing w:after="0" w:line="240" w:lineRule="auto"/>
        <w:jc w:val="both"/>
        <w:rPr>
          <w:rFonts w:ascii="Times New Roman" w:hAnsi="Times New Roman"/>
          <w:i/>
          <w:sz w:val="28"/>
          <w:szCs w:val="28"/>
          <w:lang w:val="kk-KZ"/>
        </w:rPr>
      </w:pPr>
      <w:r w:rsidRPr="00FD0DC0">
        <w:rPr>
          <w:rFonts w:ascii="Times New Roman" w:hAnsi="Times New Roman"/>
          <w:sz w:val="28"/>
          <w:szCs w:val="28"/>
          <w:lang w:val="kk-KZ"/>
        </w:rPr>
        <w:tab/>
      </w:r>
      <w:r w:rsidR="001F5EED" w:rsidRPr="001F5EED">
        <w:rPr>
          <w:rFonts w:ascii="Times New Roman" w:hAnsi="Times New Roman"/>
          <w:b/>
          <w:i/>
          <w:sz w:val="28"/>
          <w:szCs w:val="28"/>
          <w:lang w:val="kk-KZ"/>
        </w:rPr>
        <w:t xml:space="preserve">Ключевые слова: </w:t>
      </w:r>
      <w:r w:rsidR="001F5EED">
        <w:rPr>
          <w:rFonts w:ascii="Times New Roman" w:hAnsi="Times New Roman"/>
          <w:i/>
          <w:sz w:val="28"/>
          <w:szCs w:val="28"/>
          <w:lang w:val="kk-KZ"/>
        </w:rPr>
        <w:t xml:space="preserve">толерантность, личность, межкультурные взаимопонимание, култьтурные-исторические традиции, национальная ценность. </w:t>
      </w:r>
    </w:p>
    <w:p w:rsidR="001F5EED" w:rsidRPr="001F5EED" w:rsidRDefault="001F5EED" w:rsidP="003758FB">
      <w:pPr>
        <w:spacing w:after="0" w:line="240" w:lineRule="auto"/>
        <w:jc w:val="both"/>
        <w:rPr>
          <w:rFonts w:ascii="Times New Roman" w:hAnsi="Times New Roman"/>
          <w:i/>
          <w:sz w:val="28"/>
          <w:szCs w:val="28"/>
          <w:lang w:val="kk-KZ"/>
        </w:rPr>
      </w:pPr>
    </w:p>
    <w:p w:rsidR="003758FB" w:rsidRPr="00E252D7" w:rsidRDefault="003758FB" w:rsidP="003758FB">
      <w:pPr>
        <w:pStyle w:val="HTML"/>
        <w:shd w:val="clear" w:color="auto" w:fill="FFFFFF"/>
        <w:jc w:val="both"/>
        <w:rPr>
          <w:rFonts w:ascii="inherit" w:hAnsi="inherit"/>
          <w:color w:val="212121"/>
          <w:sz w:val="28"/>
          <w:szCs w:val="28"/>
          <w:lang w:val="kk-KZ"/>
        </w:rPr>
      </w:pPr>
      <w:r>
        <w:rPr>
          <w:rFonts w:ascii="inherit" w:hAnsi="inherit"/>
          <w:color w:val="212121"/>
          <w:sz w:val="28"/>
          <w:szCs w:val="28"/>
          <w:lang w:val="kk-KZ"/>
        </w:rPr>
        <w:tab/>
      </w:r>
      <w:r w:rsidRPr="00FB0630">
        <w:rPr>
          <w:rFonts w:ascii="inherit" w:hAnsi="inherit"/>
          <w:color w:val="212121"/>
          <w:sz w:val="28"/>
          <w:szCs w:val="28"/>
          <w:lang w:val="kk-KZ"/>
        </w:rPr>
        <w:t>Қазіргі жаһандық коммуникация кезеңінде</w:t>
      </w:r>
      <w:r w:rsidR="001F5EED" w:rsidRPr="001F5EED">
        <w:rPr>
          <w:rFonts w:ascii="inherit" w:hAnsi="inherit"/>
          <w:color w:val="212121"/>
          <w:sz w:val="28"/>
          <w:szCs w:val="28"/>
          <w:lang w:val="kk-KZ"/>
        </w:rPr>
        <w:t xml:space="preserve"> </w:t>
      </w:r>
      <w:r w:rsidR="001F5EED" w:rsidRPr="00FB0630">
        <w:rPr>
          <w:rFonts w:ascii="inherit" w:hAnsi="inherit"/>
          <w:color w:val="212121"/>
          <w:sz w:val="28"/>
          <w:szCs w:val="28"/>
          <w:lang w:val="kk-KZ"/>
        </w:rPr>
        <w:t>бірінші кезектегі міндет</w:t>
      </w:r>
      <w:r w:rsidRPr="00FB0630">
        <w:rPr>
          <w:rFonts w:ascii="inherit" w:hAnsi="inherit"/>
          <w:color w:val="212121"/>
          <w:sz w:val="28"/>
          <w:szCs w:val="28"/>
          <w:lang w:val="kk-KZ"/>
        </w:rPr>
        <w:t xml:space="preserve"> әлемдік қоғамдастықтың интеграциясы, мәдениетаралық қарым-қатынас мәселесі болып табылады. Саясатта, экономикада, ғылымда және мәдениетте ұлтаралық байланыстар кеңеюде.</w:t>
      </w:r>
      <w:r w:rsidR="0031059F">
        <w:rPr>
          <w:rFonts w:ascii="inherit" w:hAnsi="inherit"/>
          <w:color w:val="212121"/>
          <w:sz w:val="28"/>
          <w:szCs w:val="28"/>
          <w:lang w:val="kk-KZ"/>
        </w:rPr>
        <w:t xml:space="preserve"> Бұл оқу үрдісіне айтарлықтай өзгерістер</w:t>
      </w:r>
      <w:r w:rsidRPr="00E252D7">
        <w:rPr>
          <w:rFonts w:ascii="inherit" w:hAnsi="inherit"/>
          <w:color w:val="212121"/>
          <w:sz w:val="28"/>
          <w:szCs w:val="28"/>
          <w:lang w:val="kk-KZ"/>
        </w:rPr>
        <w:t xml:space="preserve"> әкелді. </w:t>
      </w:r>
      <w:r w:rsidR="001F5EED">
        <w:rPr>
          <w:rFonts w:ascii="inherit" w:hAnsi="inherit" w:hint="eastAsia"/>
          <w:color w:val="212121"/>
          <w:sz w:val="28"/>
          <w:szCs w:val="28"/>
          <w:lang w:val="kk-KZ"/>
        </w:rPr>
        <w:t>Ш</w:t>
      </w:r>
      <w:r w:rsidR="001F5EED">
        <w:rPr>
          <w:rFonts w:ascii="inherit" w:hAnsi="inherit"/>
          <w:color w:val="212121"/>
          <w:sz w:val="28"/>
          <w:szCs w:val="28"/>
          <w:lang w:val="kk-KZ"/>
        </w:rPr>
        <w:t xml:space="preserve">етел азаматтарына тіл үйрететін </w:t>
      </w:r>
      <w:r w:rsidRPr="00E252D7">
        <w:rPr>
          <w:rFonts w:ascii="inherit" w:hAnsi="inherit"/>
          <w:color w:val="212121"/>
          <w:sz w:val="28"/>
          <w:szCs w:val="28"/>
          <w:lang w:val="kk-KZ"/>
        </w:rPr>
        <w:t xml:space="preserve">ЖОО оқытушыларының өзекті міндеті - </w:t>
      </w:r>
      <w:r w:rsidR="001F5EED">
        <w:rPr>
          <w:rFonts w:ascii="inherit" w:hAnsi="inherit"/>
          <w:color w:val="212121"/>
          <w:sz w:val="28"/>
          <w:szCs w:val="28"/>
          <w:lang w:val="kk-KZ"/>
        </w:rPr>
        <w:t xml:space="preserve"> шетелдік тыңдаушылар ар</w:t>
      </w:r>
      <w:r w:rsidR="0031059F">
        <w:rPr>
          <w:rFonts w:ascii="inherit" w:hAnsi="inherit"/>
          <w:color w:val="212121"/>
          <w:sz w:val="28"/>
          <w:szCs w:val="28"/>
          <w:lang w:val="kk-KZ"/>
        </w:rPr>
        <w:t>а</w:t>
      </w:r>
      <w:r w:rsidR="001F5EED">
        <w:rPr>
          <w:rFonts w:ascii="inherit" w:hAnsi="inherit"/>
          <w:color w:val="212121"/>
          <w:sz w:val="28"/>
          <w:szCs w:val="28"/>
          <w:lang w:val="kk-KZ"/>
        </w:rPr>
        <w:t xml:space="preserve">сында </w:t>
      </w:r>
      <w:r w:rsidRPr="00E252D7">
        <w:rPr>
          <w:rFonts w:ascii="inherit" w:hAnsi="inherit"/>
          <w:color w:val="212121"/>
          <w:sz w:val="28"/>
          <w:szCs w:val="28"/>
          <w:lang w:val="kk-KZ"/>
        </w:rPr>
        <w:t>өзара сыйластық, мейірімділік</w:t>
      </w:r>
      <w:r w:rsidR="001F5EED">
        <w:rPr>
          <w:rFonts w:ascii="inherit" w:hAnsi="inherit"/>
          <w:color w:val="212121"/>
          <w:sz w:val="28"/>
          <w:szCs w:val="28"/>
          <w:lang w:val="kk-KZ"/>
        </w:rPr>
        <w:t>, толеранттылық</w:t>
      </w:r>
      <w:r w:rsidR="0031059F">
        <w:rPr>
          <w:rFonts w:ascii="inherit" w:hAnsi="inherit"/>
          <w:color w:val="212121"/>
          <w:sz w:val="28"/>
          <w:szCs w:val="28"/>
          <w:lang w:val="kk-KZ"/>
        </w:rPr>
        <w:t xml:space="preserve"> сияқты сапалардың қалыптасуын қ</w:t>
      </w:r>
      <w:r w:rsidR="001F5EED">
        <w:rPr>
          <w:rFonts w:ascii="inherit" w:hAnsi="inherit"/>
          <w:color w:val="212121"/>
          <w:sz w:val="28"/>
          <w:szCs w:val="28"/>
          <w:lang w:val="kk-KZ"/>
        </w:rPr>
        <w:t xml:space="preserve">амтамасыз ету. </w:t>
      </w:r>
    </w:p>
    <w:p w:rsidR="003758FB" w:rsidRPr="00597C69" w:rsidRDefault="001F5EED" w:rsidP="003758FB">
      <w:pPr>
        <w:pStyle w:val="HTML"/>
        <w:shd w:val="clear" w:color="auto" w:fill="FFFFFF"/>
        <w:jc w:val="both"/>
        <w:rPr>
          <w:rFonts w:ascii="inherit" w:hAnsi="inherit"/>
          <w:color w:val="212121"/>
          <w:sz w:val="28"/>
          <w:szCs w:val="28"/>
          <w:lang w:val="kk-KZ"/>
        </w:rPr>
      </w:pPr>
      <w:r>
        <w:rPr>
          <w:rFonts w:ascii="inherit" w:hAnsi="inherit" w:hint="eastAsia"/>
          <w:color w:val="212121"/>
          <w:sz w:val="28"/>
          <w:szCs w:val="28"/>
          <w:lang w:val="kk-KZ"/>
        </w:rPr>
        <w:t>Ш</w:t>
      </w:r>
      <w:r>
        <w:rPr>
          <w:rFonts w:ascii="inherit" w:hAnsi="inherit"/>
          <w:color w:val="212121"/>
          <w:sz w:val="28"/>
          <w:szCs w:val="28"/>
          <w:lang w:val="kk-KZ"/>
        </w:rPr>
        <w:t>етелдіктердің тілдік және жалпы білім беру дайындығы кафедрасы о</w:t>
      </w:r>
      <w:r w:rsidR="003758FB" w:rsidRPr="00597C69">
        <w:rPr>
          <w:rFonts w:ascii="inherit" w:hAnsi="inherit"/>
          <w:color w:val="212121"/>
          <w:sz w:val="28"/>
          <w:szCs w:val="28"/>
          <w:lang w:val="kk-KZ"/>
        </w:rPr>
        <w:t xml:space="preserve">қу және тәрбие жұмысының міндеттерін шешуге байланысты әртүрлі лингвистикалық мәдени </w:t>
      </w:r>
      <w:r>
        <w:rPr>
          <w:rFonts w:ascii="inherit" w:hAnsi="inherit"/>
          <w:color w:val="212121"/>
          <w:sz w:val="28"/>
          <w:szCs w:val="28"/>
          <w:lang w:val="kk-KZ"/>
        </w:rPr>
        <w:t xml:space="preserve"> ортаның өкілдерінің</w:t>
      </w:r>
      <w:r w:rsidR="003758FB" w:rsidRPr="00597C69">
        <w:rPr>
          <w:rFonts w:ascii="inherit" w:hAnsi="inherit"/>
          <w:color w:val="212121"/>
          <w:sz w:val="28"/>
          <w:szCs w:val="28"/>
          <w:lang w:val="kk-KZ"/>
        </w:rPr>
        <w:t xml:space="preserve"> әлеуметтік-психологиялық бейімделуі</w:t>
      </w:r>
      <w:r>
        <w:rPr>
          <w:rFonts w:ascii="inherit" w:hAnsi="inherit"/>
          <w:color w:val="212121"/>
          <w:sz w:val="28"/>
          <w:szCs w:val="28"/>
          <w:lang w:val="kk-KZ"/>
        </w:rPr>
        <w:t>не</w:t>
      </w:r>
      <w:r w:rsidR="003758FB" w:rsidRPr="00597C69">
        <w:rPr>
          <w:rFonts w:ascii="inherit" w:hAnsi="inherit"/>
          <w:color w:val="212121"/>
          <w:sz w:val="28"/>
          <w:szCs w:val="28"/>
          <w:lang w:val="kk-KZ"/>
        </w:rPr>
        <w:t xml:space="preserve"> </w:t>
      </w:r>
      <w:r w:rsidR="0031059F">
        <w:rPr>
          <w:rFonts w:ascii="inherit" w:hAnsi="inherit"/>
          <w:color w:val="212121"/>
          <w:sz w:val="28"/>
          <w:szCs w:val="28"/>
          <w:lang w:val="kk-KZ"/>
        </w:rPr>
        <w:t>қ</w:t>
      </w:r>
      <w:r>
        <w:rPr>
          <w:rFonts w:ascii="inherit" w:hAnsi="inherit"/>
          <w:color w:val="212121"/>
          <w:sz w:val="28"/>
          <w:szCs w:val="28"/>
          <w:lang w:val="kk-KZ"/>
        </w:rPr>
        <w:t xml:space="preserve">атысты </w:t>
      </w:r>
      <w:r w:rsidR="003758FB" w:rsidRPr="00597C69">
        <w:rPr>
          <w:rFonts w:ascii="inherit" w:hAnsi="inherit"/>
          <w:color w:val="212121"/>
          <w:sz w:val="28"/>
          <w:szCs w:val="28"/>
          <w:lang w:val="kk-KZ"/>
        </w:rPr>
        <w:t xml:space="preserve"> нақты жұмыс</w:t>
      </w:r>
      <w:r>
        <w:rPr>
          <w:rFonts w:ascii="inherit" w:hAnsi="inherit"/>
          <w:color w:val="212121"/>
          <w:sz w:val="28"/>
          <w:szCs w:val="28"/>
          <w:lang w:val="kk-KZ"/>
        </w:rPr>
        <w:t>тар</w:t>
      </w:r>
      <w:r w:rsidR="003758FB" w:rsidRPr="00597C69">
        <w:rPr>
          <w:rFonts w:ascii="inherit" w:hAnsi="inherit"/>
          <w:color w:val="212121"/>
          <w:sz w:val="28"/>
          <w:szCs w:val="28"/>
          <w:lang w:val="kk-KZ"/>
        </w:rPr>
        <w:t xml:space="preserve"> жүргізеді.</w:t>
      </w:r>
    </w:p>
    <w:p w:rsidR="003758FB" w:rsidRPr="00597C69" w:rsidRDefault="003758FB" w:rsidP="003758FB">
      <w:pPr>
        <w:pStyle w:val="HTML"/>
        <w:shd w:val="clear" w:color="auto" w:fill="FFFFFF"/>
        <w:jc w:val="both"/>
        <w:rPr>
          <w:rFonts w:ascii="inherit" w:hAnsi="inherit"/>
          <w:color w:val="212121"/>
          <w:sz w:val="28"/>
          <w:szCs w:val="28"/>
          <w:lang w:val="kk-KZ"/>
        </w:rPr>
      </w:pPr>
      <w:r w:rsidRPr="00597C69">
        <w:rPr>
          <w:rFonts w:ascii="inherit" w:hAnsi="inherit"/>
          <w:color w:val="212121"/>
          <w:sz w:val="28"/>
          <w:szCs w:val="28"/>
          <w:lang w:val="kk-KZ"/>
        </w:rPr>
        <w:t xml:space="preserve">Кафедраның жұмыс жүйесі </w:t>
      </w:r>
      <w:r w:rsidR="001F5EED">
        <w:rPr>
          <w:rFonts w:ascii="inherit" w:hAnsi="inherit"/>
          <w:color w:val="212121"/>
          <w:sz w:val="28"/>
          <w:szCs w:val="28"/>
          <w:lang w:val="kk-KZ"/>
        </w:rPr>
        <w:t xml:space="preserve">шетелдік студенттердің </w:t>
      </w:r>
      <w:r w:rsidR="00D1239C">
        <w:rPr>
          <w:rFonts w:ascii="inherit" w:hAnsi="inherit"/>
          <w:color w:val="212121"/>
          <w:sz w:val="28"/>
          <w:szCs w:val="28"/>
          <w:lang w:val="kk-KZ"/>
        </w:rPr>
        <w:t xml:space="preserve"> қазақ қоғамында серіктестерімен </w:t>
      </w:r>
      <w:r w:rsidRPr="00597C69">
        <w:rPr>
          <w:rFonts w:ascii="inherit" w:hAnsi="inherit"/>
          <w:color w:val="212121"/>
          <w:sz w:val="28"/>
          <w:szCs w:val="28"/>
          <w:lang w:val="kk-KZ"/>
        </w:rPr>
        <w:t xml:space="preserve"> тең құқылы </w:t>
      </w:r>
      <w:r w:rsidR="00D1239C">
        <w:rPr>
          <w:rFonts w:ascii="inherit" w:hAnsi="inherit"/>
          <w:color w:val="212121"/>
          <w:sz w:val="28"/>
          <w:szCs w:val="28"/>
          <w:lang w:val="kk-KZ"/>
        </w:rPr>
        <w:t xml:space="preserve">қарым-қатынас жасауға </w:t>
      </w:r>
      <w:r w:rsidRPr="00597C69">
        <w:rPr>
          <w:rFonts w:ascii="inherit" w:hAnsi="inherit"/>
          <w:color w:val="212121"/>
          <w:sz w:val="28"/>
          <w:szCs w:val="28"/>
          <w:lang w:val="kk-KZ"/>
        </w:rPr>
        <w:t>қол жеткізуге мүмкіндік береді.</w:t>
      </w:r>
    </w:p>
    <w:p w:rsidR="003758FB" w:rsidRPr="00597C69" w:rsidRDefault="0031059F" w:rsidP="003758FB">
      <w:pPr>
        <w:pStyle w:val="HTML"/>
        <w:shd w:val="clear" w:color="auto" w:fill="FFFFFF"/>
        <w:jc w:val="both"/>
        <w:rPr>
          <w:rFonts w:ascii="inherit" w:hAnsi="inherit"/>
          <w:color w:val="212121"/>
          <w:sz w:val="28"/>
          <w:szCs w:val="28"/>
          <w:lang w:val="kk-KZ"/>
        </w:rPr>
      </w:pPr>
      <w:r>
        <w:rPr>
          <w:rFonts w:ascii="inherit" w:hAnsi="inherit"/>
          <w:color w:val="212121"/>
          <w:sz w:val="28"/>
          <w:szCs w:val="28"/>
          <w:lang w:val="kk-KZ"/>
        </w:rPr>
        <w:tab/>
      </w:r>
      <w:r w:rsidR="003758FB" w:rsidRPr="00597C69">
        <w:rPr>
          <w:rFonts w:ascii="inherit" w:hAnsi="inherit"/>
          <w:color w:val="212121"/>
          <w:sz w:val="28"/>
          <w:szCs w:val="28"/>
          <w:lang w:val="kk-KZ"/>
        </w:rPr>
        <w:t>Жаңа оқу жылының</w:t>
      </w:r>
      <w:r w:rsidR="00D1239C">
        <w:rPr>
          <w:rFonts w:ascii="inherit" w:hAnsi="inherit"/>
          <w:color w:val="212121"/>
          <w:sz w:val="28"/>
          <w:szCs w:val="28"/>
          <w:lang w:val="kk-KZ"/>
        </w:rPr>
        <w:t xml:space="preserve"> басында  шетелдік студенттер</w:t>
      </w:r>
      <w:r w:rsidR="003758FB" w:rsidRPr="00597C69">
        <w:rPr>
          <w:rFonts w:ascii="inherit" w:hAnsi="inherit"/>
          <w:color w:val="212121"/>
          <w:sz w:val="28"/>
          <w:szCs w:val="28"/>
          <w:lang w:val="kk-KZ"/>
        </w:rPr>
        <w:t xml:space="preserve"> </w:t>
      </w:r>
      <w:r w:rsidR="00D1239C">
        <w:rPr>
          <w:rFonts w:ascii="inherit" w:hAnsi="inherit"/>
          <w:color w:val="212121"/>
          <w:sz w:val="28"/>
          <w:szCs w:val="28"/>
          <w:lang w:val="kk-KZ"/>
        </w:rPr>
        <w:t xml:space="preserve">қарым-қатынас  жасау </w:t>
      </w:r>
      <w:r w:rsidR="003758FB" w:rsidRPr="00597C69">
        <w:rPr>
          <w:rFonts w:ascii="inherit" w:hAnsi="inherit"/>
          <w:color w:val="212121"/>
          <w:sz w:val="28"/>
          <w:szCs w:val="28"/>
          <w:lang w:val="kk-KZ"/>
        </w:rPr>
        <w:t>элементтерімен танысып, басқа халықтардың мәдени құндылықтар жүйесін меңгеруге, сыни тұрғыдан талдау жасауға</w:t>
      </w:r>
      <w:r w:rsidR="00D1239C">
        <w:rPr>
          <w:rFonts w:ascii="inherit" w:hAnsi="inherit"/>
          <w:color w:val="212121"/>
          <w:sz w:val="28"/>
          <w:szCs w:val="28"/>
          <w:lang w:val="kk-KZ"/>
        </w:rPr>
        <w:t>, қорытынды</w:t>
      </w:r>
      <w:r>
        <w:rPr>
          <w:rFonts w:ascii="inherit" w:hAnsi="inherit"/>
          <w:color w:val="212121"/>
          <w:sz w:val="28"/>
          <w:szCs w:val="28"/>
          <w:lang w:val="kk-KZ"/>
        </w:rPr>
        <w:t>лауға</w:t>
      </w:r>
      <w:r w:rsidR="00D1239C">
        <w:rPr>
          <w:rFonts w:ascii="inherit" w:hAnsi="inherit"/>
          <w:color w:val="212121"/>
          <w:sz w:val="28"/>
          <w:szCs w:val="28"/>
          <w:lang w:val="kk-KZ"/>
        </w:rPr>
        <w:t xml:space="preserve"> </w:t>
      </w:r>
      <w:r w:rsidR="003758FB" w:rsidRPr="00597C69">
        <w:rPr>
          <w:rFonts w:ascii="inherit" w:hAnsi="inherit"/>
          <w:color w:val="212121"/>
          <w:sz w:val="28"/>
          <w:szCs w:val="28"/>
          <w:lang w:val="kk-KZ"/>
        </w:rPr>
        <w:t xml:space="preserve"> кіріседі.</w:t>
      </w:r>
    </w:p>
    <w:p w:rsidR="0031059F" w:rsidRDefault="003758FB" w:rsidP="003758FB">
      <w:pPr>
        <w:pStyle w:val="HTML"/>
        <w:shd w:val="clear" w:color="auto" w:fill="FFFFFF"/>
        <w:jc w:val="both"/>
        <w:rPr>
          <w:rFonts w:ascii="inherit" w:hAnsi="inherit"/>
          <w:color w:val="212121"/>
          <w:sz w:val="28"/>
          <w:szCs w:val="28"/>
          <w:lang w:val="kk-KZ"/>
        </w:rPr>
      </w:pPr>
      <w:r w:rsidRPr="00597C69">
        <w:rPr>
          <w:rFonts w:ascii="inherit" w:hAnsi="inherit"/>
          <w:color w:val="212121"/>
          <w:sz w:val="28"/>
          <w:szCs w:val="28"/>
          <w:lang w:val="kk-KZ"/>
        </w:rPr>
        <w:t>Әлеуметтік стереотиптердің тамыры мен шығу тегі туралы түсіну басқа әлемге деген толеранттық көзқарас пен қабылдаудың маңызды қадамы болып табылады.</w:t>
      </w:r>
      <w:r w:rsidR="00B228B1">
        <w:rPr>
          <w:rFonts w:ascii="inherit" w:hAnsi="inherit"/>
          <w:color w:val="212121"/>
          <w:sz w:val="28"/>
          <w:szCs w:val="28"/>
          <w:lang w:val="kk-KZ"/>
        </w:rPr>
        <w:t xml:space="preserve"> </w:t>
      </w:r>
      <w:r w:rsidR="00D1239C">
        <w:rPr>
          <w:rFonts w:ascii="inherit" w:hAnsi="inherit"/>
          <w:color w:val="212121"/>
          <w:sz w:val="28"/>
          <w:szCs w:val="28"/>
          <w:lang w:val="kk-KZ"/>
        </w:rPr>
        <w:t xml:space="preserve">Мұнда шетелдік </w:t>
      </w:r>
      <w:r w:rsidRPr="00597C69">
        <w:rPr>
          <w:rFonts w:ascii="inherit" w:hAnsi="inherit"/>
          <w:color w:val="212121"/>
          <w:sz w:val="28"/>
          <w:szCs w:val="28"/>
          <w:lang w:val="kk-KZ"/>
        </w:rPr>
        <w:t xml:space="preserve">студенттер </w:t>
      </w:r>
      <w:r w:rsidR="00D1239C">
        <w:rPr>
          <w:rFonts w:ascii="inherit" w:hAnsi="inherit"/>
          <w:color w:val="212121"/>
          <w:sz w:val="28"/>
          <w:szCs w:val="28"/>
          <w:lang w:val="kk-KZ"/>
        </w:rPr>
        <w:t xml:space="preserve">өзі үшін мүлдем бейтаныс жаңа </w:t>
      </w:r>
      <w:r w:rsidRPr="00597C69">
        <w:rPr>
          <w:rFonts w:ascii="inherit" w:hAnsi="inherit"/>
          <w:color w:val="212121"/>
          <w:sz w:val="28"/>
          <w:szCs w:val="28"/>
          <w:lang w:val="kk-KZ"/>
        </w:rPr>
        <w:t xml:space="preserve"> </w:t>
      </w:r>
      <w:r w:rsidR="00D1239C">
        <w:rPr>
          <w:rFonts w:ascii="inherit" w:hAnsi="inherit"/>
          <w:color w:val="212121"/>
          <w:sz w:val="28"/>
          <w:szCs w:val="28"/>
          <w:lang w:val="kk-KZ"/>
        </w:rPr>
        <w:lastRenderedPageBreak/>
        <w:t xml:space="preserve">елмен </w:t>
      </w:r>
      <w:r w:rsidRPr="00597C69">
        <w:rPr>
          <w:rFonts w:ascii="inherit" w:hAnsi="inherit"/>
          <w:color w:val="212121"/>
          <w:sz w:val="28"/>
          <w:szCs w:val="28"/>
          <w:lang w:val="kk-KZ"/>
        </w:rPr>
        <w:t xml:space="preserve"> </w:t>
      </w:r>
      <w:r w:rsidR="00D1239C">
        <w:rPr>
          <w:rFonts w:ascii="inherit" w:hAnsi="inherit"/>
          <w:color w:val="212121"/>
          <w:sz w:val="28"/>
          <w:szCs w:val="28"/>
          <w:lang w:val="kk-KZ"/>
        </w:rPr>
        <w:t>танысады, өзге елдің мәдени құндылықтарын</w:t>
      </w:r>
      <w:r w:rsidR="0031059F">
        <w:rPr>
          <w:rFonts w:ascii="inherit" w:hAnsi="inherit"/>
          <w:color w:val="212121"/>
          <w:sz w:val="28"/>
          <w:szCs w:val="28"/>
          <w:lang w:val="kk-KZ"/>
        </w:rPr>
        <w:t>ың элементтерін меңгере бастайды, оларға  өздерінің тарапынан талдау жасайды, қорытынды шығарады.</w:t>
      </w:r>
    </w:p>
    <w:p w:rsidR="003758FB" w:rsidRPr="00597C69" w:rsidRDefault="0031059F" w:rsidP="003758FB">
      <w:pPr>
        <w:pStyle w:val="HTML"/>
        <w:shd w:val="clear" w:color="auto" w:fill="FFFFFF"/>
        <w:jc w:val="both"/>
        <w:rPr>
          <w:rFonts w:ascii="inherit" w:hAnsi="inherit"/>
          <w:color w:val="212121"/>
          <w:sz w:val="28"/>
          <w:szCs w:val="28"/>
          <w:lang w:val="kk-KZ"/>
        </w:rPr>
      </w:pPr>
      <w:r w:rsidRPr="0031059F">
        <w:rPr>
          <w:rFonts w:ascii="inherit" w:hAnsi="inherit"/>
          <w:color w:val="FF0000"/>
          <w:sz w:val="28"/>
          <w:szCs w:val="28"/>
          <w:lang w:val="kk-KZ"/>
        </w:rPr>
        <w:t xml:space="preserve"> </w:t>
      </w:r>
      <w:r w:rsidR="003758FB" w:rsidRPr="00597C69">
        <w:rPr>
          <w:rFonts w:ascii="inherit" w:hAnsi="inherit"/>
          <w:color w:val="212121"/>
          <w:sz w:val="28"/>
          <w:szCs w:val="28"/>
          <w:lang w:val="kk-KZ"/>
        </w:rPr>
        <w:t>Каф</w:t>
      </w:r>
      <w:r w:rsidR="009D464E">
        <w:rPr>
          <w:rFonts w:ascii="inherit" w:hAnsi="inherit"/>
          <w:color w:val="212121"/>
          <w:sz w:val="28"/>
          <w:szCs w:val="28"/>
          <w:lang w:val="kk-KZ"/>
        </w:rPr>
        <w:t>едраның оқытушылары алғашқы күн</w:t>
      </w:r>
      <w:r w:rsidR="003758FB" w:rsidRPr="00597C69">
        <w:rPr>
          <w:rFonts w:ascii="inherit" w:hAnsi="inherit"/>
          <w:color w:val="212121"/>
          <w:sz w:val="28"/>
          <w:szCs w:val="28"/>
          <w:lang w:val="kk-KZ"/>
        </w:rPr>
        <w:t>нен бастап шетелдік студенттердің білім беру іс-шараларын ұйымдастыруға баса назар аударады.</w:t>
      </w:r>
      <w:r w:rsidR="00B228B1">
        <w:rPr>
          <w:rFonts w:ascii="inherit" w:hAnsi="inherit"/>
          <w:color w:val="212121"/>
          <w:sz w:val="28"/>
          <w:szCs w:val="28"/>
          <w:lang w:val="kk-KZ"/>
        </w:rPr>
        <w:t xml:space="preserve"> </w:t>
      </w:r>
      <w:r w:rsidR="003758FB" w:rsidRPr="00597C69">
        <w:rPr>
          <w:rFonts w:ascii="inherit" w:hAnsi="inherit"/>
          <w:color w:val="212121"/>
          <w:sz w:val="28"/>
          <w:szCs w:val="28"/>
          <w:lang w:val="kk-KZ"/>
        </w:rPr>
        <w:t>Мұғалімдер үшін шетелдік студенттердің қазақстандық қоғамға төзімділік пен бейімделу мәселелері маңызды.</w:t>
      </w:r>
      <w:r w:rsidR="00B228B1">
        <w:rPr>
          <w:rFonts w:ascii="inherit" w:hAnsi="inherit"/>
          <w:color w:val="212121"/>
          <w:lang w:val="kk-KZ"/>
        </w:rPr>
        <w:t xml:space="preserve"> </w:t>
      </w:r>
      <w:r w:rsidR="003758FB" w:rsidRPr="00597C69">
        <w:rPr>
          <w:rFonts w:ascii="inherit" w:hAnsi="inherit"/>
          <w:color w:val="212121"/>
          <w:sz w:val="28"/>
          <w:szCs w:val="28"/>
          <w:lang w:val="kk-KZ"/>
        </w:rPr>
        <w:t>Осы міндеттерді шешуге байланысты кафедра толеранттылық, ынтымақтастық және әріптестік идеялары бар іс-шараларды өткізуді көздейді.</w:t>
      </w:r>
    </w:p>
    <w:p w:rsidR="003758FB" w:rsidRPr="006849AE" w:rsidRDefault="00B228B1" w:rsidP="003758FB">
      <w:pPr>
        <w:pStyle w:val="HTML"/>
        <w:shd w:val="clear" w:color="auto" w:fill="FFFFFF"/>
        <w:jc w:val="both"/>
        <w:rPr>
          <w:rFonts w:ascii="Times New Roman" w:hAnsi="Times New Roman" w:cs="Times New Roman"/>
          <w:color w:val="212121"/>
          <w:sz w:val="28"/>
          <w:szCs w:val="28"/>
          <w:lang w:val="kk-KZ"/>
        </w:rPr>
      </w:pPr>
      <w:r>
        <w:rPr>
          <w:rFonts w:ascii="Times New Roman" w:hAnsi="Times New Roman" w:cs="Times New Roman"/>
          <w:color w:val="212121"/>
          <w:sz w:val="28"/>
          <w:szCs w:val="28"/>
          <w:lang w:val="kk-KZ"/>
        </w:rPr>
        <w:tab/>
      </w:r>
      <w:r w:rsidR="003758FB">
        <w:rPr>
          <w:rFonts w:ascii="Times New Roman" w:hAnsi="Times New Roman" w:cs="Times New Roman"/>
          <w:color w:val="212121"/>
          <w:sz w:val="28"/>
          <w:szCs w:val="28"/>
          <w:lang w:val="kk-KZ"/>
        </w:rPr>
        <w:t>Жаңа оқу жылында шетелдік студенттер</w:t>
      </w:r>
      <w:r w:rsidR="003758FB" w:rsidRPr="006849AE">
        <w:rPr>
          <w:rFonts w:ascii="Times New Roman" w:hAnsi="Times New Roman" w:cs="Times New Roman"/>
          <w:color w:val="212121"/>
          <w:sz w:val="28"/>
          <w:szCs w:val="28"/>
          <w:lang w:val="kk-KZ"/>
        </w:rPr>
        <w:t xml:space="preserve"> </w:t>
      </w:r>
      <w:r>
        <w:rPr>
          <w:rFonts w:ascii="Times New Roman" w:hAnsi="Times New Roman" w:cs="Times New Roman"/>
          <w:color w:val="212121"/>
          <w:sz w:val="28"/>
          <w:szCs w:val="28"/>
          <w:lang w:val="kk-KZ"/>
        </w:rPr>
        <w:t xml:space="preserve">қарым-қатынас жасау </w:t>
      </w:r>
      <w:r w:rsidR="003758FB" w:rsidRPr="006849AE">
        <w:rPr>
          <w:rFonts w:ascii="Times New Roman" w:hAnsi="Times New Roman" w:cs="Times New Roman"/>
          <w:color w:val="212121"/>
          <w:sz w:val="28"/>
          <w:szCs w:val="28"/>
          <w:lang w:val="kk-KZ"/>
        </w:rPr>
        <w:t>элементтерімен танысып, басқа халықтардың мәдени құндылықтар жүйесін меңгеруге, сыни тұрғыдан талдау жасауға кіріседі.</w:t>
      </w:r>
    </w:p>
    <w:p w:rsidR="003758FB" w:rsidRPr="006D4269" w:rsidRDefault="00723919" w:rsidP="003758FB">
      <w:pPr>
        <w:pStyle w:val="HTML"/>
        <w:shd w:val="clear" w:color="auto" w:fill="FFFFFF"/>
        <w:jc w:val="both"/>
        <w:rPr>
          <w:rFonts w:ascii="Times New Roman" w:hAnsi="Times New Roman" w:cs="Times New Roman"/>
          <w:color w:val="212121"/>
          <w:sz w:val="28"/>
          <w:szCs w:val="28"/>
          <w:lang w:val="kk-KZ"/>
        </w:rPr>
      </w:pPr>
      <w:r>
        <w:rPr>
          <w:rFonts w:ascii="Times New Roman" w:hAnsi="Times New Roman" w:cs="Times New Roman"/>
          <w:color w:val="212121"/>
          <w:sz w:val="28"/>
          <w:szCs w:val="28"/>
          <w:lang w:val="kk-KZ"/>
        </w:rPr>
        <w:tab/>
      </w:r>
      <w:r w:rsidR="003758FB" w:rsidRPr="006D4269">
        <w:rPr>
          <w:rFonts w:ascii="Times New Roman" w:hAnsi="Times New Roman" w:cs="Times New Roman"/>
          <w:color w:val="212121"/>
          <w:sz w:val="28"/>
          <w:szCs w:val="28"/>
          <w:lang w:val="kk-KZ"/>
        </w:rPr>
        <w:t>Осы міндеттерді шешуге байланысты кафедра толеранттылық, ынтымақтастық және әріптестік идеялары бар іс-шараларды өткізуді көздейді. Сонымен, оқу жылының басында факультет студенттерінің көпшілігінің қатысуымен «До</w:t>
      </w:r>
      <w:r w:rsidR="00B228B1">
        <w:rPr>
          <w:rFonts w:ascii="Times New Roman" w:hAnsi="Times New Roman" w:cs="Times New Roman"/>
          <w:color w:val="212121"/>
          <w:sz w:val="28"/>
          <w:szCs w:val="28"/>
          <w:lang w:val="kk-KZ"/>
        </w:rPr>
        <w:t>с болайық» акциясы өткізіледі. О</w:t>
      </w:r>
      <w:r w:rsidR="003758FB" w:rsidRPr="006D4269">
        <w:rPr>
          <w:rFonts w:ascii="Times New Roman" w:hAnsi="Times New Roman" w:cs="Times New Roman"/>
          <w:color w:val="212121"/>
          <w:sz w:val="28"/>
          <w:szCs w:val="28"/>
          <w:lang w:val="kk-KZ"/>
        </w:rPr>
        <w:t xml:space="preserve">ған факультет студенттерінің көпшілігі қатысады. </w:t>
      </w:r>
      <w:r w:rsidR="00B228B1">
        <w:rPr>
          <w:rFonts w:ascii="Times New Roman" w:hAnsi="Times New Roman" w:cs="Times New Roman"/>
          <w:color w:val="212121"/>
          <w:sz w:val="28"/>
          <w:szCs w:val="28"/>
          <w:lang w:val="kk-KZ"/>
        </w:rPr>
        <w:t xml:space="preserve">Мұнда Шетелдік студенттер достарына </w:t>
      </w:r>
      <w:r w:rsidR="003758FB" w:rsidRPr="006D4269">
        <w:rPr>
          <w:rFonts w:ascii="Times New Roman" w:hAnsi="Times New Roman" w:cs="Times New Roman"/>
          <w:color w:val="212121"/>
          <w:sz w:val="28"/>
          <w:szCs w:val="28"/>
          <w:lang w:val="kk-KZ"/>
        </w:rPr>
        <w:t>өз елін 3 тілде</w:t>
      </w:r>
      <w:r w:rsidR="00B228B1">
        <w:rPr>
          <w:rFonts w:ascii="Times New Roman" w:hAnsi="Times New Roman" w:cs="Times New Roman"/>
          <w:color w:val="212121"/>
          <w:sz w:val="28"/>
          <w:szCs w:val="28"/>
          <w:lang w:val="kk-KZ"/>
        </w:rPr>
        <w:t xml:space="preserve"> таныстырады</w:t>
      </w:r>
      <w:r w:rsidR="003758FB" w:rsidRPr="006D4269">
        <w:rPr>
          <w:rFonts w:ascii="Times New Roman" w:hAnsi="Times New Roman" w:cs="Times New Roman"/>
          <w:color w:val="212121"/>
          <w:sz w:val="28"/>
          <w:szCs w:val="28"/>
          <w:lang w:val="kk-KZ"/>
        </w:rPr>
        <w:t xml:space="preserve">, </w:t>
      </w:r>
      <w:r w:rsidR="00B228B1">
        <w:rPr>
          <w:rFonts w:ascii="Times New Roman" w:hAnsi="Times New Roman" w:cs="Times New Roman"/>
          <w:color w:val="212121"/>
          <w:sz w:val="28"/>
          <w:szCs w:val="28"/>
          <w:lang w:val="kk-KZ"/>
        </w:rPr>
        <w:t xml:space="preserve"> сондай-ақ  кейбір дәстүрлер мен мәдениет туралы мәліметтер ұсынады. </w:t>
      </w:r>
    </w:p>
    <w:p w:rsidR="00B228B1" w:rsidRDefault="003758FB" w:rsidP="003758FB">
      <w:pPr>
        <w:pStyle w:val="HTML"/>
        <w:shd w:val="clear" w:color="auto" w:fill="FFFFFF"/>
        <w:jc w:val="both"/>
        <w:rPr>
          <w:rFonts w:ascii="Times New Roman" w:hAnsi="Times New Roman" w:cs="Times New Roman"/>
          <w:color w:val="212121"/>
          <w:sz w:val="28"/>
          <w:szCs w:val="28"/>
          <w:shd w:val="clear" w:color="auto" w:fill="FFFFFF"/>
          <w:lang w:val="kk-KZ"/>
        </w:rPr>
      </w:pPr>
      <w:r w:rsidRPr="003758FB">
        <w:rPr>
          <w:rFonts w:ascii="Times New Roman" w:hAnsi="Times New Roman" w:cs="Times New Roman"/>
          <w:color w:val="212121"/>
          <w:sz w:val="28"/>
          <w:szCs w:val="28"/>
          <w:lang w:val="kk-KZ"/>
        </w:rPr>
        <w:tab/>
      </w:r>
      <w:r w:rsidR="00B228B1">
        <w:rPr>
          <w:rFonts w:ascii="Times New Roman" w:hAnsi="Times New Roman" w:cs="Times New Roman"/>
          <w:color w:val="212121"/>
          <w:sz w:val="28"/>
          <w:szCs w:val="28"/>
          <w:shd w:val="clear" w:color="auto" w:fill="FFFFFF"/>
          <w:lang w:val="kk-KZ"/>
        </w:rPr>
        <w:t xml:space="preserve">Жылына екі рет </w:t>
      </w:r>
      <w:r w:rsidRPr="00FD0DC0">
        <w:rPr>
          <w:rFonts w:ascii="Times New Roman" w:hAnsi="Times New Roman" w:cs="Times New Roman"/>
          <w:color w:val="212121"/>
          <w:sz w:val="28"/>
          <w:szCs w:val="28"/>
          <w:shd w:val="clear" w:color="auto" w:fill="FFFFFF"/>
          <w:lang w:val="kk-KZ"/>
        </w:rPr>
        <w:t>ірі</w:t>
      </w:r>
      <w:r w:rsidR="00B228B1">
        <w:rPr>
          <w:rFonts w:ascii="Times New Roman" w:hAnsi="Times New Roman" w:cs="Times New Roman"/>
          <w:color w:val="212121"/>
          <w:sz w:val="28"/>
          <w:szCs w:val="28"/>
          <w:shd w:val="clear" w:color="auto" w:fill="FFFFFF"/>
          <w:lang w:val="kk-KZ"/>
        </w:rPr>
        <w:t xml:space="preserve"> көлемде  факультет</w:t>
      </w:r>
      <w:r w:rsidRPr="00FD0DC0">
        <w:rPr>
          <w:rFonts w:ascii="Times New Roman" w:hAnsi="Times New Roman" w:cs="Times New Roman"/>
          <w:color w:val="212121"/>
          <w:sz w:val="28"/>
          <w:szCs w:val="28"/>
          <w:shd w:val="clear" w:color="auto" w:fill="FFFFFF"/>
          <w:lang w:val="kk-KZ"/>
        </w:rPr>
        <w:t xml:space="preserve"> іс-шаралар өткізіледі: «</w:t>
      </w:r>
      <w:r w:rsidR="009D464E">
        <w:rPr>
          <w:rFonts w:ascii="Times New Roman" w:hAnsi="Times New Roman" w:cs="Times New Roman"/>
          <w:color w:val="212121"/>
          <w:sz w:val="28"/>
          <w:szCs w:val="28"/>
          <w:shd w:val="clear" w:color="auto" w:fill="FFFFFF"/>
          <w:lang w:val="kk-KZ"/>
        </w:rPr>
        <w:t xml:space="preserve">Қош болыңдар, </w:t>
      </w:r>
      <w:r w:rsidR="00B228B1">
        <w:rPr>
          <w:rFonts w:ascii="Times New Roman" w:hAnsi="Times New Roman" w:cs="Times New Roman"/>
          <w:color w:val="212121"/>
          <w:sz w:val="28"/>
          <w:szCs w:val="28"/>
          <w:shd w:val="clear" w:color="auto" w:fill="FFFFFF"/>
          <w:lang w:val="kk-KZ"/>
        </w:rPr>
        <w:t xml:space="preserve">қайта кездескенше!», «Біз қонаққа шақырамыз!», «Достарымыздың асынан дәм татайық!» шаралары тек шетелдік студенттер арасында емес, </w:t>
      </w:r>
      <w:r w:rsidR="008349B5">
        <w:rPr>
          <w:rFonts w:ascii="Times New Roman" w:hAnsi="Times New Roman" w:cs="Times New Roman"/>
          <w:color w:val="212121"/>
          <w:sz w:val="28"/>
          <w:szCs w:val="28"/>
          <w:shd w:val="clear" w:color="auto" w:fill="FFFFFF"/>
          <w:lang w:val="kk-KZ"/>
        </w:rPr>
        <w:t xml:space="preserve"> университетте оқитын </w:t>
      </w:r>
      <w:r w:rsidR="00B228B1">
        <w:rPr>
          <w:rFonts w:ascii="Times New Roman" w:hAnsi="Times New Roman" w:cs="Times New Roman"/>
          <w:color w:val="212121"/>
          <w:sz w:val="28"/>
          <w:szCs w:val="28"/>
          <w:shd w:val="clear" w:color="auto" w:fill="FFFFFF"/>
          <w:lang w:val="kk-KZ"/>
        </w:rPr>
        <w:t>қазақстандық студентт</w:t>
      </w:r>
      <w:r w:rsidR="008349B5">
        <w:rPr>
          <w:rFonts w:ascii="Times New Roman" w:hAnsi="Times New Roman" w:cs="Times New Roman"/>
          <w:color w:val="212121"/>
          <w:sz w:val="28"/>
          <w:szCs w:val="28"/>
          <w:shd w:val="clear" w:color="auto" w:fill="FFFFFF"/>
          <w:lang w:val="kk-KZ"/>
        </w:rPr>
        <w:t>ер</w:t>
      </w:r>
      <w:r w:rsidR="00B228B1">
        <w:rPr>
          <w:rFonts w:ascii="Times New Roman" w:hAnsi="Times New Roman" w:cs="Times New Roman"/>
          <w:color w:val="212121"/>
          <w:sz w:val="28"/>
          <w:szCs w:val="28"/>
          <w:shd w:val="clear" w:color="auto" w:fill="FFFFFF"/>
          <w:lang w:val="kk-KZ"/>
        </w:rPr>
        <w:t xml:space="preserve"> арасында да толеранттылық қалыптастыруға ықпалы мол шаралар болып табылады. </w:t>
      </w:r>
      <w:r w:rsidR="008349B5">
        <w:rPr>
          <w:rFonts w:ascii="Times New Roman" w:hAnsi="Times New Roman" w:cs="Times New Roman"/>
          <w:color w:val="212121"/>
          <w:sz w:val="28"/>
          <w:szCs w:val="28"/>
          <w:shd w:val="clear" w:color="auto" w:fill="FFFFFF"/>
          <w:lang w:val="kk-KZ"/>
        </w:rPr>
        <w:t xml:space="preserve">Мұндай шаралар өткізу кезінде студенттер арасында бір-бірінің мәдениетіне деген сыйластық құрмет, өзара түсіністік қалыптасқанын байқауға болады. </w:t>
      </w:r>
    </w:p>
    <w:p w:rsidR="008349B5" w:rsidRDefault="008349B5" w:rsidP="003758FB">
      <w:pPr>
        <w:pStyle w:val="HTML"/>
        <w:shd w:val="clear" w:color="auto" w:fill="FFFFFF"/>
        <w:jc w:val="both"/>
        <w:rPr>
          <w:rFonts w:ascii="Times New Roman" w:hAnsi="Times New Roman" w:cs="Times New Roman"/>
          <w:color w:val="212121"/>
          <w:sz w:val="28"/>
          <w:szCs w:val="28"/>
          <w:shd w:val="clear" w:color="auto" w:fill="FFFFFF"/>
          <w:lang w:val="kk-KZ"/>
        </w:rPr>
      </w:pPr>
      <w:r>
        <w:rPr>
          <w:rFonts w:ascii="Times New Roman" w:hAnsi="Times New Roman" w:cs="Times New Roman"/>
          <w:color w:val="212121"/>
          <w:sz w:val="28"/>
          <w:szCs w:val="28"/>
          <w:shd w:val="clear" w:color="auto" w:fill="FFFFFF"/>
          <w:lang w:val="kk-KZ"/>
        </w:rPr>
        <w:t xml:space="preserve"> Т</w:t>
      </w:r>
      <w:r w:rsidR="00E701FD">
        <w:rPr>
          <w:rFonts w:ascii="Times New Roman" w:hAnsi="Times New Roman" w:cs="Times New Roman"/>
          <w:color w:val="212121"/>
          <w:sz w:val="28"/>
          <w:szCs w:val="28"/>
          <w:shd w:val="clear" w:color="auto" w:fill="FFFFFF"/>
          <w:lang w:val="kk-KZ"/>
        </w:rPr>
        <w:t>іл</w:t>
      </w:r>
      <w:r>
        <w:rPr>
          <w:rFonts w:ascii="Times New Roman" w:hAnsi="Times New Roman" w:cs="Times New Roman"/>
          <w:color w:val="212121"/>
          <w:sz w:val="28"/>
          <w:szCs w:val="28"/>
          <w:shd w:val="clear" w:color="auto" w:fill="FFFFFF"/>
          <w:lang w:val="kk-KZ"/>
        </w:rPr>
        <w:t xml:space="preserve"> үйрену уақытын аяқталған ст</w:t>
      </w:r>
      <w:r w:rsidR="00E701FD">
        <w:rPr>
          <w:rFonts w:ascii="Times New Roman" w:hAnsi="Times New Roman" w:cs="Times New Roman"/>
          <w:color w:val="212121"/>
          <w:sz w:val="28"/>
          <w:szCs w:val="28"/>
          <w:shd w:val="clear" w:color="auto" w:fill="FFFFFF"/>
          <w:lang w:val="kk-KZ"/>
        </w:rPr>
        <w:t>уденттер өздері бір жыл бұ</w:t>
      </w:r>
      <w:r>
        <w:rPr>
          <w:rFonts w:ascii="Times New Roman" w:hAnsi="Times New Roman" w:cs="Times New Roman"/>
          <w:color w:val="212121"/>
          <w:sz w:val="28"/>
          <w:szCs w:val="28"/>
          <w:shd w:val="clear" w:color="auto" w:fill="FFFFFF"/>
          <w:lang w:val="kk-KZ"/>
        </w:rPr>
        <w:t>рын тапқан достарымен қоштасарда қимастық</w:t>
      </w:r>
      <w:r w:rsidR="00E701FD">
        <w:rPr>
          <w:rFonts w:ascii="Times New Roman" w:hAnsi="Times New Roman" w:cs="Times New Roman"/>
          <w:color w:val="212121"/>
          <w:sz w:val="28"/>
          <w:szCs w:val="28"/>
          <w:shd w:val="clear" w:color="auto" w:fill="FFFFFF"/>
          <w:lang w:val="kk-KZ"/>
        </w:rPr>
        <w:t xml:space="preserve"> танытады.</w:t>
      </w:r>
    </w:p>
    <w:p w:rsidR="003758FB" w:rsidRPr="00FD0DC0" w:rsidRDefault="008349B5" w:rsidP="003758FB">
      <w:pPr>
        <w:pStyle w:val="HTML"/>
        <w:shd w:val="clear" w:color="auto" w:fill="FFFFFF"/>
        <w:jc w:val="both"/>
        <w:rPr>
          <w:rFonts w:ascii="Times New Roman" w:hAnsi="Times New Roman" w:cs="Times New Roman"/>
          <w:color w:val="212121"/>
          <w:sz w:val="28"/>
          <w:szCs w:val="28"/>
          <w:lang w:val="kk-KZ"/>
        </w:rPr>
      </w:pPr>
      <w:r>
        <w:rPr>
          <w:rFonts w:ascii="Times New Roman" w:hAnsi="Times New Roman" w:cs="Times New Roman"/>
          <w:color w:val="212121"/>
          <w:sz w:val="28"/>
          <w:szCs w:val="28"/>
          <w:lang w:val="kk-KZ"/>
        </w:rPr>
        <w:tab/>
      </w:r>
      <w:r w:rsidR="00723919">
        <w:rPr>
          <w:rFonts w:ascii="Times New Roman" w:hAnsi="Times New Roman" w:cs="Times New Roman"/>
          <w:color w:val="212121"/>
          <w:sz w:val="28"/>
          <w:szCs w:val="28"/>
          <w:lang w:val="kk-KZ"/>
        </w:rPr>
        <w:t>Студенттер арасындағы достық, бірлік, өзара сыйластық қарым-қатынасының берік болуын қамтамасыз ету үшін тәрбие шараларын ұйымдастырудың маңызы зор болып табылады. Олар өзен жағасына</w:t>
      </w:r>
      <w:r w:rsidR="00E701FD">
        <w:rPr>
          <w:rFonts w:ascii="Times New Roman" w:hAnsi="Times New Roman" w:cs="Times New Roman"/>
          <w:color w:val="212121"/>
          <w:sz w:val="28"/>
          <w:szCs w:val="28"/>
          <w:lang w:val="kk-KZ"/>
        </w:rPr>
        <w:t xml:space="preserve">, </w:t>
      </w:r>
      <w:r w:rsidR="00723919">
        <w:rPr>
          <w:rFonts w:ascii="Times New Roman" w:hAnsi="Times New Roman" w:cs="Times New Roman"/>
          <w:color w:val="212121"/>
          <w:sz w:val="28"/>
          <w:szCs w:val="28"/>
          <w:lang w:val="kk-KZ"/>
        </w:rPr>
        <w:t xml:space="preserve">тауға,  </w:t>
      </w:r>
      <w:r w:rsidR="00E701FD">
        <w:rPr>
          <w:rFonts w:ascii="Times New Roman" w:hAnsi="Times New Roman" w:cs="Times New Roman"/>
          <w:color w:val="212121"/>
          <w:sz w:val="28"/>
          <w:szCs w:val="28"/>
          <w:lang w:val="kk-KZ"/>
        </w:rPr>
        <w:t xml:space="preserve">немесе мәдени орталықтарға </w:t>
      </w:r>
      <w:r w:rsidR="00723919">
        <w:rPr>
          <w:rFonts w:ascii="Times New Roman" w:hAnsi="Times New Roman" w:cs="Times New Roman"/>
          <w:color w:val="212121"/>
          <w:sz w:val="28"/>
          <w:szCs w:val="28"/>
          <w:lang w:val="kk-KZ"/>
        </w:rPr>
        <w:t xml:space="preserve">саяхат жасау түрінде жүргізіледі. </w:t>
      </w:r>
    </w:p>
    <w:p w:rsidR="003758FB" w:rsidRPr="00FD0DC0" w:rsidRDefault="00E701FD" w:rsidP="003758FB">
      <w:pPr>
        <w:pStyle w:val="HTML"/>
        <w:shd w:val="clear" w:color="auto" w:fill="FFFFFF"/>
        <w:jc w:val="both"/>
        <w:rPr>
          <w:rFonts w:ascii="Times New Roman" w:hAnsi="Times New Roman" w:cs="Times New Roman"/>
          <w:color w:val="212121"/>
          <w:sz w:val="28"/>
          <w:szCs w:val="28"/>
        </w:rPr>
      </w:pPr>
      <w:r>
        <w:rPr>
          <w:rFonts w:ascii="Times New Roman" w:hAnsi="Times New Roman" w:cs="Times New Roman"/>
          <w:color w:val="212121"/>
          <w:sz w:val="28"/>
          <w:szCs w:val="28"/>
          <w:lang w:val="kk-KZ"/>
        </w:rPr>
        <w:t xml:space="preserve">Оқытушылардың </w:t>
      </w:r>
      <w:r w:rsidR="003758FB" w:rsidRPr="00FD0DC0">
        <w:rPr>
          <w:rFonts w:ascii="Times New Roman" w:hAnsi="Times New Roman" w:cs="Times New Roman"/>
          <w:color w:val="212121"/>
          <w:sz w:val="28"/>
          <w:szCs w:val="28"/>
          <w:lang w:val="kk-KZ"/>
        </w:rPr>
        <w:t>б</w:t>
      </w:r>
      <w:r w:rsidR="006E3AF4">
        <w:rPr>
          <w:rFonts w:ascii="Times New Roman" w:hAnsi="Times New Roman" w:cs="Times New Roman"/>
          <w:color w:val="212121"/>
          <w:sz w:val="28"/>
          <w:szCs w:val="28"/>
          <w:lang w:val="kk-KZ"/>
        </w:rPr>
        <w:t xml:space="preserve">асымдық қағидаттары - орыс тілі, қазақ тілдерін </w:t>
      </w:r>
      <w:r w:rsidR="003758FB" w:rsidRPr="00FD0DC0">
        <w:rPr>
          <w:rFonts w:ascii="Times New Roman" w:hAnsi="Times New Roman" w:cs="Times New Roman"/>
          <w:color w:val="212121"/>
          <w:sz w:val="28"/>
          <w:szCs w:val="28"/>
          <w:lang w:val="kk-KZ"/>
        </w:rPr>
        <w:t>шет тілі ретінде</w:t>
      </w:r>
      <w:r w:rsidR="006E3AF4">
        <w:rPr>
          <w:rFonts w:ascii="Times New Roman" w:hAnsi="Times New Roman" w:cs="Times New Roman"/>
          <w:color w:val="212121"/>
          <w:sz w:val="28"/>
          <w:szCs w:val="28"/>
          <w:lang w:val="kk-KZ"/>
        </w:rPr>
        <w:t xml:space="preserve"> оқыту сабақтарында пішіні мен мазмұны жағынан</w:t>
      </w:r>
      <w:r w:rsidR="003758FB" w:rsidRPr="00FD0DC0">
        <w:rPr>
          <w:rFonts w:ascii="Times New Roman" w:hAnsi="Times New Roman" w:cs="Times New Roman"/>
          <w:color w:val="212121"/>
          <w:sz w:val="28"/>
          <w:szCs w:val="28"/>
          <w:lang w:val="kk-KZ"/>
        </w:rPr>
        <w:t xml:space="preserve"> </w:t>
      </w:r>
      <w:r w:rsidR="006E3AF4">
        <w:rPr>
          <w:rFonts w:ascii="Times New Roman" w:hAnsi="Times New Roman" w:cs="Times New Roman"/>
          <w:color w:val="212121"/>
          <w:sz w:val="28"/>
          <w:szCs w:val="28"/>
          <w:lang w:val="kk-KZ"/>
        </w:rPr>
        <w:t xml:space="preserve">бейімделген мәтіндерді қолдану. </w:t>
      </w:r>
      <w:r w:rsidR="003758FB" w:rsidRPr="00FD0DC0">
        <w:rPr>
          <w:rFonts w:ascii="Times New Roman" w:hAnsi="Times New Roman" w:cs="Times New Roman"/>
          <w:color w:val="212121"/>
          <w:sz w:val="28"/>
          <w:szCs w:val="28"/>
          <w:lang w:val="kk-KZ"/>
        </w:rPr>
        <w:t xml:space="preserve">Мәселен, оқу үшін пайдаланылған мәтіндерде тек орыс емес, сонымен қатар шетелдік атаулар да </w:t>
      </w:r>
      <w:r w:rsidR="006E3AF4">
        <w:rPr>
          <w:rFonts w:ascii="Times New Roman" w:hAnsi="Times New Roman" w:cs="Times New Roman"/>
          <w:color w:val="212121"/>
          <w:sz w:val="28"/>
          <w:szCs w:val="28"/>
          <w:lang w:val="kk-KZ"/>
        </w:rPr>
        <w:t xml:space="preserve">кезедеседі. </w:t>
      </w:r>
      <w:r w:rsidR="003758FB" w:rsidRPr="00FD0DC0">
        <w:rPr>
          <w:rFonts w:ascii="Times New Roman" w:hAnsi="Times New Roman" w:cs="Times New Roman"/>
          <w:color w:val="212121"/>
          <w:sz w:val="28"/>
          <w:szCs w:val="28"/>
          <w:lang w:val="kk-KZ"/>
        </w:rPr>
        <w:t>Мысалы, 3, p. 242-243]:</w:t>
      </w:r>
    </w:p>
    <w:p w:rsidR="003758FB" w:rsidRDefault="003758FB" w:rsidP="003758FB">
      <w:pPr>
        <w:spacing w:after="0" w:line="240" w:lineRule="auto"/>
        <w:jc w:val="both"/>
        <w:rPr>
          <w:rFonts w:ascii="Times New Roman" w:hAnsi="Times New Roman"/>
          <w:b/>
          <w:i/>
          <w:sz w:val="28"/>
          <w:szCs w:val="28"/>
        </w:rPr>
      </w:pPr>
      <w:r w:rsidRPr="003758FB">
        <w:rPr>
          <w:rFonts w:ascii="Times New Roman" w:hAnsi="Times New Roman"/>
          <w:color w:val="212121"/>
          <w:sz w:val="28"/>
          <w:szCs w:val="28"/>
        </w:rPr>
        <w:tab/>
      </w:r>
      <w:r>
        <w:rPr>
          <w:rFonts w:ascii="Times New Roman" w:hAnsi="Times New Roman"/>
          <w:b/>
          <w:i/>
          <w:sz w:val="28"/>
          <w:szCs w:val="28"/>
        </w:rPr>
        <w:t>Задание 12</w:t>
      </w:r>
    </w:p>
    <w:p w:rsidR="003758FB" w:rsidRPr="003758FB" w:rsidRDefault="003758FB" w:rsidP="003758FB">
      <w:pPr>
        <w:spacing w:after="0" w:line="240" w:lineRule="auto"/>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sz w:val="28"/>
          <w:szCs w:val="28"/>
        </w:rPr>
        <w:tab/>
        <w:t xml:space="preserve">а) </w:t>
      </w:r>
      <w:r>
        <w:rPr>
          <w:rFonts w:ascii="Times New Roman" w:hAnsi="Times New Roman"/>
          <w:b/>
          <w:sz w:val="28"/>
          <w:szCs w:val="28"/>
        </w:rPr>
        <w:t>Прослушайте текст и диалоги. Скажите, что вы узнали, откуда приехали эти люди?</w:t>
      </w:r>
    </w:p>
    <w:p w:rsidR="003758FB" w:rsidRDefault="003758FB" w:rsidP="003758FB">
      <w:pPr>
        <w:spacing w:after="0" w:line="240" w:lineRule="auto"/>
        <w:jc w:val="both"/>
        <w:rPr>
          <w:rFonts w:ascii="Times New Roman" w:hAnsi="Times New Roman"/>
          <w:sz w:val="28"/>
          <w:szCs w:val="28"/>
        </w:rPr>
      </w:pPr>
      <w:r>
        <w:rPr>
          <w:rFonts w:ascii="Times New Roman" w:hAnsi="Times New Roman"/>
          <w:sz w:val="28"/>
          <w:szCs w:val="28"/>
        </w:rPr>
        <w:t xml:space="preserve">Ван </w:t>
      </w:r>
      <w:proofErr w:type="spellStart"/>
      <w:r>
        <w:rPr>
          <w:rFonts w:ascii="Times New Roman" w:hAnsi="Times New Roman"/>
          <w:sz w:val="28"/>
          <w:szCs w:val="28"/>
        </w:rPr>
        <w:t>Лин</w:t>
      </w:r>
      <w:proofErr w:type="spellEnd"/>
      <w:r>
        <w:rPr>
          <w:rFonts w:ascii="Times New Roman" w:hAnsi="Times New Roman"/>
          <w:sz w:val="28"/>
          <w:szCs w:val="28"/>
        </w:rPr>
        <w:t xml:space="preserve">, Джон, Мария и Луис сейчас живут в Москве. Они вместе учатся в университете. Ван </w:t>
      </w:r>
      <w:proofErr w:type="spellStart"/>
      <w:r>
        <w:rPr>
          <w:rFonts w:ascii="Times New Roman" w:hAnsi="Times New Roman"/>
          <w:sz w:val="28"/>
          <w:szCs w:val="28"/>
        </w:rPr>
        <w:t>Лин</w:t>
      </w:r>
      <w:proofErr w:type="spellEnd"/>
      <w:r>
        <w:rPr>
          <w:rFonts w:ascii="Times New Roman" w:hAnsi="Times New Roman"/>
          <w:sz w:val="28"/>
          <w:szCs w:val="28"/>
        </w:rPr>
        <w:t xml:space="preserve"> приехала из Китая. Джон и Мария приехали из Америки. Луис приехал из Испании.</w:t>
      </w:r>
    </w:p>
    <w:p w:rsidR="003758FB" w:rsidRDefault="003758FB" w:rsidP="003758FB">
      <w:pPr>
        <w:spacing w:after="0" w:line="240" w:lineRule="auto"/>
        <w:jc w:val="both"/>
        <w:rPr>
          <w:rFonts w:ascii="Times New Roman" w:hAnsi="Times New Roman"/>
          <w:sz w:val="28"/>
          <w:szCs w:val="28"/>
        </w:rPr>
      </w:pPr>
    </w:p>
    <w:p w:rsidR="003758FB" w:rsidRDefault="003758FB" w:rsidP="003758FB">
      <w:pPr>
        <w:spacing w:after="0" w:line="240" w:lineRule="auto"/>
        <w:jc w:val="both"/>
        <w:rPr>
          <w:rFonts w:ascii="Times New Roman" w:hAnsi="Times New Roman"/>
          <w:sz w:val="28"/>
          <w:szCs w:val="28"/>
        </w:rPr>
      </w:pPr>
      <w:r>
        <w:rPr>
          <w:rFonts w:ascii="Times New Roman" w:hAnsi="Times New Roman"/>
          <w:sz w:val="28"/>
          <w:szCs w:val="28"/>
        </w:rPr>
        <w:t>- Клара, откуда ты приехала?</w:t>
      </w:r>
    </w:p>
    <w:p w:rsidR="003758FB" w:rsidRDefault="003758FB" w:rsidP="003758FB">
      <w:pPr>
        <w:spacing w:after="0" w:line="240" w:lineRule="auto"/>
        <w:jc w:val="both"/>
        <w:rPr>
          <w:rFonts w:ascii="Times New Roman" w:hAnsi="Times New Roman"/>
          <w:sz w:val="28"/>
          <w:szCs w:val="28"/>
        </w:rPr>
      </w:pPr>
      <w:r>
        <w:rPr>
          <w:rFonts w:ascii="Times New Roman" w:hAnsi="Times New Roman"/>
          <w:sz w:val="28"/>
          <w:szCs w:val="28"/>
        </w:rPr>
        <w:t>- Я приехала из Франции.</w:t>
      </w:r>
    </w:p>
    <w:p w:rsidR="003758FB" w:rsidRDefault="003758FB" w:rsidP="003758FB">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Из Парижа? Ты приехала из Парижа? </w:t>
      </w:r>
    </w:p>
    <w:p w:rsidR="003758FB" w:rsidRDefault="003758FB" w:rsidP="003758FB">
      <w:pPr>
        <w:spacing w:after="0" w:line="240" w:lineRule="auto"/>
        <w:jc w:val="both"/>
        <w:rPr>
          <w:rFonts w:ascii="Times New Roman" w:hAnsi="Times New Roman"/>
          <w:sz w:val="28"/>
          <w:szCs w:val="28"/>
        </w:rPr>
      </w:pPr>
      <w:r>
        <w:rPr>
          <w:rFonts w:ascii="Times New Roman" w:hAnsi="Times New Roman"/>
          <w:sz w:val="28"/>
          <w:szCs w:val="28"/>
        </w:rPr>
        <w:t>- Да, из Парижа.</w:t>
      </w:r>
    </w:p>
    <w:p w:rsidR="003758FB" w:rsidRDefault="003758FB" w:rsidP="003758FB">
      <w:pPr>
        <w:spacing w:after="0" w:line="240" w:lineRule="auto"/>
        <w:jc w:val="both"/>
        <w:rPr>
          <w:rFonts w:ascii="Times New Roman" w:hAnsi="Times New Roman"/>
          <w:sz w:val="28"/>
          <w:szCs w:val="28"/>
        </w:rPr>
      </w:pPr>
    </w:p>
    <w:p w:rsidR="003758FB" w:rsidRDefault="003758FB" w:rsidP="003758FB">
      <w:pPr>
        <w:spacing w:after="0" w:line="240" w:lineRule="auto"/>
        <w:jc w:val="both"/>
        <w:rPr>
          <w:rFonts w:ascii="Times New Roman" w:hAnsi="Times New Roman"/>
          <w:sz w:val="28"/>
          <w:szCs w:val="28"/>
        </w:rPr>
      </w:pPr>
      <w:r>
        <w:rPr>
          <w:rFonts w:ascii="Times New Roman" w:hAnsi="Times New Roman"/>
          <w:sz w:val="28"/>
          <w:szCs w:val="28"/>
        </w:rPr>
        <w:tab/>
        <w:t xml:space="preserve"> - Джон, ты приехал из Англии?</w:t>
      </w:r>
    </w:p>
    <w:p w:rsidR="003758FB" w:rsidRDefault="003758FB" w:rsidP="003758FB">
      <w:pPr>
        <w:spacing w:after="0" w:line="240" w:lineRule="auto"/>
        <w:jc w:val="both"/>
        <w:rPr>
          <w:rFonts w:ascii="Times New Roman" w:hAnsi="Times New Roman"/>
          <w:sz w:val="28"/>
          <w:szCs w:val="28"/>
        </w:rPr>
      </w:pPr>
      <w:r>
        <w:rPr>
          <w:rFonts w:ascii="Times New Roman" w:hAnsi="Times New Roman"/>
          <w:sz w:val="28"/>
          <w:szCs w:val="28"/>
        </w:rPr>
        <w:t xml:space="preserve">           - Нет, я приехал из Америки.</w:t>
      </w:r>
    </w:p>
    <w:p w:rsidR="003758FB" w:rsidRDefault="003758FB" w:rsidP="003758FB">
      <w:pPr>
        <w:spacing w:after="0" w:line="240" w:lineRule="auto"/>
        <w:jc w:val="both"/>
        <w:rPr>
          <w:rFonts w:ascii="Times New Roman" w:hAnsi="Times New Roman"/>
          <w:sz w:val="28"/>
          <w:szCs w:val="28"/>
        </w:rPr>
      </w:pPr>
    </w:p>
    <w:p w:rsidR="003758FB" w:rsidRDefault="003758FB" w:rsidP="003758FB">
      <w:pPr>
        <w:spacing w:after="0" w:line="240" w:lineRule="auto"/>
        <w:jc w:val="both"/>
        <w:rPr>
          <w:rFonts w:ascii="Times New Roman" w:hAnsi="Times New Roman"/>
          <w:sz w:val="28"/>
          <w:szCs w:val="28"/>
        </w:rPr>
      </w:pPr>
      <w:r>
        <w:rPr>
          <w:rFonts w:ascii="Times New Roman" w:hAnsi="Times New Roman"/>
          <w:sz w:val="28"/>
          <w:szCs w:val="28"/>
        </w:rPr>
        <w:t xml:space="preserve">- Ван </w:t>
      </w:r>
      <w:proofErr w:type="spellStart"/>
      <w:r>
        <w:rPr>
          <w:rFonts w:ascii="Times New Roman" w:hAnsi="Times New Roman"/>
          <w:sz w:val="28"/>
          <w:szCs w:val="28"/>
        </w:rPr>
        <w:t>Лин</w:t>
      </w:r>
      <w:proofErr w:type="spellEnd"/>
      <w:r>
        <w:rPr>
          <w:rFonts w:ascii="Times New Roman" w:hAnsi="Times New Roman"/>
          <w:sz w:val="28"/>
          <w:szCs w:val="28"/>
        </w:rPr>
        <w:t>, твои друзья приехали из Китая?</w:t>
      </w:r>
    </w:p>
    <w:p w:rsidR="003758FB" w:rsidRDefault="003758FB" w:rsidP="003758FB">
      <w:pPr>
        <w:spacing w:after="0" w:line="240" w:lineRule="auto"/>
        <w:jc w:val="both"/>
        <w:rPr>
          <w:rFonts w:ascii="Times New Roman" w:hAnsi="Times New Roman"/>
          <w:sz w:val="28"/>
          <w:szCs w:val="28"/>
        </w:rPr>
      </w:pPr>
      <w:r>
        <w:rPr>
          <w:rFonts w:ascii="Times New Roman" w:hAnsi="Times New Roman"/>
          <w:sz w:val="28"/>
          <w:szCs w:val="28"/>
        </w:rPr>
        <w:t xml:space="preserve">- Да, мои друзья тоже приехали из Китая. Но я из Пекина, а </w:t>
      </w:r>
      <w:proofErr w:type="spellStart"/>
      <w:r>
        <w:rPr>
          <w:rFonts w:ascii="Times New Roman" w:hAnsi="Times New Roman"/>
          <w:sz w:val="28"/>
          <w:szCs w:val="28"/>
        </w:rPr>
        <w:t>Лю</w:t>
      </w:r>
      <w:proofErr w:type="spellEnd"/>
      <w:r>
        <w:rPr>
          <w:rFonts w:ascii="Times New Roman" w:hAnsi="Times New Roman"/>
          <w:sz w:val="28"/>
          <w:szCs w:val="28"/>
        </w:rPr>
        <w:t xml:space="preserve"> Кун из Шанхая.</w:t>
      </w:r>
    </w:p>
    <w:p w:rsidR="003758FB" w:rsidRDefault="003758FB" w:rsidP="003758FB">
      <w:pPr>
        <w:spacing w:after="0" w:line="240" w:lineRule="auto"/>
        <w:jc w:val="both"/>
        <w:rPr>
          <w:rFonts w:ascii="Times New Roman" w:hAnsi="Times New Roman"/>
          <w:sz w:val="28"/>
          <w:szCs w:val="28"/>
        </w:rPr>
      </w:pPr>
    </w:p>
    <w:p w:rsidR="003758FB" w:rsidRDefault="003758FB" w:rsidP="003758FB">
      <w:pPr>
        <w:spacing w:after="0" w:line="240" w:lineRule="auto"/>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 xml:space="preserve">В учебниках часто встречаются географические названия, названия архитектурных памятников,  к примеру  [3, с. 52, 636): </w:t>
      </w:r>
      <w:proofErr w:type="gramEnd"/>
    </w:p>
    <w:p w:rsidR="003758FB" w:rsidRDefault="003758FB" w:rsidP="003758FB">
      <w:pPr>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Это Красная площадь.</w:t>
      </w:r>
    </w:p>
    <w:p w:rsidR="003758FB" w:rsidRDefault="003758FB" w:rsidP="003758FB">
      <w:pPr>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Это площадь Тяньаньмэнь.</w:t>
      </w:r>
    </w:p>
    <w:p w:rsidR="003758FB" w:rsidRDefault="003758FB" w:rsidP="003758FB">
      <w:pPr>
        <w:spacing w:after="0" w:line="240" w:lineRule="auto"/>
        <w:jc w:val="both"/>
        <w:rPr>
          <w:rFonts w:ascii="Times New Roman" w:hAnsi="Times New Roman"/>
          <w:sz w:val="28"/>
          <w:szCs w:val="28"/>
        </w:rPr>
      </w:pPr>
    </w:p>
    <w:p w:rsidR="003758FB" w:rsidRDefault="003758FB" w:rsidP="003758FB">
      <w:pPr>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Москв</w:t>
      </w:r>
      <w:proofErr w:type="gramStart"/>
      <w:r>
        <w:rPr>
          <w:rFonts w:ascii="Times New Roman" w:hAnsi="Times New Roman"/>
          <w:sz w:val="28"/>
          <w:szCs w:val="28"/>
        </w:rPr>
        <w:t>а-</w:t>
      </w:r>
      <w:proofErr w:type="gramEnd"/>
      <w:r>
        <w:rPr>
          <w:rFonts w:ascii="Times New Roman" w:hAnsi="Times New Roman"/>
          <w:sz w:val="28"/>
          <w:szCs w:val="28"/>
        </w:rPr>
        <w:t xml:space="preserve"> столица России.</w:t>
      </w:r>
    </w:p>
    <w:p w:rsidR="003758FB" w:rsidRDefault="003758FB" w:rsidP="003758FB">
      <w:pPr>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Пекин – столица Китая.</w:t>
      </w:r>
    </w:p>
    <w:p w:rsidR="003758FB" w:rsidRDefault="003758FB" w:rsidP="003758FB">
      <w:pPr>
        <w:spacing w:after="0" w:line="240" w:lineRule="auto"/>
        <w:jc w:val="both"/>
        <w:rPr>
          <w:rFonts w:ascii="Times New Roman" w:hAnsi="Times New Roman"/>
          <w:sz w:val="28"/>
          <w:szCs w:val="28"/>
        </w:rPr>
      </w:pPr>
    </w:p>
    <w:p w:rsidR="003758FB" w:rsidRDefault="003758FB" w:rsidP="003758FB">
      <w:pPr>
        <w:spacing w:after="0" w:line="240" w:lineRule="auto"/>
        <w:jc w:val="both"/>
        <w:rPr>
          <w:rFonts w:ascii="Times New Roman" w:hAnsi="Times New Roman"/>
          <w:sz w:val="28"/>
          <w:szCs w:val="28"/>
        </w:rPr>
      </w:pPr>
      <w:r>
        <w:rPr>
          <w:rFonts w:ascii="Times New Roman" w:hAnsi="Times New Roman"/>
          <w:sz w:val="28"/>
          <w:szCs w:val="28"/>
        </w:rPr>
        <w:tab/>
        <w:t>При написании диктантов с дополнительными заданиями также часто используются сведения о жизни студентов других стран  [6, с. 88]:</w:t>
      </w:r>
    </w:p>
    <w:p w:rsidR="003758FB" w:rsidRDefault="003758FB" w:rsidP="003758FB">
      <w:pPr>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
    <w:p w:rsidR="003758FB" w:rsidRDefault="003758FB" w:rsidP="003758FB">
      <w:pPr>
        <w:pStyle w:val="20"/>
        <w:shd w:val="clear" w:color="auto" w:fill="auto"/>
        <w:spacing w:after="84" w:line="180" w:lineRule="exact"/>
        <w:ind w:left="20"/>
        <w:jc w:val="both"/>
        <w:rPr>
          <w:rFonts w:ascii="Times New Roman" w:hAnsi="Times New Roman" w:cs="Times New Roman"/>
          <w:sz w:val="28"/>
          <w:szCs w:val="28"/>
        </w:rPr>
      </w:pPr>
      <w:r>
        <w:rPr>
          <w:rFonts w:ascii="Times New Roman" w:hAnsi="Times New Roman" w:cs="Times New Roman"/>
          <w:sz w:val="28"/>
          <w:szCs w:val="28"/>
        </w:rPr>
        <w:t>Задание 2.</w:t>
      </w:r>
    </w:p>
    <w:p w:rsidR="003758FB" w:rsidRDefault="003758FB" w:rsidP="003758FB">
      <w:pPr>
        <w:pStyle w:val="32"/>
        <w:shd w:val="clear" w:color="auto" w:fill="auto"/>
        <w:tabs>
          <w:tab w:val="left" w:pos="708"/>
        </w:tabs>
        <w:spacing w:before="0" w:after="32" w:line="180" w:lineRule="exact"/>
        <w:ind w:left="20"/>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rPr>
        <w:tab/>
        <w:t>Пишите диктант.</w:t>
      </w:r>
    </w:p>
    <w:p w:rsidR="003758FB" w:rsidRDefault="003758FB" w:rsidP="003758FB">
      <w:pPr>
        <w:pStyle w:val="1"/>
        <w:shd w:val="clear" w:color="auto" w:fill="auto"/>
        <w:spacing w:before="0" w:after="206"/>
        <w:ind w:left="20" w:right="20" w:firstLine="400"/>
        <w:rPr>
          <w:sz w:val="28"/>
          <w:szCs w:val="28"/>
        </w:rPr>
      </w:pPr>
      <w:r>
        <w:rPr>
          <w:sz w:val="28"/>
          <w:szCs w:val="28"/>
        </w:rPr>
        <w:t>Джон</w:t>
      </w:r>
      <w:r>
        <w:rPr>
          <w:sz w:val="28"/>
          <w:szCs w:val="28"/>
        </w:rPr>
        <w:t xml:space="preserve"> </w:t>
      </w:r>
      <w:r>
        <w:rPr>
          <w:sz w:val="28"/>
          <w:szCs w:val="28"/>
        </w:rPr>
        <w:t>приехал</w:t>
      </w:r>
      <w:r>
        <w:rPr>
          <w:sz w:val="28"/>
          <w:szCs w:val="28"/>
        </w:rPr>
        <w:t xml:space="preserve"> </w:t>
      </w:r>
      <w:r>
        <w:rPr>
          <w:sz w:val="28"/>
          <w:szCs w:val="28"/>
        </w:rPr>
        <w:t>из</w:t>
      </w:r>
      <w:r>
        <w:rPr>
          <w:sz w:val="28"/>
          <w:szCs w:val="28"/>
        </w:rPr>
        <w:t xml:space="preserve"> </w:t>
      </w:r>
      <w:r>
        <w:rPr>
          <w:sz w:val="28"/>
          <w:szCs w:val="28"/>
        </w:rPr>
        <w:t>Англии</w:t>
      </w:r>
      <w:r>
        <w:rPr>
          <w:sz w:val="28"/>
          <w:szCs w:val="28"/>
        </w:rPr>
        <w:t xml:space="preserve">. </w:t>
      </w:r>
      <w:r>
        <w:rPr>
          <w:sz w:val="28"/>
          <w:szCs w:val="28"/>
        </w:rPr>
        <w:t>В</w:t>
      </w:r>
      <w:r>
        <w:rPr>
          <w:sz w:val="28"/>
          <w:szCs w:val="28"/>
        </w:rPr>
        <w:t xml:space="preserve"> </w:t>
      </w:r>
      <w:r>
        <w:rPr>
          <w:sz w:val="28"/>
          <w:szCs w:val="28"/>
        </w:rPr>
        <w:t>Англии</w:t>
      </w:r>
      <w:r>
        <w:rPr>
          <w:sz w:val="28"/>
          <w:szCs w:val="28"/>
        </w:rPr>
        <w:t xml:space="preserve"> </w:t>
      </w:r>
      <w:r>
        <w:rPr>
          <w:sz w:val="28"/>
          <w:szCs w:val="28"/>
        </w:rPr>
        <w:t>живёт</w:t>
      </w:r>
      <w:r>
        <w:rPr>
          <w:sz w:val="28"/>
          <w:szCs w:val="28"/>
        </w:rPr>
        <w:t xml:space="preserve"> </w:t>
      </w:r>
      <w:r>
        <w:rPr>
          <w:sz w:val="28"/>
          <w:szCs w:val="28"/>
        </w:rPr>
        <w:t>его</w:t>
      </w:r>
      <w:r>
        <w:rPr>
          <w:sz w:val="28"/>
          <w:szCs w:val="28"/>
        </w:rPr>
        <w:t xml:space="preserve"> </w:t>
      </w:r>
      <w:r>
        <w:rPr>
          <w:sz w:val="28"/>
          <w:szCs w:val="28"/>
        </w:rPr>
        <w:t>семья</w:t>
      </w:r>
      <w:r>
        <w:rPr>
          <w:sz w:val="28"/>
          <w:szCs w:val="28"/>
        </w:rPr>
        <w:t xml:space="preserve">. </w:t>
      </w:r>
      <w:r>
        <w:rPr>
          <w:sz w:val="28"/>
          <w:szCs w:val="28"/>
        </w:rPr>
        <w:t>Семья</w:t>
      </w:r>
      <w:r>
        <w:rPr>
          <w:sz w:val="28"/>
          <w:szCs w:val="28"/>
        </w:rPr>
        <w:t xml:space="preserve"> </w:t>
      </w:r>
      <w:r>
        <w:rPr>
          <w:sz w:val="28"/>
          <w:szCs w:val="28"/>
        </w:rPr>
        <w:t>Джона</w:t>
      </w:r>
      <w:r>
        <w:rPr>
          <w:sz w:val="28"/>
          <w:szCs w:val="28"/>
        </w:rPr>
        <w:t xml:space="preserve"> </w:t>
      </w:r>
      <w:r>
        <w:rPr>
          <w:sz w:val="28"/>
          <w:szCs w:val="28"/>
        </w:rPr>
        <w:t>живёт</w:t>
      </w:r>
      <w:r>
        <w:rPr>
          <w:sz w:val="28"/>
          <w:szCs w:val="28"/>
        </w:rPr>
        <w:t xml:space="preserve"> </w:t>
      </w:r>
      <w:r>
        <w:rPr>
          <w:sz w:val="28"/>
          <w:szCs w:val="28"/>
        </w:rPr>
        <w:t>в</w:t>
      </w:r>
      <w:r>
        <w:rPr>
          <w:sz w:val="28"/>
          <w:szCs w:val="28"/>
        </w:rPr>
        <w:t xml:space="preserve"> </w:t>
      </w:r>
      <w:r>
        <w:rPr>
          <w:sz w:val="28"/>
          <w:szCs w:val="28"/>
        </w:rPr>
        <w:t>Лидсе</w:t>
      </w:r>
      <w:r>
        <w:rPr>
          <w:sz w:val="28"/>
          <w:szCs w:val="28"/>
        </w:rPr>
        <w:t xml:space="preserve">. </w:t>
      </w:r>
      <w:r>
        <w:rPr>
          <w:sz w:val="28"/>
          <w:szCs w:val="28"/>
        </w:rPr>
        <w:t>Лидс</w:t>
      </w:r>
      <w:r>
        <w:rPr>
          <w:sz w:val="28"/>
          <w:szCs w:val="28"/>
        </w:rPr>
        <w:t xml:space="preserve"> </w:t>
      </w:r>
      <w:r>
        <w:rPr>
          <w:sz w:val="28"/>
          <w:szCs w:val="28"/>
        </w:rPr>
        <w:t>небольшой</w:t>
      </w:r>
      <w:r>
        <w:rPr>
          <w:sz w:val="28"/>
          <w:szCs w:val="28"/>
        </w:rPr>
        <w:t xml:space="preserve"> </w:t>
      </w:r>
      <w:r>
        <w:rPr>
          <w:sz w:val="28"/>
          <w:szCs w:val="28"/>
        </w:rPr>
        <w:t>и</w:t>
      </w:r>
      <w:r>
        <w:rPr>
          <w:sz w:val="28"/>
          <w:szCs w:val="28"/>
        </w:rPr>
        <w:t xml:space="preserve"> </w:t>
      </w:r>
      <w:r>
        <w:rPr>
          <w:sz w:val="28"/>
          <w:szCs w:val="28"/>
        </w:rPr>
        <w:t>не</w:t>
      </w:r>
      <w:r>
        <w:rPr>
          <w:sz w:val="28"/>
          <w:szCs w:val="28"/>
        </w:rPr>
        <w:t xml:space="preserve"> </w:t>
      </w:r>
      <w:r>
        <w:rPr>
          <w:sz w:val="28"/>
          <w:szCs w:val="28"/>
        </w:rPr>
        <w:t>очень</w:t>
      </w:r>
      <w:r>
        <w:rPr>
          <w:sz w:val="28"/>
          <w:szCs w:val="28"/>
        </w:rPr>
        <w:t xml:space="preserve"> </w:t>
      </w:r>
      <w:r>
        <w:rPr>
          <w:sz w:val="28"/>
          <w:szCs w:val="28"/>
        </w:rPr>
        <w:t>красивый</w:t>
      </w:r>
      <w:r>
        <w:rPr>
          <w:sz w:val="28"/>
          <w:szCs w:val="28"/>
        </w:rPr>
        <w:t xml:space="preserve"> </w:t>
      </w:r>
      <w:r>
        <w:rPr>
          <w:sz w:val="28"/>
          <w:szCs w:val="28"/>
        </w:rPr>
        <w:t>город</w:t>
      </w:r>
      <w:r>
        <w:rPr>
          <w:sz w:val="28"/>
          <w:szCs w:val="28"/>
        </w:rPr>
        <w:t xml:space="preserve">, </w:t>
      </w:r>
      <w:r>
        <w:rPr>
          <w:sz w:val="28"/>
          <w:szCs w:val="28"/>
        </w:rPr>
        <w:t>но</w:t>
      </w:r>
      <w:r>
        <w:rPr>
          <w:sz w:val="28"/>
          <w:szCs w:val="28"/>
        </w:rPr>
        <w:t xml:space="preserve"> </w:t>
      </w:r>
      <w:r>
        <w:rPr>
          <w:sz w:val="28"/>
          <w:szCs w:val="28"/>
        </w:rPr>
        <w:t>в</w:t>
      </w:r>
      <w:r>
        <w:rPr>
          <w:sz w:val="28"/>
          <w:szCs w:val="28"/>
        </w:rPr>
        <w:t xml:space="preserve"> </w:t>
      </w:r>
      <w:r>
        <w:rPr>
          <w:sz w:val="28"/>
          <w:szCs w:val="28"/>
        </w:rPr>
        <w:t>нём</w:t>
      </w:r>
      <w:r>
        <w:rPr>
          <w:sz w:val="28"/>
          <w:szCs w:val="28"/>
        </w:rPr>
        <w:t xml:space="preserve"> </w:t>
      </w:r>
      <w:r>
        <w:rPr>
          <w:sz w:val="28"/>
          <w:szCs w:val="28"/>
        </w:rPr>
        <w:t>есть</w:t>
      </w:r>
      <w:r>
        <w:rPr>
          <w:sz w:val="28"/>
          <w:szCs w:val="28"/>
        </w:rPr>
        <w:t xml:space="preserve"> </w:t>
      </w:r>
      <w:r>
        <w:rPr>
          <w:sz w:val="28"/>
          <w:szCs w:val="28"/>
        </w:rPr>
        <w:t>университет</w:t>
      </w:r>
      <w:r>
        <w:rPr>
          <w:sz w:val="28"/>
          <w:szCs w:val="28"/>
        </w:rPr>
        <w:t xml:space="preserve">. </w:t>
      </w:r>
      <w:r>
        <w:rPr>
          <w:sz w:val="28"/>
          <w:szCs w:val="28"/>
        </w:rPr>
        <w:t>Раньше</w:t>
      </w:r>
      <w:r>
        <w:rPr>
          <w:sz w:val="28"/>
          <w:szCs w:val="28"/>
        </w:rPr>
        <w:t xml:space="preserve"> </w:t>
      </w:r>
      <w:r>
        <w:rPr>
          <w:sz w:val="28"/>
          <w:szCs w:val="28"/>
        </w:rPr>
        <w:t>Джон</w:t>
      </w:r>
      <w:r>
        <w:rPr>
          <w:sz w:val="28"/>
          <w:szCs w:val="28"/>
        </w:rPr>
        <w:t xml:space="preserve"> </w:t>
      </w:r>
      <w:r>
        <w:rPr>
          <w:sz w:val="28"/>
          <w:szCs w:val="28"/>
        </w:rPr>
        <w:t>учился</w:t>
      </w:r>
      <w:r>
        <w:rPr>
          <w:sz w:val="28"/>
          <w:szCs w:val="28"/>
        </w:rPr>
        <w:t xml:space="preserve"> </w:t>
      </w:r>
      <w:r>
        <w:rPr>
          <w:sz w:val="28"/>
          <w:szCs w:val="28"/>
        </w:rPr>
        <w:t>там</w:t>
      </w:r>
      <w:r>
        <w:rPr>
          <w:sz w:val="28"/>
          <w:szCs w:val="28"/>
        </w:rPr>
        <w:t xml:space="preserve">. </w:t>
      </w:r>
      <w:r>
        <w:rPr>
          <w:sz w:val="28"/>
          <w:szCs w:val="28"/>
        </w:rPr>
        <w:t>Утром</w:t>
      </w:r>
      <w:r>
        <w:rPr>
          <w:sz w:val="28"/>
          <w:szCs w:val="28"/>
        </w:rPr>
        <w:t xml:space="preserve"> </w:t>
      </w:r>
      <w:r>
        <w:rPr>
          <w:sz w:val="28"/>
          <w:szCs w:val="28"/>
        </w:rPr>
        <w:t>он</w:t>
      </w:r>
      <w:r>
        <w:rPr>
          <w:sz w:val="28"/>
          <w:szCs w:val="28"/>
        </w:rPr>
        <w:t xml:space="preserve"> </w:t>
      </w:r>
      <w:r>
        <w:rPr>
          <w:sz w:val="28"/>
          <w:szCs w:val="28"/>
        </w:rPr>
        <w:t>учился</w:t>
      </w:r>
      <w:r>
        <w:rPr>
          <w:sz w:val="28"/>
          <w:szCs w:val="28"/>
        </w:rPr>
        <w:t xml:space="preserve"> </w:t>
      </w:r>
      <w:r>
        <w:rPr>
          <w:sz w:val="28"/>
          <w:szCs w:val="28"/>
        </w:rPr>
        <w:t>в</w:t>
      </w:r>
      <w:r>
        <w:rPr>
          <w:sz w:val="28"/>
          <w:szCs w:val="28"/>
        </w:rPr>
        <w:t xml:space="preserve"> </w:t>
      </w:r>
      <w:r>
        <w:rPr>
          <w:sz w:val="28"/>
          <w:szCs w:val="28"/>
        </w:rPr>
        <w:t>университете</w:t>
      </w:r>
      <w:r>
        <w:rPr>
          <w:sz w:val="28"/>
          <w:szCs w:val="28"/>
        </w:rPr>
        <w:t xml:space="preserve">, </w:t>
      </w:r>
      <w:r>
        <w:rPr>
          <w:sz w:val="28"/>
          <w:szCs w:val="28"/>
        </w:rPr>
        <w:t>а</w:t>
      </w:r>
      <w:r>
        <w:rPr>
          <w:sz w:val="28"/>
          <w:szCs w:val="28"/>
        </w:rPr>
        <w:t xml:space="preserve"> </w:t>
      </w:r>
      <w:r>
        <w:rPr>
          <w:sz w:val="28"/>
          <w:szCs w:val="28"/>
        </w:rPr>
        <w:t>потом</w:t>
      </w:r>
      <w:r>
        <w:rPr>
          <w:sz w:val="28"/>
          <w:szCs w:val="28"/>
        </w:rPr>
        <w:t xml:space="preserve"> </w:t>
      </w:r>
      <w:r>
        <w:rPr>
          <w:sz w:val="28"/>
          <w:szCs w:val="28"/>
        </w:rPr>
        <w:t>шёл</w:t>
      </w:r>
      <w:r>
        <w:rPr>
          <w:sz w:val="28"/>
          <w:szCs w:val="28"/>
        </w:rPr>
        <w:t xml:space="preserve"> </w:t>
      </w:r>
      <w:r>
        <w:rPr>
          <w:sz w:val="28"/>
          <w:szCs w:val="28"/>
        </w:rPr>
        <w:t>из</w:t>
      </w:r>
      <w:r>
        <w:rPr>
          <w:sz w:val="28"/>
          <w:szCs w:val="28"/>
        </w:rPr>
        <w:t xml:space="preserve"> </w:t>
      </w:r>
      <w:r>
        <w:rPr>
          <w:sz w:val="28"/>
          <w:szCs w:val="28"/>
        </w:rPr>
        <w:t>университета</w:t>
      </w:r>
      <w:r>
        <w:rPr>
          <w:sz w:val="28"/>
          <w:szCs w:val="28"/>
        </w:rPr>
        <w:t xml:space="preserve"> </w:t>
      </w:r>
      <w:r>
        <w:rPr>
          <w:sz w:val="28"/>
          <w:szCs w:val="28"/>
        </w:rPr>
        <w:t>сразу</w:t>
      </w:r>
      <w:r>
        <w:rPr>
          <w:sz w:val="28"/>
          <w:szCs w:val="28"/>
        </w:rPr>
        <w:t xml:space="preserve"> </w:t>
      </w:r>
      <w:r>
        <w:rPr>
          <w:sz w:val="28"/>
          <w:szCs w:val="28"/>
        </w:rPr>
        <w:t>домой</w:t>
      </w:r>
      <w:r>
        <w:rPr>
          <w:sz w:val="28"/>
          <w:szCs w:val="28"/>
        </w:rPr>
        <w:t xml:space="preserve">. </w:t>
      </w:r>
      <w:r>
        <w:rPr>
          <w:sz w:val="28"/>
          <w:szCs w:val="28"/>
        </w:rPr>
        <w:t>В</w:t>
      </w:r>
      <w:r>
        <w:rPr>
          <w:sz w:val="28"/>
          <w:szCs w:val="28"/>
        </w:rPr>
        <w:t xml:space="preserve"> </w:t>
      </w:r>
      <w:r>
        <w:rPr>
          <w:sz w:val="28"/>
          <w:szCs w:val="28"/>
        </w:rPr>
        <w:t>университете</w:t>
      </w:r>
      <w:r>
        <w:rPr>
          <w:sz w:val="28"/>
          <w:szCs w:val="28"/>
        </w:rPr>
        <w:t xml:space="preserve"> </w:t>
      </w:r>
      <w:r>
        <w:rPr>
          <w:sz w:val="28"/>
          <w:szCs w:val="28"/>
        </w:rPr>
        <w:t>Лидса</w:t>
      </w:r>
      <w:r>
        <w:rPr>
          <w:sz w:val="28"/>
          <w:szCs w:val="28"/>
        </w:rPr>
        <w:t xml:space="preserve"> </w:t>
      </w:r>
      <w:r>
        <w:rPr>
          <w:sz w:val="28"/>
          <w:szCs w:val="28"/>
        </w:rPr>
        <w:t>Джон</w:t>
      </w:r>
      <w:r>
        <w:rPr>
          <w:sz w:val="28"/>
          <w:szCs w:val="28"/>
        </w:rPr>
        <w:t xml:space="preserve"> </w:t>
      </w:r>
      <w:r>
        <w:rPr>
          <w:sz w:val="28"/>
          <w:szCs w:val="28"/>
        </w:rPr>
        <w:t>изучал</w:t>
      </w:r>
      <w:r>
        <w:rPr>
          <w:sz w:val="28"/>
          <w:szCs w:val="28"/>
        </w:rPr>
        <w:t xml:space="preserve"> </w:t>
      </w:r>
      <w:r>
        <w:rPr>
          <w:sz w:val="28"/>
          <w:szCs w:val="28"/>
        </w:rPr>
        <w:t>русский</w:t>
      </w:r>
      <w:r>
        <w:rPr>
          <w:sz w:val="28"/>
          <w:szCs w:val="28"/>
        </w:rPr>
        <w:t xml:space="preserve"> </w:t>
      </w:r>
      <w:r>
        <w:rPr>
          <w:sz w:val="28"/>
          <w:szCs w:val="28"/>
        </w:rPr>
        <w:t>и</w:t>
      </w:r>
      <w:r>
        <w:rPr>
          <w:sz w:val="28"/>
          <w:szCs w:val="28"/>
        </w:rPr>
        <w:t xml:space="preserve"> </w:t>
      </w:r>
      <w:r>
        <w:rPr>
          <w:sz w:val="28"/>
          <w:szCs w:val="28"/>
        </w:rPr>
        <w:t>французский</w:t>
      </w:r>
      <w:r>
        <w:rPr>
          <w:sz w:val="28"/>
          <w:szCs w:val="28"/>
        </w:rPr>
        <w:t xml:space="preserve"> </w:t>
      </w:r>
      <w:r>
        <w:rPr>
          <w:sz w:val="28"/>
          <w:szCs w:val="28"/>
        </w:rPr>
        <w:t>языки</w:t>
      </w:r>
      <w:r>
        <w:rPr>
          <w:sz w:val="28"/>
          <w:szCs w:val="28"/>
        </w:rPr>
        <w:t xml:space="preserve">. </w:t>
      </w:r>
      <w:r>
        <w:rPr>
          <w:sz w:val="28"/>
          <w:szCs w:val="28"/>
        </w:rPr>
        <w:t>Сейчас</w:t>
      </w:r>
      <w:r>
        <w:rPr>
          <w:sz w:val="28"/>
          <w:szCs w:val="28"/>
        </w:rPr>
        <w:t xml:space="preserve"> </w:t>
      </w:r>
      <w:r>
        <w:rPr>
          <w:sz w:val="28"/>
          <w:szCs w:val="28"/>
        </w:rPr>
        <w:t>Джон</w:t>
      </w:r>
      <w:r>
        <w:rPr>
          <w:sz w:val="28"/>
          <w:szCs w:val="28"/>
        </w:rPr>
        <w:t xml:space="preserve"> </w:t>
      </w:r>
      <w:r>
        <w:rPr>
          <w:sz w:val="28"/>
          <w:szCs w:val="28"/>
        </w:rPr>
        <w:t>живёт</w:t>
      </w:r>
      <w:r>
        <w:rPr>
          <w:sz w:val="28"/>
          <w:szCs w:val="28"/>
        </w:rPr>
        <w:t xml:space="preserve"> </w:t>
      </w:r>
      <w:r>
        <w:rPr>
          <w:sz w:val="28"/>
          <w:szCs w:val="28"/>
        </w:rPr>
        <w:t>и</w:t>
      </w:r>
      <w:r>
        <w:rPr>
          <w:sz w:val="28"/>
          <w:szCs w:val="28"/>
        </w:rPr>
        <w:t xml:space="preserve"> </w:t>
      </w:r>
      <w:r>
        <w:rPr>
          <w:sz w:val="28"/>
          <w:szCs w:val="28"/>
        </w:rPr>
        <w:t>учится</w:t>
      </w:r>
      <w:r>
        <w:rPr>
          <w:sz w:val="28"/>
          <w:szCs w:val="28"/>
        </w:rPr>
        <w:t xml:space="preserve"> </w:t>
      </w:r>
      <w:r>
        <w:rPr>
          <w:sz w:val="28"/>
          <w:szCs w:val="28"/>
        </w:rPr>
        <w:t>в</w:t>
      </w:r>
      <w:r>
        <w:rPr>
          <w:sz w:val="28"/>
          <w:szCs w:val="28"/>
        </w:rPr>
        <w:t xml:space="preserve"> </w:t>
      </w:r>
      <w:r>
        <w:rPr>
          <w:sz w:val="28"/>
          <w:szCs w:val="28"/>
        </w:rPr>
        <w:t>Москве</w:t>
      </w:r>
      <w:r>
        <w:rPr>
          <w:sz w:val="28"/>
          <w:szCs w:val="28"/>
        </w:rPr>
        <w:t xml:space="preserve">. </w:t>
      </w:r>
      <w:r>
        <w:rPr>
          <w:sz w:val="28"/>
          <w:szCs w:val="28"/>
        </w:rPr>
        <w:t>Он</w:t>
      </w:r>
      <w:r>
        <w:rPr>
          <w:sz w:val="28"/>
          <w:szCs w:val="28"/>
        </w:rPr>
        <w:t xml:space="preserve"> </w:t>
      </w:r>
      <w:r>
        <w:rPr>
          <w:sz w:val="28"/>
          <w:szCs w:val="28"/>
        </w:rPr>
        <w:t>много</w:t>
      </w:r>
      <w:r>
        <w:rPr>
          <w:sz w:val="28"/>
          <w:szCs w:val="28"/>
        </w:rPr>
        <w:t xml:space="preserve"> </w:t>
      </w:r>
      <w:r>
        <w:rPr>
          <w:sz w:val="28"/>
          <w:szCs w:val="28"/>
        </w:rPr>
        <w:t>говорит</w:t>
      </w:r>
      <w:r>
        <w:rPr>
          <w:sz w:val="28"/>
          <w:szCs w:val="28"/>
        </w:rPr>
        <w:t xml:space="preserve"> </w:t>
      </w:r>
      <w:r>
        <w:rPr>
          <w:sz w:val="28"/>
          <w:szCs w:val="28"/>
        </w:rPr>
        <w:t>по</w:t>
      </w:r>
      <w:r>
        <w:rPr>
          <w:sz w:val="28"/>
          <w:szCs w:val="28"/>
        </w:rPr>
        <w:t>-</w:t>
      </w:r>
      <w:r>
        <w:rPr>
          <w:sz w:val="28"/>
          <w:szCs w:val="28"/>
        </w:rPr>
        <w:t>русски</w:t>
      </w:r>
      <w:r>
        <w:rPr>
          <w:sz w:val="28"/>
          <w:szCs w:val="28"/>
        </w:rPr>
        <w:t xml:space="preserve">. </w:t>
      </w:r>
      <w:r>
        <w:rPr>
          <w:sz w:val="28"/>
          <w:szCs w:val="28"/>
        </w:rPr>
        <w:t>В</w:t>
      </w:r>
      <w:r>
        <w:rPr>
          <w:sz w:val="28"/>
          <w:szCs w:val="28"/>
        </w:rPr>
        <w:t xml:space="preserve"> </w:t>
      </w:r>
      <w:r>
        <w:rPr>
          <w:sz w:val="28"/>
          <w:szCs w:val="28"/>
        </w:rPr>
        <w:t>Москве</w:t>
      </w:r>
      <w:r>
        <w:rPr>
          <w:sz w:val="28"/>
          <w:szCs w:val="28"/>
        </w:rPr>
        <w:t xml:space="preserve"> </w:t>
      </w:r>
      <w:r>
        <w:rPr>
          <w:sz w:val="28"/>
          <w:szCs w:val="28"/>
        </w:rPr>
        <w:t>Джон</w:t>
      </w:r>
      <w:r>
        <w:rPr>
          <w:sz w:val="28"/>
          <w:szCs w:val="28"/>
        </w:rPr>
        <w:t xml:space="preserve"> </w:t>
      </w:r>
      <w:r>
        <w:rPr>
          <w:sz w:val="28"/>
          <w:szCs w:val="28"/>
        </w:rPr>
        <w:t>из</w:t>
      </w:r>
      <w:r>
        <w:rPr>
          <w:sz w:val="28"/>
          <w:szCs w:val="28"/>
        </w:rPr>
        <w:t xml:space="preserve"> </w:t>
      </w:r>
      <w:r>
        <w:rPr>
          <w:sz w:val="28"/>
          <w:szCs w:val="28"/>
        </w:rPr>
        <w:t>университета</w:t>
      </w:r>
      <w:r>
        <w:rPr>
          <w:sz w:val="28"/>
          <w:szCs w:val="28"/>
        </w:rPr>
        <w:t xml:space="preserve"> </w:t>
      </w:r>
      <w:r>
        <w:rPr>
          <w:sz w:val="28"/>
          <w:szCs w:val="28"/>
        </w:rPr>
        <w:t>идёт</w:t>
      </w:r>
      <w:r>
        <w:rPr>
          <w:sz w:val="28"/>
          <w:szCs w:val="28"/>
        </w:rPr>
        <w:t xml:space="preserve"> </w:t>
      </w:r>
      <w:r>
        <w:rPr>
          <w:sz w:val="28"/>
          <w:szCs w:val="28"/>
        </w:rPr>
        <w:t>в</w:t>
      </w:r>
      <w:r>
        <w:rPr>
          <w:sz w:val="28"/>
          <w:szCs w:val="28"/>
        </w:rPr>
        <w:t xml:space="preserve"> </w:t>
      </w:r>
      <w:r>
        <w:rPr>
          <w:sz w:val="28"/>
          <w:szCs w:val="28"/>
        </w:rPr>
        <w:t>музей</w:t>
      </w:r>
      <w:r>
        <w:rPr>
          <w:sz w:val="28"/>
          <w:szCs w:val="28"/>
        </w:rPr>
        <w:t xml:space="preserve">, </w:t>
      </w:r>
      <w:r>
        <w:rPr>
          <w:sz w:val="28"/>
          <w:szCs w:val="28"/>
        </w:rPr>
        <w:t>на</w:t>
      </w:r>
      <w:r>
        <w:rPr>
          <w:sz w:val="28"/>
          <w:szCs w:val="28"/>
        </w:rPr>
        <w:t xml:space="preserve"> </w:t>
      </w:r>
      <w:r>
        <w:rPr>
          <w:sz w:val="28"/>
          <w:szCs w:val="28"/>
        </w:rPr>
        <w:t>выставку</w:t>
      </w:r>
      <w:r>
        <w:rPr>
          <w:sz w:val="28"/>
          <w:szCs w:val="28"/>
        </w:rPr>
        <w:t xml:space="preserve">, </w:t>
      </w:r>
      <w:r>
        <w:rPr>
          <w:sz w:val="28"/>
          <w:szCs w:val="28"/>
        </w:rPr>
        <w:t>в</w:t>
      </w:r>
      <w:r>
        <w:rPr>
          <w:sz w:val="28"/>
          <w:szCs w:val="28"/>
        </w:rPr>
        <w:t xml:space="preserve"> </w:t>
      </w:r>
      <w:r>
        <w:rPr>
          <w:sz w:val="28"/>
          <w:szCs w:val="28"/>
        </w:rPr>
        <w:t>гости</w:t>
      </w:r>
      <w:r>
        <w:rPr>
          <w:sz w:val="28"/>
          <w:szCs w:val="28"/>
        </w:rPr>
        <w:t xml:space="preserve">. </w:t>
      </w:r>
      <w:r>
        <w:rPr>
          <w:sz w:val="28"/>
          <w:szCs w:val="28"/>
        </w:rPr>
        <w:t>В</w:t>
      </w:r>
      <w:r>
        <w:rPr>
          <w:sz w:val="28"/>
          <w:szCs w:val="28"/>
        </w:rPr>
        <w:t xml:space="preserve"> </w:t>
      </w:r>
      <w:r>
        <w:rPr>
          <w:sz w:val="28"/>
          <w:szCs w:val="28"/>
        </w:rPr>
        <w:t>следующем</w:t>
      </w:r>
      <w:r>
        <w:rPr>
          <w:sz w:val="28"/>
          <w:szCs w:val="28"/>
        </w:rPr>
        <w:t xml:space="preserve"> </w:t>
      </w:r>
      <w:r>
        <w:rPr>
          <w:sz w:val="28"/>
          <w:szCs w:val="28"/>
        </w:rPr>
        <w:t>году</w:t>
      </w:r>
      <w:r>
        <w:rPr>
          <w:sz w:val="28"/>
          <w:szCs w:val="28"/>
        </w:rPr>
        <w:t xml:space="preserve"> </w:t>
      </w:r>
      <w:r>
        <w:rPr>
          <w:sz w:val="28"/>
          <w:szCs w:val="28"/>
        </w:rPr>
        <w:t>Джон</w:t>
      </w:r>
      <w:r>
        <w:rPr>
          <w:sz w:val="28"/>
          <w:szCs w:val="28"/>
        </w:rPr>
        <w:t xml:space="preserve"> </w:t>
      </w:r>
      <w:r>
        <w:rPr>
          <w:sz w:val="28"/>
          <w:szCs w:val="28"/>
        </w:rPr>
        <w:t>будет</w:t>
      </w:r>
      <w:r>
        <w:rPr>
          <w:sz w:val="28"/>
          <w:szCs w:val="28"/>
        </w:rPr>
        <w:t xml:space="preserve"> </w:t>
      </w:r>
      <w:r>
        <w:rPr>
          <w:sz w:val="28"/>
          <w:szCs w:val="28"/>
        </w:rPr>
        <w:t>учиться</w:t>
      </w:r>
      <w:r>
        <w:rPr>
          <w:sz w:val="28"/>
          <w:szCs w:val="28"/>
        </w:rPr>
        <w:t xml:space="preserve"> </w:t>
      </w:r>
      <w:r>
        <w:rPr>
          <w:sz w:val="28"/>
          <w:szCs w:val="28"/>
        </w:rPr>
        <w:t>в</w:t>
      </w:r>
      <w:r>
        <w:rPr>
          <w:sz w:val="28"/>
          <w:szCs w:val="28"/>
        </w:rPr>
        <w:t xml:space="preserve"> </w:t>
      </w:r>
      <w:r>
        <w:rPr>
          <w:sz w:val="28"/>
          <w:szCs w:val="28"/>
        </w:rPr>
        <w:t>Париже</w:t>
      </w:r>
      <w:r>
        <w:rPr>
          <w:sz w:val="28"/>
          <w:szCs w:val="28"/>
        </w:rPr>
        <w:t>.</w:t>
      </w:r>
    </w:p>
    <w:p w:rsidR="003758FB" w:rsidRDefault="003758FB" w:rsidP="003758FB">
      <w:pPr>
        <w:pStyle w:val="32"/>
        <w:shd w:val="clear" w:color="auto" w:fill="auto"/>
        <w:tabs>
          <w:tab w:val="left" w:pos="708"/>
        </w:tabs>
        <w:spacing w:before="0" w:after="32" w:line="180" w:lineRule="exact"/>
        <w:ind w:left="20"/>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sz w:val="28"/>
          <w:szCs w:val="28"/>
        </w:rPr>
        <w:tab/>
        <w:t>Выберите правильный вариант.</w:t>
      </w:r>
    </w:p>
    <w:p w:rsidR="003758FB" w:rsidRDefault="003758FB" w:rsidP="003758FB">
      <w:pPr>
        <w:pStyle w:val="1"/>
        <w:numPr>
          <w:ilvl w:val="0"/>
          <w:numId w:val="2"/>
        </w:numPr>
        <w:shd w:val="clear" w:color="auto" w:fill="auto"/>
        <w:tabs>
          <w:tab w:val="left" w:pos="982"/>
        </w:tabs>
        <w:spacing w:before="0" w:after="0"/>
        <w:ind w:left="700"/>
        <w:rPr>
          <w:sz w:val="28"/>
          <w:szCs w:val="28"/>
        </w:rPr>
      </w:pPr>
      <w:r>
        <w:rPr>
          <w:sz w:val="28"/>
          <w:szCs w:val="28"/>
        </w:rPr>
        <w:t>Семья</w:t>
      </w:r>
      <w:r>
        <w:rPr>
          <w:sz w:val="28"/>
          <w:szCs w:val="28"/>
        </w:rPr>
        <w:t xml:space="preserve"> </w:t>
      </w:r>
      <w:r>
        <w:rPr>
          <w:sz w:val="28"/>
          <w:szCs w:val="28"/>
        </w:rPr>
        <w:t>Джона</w:t>
      </w:r>
      <w:r>
        <w:rPr>
          <w:sz w:val="28"/>
          <w:szCs w:val="28"/>
        </w:rPr>
        <w:t xml:space="preserve"> </w:t>
      </w:r>
      <w:r>
        <w:rPr>
          <w:sz w:val="28"/>
          <w:szCs w:val="28"/>
        </w:rPr>
        <w:t>живёт</w:t>
      </w:r>
      <w:r>
        <w:rPr>
          <w:sz w:val="28"/>
          <w:szCs w:val="28"/>
        </w:rPr>
        <w:t xml:space="preserve"> </w:t>
      </w:r>
      <w:proofErr w:type="gramStart"/>
      <w:r>
        <w:rPr>
          <w:sz w:val="28"/>
          <w:szCs w:val="28"/>
        </w:rPr>
        <w:t>в</w:t>
      </w:r>
      <w:proofErr w:type="gramEnd"/>
      <w:r>
        <w:rPr>
          <w:sz w:val="28"/>
          <w:szCs w:val="28"/>
        </w:rPr>
        <w:t xml:space="preserve"> ....</w:t>
      </w:r>
    </w:p>
    <w:p w:rsidR="003758FB" w:rsidRDefault="003758FB" w:rsidP="003758FB">
      <w:pPr>
        <w:pStyle w:val="1"/>
        <w:shd w:val="clear" w:color="auto" w:fill="auto"/>
        <w:tabs>
          <w:tab w:val="left" w:pos="1238"/>
        </w:tabs>
        <w:spacing w:before="0" w:after="0"/>
        <w:ind w:left="960"/>
        <w:rPr>
          <w:sz w:val="28"/>
          <w:szCs w:val="28"/>
        </w:rPr>
      </w:pPr>
      <w:r>
        <w:rPr>
          <w:sz w:val="28"/>
          <w:szCs w:val="28"/>
        </w:rPr>
        <w:t>а</w:t>
      </w:r>
      <w:r>
        <w:rPr>
          <w:sz w:val="28"/>
          <w:szCs w:val="28"/>
        </w:rPr>
        <w:t>)</w:t>
      </w:r>
      <w:r>
        <w:rPr>
          <w:sz w:val="28"/>
          <w:szCs w:val="28"/>
        </w:rPr>
        <w:tab/>
      </w:r>
      <w:proofErr w:type="gramStart"/>
      <w:r>
        <w:rPr>
          <w:sz w:val="28"/>
          <w:szCs w:val="28"/>
        </w:rPr>
        <w:t>Лидсе</w:t>
      </w:r>
      <w:proofErr w:type="gramEnd"/>
    </w:p>
    <w:p w:rsidR="003758FB" w:rsidRDefault="003758FB" w:rsidP="003758FB">
      <w:pPr>
        <w:pStyle w:val="1"/>
        <w:shd w:val="clear" w:color="auto" w:fill="auto"/>
        <w:tabs>
          <w:tab w:val="left" w:pos="1238"/>
        </w:tabs>
        <w:spacing w:before="0" w:after="0"/>
        <w:ind w:left="960"/>
        <w:rPr>
          <w:sz w:val="28"/>
          <w:szCs w:val="28"/>
        </w:rPr>
      </w:pPr>
      <w:r>
        <w:rPr>
          <w:sz w:val="28"/>
          <w:szCs w:val="28"/>
        </w:rPr>
        <w:t>б</w:t>
      </w:r>
      <w:r>
        <w:rPr>
          <w:sz w:val="28"/>
          <w:szCs w:val="28"/>
        </w:rPr>
        <w:t>)</w:t>
      </w:r>
      <w:r>
        <w:rPr>
          <w:sz w:val="28"/>
          <w:szCs w:val="28"/>
        </w:rPr>
        <w:tab/>
      </w:r>
      <w:r>
        <w:rPr>
          <w:sz w:val="28"/>
          <w:szCs w:val="28"/>
        </w:rPr>
        <w:t>Москве</w:t>
      </w:r>
    </w:p>
    <w:p w:rsidR="003758FB" w:rsidRDefault="003758FB" w:rsidP="003758FB">
      <w:pPr>
        <w:pStyle w:val="1"/>
        <w:shd w:val="clear" w:color="auto" w:fill="auto"/>
        <w:tabs>
          <w:tab w:val="left" w:pos="1238"/>
        </w:tabs>
        <w:spacing w:before="0" w:after="116"/>
        <w:ind w:left="960"/>
        <w:rPr>
          <w:sz w:val="28"/>
          <w:szCs w:val="28"/>
        </w:rPr>
      </w:pPr>
      <w:r>
        <w:rPr>
          <w:sz w:val="28"/>
          <w:szCs w:val="28"/>
        </w:rPr>
        <w:t>в</w:t>
      </w:r>
      <w:r>
        <w:rPr>
          <w:sz w:val="28"/>
          <w:szCs w:val="28"/>
        </w:rPr>
        <w:t>)</w:t>
      </w:r>
      <w:r>
        <w:rPr>
          <w:sz w:val="28"/>
          <w:szCs w:val="28"/>
        </w:rPr>
        <w:tab/>
      </w:r>
      <w:proofErr w:type="gramStart"/>
      <w:r>
        <w:rPr>
          <w:sz w:val="28"/>
          <w:szCs w:val="28"/>
        </w:rPr>
        <w:t>Париже</w:t>
      </w:r>
      <w:proofErr w:type="gramEnd"/>
    </w:p>
    <w:p w:rsidR="003758FB" w:rsidRDefault="003758FB" w:rsidP="003758FB">
      <w:pPr>
        <w:pStyle w:val="1"/>
        <w:numPr>
          <w:ilvl w:val="0"/>
          <w:numId w:val="2"/>
        </w:numPr>
        <w:shd w:val="clear" w:color="auto" w:fill="auto"/>
        <w:tabs>
          <w:tab w:val="left" w:pos="982"/>
        </w:tabs>
        <w:spacing w:before="0" w:after="0" w:line="293" w:lineRule="exact"/>
        <w:ind w:left="700"/>
        <w:rPr>
          <w:sz w:val="28"/>
          <w:szCs w:val="28"/>
        </w:rPr>
      </w:pPr>
      <w:r>
        <w:rPr>
          <w:sz w:val="28"/>
          <w:szCs w:val="28"/>
        </w:rPr>
        <w:t>В</w:t>
      </w:r>
      <w:r>
        <w:rPr>
          <w:sz w:val="28"/>
          <w:szCs w:val="28"/>
        </w:rPr>
        <w:t xml:space="preserve"> </w:t>
      </w:r>
      <w:r>
        <w:rPr>
          <w:sz w:val="28"/>
          <w:szCs w:val="28"/>
        </w:rPr>
        <w:t>Лидсе</w:t>
      </w:r>
      <w:r>
        <w:rPr>
          <w:sz w:val="28"/>
          <w:szCs w:val="28"/>
        </w:rPr>
        <w:t xml:space="preserve"> </w:t>
      </w:r>
      <w:r>
        <w:rPr>
          <w:sz w:val="28"/>
          <w:szCs w:val="28"/>
        </w:rPr>
        <w:t>Джон</w:t>
      </w:r>
      <w:r>
        <w:rPr>
          <w:sz w:val="28"/>
          <w:szCs w:val="28"/>
        </w:rPr>
        <w:t xml:space="preserve"> </w:t>
      </w:r>
      <w:r>
        <w:rPr>
          <w:sz w:val="28"/>
          <w:szCs w:val="28"/>
        </w:rPr>
        <w:t>изучал</w:t>
      </w:r>
      <w:r>
        <w:rPr>
          <w:sz w:val="28"/>
          <w:szCs w:val="28"/>
        </w:rPr>
        <w:t xml:space="preserve"> ... </w:t>
      </w:r>
      <w:r>
        <w:rPr>
          <w:sz w:val="28"/>
          <w:szCs w:val="28"/>
        </w:rPr>
        <w:t>язык</w:t>
      </w:r>
      <w:r>
        <w:rPr>
          <w:sz w:val="28"/>
          <w:szCs w:val="28"/>
        </w:rPr>
        <w:t>.</w:t>
      </w:r>
    </w:p>
    <w:p w:rsidR="003758FB" w:rsidRDefault="003758FB" w:rsidP="003758FB">
      <w:pPr>
        <w:pStyle w:val="1"/>
        <w:shd w:val="clear" w:color="auto" w:fill="auto"/>
        <w:tabs>
          <w:tab w:val="left" w:pos="1238"/>
        </w:tabs>
        <w:spacing w:before="0" w:after="0" w:line="293" w:lineRule="exact"/>
        <w:ind w:left="960"/>
        <w:rPr>
          <w:sz w:val="28"/>
          <w:szCs w:val="28"/>
        </w:rPr>
      </w:pPr>
      <w:r>
        <w:rPr>
          <w:sz w:val="28"/>
          <w:szCs w:val="28"/>
        </w:rPr>
        <w:t>а</w:t>
      </w:r>
      <w:r>
        <w:rPr>
          <w:sz w:val="28"/>
          <w:szCs w:val="28"/>
        </w:rPr>
        <w:t>)</w:t>
      </w:r>
      <w:r>
        <w:rPr>
          <w:sz w:val="28"/>
          <w:szCs w:val="28"/>
        </w:rPr>
        <w:tab/>
      </w:r>
      <w:r>
        <w:rPr>
          <w:sz w:val="28"/>
          <w:szCs w:val="28"/>
        </w:rPr>
        <w:t>английский</w:t>
      </w:r>
    </w:p>
    <w:p w:rsidR="003758FB" w:rsidRDefault="003758FB" w:rsidP="003758FB">
      <w:pPr>
        <w:pStyle w:val="1"/>
        <w:shd w:val="clear" w:color="auto" w:fill="auto"/>
        <w:tabs>
          <w:tab w:val="left" w:pos="1238"/>
        </w:tabs>
        <w:spacing w:before="0" w:after="0" w:line="293" w:lineRule="exact"/>
        <w:ind w:left="960"/>
        <w:rPr>
          <w:sz w:val="28"/>
          <w:szCs w:val="28"/>
        </w:rPr>
      </w:pPr>
      <w:r>
        <w:rPr>
          <w:sz w:val="28"/>
          <w:szCs w:val="28"/>
        </w:rPr>
        <w:t>б</w:t>
      </w:r>
      <w:r>
        <w:rPr>
          <w:sz w:val="28"/>
          <w:szCs w:val="28"/>
        </w:rPr>
        <w:t>)</w:t>
      </w:r>
      <w:r>
        <w:rPr>
          <w:sz w:val="28"/>
          <w:szCs w:val="28"/>
        </w:rPr>
        <w:tab/>
      </w:r>
      <w:r>
        <w:rPr>
          <w:sz w:val="28"/>
          <w:szCs w:val="28"/>
        </w:rPr>
        <w:t>русский</w:t>
      </w:r>
    </w:p>
    <w:p w:rsidR="003758FB" w:rsidRDefault="003758FB" w:rsidP="003758FB">
      <w:pPr>
        <w:pStyle w:val="1"/>
        <w:shd w:val="clear" w:color="auto" w:fill="auto"/>
        <w:tabs>
          <w:tab w:val="left" w:pos="1238"/>
        </w:tabs>
        <w:spacing w:before="0" w:after="124" w:line="293" w:lineRule="exact"/>
        <w:ind w:left="960"/>
        <w:rPr>
          <w:sz w:val="28"/>
          <w:szCs w:val="28"/>
        </w:rPr>
      </w:pPr>
      <w:r>
        <w:rPr>
          <w:sz w:val="28"/>
          <w:szCs w:val="28"/>
        </w:rPr>
        <w:t>в</w:t>
      </w:r>
      <w:r>
        <w:rPr>
          <w:sz w:val="28"/>
          <w:szCs w:val="28"/>
        </w:rPr>
        <w:t>)</w:t>
      </w:r>
      <w:r>
        <w:rPr>
          <w:sz w:val="28"/>
          <w:szCs w:val="28"/>
        </w:rPr>
        <w:tab/>
      </w:r>
      <w:r>
        <w:rPr>
          <w:sz w:val="28"/>
          <w:szCs w:val="28"/>
        </w:rPr>
        <w:t>немецкий</w:t>
      </w:r>
    </w:p>
    <w:p w:rsidR="003758FB" w:rsidRDefault="003758FB" w:rsidP="003758FB">
      <w:pPr>
        <w:pStyle w:val="1"/>
        <w:numPr>
          <w:ilvl w:val="0"/>
          <w:numId w:val="2"/>
        </w:numPr>
        <w:shd w:val="clear" w:color="auto" w:fill="auto"/>
        <w:tabs>
          <w:tab w:val="left" w:pos="982"/>
        </w:tabs>
        <w:spacing w:before="0" w:after="0"/>
        <w:ind w:left="700"/>
        <w:rPr>
          <w:sz w:val="28"/>
          <w:szCs w:val="28"/>
        </w:rPr>
      </w:pPr>
      <w:r>
        <w:rPr>
          <w:sz w:val="28"/>
          <w:szCs w:val="28"/>
        </w:rPr>
        <w:t>В</w:t>
      </w:r>
      <w:r>
        <w:rPr>
          <w:sz w:val="28"/>
          <w:szCs w:val="28"/>
        </w:rPr>
        <w:t xml:space="preserve"> </w:t>
      </w:r>
      <w:r>
        <w:rPr>
          <w:sz w:val="28"/>
          <w:szCs w:val="28"/>
        </w:rPr>
        <w:t>Москве</w:t>
      </w:r>
      <w:r>
        <w:rPr>
          <w:sz w:val="28"/>
          <w:szCs w:val="28"/>
        </w:rPr>
        <w:t xml:space="preserve"> </w:t>
      </w:r>
      <w:r>
        <w:rPr>
          <w:sz w:val="28"/>
          <w:szCs w:val="28"/>
        </w:rPr>
        <w:t>из</w:t>
      </w:r>
      <w:r>
        <w:rPr>
          <w:sz w:val="28"/>
          <w:szCs w:val="28"/>
        </w:rPr>
        <w:t xml:space="preserve"> </w:t>
      </w:r>
      <w:r>
        <w:rPr>
          <w:sz w:val="28"/>
          <w:szCs w:val="28"/>
        </w:rPr>
        <w:t>университета</w:t>
      </w:r>
      <w:r>
        <w:rPr>
          <w:sz w:val="28"/>
          <w:szCs w:val="28"/>
        </w:rPr>
        <w:t xml:space="preserve"> </w:t>
      </w:r>
      <w:r>
        <w:rPr>
          <w:sz w:val="28"/>
          <w:szCs w:val="28"/>
        </w:rPr>
        <w:t>Джон</w:t>
      </w:r>
      <w:r>
        <w:rPr>
          <w:sz w:val="28"/>
          <w:szCs w:val="28"/>
        </w:rPr>
        <w:t xml:space="preserve"> </w:t>
      </w:r>
      <w:r>
        <w:rPr>
          <w:sz w:val="28"/>
          <w:szCs w:val="28"/>
        </w:rPr>
        <w:t>идёт</w:t>
      </w:r>
      <w:r>
        <w:rPr>
          <w:sz w:val="28"/>
          <w:szCs w:val="28"/>
        </w:rPr>
        <w:t xml:space="preserve"> ....</w:t>
      </w:r>
    </w:p>
    <w:p w:rsidR="003758FB" w:rsidRDefault="003758FB" w:rsidP="003758FB">
      <w:pPr>
        <w:pStyle w:val="1"/>
        <w:shd w:val="clear" w:color="auto" w:fill="auto"/>
        <w:tabs>
          <w:tab w:val="left" w:pos="1238"/>
        </w:tabs>
        <w:spacing w:before="0" w:after="0"/>
        <w:ind w:left="960"/>
        <w:rPr>
          <w:sz w:val="28"/>
          <w:szCs w:val="28"/>
        </w:rPr>
      </w:pPr>
      <w:r>
        <w:rPr>
          <w:sz w:val="28"/>
          <w:szCs w:val="28"/>
        </w:rPr>
        <w:t>а</w:t>
      </w:r>
      <w:r>
        <w:rPr>
          <w:sz w:val="28"/>
          <w:szCs w:val="28"/>
        </w:rPr>
        <w:t>)</w:t>
      </w:r>
      <w:r>
        <w:rPr>
          <w:sz w:val="28"/>
          <w:szCs w:val="28"/>
        </w:rPr>
        <w:tab/>
      </w:r>
      <w:r>
        <w:rPr>
          <w:sz w:val="28"/>
          <w:szCs w:val="28"/>
        </w:rPr>
        <w:t>домой</w:t>
      </w:r>
    </w:p>
    <w:p w:rsidR="003758FB" w:rsidRDefault="003758FB" w:rsidP="003758FB">
      <w:pPr>
        <w:pStyle w:val="1"/>
        <w:shd w:val="clear" w:color="auto" w:fill="auto"/>
        <w:tabs>
          <w:tab w:val="left" w:pos="1238"/>
        </w:tabs>
        <w:spacing w:before="0" w:after="0"/>
        <w:ind w:left="960"/>
        <w:rPr>
          <w:sz w:val="28"/>
          <w:szCs w:val="28"/>
        </w:rPr>
      </w:pPr>
      <w:r>
        <w:rPr>
          <w:sz w:val="28"/>
          <w:szCs w:val="28"/>
        </w:rPr>
        <w:t>б</w:t>
      </w:r>
      <w:r>
        <w:rPr>
          <w:sz w:val="28"/>
          <w:szCs w:val="28"/>
        </w:rPr>
        <w:t>)</w:t>
      </w:r>
      <w:r>
        <w:rPr>
          <w:sz w:val="28"/>
          <w:szCs w:val="28"/>
        </w:rPr>
        <w:tab/>
      </w:r>
      <w:r>
        <w:rPr>
          <w:sz w:val="28"/>
          <w:szCs w:val="28"/>
        </w:rPr>
        <w:t>в</w:t>
      </w:r>
      <w:r>
        <w:rPr>
          <w:sz w:val="28"/>
          <w:szCs w:val="28"/>
        </w:rPr>
        <w:t xml:space="preserve"> </w:t>
      </w:r>
      <w:r>
        <w:rPr>
          <w:sz w:val="28"/>
          <w:szCs w:val="28"/>
        </w:rPr>
        <w:t>гости</w:t>
      </w:r>
    </w:p>
    <w:p w:rsidR="003758FB" w:rsidRPr="003758FB" w:rsidRDefault="003758FB" w:rsidP="003758FB">
      <w:pPr>
        <w:pStyle w:val="1"/>
        <w:shd w:val="clear" w:color="auto" w:fill="auto"/>
        <w:tabs>
          <w:tab w:val="left" w:pos="1238"/>
        </w:tabs>
        <w:spacing w:before="0" w:after="482"/>
        <w:ind w:left="960"/>
        <w:rPr>
          <w:sz w:val="28"/>
          <w:szCs w:val="28"/>
        </w:rPr>
      </w:pPr>
      <w:r>
        <w:rPr>
          <w:sz w:val="28"/>
          <w:szCs w:val="28"/>
        </w:rPr>
        <w:t>в</w:t>
      </w:r>
      <w:r>
        <w:rPr>
          <w:sz w:val="28"/>
          <w:szCs w:val="28"/>
        </w:rPr>
        <w:t>)</w:t>
      </w:r>
      <w:r>
        <w:rPr>
          <w:sz w:val="28"/>
          <w:szCs w:val="28"/>
        </w:rPr>
        <w:tab/>
      </w:r>
      <w:r>
        <w:rPr>
          <w:sz w:val="28"/>
          <w:szCs w:val="28"/>
        </w:rPr>
        <w:t>в</w:t>
      </w:r>
      <w:r>
        <w:rPr>
          <w:sz w:val="28"/>
          <w:szCs w:val="28"/>
        </w:rPr>
        <w:t xml:space="preserve"> </w:t>
      </w:r>
      <w:r>
        <w:rPr>
          <w:sz w:val="28"/>
          <w:szCs w:val="28"/>
        </w:rPr>
        <w:t>театр</w:t>
      </w:r>
    </w:p>
    <w:p w:rsidR="003758FB" w:rsidRPr="0006543F" w:rsidRDefault="003758FB" w:rsidP="003758FB">
      <w:pPr>
        <w:pStyle w:val="HTML"/>
        <w:shd w:val="clear" w:color="auto" w:fill="FFFFFF"/>
        <w:jc w:val="both"/>
        <w:rPr>
          <w:rFonts w:ascii="Times New Roman" w:hAnsi="Times New Roman" w:cs="Times New Roman"/>
          <w:color w:val="212121"/>
          <w:sz w:val="28"/>
          <w:szCs w:val="28"/>
          <w:lang w:val="kk-KZ"/>
        </w:rPr>
      </w:pPr>
      <w:r w:rsidRPr="003758FB">
        <w:rPr>
          <w:rFonts w:ascii="inherit" w:hAnsi="inherit"/>
          <w:color w:val="212121"/>
          <w:sz w:val="28"/>
          <w:szCs w:val="28"/>
        </w:rPr>
        <w:tab/>
      </w:r>
      <w:r w:rsidRPr="0006543F">
        <w:rPr>
          <w:rFonts w:ascii="inherit" w:hAnsi="inherit"/>
          <w:color w:val="212121"/>
          <w:sz w:val="28"/>
          <w:szCs w:val="28"/>
          <w:lang w:val="kk-KZ"/>
        </w:rPr>
        <w:t>Шетелдік студенттердің бейімделу проблемалары, олардың қазақс</w:t>
      </w:r>
      <w:r w:rsidR="00E701FD">
        <w:rPr>
          <w:rFonts w:ascii="inherit" w:hAnsi="inherit"/>
          <w:color w:val="212121"/>
          <w:sz w:val="28"/>
          <w:szCs w:val="28"/>
          <w:lang w:val="kk-KZ"/>
        </w:rPr>
        <w:t>тандық қоғаммен толерантты</w:t>
      </w:r>
      <w:r w:rsidRPr="0006543F">
        <w:rPr>
          <w:rFonts w:ascii="inherit" w:hAnsi="inherit"/>
          <w:color w:val="212121"/>
          <w:sz w:val="28"/>
          <w:szCs w:val="28"/>
          <w:lang w:val="kk-KZ"/>
        </w:rPr>
        <w:t xml:space="preserve"> </w:t>
      </w:r>
      <w:r w:rsidRPr="0006543F">
        <w:rPr>
          <w:rFonts w:ascii="Times New Roman" w:hAnsi="Times New Roman" w:cs="Times New Roman"/>
          <w:color w:val="212121"/>
          <w:sz w:val="28"/>
          <w:szCs w:val="28"/>
          <w:lang w:val="kk-KZ"/>
        </w:rPr>
        <w:t xml:space="preserve">қарым-қатынасы тек </w:t>
      </w:r>
      <w:r w:rsidR="00723919">
        <w:rPr>
          <w:rFonts w:ascii="Times New Roman" w:hAnsi="Times New Roman" w:cs="Times New Roman"/>
          <w:color w:val="212121"/>
          <w:sz w:val="28"/>
          <w:szCs w:val="28"/>
          <w:lang w:val="kk-KZ"/>
        </w:rPr>
        <w:t xml:space="preserve">сабақта </w:t>
      </w:r>
      <w:r w:rsidRPr="0006543F">
        <w:rPr>
          <w:rFonts w:ascii="Times New Roman" w:hAnsi="Times New Roman" w:cs="Times New Roman"/>
          <w:color w:val="212121"/>
          <w:sz w:val="28"/>
          <w:szCs w:val="28"/>
          <w:lang w:val="kk-KZ"/>
        </w:rPr>
        <w:t xml:space="preserve">ғана емес, </w:t>
      </w:r>
      <w:r w:rsidR="00723919">
        <w:rPr>
          <w:rFonts w:ascii="Times New Roman" w:hAnsi="Times New Roman" w:cs="Times New Roman"/>
          <w:color w:val="212121"/>
          <w:sz w:val="28"/>
          <w:szCs w:val="28"/>
          <w:lang w:val="kk-KZ"/>
        </w:rPr>
        <w:lastRenderedPageBreak/>
        <w:t xml:space="preserve">өзі оқып жатқан қаланың өміріне араласу сәтінде, түрлі орталарға баруында </w:t>
      </w:r>
      <w:r w:rsidRPr="0006543F">
        <w:rPr>
          <w:rFonts w:ascii="Times New Roman" w:hAnsi="Times New Roman" w:cs="Times New Roman"/>
          <w:color w:val="212121"/>
          <w:sz w:val="28"/>
          <w:szCs w:val="28"/>
          <w:lang w:val="kk-KZ"/>
        </w:rPr>
        <w:t>(көлік, қозғалысы, жеке өмірлік ережелерін сақтау)</w:t>
      </w:r>
      <w:r w:rsidR="00723919">
        <w:rPr>
          <w:rFonts w:ascii="Times New Roman" w:hAnsi="Times New Roman" w:cs="Times New Roman"/>
          <w:color w:val="212121"/>
          <w:sz w:val="28"/>
          <w:szCs w:val="28"/>
          <w:lang w:val="kk-KZ"/>
        </w:rPr>
        <w:t xml:space="preserve"> түрлі тосқауылдарды жеңу кезінде </w:t>
      </w:r>
      <w:r w:rsidRPr="0006543F">
        <w:rPr>
          <w:rFonts w:ascii="Times New Roman" w:hAnsi="Times New Roman" w:cs="Times New Roman"/>
          <w:color w:val="212121"/>
          <w:sz w:val="28"/>
          <w:szCs w:val="28"/>
          <w:lang w:val="kk-KZ"/>
        </w:rPr>
        <w:t xml:space="preserve"> тілдің өздігінен және жоспардан тыс қарым-қатынасында шешіледі.</w:t>
      </w:r>
    </w:p>
    <w:p w:rsidR="003758FB" w:rsidRPr="0006543F" w:rsidRDefault="003758FB" w:rsidP="003758FB">
      <w:pPr>
        <w:pStyle w:val="HTML"/>
        <w:shd w:val="clear" w:color="auto" w:fill="FFFFFF"/>
        <w:jc w:val="both"/>
        <w:rPr>
          <w:rFonts w:ascii="Times New Roman" w:hAnsi="Times New Roman" w:cs="Times New Roman"/>
          <w:color w:val="212121"/>
          <w:sz w:val="28"/>
          <w:szCs w:val="28"/>
          <w:lang w:val="kk-KZ"/>
        </w:rPr>
      </w:pPr>
      <w:r w:rsidRPr="001F374C">
        <w:rPr>
          <w:rFonts w:ascii="Times New Roman" w:hAnsi="Times New Roman" w:cs="Times New Roman"/>
          <w:color w:val="212121"/>
          <w:sz w:val="28"/>
          <w:szCs w:val="28"/>
          <w:lang w:val="kk-KZ"/>
        </w:rPr>
        <w:tab/>
      </w:r>
      <w:r w:rsidRPr="0006543F">
        <w:rPr>
          <w:rFonts w:ascii="Times New Roman" w:hAnsi="Times New Roman" w:cs="Times New Roman"/>
          <w:color w:val="212121"/>
          <w:sz w:val="28"/>
          <w:szCs w:val="28"/>
          <w:lang w:val="kk-KZ"/>
        </w:rPr>
        <w:t xml:space="preserve">Қазақстан Республикасының Президенті Нұрсұлтан Назарбаевтың Қазақстан халқына «Қазақстан-2050» стратегиясы </w:t>
      </w:r>
      <w:r w:rsidR="00E701FD">
        <w:rPr>
          <w:rFonts w:ascii="Times New Roman" w:hAnsi="Times New Roman" w:cs="Times New Roman"/>
          <w:color w:val="212121"/>
          <w:sz w:val="28"/>
          <w:szCs w:val="28"/>
          <w:lang w:val="kk-KZ"/>
        </w:rPr>
        <w:t>- мемлекеттің жаңа саяси бағыты</w:t>
      </w:r>
      <w:r w:rsidR="00723919">
        <w:rPr>
          <w:rFonts w:ascii="Times New Roman" w:hAnsi="Times New Roman" w:cs="Times New Roman"/>
          <w:color w:val="212121"/>
          <w:sz w:val="28"/>
          <w:szCs w:val="28"/>
          <w:lang w:val="kk-KZ"/>
        </w:rPr>
        <w:t>»</w:t>
      </w:r>
      <w:r w:rsidR="00E701FD">
        <w:rPr>
          <w:rFonts w:ascii="Times New Roman" w:hAnsi="Times New Roman" w:cs="Times New Roman"/>
          <w:color w:val="212121"/>
          <w:sz w:val="28"/>
          <w:szCs w:val="28"/>
          <w:lang w:val="kk-KZ"/>
        </w:rPr>
        <w:t xml:space="preserve"> ж</w:t>
      </w:r>
      <w:r w:rsidR="00723919">
        <w:rPr>
          <w:rFonts w:ascii="Times New Roman" w:hAnsi="Times New Roman" w:cs="Times New Roman"/>
          <w:color w:val="212121"/>
          <w:sz w:val="28"/>
          <w:szCs w:val="28"/>
          <w:lang w:val="kk-KZ"/>
        </w:rPr>
        <w:t>олдауында «</w:t>
      </w:r>
      <w:r w:rsidR="00E701FD">
        <w:rPr>
          <w:rFonts w:ascii="Times New Roman" w:hAnsi="Times New Roman" w:cs="Times New Roman"/>
          <w:color w:val="212121"/>
          <w:sz w:val="28"/>
          <w:szCs w:val="28"/>
          <w:lang w:val="kk-KZ"/>
        </w:rPr>
        <w:t>А</w:t>
      </w:r>
      <w:r w:rsidRPr="0006543F">
        <w:rPr>
          <w:rFonts w:ascii="Times New Roman" w:hAnsi="Times New Roman" w:cs="Times New Roman"/>
          <w:color w:val="212121"/>
          <w:sz w:val="28"/>
          <w:szCs w:val="28"/>
          <w:lang w:val="kk-KZ"/>
        </w:rPr>
        <w:t>р-ождан бостандығы, толеранттылық пен то</w:t>
      </w:r>
      <w:r w:rsidR="00E701FD">
        <w:rPr>
          <w:rFonts w:ascii="Times New Roman" w:hAnsi="Times New Roman" w:cs="Times New Roman"/>
          <w:color w:val="212121"/>
          <w:sz w:val="28"/>
          <w:szCs w:val="28"/>
          <w:lang w:val="kk-KZ"/>
        </w:rPr>
        <w:t>леранттылық дәстүрлеріне бағыну</w:t>
      </w:r>
      <w:r w:rsidRPr="0006543F">
        <w:rPr>
          <w:rFonts w:ascii="Times New Roman" w:hAnsi="Times New Roman" w:cs="Times New Roman"/>
          <w:color w:val="212121"/>
          <w:sz w:val="28"/>
          <w:szCs w:val="28"/>
          <w:lang w:val="kk-KZ"/>
        </w:rPr>
        <w:t>»</w:t>
      </w:r>
      <w:r w:rsidR="00E701FD">
        <w:rPr>
          <w:rFonts w:ascii="Times New Roman" w:hAnsi="Times New Roman" w:cs="Times New Roman"/>
          <w:color w:val="212121"/>
          <w:sz w:val="28"/>
          <w:szCs w:val="28"/>
          <w:lang w:val="kk-KZ"/>
        </w:rPr>
        <w:t xml:space="preserve"> </w:t>
      </w:r>
      <w:r w:rsidRPr="0006543F">
        <w:rPr>
          <w:rFonts w:ascii="Times New Roman" w:hAnsi="Times New Roman" w:cs="Times New Roman"/>
          <w:color w:val="212121"/>
          <w:sz w:val="28"/>
          <w:szCs w:val="28"/>
          <w:lang w:val="kk-KZ"/>
        </w:rPr>
        <w:t>міндеті қойылғанын атап өту керек [7, p. 68].</w:t>
      </w:r>
    </w:p>
    <w:p w:rsidR="003758FB" w:rsidRPr="0006543F" w:rsidRDefault="003758FB" w:rsidP="003758FB">
      <w:pPr>
        <w:pStyle w:val="HTML"/>
        <w:shd w:val="clear" w:color="auto" w:fill="FFFFFF"/>
        <w:jc w:val="both"/>
        <w:rPr>
          <w:rFonts w:ascii="Times New Roman" w:hAnsi="Times New Roman" w:cs="Times New Roman"/>
          <w:color w:val="212121"/>
          <w:sz w:val="28"/>
          <w:szCs w:val="28"/>
          <w:lang w:val="kk-KZ"/>
        </w:rPr>
      </w:pPr>
      <w:r w:rsidRPr="003758FB">
        <w:rPr>
          <w:rFonts w:ascii="Times New Roman" w:hAnsi="Times New Roman" w:cs="Times New Roman"/>
          <w:color w:val="212121"/>
          <w:sz w:val="28"/>
          <w:szCs w:val="28"/>
          <w:lang w:val="kk-KZ"/>
        </w:rPr>
        <w:tab/>
      </w:r>
      <w:r w:rsidR="00587738">
        <w:rPr>
          <w:rFonts w:ascii="Times New Roman" w:hAnsi="Times New Roman" w:cs="Times New Roman"/>
          <w:color w:val="212121"/>
          <w:sz w:val="28"/>
          <w:szCs w:val="28"/>
          <w:lang w:val="kk-KZ"/>
        </w:rPr>
        <w:t xml:space="preserve">Толеранттылықты </w:t>
      </w:r>
      <w:r w:rsidRPr="0006543F">
        <w:rPr>
          <w:rFonts w:ascii="Times New Roman" w:hAnsi="Times New Roman" w:cs="Times New Roman"/>
          <w:color w:val="212121"/>
          <w:sz w:val="28"/>
          <w:szCs w:val="28"/>
          <w:lang w:val="kk-KZ"/>
        </w:rPr>
        <w:t xml:space="preserve">түсіну </w:t>
      </w:r>
      <w:r w:rsidR="00587738">
        <w:rPr>
          <w:rFonts w:ascii="Times New Roman" w:hAnsi="Times New Roman" w:cs="Times New Roman"/>
          <w:color w:val="212121"/>
          <w:sz w:val="28"/>
          <w:szCs w:val="28"/>
          <w:lang w:val="kk-KZ"/>
        </w:rPr>
        <w:t>біркелкі</w:t>
      </w:r>
      <w:r w:rsidRPr="0006543F">
        <w:rPr>
          <w:rFonts w:ascii="Times New Roman" w:hAnsi="Times New Roman" w:cs="Times New Roman"/>
          <w:color w:val="212121"/>
          <w:sz w:val="28"/>
          <w:szCs w:val="28"/>
          <w:lang w:val="kk-KZ"/>
        </w:rPr>
        <w:t xml:space="preserve"> емес. Бұл халықтардың тарихи тәжірибесіне байланысты.</w:t>
      </w:r>
    </w:p>
    <w:p w:rsidR="003758FB" w:rsidRPr="00587738" w:rsidRDefault="003758FB" w:rsidP="003758FB">
      <w:pPr>
        <w:pStyle w:val="HTML"/>
        <w:shd w:val="clear" w:color="auto" w:fill="FFFFFF"/>
        <w:jc w:val="both"/>
        <w:rPr>
          <w:rFonts w:ascii="inherit" w:hAnsi="inherit"/>
          <w:sz w:val="28"/>
          <w:szCs w:val="28"/>
          <w:lang w:val="kk-KZ"/>
        </w:rPr>
      </w:pPr>
      <w:r w:rsidRPr="00587738">
        <w:rPr>
          <w:rFonts w:ascii="inherit" w:hAnsi="inherit"/>
          <w:sz w:val="28"/>
          <w:szCs w:val="28"/>
          <w:lang w:val="kk-KZ"/>
        </w:rPr>
        <w:t xml:space="preserve">Ағылшын тілінде, Оксфорд сөздігіне сәйкес </w:t>
      </w:r>
      <w:r w:rsidR="00587738" w:rsidRPr="00587738">
        <w:rPr>
          <w:rFonts w:ascii="inherit" w:hAnsi="inherit"/>
          <w:sz w:val="28"/>
          <w:szCs w:val="28"/>
          <w:lang w:val="kk-KZ"/>
        </w:rPr>
        <w:t xml:space="preserve">толеранттық </w:t>
      </w:r>
      <w:r w:rsidRPr="00587738">
        <w:rPr>
          <w:rFonts w:ascii="inherit" w:hAnsi="inherit"/>
          <w:sz w:val="28"/>
          <w:szCs w:val="28"/>
          <w:lang w:val="kk-KZ"/>
        </w:rPr>
        <w:t xml:space="preserve"> «адамды немесе затты </w:t>
      </w:r>
      <w:r w:rsidR="00587738" w:rsidRPr="00587738">
        <w:rPr>
          <w:rFonts w:ascii="inherit" w:hAnsi="inherit"/>
          <w:sz w:val="28"/>
          <w:szCs w:val="28"/>
          <w:lang w:val="kk-KZ"/>
        </w:rPr>
        <w:t>ешқандай наразылықсыз қабылдау қабілетін және</w:t>
      </w:r>
      <w:r w:rsidR="009D464E">
        <w:rPr>
          <w:rFonts w:ascii="inherit" w:hAnsi="inherit"/>
          <w:sz w:val="28"/>
          <w:szCs w:val="28"/>
          <w:lang w:val="kk-KZ"/>
        </w:rPr>
        <w:t xml:space="preserve"> оны қабылдауға</w:t>
      </w:r>
      <w:r w:rsidR="00587738" w:rsidRPr="00587738">
        <w:rPr>
          <w:rFonts w:ascii="inherit" w:hAnsi="inherit"/>
          <w:sz w:val="28"/>
          <w:szCs w:val="28"/>
          <w:lang w:val="kk-KZ"/>
        </w:rPr>
        <w:t xml:space="preserve"> дайын екендігін  </w:t>
      </w:r>
      <w:r w:rsidR="009D464E">
        <w:rPr>
          <w:rFonts w:ascii="inherit" w:hAnsi="inherit"/>
          <w:sz w:val="28"/>
          <w:szCs w:val="28"/>
          <w:lang w:val="kk-KZ"/>
        </w:rPr>
        <w:t xml:space="preserve">білдіреді», </w:t>
      </w:r>
      <w:r w:rsidRPr="00587738">
        <w:rPr>
          <w:rFonts w:ascii="inherit" w:hAnsi="inherit"/>
          <w:sz w:val="28"/>
          <w:szCs w:val="28"/>
          <w:lang w:val="kk-KZ"/>
        </w:rPr>
        <w:t>француз</w:t>
      </w:r>
      <w:r w:rsidR="00587738" w:rsidRPr="00587738">
        <w:rPr>
          <w:rFonts w:ascii="inherit" w:hAnsi="inherit"/>
          <w:sz w:val="28"/>
          <w:szCs w:val="28"/>
          <w:lang w:val="kk-KZ"/>
        </w:rPr>
        <w:t xml:space="preserve"> тілінде</w:t>
      </w:r>
      <w:r w:rsidRPr="00587738">
        <w:rPr>
          <w:rFonts w:ascii="inherit" w:hAnsi="inherit"/>
          <w:sz w:val="28"/>
          <w:szCs w:val="28"/>
          <w:lang w:val="kk-KZ"/>
        </w:rPr>
        <w:t xml:space="preserve"> - «</w:t>
      </w:r>
      <w:r w:rsidR="00587738" w:rsidRPr="00587738">
        <w:rPr>
          <w:rFonts w:ascii="inherit" w:hAnsi="inherit"/>
          <w:sz w:val="28"/>
          <w:szCs w:val="28"/>
          <w:lang w:val="kk-KZ"/>
        </w:rPr>
        <w:t xml:space="preserve">Басқа адамның ойын, </w:t>
      </w:r>
      <w:r w:rsidRPr="00587738">
        <w:rPr>
          <w:rFonts w:ascii="inherit" w:hAnsi="inherit"/>
          <w:sz w:val="28"/>
          <w:szCs w:val="28"/>
          <w:lang w:val="kk-KZ"/>
        </w:rPr>
        <w:t>мінез-құлқын, саяси жән</w:t>
      </w:r>
      <w:r w:rsidR="00587738" w:rsidRPr="00587738">
        <w:rPr>
          <w:rFonts w:ascii="inherit" w:hAnsi="inherit"/>
          <w:sz w:val="28"/>
          <w:szCs w:val="28"/>
          <w:lang w:val="kk-KZ"/>
        </w:rPr>
        <w:t>е діни көзқарастары құрметтеу». Қ</w:t>
      </w:r>
      <w:r w:rsidR="009D464E">
        <w:rPr>
          <w:rFonts w:ascii="inherit" w:hAnsi="inherit"/>
          <w:sz w:val="28"/>
          <w:szCs w:val="28"/>
          <w:lang w:val="kk-KZ"/>
        </w:rPr>
        <w:t>ытай тілінде-</w:t>
      </w:r>
      <w:r w:rsidRPr="00587738">
        <w:rPr>
          <w:rFonts w:ascii="inherit" w:hAnsi="inherit"/>
          <w:sz w:val="28"/>
          <w:szCs w:val="28"/>
          <w:lang w:val="kk-KZ"/>
        </w:rPr>
        <w:t xml:space="preserve">толерантты </w:t>
      </w:r>
      <w:r w:rsidR="00587738" w:rsidRPr="00587738">
        <w:rPr>
          <w:rFonts w:ascii="inherit" w:hAnsi="inherit"/>
          <w:sz w:val="28"/>
          <w:szCs w:val="28"/>
          <w:lang w:val="kk-KZ"/>
        </w:rPr>
        <w:t>болу</w:t>
      </w:r>
      <w:r w:rsidRPr="00587738">
        <w:rPr>
          <w:rFonts w:ascii="inherit" w:hAnsi="inherit"/>
          <w:sz w:val="28"/>
          <w:szCs w:val="28"/>
          <w:lang w:val="kk-KZ"/>
        </w:rPr>
        <w:t xml:space="preserve"> үшін «басқаларға жомарт</w:t>
      </w:r>
      <w:r w:rsidR="00587738" w:rsidRPr="00587738">
        <w:rPr>
          <w:rFonts w:ascii="inherit" w:hAnsi="inherit"/>
          <w:sz w:val="28"/>
          <w:szCs w:val="28"/>
          <w:lang w:val="kk-KZ"/>
        </w:rPr>
        <w:t xml:space="preserve"> болу</w:t>
      </w:r>
      <w:r w:rsidRPr="00587738">
        <w:rPr>
          <w:rFonts w:ascii="inherit" w:hAnsi="inherit"/>
          <w:sz w:val="28"/>
          <w:szCs w:val="28"/>
          <w:lang w:val="kk-KZ"/>
        </w:rPr>
        <w:t>, мүмкіндік</w:t>
      </w:r>
      <w:r w:rsidR="00587738" w:rsidRPr="00587738">
        <w:rPr>
          <w:rFonts w:ascii="inherit" w:hAnsi="inherit"/>
          <w:sz w:val="28"/>
          <w:szCs w:val="28"/>
          <w:lang w:val="kk-KZ"/>
        </w:rPr>
        <w:t xml:space="preserve"> беру</w:t>
      </w:r>
      <w:r w:rsidRPr="00587738">
        <w:rPr>
          <w:rFonts w:ascii="inherit" w:hAnsi="inherit"/>
          <w:sz w:val="28"/>
          <w:szCs w:val="28"/>
          <w:lang w:val="kk-KZ"/>
        </w:rPr>
        <w:t>»</w:t>
      </w:r>
      <w:r w:rsidR="00587738" w:rsidRPr="00587738">
        <w:rPr>
          <w:rFonts w:ascii="inherit" w:hAnsi="inherit"/>
          <w:sz w:val="28"/>
          <w:szCs w:val="28"/>
          <w:lang w:val="kk-KZ"/>
        </w:rPr>
        <w:t>,  п</w:t>
      </w:r>
      <w:r w:rsidRPr="00587738">
        <w:rPr>
          <w:rFonts w:ascii="inherit" w:hAnsi="inherit"/>
          <w:sz w:val="28"/>
          <w:szCs w:val="28"/>
          <w:lang w:val="kk-KZ"/>
        </w:rPr>
        <w:t xml:space="preserve">арсы тілінде </w:t>
      </w:r>
      <w:r w:rsidR="009D464E">
        <w:rPr>
          <w:rFonts w:ascii="inherit" w:hAnsi="inherit"/>
          <w:sz w:val="28"/>
          <w:szCs w:val="28"/>
          <w:lang w:val="kk-KZ"/>
        </w:rPr>
        <w:t xml:space="preserve">- </w:t>
      </w:r>
      <w:r w:rsidRPr="00587738">
        <w:rPr>
          <w:rFonts w:ascii="inherit" w:hAnsi="inherit"/>
          <w:sz w:val="28"/>
          <w:szCs w:val="28"/>
          <w:lang w:val="kk-KZ"/>
        </w:rPr>
        <w:t>«</w:t>
      </w:r>
      <w:r w:rsidR="009D464E">
        <w:rPr>
          <w:rFonts w:ascii="inherit" w:hAnsi="inherit"/>
          <w:sz w:val="28"/>
          <w:szCs w:val="28"/>
          <w:lang w:val="kk-KZ"/>
        </w:rPr>
        <w:t xml:space="preserve">өзгеге </w:t>
      </w:r>
      <w:r w:rsidR="00587738" w:rsidRPr="00587738">
        <w:rPr>
          <w:rFonts w:ascii="inherit" w:hAnsi="inherit"/>
          <w:sz w:val="28"/>
          <w:szCs w:val="28"/>
          <w:lang w:val="kk-KZ"/>
        </w:rPr>
        <w:t>кешіріммен қарау</w:t>
      </w:r>
      <w:r w:rsidRPr="00587738">
        <w:rPr>
          <w:rFonts w:ascii="inherit" w:hAnsi="inherit"/>
          <w:sz w:val="28"/>
          <w:szCs w:val="28"/>
          <w:lang w:val="kk-KZ"/>
        </w:rPr>
        <w:t>,</w:t>
      </w:r>
      <w:r w:rsidR="009D464E">
        <w:rPr>
          <w:rFonts w:ascii="inherit" w:hAnsi="inherit"/>
          <w:sz w:val="28"/>
          <w:szCs w:val="28"/>
          <w:lang w:val="kk-KZ"/>
        </w:rPr>
        <w:t xml:space="preserve"> </w:t>
      </w:r>
      <w:r w:rsidR="00587738" w:rsidRPr="00587738">
        <w:rPr>
          <w:rFonts w:ascii="inherit" w:hAnsi="inherit"/>
          <w:sz w:val="28"/>
          <w:szCs w:val="28"/>
          <w:lang w:val="kk-KZ"/>
        </w:rPr>
        <w:t>жұмсақтық таныту</w:t>
      </w:r>
      <w:r w:rsidR="009D464E">
        <w:rPr>
          <w:rFonts w:ascii="inherit" w:hAnsi="inherit"/>
          <w:sz w:val="28"/>
          <w:szCs w:val="28"/>
          <w:lang w:val="kk-KZ"/>
        </w:rPr>
        <w:t xml:space="preserve">, </w:t>
      </w:r>
      <w:r w:rsidR="00587738" w:rsidRPr="00587738">
        <w:rPr>
          <w:rFonts w:ascii="inherit" w:hAnsi="inherit"/>
          <w:sz w:val="28"/>
          <w:szCs w:val="28"/>
          <w:lang w:val="kk-KZ"/>
        </w:rPr>
        <w:t>төзімділік</w:t>
      </w:r>
      <w:r w:rsidR="00587738" w:rsidRPr="00587738">
        <w:rPr>
          <w:rFonts w:ascii="inherit" w:hAnsi="inherit" w:hint="eastAsia"/>
          <w:sz w:val="28"/>
          <w:szCs w:val="28"/>
          <w:lang w:val="kk-KZ"/>
        </w:rPr>
        <w:t>»</w:t>
      </w:r>
      <w:r w:rsidR="00587738" w:rsidRPr="00587738">
        <w:rPr>
          <w:rFonts w:ascii="inherit" w:hAnsi="inherit"/>
          <w:sz w:val="28"/>
          <w:szCs w:val="28"/>
          <w:lang w:val="kk-KZ"/>
        </w:rPr>
        <w:t>, а</w:t>
      </w:r>
      <w:r w:rsidR="00723919" w:rsidRPr="00587738">
        <w:rPr>
          <w:rFonts w:ascii="inherit" w:hAnsi="inherit"/>
          <w:sz w:val="28"/>
          <w:szCs w:val="28"/>
          <w:lang w:val="kk-KZ"/>
        </w:rPr>
        <w:t>раб</w:t>
      </w:r>
      <w:r w:rsidR="00587738" w:rsidRPr="00587738">
        <w:rPr>
          <w:rFonts w:ascii="inherit" w:hAnsi="inherit"/>
          <w:sz w:val="28"/>
          <w:szCs w:val="28"/>
          <w:lang w:val="kk-KZ"/>
        </w:rPr>
        <w:t xml:space="preserve"> тілінде</w:t>
      </w:r>
      <w:r w:rsidR="009D464E">
        <w:rPr>
          <w:rFonts w:ascii="inherit" w:hAnsi="inherit"/>
          <w:sz w:val="28"/>
          <w:szCs w:val="28"/>
          <w:lang w:val="kk-KZ"/>
        </w:rPr>
        <w:t>-</w:t>
      </w:r>
      <w:r w:rsidR="00587738" w:rsidRPr="00587738">
        <w:rPr>
          <w:rFonts w:ascii="inherit" w:hAnsi="inherit"/>
          <w:sz w:val="28"/>
          <w:szCs w:val="28"/>
          <w:lang w:val="kk-KZ"/>
        </w:rPr>
        <w:t xml:space="preserve"> </w:t>
      </w:r>
      <w:r w:rsidR="00723919" w:rsidRPr="00587738">
        <w:rPr>
          <w:rFonts w:ascii="inherit" w:hAnsi="inherit"/>
          <w:sz w:val="28"/>
          <w:szCs w:val="28"/>
          <w:lang w:val="kk-KZ"/>
        </w:rPr>
        <w:t>«</w:t>
      </w:r>
      <w:r w:rsidR="00587738" w:rsidRPr="00587738">
        <w:rPr>
          <w:rFonts w:ascii="inherit" w:hAnsi="inherit"/>
          <w:sz w:val="28"/>
          <w:szCs w:val="28"/>
          <w:lang w:val="kk-KZ"/>
        </w:rPr>
        <w:t>ш</w:t>
      </w:r>
      <w:r w:rsidR="009D464E">
        <w:rPr>
          <w:rFonts w:ascii="inherit" w:hAnsi="inherit"/>
          <w:sz w:val="28"/>
          <w:szCs w:val="28"/>
          <w:lang w:val="kk-KZ"/>
        </w:rPr>
        <w:t xml:space="preserve">ыдамдылық, төзімділік, </w:t>
      </w:r>
      <w:r w:rsidRPr="00587738">
        <w:rPr>
          <w:rFonts w:ascii="inherit" w:hAnsi="inherit"/>
          <w:sz w:val="28"/>
          <w:szCs w:val="28"/>
          <w:lang w:val="kk-KZ"/>
        </w:rPr>
        <w:t>салыстыру үшін дайындық»</w:t>
      </w:r>
      <w:r w:rsidR="00587738" w:rsidRPr="00587738">
        <w:rPr>
          <w:rFonts w:ascii="inherit" w:hAnsi="inherit"/>
          <w:sz w:val="28"/>
          <w:szCs w:val="28"/>
          <w:lang w:val="kk-KZ"/>
        </w:rPr>
        <w:t xml:space="preserve">. </w:t>
      </w:r>
    </w:p>
    <w:p w:rsidR="003758FB" w:rsidRPr="0006543F" w:rsidRDefault="00E701FD" w:rsidP="003758FB">
      <w:pPr>
        <w:pStyle w:val="HTML"/>
        <w:shd w:val="clear" w:color="auto" w:fill="FFFFFF"/>
        <w:jc w:val="both"/>
        <w:rPr>
          <w:rFonts w:ascii="inherit" w:hAnsi="inherit"/>
          <w:color w:val="212121"/>
          <w:sz w:val="28"/>
          <w:szCs w:val="28"/>
          <w:lang w:val="kk-KZ"/>
        </w:rPr>
      </w:pPr>
      <w:r w:rsidRPr="00587738">
        <w:rPr>
          <w:rFonts w:ascii="inherit" w:hAnsi="inherit"/>
          <w:sz w:val="28"/>
          <w:szCs w:val="28"/>
          <w:lang w:val="kk-KZ"/>
        </w:rPr>
        <w:tab/>
        <w:t>Бірлік</w:t>
      </w:r>
      <w:r w:rsidR="003758FB" w:rsidRPr="00587738">
        <w:rPr>
          <w:rFonts w:ascii="inherit" w:hAnsi="inherit"/>
          <w:sz w:val="28"/>
          <w:szCs w:val="28"/>
          <w:lang w:val="kk-KZ"/>
        </w:rPr>
        <w:t xml:space="preserve"> пен төзімділік адамзаттың бүкіл дамуы үшін өмірлік маңызды</w:t>
      </w:r>
      <w:r w:rsidR="003758FB" w:rsidRPr="0006543F">
        <w:rPr>
          <w:rFonts w:ascii="inherit" w:hAnsi="inherit"/>
          <w:color w:val="212121"/>
          <w:sz w:val="28"/>
          <w:szCs w:val="28"/>
          <w:lang w:val="kk-KZ"/>
        </w:rPr>
        <w:t xml:space="preserve"> қажеттілік болды. </w:t>
      </w:r>
      <w:r w:rsidR="009D464E">
        <w:rPr>
          <w:rFonts w:ascii="inherit" w:hAnsi="inherit"/>
          <w:color w:val="212121"/>
          <w:sz w:val="28"/>
          <w:szCs w:val="28"/>
          <w:lang w:val="kk-KZ"/>
        </w:rPr>
        <w:t xml:space="preserve">Толеранттылық </w:t>
      </w:r>
      <w:r w:rsidR="003758FB" w:rsidRPr="0006543F">
        <w:rPr>
          <w:rFonts w:ascii="inherit" w:hAnsi="inherit"/>
          <w:color w:val="212121"/>
          <w:sz w:val="28"/>
          <w:szCs w:val="28"/>
          <w:lang w:val="kk-KZ"/>
        </w:rPr>
        <w:t xml:space="preserve">азаматтық қоғамның қалыпты жұмыс істеуінің факторы ретінде қарастырылады. Қазіргі әлемде </w:t>
      </w:r>
      <w:r w:rsidR="00723919">
        <w:rPr>
          <w:rFonts w:ascii="inherit" w:hAnsi="inherit"/>
          <w:color w:val="212121"/>
          <w:sz w:val="28"/>
          <w:szCs w:val="28"/>
          <w:lang w:val="kk-KZ"/>
        </w:rPr>
        <w:t xml:space="preserve"> </w:t>
      </w:r>
      <w:r>
        <w:rPr>
          <w:rFonts w:ascii="inherit" w:hAnsi="inherit"/>
          <w:color w:val="212121"/>
          <w:sz w:val="28"/>
          <w:szCs w:val="28"/>
          <w:lang w:val="kk-KZ"/>
        </w:rPr>
        <w:t xml:space="preserve"> көптеген мемлекетте</w:t>
      </w:r>
      <w:r w:rsidR="009D464E">
        <w:rPr>
          <w:rFonts w:ascii="inherit" w:hAnsi="inherit"/>
          <w:color w:val="212121"/>
          <w:sz w:val="28"/>
          <w:szCs w:val="28"/>
          <w:lang w:val="kk-KZ"/>
        </w:rPr>
        <w:t>р</w:t>
      </w:r>
      <w:r>
        <w:rPr>
          <w:rFonts w:ascii="inherit" w:hAnsi="inherit"/>
          <w:color w:val="212121"/>
          <w:sz w:val="28"/>
          <w:szCs w:val="28"/>
          <w:lang w:val="kk-KZ"/>
        </w:rPr>
        <w:t xml:space="preserve"> </w:t>
      </w:r>
      <w:r w:rsidR="00723919">
        <w:rPr>
          <w:rFonts w:ascii="inherit" w:hAnsi="inherit"/>
          <w:color w:val="212121"/>
          <w:sz w:val="28"/>
          <w:szCs w:val="28"/>
          <w:lang w:val="kk-KZ"/>
        </w:rPr>
        <w:t xml:space="preserve">ел </w:t>
      </w:r>
      <w:r w:rsidR="003758FB" w:rsidRPr="0006543F">
        <w:rPr>
          <w:rFonts w:ascii="inherit" w:hAnsi="inherit"/>
          <w:color w:val="212121"/>
          <w:sz w:val="28"/>
          <w:szCs w:val="28"/>
          <w:lang w:val="kk-KZ"/>
        </w:rPr>
        <w:t>азам</w:t>
      </w:r>
      <w:r>
        <w:rPr>
          <w:rFonts w:ascii="inherit" w:hAnsi="inherit"/>
          <w:color w:val="212121"/>
          <w:sz w:val="28"/>
          <w:szCs w:val="28"/>
          <w:lang w:val="kk-KZ"/>
        </w:rPr>
        <w:t xml:space="preserve">аттардың  арасында толеранттылықты қалыптастыруды  </w:t>
      </w:r>
      <w:r w:rsidR="003758FB" w:rsidRPr="0006543F">
        <w:rPr>
          <w:rFonts w:ascii="inherit" w:hAnsi="inherit"/>
          <w:color w:val="212121"/>
          <w:sz w:val="28"/>
          <w:szCs w:val="28"/>
          <w:lang w:val="kk-KZ"/>
        </w:rPr>
        <w:t xml:space="preserve"> білім беру саясатының басты мақсаттарының бірі </w:t>
      </w:r>
      <w:r>
        <w:rPr>
          <w:rFonts w:ascii="inherit" w:hAnsi="inherit"/>
          <w:color w:val="212121"/>
          <w:sz w:val="28"/>
          <w:szCs w:val="28"/>
          <w:lang w:val="kk-KZ"/>
        </w:rPr>
        <w:t>деп санайды.</w:t>
      </w:r>
    </w:p>
    <w:p w:rsidR="003758FB" w:rsidRPr="0006543F" w:rsidRDefault="003758FB" w:rsidP="003758FB">
      <w:pPr>
        <w:pStyle w:val="HTML"/>
        <w:shd w:val="clear" w:color="auto" w:fill="FFFFFF"/>
        <w:jc w:val="both"/>
        <w:rPr>
          <w:rFonts w:ascii="inherit" w:hAnsi="inherit"/>
          <w:color w:val="212121"/>
          <w:sz w:val="28"/>
          <w:szCs w:val="28"/>
          <w:lang w:val="kk-KZ"/>
        </w:rPr>
      </w:pPr>
      <w:r w:rsidRPr="003758FB">
        <w:rPr>
          <w:rFonts w:ascii="Times New Roman" w:hAnsi="Times New Roman" w:cs="Times New Roman"/>
          <w:color w:val="212121"/>
          <w:sz w:val="28"/>
          <w:szCs w:val="28"/>
          <w:lang w:val="kk-KZ"/>
        </w:rPr>
        <w:tab/>
      </w:r>
      <w:r w:rsidRPr="0006543F">
        <w:rPr>
          <w:rFonts w:ascii="inherit" w:hAnsi="inherit"/>
          <w:color w:val="212121"/>
          <w:sz w:val="28"/>
          <w:szCs w:val="28"/>
          <w:lang w:val="kk-KZ"/>
        </w:rPr>
        <w:t>1995 жылы ЮНЕСКО «Толеранттылық туралы Декларацияны қабылдады, онда</w:t>
      </w:r>
      <w:r w:rsidR="00723919">
        <w:rPr>
          <w:rFonts w:ascii="inherit" w:hAnsi="inherit"/>
          <w:color w:val="212121"/>
          <w:sz w:val="28"/>
          <w:szCs w:val="28"/>
          <w:lang w:val="kk-KZ"/>
        </w:rPr>
        <w:t xml:space="preserve"> «</w:t>
      </w:r>
      <w:r w:rsidRPr="0006543F">
        <w:rPr>
          <w:rFonts w:ascii="inherit" w:hAnsi="inherit"/>
          <w:color w:val="212121"/>
          <w:sz w:val="28"/>
          <w:szCs w:val="28"/>
          <w:lang w:val="kk-KZ"/>
        </w:rPr>
        <w:t>мектептер мен университеттерде үйде және жұмысында толеранттылық рухы нығайтылып, ашық, сыйластық және ынтымақтаст</w:t>
      </w:r>
      <w:r w:rsidR="00723919">
        <w:rPr>
          <w:rFonts w:ascii="inherit" w:hAnsi="inherit"/>
          <w:color w:val="212121"/>
          <w:sz w:val="28"/>
          <w:szCs w:val="28"/>
          <w:lang w:val="kk-KZ"/>
        </w:rPr>
        <w:t>ық қарым-қатынастары болуы тиіс</w:t>
      </w:r>
      <w:r w:rsidRPr="0006543F">
        <w:rPr>
          <w:rFonts w:ascii="inherit" w:hAnsi="inherit"/>
          <w:color w:val="212121"/>
          <w:sz w:val="28"/>
          <w:szCs w:val="28"/>
          <w:lang w:val="kk-KZ"/>
        </w:rPr>
        <w:t xml:space="preserve">»делінген [5, с. 116-117]. Декларацияда </w:t>
      </w:r>
      <w:r w:rsidR="009D464E">
        <w:rPr>
          <w:rFonts w:ascii="inherit" w:hAnsi="inherit"/>
          <w:color w:val="212121"/>
          <w:sz w:val="28"/>
          <w:szCs w:val="28"/>
          <w:lang w:val="kk-KZ"/>
        </w:rPr>
        <w:t xml:space="preserve">толеранттылық </w:t>
      </w:r>
      <w:r w:rsidRPr="0006543F">
        <w:rPr>
          <w:rFonts w:ascii="inherit" w:hAnsi="inherit"/>
          <w:color w:val="212121"/>
          <w:sz w:val="28"/>
          <w:szCs w:val="28"/>
          <w:lang w:val="kk-KZ"/>
        </w:rPr>
        <w:t>біздің дүниенің мәдениеттерінің бай алуан түрлілігін, өзін-өзі көрсету нысандарын және адамның даралық көріністерін құрметтеу, қабылдау және дұрыс түсіну ретінде анықталады.</w:t>
      </w:r>
    </w:p>
    <w:p w:rsidR="003758FB" w:rsidRPr="001F374C" w:rsidRDefault="003758FB" w:rsidP="003758FB">
      <w:pPr>
        <w:pStyle w:val="HTML"/>
        <w:shd w:val="clear" w:color="auto" w:fill="FFFFFF"/>
        <w:jc w:val="both"/>
        <w:rPr>
          <w:rFonts w:ascii="inherit" w:hAnsi="inherit"/>
          <w:color w:val="212121"/>
          <w:sz w:val="28"/>
          <w:szCs w:val="28"/>
          <w:lang w:val="kk-KZ"/>
        </w:rPr>
      </w:pPr>
      <w:r w:rsidRPr="003758FB">
        <w:rPr>
          <w:rFonts w:ascii="Times New Roman" w:eastAsia="Calibri" w:hAnsi="Times New Roman" w:cs="Times New Roman"/>
          <w:sz w:val="28"/>
          <w:szCs w:val="28"/>
          <w:lang w:val="kk-KZ" w:eastAsia="en-US"/>
        </w:rPr>
        <w:tab/>
      </w:r>
      <w:r w:rsidR="009D464E">
        <w:rPr>
          <w:rFonts w:ascii="inherit" w:hAnsi="inherit"/>
          <w:color w:val="212121"/>
          <w:sz w:val="28"/>
          <w:szCs w:val="28"/>
          <w:lang w:val="kk-KZ"/>
        </w:rPr>
        <w:t xml:space="preserve">Толеранттылық </w:t>
      </w:r>
      <w:r w:rsidRPr="001F374C">
        <w:rPr>
          <w:rFonts w:ascii="inherit" w:hAnsi="inherit"/>
          <w:color w:val="212121"/>
          <w:sz w:val="28"/>
          <w:szCs w:val="28"/>
          <w:lang w:val="kk-KZ"/>
        </w:rPr>
        <w:t>құндылықтары мен мүдделері бар және қажет болған жағдайда оларды қорғауға дайын, бірақ сонымен бірге басқа адамдардың көзқарастары мен құндылықтарын құрметтейтін жетілген адамның өмірлік жағдайының маңызды құрамдас бөлігі болып табылады. Толеранттылық рухында тәрбиелеу басқаларға қатысты қорқыныш сезімін тудыратын әсерге қарсы тұруға бағытталуы керек. Ол жастардың тәуелсіз ойлау, сын тұрғысынан ойлау және моральдық құндылықтарға негізделген үкімдерді дамыту дағдыларын қалыптастыруға ықпал етуі керек.</w:t>
      </w:r>
    </w:p>
    <w:p w:rsidR="003758FB" w:rsidRPr="001F374C" w:rsidRDefault="003758FB" w:rsidP="003758FB">
      <w:pPr>
        <w:pStyle w:val="HTML"/>
        <w:shd w:val="clear" w:color="auto" w:fill="FFFFFF"/>
        <w:jc w:val="both"/>
        <w:rPr>
          <w:rFonts w:ascii="Times New Roman" w:hAnsi="Times New Roman" w:cs="Times New Roman"/>
          <w:color w:val="212121"/>
          <w:sz w:val="28"/>
          <w:szCs w:val="28"/>
          <w:lang w:val="kk-KZ"/>
        </w:rPr>
      </w:pPr>
      <w:r w:rsidRPr="003758FB">
        <w:rPr>
          <w:rFonts w:ascii="Times New Roman" w:eastAsia="Calibri" w:hAnsi="Times New Roman" w:cs="Times New Roman"/>
          <w:sz w:val="28"/>
          <w:szCs w:val="28"/>
          <w:lang w:val="kk-KZ" w:eastAsia="en-US"/>
        </w:rPr>
        <w:tab/>
      </w:r>
      <w:r w:rsidRPr="001F374C">
        <w:rPr>
          <w:rFonts w:ascii="Times New Roman" w:hAnsi="Times New Roman" w:cs="Times New Roman"/>
          <w:color w:val="212121"/>
          <w:sz w:val="28"/>
          <w:szCs w:val="28"/>
          <w:lang w:val="kk-KZ"/>
        </w:rPr>
        <w:t xml:space="preserve">Осылайша, шетелдік студенттерді оқыту жүйесінде толеранттылық идеяларын енгізу білім беру мен тәрбиелеудің оқу бағдарламаларын өзгерту, толеранттылық мәдениетін академиялық пәндерге интеграциялау арқылы мүмкін болады. Мәдени-тарихи дәстүрлерді зерделеу студенттердің интеллектуалды, моральдық, эмоционалды дамуына, мәдениеттің әртүрлілігін және өзара әсерін түсінуді, құндылықтарды меңгеруді, </w:t>
      </w:r>
      <w:r w:rsidRPr="001F374C">
        <w:rPr>
          <w:rFonts w:ascii="Times New Roman" w:hAnsi="Times New Roman" w:cs="Times New Roman"/>
          <w:color w:val="212121"/>
          <w:sz w:val="28"/>
          <w:szCs w:val="28"/>
          <w:lang w:val="kk-KZ"/>
        </w:rPr>
        <w:lastRenderedPageBreak/>
        <w:t>толеранттылық идеясына тән мінез-құлық нормаларын және нормаларын қалыптастыруға ықпал етеді.</w:t>
      </w:r>
    </w:p>
    <w:p w:rsidR="003758FB" w:rsidRPr="001F374C" w:rsidRDefault="003758FB" w:rsidP="003758FB">
      <w:pPr>
        <w:spacing w:after="0" w:line="240" w:lineRule="auto"/>
        <w:jc w:val="both"/>
        <w:rPr>
          <w:rFonts w:ascii="Times New Roman" w:hAnsi="Times New Roman"/>
          <w:sz w:val="28"/>
          <w:szCs w:val="28"/>
          <w:lang w:val="kk-KZ"/>
        </w:rPr>
      </w:pPr>
    </w:p>
    <w:p w:rsidR="003758FB" w:rsidRDefault="003758FB" w:rsidP="003758FB">
      <w:pPr>
        <w:pStyle w:val="3"/>
        <w:jc w:val="both"/>
        <w:rPr>
          <w:rFonts w:ascii="Times New Roman" w:hAnsi="Times New Roman"/>
          <w:sz w:val="28"/>
          <w:szCs w:val="28"/>
          <w:lang w:val="ru-RU"/>
        </w:rPr>
      </w:pPr>
      <w:r>
        <w:rPr>
          <w:rFonts w:ascii="Times New Roman" w:hAnsi="Times New Roman"/>
          <w:sz w:val="28"/>
          <w:szCs w:val="28"/>
          <w:lang w:val="ru-RU"/>
        </w:rPr>
        <w:t>Литература</w:t>
      </w:r>
    </w:p>
    <w:p w:rsidR="003758FB" w:rsidRDefault="003758FB" w:rsidP="003758FB">
      <w:pPr>
        <w:pStyle w:val="a"/>
        <w:rPr>
          <w:rFonts w:ascii="Times New Roman" w:hAnsi="Times New Roman"/>
          <w:sz w:val="28"/>
          <w:szCs w:val="28"/>
          <w:lang w:val="ru-RU"/>
        </w:rPr>
      </w:pPr>
      <w:r>
        <w:rPr>
          <w:rFonts w:ascii="Times New Roman" w:hAnsi="Times New Roman"/>
          <w:sz w:val="28"/>
          <w:szCs w:val="28"/>
          <w:lang w:val="ru-RU"/>
        </w:rPr>
        <w:t>Даль В. И. Толковый словарь живого великорусского языка: В 4-х томах</w:t>
      </w:r>
      <w:proofErr w:type="gramStart"/>
      <w:r>
        <w:rPr>
          <w:rFonts w:ascii="Times New Roman" w:hAnsi="Times New Roman"/>
          <w:sz w:val="28"/>
          <w:szCs w:val="28"/>
          <w:lang w:val="ru-RU"/>
        </w:rPr>
        <w:t xml:space="preserve"> / </w:t>
      </w:r>
      <w:proofErr w:type="spellStart"/>
      <w:r>
        <w:rPr>
          <w:rFonts w:ascii="Times New Roman" w:hAnsi="Times New Roman"/>
          <w:sz w:val="28"/>
          <w:szCs w:val="28"/>
        </w:rPr>
        <w:t>П</w:t>
      </w:r>
      <w:proofErr w:type="gramEnd"/>
      <w:r>
        <w:rPr>
          <w:rFonts w:ascii="Times New Roman" w:hAnsi="Times New Roman"/>
          <w:sz w:val="28"/>
          <w:szCs w:val="28"/>
        </w:rPr>
        <w:t>од</w:t>
      </w:r>
      <w:proofErr w:type="spellEnd"/>
      <w:r>
        <w:rPr>
          <w:rFonts w:ascii="Times New Roman" w:hAnsi="Times New Roman"/>
          <w:sz w:val="28"/>
          <w:szCs w:val="28"/>
        </w:rPr>
        <w:t xml:space="preserve"> ред. И.</w:t>
      </w:r>
      <w:r>
        <w:rPr>
          <w:rFonts w:ascii="Times New Roman" w:hAnsi="Times New Roman"/>
          <w:sz w:val="28"/>
          <w:szCs w:val="28"/>
          <w:lang w:val="ru-RU"/>
        </w:rPr>
        <w:t> </w:t>
      </w:r>
      <w:r>
        <w:rPr>
          <w:rFonts w:ascii="Times New Roman" w:hAnsi="Times New Roman"/>
          <w:sz w:val="28"/>
          <w:szCs w:val="28"/>
        </w:rPr>
        <w:t>А.</w:t>
      </w:r>
      <w:r>
        <w:rPr>
          <w:rFonts w:ascii="Times New Roman" w:hAnsi="Times New Roman"/>
          <w:sz w:val="28"/>
          <w:szCs w:val="28"/>
          <w:lang w:val="ru-RU"/>
        </w:rPr>
        <w:t> </w:t>
      </w:r>
      <w:proofErr w:type="spellStart"/>
      <w:r>
        <w:rPr>
          <w:rFonts w:ascii="Times New Roman" w:hAnsi="Times New Roman"/>
          <w:sz w:val="28"/>
          <w:szCs w:val="28"/>
        </w:rPr>
        <w:t>Бодуэна</w:t>
      </w:r>
      <w:proofErr w:type="spellEnd"/>
      <w:r>
        <w:rPr>
          <w:rFonts w:ascii="Times New Roman" w:hAnsi="Times New Roman"/>
          <w:sz w:val="28"/>
          <w:szCs w:val="28"/>
        </w:rPr>
        <w:t xml:space="preserve"> де </w:t>
      </w:r>
      <w:proofErr w:type="spellStart"/>
      <w:r>
        <w:rPr>
          <w:rFonts w:ascii="Times New Roman" w:hAnsi="Times New Roman"/>
          <w:sz w:val="28"/>
          <w:szCs w:val="28"/>
        </w:rPr>
        <w:t>Куртенэ</w:t>
      </w:r>
      <w:proofErr w:type="spellEnd"/>
      <w:r>
        <w:rPr>
          <w:rFonts w:ascii="Times New Roman" w:hAnsi="Times New Roman"/>
          <w:sz w:val="28"/>
          <w:szCs w:val="28"/>
        </w:rPr>
        <w:t>.</w:t>
      </w:r>
      <w:r>
        <w:rPr>
          <w:rFonts w:ascii="Times New Roman" w:hAnsi="Times New Roman"/>
          <w:sz w:val="28"/>
          <w:szCs w:val="28"/>
          <w:lang w:val="ru-RU"/>
        </w:rPr>
        <w:t xml:space="preserve"> Репринтное воспроизведение издания 1903–1909 гг. – Т. 3. – М., 2000.</w:t>
      </w:r>
    </w:p>
    <w:p w:rsidR="003758FB" w:rsidRDefault="003758FB" w:rsidP="003758FB">
      <w:pPr>
        <w:pStyle w:val="a"/>
        <w:rPr>
          <w:rFonts w:ascii="Times New Roman" w:hAnsi="Times New Roman"/>
          <w:sz w:val="28"/>
          <w:szCs w:val="28"/>
          <w:lang w:val="ru-RU"/>
        </w:rPr>
      </w:pPr>
      <w:r>
        <w:rPr>
          <w:rFonts w:ascii="Times New Roman" w:hAnsi="Times New Roman"/>
          <w:sz w:val="28"/>
          <w:szCs w:val="28"/>
          <w:lang w:val="ru-RU"/>
        </w:rPr>
        <w:t>Краткая философская энциклопедия. – М., 1994.</w:t>
      </w:r>
    </w:p>
    <w:p w:rsidR="003758FB" w:rsidRDefault="003758FB" w:rsidP="003758FB">
      <w:pPr>
        <w:pStyle w:val="a"/>
        <w:rPr>
          <w:rFonts w:ascii="Times New Roman" w:hAnsi="Times New Roman"/>
          <w:sz w:val="28"/>
          <w:szCs w:val="28"/>
          <w:lang w:val="ru-RU"/>
        </w:rPr>
      </w:pPr>
      <w:r>
        <w:rPr>
          <w:rFonts w:ascii="Times New Roman" w:hAnsi="Times New Roman"/>
          <w:sz w:val="28"/>
          <w:szCs w:val="28"/>
          <w:lang w:val="ru-RU"/>
        </w:rPr>
        <w:t xml:space="preserve">Антонова В.Е. Дорога в Россию: учебник русского языка (элементарный уровень). 4-е изд., </w:t>
      </w:r>
      <w:proofErr w:type="spellStart"/>
      <w:r>
        <w:rPr>
          <w:rFonts w:ascii="Times New Roman" w:hAnsi="Times New Roman"/>
          <w:sz w:val="28"/>
          <w:szCs w:val="28"/>
          <w:lang w:val="ru-RU"/>
        </w:rPr>
        <w:t>испр</w:t>
      </w:r>
      <w:proofErr w:type="spellEnd"/>
      <w:r>
        <w:rPr>
          <w:rFonts w:ascii="Times New Roman" w:hAnsi="Times New Roman"/>
          <w:sz w:val="28"/>
          <w:szCs w:val="28"/>
          <w:lang w:val="ru-RU"/>
        </w:rPr>
        <w:t xml:space="preserve">. </w:t>
      </w:r>
      <w:proofErr w:type="gramStart"/>
      <w:r>
        <w:rPr>
          <w:rFonts w:ascii="Times New Roman" w:hAnsi="Times New Roman"/>
          <w:sz w:val="28"/>
          <w:szCs w:val="28"/>
          <w:lang w:val="ru-RU"/>
        </w:rPr>
        <w:t>–М</w:t>
      </w:r>
      <w:proofErr w:type="gramEnd"/>
      <w:r>
        <w:rPr>
          <w:rFonts w:ascii="Times New Roman" w:hAnsi="Times New Roman"/>
          <w:sz w:val="28"/>
          <w:szCs w:val="28"/>
          <w:lang w:val="ru-RU"/>
        </w:rPr>
        <w:t>.:ЦМО МГУ им. М.В.Ломоносова; СПб. :Златоуст, 2008. – 344 с.</w:t>
      </w:r>
    </w:p>
    <w:p w:rsidR="003758FB" w:rsidRDefault="003758FB" w:rsidP="003758FB">
      <w:pPr>
        <w:pStyle w:val="a"/>
        <w:rPr>
          <w:rFonts w:ascii="Times New Roman" w:hAnsi="Times New Roman"/>
          <w:sz w:val="28"/>
          <w:szCs w:val="28"/>
          <w:lang w:val="ru-RU"/>
        </w:rPr>
      </w:pPr>
      <w:r>
        <w:rPr>
          <w:rFonts w:ascii="Times New Roman" w:hAnsi="Times New Roman"/>
          <w:sz w:val="28"/>
          <w:szCs w:val="28"/>
          <w:lang w:val="ru-RU"/>
        </w:rPr>
        <w:t xml:space="preserve">Лекторский В. А. О толерантности, плюрализме и критицизме / В. А. Лекторский // Вопросы философии. – 1997. – № 11. – С. 46–54. </w:t>
      </w:r>
    </w:p>
    <w:p w:rsidR="003758FB" w:rsidRDefault="003758FB" w:rsidP="003758FB">
      <w:pPr>
        <w:pStyle w:val="a"/>
        <w:rPr>
          <w:rFonts w:ascii="Times New Roman" w:hAnsi="Times New Roman"/>
          <w:sz w:val="28"/>
          <w:szCs w:val="28"/>
        </w:rPr>
      </w:pPr>
      <w:proofErr w:type="spellStart"/>
      <w:r>
        <w:rPr>
          <w:rFonts w:ascii="Times New Roman" w:hAnsi="Times New Roman"/>
          <w:sz w:val="28"/>
          <w:szCs w:val="28"/>
        </w:rPr>
        <w:t>Толерантность</w:t>
      </w:r>
      <w:proofErr w:type="spellEnd"/>
      <w:r>
        <w:rPr>
          <w:rFonts w:ascii="Times New Roman" w:hAnsi="Times New Roman"/>
          <w:sz w:val="28"/>
          <w:szCs w:val="28"/>
        </w:rPr>
        <w:t xml:space="preserve"> в </w:t>
      </w:r>
      <w:proofErr w:type="spellStart"/>
      <w:r>
        <w:rPr>
          <w:rFonts w:ascii="Times New Roman" w:hAnsi="Times New Roman"/>
          <w:sz w:val="28"/>
          <w:szCs w:val="28"/>
        </w:rPr>
        <w:t>общественном</w:t>
      </w:r>
      <w:proofErr w:type="spellEnd"/>
      <w:r>
        <w:rPr>
          <w:rFonts w:ascii="Times New Roman" w:hAnsi="Times New Roman"/>
          <w:sz w:val="28"/>
          <w:szCs w:val="28"/>
        </w:rPr>
        <w:t xml:space="preserve"> </w:t>
      </w:r>
      <w:proofErr w:type="spellStart"/>
      <w:r>
        <w:rPr>
          <w:rFonts w:ascii="Times New Roman" w:hAnsi="Times New Roman"/>
          <w:sz w:val="28"/>
          <w:szCs w:val="28"/>
        </w:rPr>
        <w:t>сознании</w:t>
      </w:r>
      <w:proofErr w:type="spellEnd"/>
      <w:r>
        <w:rPr>
          <w:rFonts w:ascii="Times New Roman" w:hAnsi="Times New Roman"/>
          <w:sz w:val="28"/>
          <w:szCs w:val="28"/>
        </w:rPr>
        <w:t xml:space="preserve"> </w:t>
      </w:r>
      <w:proofErr w:type="spellStart"/>
      <w:r>
        <w:rPr>
          <w:rFonts w:ascii="Times New Roman" w:hAnsi="Times New Roman"/>
          <w:sz w:val="28"/>
          <w:szCs w:val="28"/>
        </w:rPr>
        <w:t>России</w:t>
      </w:r>
      <w:proofErr w:type="spellEnd"/>
      <w:r>
        <w:rPr>
          <w:rFonts w:ascii="Times New Roman" w:hAnsi="Times New Roman"/>
          <w:sz w:val="28"/>
          <w:szCs w:val="28"/>
        </w:rPr>
        <w:t xml:space="preserve"> // ЮНЕСКО, Фонд за </w:t>
      </w:r>
      <w:proofErr w:type="spellStart"/>
      <w:r>
        <w:rPr>
          <w:rFonts w:ascii="Times New Roman" w:hAnsi="Times New Roman"/>
          <w:sz w:val="28"/>
          <w:szCs w:val="28"/>
        </w:rPr>
        <w:t>выживание</w:t>
      </w:r>
      <w:proofErr w:type="spellEnd"/>
      <w:r>
        <w:rPr>
          <w:rFonts w:ascii="Times New Roman" w:hAnsi="Times New Roman"/>
          <w:sz w:val="28"/>
          <w:szCs w:val="28"/>
        </w:rPr>
        <w:t xml:space="preserve"> и </w:t>
      </w:r>
      <w:proofErr w:type="spellStart"/>
      <w:r>
        <w:rPr>
          <w:rFonts w:ascii="Times New Roman" w:hAnsi="Times New Roman"/>
          <w:sz w:val="28"/>
          <w:szCs w:val="28"/>
        </w:rPr>
        <w:t>развитие</w:t>
      </w:r>
      <w:proofErr w:type="spellEnd"/>
      <w:r>
        <w:rPr>
          <w:rFonts w:ascii="Times New Roman" w:hAnsi="Times New Roman"/>
          <w:sz w:val="28"/>
          <w:szCs w:val="28"/>
        </w:rPr>
        <w:t xml:space="preserve"> </w:t>
      </w:r>
      <w:proofErr w:type="spellStart"/>
      <w:r>
        <w:rPr>
          <w:rFonts w:ascii="Times New Roman" w:hAnsi="Times New Roman"/>
          <w:sz w:val="28"/>
          <w:szCs w:val="28"/>
        </w:rPr>
        <w:t>человечества</w:t>
      </w:r>
      <w:proofErr w:type="spellEnd"/>
      <w:r>
        <w:rPr>
          <w:rFonts w:ascii="Times New Roman" w:hAnsi="Times New Roman"/>
          <w:sz w:val="28"/>
          <w:szCs w:val="28"/>
        </w:rPr>
        <w:t xml:space="preserve">, центр </w:t>
      </w:r>
      <w:proofErr w:type="spellStart"/>
      <w:r>
        <w:rPr>
          <w:rFonts w:ascii="Times New Roman" w:hAnsi="Times New Roman"/>
          <w:sz w:val="28"/>
          <w:szCs w:val="28"/>
        </w:rPr>
        <w:t>общечеловеческих</w:t>
      </w:r>
      <w:proofErr w:type="spellEnd"/>
      <w:r>
        <w:rPr>
          <w:rFonts w:ascii="Times New Roman" w:hAnsi="Times New Roman"/>
          <w:sz w:val="28"/>
          <w:szCs w:val="28"/>
        </w:rPr>
        <w:t xml:space="preserve"> </w:t>
      </w:r>
      <w:proofErr w:type="spellStart"/>
      <w:r>
        <w:rPr>
          <w:rFonts w:ascii="Times New Roman" w:hAnsi="Times New Roman"/>
          <w:sz w:val="28"/>
          <w:szCs w:val="28"/>
        </w:rPr>
        <w:t>ценностей</w:t>
      </w:r>
      <w:proofErr w:type="spellEnd"/>
      <w:r>
        <w:rPr>
          <w:rFonts w:ascii="Times New Roman" w:hAnsi="Times New Roman"/>
          <w:sz w:val="28"/>
          <w:szCs w:val="28"/>
        </w:rPr>
        <w:t xml:space="preserve">, </w:t>
      </w:r>
      <w:proofErr w:type="spellStart"/>
      <w:r>
        <w:rPr>
          <w:rFonts w:ascii="Times New Roman" w:hAnsi="Times New Roman"/>
          <w:sz w:val="28"/>
          <w:szCs w:val="28"/>
        </w:rPr>
        <w:t>Российская</w:t>
      </w:r>
      <w:proofErr w:type="spellEnd"/>
      <w:r>
        <w:rPr>
          <w:rFonts w:ascii="Times New Roman" w:hAnsi="Times New Roman"/>
          <w:sz w:val="28"/>
          <w:szCs w:val="28"/>
        </w:rPr>
        <w:t xml:space="preserve"> </w:t>
      </w:r>
      <w:proofErr w:type="spellStart"/>
      <w:r>
        <w:rPr>
          <w:rFonts w:ascii="Times New Roman" w:hAnsi="Times New Roman"/>
          <w:sz w:val="28"/>
          <w:szCs w:val="28"/>
        </w:rPr>
        <w:t>Академия</w:t>
      </w:r>
      <w:proofErr w:type="spellEnd"/>
      <w:r>
        <w:rPr>
          <w:rFonts w:ascii="Times New Roman" w:hAnsi="Times New Roman"/>
          <w:sz w:val="28"/>
          <w:szCs w:val="28"/>
        </w:rPr>
        <w:t xml:space="preserve"> </w:t>
      </w:r>
      <w:proofErr w:type="spellStart"/>
      <w:r>
        <w:rPr>
          <w:rFonts w:ascii="Times New Roman" w:hAnsi="Times New Roman"/>
          <w:sz w:val="28"/>
          <w:szCs w:val="28"/>
        </w:rPr>
        <w:t>Естественных</w:t>
      </w:r>
      <w:proofErr w:type="spellEnd"/>
      <w:r>
        <w:rPr>
          <w:rFonts w:ascii="Times New Roman" w:hAnsi="Times New Roman"/>
          <w:sz w:val="28"/>
          <w:szCs w:val="28"/>
        </w:rPr>
        <w:t xml:space="preserve"> Наук. –1996.</w:t>
      </w:r>
    </w:p>
    <w:p w:rsidR="003758FB" w:rsidRDefault="003758FB" w:rsidP="003758FB">
      <w:pPr>
        <w:pStyle w:val="a"/>
        <w:rPr>
          <w:rFonts w:ascii="Times New Roman" w:hAnsi="Times New Roman"/>
          <w:sz w:val="28"/>
          <w:szCs w:val="28"/>
        </w:rPr>
      </w:pPr>
      <w:proofErr w:type="spellStart"/>
      <w:r>
        <w:rPr>
          <w:rFonts w:ascii="Times New Roman" w:hAnsi="Times New Roman"/>
          <w:sz w:val="28"/>
          <w:szCs w:val="28"/>
          <w:lang w:val="ru-RU"/>
        </w:rPr>
        <w:t>Пращук</w:t>
      </w:r>
      <w:proofErr w:type="spellEnd"/>
      <w:r>
        <w:rPr>
          <w:rFonts w:ascii="Times New Roman" w:hAnsi="Times New Roman"/>
          <w:sz w:val="28"/>
          <w:szCs w:val="28"/>
          <w:lang w:val="ru-RU"/>
        </w:rPr>
        <w:t xml:space="preserve"> Н.И. Сборник диктантов </w:t>
      </w:r>
      <w:proofErr w:type="gramStart"/>
      <w:r>
        <w:rPr>
          <w:rFonts w:ascii="Times New Roman" w:hAnsi="Times New Roman"/>
          <w:sz w:val="28"/>
          <w:szCs w:val="28"/>
          <w:lang w:val="ru-RU"/>
        </w:rPr>
        <w:t>для</w:t>
      </w:r>
      <w:proofErr w:type="gramEnd"/>
      <w:r>
        <w:rPr>
          <w:rFonts w:ascii="Times New Roman" w:hAnsi="Times New Roman"/>
          <w:sz w:val="28"/>
          <w:szCs w:val="28"/>
          <w:lang w:val="ru-RU"/>
        </w:rPr>
        <w:t xml:space="preserve"> изучающих русский язык как иностранный. Элементарный и базовый уровни / Н.И. </w:t>
      </w:r>
      <w:proofErr w:type="spellStart"/>
      <w:r>
        <w:rPr>
          <w:rFonts w:ascii="Times New Roman" w:hAnsi="Times New Roman"/>
          <w:sz w:val="28"/>
          <w:szCs w:val="28"/>
          <w:lang w:val="ru-RU"/>
        </w:rPr>
        <w:t>Пращук</w:t>
      </w:r>
      <w:proofErr w:type="spellEnd"/>
      <w:r>
        <w:rPr>
          <w:rFonts w:ascii="Times New Roman" w:hAnsi="Times New Roman"/>
          <w:sz w:val="28"/>
          <w:szCs w:val="28"/>
          <w:lang w:val="ru-RU"/>
        </w:rPr>
        <w:t xml:space="preserve">; под ред. канд. </w:t>
      </w:r>
      <w:proofErr w:type="spellStart"/>
      <w:r>
        <w:rPr>
          <w:rFonts w:ascii="Times New Roman" w:hAnsi="Times New Roman"/>
          <w:sz w:val="28"/>
          <w:szCs w:val="28"/>
          <w:lang w:val="ru-RU"/>
        </w:rPr>
        <w:t>пед</w:t>
      </w:r>
      <w:proofErr w:type="spellEnd"/>
      <w:r>
        <w:rPr>
          <w:rFonts w:ascii="Times New Roman" w:hAnsi="Times New Roman"/>
          <w:sz w:val="28"/>
          <w:szCs w:val="28"/>
          <w:lang w:val="ru-RU"/>
        </w:rPr>
        <w:t xml:space="preserve">. Наук Т.И. </w:t>
      </w:r>
      <w:proofErr w:type="spellStart"/>
      <w:r>
        <w:rPr>
          <w:rFonts w:ascii="Times New Roman" w:hAnsi="Times New Roman"/>
          <w:sz w:val="28"/>
          <w:szCs w:val="28"/>
          <w:lang w:val="ru-RU"/>
        </w:rPr>
        <w:t>Трубниковой</w:t>
      </w:r>
      <w:proofErr w:type="spellEnd"/>
      <w:r>
        <w:rPr>
          <w:rFonts w:ascii="Times New Roman" w:hAnsi="Times New Roman"/>
          <w:sz w:val="28"/>
          <w:szCs w:val="28"/>
          <w:lang w:val="ru-RU"/>
        </w:rPr>
        <w:t xml:space="preserve">. – М.: Русский язык. Курсы, 2009. – 136 </w:t>
      </w:r>
      <w:proofErr w:type="gramStart"/>
      <w:r>
        <w:rPr>
          <w:rFonts w:ascii="Times New Roman" w:hAnsi="Times New Roman"/>
          <w:sz w:val="28"/>
          <w:szCs w:val="28"/>
          <w:lang w:val="ru-RU"/>
        </w:rPr>
        <w:t>с</w:t>
      </w:r>
      <w:proofErr w:type="gramEnd"/>
      <w:r>
        <w:rPr>
          <w:rFonts w:ascii="Times New Roman" w:hAnsi="Times New Roman"/>
          <w:sz w:val="28"/>
          <w:szCs w:val="28"/>
          <w:lang w:val="ru-RU"/>
        </w:rPr>
        <w:t>.</w:t>
      </w:r>
    </w:p>
    <w:p w:rsidR="003758FB" w:rsidRDefault="003758FB" w:rsidP="003758FB">
      <w:pPr>
        <w:pStyle w:val="a"/>
        <w:rPr>
          <w:rFonts w:ascii="Times New Roman" w:hAnsi="Times New Roman"/>
          <w:sz w:val="28"/>
          <w:szCs w:val="28"/>
        </w:rPr>
      </w:pPr>
      <w:proofErr w:type="spellStart"/>
      <w:r>
        <w:rPr>
          <w:rFonts w:ascii="Times New Roman" w:hAnsi="Times New Roman"/>
          <w:sz w:val="28"/>
          <w:szCs w:val="28"/>
        </w:rPr>
        <w:t>Послание</w:t>
      </w:r>
      <w:proofErr w:type="spellEnd"/>
      <w:r>
        <w:rPr>
          <w:rFonts w:ascii="Times New Roman" w:hAnsi="Times New Roman"/>
          <w:sz w:val="28"/>
          <w:szCs w:val="28"/>
        </w:rPr>
        <w:t xml:space="preserve"> Президента </w:t>
      </w:r>
      <w:proofErr w:type="spellStart"/>
      <w:r>
        <w:rPr>
          <w:rFonts w:ascii="Times New Roman" w:hAnsi="Times New Roman"/>
          <w:sz w:val="28"/>
          <w:szCs w:val="28"/>
        </w:rPr>
        <w:t>Республики</w:t>
      </w:r>
      <w:proofErr w:type="spellEnd"/>
      <w:r>
        <w:rPr>
          <w:rFonts w:ascii="Times New Roman" w:hAnsi="Times New Roman"/>
          <w:sz w:val="28"/>
          <w:szCs w:val="28"/>
        </w:rPr>
        <w:t xml:space="preserve"> Казахстан - </w:t>
      </w:r>
      <w:proofErr w:type="spellStart"/>
      <w:r>
        <w:rPr>
          <w:rFonts w:ascii="Times New Roman" w:hAnsi="Times New Roman"/>
          <w:sz w:val="28"/>
          <w:szCs w:val="28"/>
        </w:rPr>
        <w:t>Лидера</w:t>
      </w:r>
      <w:proofErr w:type="spellEnd"/>
      <w:r>
        <w:rPr>
          <w:rFonts w:ascii="Times New Roman" w:hAnsi="Times New Roman"/>
          <w:sz w:val="28"/>
          <w:szCs w:val="28"/>
        </w:rPr>
        <w:t xml:space="preserve"> </w:t>
      </w:r>
      <w:proofErr w:type="spellStart"/>
      <w:r>
        <w:rPr>
          <w:rFonts w:ascii="Times New Roman" w:hAnsi="Times New Roman"/>
          <w:sz w:val="28"/>
          <w:szCs w:val="28"/>
        </w:rPr>
        <w:t>нации</w:t>
      </w:r>
      <w:proofErr w:type="spellEnd"/>
      <w:r>
        <w:rPr>
          <w:rFonts w:ascii="Times New Roman" w:hAnsi="Times New Roman"/>
          <w:sz w:val="28"/>
          <w:szCs w:val="28"/>
        </w:rPr>
        <w:t xml:space="preserve"> Нурсултана </w:t>
      </w:r>
      <w:proofErr w:type="spellStart"/>
      <w:r>
        <w:rPr>
          <w:rFonts w:ascii="Times New Roman" w:hAnsi="Times New Roman"/>
          <w:sz w:val="28"/>
          <w:szCs w:val="28"/>
        </w:rPr>
        <w:t>Назарбаева</w:t>
      </w:r>
      <w:proofErr w:type="spellEnd"/>
      <w:r>
        <w:rPr>
          <w:rFonts w:ascii="Times New Roman" w:hAnsi="Times New Roman"/>
          <w:sz w:val="28"/>
          <w:szCs w:val="28"/>
        </w:rPr>
        <w:t xml:space="preserve"> народу </w:t>
      </w:r>
      <w:proofErr w:type="spellStart"/>
      <w:r>
        <w:rPr>
          <w:rFonts w:ascii="Times New Roman" w:hAnsi="Times New Roman"/>
          <w:sz w:val="28"/>
          <w:szCs w:val="28"/>
        </w:rPr>
        <w:t>Казахстана</w:t>
      </w:r>
      <w:proofErr w:type="spellEnd"/>
      <w:r>
        <w:rPr>
          <w:rFonts w:ascii="Times New Roman" w:hAnsi="Times New Roman"/>
          <w:sz w:val="28"/>
          <w:szCs w:val="28"/>
        </w:rPr>
        <w:t xml:space="preserve"> «</w:t>
      </w:r>
      <w:proofErr w:type="spellStart"/>
      <w:r>
        <w:rPr>
          <w:rFonts w:ascii="Times New Roman" w:hAnsi="Times New Roman"/>
          <w:sz w:val="28"/>
          <w:szCs w:val="28"/>
        </w:rPr>
        <w:t>Стратегия</w:t>
      </w:r>
      <w:proofErr w:type="spellEnd"/>
      <w:r>
        <w:rPr>
          <w:rFonts w:ascii="Times New Roman" w:hAnsi="Times New Roman"/>
          <w:sz w:val="28"/>
          <w:szCs w:val="28"/>
        </w:rPr>
        <w:t xml:space="preserve"> «Казахстан-2050» - </w:t>
      </w:r>
      <w:proofErr w:type="spellStart"/>
      <w:r>
        <w:rPr>
          <w:rFonts w:ascii="Times New Roman" w:hAnsi="Times New Roman"/>
          <w:sz w:val="28"/>
          <w:szCs w:val="28"/>
        </w:rPr>
        <w:t>новый</w:t>
      </w:r>
      <w:proofErr w:type="spellEnd"/>
      <w:r>
        <w:rPr>
          <w:rFonts w:ascii="Times New Roman" w:hAnsi="Times New Roman"/>
          <w:sz w:val="28"/>
          <w:szCs w:val="28"/>
        </w:rPr>
        <w:t xml:space="preserve"> </w:t>
      </w:r>
      <w:proofErr w:type="spellStart"/>
      <w:r>
        <w:rPr>
          <w:rFonts w:ascii="Times New Roman" w:hAnsi="Times New Roman"/>
          <w:sz w:val="28"/>
          <w:szCs w:val="28"/>
        </w:rPr>
        <w:t>политический</w:t>
      </w:r>
      <w:proofErr w:type="spellEnd"/>
      <w:r>
        <w:rPr>
          <w:rFonts w:ascii="Times New Roman" w:hAnsi="Times New Roman"/>
          <w:sz w:val="28"/>
          <w:szCs w:val="28"/>
        </w:rPr>
        <w:t xml:space="preserve"> курс </w:t>
      </w:r>
      <w:proofErr w:type="spellStart"/>
      <w:r>
        <w:rPr>
          <w:rFonts w:ascii="Times New Roman" w:hAnsi="Times New Roman"/>
          <w:sz w:val="28"/>
          <w:szCs w:val="28"/>
        </w:rPr>
        <w:t>состоявшегося</w:t>
      </w:r>
      <w:proofErr w:type="spellEnd"/>
      <w:r>
        <w:rPr>
          <w:rFonts w:ascii="Times New Roman" w:hAnsi="Times New Roman"/>
          <w:sz w:val="28"/>
          <w:szCs w:val="28"/>
        </w:rPr>
        <w:t xml:space="preserve"> </w:t>
      </w:r>
      <w:proofErr w:type="spellStart"/>
      <w:r>
        <w:rPr>
          <w:rFonts w:ascii="Times New Roman" w:hAnsi="Times New Roman"/>
          <w:sz w:val="28"/>
          <w:szCs w:val="28"/>
        </w:rPr>
        <w:t>государства</w:t>
      </w:r>
      <w:proofErr w:type="spellEnd"/>
      <w:r>
        <w:rPr>
          <w:rFonts w:ascii="Times New Roman" w:hAnsi="Times New Roman"/>
          <w:sz w:val="28"/>
          <w:szCs w:val="28"/>
        </w:rPr>
        <w:t>»</w:t>
      </w:r>
    </w:p>
    <w:p w:rsidR="003758FB" w:rsidRDefault="003758FB" w:rsidP="003758FB">
      <w:pPr>
        <w:rPr>
          <w:lang w:val="uk-UA"/>
        </w:rPr>
      </w:pPr>
    </w:p>
    <w:p w:rsidR="003758FB" w:rsidRPr="004F251D" w:rsidRDefault="003758FB" w:rsidP="003758FB">
      <w:pPr>
        <w:rPr>
          <w:lang w:val="uk-UA"/>
        </w:rPr>
      </w:pPr>
    </w:p>
    <w:p w:rsidR="003758FB" w:rsidRPr="004F251D" w:rsidRDefault="003758FB" w:rsidP="003758FB">
      <w:pPr>
        <w:rPr>
          <w:lang w:val="uk-UA"/>
        </w:rPr>
      </w:pPr>
    </w:p>
    <w:p w:rsidR="003758FB" w:rsidRDefault="003758FB" w:rsidP="003758FB">
      <w:pPr>
        <w:rPr>
          <w:lang w:val="uk-UA"/>
        </w:rPr>
      </w:pPr>
    </w:p>
    <w:p w:rsidR="003758FB" w:rsidRPr="00395D9A" w:rsidRDefault="003758FB" w:rsidP="003758FB">
      <w:pPr>
        <w:tabs>
          <w:tab w:val="left" w:pos="900"/>
        </w:tabs>
        <w:jc w:val="both"/>
        <w:rPr>
          <w:rFonts w:ascii="Times New Roman" w:hAnsi="Times New Roman"/>
          <w:sz w:val="28"/>
          <w:szCs w:val="28"/>
          <w:lang w:val="kk-KZ"/>
        </w:rPr>
      </w:pPr>
      <w:r>
        <w:rPr>
          <w:lang w:val="uk-UA"/>
        </w:rPr>
        <w:tab/>
      </w:r>
      <w:r w:rsidRPr="00395D9A">
        <w:rPr>
          <w:rFonts w:ascii="Times New Roman" w:hAnsi="Times New Roman"/>
          <w:sz w:val="28"/>
          <w:szCs w:val="28"/>
          <w:lang w:val="kk-KZ"/>
        </w:rPr>
        <w:t xml:space="preserve"> </w:t>
      </w:r>
    </w:p>
    <w:p w:rsidR="00046B64" w:rsidRPr="003758FB" w:rsidRDefault="00247C7A">
      <w:pPr>
        <w:rPr>
          <w:lang w:val="kk-KZ"/>
        </w:rPr>
      </w:pPr>
    </w:p>
    <w:sectPr w:rsidR="00046B64" w:rsidRPr="003758FB" w:rsidSect="006B39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4F75CE"/>
    <w:multiLevelType w:val="hybridMultilevel"/>
    <w:tmpl w:val="EE2252F2"/>
    <w:lvl w:ilvl="0" w:tplc="5D723A62">
      <w:start w:val="1"/>
      <w:numFmt w:val="decimal"/>
      <w:pStyle w:val="a"/>
      <w:lvlText w:val="%1."/>
      <w:lvlJc w:val="left"/>
      <w:pPr>
        <w:tabs>
          <w:tab w:val="num" w:pos="567"/>
        </w:tabs>
        <w:ind w:left="567" w:hanging="567"/>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2D04F2B"/>
    <w:multiLevelType w:val="multilevel"/>
    <w:tmpl w:val="F3B4EA4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kk-KZ"/>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08"/>
  <w:characterSpacingControl w:val="doNotCompress"/>
  <w:compat/>
  <w:rsids>
    <w:rsidRoot w:val="003758FB"/>
    <w:rsid w:val="0002251D"/>
    <w:rsid w:val="00090A0D"/>
    <w:rsid w:val="001F5EED"/>
    <w:rsid w:val="00247C7A"/>
    <w:rsid w:val="0031059F"/>
    <w:rsid w:val="003758FB"/>
    <w:rsid w:val="00587738"/>
    <w:rsid w:val="006B6132"/>
    <w:rsid w:val="006E3AF4"/>
    <w:rsid w:val="00723919"/>
    <w:rsid w:val="008038A3"/>
    <w:rsid w:val="008349B5"/>
    <w:rsid w:val="009D464E"/>
    <w:rsid w:val="00A476CE"/>
    <w:rsid w:val="00B228B1"/>
    <w:rsid w:val="00D1239C"/>
    <w:rsid w:val="00D62DD7"/>
    <w:rsid w:val="00E701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758FB"/>
    <w:rPr>
      <w:rFonts w:ascii="Calibri" w:eastAsia="Calibri" w:hAnsi="Calibri" w:cs="Times New Roman"/>
    </w:rPr>
  </w:style>
  <w:style w:type="paragraph" w:styleId="3">
    <w:name w:val="heading 3"/>
    <w:basedOn w:val="a0"/>
    <w:next w:val="a0"/>
    <w:link w:val="30"/>
    <w:semiHidden/>
    <w:unhideWhenUsed/>
    <w:qFormat/>
    <w:rsid w:val="003758FB"/>
    <w:pPr>
      <w:keepNext/>
      <w:suppressAutoHyphens/>
      <w:spacing w:before="240" w:after="120" w:line="240" w:lineRule="auto"/>
      <w:jc w:val="center"/>
      <w:outlineLvl w:val="2"/>
    </w:pPr>
    <w:rPr>
      <w:rFonts w:ascii="Georgia" w:eastAsia="Times New Roman" w:hAnsi="Georgia"/>
      <w:b/>
      <w:spacing w:val="-2"/>
      <w:sz w:val="20"/>
      <w:szCs w:val="20"/>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semiHidden/>
    <w:rsid w:val="003758FB"/>
    <w:rPr>
      <w:rFonts w:ascii="Georgia" w:eastAsia="Times New Roman" w:hAnsi="Georgia" w:cs="Times New Roman"/>
      <w:b/>
      <w:spacing w:val="-2"/>
      <w:sz w:val="20"/>
      <w:szCs w:val="20"/>
      <w:lang w:val="uk-UA" w:eastAsia="ru-RU"/>
    </w:rPr>
  </w:style>
  <w:style w:type="character" w:customStyle="1" w:styleId="2">
    <w:name w:val="Основной текст (2)_"/>
    <w:basedOn w:val="a1"/>
    <w:link w:val="20"/>
    <w:locked/>
    <w:rsid w:val="003758FB"/>
    <w:rPr>
      <w:rFonts w:ascii="Tahoma" w:eastAsia="Tahoma" w:hAnsi="Tahoma" w:cs="Tahoma"/>
      <w:b/>
      <w:bCs/>
      <w:i/>
      <w:iCs/>
      <w:sz w:val="18"/>
      <w:szCs w:val="18"/>
      <w:shd w:val="clear" w:color="auto" w:fill="FFFFFF"/>
    </w:rPr>
  </w:style>
  <w:style w:type="paragraph" w:customStyle="1" w:styleId="20">
    <w:name w:val="Основной текст (2)"/>
    <w:basedOn w:val="a0"/>
    <w:link w:val="2"/>
    <w:rsid w:val="003758FB"/>
    <w:pPr>
      <w:widowControl w:val="0"/>
      <w:shd w:val="clear" w:color="auto" w:fill="FFFFFF"/>
      <w:spacing w:after="120" w:line="0" w:lineRule="atLeast"/>
    </w:pPr>
    <w:rPr>
      <w:rFonts w:ascii="Tahoma" w:eastAsia="Tahoma" w:hAnsi="Tahoma" w:cs="Tahoma"/>
      <w:b/>
      <w:bCs/>
      <w:i/>
      <w:iCs/>
      <w:sz w:val="18"/>
      <w:szCs w:val="18"/>
    </w:rPr>
  </w:style>
  <w:style w:type="character" w:customStyle="1" w:styleId="31">
    <w:name w:val="Основной текст (3)_"/>
    <w:basedOn w:val="a1"/>
    <w:link w:val="32"/>
    <w:locked/>
    <w:rsid w:val="003758FB"/>
    <w:rPr>
      <w:rFonts w:ascii="Tahoma" w:eastAsia="Tahoma" w:hAnsi="Tahoma" w:cs="Tahoma"/>
      <w:b/>
      <w:bCs/>
      <w:sz w:val="18"/>
      <w:szCs w:val="18"/>
      <w:shd w:val="clear" w:color="auto" w:fill="FFFFFF"/>
    </w:rPr>
  </w:style>
  <w:style w:type="paragraph" w:customStyle="1" w:styleId="32">
    <w:name w:val="Основной текст (3)"/>
    <w:basedOn w:val="a0"/>
    <w:link w:val="31"/>
    <w:rsid w:val="003758FB"/>
    <w:pPr>
      <w:widowControl w:val="0"/>
      <w:shd w:val="clear" w:color="auto" w:fill="FFFFFF"/>
      <w:spacing w:before="120" w:after="120" w:line="0" w:lineRule="atLeast"/>
      <w:ind w:firstLine="400"/>
      <w:jc w:val="both"/>
    </w:pPr>
    <w:rPr>
      <w:rFonts w:ascii="Tahoma" w:eastAsia="Tahoma" w:hAnsi="Tahoma" w:cs="Tahoma"/>
      <w:b/>
      <w:bCs/>
      <w:sz w:val="18"/>
      <w:szCs w:val="18"/>
    </w:rPr>
  </w:style>
  <w:style w:type="character" w:customStyle="1" w:styleId="a4">
    <w:name w:val="Основной текст_"/>
    <w:basedOn w:val="a1"/>
    <w:link w:val="1"/>
    <w:locked/>
    <w:rsid w:val="003758FB"/>
    <w:rPr>
      <w:rFonts w:hAnsi="Times New Roman"/>
      <w:shd w:val="clear" w:color="auto" w:fill="FFFFFF"/>
    </w:rPr>
  </w:style>
  <w:style w:type="paragraph" w:customStyle="1" w:styleId="1">
    <w:name w:val="Основной текст1"/>
    <w:basedOn w:val="a0"/>
    <w:link w:val="a4"/>
    <w:rsid w:val="003758FB"/>
    <w:pPr>
      <w:widowControl w:val="0"/>
      <w:shd w:val="clear" w:color="auto" w:fill="FFFFFF"/>
      <w:spacing w:before="120" w:after="120" w:line="288" w:lineRule="exact"/>
      <w:jc w:val="both"/>
    </w:pPr>
    <w:rPr>
      <w:rFonts w:asciiTheme="minorHAnsi" w:eastAsiaTheme="minorHAnsi" w:hAnsi="Times New Roman" w:cstheme="minorBidi"/>
    </w:rPr>
  </w:style>
  <w:style w:type="paragraph" w:customStyle="1" w:styleId="a">
    <w:name w:val="литература"/>
    <w:basedOn w:val="a0"/>
    <w:rsid w:val="003758FB"/>
    <w:pPr>
      <w:numPr>
        <w:numId w:val="1"/>
      </w:numPr>
      <w:spacing w:after="0" w:line="240" w:lineRule="auto"/>
      <w:jc w:val="both"/>
    </w:pPr>
    <w:rPr>
      <w:rFonts w:ascii="Georgia" w:eastAsia="Times New Roman" w:hAnsi="Georgia"/>
      <w:spacing w:val="-2"/>
      <w:sz w:val="18"/>
      <w:szCs w:val="18"/>
      <w:lang w:val="uk-UA" w:eastAsia="ru-RU"/>
    </w:rPr>
  </w:style>
  <w:style w:type="paragraph" w:styleId="HTML">
    <w:name w:val="HTML Preformatted"/>
    <w:basedOn w:val="a0"/>
    <w:link w:val="HTML0"/>
    <w:uiPriority w:val="99"/>
    <w:semiHidden/>
    <w:unhideWhenUsed/>
    <w:rsid w:val="00375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3758FB"/>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1491</Words>
  <Characters>8501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2011-12-31T20:44:00Z</cp:lastPrinted>
  <dcterms:created xsi:type="dcterms:W3CDTF">2011-12-31T19:55:00Z</dcterms:created>
  <dcterms:modified xsi:type="dcterms:W3CDTF">2011-12-31T20:20:00Z</dcterms:modified>
</cp:coreProperties>
</file>