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7E" w:rsidRDefault="004644F4">
      <w:r>
        <w:rPr>
          <w:rFonts w:ascii="Tahoma" w:hAnsi="Tahoma" w:cs="Tahoma"/>
          <w:color w:val="505050"/>
          <w:sz w:val="18"/>
          <w:szCs w:val="18"/>
        </w:rPr>
        <w:t>1</w:t>
      </w:r>
      <w:r w:rsidR="00BB3A73">
        <w:rPr>
          <w:rFonts w:ascii="Tahoma" w:hAnsi="Tahoma" w:cs="Tahoma"/>
          <w:color w:val="505050"/>
          <w:sz w:val="18"/>
          <w:szCs w:val="18"/>
        </w:rPr>
        <w:t>)</w:t>
      </w:r>
      <w:r w:rsidR="00BB3A73"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proofErr w:type="spellStart"/>
      <w:r w:rsidR="00FF6BA1">
        <w:rPr>
          <w:rStyle w:val="apple-converted-space"/>
          <w:rFonts w:ascii="Tahoma" w:hAnsi="Tahoma" w:cs="Tahoma"/>
          <w:color w:val="505050"/>
          <w:sz w:val="18"/>
          <w:szCs w:val="18"/>
        </w:rPr>
        <w:t>Аубакирова</w:t>
      </w:r>
      <w:proofErr w:type="spellEnd"/>
      <w:r w:rsidR="00FF6BA1">
        <w:rPr>
          <w:rStyle w:val="apple-converted-space"/>
          <w:rFonts w:ascii="Tahoma" w:hAnsi="Tahoma" w:cs="Tahoma"/>
          <w:color w:val="505050"/>
          <w:sz w:val="18"/>
          <w:szCs w:val="18"/>
        </w:rPr>
        <w:t xml:space="preserve"> Ж.</w:t>
      </w:r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>Я</w:t>
      </w:r>
      <w:r w:rsidR="00FF6BA1">
        <w:rPr>
          <w:rStyle w:val="apple-converted-space"/>
          <w:rFonts w:ascii="Tahoma" w:hAnsi="Tahoma" w:cs="Tahoma"/>
          <w:color w:val="505050"/>
          <w:sz w:val="18"/>
          <w:szCs w:val="18"/>
        </w:rPr>
        <w:t>.</w:t>
      </w:r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>Бейсенбаев</w:t>
      </w:r>
      <w:proofErr w:type="spellEnd"/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 xml:space="preserve"> Ж.Т., </w:t>
      </w:r>
      <w:proofErr w:type="spellStart"/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>Бейсенбаева</w:t>
      </w:r>
      <w:proofErr w:type="spellEnd"/>
      <w:r w:rsidR="00B121B4">
        <w:rPr>
          <w:rStyle w:val="apple-converted-space"/>
          <w:rFonts w:ascii="Tahoma" w:hAnsi="Tahoma" w:cs="Tahoma"/>
          <w:color w:val="505050"/>
          <w:sz w:val="18"/>
          <w:szCs w:val="18"/>
        </w:rPr>
        <w:t xml:space="preserve"> М.Ж. </w:t>
      </w:r>
      <w:proofErr w:type="spellStart"/>
      <w:r w:rsidR="00D46B2D">
        <w:t>Жогары</w:t>
      </w:r>
      <w:proofErr w:type="spellEnd"/>
      <w:r w:rsidR="00D46B2D">
        <w:t xml:space="preserve"> </w:t>
      </w:r>
      <w:proofErr w:type="spellStart"/>
      <w:r w:rsidR="00D46B2D">
        <w:t>билим</w:t>
      </w:r>
      <w:proofErr w:type="spellEnd"/>
      <w:r w:rsidR="00D46B2D">
        <w:t xml:space="preserve"> беру</w:t>
      </w:r>
      <w:r w:rsidR="00B121B4">
        <w:t>дин</w:t>
      </w:r>
      <w:bookmarkStart w:id="0" w:name="_GoBack"/>
      <w:bookmarkEnd w:id="0"/>
      <w:r w:rsidR="00D46B2D">
        <w:t xml:space="preserve"> </w:t>
      </w:r>
      <w:proofErr w:type="spellStart"/>
      <w:r w:rsidR="00D46B2D">
        <w:t>сапасы</w:t>
      </w:r>
      <w:proofErr w:type="spellEnd"/>
      <w:r w:rsidR="00BB3A73">
        <w:t xml:space="preserve"> // КАЗАК У</w:t>
      </w:r>
      <w:r w:rsidR="00D46B2D">
        <w:t>НИВЕРСИТЕТ 2017 г. 0 0- 0 стр. 3</w:t>
      </w:r>
      <w:r w:rsidR="00BB3A73">
        <w:t xml:space="preserve"> - стр.</w:t>
      </w:r>
      <w:r w:rsidR="00BB3A73">
        <w:rPr>
          <w:rStyle w:val="apple-converted-space"/>
        </w:rPr>
        <w:t> </w:t>
      </w:r>
      <w:r w:rsidR="00BB3A73">
        <w:rPr>
          <w:rFonts w:ascii="Tahoma" w:hAnsi="Tahoma" w:cs="Tahoma"/>
          <w:color w:val="505050"/>
          <w:sz w:val="18"/>
          <w:szCs w:val="18"/>
        </w:rPr>
        <w:t>[Аннотация:</w:t>
      </w:r>
      <w:hyperlink r:id="rId4" w:tgtFrame="_blank" w:history="1">
        <w:r w:rsidR="00BB3A73">
          <w:rPr>
            <w:rStyle w:val="a3"/>
            <w:rFonts w:ascii="Tahoma" w:hAnsi="Tahoma" w:cs="Tahoma"/>
            <w:color w:val="505050"/>
            <w:sz w:val="20"/>
            <w:szCs w:val="20"/>
          </w:rPr>
          <w:t>annotation102050.pdf</w:t>
        </w:r>
      </w:hyperlink>
      <w:r w:rsidR="00BB3A73">
        <w:rPr>
          <w:rFonts w:ascii="Tahoma" w:hAnsi="Tahoma" w:cs="Tahoma"/>
          <w:color w:val="505050"/>
          <w:sz w:val="18"/>
          <w:szCs w:val="18"/>
        </w:rPr>
        <w:t>] [</w:t>
      </w:r>
      <w:proofErr w:type="spellStart"/>
      <w:r w:rsidR="00BB3A73">
        <w:rPr>
          <w:rFonts w:ascii="Tahoma" w:hAnsi="Tahoma" w:cs="Tahoma"/>
          <w:color w:val="505050"/>
          <w:sz w:val="18"/>
          <w:szCs w:val="18"/>
        </w:rPr>
        <w:t>Файл:</w:t>
      </w:r>
      <w:hyperlink r:id="rId5" w:tgtFrame="_blank" w:history="1">
        <w:r w:rsidR="00BB3A73">
          <w:rPr>
            <w:rStyle w:val="a3"/>
            <w:rFonts w:ascii="Tahoma" w:hAnsi="Tahoma" w:cs="Tahoma"/>
            <w:color w:val="505050"/>
            <w:sz w:val="20"/>
            <w:szCs w:val="20"/>
          </w:rPr>
          <w:t>сбоорник</w:t>
        </w:r>
        <w:proofErr w:type="spellEnd"/>
        <w:r w:rsidR="00BB3A73">
          <w:rPr>
            <w:rStyle w:val="a3"/>
            <w:rFonts w:ascii="Tahoma" w:hAnsi="Tahoma" w:cs="Tahoma"/>
            <w:color w:val="505050"/>
            <w:sz w:val="20"/>
            <w:szCs w:val="20"/>
          </w:rPr>
          <w:t xml:space="preserve"> материалов </w:t>
        </w:r>
        <w:proofErr w:type="spellStart"/>
        <w:r w:rsidR="00BB3A73">
          <w:rPr>
            <w:rStyle w:val="a3"/>
            <w:rFonts w:ascii="Tahoma" w:hAnsi="Tahoma" w:cs="Tahoma"/>
            <w:color w:val="505050"/>
            <w:sz w:val="20"/>
            <w:szCs w:val="20"/>
          </w:rPr>
          <w:t>методич</w:t>
        </w:r>
        <w:proofErr w:type="spellEnd"/>
        <w:r w:rsidR="00BB3A73">
          <w:rPr>
            <w:rStyle w:val="a3"/>
            <w:rFonts w:ascii="Tahoma" w:hAnsi="Tahoma" w:cs="Tahoma"/>
            <w:color w:val="505050"/>
            <w:sz w:val="20"/>
            <w:szCs w:val="20"/>
          </w:rPr>
          <w:t xml:space="preserve"> конференции.pdf</w:t>
        </w:r>
      </w:hyperlink>
      <w:r w:rsidR="00BB3A73">
        <w:rPr>
          <w:rFonts w:ascii="Tahoma" w:hAnsi="Tahoma" w:cs="Tahoma"/>
          <w:color w:val="505050"/>
          <w:sz w:val="18"/>
          <w:szCs w:val="18"/>
        </w:rPr>
        <w:t>]</w:t>
      </w:r>
      <w:r w:rsidR="00BB3A73"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</w:p>
    <w:sectPr w:rsidR="00D8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5F"/>
    <w:rsid w:val="00033F44"/>
    <w:rsid w:val="00217C3A"/>
    <w:rsid w:val="002C715D"/>
    <w:rsid w:val="00392D18"/>
    <w:rsid w:val="003E0D5F"/>
    <w:rsid w:val="004644F4"/>
    <w:rsid w:val="006747C4"/>
    <w:rsid w:val="00810C36"/>
    <w:rsid w:val="00A43ACE"/>
    <w:rsid w:val="00A71107"/>
    <w:rsid w:val="00B121B4"/>
    <w:rsid w:val="00BB3A73"/>
    <w:rsid w:val="00D46B2D"/>
    <w:rsid w:val="00D83E7E"/>
    <w:rsid w:val="00DD318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C050-1296-46B1-A462-DBA1BD9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5F"/>
  </w:style>
  <w:style w:type="character" w:styleId="a3">
    <w:name w:val="Hyperlink"/>
    <w:basedOn w:val="a0"/>
    <w:uiPriority w:val="99"/>
    <w:semiHidden/>
    <w:unhideWhenUsed/>
    <w:rsid w:val="00BB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5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4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9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9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5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3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1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2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7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s.kaznu.kz/kz/Main/FileShow2/102051/130/446/91/%D0%A2%D0%B0%D0%B1%D0%B5%D0%B5%D0%B2%D0%A2%D0%B0%D0%BB%D0%B3%D0%B0%D1%82%D0%9F%D0%B0%D0%B7%D0%B8%D0%BB%D1%8C%D0%B1%D0%B5%D0%BA%D0%BE%D0%B2%D0%B8%D1%87/2016/2" TargetMode="External"/><Relationship Id="rId4" Type="http://schemas.openxmlformats.org/officeDocument/2006/relationships/hyperlink" Target="http://pps.kaznu.kz/kz/Main/FileShow2/102050/130/446/91/%D0%A2%D0%B0%D0%B1%D0%B5%D0%B5%D0%B2%D0%A2%D0%B0%D0%BB%D0%B3%D0%B0%D1%82%D0%9F%D0%B0%D0%B7%D0%B8%D0%BB%D1%8C%D0%B1%D0%B5%D0%BA%D0%BE%D0%B2%D0%B8%D1%87/201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9</cp:revision>
  <dcterms:created xsi:type="dcterms:W3CDTF">2017-05-14T13:19:00Z</dcterms:created>
  <dcterms:modified xsi:type="dcterms:W3CDTF">2017-05-14T13:58:00Z</dcterms:modified>
</cp:coreProperties>
</file>