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BEB" w:rsidRPr="00206BEB" w:rsidRDefault="00206BEB" w:rsidP="00206BEB">
      <w:pPr>
        <w:ind w:firstLine="360"/>
        <w:jc w:val="both"/>
        <w:rPr>
          <w:rFonts w:ascii="Times New Roman" w:hAnsi="Times New Roman"/>
          <w:sz w:val="24"/>
          <w:szCs w:val="24"/>
          <w:lang w:val="kk-KZ"/>
        </w:rPr>
      </w:pPr>
      <w:proofErr w:type="gramStart"/>
      <w:r w:rsidRPr="00206BEB">
        <w:rPr>
          <w:rFonts w:ascii="Times New Roman" w:hAnsi="Times New Roman"/>
          <w:b/>
          <w:sz w:val="24"/>
          <w:szCs w:val="24"/>
          <w:lang w:val="en-US"/>
        </w:rPr>
        <w:t xml:space="preserve">4 </w:t>
      </w:r>
      <w:r w:rsidRPr="00206BEB">
        <w:rPr>
          <w:rFonts w:ascii="Times New Roman" w:hAnsi="Times New Roman"/>
          <w:b/>
          <w:sz w:val="24"/>
          <w:szCs w:val="24"/>
          <w:lang w:val="kk-KZ"/>
        </w:rPr>
        <w:t>Психологиялық кеңес берудің типі, түрі және деңгейлері</w:t>
      </w:r>
      <w:r w:rsidRPr="00206BEB">
        <w:rPr>
          <w:rFonts w:ascii="Times New Roman" w:hAnsi="Times New Roman"/>
          <w:sz w:val="24"/>
          <w:szCs w:val="24"/>
          <w:lang w:val="kk-KZ"/>
        </w:rPr>
        <w:t>.</w:t>
      </w:r>
      <w:proofErr w:type="gramEnd"/>
      <w:r w:rsidRPr="00206BEB">
        <w:rPr>
          <w:rFonts w:ascii="Times New Roman" w:hAnsi="Times New Roman"/>
          <w:sz w:val="24"/>
          <w:szCs w:val="24"/>
          <w:lang w:val="kk-KZ"/>
        </w:rPr>
        <w:t xml:space="preserve"> Топтық және жеке кеңес және оның әлеуметтік қызметтегі сипаты. Қайталанатын және қайталанбайтын кеңестер. Жеке қарым-қатынас бойынша кеңес, әлеуметтік-психологиялық қызмет бағытындағы кеңес, алдын ала зерттелетін және зерттелмей берілетін кеңес, түзету әдістерін енгізетін және енгізбей берілетін кеңес, оқшауланған және аралас кеңес. </w:t>
      </w:r>
    </w:p>
    <w:p w:rsidR="00206BEB" w:rsidRPr="00206BEB" w:rsidRDefault="00206BEB" w:rsidP="00206BEB">
      <w:pPr>
        <w:pStyle w:val="1"/>
        <w:widowControl/>
        <w:ind w:firstLine="360"/>
        <w:rPr>
          <w:b/>
          <w:sz w:val="24"/>
          <w:szCs w:val="24"/>
          <w:lang w:val="kk-KZ"/>
        </w:rPr>
      </w:pPr>
      <w:r w:rsidRPr="00206BEB">
        <w:rPr>
          <w:b/>
          <w:sz w:val="24"/>
          <w:szCs w:val="24"/>
          <w:lang w:val="kk-KZ"/>
        </w:rPr>
        <w:t xml:space="preserve"> </w:t>
      </w:r>
    </w:p>
    <w:p w:rsidR="00206BEB" w:rsidRPr="00206BEB" w:rsidRDefault="00206BEB" w:rsidP="00206BEB">
      <w:pPr>
        <w:pStyle w:val="1"/>
        <w:widowControl/>
        <w:ind w:firstLine="360"/>
        <w:rPr>
          <w:sz w:val="24"/>
          <w:szCs w:val="24"/>
          <w:lang w:val="kk-KZ"/>
        </w:rPr>
      </w:pPr>
      <w:r w:rsidRPr="00206BEB">
        <w:rPr>
          <w:b/>
          <w:sz w:val="24"/>
          <w:szCs w:val="24"/>
          <w:lang w:val="kk-KZ"/>
        </w:rPr>
        <w:t>5</w:t>
      </w:r>
      <w:r w:rsidRPr="00206BEB">
        <w:rPr>
          <w:sz w:val="24"/>
          <w:szCs w:val="24"/>
          <w:lang w:val="kk-KZ"/>
        </w:rPr>
        <w:t xml:space="preserve">. </w:t>
      </w:r>
      <w:r w:rsidRPr="00206BEB">
        <w:rPr>
          <w:b/>
          <w:sz w:val="24"/>
          <w:szCs w:val="24"/>
          <w:lang w:val="kk-KZ"/>
        </w:rPr>
        <w:t>Кеңес жүргізудің құрылымы</w:t>
      </w:r>
      <w:r w:rsidRPr="00206BEB">
        <w:rPr>
          <w:sz w:val="24"/>
          <w:szCs w:val="24"/>
          <w:lang w:val="kk-KZ"/>
        </w:rPr>
        <w:t>. Психологқа жолығудың мақсаты. Консультант іс-әрекетінің схемасы. Кеңес беруде қарым-қатынасты орнату. Сұраныстармен жұмыс. Психологиялық диагноз қою (клиентпен кездесу, танысу, кіріспе әңгіме, шиеленіскен мәселенні анықтау, эмоционалдық күйін қабылдау, мүмкін болған шешімді анықтау, жұмыстың жоспарын құру, жоспарды іске асыру). Кеңес беру қарым-қатынасының мазмұны. Кеңес беру сессиясының аяқталуы.</w:t>
      </w:r>
    </w:p>
    <w:p w:rsidR="00206BEB" w:rsidRPr="00FE7C19" w:rsidRDefault="00206BEB" w:rsidP="00206BEB">
      <w:pPr>
        <w:jc w:val="both"/>
        <w:rPr>
          <w:rFonts w:ascii="Times New Roman" w:hAnsi="Times New Roman"/>
          <w:sz w:val="24"/>
          <w:szCs w:val="24"/>
          <w:lang w:val="kk-KZ"/>
        </w:rPr>
      </w:pPr>
    </w:p>
    <w:p w:rsidR="000F0E99" w:rsidRPr="00FE7C19" w:rsidRDefault="00206BEB" w:rsidP="00206BEB">
      <w:pPr>
        <w:ind w:firstLine="360"/>
        <w:jc w:val="both"/>
        <w:rPr>
          <w:rFonts w:ascii="Times New Roman" w:hAnsi="Times New Roman"/>
          <w:sz w:val="24"/>
          <w:szCs w:val="24"/>
          <w:lang w:val="kk-KZ"/>
        </w:rPr>
      </w:pPr>
      <w:r w:rsidRPr="00206BEB">
        <w:rPr>
          <w:rFonts w:ascii="Times New Roman" w:hAnsi="Times New Roman"/>
          <w:sz w:val="24"/>
          <w:szCs w:val="24"/>
          <w:lang w:val="kk-KZ"/>
        </w:rPr>
        <w:t>Психолог ғалымдар Г.С.Абрамова, Ю.Е Алешина, А.А.Бодалев, Г.В.Бурменская, И.В.Дубровина, В.Н.Карандашев, А.Г.Лидерс, Е.И.Рогов, В.В.Столин кеңестік дәуірдегі жэне одан кейінгі уақыттағы психологиялык қызметтің, соның ішінде психологиялык кеңес берудің мазмұнын анықтап берді.</w:t>
      </w:r>
    </w:p>
    <w:p w:rsidR="00FE7C19" w:rsidRPr="00733F67" w:rsidRDefault="00206BEB" w:rsidP="00206BEB">
      <w:pPr>
        <w:pStyle w:val="a3"/>
        <w:spacing w:before="0" w:beforeAutospacing="0" w:after="0" w:afterAutospacing="0"/>
        <w:jc w:val="both"/>
        <w:rPr>
          <w:lang w:val="kk-KZ"/>
        </w:rPr>
      </w:pPr>
      <w:r w:rsidRPr="00733F67">
        <w:rPr>
          <w:lang w:val="kk-KZ"/>
        </w:rPr>
        <w:t>оғары оку орнында психологиялык қызметті қалай жүргізуге болатындыгы, студенттердің жеке басын қалыптастыруда психологиялык кеңес берудің маңыздылығы туралы зерттеулерді О.М.Анисимова, Н.М.Владимирова, М.Д.Дворяшина, М.В.Зюзько, Н.С.Копеина, Б.Б.Коссов, Н.Н.Обозовтардың еңбектерінен кездестіре аламыз. Қазақстанда осы мэселемен айналысып жүрген Т.А.Абдрашитова (психологиялык кеңес беруді психологиялык белсенді заттарға тәуелді адамдарға қолдану), А.Р.Ерментаева (психологиялык тәжірибенің студенттің субъект-бағдарлы дамуына ықпалы), Е.Г. Ким (оқытуда эриксондық гипнозды қолдану) және т.б. бірқатар зерттеушілерді атап өту</w:t>
      </w:r>
    </w:p>
    <w:p w:rsidR="00206BEB" w:rsidRPr="00733F67" w:rsidRDefault="00206BEB" w:rsidP="00206BEB">
      <w:pPr>
        <w:pStyle w:val="a3"/>
        <w:spacing w:before="0" w:beforeAutospacing="0" w:after="0" w:afterAutospacing="0"/>
        <w:jc w:val="both"/>
        <w:rPr>
          <w:lang w:val="kk-KZ"/>
        </w:rPr>
      </w:pPr>
      <w:r w:rsidRPr="00733F67">
        <w:rPr>
          <w:lang w:val="kk-KZ"/>
        </w:rPr>
        <w:t>ге болады. Психологиялык кеңес беру туралы гылыми зерттеулер мен тәжірибелерді талдай келе, психологиялык тәжірибенің бұл қызметі арқылы психикалық дамуы қалыпты жағдайдагы адамдардың өзін-өзі тану, бағалау және дамыту мүмкіндіктерін пайдалана отырып, басқалармен қарым-қатынасын, өзара әрекетін, оған қажетті тұлғалық сапаларын қалыптастыру сияқты адамның өмір сүруі үшін аса қажетті мәселелелерін шешу іске асырылады. Психологиялык кеңесті қабылдай отырып, адам өз бойындагы ерекшеліктері мен потенциалдық мүмкіндіктерін аңғарады. Сондықтан псхологиялық кеңес берудің жастық кезеңдегі (нақтырақ: студенттік) рөлі зор. Дәл осы уақытта болашақ жас маман жаңа, жеке-дара өмір жолын бастаудың көп сырлы тоғысында түрады.</w:t>
      </w:r>
    </w:p>
    <w:p w:rsidR="00206BEB" w:rsidRPr="00733F67" w:rsidRDefault="00206BEB" w:rsidP="00206BEB">
      <w:pPr>
        <w:pStyle w:val="a3"/>
        <w:spacing w:before="0" w:beforeAutospacing="0" w:after="0" w:afterAutospacing="0"/>
        <w:jc w:val="both"/>
        <w:rPr>
          <w:lang w:val="kk-KZ"/>
        </w:rPr>
      </w:pPr>
      <w:r w:rsidRPr="00733F67">
        <w:rPr>
          <w:lang w:val="kk-KZ"/>
        </w:rPr>
        <w:t>Психологиялық кеңес беру – оқу-тәрбие процесінде туындаған проблемаларды шешуге көмек көрсету. Кеңес беру жұмысында психологтың іскерлік, дағдысын дамыту мен бірге бұл арнайы дайындықты талап етеді.</w:t>
      </w:r>
    </w:p>
    <w:p w:rsidR="00206BEB" w:rsidRPr="00733F67" w:rsidRDefault="00206BEB" w:rsidP="00206BEB">
      <w:pPr>
        <w:pStyle w:val="a3"/>
        <w:spacing w:before="0" w:beforeAutospacing="0" w:after="0" w:afterAutospacing="0"/>
        <w:jc w:val="both"/>
        <w:rPr>
          <w:lang w:val="kk-KZ"/>
        </w:rPr>
      </w:pPr>
      <w:r w:rsidRPr="00733F67">
        <w:rPr>
          <w:lang w:val="kk-KZ"/>
        </w:rPr>
        <w:t>Психологиялық ағартудың ең бір көп тараған түрі психологиялық консультация (кеңес беру). Яғни, психолог консуль-тациялық іс-әрекетті бағдар беру, ағартуды, сабақтарда жүзеге асыру. Бұл маманның клиентке кеңесі, нақты бір мәселеге қатысты жиналыс, нақты бір жағдайдағы адамның мінез-құлқы бойынша пікірін білдіру деп түсіндіріледі.</w:t>
      </w:r>
    </w:p>
    <w:p w:rsidR="00206BEB" w:rsidRPr="00733F67" w:rsidRDefault="00206BEB" w:rsidP="00206BEB">
      <w:pPr>
        <w:pStyle w:val="a3"/>
        <w:spacing w:before="0" w:beforeAutospacing="0" w:after="0" w:afterAutospacing="0"/>
        <w:jc w:val="both"/>
        <w:rPr>
          <w:lang w:val="kk-KZ"/>
        </w:rPr>
      </w:pPr>
      <w:r w:rsidRPr="00733F67">
        <w:rPr>
          <w:rStyle w:val="a4"/>
          <w:lang w:val="kk-KZ"/>
        </w:rPr>
        <w:t>Психологиялық кеңес берудің негізгі кезеңдері</w:t>
      </w:r>
    </w:p>
    <w:p w:rsidR="00206BEB" w:rsidRPr="00733F67" w:rsidRDefault="00206BEB" w:rsidP="00206BEB">
      <w:pPr>
        <w:pStyle w:val="a3"/>
        <w:spacing w:before="0" w:beforeAutospacing="0" w:after="0" w:afterAutospacing="0"/>
        <w:jc w:val="both"/>
        <w:rPr>
          <w:lang w:val="kk-KZ"/>
        </w:rPr>
      </w:pPr>
      <w:r w:rsidRPr="00733F67">
        <w:rPr>
          <w:rStyle w:val="a5"/>
          <w:b/>
          <w:bCs/>
          <w:lang w:val="kk-KZ"/>
        </w:rPr>
        <w:t>Кеңес берудің алғашқы кезеңі.</w:t>
      </w:r>
      <w:r w:rsidRPr="00733F67">
        <w:rPr>
          <w:lang w:val="kk-KZ"/>
        </w:rPr>
        <w:t xml:space="preserve"> Мақсаты – психологиялық контакт орнату, клиент пен кеңесші арасындағы психологиялық контакттың қорытындысы.  Кезеңнің негізгі мазмұны: клинтті қабылдау, танысу, клиент туралы алғашқы мәліметтерді жинау, келісім-шарт қорытындылау (мақсаты, әдістерді, ұзақтығын, кеңес берудің бағасын, жауапкершілікті болу, клиенттің құқықтары туралы және міндеті туралы мәлімет беру, талқылау, конфиденциалдық сұрақтарын және оның шегі туралы талқылау).</w:t>
      </w:r>
    </w:p>
    <w:p w:rsidR="00206BEB" w:rsidRPr="00206BEB" w:rsidRDefault="00206BEB" w:rsidP="00206BEB">
      <w:pPr>
        <w:pStyle w:val="a3"/>
        <w:spacing w:before="0" w:beforeAutospacing="0" w:after="0" w:afterAutospacing="0"/>
        <w:jc w:val="both"/>
        <w:rPr>
          <w:lang w:val="en-US"/>
        </w:rPr>
      </w:pPr>
      <w:r w:rsidRPr="00733F67">
        <w:rPr>
          <w:rStyle w:val="a5"/>
          <w:b/>
          <w:bCs/>
          <w:lang w:val="kk-KZ"/>
        </w:rPr>
        <w:t>Клиентті сұрау кезеңі</w:t>
      </w:r>
      <w:r w:rsidRPr="00733F67">
        <w:rPr>
          <w:lang w:val="kk-KZ"/>
        </w:rPr>
        <w:t xml:space="preserve">. Кезеңнің мақсаты – раппорт (өзара жағымды) орнату және мәселесін, мағынасын анықтау. Белсенді тыңдау техникасы – вербалды және вербалды емес компоненттері. </w:t>
      </w:r>
      <w:r>
        <w:t>Қайталау</w:t>
      </w:r>
      <w:r w:rsidRPr="00206BEB">
        <w:rPr>
          <w:lang w:val="en-US"/>
        </w:rPr>
        <w:t xml:space="preserve"> (</w:t>
      </w:r>
      <w:r>
        <w:t>парафраз</w:t>
      </w:r>
      <w:r w:rsidRPr="00206BEB">
        <w:rPr>
          <w:lang w:val="en-US"/>
        </w:rPr>
        <w:t xml:space="preserve">) </w:t>
      </w:r>
      <w:r>
        <w:t>және</w:t>
      </w:r>
      <w:r w:rsidRPr="00206BEB">
        <w:rPr>
          <w:lang w:val="en-US"/>
        </w:rPr>
        <w:t xml:space="preserve"> </w:t>
      </w:r>
      <w:r>
        <w:t>үзіліс</w:t>
      </w:r>
      <w:r w:rsidRPr="00206BEB">
        <w:rPr>
          <w:lang w:val="en-US"/>
        </w:rPr>
        <w:t xml:space="preserve">. </w:t>
      </w:r>
      <w:r>
        <w:t>Клиенттің</w:t>
      </w:r>
      <w:r w:rsidRPr="00206BEB">
        <w:rPr>
          <w:lang w:val="en-US"/>
        </w:rPr>
        <w:t xml:space="preserve"> </w:t>
      </w:r>
      <w:r>
        <w:t>мәселесінің</w:t>
      </w:r>
      <w:r w:rsidRPr="00206BEB">
        <w:rPr>
          <w:lang w:val="en-US"/>
        </w:rPr>
        <w:t xml:space="preserve"> </w:t>
      </w:r>
      <w:r>
        <w:t>мағынасын</w:t>
      </w:r>
      <w:r w:rsidRPr="00206BEB">
        <w:rPr>
          <w:lang w:val="en-US"/>
        </w:rPr>
        <w:t xml:space="preserve"> </w:t>
      </w:r>
      <w:r>
        <w:t>анықтау</w:t>
      </w:r>
      <w:r w:rsidRPr="00206BEB">
        <w:rPr>
          <w:lang w:val="en-US"/>
        </w:rPr>
        <w:t xml:space="preserve">. </w:t>
      </w:r>
      <w:r>
        <w:t>Мәселелердің</w:t>
      </w:r>
      <w:r w:rsidRPr="00206BEB">
        <w:rPr>
          <w:lang w:val="en-US"/>
        </w:rPr>
        <w:t xml:space="preserve"> </w:t>
      </w:r>
      <w:r>
        <w:t>түрлері</w:t>
      </w:r>
      <w:r w:rsidRPr="00206BEB">
        <w:rPr>
          <w:lang w:val="en-US"/>
        </w:rPr>
        <w:t xml:space="preserve">: </w:t>
      </w:r>
      <w:r>
        <w:t>орталық</w:t>
      </w:r>
      <w:r w:rsidRPr="00206BEB">
        <w:rPr>
          <w:lang w:val="en-US"/>
        </w:rPr>
        <w:t xml:space="preserve"> </w:t>
      </w:r>
      <w:r>
        <w:t>мәселе</w:t>
      </w:r>
      <w:r w:rsidRPr="00206BEB">
        <w:rPr>
          <w:lang w:val="en-US"/>
        </w:rPr>
        <w:t xml:space="preserve">, </w:t>
      </w:r>
      <w:r>
        <w:t>мәсел</w:t>
      </w:r>
      <w:proofErr w:type="gramStart"/>
      <w:r>
        <w:t>е</w:t>
      </w:r>
      <w:r w:rsidRPr="00206BEB">
        <w:rPr>
          <w:lang w:val="en-US"/>
        </w:rPr>
        <w:t>-</w:t>
      </w:r>
      <w:proofErr w:type="gramEnd"/>
      <w:r>
        <w:t>қорғаныс</w:t>
      </w:r>
      <w:r w:rsidRPr="00206BEB">
        <w:rPr>
          <w:lang w:val="en-US"/>
        </w:rPr>
        <w:t xml:space="preserve">, </w:t>
      </w:r>
      <w:r>
        <w:t>терең</w:t>
      </w:r>
      <w:r w:rsidRPr="00206BEB">
        <w:rPr>
          <w:lang w:val="en-US"/>
        </w:rPr>
        <w:t xml:space="preserve"> </w:t>
      </w:r>
      <w:r>
        <w:t>мәселе</w:t>
      </w:r>
      <w:r w:rsidRPr="00206BEB">
        <w:rPr>
          <w:lang w:val="en-US"/>
        </w:rPr>
        <w:t xml:space="preserve">. </w:t>
      </w:r>
      <w:r>
        <w:t>Мәселе</w:t>
      </w:r>
      <w:r w:rsidRPr="00206BEB">
        <w:rPr>
          <w:lang w:val="en-US"/>
        </w:rPr>
        <w:t xml:space="preserve"> </w:t>
      </w:r>
      <w:r>
        <w:lastRenderedPageBreak/>
        <w:t>кеңесші</w:t>
      </w:r>
      <w:r w:rsidRPr="00206BEB">
        <w:rPr>
          <w:lang w:val="en-US"/>
        </w:rPr>
        <w:t xml:space="preserve"> </w:t>
      </w:r>
      <w:r>
        <w:t>мен</w:t>
      </w:r>
      <w:r w:rsidRPr="00206BEB">
        <w:rPr>
          <w:lang w:val="en-US"/>
        </w:rPr>
        <w:t xml:space="preserve"> </w:t>
      </w:r>
      <w:r>
        <w:t>клиенттің</w:t>
      </w:r>
      <w:r w:rsidRPr="00206BEB">
        <w:rPr>
          <w:lang w:val="en-US"/>
        </w:rPr>
        <w:t xml:space="preserve"> </w:t>
      </w:r>
      <w:proofErr w:type="spellStart"/>
      <w:r>
        <w:t>бі</w:t>
      </w:r>
      <w:proofErr w:type="gramStart"/>
      <w:r>
        <w:t>р</w:t>
      </w:r>
      <w:proofErr w:type="gramEnd"/>
      <w:r>
        <w:t>іккен</w:t>
      </w:r>
      <w:proofErr w:type="spellEnd"/>
      <w:r w:rsidRPr="00206BEB">
        <w:rPr>
          <w:lang w:val="en-US"/>
        </w:rPr>
        <w:t xml:space="preserve"> </w:t>
      </w:r>
      <w:proofErr w:type="spellStart"/>
      <w:r>
        <w:t>іс</w:t>
      </w:r>
      <w:proofErr w:type="spellEnd"/>
      <w:r w:rsidRPr="00206BEB">
        <w:rPr>
          <w:lang w:val="en-US"/>
        </w:rPr>
        <w:t>-</w:t>
      </w:r>
      <w:r>
        <w:t>әрекетінің</w:t>
      </w:r>
      <w:r w:rsidRPr="00206BEB">
        <w:rPr>
          <w:lang w:val="en-US"/>
        </w:rPr>
        <w:t xml:space="preserve"> </w:t>
      </w:r>
      <w:r>
        <w:t>нәтижесі</w:t>
      </w:r>
      <w:r w:rsidRPr="00206BEB">
        <w:rPr>
          <w:lang w:val="en-US"/>
        </w:rPr>
        <w:t xml:space="preserve">  </w:t>
      </w:r>
      <w:proofErr w:type="spellStart"/>
      <w:r>
        <w:t>ретінде</w:t>
      </w:r>
      <w:proofErr w:type="spellEnd"/>
      <w:r w:rsidRPr="00206BEB">
        <w:rPr>
          <w:lang w:val="en-US"/>
        </w:rPr>
        <w:t xml:space="preserve">. </w:t>
      </w:r>
      <w:proofErr w:type="spellStart"/>
      <w:r>
        <w:t>Келісім</w:t>
      </w:r>
      <w:proofErr w:type="spellEnd"/>
      <w:r w:rsidRPr="00206BEB">
        <w:rPr>
          <w:lang w:val="en-US"/>
        </w:rPr>
        <w:t>-</w:t>
      </w:r>
      <w:proofErr w:type="spellStart"/>
      <w:r>
        <w:t>шарт</w:t>
      </w:r>
      <w:proofErr w:type="spellEnd"/>
      <w:r w:rsidRPr="00206BEB">
        <w:rPr>
          <w:lang w:val="en-US"/>
        </w:rPr>
        <w:t xml:space="preserve"> </w:t>
      </w:r>
      <w:proofErr w:type="spellStart"/>
      <w:r>
        <w:t>жасау</w:t>
      </w:r>
      <w:proofErr w:type="spellEnd"/>
      <w:r w:rsidRPr="00206BEB">
        <w:rPr>
          <w:lang w:val="en-US"/>
        </w:rPr>
        <w:t xml:space="preserve">. </w:t>
      </w:r>
      <w:r>
        <w:t>Кеңесші</w:t>
      </w:r>
      <w:r w:rsidRPr="00206BEB">
        <w:rPr>
          <w:lang w:val="en-US"/>
        </w:rPr>
        <w:t xml:space="preserve"> </w:t>
      </w:r>
      <w:proofErr w:type="spellStart"/>
      <w:r>
        <w:t>пайдаланатын</w:t>
      </w:r>
      <w:proofErr w:type="spellEnd"/>
      <w:r w:rsidRPr="00206BEB">
        <w:rPr>
          <w:lang w:val="en-US"/>
        </w:rPr>
        <w:t xml:space="preserve"> </w:t>
      </w:r>
      <w:proofErr w:type="spellStart"/>
      <w:r>
        <w:t>негізгі</w:t>
      </w:r>
      <w:proofErr w:type="spellEnd"/>
      <w:r w:rsidRPr="00206BEB">
        <w:rPr>
          <w:lang w:val="en-US"/>
        </w:rPr>
        <w:t xml:space="preserve"> </w:t>
      </w:r>
      <w:r>
        <w:t>тәсілдер</w:t>
      </w:r>
      <w:r w:rsidRPr="00206BEB">
        <w:rPr>
          <w:lang w:val="en-US"/>
        </w:rPr>
        <w:t xml:space="preserve">: </w:t>
      </w:r>
      <w:proofErr w:type="spellStart"/>
      <w:r>
        <w:t>тікелей</w:t>
      </w:r>
      <w:proofErr w:type="spellEnd"/>
      <w:r w:rsidRPr="00206BEB">
        <w:rPr>
          <w:lang w:val="en-US"/>
        </w:rPr>
        <w:t xml:space="preserve"> </w:t>
      </w:r>
      <w:r>
        <w:t>сұрақтар</w:t>
      </w:r>
      <w:r w:rsidRPr="00206BEB">
        <w:rPr>
          <w:lang w:val="en-US"/>
        </w:rPr>
        <w:t xml:space="preserve">, </w:t>
      </w:r>
      <w:proofErr w:type="spellStart"/>
      <w:r>
        <w:t>рефлексифті</w:t>
      </w:r>
      <w:proofErr w:type="spellEnd"/>
      <w:r w:rsidRPr="00206BEB">
        <w:rPr>
          <w:lang w:val="en-US"/>
        </w:rPr>
        <w:t xml:space="preserve"> </w:t>
      </w:r>
      <w:proofErr w:type="spellStart"/>
      <w:r>
        <w:t>емес</w:t>
      </w:r>
      <w:proofErr w:type="spellEnd"/>
      <w:r w:rsidRPr="00206BEB">
        <w:rPr>
          <w:lang w:val="en-US"/>
        </w:rPr>
        <w:t xml:space="preserve"> </w:t>
      </w:r>
      <w:r>
        <w:t>және</w:t>
      </w:r>
      <w:r w:rsidRPr="00206BEB">
        <w:rPr>
          <w:lang w:val="en-US"/>
        </w:rPr>
        <w:t xml:space="preserve"> </w:t>
      </w:r>
      <w:proofErr w:type="spellStart"/>
      <w:r>
        <w:t>белсенді</w:t>
      </w:r>
      <w:proofErr w:type="spellEnd"/>
      <w:r w:rsidRPr="00206BEB">
        <w:rPr>
          <w:lang w:val="en-US"/>
        </w:rPr>
        <w:t xml:space="preserve"> </w:t>
      </w:r>
      <w:r>
        <w:t>тыңдау</w:t>
      </w:r>
      <w:r w:rsidRPr="00206BEB">
        <w:rPr>
          <w:lang w:val="en-US"/>
        </w:rPr>
        <w:t xml:space="preserve">, </w:t>
      </w:r>
      <w:proofErr w:type="spellStart"/>
      <w:r>
        <w:t>эмпатикалы</w:t>
      </w:r>
      <w:proofErr w:type="spellEnd"/>
      <w:r w:rsidRPr="00206BEB">
        <w:rPr>
          <w:lang w:val="en-US"/>
        </w:rPr>
        <w:t xml:space="preserve"> </w:t>
      </w:r>
      <w:r>
        <w:t>түсіну</w:t>
      </w:r>
      <w:r w:rsidRPr="00206BEB">
        <w:rPr>
          <w:lang w:val="en-US"/>
        </w:rPr>
        <w:t xml:space="preserve">, </w:t>
      </w:r>
      <w:proofErr w:type="spellStart"/>
      <w:r>
        <w:t>клиентті</w:t>
      </w:r>
      <w:proofErr w:type="spellEnd"/>
      <w:r w:rsidRPr="00206BEB">
        <w:rPr>
          <w:lang w:val="en-US"/>
        </w:rPr>
        <w:t xml:space="preserve"> </w:t>
      </w:r>
      <w:proofErr w:type="spellStart"/>
      <w:r>
        <w:t>вербалды</w:t>
      </w:r>
      <w:proofErr w:type="spellEnd"/>
      <w:r w:rsidRPr="00206BEB">
        <w:rPr>
          <w:lang w:val="en-US"/>
        </w:rPr>
        <w:t xml:space="preserve"> </w:t>
      </w:r>
      <w:r>
        <w:t>және</w:t>
      </w:r>
      <w:r w:rsidRPr="00206BEB">
        <w:rPr>
          <w:lang w:val="en-US"/>
        </w:rPr>
        <w:t xml:space="preserve"> </w:t>
      </w:r>
      <w:proofErr w:type="spellStart"/>
      <w:r>
        <w:t>вербалды</w:t>
      </w:r>
      <w:proofErr w:type="spellEnd"/>
      <w:r w:rsidRPr="00206BEB">
        <w:rPr>
          <w:lang w:val="en-US"/>
        </w:rPr>
        <w:t xml:space="preserve"> </w:t>
      </w:r>
      <w:proofErr w:type="spellStart"/>
      <w:r>
        <w:t>емес</w:t>
      </w:r>
      <w:proofErr w:type="spellEnd"/>
      <w:r w:rsidRPr="00206BEB">
        <w:rPr>
          <w:lang w:val="en-US"/>
        </w:rPr>
        <w:t xml:space="preserve"> </w:t>
      </w:r>
      <w:r>
        <w:t>тұ</w:t>
      </w:r>
      <w:proofErr w:type="gramStart"/>
      <w:r>
        <w:t>р</w:t>
      </w:r>
      <w:proofErr w:type="gramEnd"/>
      <w:r>
        <w:t>ғыда</w:t>
      </w:r>
      <w:r w:rsidRPr="00206BEB">
        <w:rPr>
          <w:lang w:val="en-US"/>
        </w:rPr>
        <w:t xml:space="preserve"> </w:t>
      </w:r>
      <w:proofErr w:type="spellStart"/>
      <w:r>
        <w:t>жігерлендіру</w:t>
      </w:r>
      <w:proofErr w:type="spellEnd"/>
      <w:r w:rsidRPr="00206BEB">
        <w:rPr>
          <w:lang w:val="en-US"/>
        </w:rPr>
        <w:t xml:space="preserve">. </w:t>
      </w:r>
      <w:r>
        <w:t>Кезеңдік</w:t>
      </w:r>
      <w:r w:rsidRPr="00206BEB">
        <w:rPr>
          <w:lang w:val="en-US"/>
        </w:rPr>
        <w:t xml:space="preserve"> (</w:t>
      </w:r>
      <w:proofErr w:type="spellStart"/>
      <w:r>
        <w:t>подэтап</w:t>
      </w:r>
      <w:proofErr w:type="spellEnd"/>
      <w:r w:rsidRPr="00206BEB">
        <w:rPr>
          <w:lang w:val="en-US"/>
        </w:rPr>
        <w:t xml:space="preserve">) </w:t>
      </w:r>
      <w:r>
        <w:t>нәтижесі</w:t>
      </w:r>
      <w:r>
        <w:rPr>
          <w:lang w:val="en-US"/>
        </w:rPr>
        <w:t> -</w:t>
      </w:r>
      <w:r w:rsidRPr="00206BEB">
        <w:rPr>
          <w:lang w:val="en-US"/>
        </w:rPr>
        <w:t xml:space="preserve"> </w:t>
      </w:r>
      <w:proofErr w:type="spellStart"/>
      <w:r>
        <w:t>консультативті</w:t>
      </w:r>
      <w:proofErr w:type="spellEnd"/>
      <w:r w:rsidRPr="00206BEB">
        <w:rPr>
          <w:lang w:val="en-US"/>
        </w:rPr>
        <w:t xml:space="preserve"> </w:t>
      </w:r>
      <w:proofErr w:type="spellStart"/>
      <w:r>
        <w:t>болжамдарды</w:t>
      </w:r>
      <w:proofErr w:type="spellEnd"/>
      <w:r w:rsidRPr="00206BEB">
        <w:rPr>
          <w:lang w:val="en-US"/>
        </w:rPr>
        <w:t xml:space="preserve"> </w:t>
      </w:r>
      <w:r>
        <w:t>қалыптастыру</w:t>
      </w:r>
      <w:r w:rsidRPr="00206BEB">
        <w:rPr>
          <w:lang w:val="en-US"/>
        </w:rPr>
        <w:t xml:space="preserve"> </w:t>
      </w:r>
      <w:r>
        <w:t>және</w:t>
      </w:r>
      <w:r w:rsidRPr="00206BEB">
        <w:rPr>
          <w:lang w:val="en-US"/>
        </w:rPr>
        <w:t xml:space="preserve"> </w:t>
      </w:r>
      <w:proofErr w:type="spellStart"/>
      <w:r>
        <w:t>раппортты</w:t>
      </w:r>
      <w:proofErr w:type="spellEnd"/>
      <w:r w:rsidRPr="00206BEB">
        <w:rPr>
          <w:lang w:val="en-US"/>
        </w:rPr>
        <w:t xml:space="preserve"> </w:t>
      </w:r>
      <w:proofErr w:type="spellStart"/>
      <w:r>
        <w:t>орналастыру</w:t>
      </w:r>
      <w:proofErr w:type="spellEnd"/>
      <w:r w:rsidRPr="00206BEB">
        <w:rPr>
          <w:lang w:val="en-US"/>
        </w:rPr>
        <w:t>.</w:t>
      </w:r>
    </w:p>
    <w:p w:rsidR="00206BEB" w:rsidRPr="00206BEB" w:rsidRDefault="00206BEB" w:rsidP="00206BEB">
      <w:pPr>
        <w:pStyle w:val="a3"/>
        <w:spacing w:before="0" w:beforeAutospacing="0" w:after="0" w:afterAutospacing="0"/>
        <w:jc w:val="both"/>
        <w:rPr>
          <w:lang w:val="en-US"/>
        </w:rPr>
      </w:pPr>
      <w:proofErr w:type="gramStart"/>
      <w:r>
        <w:rPr>
          <w:rStyle w:val="a5"/>
          <w:b/>
          <w:bCs/>
        </w:rPr>
        <w:t>Ж</w:t>
      </w:r>
      <w:proofErr w:type="gramEnd"/>
      <w:r>
        <w:rPr>
          <w:rStyle w:val="a5"/>
          <w:b/>
          <w:bCs/>
        </w:rPr>
        <w:t>ұмыс</w:t>
      </w:r>
      <w:r w:rsidRPr="00206BEB">
        <w:rPr>
          <w:rStyle w:val="a5"/>
          <w:b/>
          <w:bCs/>
          <w:lang w:val="en-US"/>
        </w:rPr>
        <w:t xml:space="preserve"> </w:t>
      </w:r>
      <w:r>
        <w:rPr>
          <w:rStyle w:val="a5"/>
          <w:b/>
          <w:bCs/>
        </w:rPr>
        <w:t>кезеңі</w:t>
      </w:r>
      <w:r w:rsidRPr="00206BEB">
        <w:rPr>
          <w:rStyle w:val="a5"/>
          <w:b/>
          <w:bCs/>
          <w:lang w:val="en-US"/>
        </w:rPr>
        <w:t>.</w:t>
      </w:r>
      <w:r w:rsidRPr="00206BEB">
        <w:rPr>
          <w:lang w:val="en-US"/>
        </w:rPr>
        <w:t xml:space="preserve"> </w:t>
      </w:r>
      <w:r>
        <w:t>Психологиялық</w:t>
      </w:r>
      <w:r w:rsidRPr="00206BEB">
        <w:rPr>
          <w:lang w:val="en-US"/>
        </w:rPr>
        <w:t xml:space="preserve"> </w:t>
      </w:r>
      <w:r>
        <w:t>әсер</w:t>
      </w:r>
      <w:r w:rsidRPr="00206BEB">
        <w:rPr>
          <w:lang w:val="en-US"/>
        </w:rPr>
        <w:t xml:space="preserve"> </w:t>
      </w:r>
      <w:proofErr w:type="spellStart"/>
      <w:r>
        <w:t>ету</w:t>
      </w:r>
      <w:proofErr w:type="spellEnd"/>
      <w:r w:rsidRPr="00206BEB">
        <w:rPr>
          <w:lang w:val="en-US"/>
        </w:rPr>
        <w:t xml:space="preserve">. </w:t>
      </w:r>
      <w:r>
        <w:t>Мақсаты</w:t>
      </w:r>
      <w:r w:rsidRPr="00206BEB">
        <w:rPr>
          <w:lang w:val="en-US"/>
        </w:rPr>
        <w:t xml:space="preserve">: </w:t>
      </w:r>
      <w:proofErr w:type="spellStart"/>
      <w:r>
        <w:t>клиентпен</w:t>
      </w:r>
      <w:proofErr w:type="spellEnd"/>
      <w:r w:rsidRPr="00206BEB">
        <w:rPr>
          <w:lang w:val="en-US"/>
        </w:rPr>
        <w:t xml:space="preserve"> </w:t>
      </w:r>
      <w:r>
        <w:t>психологиялық</w:t>
      </w:r>
      <w:r w:rsidRPr="00206BEB">
        <w:rPr>
          <w:lang w:val="en-US"/>
        </w:rPr>
        <w:t xml:space="preserve"> </w:t>
      </w:r>
      <w:r>
        <w:t>қиыншылықтарды</w:t>
      </w:r>
      <w:r w:rsidRPr="00206BEB">
        <w:rPr>
          <w:lang w:val="en-US"/>
        </w:rPr>
        <w:t xml:space="preserve"> </w:t>
      </w:r>
      <w:r>
        <w:t>түсіну</w:t>
      </w:r>
      <w:r w:rsidRPr="00206BEB">
        <w:rPr>
          <w:lang w:val="en-US"/>
        </w:rPr>
        <w:t xml:space="preserve">, </w:t>
      </w:r>
      <w:r>
        <w:t>жеңі</w:t>
      </w:r>
      <w:proofErr w:type="gramStart"/>
      <w:r>
        <w:t>п</w:t>
      </w:r>
      <w:proofErr w:type="gramEnd"/>
      <w:r w:rsidRPr="00206BEB">
        <w:rPr>
          <w:lang w:val="en-US"/>
        </w:rPr>
        <w:t xml:space="preserve"> </w:t>
      </w:r>
      <w:r>
        <w:t>шығу</w:t>
      </w:r>
      <w:r w:rsidRPr="00206BEB">
        <w:rPr>
          <w:lang w:val="en-US"/>
        </w:rPr>
        <w:t xml:space="preserve"> </w:t>
      </w:r>
      <w:proofErr w:type="spellStart"/>
      <w:r>
        <w:t>жетістіктері</w:t>
      </w:r>
      <w:proofErr w:type="spellEnd"/>
      <w:r w:rsidRPr="00206BEB">
        <w:rPr>
          <w:lang w:val="en-US"/>
        </w:rPr>
        <w:t xml:space="preserve">. </w:t>
      </w:r>
      <w:r>
        <w:t>Кезеңнің</w:t>
      </w:r>
      <w:r w:rsidRPr="00206BEB">
        <w:rPr>
          <w:lang w:val="en-US"/>
        </w:rPr>
        <w:t xml:space="preserve"> </w:t>
      </w:r>
      <w:proofErr w:type="spellStart"/>
      <w:r>
        <w:t>негізгі</w:t>
      </w:r>
      <w:proofErr w:type="spellEnd"/>
      <w:r w:rsidRPr="00206BEB">
        <w:rPr>
          <w:lang w:val="en-US"/>
        </w:rPr>
        <w:t xml:space="preserve"> </w:t>
      </w:r>
      <w:r>
        <w:t>мазмұны</w:t>
      </w:r>
      <w:r w:rsidRPr="00206BEB">
        <w:rPr>
          <w:lang w:val="en-US"/>
        </w:rPr>
        <w:t xml:space="preserve">: </w:t>
      </w:r>
      <w:r>
        <w:t>клиенттің</w:t>
      </w:r>
      <w:r w:rsidRPr="00206BEB">
        <w:rPr>
          <w:lang w:val="en-US"/>
        </w:rPr>
        <w:t xml:space="preserve"> </w:t>
      </w:r>
      <w:r>
        <w:t>психологиялық</w:t>
      </w:r>
      <w:r w:rsidRPr="00206BEB">
        <w:rPr>
          <w:lang w:val="en-US"/>
        </w:rPr>
        <w:t xml:space="preserve"> </w:t>
      </w:r>
      <w:r>
        <w:t>қиыншылықтарды</w:t>
      </w:r>
      <w:r w:rsidRPr="00206BEB">
        <w:rPr>
          <w:lang w:val="en-US"/>
        </w:rPr>
        <w:t xml:space="preserve"> </w:t>
      </w:r>
      <w:r>
        <w:t>жеңіп</w:t>
      </w:r>
      <w:r w:rsidRPr="00206BEB">
        <w:rPr>
          <w:lang w:val="en-US"/>
        </w:rPr>
        <w:t xml:space="preserve"> </w:t>
      </w:r>
      <w:r>
        <w:t>шығуына</w:t>
      </w:r>
      <w:r w:rsidRPr="00206BEB">
        <w:rPr>
          <w:lang w:val="en-US"/>
        </w:rPr>
        <w:t xml:space="preserve"> </w:t>
      </w:r>
      <w:r>
        <w:t>көмектесу</w:t>
      </w:r>
      <w:r w:rsidRPr="00206BEB">
        <w:rPr>
          <w:lang w:val="en-US"/>
        </w:rPr>
        <w:t xml:space="preserve"> </w:t>
      </w:r>
      <w:r>
        <w:t>үшін</w:t>
      </w:r>
      <w:r w:rsidRPr="00206BEB">
        <w:rPr>
          <w:lang w:val="en-US"/>
        </w:rPr>
        <w:t xml:space="preserve"> </w:t>
      </w:r>
      <w:r>
        <w:t>әр</w:t>
      </w:r>
      <w:r w:rsidRPr="00206BEB">
        <w:rPr>
          <w:lang w:val="en-US"/>
        </w:rPr>
        <w:t xml:space="preserve"> </w:t>
      </w:r>
      <w:r>
        <w:t>түрлі</w:t>
      </w:r>
      <w:r w:rsidRPr="00206BEB">
        <w:rPr>
          <w:lang w:val="en-US"/>
        </w:rPr>
        <w:t xml:space="preserve"> </w:t>
      </w:r>
      <w:r>
        <w:t>психотехникалық</w:t>
      </w:r>
      <w:r w:rsidRPr="00206BEB">
        <w:rPr>
          <w:lang w:val="en-US"/>
        </w:rPr>
        <w:t xml:space="preserve"> </w:t>
      </w:r>
      <w:r>
        <w:t>тәсілдерді</w:t>
      </w:r>
      <w:r w:rsidRPr="00206BEB">
        <w:rPr>
          <w:lang w:val="en-US"/>
        </w:rPr>
        <w:t xml:space="preserve"> </w:t>
      </w:r>
      <w:r>
        <w:t>қолдану</w:t>
      </w:r>
      <w:r w:rsidRPr="00206BEB">
        <w:rPr>
          <w:lang w:val="en-US"/>
        </w:rPr>
        <w:t xml:space="preserve">. </w:t>
      </w:r>
      <w:r>
        <w:t>Қарсыласу</w:t>
      </w:r>
      <w:r w:rsidRPr="00206BEB">
        <w:rPr>
          <w:lang w:val="en-US"/>
        </w:rPr>
        <w:t xml:space="preserve"> </w:t>
      </w:r>
      <w:r>
        <w:t>мен</w:t>
      </w:r>
      <w:r w:rsidRPr="00206BEB">
        <w:rPr>
          <w:lang w:val="en-US"/>
        </w:rPr>
        <w:t xml:space="preserve"> </w:t>
      </w:r>
      <w:proofErr w:type="spellStart"/>
      <w:r>
        <w:t>трансфермен</w:t>
      </w:r>
      <w:proofErr w:type="spellEnd"/>
      <w:r w:rsidRPr="00206BEB">
        <w:rPr>
          <w:lang w:val="en-US"/>
        </w:rPr>
        <w:t xml:space="preserve"> </w:t>
      </w:r>
      <w:r>
        <w:t>жұмыс</w:t>
      </w:r>
      <w:r w:rsidRPr="00206BEB">
        <w:rPr>
          <w:lang w:val="en-US"/>
        </w:rPr>
        <w:t xml:space="preserve"> </w:t>
      </w:r>
      <w:proofErr w:type="spellStart"/>
      <w:r>
        <w:t>істеу</w:t>
      </w:r>
      <w:proofErr w:type="spellEnd"/>
      <w:r w:rsidRPr="00206BEB">
        <w:rPr>
          <w:lang w:val="en-US"/>
        </w:rPr>
        <w:t xml:space="preserve">. </w:t>
      </w:r>
      <w:r>
        <w:t>Қарсыласу</w:t>
      </w:r>
      <w:r w:rsidRPr="00206BEB">
        <w:rPr>
          <w:lang w:val="en-US"/>
        </w:rPr>
        <w:t xml:space="preserve"> </w:t>
      </w:r>
      <w:r>
        <w:t>түсінігі</w:t>
      </w:r>
      <w:r w:rsidRPr="00206BEB">
        <w:rPr>
          <w:lang w:val="en-US"/>
        </w:rPr>
        <w:t xml:space="preserve">. </w:t>
      </w:r>
      <w:proofErr w:type="spellStart"/>
      <w:r>
        <w:t>Клиенттік</w:t>
      </w:r>
      <w:proofErr w:type="spellEnd"/>
      <w:r w:rsidRPr="00206BEB">
        <w:rPr>
          <w:lang w:val="en-US"/>
        </w:rPr>
        <w:t xml:space="preserve"> </w:t>
      </w:r>
      <w:r>
        <w:t>қарсыласумен</w:t>
      </w:r>
      <w:r w:rsidRPr="00206BEB">
        <w:rPr>
          <w:lang w:val="en-US"/>
        </w:rPr>
        <w:t xml:space="preserve"> </w:t>
      </w:r>
      <w:r>
        <w:t>сәтті</w:t>
      </w:r>
      <w:r w:rsidRPr="00206BEB">
        <w:rPr>
          <w:lang w:val="en-US"/>
        </w:rPr>
        <w:t xml:space="preserve"> </w:t>
      </w:r>
      <w:r>
        <w:t>жұмыс</w:t>
      </w:r>
      <w:r w:rsidRPr="00206BEB">
        <w:rPr>
          <w:lang w:val="en-US"/>
        </w:rPr>
        <w:t xml:space="preserve"> </w:t>
      </w:r>
      <w:proofErr w:type="spellStart"/>
      <w:r>
        <w:t>істеу</w:t>
      </w:r>
      <w:proofErr w:type="spellEnd"/>
      <w:r w:rsidRPr="00206BEB">
        <w:rPr>
          <w:lang w:val="en-US"/>
        </w:rPr>
        <w:t xml:space="preserve"> </w:t>
      </w:r>
      <w:proofErr w:type="spellStart"/>
      <w:r>
        <w:t>шарты</w:t>
      </w:r>
      <w:proofErr w:type="spellEnd"/>
      <w:r w:rsidRPr="00206BEB">
        <w:rPr>
          <w:lang w:val="en-US"/>
        </w:rPr>
        <w:t xml:space="preserve"> </w:t>
      </w:r>
      <w:proofErr w:type="spellStart"/>
      <w:r>
        <w:t>ретінде</w:t>
      </w:r>
      <w:proofErr w:type="spellEnd"/>
      <w:r w:rsidRPr="00206BEB">
        <w:rPr>
          <w:lang w:val="en-US"/>
        </w:rPr>
        <w:t xml:space="preserve"> </w:t>
      </w:r>
      <w:r>
        <w:t>даярлығы</w:t>
      </w:r>
      <w:r w:rsidRPr="00206BEB">
        <w:rPr>
          <w:lang w:val="en-US"/>
        </w:rPr>
        <w:t xml:space="preserve">. </w:t>
      </w:r>
      <w:r>
        <w:t>Қарсыласумен</w:t>
      </w:r>
      <w:r w:rsidRPr="00206BEB">
        <w:rPr>
          <w:lang w:val="en-US"/>
        </w:rPr>
        <w:t xml:space="preserve"> </w:t>
      </w:r>
      <w:r>
        <w:t>жұмыс</w:t>
      </w:r>
      <w:r w:rsidRPr="00206BEB">
        <w:rPr>
          <w:lang w:val="en-US"/>
        </w:rPr>
        <w:t xml:space="preserve"> </w:t>
      </w:r>
      <w:proofErr w:type="spellStart"/>
      <w:r>
        <w:t>істегендегі</w:t>
      </w:r>
      <w:proofErr w:type="spellEnd"/>
      <w:r w:rsidRPr="00206BEB">
        <w:rPr>
          <w:lang w:val="en-US"/>
        </w:rPr>
        <w:t xml:space="preserve"> </w:t>
      </w:r>
      <w:r>
        <w:t>нәтиже</w:t>
      </w:r>
      <w:r w:rsidRPr="00206BEB">
        <w:rPr>
          <w:lang w:val="en-US"/>
        </w:rPr>
        <w:t xml:space="preserve">. </w:t>
      </w:r>
      <w:proofErr w:type="spellStart"/>
      <w:r>
        <w:t>Позитивті</w:t>
      </w:r>
      <w:proofErr w:type="spellEnd"/>
      <w:r w:rsidRPr="00206BEB">
        <w:rPr>
          <w:lang w:val="en-US"/>
        </w:rPr>
        <w:t xml:space="preserve"> </w:t>
      </w:r>
      <w:r>
        <w:t>және</w:t>
      </w:r>
      <w:r w:rsidRPr="00206BEB">
        <w:rPr>
          <w:lang w:val="en-US"/>
        </w:rPr>
        <w:t xml:space="preserve"> </w:t>
      </w:r>
      <w:proofErr w:type="spellStart"/>
      <w:r>
        <w:t>негативті</w:t>
      </w:r>
      <w:proofErr w:type="spellEnd"/>
      <w:r w:rsidRPr="00206BEB">
        <w:rPr>
          <w:lang w:val="en-US"/>
        </w:rPr>
        <w:t xml:space="preserve"> </w:t>
      </w:r>
      <w:proofErr w:type="spellStart"/>
      <w:r>
        <w:t>контртрансфер</w:t>
      </w:r>
      <w:proofErr w:type="spellEnd"/>
      <w:r w:rsidRPr="00206BEB">
        <w:rPr>
          <w:lang w:val="en-US"/>
        </w:rPr>
        <w:t xml:space="preserve">. </w:t>
      </w:r>
      <w:proofErr w:type="spellStart"/>
      <w:r>
        <w:t>Трансфермен</w:t>
      </w:r>
      <w:proofErr w:type="spellEnd"/>
      <w:r w:rsidRPr="00206BEB">
        <w:rPr>
          <w:lang w:val="en-US"/>
        </w:rPr>
        <w:t xml:space="preserve"> </w:t>
      </w:r>
      <w:r>
        <w:t>жұмыс</w:t>
      </w:r>
      <w:r w:rsidRPr="00206BEB">
        <w:rPr>
          <w:lang w:val="en-US"/>
        </w:rPr>
        <w:t xml:space="preserve"> </w:t>
      </w:r>
      <w:proofErr w:type="spellStart"/>
      <w:r>
        <w:t>істеудегі</w:t>
      </w:r>
      <w:proofErr w:type="spellEnd"/>
      <w:r w:rsidRPr="00206BEB">
        <w:rPr>
          <w:lang w:val="en-US"/>
        </w:rPr>
        <w:t xml:space="preserve"> </w:t>
      </w:r>
      <w:proofErr w:type="spellStart"/>
      <w:r>
        <w:t>тиімділік</w:t>
      </w:r>
      <w:proofErr w:type="spellEnd"/>
      <w:r w:rsidRPr="00206BEB">
        <w:rPr>
          <w:lang w:val="en-US"/>
        </w:rPr>
        <w:t xml:space="preserve">. </w:t>
      </w:r>
      <w:proofErr w:type="spellStart"/>
      <w:r>
        <w:t>Контртрансфермен</w:t>
      </w:r>
      <w:proofErr w:type="spellEnd"/>
      <w:r w:rsidRPr="00206BEB">
        <w:rPr>
          <w:lang w:val="en-US"/>
        </w:rPr>
        <w:t xml:space="preserve"> </w:t>
      </w:r>
      <w:r>
        <w:t>жұмыс</w:t>
      </w:r>
      <w:r w:rsidRPr="00206BEB">
        <w:rPr>
          <w:lang w:val="en-US"/>
        </w:rPr>
        <w:t xml:space="preserve"> </w:t>
      </w:r>
      <w:proofErr w:type="spellStart"/>
      <w:r>
        <w:t>істеу</w:t>
      </w:r>
      <w:proofErr w:type="spellEnd"/>
      <w:r w:rsidRPr="00206BEB">
        <w:rPr>
          <w:lang w:val="en-US"/>
        </w:rPr>
        <w:t>. 1referat.kz</w:t>
      </w:r>
    </w:p>
    <w:p w:rsidR="00206BEB" w:rsidRDefault="00206BEB" w:rsidP="00206BEB">
      <w:pPr>
        <w:pStyle w:val="a3"/>
        <w:spacing w:before="0" w:beforeAutospacing="0" w:after="0" w:afterAutospacing="0"/>
        <w:jc w:val="both"/>
      </w:pPr>
      <w:r>
        <w:rPr>
          <w:rStyle w:val="a5"/>
          <w:b/>
          <w:bCs/>
        </w:rPr>
        <w:t>Қорытынды</w:t>
      </w:r>
      <w:r w:rsidRPr="00206BEB">
        <w:rPr>
          <w:rStyle w:val="a5"/>
          <w:b/>
          <w:bCs/>
          <w:lang w:val="en-US"/>
        </w:rPr>
        <w:t xml:space="preserve"> </w:t>
      </w:r>
      <w:r>
        <w:rPr>
          <w:rStyle w:val="a5"/>
          <w:b/>
          <w:bCs/>
        </w:rPr>
        <w:t>кезең</w:t>
      </w:r>
      <w:r w:rsidRPr="00206BEB">
        <w:rPr>
          <w:rStyle w:val="a5"/>
          <w:b/>
          <w:bCs/>
          <w:lang w:val="en-US"/>
        </w:rPr>
        <w:t>.</w:t>
      </w:r>
      <w:r w:rsidRPr="00206BEB">
        <w:rPr>
          <w:lang w:val="en-US"/>
        </w:rPr>
        <w:t xml:space="preserve"> </w:t>
      </w:r>
      <w:proofErr w:type="spellStart"/>
      <w:r>
        <w:t>Трансферден</w:t>
      </w:r>
      <w:proofErr w:type="spellEnd"/>
      <w:r w:rsidRPr="00206BEB">
        <w:rPr>
          <w:lang w:val="en-US"/>
        </w:rPr>
        <w:t xml:space="preserve"> </w:t>
      </w:r>
      <w:r>
        <w:t>шығ</w:t>
      </w:r>
      <w:proofErr w:type="gramStart"/>
      <w:r>
        <w:t>у</w:t>
      </w:r>
      <w:r w:rsidRPr="00206BEB">
        <w:rPr>
          <w:lang w:val="en-US"/>
        </w:rPr>
        <w:t xml:space="preserve"> </w:t>
      </w:r>
      <w:r>
        <w:t>ж</w:t>
      </w:r>
      <w:proofErr w:type="gramEnd"/>
      <w:r>
        <w:t>әне</w:t>
      </w:r>
      <w:r w:rsidRPr="00206BEB">
        <w:rPr>
          <w:lang w:val="en-US"/>
        </w:rPr>
        <w:t xml:space="preserve"> </w:t>
      </w:r>
      <w:proofErr w:type="spellStart"/>
      <w:r>
        <w:t>суверенитетті</w:t>
      </w:r>
      <w:proofErr w:type="spellEnd"/>
      <w:r w:rsidRPr="00206BEB">
        <w:rPr>
          <w:lang w:val="en-US"/>
        </w:rPr>
        <w:t xml:space="preserve"> </w:t>
      </w:r>
      <w:proofErr w:type="spellStart"/>
      <w:r>
        <w:t>алу</w:t>
      </w:r>
      <w:proofErr w:type="spellEnd"/>
      <w:r w:rsidRPr="00206BEB">
        <w:rPr>
          <w:lang w:val="en-US"/>
        </w:rPr>
        <w:t xml:space="preserve">. </w:t>
      </w:r>
      <w:r>
        <w:t>Кеңес</w:t>
      </w:r>
      <w:r w:rsidRPr="00206BEB">
        <w:rPr>
          <w:lang w:val="en-US"/>
        </w:rPr>
        <w:t xml:space="preserve"> </w:t>
      </w:r>
      <w:proofErr w:type="spellStart"/>
      <w:r>
        <w:t>беруден</w:t>
      </w:r>
      <w:proofErr w:type="spellEnd"/>
      <w:r w:rsidRPr="00206BEB">
        <w:rPr>
          <w:lang w:val="en-US"/>
        </w:rPr>
        <w:t xml:space="preserve"> </w:t>
      </w:r>
      <w:proofErr w:type="spellStart"/>
      <w:r>
        <w:t>кейін</w:t>
      </w:r>
      <w:proofErr w:type="spellEnd"/>
      <w:r w:rsidRPr="00206BEB">
        <w:rPr>
          <w:lang w:val="en-US"/>
        </w:rPr>
        <w:t xml:space="preserve"> </w:t>
      </w:r>
      <w:r>
        <w:t>жү</w:t>
      </w:r>
      <w:proofErr w:type="gramStart"/>
      <w:r>
        <w:t>р</w:t>
      </w:r>
      <w:proofErr w:type="gramEnd"/>
      <w:r>
        <w:t>іс</w:t>
      </w:r>
      <w:r w:rsidRPr="00206BEB">
        <w:rPr>
          <w:lang w:val="en-US"/>
        </w:rPr>
        <w:t>-</w:t>
      </w:r>
      <w:r>
        <w:t>тұрысты</w:t>
      </w:r>
      <w:r w:rsidRPr="00206BEB">
        <w:rPr>
          <w:lang w:val="en-US"/>
        </w:rPr>
        <w:t xml:space="preserve"> </w:t>
      </w:r>
      <w:r>
        <w:t>қадағалау</w:t>
      </w:r>
      <w:r w:rsidRPr="00206BEB">
        <w:rPr>
          <w:lang w:val="en-US"/>
        </w:rPr>
        <w:t xml:space="preserve">. </w:t>
      </w:r>
      <w:r>
        <w:t xml:space="preserve">Осы кезеңдегі жұмыстың </w:t>
      </w:r>
      <w:proofErr w:type="spellStart"/>
      <w:r>
        <w:t>негізгі</w:t>
      </w:r>
      <w:proofErr w:type="spellEnd"/>
      <w:r>
        <w:t xml:space="preserve"> </w:t>
      </w:r>
      <w:proofErr w:type="spellStart"/>
      <w:r>
        <w:t>принциптері</w:t>
      </w:r>
      <w:proofErr w:type="spellEnd"/>
      <w:r>
        <w:t>.</w:t>
      </w:r>
    </w:p>
    <w:p w:rsidR="00206BEB" w:rsidRDefault="00206BEB" w:rsidP="00206BEB">
      <w:pPr>
        <w:pStyle w:val="a3"/>
        <w:spacing w:before="0" w:beforeAutospacing="0" w:after="0" w:afterAutospacing="0"/>
        <w:jc w:val="both"/>
      </w:pPr>
      <w:r>
        <w:rPr>
          <w:rStyle w:val="a4"/>
        </w:rPr>
        <w:t>Психологиялық  кеңес  және  оны  ұйымдастыру</w:t>
      </w:r>
    </w:p>
    <w:p w:rsidR="00206BEB" w:rsidRDefault="00206BEB" w:rsidP="00206BEB">
      <w:pPr>
        <w:pStyle w:val="a3"/>
        <w:spacing w:before="0" w:beforeAutospacing="0" w:after="0" w:afterAutospacing="0"/>
        <w:jc w:val="both"/>
      </w:pPr>
      <w:r>
        <w:t xml:space="preserve">Психологиялық  кеңес </w:t>
      </w:r>
      <w:proofErr w:type="spellStart"/>
      <w:r>
        <w:t>дегеніміз</w:t>
      </w:r>
      <w:proofErr w:type="spellEnd"/>
      <w:r>
        <w:t xml:space="preserve">  </w:t>
      </w:r>
      <w:proofErr w:type="spellStart"/>
      <w:r>
        <w:t>рухани</w:t>
      </w:r>
      <w:proofErr w:type="spellEnd"/>
      <w:r>
        <w:t xml:space="preserve">  жағынан  көмекке  мұқтаж  адамдарға  </w:t>
      </w:r>
      <w:proofErr w:type="gramStart"/>
      <w:r>
        <w:t>а</w:t>
      </w:r>
      <w:proofErr w:type="gramEnd"/>
      <w:r>
        <w:t xml:space="preserve">қыл- кеңес беру, </w:t>
      </w:r>
      <w:proofErr w:type="spellStart"/>
      <w:r>
        <w:t>жол</w:t>
      </w:r>
      <w:proofErr w:type="spellEnd"/>
      <w:r>
        <w:t xml:space="preserve">  көрсету. Психологиялық  кеңес  </w:t>
      </w:r>
      <w:proofErr w:type="spellStart"/>
      <w:r>
        <w:t>арнайы</w:t>
      </w:r>
      <w:proofErr w:type="spellEnd"/>
      <w:r>
        <w:t xml:space="preserve">  жабдықталған  </w:t>
      </w:r>
      <w:proofErr w:type="spellStart"/>
      <w:r>
        <w:t>орында</w:t>
      </w:r>
      <w:proofErr w:type="spellEnd"/>
      <w:r>
        <w:t xml:space="preserve">, </w:t>
      </w:r>
      <w:proofErr w:type="gramStart"/>
      <w:r>
        <w:t>б</w:t>
      </w:r>
      <w:proofErr w:type="gramEnd"/>
      <w:r>
        <w:t xml:space="preserve">өгде  </w:t>
      </w:r>
      <w:proofErr w:type="spellStart"/>
      <w:r>
        <w:t>адамдардан</w:t>
      </w:r>
      <w:proofErr w:type="spellEnd"/>
      <w:r>
        <w:t xml:space="preserve">  оңашаланған  </w:t>
      </w:r>
      <w:proofErr w:type="spellStart"/>
      <w:r>
        <w:t>жерде</w:t>
      </w:r>
      <w:proofErr w:type="spellEnd"/>
      <w:r>
        <w:t xml:space="preserve">  өткізіледі, кеңесті  өткізуге  </w:t>
      </w:r>
      <w:proofErr w:type="spellStart"/>
      <w:r>
        <w:t>арнайы</w:t>
      </w:r>
      <w:proofErr w:type="spellEnd"/>
      <w:r>
        <w:t xml:space="preserve">  уақыт  </w:t>
      </w:r>
      <w:proofErr w:type="spellStart"/>
      <w:r>
        <w:t>белгіленеді</w:t>
      </w:r>
      <w:proofErr w:type="spellEnd"/>
      <w:r>
        <w:t>.</w:t>
      </w:r>
    </w:p>
    <w:p w:rsidR="00206BEB" w:rsidRDefault="00206BEB" w:rsidP="00206BEB">
      <w:pPr>
        <w:pStyle w:val="a3"/>
        <w:spacing w:before="0" w:beforeAutospacing="0" w:after="0" w:afterAutospacing="0"/>
        <w:jc w:val="both"/>
      </w:pPr>
      <w:r>
        <w:rPr>
          <w:rStyle w:val="a4"/>
        </w:rPr>
        <w:t xml:space="preserve">Психологтың  кеңес  </w:t>
      </w:r>
      <w:proofErr w:type="spellStart"/>
      <w:r>
        <w:rPr>
          <w:rStyle w:val="a4"/>
        </w:rPr>
        <w:t>алушымен</w:t>
      </w:r>
      <w:proofErr w:type="spellEnd"/>
      <w:r>
        <w:rPr>
          <w:rStyle w:val="a4"/>
        </w:rPr>
        <w:t xml:space="preserve">  алғашқы  </w:t>
      </w:r>
      <w:proofErr w:type="spellStart"/>
      <w:r>
        <w:rPr>
          <w:rStyle w:val="a4"/>
        </w:rPr>
        <w:t>кездесу</w:t>
      </w:r>
      <w:proofErr w:type="spellEnd"/>
      <w:r>
        <w:rPr>
          <w:rStyle w:val="a4"/>
        </w:rPr>
        <w:t xml:space="preserve">  </w:t>
      </w:r>
      <w:proofErr w:type="spellStart"/>
      <w:r>
        <w:rPr>
          <w:rStyle w:val="a4"/>
        </w:rPr>
        <w:t>кезіндегі</w:t>
      </w:r>
      <w:proofErr w:type="spellEnd"/>
      <w:r>
        <w:rPr>
          <w:rStyle w:val="a4"/>
        </w:rPr>
        <w:t>  әңгімесі.</w:t>
      </w:r>
    </w:p>
    <w:p w:rsidR="00206BEB" w:rsidRDefault="00206BEB" w:rsidP="00206BEB">
      <w:pPr>
        <w:pStyle w:val="a3"/>
        <w:spacing w:before="0" w:beforeAutospacing="0" w:after="0" w:afterAutospacing="0"/>
        <w:jc w:val="both"/>
      </w:pPr>
      <w:r>
        <w:t xml:space="preserve">10 </w:t>
      </w:r>
      <w:proofErr w:type="spellStart"/>
      <w:r>
        <w:t>минуттан</w:t>
      </w:r>
      <w:proofErr w:type="spellEnd"/>
      <w:r>
        <w:t>  2 сағ</w:t>
      </w:r>
      <w:proofErr w:type="gramStart"/>
      <w:r>
        <w:t>ат</w:t>
      </w:r>
      <w:proofErr w:type="gramEnd"/>
      <w:r>
        <w:t xml:space="preserve">қа  </w:t>
      </w:r>
      <w:proofErr w:type="spellStart"/>
      <w:r>
        <w:t>дейін</w:t>
      </w:r>
      <w:proofErr w:type="spellEnd"/>
      <w:r>
        <w:t xml:space="preserve">  </w:t>
      </w:r>
      <w:proofErr w:type="spellStart"/>
      <w:r>
        <w:t>созылуы</w:t>
      </w:r>
      <w:proofErr w:type="spellEnd"/>
      <w:r>
        <w:t xml:space="preserve">  мүмкін. Кеңес </w:t>
      </w:r>
      <w:proofErr w:type="spellStart"/>
      <w:r>
        <w:t>алушы</w:t>
      </w:r>
      <w:proofErr w:type="spellEnd"/>
      <w:r>
        <w:t xml:space="preserve">  </w:t>
      </w:r>
      <w:proofErr w:type="spellStart"/>
      <w:r>
        <w:t>адам</w:t>
      </w:r>
      <w:proofErr w:type="spellEnd"/>
      <w:r>
        <w:t xml:space="preserve">  психологқа  өзі  </w:t>
      </w:r>
      <w:proofErr w:type="spellStart"/>
      <w:r>
        <w:t>туралы</w:t>
      </w:r>
      <w:proofErr w:type="spellEnd"/>
      <w:r>
        <w:t xml:space="preserve">, өзін  </w:t>
      </w:r>
      <w:proofErr w:type="spellStart"/>
      <w:r>
        <w:t>мазалап</w:t>
      </w:r>
      <w:proofErr w:type="spellEnd"/>
      <w:r>
        <w:t xml:space="preserve">  жүрген  мәселесі  </w:t>
      </w:r>
      <w:proofErr w:type="spellStart"/>
      <w:r>
        <w:t>туралы</w:t>
      </w:r>
      <w:proofErr w:type="spellEnd"/>
      <w:r>
        <w:t xml:space="preserve">  толық  </w:t>
      </w:r>
      <w:proofErr w:type="spellStart"/>
      <w:r>
        <w:t>айтуы</w:t>
      </w:r>
      <w:proofErr w:type="spellEnd"/>
      <w:r>
        <w:t xml:space="preserve">  </w:t>
      </w:r>
      <w:proofErr w:type="spellStart"/>
      <w:r>
        <w:t>керек</w:t>
      </w:r>
      <w:proofErr w:type="spellEnd"/>
      <w:r>
        <w:t xml:space="preserve">. Психолог  </w:t>
      </w:r>
      <w:proofErr w:type="spellStart"/>
      <w:r>
        <w:t>зейі</w:t>
      </w:r>
      <w:proofErr w:type="gramStart"/>
      <w:r>
        <w:t>н</w:t>
      </w:r>
      <w:proofErr w:type="spellEnd"/>
      <w:r>
        <w:t>  қоя</w:t>
      </w:r>
      <w:proofErr w:type="gramEnd"/>
      <w:r>
        <w:t xml:space="preserve"> тыңдайды. Психологиялық  кеңес  </w:t>
      </w:r>
      <w:proofErr w:type="gramStart"/>
      <w:r>
        <w:t>адамдар</w:t>
      </w:r>
      <w:proofErr w:type="gramEnd"/>
      <w:r>
        <w:t xml:space="preserve">ға  психологиялық  көмек  берудің  ең  күрделі түрі. Кеңес  </w:t>
      </w:r>
      <w:proofErr w:type="spellStart"/>
      <w:r>
        <w:t>алушы</w:t>
      </w:r>
      <w:proofErr w:type="spellEnd"/>
      <w:r>
        <w:t xml:space="preserve">  адамға  өз  </w:t>
      </w:r>
      <w:proofErr w:type="spellStart"/>
      <w:r>
        <w:t>проблемасын</w:t>
      </w:r>
      <w:proofErr w:type="spellEnd"/>
      <w:r>
        <w:t xml:space="preserve">  психологтың  көмегінсіз  </w:t>
      </w:r>
      <w:proofErr w:type="spellStart"/>
      <w:r>
        <w:t>шеше</w:t>
      </w:r>
      <w:proofErr w:type="spellEnd"/>
      <w:r>
        <w:t xml:space="preserve">  </w:t>
      </w:r>
      <w:proofErr w:type="spellStart"/>
      <w:r>
        <w:t>алатындай</w:t>
      </w:r>
      <w:proofErr w:type="spellEnd"/>
      <w:r>
        <w:t xml:space="preserve">  болғанға  </w:t>
      </w:r>
      <w:proofErr w:type="spellStart"/>
      <w:r>
        <w:t>дейін</w:t>
      </w:r>
      <w:proofErr w:type="spellEnd"/>
      <w:r>
        <w:t xml:space="preserve">  </w:t>
      </w:r>
      <w:proofErr w:type="spellStart"/>
      <w:r>
        <w:t>беріледі</w:t>
      </w:r>
      <w:proofErr w:type="spellEnd"/>
      <w:r>
        <w:t>.</w:t>
      </w:r>
    </w:p>
    <w:p w:rsidR="00206BEB" w:rsidRDefault="00206BEB" w:rsidP="00206BEB">
      <w:pPr>
        <w:pStyle w:val="a3"/>
        <w:spacing w:before="0" w:beforeAutospacing="0" w:after="0" w:afterAutospacing="0"/>
        <w:jc w:val="both"/>
      </w:pPr>
      <w:r>
        <w:rPr>
          <w:rStyle w:val="a4"/>
        </w:rPr>
        <w:t>Психологиялық  кеңес</w:t>
      </w:r>
      <w:r>
        <w:t>:</w:t>
      </w:r>
    </w:p>
    <w:p w:rsidR="00206BEB" w:rsidRDefault="00206BEB" w:rsidP="00206BEB">
      <w:pPr>
        <w:pStyle w:val="a3"/>
        <w:spacing w:before="0" w:beforeAutospacing="0" w:after="0" w:afterAutospacing="0"/>
        <w:jc w:val="both"/>
      </w:pPr>
      <w:r>
        <w:t xml:space="preserve">1.Туындаған  мәселенің   күрделілігіне  </w:t>
      </w:r>
      <w:proofErr w:type="spellStart"/>
      <w:r>
        <w:t>байланысты</w:t>
      </w:r>
      <w:proofErr w:type="spellEnd"/>
      <w:r>
        <w:t xml:space="preserve"> 1-2 </w:t>
      </w:r>
      <w:proofErr w:type="spellStart"/>
      <w:r>
        <w:t>рет</w:t>
      </w:r>
      <w:proofErr w:type="spellEnd"/>
      <w:r>
        <w:t xml:space="preserve">         </w:t>
      </w:r>
      <w:proofErr w:type="spellStart"/>
      <w:r>
        <w:t>немесе</w:t>
      </w:r>
      <w:proofErr w:type="spellEnd"/>
      <w:r>
        <w:t xml:space="preserve">  </w:t>
      </w:r>
      <w:proofErr w:type="spellStart"/>
      <w:r>
        <w:t>оданда</w:t>
      </w:r>
      <w:proofErr w:type="spellEnd"/>
      <w:r>
        <w:t>  да  кө</w:t>
      </w:r>
      <w:proofErr w:type="gramStart"/>
      <w:r>
        <w:t>п</w:t>
      </w:r>
      <w:proofErr w:type="gramEnd"/>
      <w:r>
        <w:t xml:space="preserve">  кеңес  </w:t>
      </w:r>
      <w:proofErr w:type="spellStart"/>
      <w:r>
        <w:t>берілуі</w:t>
      </w:r>
      <w:proofErr w:type="spellEnd"/>
      <w:r>
        <w:t>  мүмкін.</w:t>
      </w:r>
    </w:p>
    <w:p w:rsidR="00206BEB" w:rsidRDefault="00206BEB" w:rsidP="00206BEB">
      <w:pPr>
        <w:pStyle w:val="a3"/>
        <w:spacing w:before="0" w:beforeAutospacing="0" w:after="0" w:afterAutospacing="0"/>
        <w:jc w:val="both"/>
      </w:pPr>
      <w:r>
        <w:t xml:space="preserve">2.Кеңес  алушының </w:t>
      </w:r>
      <w:proofErr w:type="spellStart"/>
      <w:r>
        <w:t>бі</w:t>
      </w:r>
      <w:proofErr w:type="gramStart"/>
      <w:r>
        <w:t>р</w:t>
      </w:r>
      <w:proofErr w:type="spellEnd"/>
      <w:proofErr w:type="gramEnd"/>
      <w:r>
        <w:t xml:space="preserve">  ғана мәселесі  </w:t>
      </w:r>
      <w:proofErr w:type="spellStart"/>
      <w:r>
        <w:t>емес</w:t>
      </w:r>
      <w:proofErr w:type="spellEnd"/>
      <w:r>
        <w:t xml:space="preserve">  </w:t>
      </w:r>
      <w:proofErr w:type="spellStart"/>
      <w:r>
        <w:t>жеке</w:t>
      </w:r>
      <w:proofErr w:type="spellEnd"/>
      <w:r>
        <w:t xml:space="preserve"> </w:t>
      </w:r>
      <w:proofErr w:type="spellStart"/>
      <w:r>
        <w:t>жеке</w:t>
      </w:r>
      <w:proofErr w:type="spellEnd"/>
      <w:r>
        <w:t xml:space="preserve">  кеңесті  </w:t>
      </w:r>
      <w:proofErr w:type="spellStart"/>
      <w:r>
        <w:t>талап</w:t>
      </w:r>
      <w:proofErr w:type="spellEnd"/>
      <w:r>
        <w:t xml:space="preserve">  </w:t>
      </w:r>
      <w:proofErr w:type="spellStart"/>
      <w:r>
        <w:t>ететін</w:t>
      </w:r>
      <w:proofErr w:type="spellEnd"/>
      <w:r>
        <w:t xml:space="preserve">  </w:t>
      </w:r>
      <w:proofErr w:type="spellStart"/>
      <w:r>
        <w:t>бірнеше</w:t>
      </w:r>
      <w:proofErr w:type="spellEnd"/>
      <w:r>
        <w:t xml:space="preserve">  мәселелері  </w:t>
      </w:r>
      <w:proofErr w:type="spellStart"/>
      <w:r>
        <w:t>болуы</w:t>
      </w:r>
      <w:proofErr w:type="spellEnd"/>
      <w:r>
        <w:t>  мүмкін.</w:t>
      </w:r>
    </w:p>
    <w:p w:rsidR="00206BEB" w:rsidRDefault="00206BEB" w:rsidP="00206BEB">
      <w:pPr>
        <w:pStyle w:val="a3"/>
        <w:spacing w:before="0" w:beforeAutospacing="0" w:after="0" w:afterAutospacing="0"/>
        <w:jc w:val="both"/>
      </w:pPr>
      <w:r>
        <w:t xml:space="preserve">3.Мәселе  </w:t>
      </w:r>
      <w:proofErr w:type="spellStart"/>
      <w:r>
        <w:t>бірден</w:t>
      </w:r>
      <w:proofErr w:type="spellEnd"/>
      <w:r>
        <w:t xml:space="preserve">  </w:t>
      </w:r>
      <w:proofErr w:type="spellStart"/>
      <w:r>
        <w:t>шешілуі</w:t>
      </w:r>
      <w:proofErr w:type="spellEnd"/>
      <w:r>
        <w:t xml:space="preserve">  мүмкін. Тек  ғана  кеңес  </w:t>
      </w:r>
      <w:proofErr w:type="gramStart"/>
      <w:r>
        <w:t>алушы</w:t>
      </w:r>
      <w:proofErr w:type="gramEnd"/>
      <w:r>
        <w:t xml:space="preserve">ға  қосымша  қолдау, қолпаштау, </w:t>
      </w:r>
      <w:proofErr w:type="spellStart"/>
      <w:r>
        <w:t>ерік</w:t>
      </w:r>
      <w:proofErr w:type="spellEnd"/>
      <w:r>
        <w:t xml:space="preserve">, </w:t>
      </w:r>
      <w:proofErr w:type="spellStart"/>
      <w:r>
        <w:t>жігер</w:t>
      </w:r>
      <w:proofErr w:type="spellEnd"/>
      <w:r>
        <w:t xml:space="preserve">  қажет  болған  жағдайда  психологиялық  кеңес  қысқа  уақыт  </w:t>
      </w:r>
      <w:proofErr w:type="spellStart"/>
      <w:r>
        <w:t>мерзімді</w:t>
      </w:r>
      <w:proofErr w:type="spellEnd"/>
      <w:r>
        <w:t>  қамтиды.</w:t>
      </w:r>
    </w:p>
    <w:p w:rsidR="00206BEB" w:rsidRDefault="00206BEB" w:rsidP="00206BEB">
      <w:pPr>
        <w:pStyle w:val="a3"/>
        <w:spacing w:before="0" w:beforeAutospacing="0" w:after="0" w:afterAutospacing="0"/>
        <w:jc w:val="both"/>
      </w:pPr>
      <w:r>
        <w:rPr>
          <w:rStyle w:val="a4"/>
        </w:rPr>
        <w:t xml:space="preserve">Психологиялық  кеңестің  мақсаты  мен  </w:t>
      </w:r>
      <w:proofErr w:type="spellStart"/>
      <w:proofErr w:type="gramStart"/>
      <w:r>
        <w:rPr>
          <w:rStyle w:val="a4"/>
        </w:rPr>
        <w:t>м</w:t>
      </w:r>
      <w:proofErr w:type="gramEnd"/>
      <w:r>
        <w:rPr>
          <w:rStyle w:val="a4"/>
        </w:rPr>
        <w:t>індеттері</w:t>
      </w:r>
      <w:proofErr w:type="spellEnd"/>
    </w:p>
    <w:p w:rsidR="00206BEB" w:rsidRDefault="00206BEB" w:rsidP="00206BEB">
      <w:pPr>
        <w:pStyle w:val="a3"/>
        <w:spacing w:before="0" w:beforeAutospacing="0" w:after="0" w:afterAutospacing="0"/>
        <w:jc w:val="both"/>
      </w:pPr>
      <w:r>
        <w:t xml:space="preserve">Кеңес  алушының  туындаған  мәселесін  тез  </w:t>
      </w:r>
      <w:proofErr w:type="spellStart"/>
      <w:r>
        <w:t>арада</w:t>
      </w:r>
      <w:proofErr w:type="spellEnd"/>
      <w:r>
        <w:t xml:space="preserve">  </w:t>
      </w:r>
      <w:proofErr w:type="spellStart"/>
      <w:r>
        <w:t>шешуге</w:t>
      </w:r>
      <w:proofErr w:type="spellEnd"/>
      <w:r>
        <w:t>  көмек  жасау</w:t>
      </w:r>
      <w:proofErr w:type="gramStart"/>
      <w:r>
        <w:t>.м</w:t>
      </w:r>
      <w:proofErr w:type="gramEnd"/>
      <w:r>
        <w:t xml:space="preserve">әселен, бала  мәселесіне  </w:t>
      </w:r>
      <w:proofErr w:type="spellStart"/>
      <w:r>
        <w:t>байланысты</w:t>
      </w:r>
      <w:proofErr w:type="spellEnd"/>
      <w:r>
        <w:t xml:space="preserve"> </w:t>
      </w:r>
      <w:proofErr w:type="spellStart"/>
      <w:r>
        <w:t>ата</w:t>
      </w:r>
      <w:proofErr w:type="spellEnd"/>
      <w:r>
        <w:t xml:space="preserve"> ананың  </w:t>
      </w:r>
      <w:proofErr w:type="spellStart"/>
      <w:r>
        <w:t>ренжісіп</w:t>
      </w:r>
      <w:proofErr w:type="spellEnd"/>
      <w:r>
        <w:t xml:space="preserve">  қалуы, </w:t>
      </w:r>
      <w:proofErr w:type="spellStart"/>
      <w:r>
        <w:t>екі</w:t>
      </w:r>
      <w:proofErr w:type="spellEnd"/>
      <w:r>
        <w:t xml:space="preserve">  адамның  </w:t>
      </w:r>
      <w:proofErr w:type="spellStart"/>
      <w:r>
        <w:t>бір</w:t>
      </w:r>
      <w:proofErr w:type="spellEnd"/>
      <w:r>
        <w:t xml:space="preserve"> </w:t>
      </w:r>
      <w:proofErr w:type="spellStart"/>
      <w:r>
        <w:t>біріне</w:t>
      </w:r>
      <w:proofErr w:type="spellEnd"/>
      <w:r>
        <w:t xml:space="preserve">  </w:t>
      </w:r>
      <w:proofErr w:type="spellStart"/>
      <w:r>
        <w:t>ренжуі</w:t>
      </w:r>
      <w:proofErr w:type="spellEnd"/>
      <w:r>
        <w:t xml:space="preserve"> т.б.</w:t>
      </w:r>
    </w:p>
    <w:p w:rsidR="00206BEB" w:rsidRDefault="00206BEB" w:rsidP="00206BEB">
      <w:pPr>
        <w:pStyle w:val="a3"/>
        <w:spacing w:before="0" w:beforeAutospacing="0" w:after="0" w:afterAutospacing="0"/>
        <w:jc w:val="both"/>
      </w:pPr>
      <w:proofErr w:type="spellStart"/>
      <w:r>
        <w:t>Бі</w:t>
      </w:r>
      <w:proofErr w:type="gramStart"/>
      <w:r>
        <w:t>р</w:t>
      </w:r>
      <w:proofErr w:type="spellEnd"/>
      <w:proofErr w:type="gramEnd"/>
      <w:r>
        <w:t xml:space="preserve">  мәселе  қайталана  берсе, </w:t>
      </w:r>
      <w:proofErr w:type="spellStart"/>
      <w:r>
        <w:t>онда</w:t>
      </w:r>
      <w:proofErr w:type="spellEnd"/>
      <w:r>
        <w:t xml:space="preserve">  кеңес </w:t>
      </w:r>
      <w:proofErr w:type="spellStart"/>
      <w:r>
        <w:t>алушыны</w:t>
      </w:r>
      <w:proofErr w:type="spellEnd"/>
      <w:r>
        <w:t xml:space="preserve">  психопрофилактикаға  шақыру  қажет. Мұнда  </w:t>
      </w:r>
      <w:proofErr w:type="spellStart"/>
      <w:r>
        <w:t>шешімін</w:t>
      </w:r>
      <w:proofErr w:type="spellEnd"/>
      <w:r>
        <w:t xml:space="preserve">  </w:t>
      </w:r>
      <w:proofErr w:type="spellStart"/>
      <w:r>
        <w:t>таба</w:t>
      </w:r>
      <w:proofErr w:type="spellEnd"/>
      <w:r>
        <w:t xml:space="preserve">  </w:t>
      </w:r>
      <w:proofErr w:type="spellStart"/>
      <w:r>
        <w:t>алмай</w:t>
      </w:r>
      <w:proofErr w:type="spellEnd"/>
      <w:r>
        <w:t xml:space="preserve">  жүрген  мәселелерді  өздері </w:t>
      </w:r>
      <w:proofErr w:type="spellStart"/>
      <w:r>
        <w:t>шешуге</w:t>
      </w:r>
      <w:proofErr w:type="spellEnd"/>
      <w:r>
        <w:t xml:space="preserve">  </w:t>
      </w:r>
      <w:proofErr w:type="spellStart"/>
      <w:r>
        <w:t>талпынады</w:t>
      </w:r>
      <w:proofErr w:type="spellEnd"/>
      <w:r>
        <w:t>.</w:t>
      </w:r>
    </w:p>
    <w:p w:rsidR="00206BEB" w:rsidRDefault="00206BEB" w:rsidP="00206BEB">
      <w:pPr>
        <w:pStyle w:val="a3"/>
        <w:spacing w:before="0" w:beforeAutospacing="0" w:after="0" w:afterAutospacing="0"/>
        <w:jc w:val="both"/>
      </w:pPr>
      <w:r>
        <w:t xml:space="preserve">Адамдардың  психологиялық  </w:t>
      </w:r>
      <w:proofErr w:type="spellStart"/>
      <w:r>
        <w:t>білімдерін</w:t>
      </w:r>
      <w:proofErr w:type="spellEnd"/>
      <w:r>
        <w:t xml:space="preserve">  </w:t>
      </w:r>
      <w:proofErr w:type="spellStart"/>
      <w:r>
        <w:t>жетілдіру</w:t>
      </w:r>
      <w:proofErr w:type="spellEnd"/>
      <w:r>
        <w:t xml:space="preserve">  үшін  </w:t>
      </w:r>
      <w:proofErr w:type="spellStart"/>
      <w:r>
        <w:t>пайдалы</w:t>
      </w:r>
      <w:proofErr w:type="spellEnd"/>
      <w:r>
        <w:t xml:space="preserve">  психологиялық  кеңестер  </w:t>
      </w:r>
      <w:proofErr w:type="spellStart"/>
      <w:r>
        <w:t>бері</w:t>
      </w:r>
      <w:proofErr w:type="gramStart"/>
      <w:r>
        <w:t>п</w:t>
      </w:r>
      <w:proofErr w:type="spellEnd"/>
      <w:proofErr w:type="gramEnd"/>
      <w:r>
        <w:t xml:space="preserve">  </w:t>
      </w:r>
      <w:proofErr w:type="spellStart"/>
      <w:r>
        <w:t>отыру</w:t>
      </w:r>
      <w:proofErr w:type="spellEnd"/>
      <w:r>
        <w:t xml:space="preserve">  </w:t>
      </w:r>
      <w:proofErr w:type="spellStart"/>
      <w:r>
        <w:t>керек</w:t>
      </w:r>
      <w:proofErr w:type="spellEnd"/>
      <w:r>
        <w:t>.</w:t>
      </w:r>
    </w:p>
    <w:p w:rsidR="00206BEB" w:rsidRDefault="00206BEB" w:rsidP="00206BEB">
      <w:pPr>
        <w:pStyle w:val="a3"/>
        <w:spacing w:before="0" w:beforeAutospacing="0" w:after="0" w:afterAutospacing="0"/>
        <w:jc w:val="both"/>
      </w:pPr>
      <w:r>
        <w:t xml:space="preserve">Кеңес  </w:t>
      </w:r>
      <w:proofErr w:type="spellStart"/>
      <w:r>
        <w:t>алушы</w:t>
      </w:r>
      <w:proofErr w:type="spellEnd"/>
      <w:r>
        <w:t xml:space="preserve">  </w:t>
      </w:r>
      <w:proofErr w:type="spellStart"/>
      <w:r>
        <w:t>бірден</w:t>
      </w:r>
      <w:proofErr w:type="spellEnd"/>
      <w:r>
        <w:t xml:space="preserve">  </w:t>
      </w:r>
      <w:proofErr w:type="gramStart"/>
      <w:r>
        <w:t>табыс</w:t>
      </w:r>
      <w:proofErr w:type="gramEnd"/>
      <w:r>
        <w:t xml:space="preserve">қа  </w:t>
      </w:r>
      <w:proofErr w:type="spellStart"/>
      <w:r>
        <w:t>жетпеуі</w:t>
      </w:r>
      <w:proofErr w:type="spellEnd"/>
      <w:r>
        <w:t xml:space="preserve">  мүмкін, </w:t>
      </w:r>
      <w:proofErr w:type="spellStart"/>
      <w:r>
        <w:t>бірнеше</w:t>
      </w:r>
      <w:proofErr w:type="spellEnd"/>
      <w:r>
        <w:t xml:space="preserve">  </w:t>
      </w:r>
      <w:proofErr w:type="spellStart"/>
      <w:r>
        <w:t>рет</w:t>
      </w:r>
      <w:proofErr w:type="spellEnd"/>
      <w:r>
        <w:t xml:space="preserve">  кеңес  алудың  нәтижесінде  қол  </w:t>
      </w:r>
      <w:proofErr w:type="spellStart"/>
      <w:r>
        <w:t>жеткізетіндігін</w:t>
      </w:r>
      <w:proofErr w:type="spellEnd"/>
      <w:r>
        <w:t>  түсіндіру.</w:t>
      </w:r>
    </w:p>
    <w:p w:rsidR="00206BEB" w:rsidRDefault="00206BEB" w:rsidP="00206BEB">
      <w:pPr>
        <w:pStyle w:val="a3"/>
        <w:spacing w:before="0" w:beforeAutospacing="0" w:after="0" w:afterAutospacing="0"/>
        <w:jc w:val="both"/>
      </w:pPr>
      <w:r>
        <w:t xml:space="preserve">Кеңес  алушының  </w:t>
      </w:r>
      <w:proofErr w:type="gramStart"/>
      <w:r>
        <w:t>ал</w:t>
      </w:r>
      <w:proofErr w:type="gramEnd"/>
      <w:r>
        <w:t xml:space="preserve">ғаш  </w:t>
      </w:r>
      <w:proofErr w:type="spellStart"/>
      <w:r>
        <w:t>келген</w:t>
      </w:r>
      <w:proofErr w:type="spellEnd"/>
      <w:r>
        <w:t xml:space="preserve">  </w:t>
      </w:r>
      <w:proofErr w:type="spellStart"/>
      <w:r>
        <w:t>кездей</w:t>
      </w:r>
      <w:proofErr w:type="spellEnd"/>
      <w:r>
        <w:t xml:space="preserve">  </w:t>
      </w:r>
      <w:proofErr w:type="spellStart"/>
      <w:r>
        <w:t>ойы</w:t>
      </w:r>
      <w:proofErr w:type="spellEnd"/>
      <w:r>
        <w:t xml:space="preserve"> мен  </w:t>
      </w:r>
      <w:proofErr w:type="spellStart"/>
      <w:r>
        <w:t>кеіес</w:t>
      </w:r>
      <w:proofErr w:type="spellEnd"/>
      <w:r>
        <w:t xml:space="preserve"> алғаннан  </w:t>
      </w:r>
      <w:proofErr w:type="spellStart"/>
      <w:r>
        <w:t>кейінгі</w:t>
      </w:r>
      <w:proofErr w:type="spellEnd"/>
      <w:r>
        <w:t xml:space="preserve">  </w:t>
      </w:r>
      <w:proofErr w:type="spellStart"/>
      <w:r>
        <w:t>ойын</w:t>
      </w:r>
      <w:proofErr w:type="spellEnd"/>
      <w:r>
        <w:t xml:space="preserve">  </w:t>
      </w:r>
      <w:proofErr w:type="spellStart"/>
      <w:r>
        <w:t>салыстыру</w:t>
      </w:r>
      <w:proofErr w:type="spellEnd"/>
      <w:r>
        <w:t xml:space="preserve">. </w:t>
      </w:r>
      <w:proofErr w:type="spellStart"/>
      <w:r>
        <w:t>Кейбі</w:t>
      </w:r>
      <w:proofErr w:type="gramStart"/>
      <w:r>
        <w:t>р</w:t>
      </w:r>
      <w:proofErr w:type="spellEnd"/>
      <w:proofErr w:type="gramEnd"/>
      <w:r>
        <w:t xml:space="preserve">  жағдайда  психологтың  </w:t>
      </w:r>
      <w:proofErr w:type="spellStart"/>
      <w:r>
        <w:t>ойы</w:t>
      </w:r>
      <w:proofErr w:type="spellEnd"/>
      <w:r>
        <w:t xml:space="preserve"> мен кеңес  алушының  </w:t>
      </w:r>
      <w:proofErr w:type="spellStart"/>
      <w:r>
        <w:t>ойы</w:t>
      </w:r>
      <w:proofErr w:type="spellEnd"/>
      <w:r>
        <w:t xml:space="preserve">  </w:t>
      </w:r>
      <w:proofErr w:type="spellStart"/>
      <w:r>
        <w:t>бір</w:t>
      </w:r>
      <w:proofErr w:type="spellEnd"/>
      <w:r>
        <w:t xml:space="preserve">  </w:t>
      </w:r>
      <w:proofErr w:type="spellStart"/>
      <w:r>
        <w:t>бірімен</w:t>
      </w:r>
      <w:proofErr w:type="spellEnd"/>
      <w:r>
        <w:t xml:space="preserve">  сәйкес  </w:t>
      </w:r>
      <w:proofErr w:type="spellStart"/>
      <w:r>
        <w:t>келіп</w:t>
      </w:r>
      <w:proofErr w:type="spellEnd"/>
      <w:r>
        <w:t xml:space="preserve">  </w:t>
      </w:r>
      <w:proofErr w:type="spellStart"/>
      <w:r>
        <w:t>жатады</w:t>
      </w:r>
      <w:proofErr w:type="spellEnd"/>
      <w:r>
        <w:t xml:space="preserve">, ал  </w:t>
      </w:r>
      <w:proofErr w:type="spellStart"/>
      <w:r>
        <w:t>кей</w:t>
      </w:r>
      <w:proofErr w:type="spellEnd"/>
      <w:r>
        <w:t xml:space="preserve">  </w:t>
      </w:r>
      <w:proofErr w:type="spellStart"/>
      <w:r>
        <w:t>кезде</w:t>
      </w:r>
      <w:proofErr w:type="spellEnd"/>
      <w:r>
        <w:t xml:space="preserve">  мүлдем  алшақ  </w:t>
      </w:r>
      <w:proofErr w:type="spellStart"/>
      <w:r>
        <w:t>болуы</w:t>
      </w:r>
      <w:proofErr w:type="spellEnd"/>
      <w:r>
        <w:t>  мүмкін.</w:t>
      </w:r>
    </w:p>
    <w:p w:rsidR="00206BEB" w:rsidRDefault="00206BEB" w:rsidP="00206BEB">
      <w:pPr>
        <w:pStyle w:val="a3"/>
        <w:spacing w:before="0" w:beforeAutospacing="0" w:after="0" w:afterAutospacing="0"/>
        <w:jc w:val="both"/>
      </w:pPr>
      <w:r>
        <w:t xml:space="preserve">Кеңес  алушының  туындаған  мәселесіне  жеңіл  қарамай, оған  </w:t>
      </w:r>
      <w:proofErr w:type="spellStart"/>
      <w:r>
        <w:t>шын</w:t>
      </w:r>
      <w:proofErr w:type="spellEnd"/>
      <w:r>
        <w:t xml:space="preserve">  мән  </w:t>
      </w:r>
      <w:proofErr w:type="spellStart"/>
      <w:r>
        <w:t>бері</w:t>
      </w:r>
      <w:proofErr w:type="gramStart"/>
      <w:r>
        <w:t>п</w:t>
      </w:r>
      <w:proofErr w:type="spellEnd"/>
      <w:proofErr w:type="gramEnd"/>
      <w:r>
        <w:t xml:space="preserve">  </w:t>
      </w:r>
      <w:proofErr w:type="spellStart"/>
      <w:r>
        <w:t>шешу</w:t>
      </w:r>
      <w:proofErr w:type="spellEnd"/>
      <w:r>
        <w:t xml:space="preserve">  </w:t>
      </w:r>
      <w:proofErr w:type="spellStart"/>
      <w:r>
        <w:t>керектігіне</w:t>
      </w:r>
      <w:proofErr w:type="spellEnd"/>
      <w:r>
        <w:t xml:space="preserve">  көз  </w:t>
      </w:r>
      <w:proofErr w:type="spellStart"/>
      <w:r>
        <w:t>жеткіз</w:t>
      </w:r>
      <w:proofErr w:type="spellEnd"/>
      <w:r>
        <w:t>.</w:t>
      </w:r>
    </w:p>
    <w:p w:rsidR="00206BEB" w:rsidRDefault="00206BEB" w:rsidP="00206BEB">
      <w:pPr>
        <w:pStyle w:val="a3"/>
        <w:spacing w:before="0" w:beforeAutospacing="0" w:after="0" w:afterAutospacing="0"/>
        <w:jc w:val="both"/>
      </w:pPr>
      <w:r>
        <w:rPr>
          <w:rStyle w:val="a4"/>
        </w:rPr>
        <w:t>Психологиялық кеңес жұмыстары</w:t>
      </w:r>
    </w:p>
    <w:p w:rsidR="00206BEB" w:rsidRDefault="00206BEB" w:rsidP="00206BEB">
      <w:pPr>
        <w:pStyle w:val="a3"/>
        <w:spacing w:before="0" w:beforeAutospacing="0" w:after="0" w:afterAutospacing="0"/>
        <w:jc w:val="both"/>
      </w:pPr>
      <w:r>
        <w:t xml:space="preserve">Психологиялық  қызметте  кеңес  беру  бағыты  </w:t>
      </w:r>
      <w:proofErr w:type="spellStart"/>
      <w:r>
        <w:t>бойынша</w:t>
      </w:r>
      <w:proofErr w:type="spellEnd"/>
      <w:r>
        <w:t xml:space="preserve">  қызметкерлер  </w:t>
      </w:r>
      <w:proofErr w:type="gramStart"/>
      <w:r>
        <w:t>на</w:t>
      </w:r>
      <w:proofErr w:type="gramEnd"/>
      <w:r>
        <w:t xml:space="preserve">қты  </w:t>
      </w:r>
      <w:proofErr w:type="spellStart"/>
      <w:r>
        <w:t>міндеттерді</w:t>
      </w:r>
      <w:proofErr w:type="spellEnd"/>
      <w:r>
        <w:t xml:space="preserve">  </w:t>
      </w:r>
      <w:proofErr w:type="spellStart"/>
      <w:r>
        <w:t>шешеді</w:t>
      </w:r>
      <w:proofErr w:type="spellEnd"/>
      <w:r>
        <w:t>:</w:t>
      </w:r>
    </w:p>
    <w:p w:rsidR="00206BEB" w:rsidRDefault="00206BEB" w:rsidP="00206BEB">
      <w:pPr>
        <w:pStyle w:val="a3"/>
        <w:spacing w:before="0" w:beforeAutospacing="0" w:after="0" w:afterAutospacing="0"/>
        <w:jc w:val="both"/>
      </w:pPr>
      <w:r>
        <w:t xml:space="preserve">1.Оқу-тәрбие  мекемелерінің  әкімшілігіне,  мұғалімдерге,  тәрбиешілерге,  ата-аналарға,  </w:t>
      </w:r>
      <w:proofErr w:type="spellStart"/>
      <w:r>
        <w:t>мастерлерге</w:t>
      </w:r>
      <w:proofErr w:type="spellEnd"/>
      <w:r>
        <w:t xml:space="preserve">  </w:t>
      </w:r>
      <w:proofErr w:type="spellStart"/>
      <w:r>
        <w:t>балаларды</w:t>
      </w:r>
      <w:proofErr w:type="spellEnd"/>
      <w:r>
        <w:t xml:space="preserve">  оқыту  және  тәрбиелеу  және  </w:t>
      </w:r>
      <w:proofErr w:type="spellStart"/>
      <w:r>
        <w:t>бірлесі</w:t>
      </w:r>
      <w:proofErr w:type="gramStart"/>
      <w:r>
        <w:t>п</w:t>
      </w:r>
      <w:proofErr w:type="spellEnd"/>
      <w:proofErr w:type="gramEnd"/>
      <w:r>
        <w:t xml:space="preserve">  жұмыс  </w:t>
      </w:r>
      <w:proofErr w:type="spellStart"/>
      <w:r>
        <w:t>істеу</w:t>
      </w:r>
      <w:proofErr w:type="spellEnd"/>
      <w:r>
        <w:t xml:space="preserve">  мәселесі  </w:t>
      </w:r>
      <w:proofErr w:type="spellStart"/>
      <w:r>
        <w:t>бойынша</w:t>
      </w:r>
      <w:proofErr w:type="spellEnd"/>
      <w:r>
        <w:t xml:space="preserve">  кеңестер  </w:t>
      </w:r>
      <w:proofErr w:type="spellStart"/>
      <w:r>
        <w:t>береді</w:t>
      </w:r>
      <w:proofErr w:type="spellEnd"/>
      <w:r>
        <w:t>.</w:t>
      </w:r>
    </w:p>
    <w:p w:rsidR="00206BEB" w:rsidRDefault="00206BEB" w:rsidP="00206BEB">
      <w:pPr>
        <w:pStyle w:val="a3"/>
        <w:spacing w:before="0" w:beforeAutospacing="0" w:after="0" w:afterAutospacing="0"/>
        <w:jc w:val="both"/>
      </w:pPr>
      <w:r>
        <w:lastRenderedPageBreak/>
        <w:t xml:space="preserve">2.Балаларға  оқу,  </w:t>
      </w:r>
      <w:proofErr w:type="spellStart"/>
      <w:r>
        <w:t>жетілу</w:t>
      </w:r>
      <w:proofErr w:type="spellEnd"/>
      <w:r>
        <w:t>,  өмірлік  және  кәсіби  ө</w:t>
      </w:r>
      <w:proofErr w:type="gramStart"/>
      <w:r>
        <w:t>з-</w:t>
      </w:r>
      <w:proofErr w:type="gramEnd"/>
      <w:r>
        <w:t xml:space="preserve">өзін  анықтау,  </w:t>
      </w:r>
      <w:proofErr w:type="spellStart"/>
      <w:r>
        <w:t>ересектермен</w:t>
      </w:r>
      <w:proofErr w:type="spellEnd"/>
      <w:r>
        <w:t xml:space="preserve">  және  құрбыларымен  өзара  қарым-қатынас,  өз-өзін  тәрбиелеу  және т.б.  мәселелері  </w:t>
      </w:r>
      <w:proofErr w:type="spellStart"/>
      <w:r>
        <w:t>бойынша</w:t>
      </w:r>
      <w:proofErr w:type="spellEnd"/>
      <w:r>
        <w:t xml:space="preserve">  </w:t>
      </w:r>
      <w:proofErr w:type="spellStart"/>
      <w:r>
        <w:t>жеке</w:t>
      </w:r>
      <w:proofErr w:type="spellEnd"/>
      <w:r>
        <w:t xml:space="preserve">  және  топтық  кеңес  </w:t>
      </w:r>
      <w:proofErr w:type="spellStart"/>
      <w:r>
        <w:t>беріледі</w:t>
      </w:r>
      <w:proofErr w:type="spellEnd"/>
      <w:r>
        <w:t>.</w:t>
      </w:r>
    </w:p>
    <w:p w:rsidR="00206BEB" w:rsidRDefault="00206BEB" w:rsidP="00206BEB">
      <w:pPr>
        <w:pStyle w:val="a3"/>
        <w:spacing w:before="0" w:beforeAutospacing="0" w:after="0" w:afterAutospacing="0"/>
        <w:jc w:val="both"/>
      </w:pPr>
      <w:r>
        <w:t xml:space="preserve">3.Жеке  және  топтық  кеңес  беру  арқылы   педагогикалық кеңестерге,  әдістемелік  </w:t>
      </w:r>
      <w:proofErr w:type="spellStart"/>
      <w:r>
        <w:t>бірлестіктерге</w:t>
      </w:r>
      <w:proofErr w:type="spellEnd"/>
      <w:r>
        <w:t xml:space="preserve">,  </w:t>
      </w:r>
      <w:proofErr w:type="spellStart"/>
      <w:r>
        <w:t>жалпы</w:t>
      </w:r>
      <w:proofErr w:type="spellEnd"/>
      <w:r>
        <w:t xml:space="preserve">  </w:t>
      </w:r>
      <w:proofErr w:type="spellStart"/>
      <w:r>
        <w:t>мектептік</w:t>
      </w:r>
      <w:proofErr w:type="spellEnd"/>
      <w:r>
        <w:t xml:space="preserve">  және  кластық  </w:t>
      </w:r>
      <w:proofErr w:type="spellStart"/>
      <w:r>
        <w:t>ата-аналар</w:t>
      </w:r>
      <w:proofErr w:type="spellEnd"/>
      <w:r>
        <w:t xml:space="preserve">  </w:t>
      </w:r>
      <w:proofErr w:type="spellStart"/>
      <w:r>
        <w:t>жиналысына</w:t>
      </w:r>
      <w:proofErr w:type="spellEnd"/>
      <w:r>
        <w:t>  қатысып,  дә</w:t>
      </w:r>
      <w:proofErr w:type="gramStart"/>
      <w:r>
        <w:t>р</w:t>
      </w:r>
      <w:proofErr w:type="gramEnd"/>
      <w:r>
        <w:t xml:space="preserve">іс  оқу  арқылы  педагогтардың,  ата-аналардың,  мастерлердің,  қоғамдық  өкілдердің  психологиялық  мәдениетінің  жоғары-лауына  </w:t>
      </w:r>
      <w:proofErr w:type="spellStart"/>
      <w:r>
        <w:t>септігін</w:t>
      </w:r>
      <w:proofErr w:type="spellEnd"/>
      <w:r>
        <w:t xml:space="preserve">  </w:t>
      </w:r>
      <w:proofErr w:type="spellStart"/>
      <w:r>
        <w:t>тигізеді</w:t>
      </w:r>
      <w:proofErr w:type="spellEnd"/>
      <w:r>
        <w:t>.</w:t>
      </w:r>
    </w:p>
    <w:p w:rsidR="00206BEB" w:rsidRPr="00206BEB" w:rsidRDefault="00206BEB" w:rsidP="00206BEB">
      <w:pPr>
        <w:pStyle w:val="a3"/>
        <w:spacing w:before="0" w:beforeAutospacing="0" w:after="0" w:afterAutospacing="0"/>
        <w:jc w:val="both"/>
        <w:rPr>
          <w:lang w:val="kk-KZ"/>
        </w:rPr>
      </w:pPr>
      <w:r>
        <w:t xml:space="preserve">4. Бала  тағдырында  мүмкін  </w:t>
      </w:r>
      <w:proofErr w:type="spellStart"/>
      <w:r>
        <w:t>болатын</w:t>
      </w:r>
      <w:proofErr w:type="spellEnd"/>
      <w:r>
        <w:t>  өзгерістерді  (</w:t>
      </w:r>
      <w:proofErr w:type="spellStart"/>
      <w:r>
        <w:t>арнайы</w:t>
      </w:r>
      <w:proofErr w:type="spellEnd"/>
      <w:r>
        <w:t xml:space="preserve">  оқу-тәрбие  </w:t>
      </w:r>
      <w:proofErr w:type="spellStart"/>
      <w:r>
        <w:t>мекемелеріне</w:t>
      </w:r>
      <w:proofErr w:type="spellEnd"/>
      <w:r>
        <w:t xml:space="preserve">  </w:t>
      </w:r>
      <w:proofErr w:type="spellStart"/>
      <w:r>
        <w:t>жіберу</w:t>
      </w:r>
      <w:proofErr w:type="spellEnd"/>
      <w:r>
        <w:t xml:space="preserve">,  </w:t>
      </w:r>
      <w:proofErr w:type="spellStart"/>
      <w:r>
        <w:t>ата-ана</w:t>
      </w:r>
      <w:proofErr w:type="spellEnd"/>
      <w:r>
        <w:t xml:space="preserve">  құқығынан  </w:t>
      </w:r>
      <w:proofErr w:type="spellStart"/>
      <w:r>
        <w:t>айыру</w:t>
      </w:r>
      <w:proofErr w:type="spellEnd"/>
      <w:r>
        <w:t xml:space="preserve">,  бала  </w:t>
      </w:r>
      <w:proofErr w:type="spellStart"/>
      <w:r>
        <w:t>асырап</w:t>
      </w:r>
      <w:proofErr w:type="spellEnd"/>
      <w:r>
        <w:t xml:space="preserve">  </w:t>
      </w:r>
      <w:proofErr w:type="spellStart"/>
      <w:r>
        <w:t>алу</w:t>
      </w:r>
      <w:proofErr w:type="spellEnd"/>
      <w:r>
        <w:t>  ж.т.б.) анық</w:t>
      </w:r>
      <w:proofErr w:type="gramStart"/>
      <w:r>
        <w:t>тау</w:t>
      </w:r>
      <w:proofErr w:type="gramEnd"/>
      <w:r>
        <w:t xml:space="preserve">ға  </w:t>
      </w:r>
      <w:proofErr w:type="spellStart"/>
      <w:r>
        <w:t>байланысты</w:t>
      </w:r>
      <w:proofErr w:type="spellEnd"/>
      <w:r>
        <w:t xml:space="preserve"> сәйкес  </w:t>
      </w:r>
      <w:proofErr w:type="spellStart"/>
      <w:r>
        <w:t>инстанциялардан</w:t>
      </w:r>
      <w:proofErr w:type="spellEnd"/>
      <w:r>
        <w:t xml:space="preserve">  дұрыс  </w:t>
      </w:r>
      <w:proofErr w:type="spellStart"/>
      <w:r>
        <w:t>шешім</w:t>
      </w:r>
      <w:proofErr w:type="spellEnd"/>
      <w:r>
        <w:t xml:space="preserve">   шығару  мақсатында,  халықтық  соттың,  қамқорлық  көрсету  ұйымдарының  сұранысы  </w:t>
      </w:r>
      <w:proofErr w:type="spellStart"/>
      <w:r>
        <w:t>бойынша</w:t>
      </w:r>
      <w:proofErr w:type="spellEnd"/>
      <w:r>
        <w:t>  баланың  психикалық  жағдайы,  психикалық  даму  ерекшеліктері</w:t>
      </w:r>
      <w:r>
        <w:rPr>
          <w:lang w:val="kk-KZ"/>
        </w:rPr>
        <w:t>.</w:t>
      </w:r>
    </w:p>
    <w:p w:rsidR="00206BEB" w:rsidRPr="00206BEB" w:rsidRDefault="00206BEB" w:rsidP="00206BEB">
      <w:pPr>
        <w:pStyle w:val="a3"/>
        <w:spacing w:before="0" w:beforeAutospacing="0" w:after="0" w:afterAutospacing="0"/>
        <w:jc w:val="both"/>
      </w:pPr>
    </w:p>
    <w:p w:rsidR="00206BEB" w:rsidRDefault="00206BEB" w:rsidP="00206BEB">
      <w:pPr>
        <w:pStyle w:val="a3"/>
        <w:spacing w:before="0" w:beforeAutospacing="0" w:after="0" w:afterAutospacing="0"/>
        <w:jc w:val="both"/>
        <w:rPr>
          <w:lang w:val="kk-KZ"/>
        </w:rPr>
      </w:pPr>
      <w:r w:rsidRPr="00206BEB">
        <w:rPr>
          <w:lang w:val="en-US"/>
        </w:rPr>
        <w:t> </w:t>
      </w:r>
    </w:p>
    <w:p w:rsidR="00733F67" w:rsidRDefault="00733F67" w:rsidP="00206BEB">
      <w:pPr>
        <w:pStyle w:val="a3"/>
        <w:spacing w:before="0" w:beforeAutospacing="0" w:after="0" w:afterAutospacing="0"/>
        <w:jc w:val="both"/>
        <w:rPr>
          <w:lang w:val="kk-KZ"/>
        </w:rPr>
      </w:pPr>
    </w:p>
    <w:p w:rsidR="00733F67" w:rsidRDefault="00733F67" w:rsidP="00206BEB">
      <w:pPr>
        <w:pStyle w:val="a3"/>
        <w:spacing w:before="0" w:beforeAutospacing="0" w:after="0" w:afterAutospacing="0"/>
        <w:jc w:val="both"/>
        <w:rPr>
          <w:lang w:val="kk-KZ"/>
        </w:rPr>
      </w:pPr>
    </w:p>
    <w:p w:rsidR="00733F67" w:rsidRDefault="00733F67" w:rsidP="00206BEB">
      <w:pPr>
        <w:pStyle w:val="a3"/>
        <w:spacing w:before="0" w:beforeAutospacing="0" w:after="0" w:afterAutospacing="0"/>
        <w:jc w:val="both"/>
        <w:rPr>
          <w:lang w:val="kk-KZ"/>
        </w:rPr>
      </w:pPr>
    </w:p>
    <w:p w:rsidR="00733F67" w:rsidRDefault="00733F67" w:rsidP="00206BEB">
      <w:pPr>
        <w:pStyle w:val="a3"/>
        <w:spacing w:before="0" w:beforeAutospacing="0" w:after="0" w:afterAutospacing="0"/>
        <w:jc w:val="both"/>
        <w:rPr>
          <w:lang w:val="kk-KZ"/>
        </w:rPr>
      </w:pPr>
    </w:p>
    <w:p w:rsidR="00733F67" w:rsidRDefault="00733F67" w:rsidP="00206BEB">
      <w:pPr>
        <w:pStyle w:val="a3"/>
        <w:spacing w:before="0" w:beforeAutospacing="0" w:after="0" w:afterAutospacing="0"/>
        <w:jc w:val="both"/>
        <w:rPr>
          <w:lang w:val="kk-KZ"/>
        </w:rPr>
      </w:pPr>
    </w:p>
    <w:p w:rsidR="00733F67" w:rsidRDefault="00733F67" w:rsidP="00206BEB">
      <w:pPr>
        <w:pStyle w:val="a3"/>
        <w:spacing w:before="0" w:beforeAutospacing="0" w:after="0" w:afterAutospacing="0"/>
        <w:jc w:val="both"/>
        <w:rPr>
          <w:lang w:val="kk-KZ"/>
        </w:rPr>
      </w:pPr>
    </w:p>
    <w:p w:rsidR="00733F67" w:rsidRDefault="00733F67" w:rsidP="00206BEB">
      <w:pPr>
        <w:pStyle w:val="a3"/>
        <w:spacing w:before="0" w:beforeAutospacing="0" w:after="0" w:afterAutospacing="0"/>
        <w:jc w:val="both"/>
        <w:rPr>
          <w:lang w:val="kk-KZ"/>
        </w:rPr>
      </w:pPr>
    </w:p>
    <w:p w:rsidR="00733F67" w:rsidRDefault="00733F67" w:rsidP="00206BEB">
      <w:pPr>
        <w:pStyle w:val="a3"/>
        <w:spacing w:before="0" w:beforeAutospacing="0" w:after="0" w:afterAutospacing="0"/>
        <w:jc w:val="both"/>
        <w:rPr>
          <w:lang w:val="kk-KZ"/>
        </w:rPr>
      </w:pPr>
    </w:p>
    <w:p w:rsidR="00733F67" w:rsidRDefault="00733F67" w:rsidP="00206BEB">
      <w:pPr>
        <w:pStyle w:val="a3"/>
        <w:spacing w:before="0" w:beforeAutospacing="0" w:after="0" w:afterAutospacing="0"/>
        <w:jc w:val="both"/>
        <w:rPr>
          <w:lang w:val="kk-KZ"/>
        </w:rPr>
      </w:pPr>
    </w:p>
    <w:p w:rsidR="00733F67" w:rsidRDefault="00733F67" w:rsidP="00206BEB">
      <w:pPr>
        <w:pStyle w:val="a3"/>
        <w:spacing w:before="0" w:beforeAutospacing="0" w:after="0" w:afterAutospacing="0"/>
        <w:jc w:val="both"/>
        <w:rPr>
          <w:lang w:val="kk-KZ"/>
        </w:rPr>
      </w:pPr>
    </w:p>
    <w:p w:rsidR="00733F67" w:rsidRDefault="00733F67" w:rsidP="00206BEB">
      <w:pPr>
        <w:pStyle w:val="a3"/>
        <w:spacing w:before="0" w:beforeAutospacing="0" w:after="0" w:afterAutospacing="0"/>
        <w:jc w:val="both"/>
        <w:rPr>
          <w:lang w:val="kk-KZ"/>
        </w:rPr>
      </w:pPr>
    </w:p>
    <w:p w:rsidR="00733F67" w:rsidRDefault="00733F67" w:rsidP="00206BEB">
      <w:pPr>
        <w:pStyle w:val="a3"/>
        <w:spacing w:before="0" w:beforeAutospacing="0" w:after="0" w:afterAutospacing="0"/>
        <w:jc w:val="both"/>
        <w:rPr>
          <w:lang w:val="kk-KZ"/>
        </w:rPr>
      </w:pPr>
    </w:p>
    <w:p w:rsidR="00733F67" w:rsidRDefault="00733F67" w:rsidP="00206BEB">
      <w:pPr>
        <w:pStyle w:val="a3"/>
        <w:spacing w:before="0" w:beforeAutospacing="0" w:after="0" w:afterAutospacing="0"/>
        <w:jc w:val="both"/>
        <w:rPr>
          <w:lang w:val="kk-KZ"/>
        </w:rPr>
      </w:pPr>
    </w:p>
    <w:p w:rsidR="00733F67" w:rsidRDefault="00733F67" w:rsidP="00206BEB">
      <w:pPr>
        <w:pStyle w:val="a3"/>
        <w:spacing w:before="0" w:beforeAutospacing="0" w:after="0" w:afterAutospacing="0"/>
        <w:jc w:val="both"/>
        <w:rPr>
          <w:lang w:val="kk-KZ"/>
        </w:rPr>
      </w:pPr>
    </w:p>
    <w:p w:rsidR="00733F67" w:rsidRDefault="00733F67" w:rsidP="00206BEB">
      <w:pPr>
        <w:pStyle w:val="a3"/>
        <w:spacing w:before="0" w:beforeAutospacing="0" w:after="0" w:afterAutospacing="0"/>
        <w:jc w:val="both"/>
        <w:rPr>
          <w:lang w:val="kk-KZ"/>
        </w:rPr>
      </w:pPr>
    </w:p>
    <w:p w:rsidR="00733F67" w:rsidRDefault="00733F67" w:rsidP="00206BEB">
      <w:pPr>
        <w:pStyle w:val="a3"/>
        <w:spacing w:before="0" w:beforeAutospacing="0" w:after="0" w:afterAutospacing="0"/>
        <w:jc w:val="both"/>
        <w:rPr>
          <w:lang w:val="kk-KZ"/>
        </w:rPr>
      </w:pPr>
    </w:p>
    <w:p w:rsidR="00733F67" w:rsidRDefault="00733F67" w:rsidP="00206BEB">
      <w:pPr>
        <w:pStyle w:val="a3"/>
        <w:spacing w:before="0" w:beforeAutospacing="0" w:after="0" w:afterAutospacing="0"/>
        <w:jc w:val="both"/>
        <w:rPr>
          <w:lang w:val="kk-KZ"/>
        </w:rPr>
      </w:pPr>
    </w:p>
    <w:p w:rsidR="00733F67" w:rsidRDefault="00733F67" w:rsidP="00206BEB">
      <w:pPr>
        <w:pStyle w:val="a3"/>
        <w:spacing w:before="0" w:beforeAutospacing="0" w:after="0" w:afterAutospacing="0"/>
        <w:jc w:val="both"/>
        <w:rPr>
          <w:lang w:val="kk-KZ"/>
        </w:rPr>
      </w:pPr>
    </w:p>
    <w:p w:rsidR="00733F67" w:rsidRDefault="00733F67" w:rsidP="00206BEB">
      <w:pPr>
        <w:pStyle w:val="a3"/>
        <w:spacing w:before="0" w:beforeAutospacing="0" w:after="0" w:afterAutospacing="0"/>
        <w:jc w:val="both"/>
        <w:rPr>
          <w:lang w:val="kk-KZ"/>
        </w:rPr>
      </w:pPr>
    </w:p>
    <w:p w:rsidR="00733F67" w:rsidRDefault="00733F67" w:rsidP="00206BEB">
      <w:pPr>
        <w:pStyle w:val="a3"/>
        <w:spacing w:before="0" w:beforeAutospacing="0" w:after="0" w:afterAutospacing="0"/>
        <w:jc w:val="both"/>
        <w:rPr>
          <w:lang w:val="kk-KZ"/>
        </w:rPr>
      </w:pPr>
    </w:p>
    <w:p w:rsidR="00733F67" w:rsidRDefault="00733F67" w:rsidP="00206BEB">
      <w:pPr>
        <w:pStyle w:val="a3"/>
        <w:spacing w:before="0" w:beforeAutospacing="0" w:after="0" w:afterAutospacing="0"/>
        <w:jc w:val="both"/>
        <w:rPr>
          <w:lang w:val="kk-KZ"/>
        </w:rPr>
      </w:pPr>
    </w:p>
    <w:p w:rsidR="00733F67" w:rsidRDefault="00733F67" w:rsidP="00206BEB">
      <w:pPr>
        <w:pStyle w:val="a3"/>
        <w:spacing w:before="0" w:beforeAutospacing="0" w:after="0" w:afterAutospacing="0"/>
        <w:jc w:val="both"/>
        <w:rPr>
          <w:lang w:val="kk-KZ"/>
        </w:rPr>
      </w:pPr>
    </w:p>
    <w:p w:rsidR="00733F67" w:rsidRDefault="00733F67" w:rsidP="00206BEB">
      <w:pPr>
        <w:pStyle w:val="a3"/>
        <w:spacing w:before="0" w:beforeAutospacing="0" w:after="0" w:afterAutospacing="0"/>
        <w:jc w:val="both"/>
        <w:rPr>
          <w:lang w:val="kk-KZ"/>
        </w:rPr>
      </w:pPr>
    </w:p>
    <w:p w:rsidR="00733F67" w:rsidRDefault="00733F67" w:rsidP="00206BEB">
      <w:pPr>
        <w:pStyle w:val="a3"/>
        <w:spacing w:before="0" w:beforeAutospacing="0" w:after="0" w:afterAutospacing="0"/>
        <w:jc w:val="both"/>
        <w:rPr>
          <w:lang w:val="kk-KZ"/>
        </w:rPr>
      </w:pPr>
    </w:p>
    <w:p w:rsidR="00733F67" w:rsidRDefault="00733F67" w:rsidP="00206BEB">
      <w:pPr>
        <w:pStyle w:val="a3"/>
        <w:spacing w:before="0" w:beforeAutospacing="0" w:after="0" w:afterAutospacing="0"/>
        <w:jc w:val="both"/>
        <w:rPr>
          <w:lang w:val="kk-KZ"/>
        </w:rPr>
      </w:pPr>
    </w:p>
    <w:p w:rsidR="00733F67" w:rsidRDefault="00733F67" w:rsidP="00206BEB">
      <w:pPr>
        <w:pStyle w:val="a3"/>
        <w:spacing w:before="0" w:beforeAutospacing="0" w:after="0" w:afterAutospacing="0"/>
        <w:jc w:val="both"/>
        <w:rPr>
          <w:lang w:val="kk-KZ"/>
        </w:rPr>
      </w:pPr>
    </w:p>
    <w:p w:rsidR="00733F67" w:rsidRDefault="00733F67" w:rsidP="00206BEB">
      <w:pPr>
        <w:pStyle w:val="a3"/>
        <w:spacing w:before="0" w:beforeAutospacing="0" w:after="0" w:afterAutospacing="0"/>
        <w:jc w:val="both"/>
        <w:rPr>
          <w:lang w:val="kk-KZ"/>
        </w:rPr>
      </w:pPr>
    </w:p>
    <w:p w:rsidR="00733F67" w:rsidRDefault="00733F67" w:rsidP="00206BEB">
      <w:pPr>
        <w:pStyle w:val="a3"/>
        <w:spacing w:before="0" w:beforeAutospacing="0" w:after="0" w:afterAutospacing="0"/>
        <w:jc w:val="both"/>
        <w:rPr>
          <w:lang w:val="kk-KZ"/>
        </w:rPr>
      </w:pPr>
    </w:p>
    <w:p w:rsidR="00733F67" w:rsidRDefault="00733F67" w:rsidP="00206BEB">
      <w:pPr>
        <w:pStyle w:val="a3"/>
        <w:spacing w:before="0" w:beforeAutospacing="0" w:after="0" w:afterAutospacing="0"/>
        <w:jc w:val="both"/>
        <w:rPr>
          <w:lang w:val="kk-KZ"/>
        </w:rPr>
      </w:pPr>
    </w:p>
    <w:p w:rsidR="00733F67" w:rsidRDefault="00733F67" w:rsidP="00206BEB">
      <w:pPr>
        <w:pStyle w:val="a3"/>
        <w:spacing w:before="0" w:beforeAutospacing="0" w:after="0" w:afterAutospacing="0"/>
        <w:jc w:val="both"/>
        <w:rPr>
          <w:lang w:val="kk-KZ"/>
        </w:rPr>
      </w:pPr>
    </w:p>
    <w:p w:rsidR="00733F67" w:rsidRDefault="00733F67" w:rsidP="00206BEB">
      <w:pPr>
        <w:pStyle w:val="a3"/>
        <w:spacing w:before="0" w:beforeAutospacing="0" w:after="0" w:afterAutospacing="0"/>
        <w:jc w:val="both"/>
        <w:rPr>
          <w:lang w:val="kk-KZ"/>
        </w:rPr>
      </w:pPr>
    </w:p>
    <w:p w:rsidR="00733F67" w:rsidRDefault="00733F67" w:rsidP="00206BEB">
      <w:pPr>
        <w:pStyle w:val="a3"/>
        <w:spacing w:before="0" w:beforeAutospacing="0" w:after="0" w:afterAutospacing="0"/>
        <w:jc w:val="both"/>
        <w:rPr>
          <w:lang w:val="kk-KZ"/>
        </w:rPr>
      </w:pPr>
    </w:p>
    <w:p w:rsidR="00733F67" w:rsidRDefault="00733F67" w:rsidP="00206BEB">
      <w:pPr>
        <w:pStyle w:val="a3"/>
        <w:spacing w:before="0" w:beforeAutospacing="0" w:after="0" w:afterAutospacing="0"/>
        <w:jc w:val="both"/>
        <w:rPr>
          <w:lang w:val="kk-KZ"/>
        </w:rPr>
      </w:pPr>
    </w:p>
    <w:p w:rsidR="00733F67" w:rsidRDefault="00733F67" w:rsidP="00206BEB">
      <w:pPr>
        <w:pStyle w:val="a3"/>
        <w:spacing w:before="0" w:beforeAutospacing="0" w:after="0" w:afterAutospacing="0"/>
        <w:jc w:val="both"/>
        <w:rPr>
          <w:lang w:val="kk-KZ"/>
        </w:rPr>
      </w:pPr>
    </w:p>
    <w:p w:rsidR="00733F67" w:rsidRDefault="00733F67" w:rsidP="00206BEB">
      <w:pPr>
        <w:pStyle w:val="a3"/>
        <w:spacing w:before="0" w:beforeAutospacing="0" w:after="0" w:afterAutospacing="0"/>
        <w:jc w:val="both"/>
        <w:rPr>
          <w:lang w:val="kk-KZ"/>
        </w:rPr>
      </w:pPr>
    </w:p>
    <w:p w:rsidR="00733F67" w:rsidRDefault="00733F67" w:rsidP="00206BEB">
      <w:pPr>
        <w:pStyle w:val="a3"/>
        <w:spacing w:before="0" w:beforeAutospacing="0" w:after="0" w:afterAutospacing="0"/>
        <w:jc w:val="both"/>
        <w:rPr>
          <w:lang w:val="kk-KZ"/>
        </w:rPr>
      </w:pPr>
    </w:p>
    <w:p w:rsidR="00733F67" w:rsidRDefault="00733F67" w:rsidP="00206BEB">
      <w:pPr>
        <w:pStyle w:val="a3"/>
        <w:spacing w:before="0" w:beforeAutospacing="0" w:after="0" w:afterAutospacing="0"/>
        <w:jc w:val="both"/>
        <w:rPr>
          <w:lang w:val="kk-KZ"/>
        </w:rPr>
      </w:pPr>
    </w:p>
    <w:p w:rsidR="00733F67" w:rsidRPr="00733F67" w:rsidRDefault="00733F67" w:rsidP="00206BEB">
      <w:pPr>
        <w:pStyle w:val="a3"/>
        <w:spacing w:before="0" w:beforeAutospacing="0" w:after="0" w:afterAutospacing="0"/>
        <w:jc w:val="both"/>
        <w:rPr>
          <w:lang w:val="kk-KZ"/>
        </w:rPr>
      </w:pPr>
    </w:p>
    <w:p w:rsidR="00206BEB" w:rsidRDefault="00733F67" w:rsidP="00206BEB">
      <w:pPr>
        <w:ind w:firstLine="360"/>
        <w:jc w:val="both"/>
        <w:rPr>
          <w:rFonts w:ascii="Times New Roman" w:hAnsi="Times New Roman"/>
          <w:b/>
          <w:bCs/>
          <w:snapToGrid w:val="0"/>
          <w:sz w:val="28"/>
          <w:szCs w:val="28"/>
          <w:lang w:val="kk-KZ"/>
        </w:rPr>
      </w:pPr>
      <w:r w:rsidRPr="00733F67">
        <w:rPr>
          <w:rFonts w:ascii="Times New Roman" w:hAnsi="Times New Roman"/>
          <w:b/>
          <w:snapToGrid w:val="0"/>
          <w:sz w:val="28"/>
          <w:szCs w:val="28"/>
          <w:lang w:val="kk-KZ"/>
        </w:rPr>
        <w:lastRenderedPageBreak/>
        <w:t>Ә</w:t>
      </w:r>
      <w:r w:rsidRPr="00733F67">
        <w:rPr>
          <w:rFonts w:ascii="Times New Roman" w:hAnsi="Times New Roman"/>
          <w:b/>
          <w:bCs/>
          <w:snapToGrid w:val="0"/>
          <w:sz w:val="28"/>
          <w:szCs w:val="28"/>
          <w:lang w:val="kk-KZ"/>
        </w:rPr>
        <w:t>ртүрлі жастағы балалармен түзету жұмыстарын ұйымдастыру</w:t>
      </w:r>
    </w:p>
    <w:p w:rsidR="00733F67" w:rsidRPr="00733F67" w:rsidRDefault="00733F67" w:rsidP="00733F67">
      <w:pPr>
        <w:jc w:val="both"/>
        <w:rPr>
          <w:rFonts w:ascii="Times New Roman" w:hAnsi="Times New Roman"/>
          <w:sz w:val="24"/>
          <w:szCs w:val="24"/>
          <w:lang w:val="kk-KZ"/>
        </w:rPr>
      </w:pPr>
      <w:r w:rsidRPr="00733F67">
        <w:rPr>
          <w:rFonts w:ascii="Times New Roman" w:hAnsi="Times New Roman"/>
          <w:sz w:val="24"/>
          <w:szCs w:val="24"/>
          <w:lang w:val="kk-KZ"/>
        </w:rPr>
        <w:t>Кіші жастағы оқушылардың  психикалық дамуында кездесетін қиындықтарды түзеті (коррекция) жолдары.</w:t>
      </w:r>
    </w:p>
    <w:p w:rsidR="00733F67" w:rsidRPr="00733F67" w:rsidRDefault="00733F67" w:rsidP="00733F67">
      <w:pPr>
        <w:jc w:val="both"/>
        <w:rPr>
          <w:rFonts w:ascii="Times New Roman" w:hAnsi="Times New Roman"/>
          <w:sz w:val="24"/>
          <w:szCs w:val="24"/>
          <w:lang w:val="kk-KZ"/>
        </w:rPr>
      </w:pPr>
    </w:p>
    <w:p w:rsidR="00733F67" w:rsidRPr="00733F67" w:rsidRDefault="00733F67" w:rsidP="00733F67">
      <w:pPr>
        <w:jc w:val="both"/>
        <w:rPr>
          <w:rFonts w:ascii="Times New Roman" w:hAnsi="Times New Roman"/>
          <w:sz w:val="24"/>
          <w:szCs w:val="24"/>
          <w:lang w:val="kk-KZ"/>
        </w:rPr>
      </w:pPr>
      <w:r w:rsidRPr="00733F67">
        <w:rPr>
          <w:rFonts w:ascii="Times New Roman" w:hAnsi="Times New Roman"/>
          <w:sz w:val="24"/>
          <w:szCs w:val="24"/>
          <w:lang w:val="kk-KZ"/>
        </w:rPr>
        <w:t xml:space="preserve">Әр кезеңдегі жас ерекшеліктерін және осыған байланысты баланың бойында кездесетін психофизиологиялық өзгерістерді ескермей оқыту процессін жүргізу мүмкін емес. </w:t>
      </w:r>
    </w:p>
    <w:p w:rsidR="00733F67" w:rsidRPr="00733F67" w:rsidRDefault="00733F67" w:rsidP="00733F67">
      <w:pPr>
        <w:jc w:val="both"/>
        <w:rPr>
          <w:rFonts w:ascii="Times New Roman" w:hAnsi="Times New Roman"/>
          <w:sz w:val="24"/>
          <w:szCs w:val="24"/>
          <w:lang w:val="kk-KZ"/>
        </w:rPr>
      </w:pPr>
      <w:r w:rsidRPr="00733F67">
        <w:rPr>
          <w:rFonts w:ascii="Times New Roman" w:hAnsi="Times New Roman"/>
          <w:sz w:val="24"/>
          <w:szCs w:val="24"/>
          <w:lang w:val="kk-KZ"/>
        </w:rPr>
        <w:t xml:space="preserve">Бала мектепке келген кезде осы уақытқа дейін ұйымдастырылған және жүргізілген жұмыстар заңды түрде шыңдала түседі. Кейбір балалар жалпы психикалық дамуының кешігуіне байланысты әртүрлі сәтсіздікке ушырауы мүмкін. 15-20% бірінші сынып оқушылары алғашқы оқу процесс барысында жағымсыз әсер мен қиындықтарға тап болады. </w:t>
      </w:r>
    </w:p>
    <w:p w:rsidR="00733F67" w:rsidRPr="00733F67" w:rsidRDefault="00733F67" w:rsidP="00733F67">
      <w:pPr>
        <w:jc w:val="both"/>
        <w:rPr>
          <w:rFonts w:ascii="Times New Roman" w:hAnsi="Times New Roman"/>
          <w:sz w:val="24"/>
          <w:szCs w:val="24"/>
          <w:lang w:val="kk-KZ"/>
        </w:rPr>
      </w:pPr>
      <w:r w:rsidRPr="00733F67">
        <w:rPr>
          <w:rFonts w:ascii="Times New Roman" w:hAnsi="Times New Roman"/>
          <w:sz w:val="24"/>
          <w:szCs w:val="24"/>
          <w:lang w:val="kk-KZ"/>
        </w:rPr>
        <w:t xml:space="preserve">Кіші жастағы оқушылармен өткізетін түзету жұмысы үлкендердің (ата-ана, мұғалім) өтінішінен басталады. Өтініш түскен жағдайда психолог балаға жеке тереңдетілген диагностикалық жұмыстар жүргізіп түзету жолдарын анықтайды. Психолог түзету сабақтарының бағдарламасын жасап әр баламен сабақтың ұйымдастыру формасын (жеке, топпен, шағын топпен т.б.)анықтайды. Жеке баламен, шағын топпен, топпен өтілетін түзету сабақтары аптасына 1рет 10-12 сабақтан аспағаны дұрыс. Әр сабақтан кейін психолог балаларға үйге тапсырма беріп оны ата-анамен бірігіп орындауын талап етеді. Тапсырмалар: сурет салу, ертегілер оқып оны талдау, ойындар т.б. </w:t>
      </w:r>
    </w:p>
    <w:p w:rsidR="00733F67" w:rsidRPr="00733F67" w:rsidRDefault="00733F67" w:rsidP="00733F67">
      <w:pPr>
        <w:jc w:val="both"/>
        <w:rPr>
          <w:rFonts w:ascii="Times New Roman" w:hAnsi="Times New Roman"/>
          <w:sz w:val="24"/>
          <w:szCs w:val="24"/>
          <w:lang w:val="kk-KZ"/>
        </w:rPr>
      </w:pPr>
      <w:r w:rsidRPr="00733F67">
        <w:rPr>
          <w:rFonts w:ascii="Times New Roman" w:hAnsi="Times New Roman"/>
          <w:sz w:val="24"/>
          <w:szCs w:val="24"/>
          <w:lang w:val="kk-KZ"/>
        </w:rPr>
        <w:t>Түзету жұмыстарының бағыттары:</w:t>
      </w:r>
    </w:p>
    <w:p w:rsidR="00733F67" w:rsidRPr="00733F67" w:rsidRDefault="00733F67" w:rsidP="00733F67">
      <w:pPr>
        <w:jc w:val="both"/>
        <w:rPr>
          <w:rFonts w:ascii="Times New Roman" w:hAnsi="Times New Roman"/>
          <w:sz w:val="24"/>
          <w:szCs w:val="24"/>
          <w:lang w:val="kk-KZ"/>
        </w:rPr>
      </w:pPr>
      <w:r w:rsidRPr="00733F67">
        <w:rPr>
          <w:rFonts w:ascii="Times New Roman" w:hAnsi="Times New Roman"/>
          <w:sz w:val="24"/>
          <w:szCs w:val="24"/>
          <w:lang w:val="kk-KZ"/>
        </w:rPr>
        <w:t xml:space="preserve">-танымдық процестер барысын дағы түзету </w:t>
      </w:r>
    </w:p>
    <w:p w:rsidR="00733F67" w:rsidRPr="00733F67" w:rsidRDefault="00733F67" w:rsidP="00733F67">
      <w:pPr>
        <w:jc w:val="both"/>
        <w:rPr>
          <w:rFonts w:ascii="Times New Roman" w:hAnsi="Times New Roman"/>
          <w:sz w:val="24"/>
          <w:szCs w:val="24"/>
          <w:lang w:val="kk-KZ"/>
        </w:rPr>
      </w:pPr>
      <w:r w:rsidRPr="00733F67">
        <w:rPr>
          <w:rFonts w:ascii="Times New Roman" w:hAnsi="Times New Roman"/>
          <w:sz w:val="24"/>
          <w:szCs w:val="24"/>
          <w:lang w:val="kk-KZ"/>
        </w:rPr>
        <w:t>-қызығушылық саласын  түзету</w:t>
      </w:r>
    </w:p>
    <w:p w:rsidR="00733F67" w:rsidRPr="00733F67" w:rsidRDefault="00733F67" w:rsidP="00733F67">
      <w:pPr>
        <w:jc w:val="both"/>
        <w:rPr>
          <w:rFonts w:ascii="Times New Roman" w:hAnsi="Times New Roman"/>
          <w:sz w:val="24"/>
          <w:szCs w:val="24"/>
          <w:lang w:val="kk-KZ"/>
        </w:rPr>
      </w:pPr>
      <w:r w:rsidRPr="00733F67">
        <w:rPr>
          <w:rFonts w:ascii="Times New Roman" w:hAnsi="Times New Roman"/>
          <w:sz w:val="24"/>
          <w:szCs w:val="24"/>
          <w:lang w:val="kk-KZ"/>
        </w:rPr>
        <w:t>-жүріс-тұрыс барысын түзету</w:t>
      </w:r>
    </w:p>
    <w:p w:rsidR="00733F67" w:rsidRPr="00733F67" w:rsidRDefault="00733F67" w:rsidP="00733F67">
      <w:pPr>
        <w:jc w:val="both"/>
        <w:rPr>
          <w:rFonts w:ascii="Times New Roman" w:hAnsi="Times New Roman"/>
          <w:sz w:val="24"/>
          <w:szCs w:val="24"/>
          <w:lang w:val="kk-KZ"/>
        </w:rPr>
      </w:pPr>
      <w:r w:rsidRPr="00733F67">
        <w:rPr>
          <w:rFonts w:ascii="Times New Roman" w:hAnsi="Times New Roman"/>
          <w:sz w:val="24"/>
          <w:szCs w:val="24"/>
          <w:lang w:val="kk-KZ"/>
        </w:rPr>
        <w:t>-эмоционалдық жағдайын түзету</w:t>
      </w:r>
    </w:p>
    <w:p w:rsidR="00733F67" w:rsidRPr="00733F67" w:rsidRDefault="00733F67" w:rsidP="00733F67">
      <w:pPr>
        <w:jc w:val="both"/>
        <w:rPr>
          <w:rFonts w:ascii="Times New Roman" w:hAnsi="Times New Roman"/>
          <w:sz w:val="24"/>
          <w:szCs w:val="24"/>
          <w:lang w:val="kk-KZ"/>
        </w:rPr>
      </w:pPr>
      <w:r w:rsidRPr="00733F67">
        <w:rPr>
          <w:rFonts w:ascii="Times New Roman" w:hAnsi="Times New Roman"/>
          <w:sz w:val="24"/>
          <w:szCs w:val="24"/>
          <w:lang w:val="kk-KZ"/>
        </w:rPr>
        <w:t>-тұлғалық саладағы түзету</w:t>
      </w:r>
    </w:p>
    <w:p w:rsidR="00733F67" w:rsidRPr="00733F67" w:rsidRDefault="00733F67" w:rsidP="00733F67">
      <w:pPr>
        <w:jc w:val="both"/>
        <w:rPr>
          <w:rFonts w:ascii="Times New Roman" w:hAnsi="Times New Roman"/>
          <w:sz w:val="24"/>
          <w:szCs w:val="24"/>
          <w:lang w:val="kk-KZ"/>
        </w:rPr>
      </w:pPr>
      <w:r w:rsidRPr="00733F67">
        <w:rPr>
          <w:rFonts w:ascii="Times New Roman" w:hAnsi="Times New Roman"/>
          <w:sz w:val="24"/>
          <w:szCs w:val="24"/>
          <w:lang w:val="kk-KZ"/>
        </w:rPr>
        <w:t>-қрым-қатынас саладағы түзету</w:t>
      </w:r>
    </w:p>
    <w:p w:rsidR="00733F67" w:rsidRPr="00733F67" w:rsidRDefault="00733F67" w:rsidP="00733F67">
      <w:pPr>
        <w:jc w:val="both"/>
        <w:rPr>
          <w:rFonts w:ascii="Times New Roman" w:hAnsi="Times New Roman"/>
          <w:sz w:val="24"/>
          <w:szCs w:val="24"/>
          <w:lang w:val="kk-KZ"/>
        </w:rPr>
      </w:pPr>
      <w:r w:rsidRPr="00733F67">
        <w:rPr>
          <w:rFonts w:ascii="Times New Roman" w:hAnsi="Times New Roman"/>
          <w:sz w:val="24"/>
          <w:szCs w:val="24"/>
          <w:lang w:val="kk-KZ"/>
        </w:rPr>
        <w:t xml:space="preserve">Түзету жұмысының ең бастысы психологтың баламен тіл табыса білуі. </w:t>
      </w:r>
    </w:p>
    <w:p w:rsidR="00733F67" w:rsidRPr="00733F67" w:rsidRDefault="00733F67" w:rsidP="00733F67">
      <w:pPr>
        <w:jc w:val="both"/>
        <w:rPr>
          <w:rFonts w:ascii="Times New Roman" w:hAnsi="Times New Roman"/>
          <w:sz w:val="24"/>
          <w:szCs w:val="24"/>
          <w:lang w:val="kk-KZ"/>
        </w:rPr>
      </w:pPr>
      <w:r w:rsidRPr="00733F67">
        <w:rPr>
          <w:rFonts w:ascii="Times New Roman" w:hAnsi="Times New Roman"/>
          <w:sz w:val="24"/>
          <w:szCs w:val="24"/>
          <w:lang w:val="kk-KZ"/>
        </w:rPr>
        <w:t xml:space="preserve">Осының ішінде </w:t>
      </w:r>
      <w:r w:rsidRPr="00733F67">
        <w:rPr>
          <w:rFonts w:ascii="Times New Roman" w:hAnsi="Times New Roman"/>
          <w:i/>
          <w:sz w:val="24"/>
          <w:szCs w:val="24"/>
          <w:lang w:val="kk-KZ"/>
        </w:rPr>
        <w:t xml:space="preserve">эмоционалдық жағдайын түзету </w:t>
      </w:r>
      <w:r w:rsidRPr="00733F67">
        <w:rPr>
          <w:rFonts w:ascii="Times New Roman" w:hAnsi="Times New Roman"/>
          <w:sz w:val="24"/>
          <w:szCs w:val="24"/>
          <w:lang w:val="kk-KZ"/>
        </w:rPr>
        <w:t>барысына тоқтала кетейік. Эмоция –баланың жеке өміріне қатысты өзінің бастан кешетін жайлары жайындағы толғаныстары, организмнің белгілі бір жағдайға жауап беруі. Егер адамның эмоциясын алып тастасақ, ешнәрсемен ісі жоқ және бәріне бейтарап қарайтын жансыз робот тұрады.</w:t>
      </w:r>
    </w:p>
    <w:p w:rsidR="00733F67" w:rsidRPr="00733F67" w:rsidRDefault="00733F67" w:rsidP="00733F67">
      <w:pPr>
        <w:jc w:val="both"/>
        <w:rPr>
          <w:rFonts w:ascii="Times New Roman" w:hAnsi="Times New Roman"/>
          <w:sz w:val="24"/>
          <w:szCs w:val="24"/>
          <w:lang w:val="kk-KZ"/>
        </w:rPr>
      </w:pPr>
      <w:r w:rsidRPr="00733F67">
        <w:rPr>
          <w:rFonts w:ascii="Times New Roman" w:hAnsi="Times New Roman"/>
          <w:sz w:val="24"/>
          <w:szCs w:val="24"/>
          <w:lang w:val="kk-KZ"/>
        </w:rPr>
        <w:t>Егер бала эмоционалдық жағынан психологиялық қауіпті зонада (үрей, қорқыныш, агрессия т.б.) турса түзету жұмыстары жеке баламен, топпен және тәрбиелеу мен оқыту мүмкіндіктерін тұғызып отырған ортамен де жүргізіледі. Бұл жағдайды диагностикалау барысында анықтауға болады.</w:t>
      </w:r>
    </w:p>
    <w:p w:rsidR="00733F67" w:rsidRPr="00733F67" w:rsidRDefault="00733F67" w:rsidP="00733F67">
      <w:pPr>
        <w:jc w:val="both"/>
        <w:rPr>
          <w:rFonts w:ascii="Times New Roman" w:hAnsi="Times New Roman"/>
          <w:sz w:val="24"/>
          <w:szCs w:val="24"/>
          <w:lang w:val="kk-KZ"/>
        </w:rPr>
      </w:pPr>
      <w:r w:rsidRPr="00733F67">
        <w:rPr>
          <w:rFonts w:ascii="Times New Roman" w:hAnsi="Times New Roman"/>
          <w:sz w:val="24"/>
          <w:szCs w:val="24"/>
          <w:lang w:val="kk-KZ"/>
        </w:rPr>
        <w:t xml:space="preserve">Кіші жастағы оқушылармен жүргізілетін түзету жұмыстарының негізгі формасы ойын болып табылады. Ойын барысында әртүрлі шығармашылық іс-әрекет арқылы, баланың жетістіктерін ескере отырып түзету жұмыстары озық міндеттерді көздегені дұрыс. </w:t>
      </w:r>
    </w:p>
    <w:p w:rsidR="00733F67" w:rsidRPr="00733F67" w:rsidRDefault="00733F67" w:rsidP="00733F67">
      <w:pPr>
        <w:jc w:val="both"/>
        <w:rPr>
          <w:rFonts w:ascii="Times New Roman" w:hAnsi="Times New Roman"/>
          <w:sz w:val="24"/>
          <w:szCs w:val="24"/>
          <w:lang w:val="kk-KZ"/>
        </w:rPr>
      </w:pPr>
    </w:p>
    <w:p w:rsidR="00733F67" w:rsidRPr="00733F67" w:rsidRDefault="00733F67" w:rsidP="00733F67">
      <w:pPr>
        <w:jc w:val="both"/>
        <w:rPr>
          <w:rFonts w:ascii="Times New Roman" w:hAnsi="Times New Roman"/>
          <w:sz w:val="24"/>
          <w:szCs w:val="24"/>
          <w:lang w:val="kk-KZ"/>
        </w:rPr>
      </w:pPr>
    </w:p>
    <w:tbl>
      <w:tblPr>
        <w:tblStyle w:val="a6"/>
        <w:tblW w:w="9540" w:type="dxa"/>
        <w:tblInd w:w="-252" w:type="dxa"/>
        <w:tblLook w:val="01E0"/>
      </w:tblPr>
      <w:tblGrid>
        <w:gridCol w:w="540"/>
        <w:gridCol w:w="9000"/>
      </w:tblGrid>
      <w:tr w:rsidR="00733F67" w:rsidRPr="00733F67" w:rsidTr="007410DB">
        <w:trPr>
          <w:trHeight w:val="881"/>
        </w:trPr>
        <w:tc>
          <w:tcPr>
            <w:tcW w:w="540" w:type="dxa"/>
            <w:tcBorders>
              <w:top w:val="single" w:sz="4" w:space="0" w:color="auto"/>
              <w:left w:val="single" w:sz="4" w:space="0" w:color="auto"/>
              <w:bottom w:val="single" w:sz="4" w:space="0" w:color="auto"/>
              <w:right w:val="single" w:sz="4" w:space="0" w:color="auto"/>
            </w:tcBorders>
          </w:tcPr>
          <w:p w:rsidR="00733F67" w:rsidRPr="00733F67" w:rsidRDefault="00733F67" w:rsidP="00733F67">
            <w:pPr>
              <w:jc w:val="both"/>
              <w:rPr>
                <w:rFonts w:ascii="Times New Roman" w:hAnsi="Times New Roman"/>
                <w:sz w:val="24"/>
                <w:szCs w:val="24"/>
                <w:lang w:val="kk-KZ"/>
              </w:rPr>
            </w:pPr>
            <w:r w:rsidRPr="00733F67">
              <w:rPr>
                <w:rFonts w:ascii="Times New Roman" w:hAnsi="Times New Roman"/>
                <w:sz w:val="24"/>
                <w:szCs w:val="24"/>
                <w:lang w:val="kk-KZ"/>
              </w:rPr>
              <w:t>№</w:t>
            </w:r>
          </w:p>
        </w:tc>
        <w:tc>
          <w:tcPr>
            <w:tcW w:w="9000" w:type="dxa"/>
            <w:tcBorders>
              <w:top w:val="single" w:sz="4" w:space="0" w:color="auto"/>
              <w:left w:val="single" w:sz="4" w:space="0" w:color="auto"/>
              <w:bottom w:val="single" w:sz="4" w:space="0" w:color="auto"/>
              <w:right w:val="single" w:sz="4" w:space="0" w:color="auto"/>
            </w:tcBorders>
          </w:tcPr>
          <w:p w:rsidR="00733F67" w:rsidRPr="00733F67" w:rsidRDefault="00733F67" w:rsidP="00733F67">
            <w:pPr>
              <w:jc w:val="both"/>
              <w:rPr>
                <w:rFonts w:ascii="Times New Roman" w:hAnsi="Times New Roman"/>
                <w:sz w:val="24"/>
                <w:szCs w:val="24"/>
                <w:lang w:val="kk-KZ"/>
              </w:rPr>
            </w:pPr>
            <w:r w:rsidRPr="00733F67">
              <w:rPr>
                <w:rFonts w:ascii="Times New Roman" w:hAnsi="Times New Roman"/>
                <w:sz w:val="24"/>
                <w:szCs w:val="24"/>
                <w:lang w:val="kk-KZ"/>
              </w:rPr>
              <w:t>Ойындар мен жаттығулар</w:t>
            </w:r>
          </w:p>
        </w:tc>
      </w:tr>
      <w:tr w:rsidR="00733F67" w:rsidRPr="00733F67" w:rsidTr="007410DB">
        <w:trPr>
          <w:trHeight w:val="909"/>
        </w:trPr>
        <w:tc>
          <w:tcPr>
            <w:tcW w:w="540" w:type="dxa"/>
            <w:tcBorders>
              <w:top w:val="single" w:sz="4" w:space="0" w:color="auto"/>
              <w:left w:val="single" w:sz="4" w:space="0" w:color="auto"/>
              <w:bottom w:val="single" w:sz="4" w:space="0" w:color="auto"/>
              <w:right w:val="single" w:sz="4" w:space="0" w:color="auto"/>
            </w:tcBorders>
          </w:tcPr>
          <w:p w:rsidR="00733F67" w:rsidRPr="00733F67" w:rsidRDefault="00733F67" w:rsidP="00733F67">
            <w:pPr>
              <w:jc w:val="both"/>
              <w:rPr>
                <w:rFonts w:ascii="Times New Roman" w:hAnsi="Times New Roman"/>
                <w:sz w:val="24"/>
                <w:szCs w:val="24"/>
                <w:lang w:val="kk-KZ"/>
              </w:rPr>
            </w:pPr>
            <w:r w:rsidRPr="00733F67">
              <w:rPr>
                <w:rFonts w:ascii="Times New Roman" w:hAnsi="Times New Roman"/>
                <w:sz w:val="24"/>
                <w:szCs w:val="24"/>
                <w:lang w:val="kk-KZ"/>
              </w:rPr>
              <w:t>1</w:t>
            </w:r>
          </w:p>
        </w:tc>
        <w:tc>
          <w:tcPr>
            <w:tcW w:w="9000" w:type="dxa"/>
            <w:tcBorders>
              <w:top w:val="single" w:sz="4" w:space="0" w:color="auto"/>
              <w:left w:val="single" w:sz="4" w:space="0" w:color="auto"/>
              <w:bottom w:val="single" w:sz="4" w:space="0" w:color="auto"/>
              <w:right w:val="single" w:sz="4" w:space="0" w:color="auto"/>
            </w:tcBorders>
          </w:tcPr>
          <w:p w:rsidR="00733F67" w:rsidRPr="00733F67" w:rsidRDefault="00733F67" w:rsidP="00733F67">
            <w:pPr>
              <w:jc w:val="both"/>
              <w:rPr>
                <w:rFonts w:ascii="Times New Roman" w:hAnsi="Times New Roman"/>
                <w:sz w:val="24"/>
                <w:szCs w:val="24"/>
                <w:lang w:val="kk-KZ"/>
              </w:rPr>
            </w:pPr>
            <w:r w:rsidRPr="00733F67">
              <w:rPr>
                <w:rFonts w:ascii="Times New Roman" w:hAnsi="Times New Roman"/>
                <w:sz w:val="24"/>
                <w:szCs w:val="24"/>
                <w:lang w:val="kk-KZ"/>
              </w:rPr>
              <w:t>«Менің есімім-менің ерке есімім». Мысалы: Назерке –менің есімім, «Күнім,Айым» - ерке есімім</w:t>
            </w:r>
          </w:p>
          <w:p w:rsidR="00733F67" w:rsidRPr="00733F67" w:rsidRDefault="00733F67" w:rsidP="00733F67">
            <w:pPr>
              <w:ind w:left="360"/>
              <w:jc w:val="both"/>
              <w:rPr>
                <w:rFonts w:ascii="Times New Roman" w:hAnsi="Times New Roman"/>
                <w:sz w:val="24"/>
                <w:szCs w:val="24"/>
                <w:lang w:val="kk-KZ"/>
              </w:rPr>
            </w:pPr>
          </w:p>
        </w:tc>
      </w:tr>
      <w:tr w:rsidR="00733F67" w:rsidRPr="00733F67" w:rsidTr="007410DB">
        <w:tc>
          <w:tcPr>
            <w:tcW w:w="540" w:type="dxa"/>
            <w:tcBorders>
              <w:top w:val="single" w:sz="4" w:space="0" w:color="auto"/>
              <w:left w:val="single" w:sz="4" w:space="0" w:color="auto"/>
              <w:bottom w:val="single" w:sz="4" w:space="0" w:color="auto"/>
              <w:right w:val="single" w:sz="4" w:space="0" w:color="auto"/>
            </w:tcBorders>
          </w:tcPr>
          <w:p w:rsidR="00733F67" w:rsidRPr="00733F67" w:rsidRDefault="00733F67" w:rsidP="00733F67">
            <w:pPr>
              <w:jc w:val="both"/>
              <w:rPr>
                <w:rFonts w:ascii="Times New Roman" w:hAnsi="Times New Roman"/>
                <w:sz w:val="24"/>
                <w:szCs w:val="24"/>
                <w:lang w:val="kk-KZ"/>
              </w:rPr>
            </w:pPr>
            <w:r w:rsidRPr="00733F67">
              <w:rPr>
                <w:rFonts w:ascii="Times New Roman" w:hAnsi="Times New Roman"/>
                <w:sz w:val="24"/>
                <w:szCs w:val="24"/>
                <w:lang w:val="kk-KZ"/>
              </w:rPr>
              <w:t>2</w:t>
            </w:r>
          </w:p>
        </w:tc>
        <w:tc>
          <w:tcPr>
            <w:tcW w:w="9000" w:type="dxa"/>
            <w:tcBorders>
              <w:top w:val="single" w:sz="4" w:space="0" w:color="auto"/>
              <w:left w:val="single" w:sz="4" w:space="0" w:color="auto"/>
              <w:bottom w:val="single" w:sz="4" w:space="0" w:color="auto"/>
              <w:right w:val="single" w:sz="4" w:space="0" w:color="auto"/>
            </w:tcBorders>
          </w:tcPr>
          <w:p w:rsidR="00733F67" w:rsidRPr="00733F67" w:rsidRDefault="00733F67" w:rsidP="00733F67">
            <w:pPr>
              <w:jc w:val="both"/>
              <w:rPr>
                <w:rFonts w:ascii="Times New Roman" w:hAnsi="Times New Roman"/>
                <w:sz w:val="24"/>
                <w:szCs w:val="24"/>
                <w:lang w:val="kk-KZ"/>
              </w:rPr>
            </w:pPr>
            <w:r w:rsidRPr="00733F67">
              <w:rPr>
                <w:rFonts w:ascii="Times New Roman" w:hAnsi="Times New Roman"/>
                <w:sz w:val="24"/>
                <w:szCs w:val="24"/>
                <w:lang w:val="kk-KZ"/>
              </w:rPr>
              <w:t>«Эмоция әлемінің тілі». Эмоция әлеміндегі тілдің ерекшелігі адам өзінің көңіл-күйін сөз арқылы ғана емес сонымен қатар әртүрлі дене мүшесі арқылы да жеткізуге болады, мысалы: көз, қол, бас, жалпы дененің қимылы т.б. . Жүргізуші мысал ретінде әртүрлі күйді көрсетеді (ашуды, қуанғанды т.б.). Жалғастыра отырып әр балаға кез-келген дене мүшесі арқылы белгілі бір күйді көрсетуді ұсынады.</w:t>
            </w:r>
          </w:p>
        </w:tc>
      </w:tr>
      <w:tr w:rsidR="00733F67" w:rsidRPr="00733F67" w:rsidTr="007410DB">
        <w:tc>
          <w:tcPr>
            <w:tcW w:w="540" w:type="dxa"/>
            <w:tcBorders>
              <w:top w:val="single" w:sz="4" w:space="0" w:color="auto"/>
              <w:left w:val="single" w:sz="4" w:space="0" w:color="auto"/>
              <w:bottom w:val="single" w:sz="4" w:space="0" w:color="auto"/>
              <w:right w:val="single" w:sz="4" w:space="0" w:color="auto"/>
            </w:tcBorders>
          </w:tcPr>
          <w:p w:rsidR="00733F67" w:rsidRPr="00733F67" w:rsidRDefault="00733F67" w:rsidP="00733F67">
            <w:pPr>
              <w:jc w:val="both"/>
              <w:rPr>
                <w:rFonts w:ascii="Times New Roman" w:hAnsi="Times New Roman"/>
                <w:sz w:val="24"/>
                <w:szCs w:val="24"/>
                <w:lang w:val="kk-KZ"/>
              </w:rPr>
            </w:pPr>
            <w:r w:rsidRPr="00733F67">
              <w:rPr>
                <w:rFonts w:ascii="Times New Roman" w:hAnsi="Times New Roman"/>
                <w:sz w:val="24"/>
                <w:szCs w:val="24"/>
                <w:lang w:val="kk-KZ"/>
              </w:rPr>
              <w:lastRenderedPageBreak/>
              <w:t>3</w:t>
            </w:r>
          </w:p>
        </w:tc>
        <w:tc>
          <w:tcPr>
            <w:tcW w:w="9000" w:type="dxa"/>
            <w:tcBorders>
              <w:top w:val="single" w:sz="4" w:space="0" w:color="auto"/>
              <w:left w:val="single" w:sz="4" w:space="0" w:color="auto"/>
              <w:bottom w:val="single" w:sz="4" w:space="0" w:color="auto"/>
              <w:right w:val="single" w:sz="4" w:space="0" w:color="auto"/>
            </w:tcBorders>
          </w:tcPr>
          <w:p w:rsidR="00733F67" w:rsidRPr="00733F67" w:rsidRDefault="00733F67" w:rsidP="00733F67">
            <w:pPr>
              <w:jc w:val="both"/>
              <w:rPr>
                <w:rFonts w:ascii="Times New Roman" w:hAnsi="Times New Roman"/>
                <w:sz w:val="24"/>
                <w:szCs w:val="24"/>
                <w:lang w:val="kk-KZ"/>
              </w:rPr>
            </w:pPr>
            <w:r w:rsidRPr="00733F67">
              <w:rPr>
                <w:rFonts w:ascii="Times New Roman" w:hAnsi="Times New Roman"/>
                <w:sz w:val="24"/>
                <w:szCs w:val="24"/>
                <w:lang w:val="kk-KZ"/>
              </w:rPr>
              <w:t>«Мектептегі көңіл-күйім» (кез келген көңіл-күйді көрсет)</w:t>
            </w:r>
          </w:p>
          <w:p w:rsidR="00733F67" w:rsidRPr="00733F67" w:rsidRDefault="00733F67" w:rsidP="00733F67">
            <w:pPr>
              <w:jc w:val="both"/>
              <w:rPr>
                <w:rFonts w:ascii="Times New Roman" w:hAnsi="Times New Roman"/>
                <w:sz w:val="24"/>
                <w:szCs w:val="24"/>
                <w:lang w:val="kk-KZ"/>
              </w:rPr>
            </w:pPr>
            <w:r w:rsidRPr="00733F67">
              <w:rPr>
                <w:rFonts w:ascii="Times New Roman" w:hAnsi="Times New Roman"/>
                <w:sz w:val="24"/>
                <w:szCs w:val="24"/>
                <w:lang w:val="kk-KZ"/>
              </w:rPr>
              <w:t>-Қорыққаныңды.....</w:t>
            </w:r>
          </w:p>
          <w:p w:rsidR="00733F67" w:rsidRPr="00733F67" w:rsidRDefault="00733F67" w:rsidP="00733F67">
            <w:pPr>
              <w:jc w:val="both"/>
              <w:rPr>
                <w:rFonts w:ascii="Times New Roman" w:hAnsi="Times New Roman"/>
                <w:sz w:val="24"/>
                <w:szCs w:val="24"/>
                <w:lang w:val="kk-KZ"/>
              </w:rPr>
            </w:pPr>
            <w:r w:rsidRPr="00733F67">
              <w:rPr>
                <w:rFonts w:ascii="Times New Roman" w:hAnsi="Times New Roman"/>
                <w:sz w:val="24"/>
                <w:szCs w:val="24"/>
                <w:lang w:val="kk-KZ"/>
              </w:rPr>
              <w:t>-Ренжігеніңді...........</w:t>
            </w:r>
          </w:p>
          <w:p w:rsidR="00733F67" w:rsidRPr="00733F67" w:rsidRDefault="00733F67" w:rsidP="00733F67">
            <w:pPr>
              <w:jc w:val="both"/>
              <w:rPr>
                <w:rFonts w:ascii="Times New Roman" w:hAnsi="Times New Roman"/>
                <w:sz w:val="24"/>
                <w:szCs w:val="24"/>
                <w:lang w:val="kk-KZ"/>
              </w:rPr>
            </w:pPr>
            <w:r w:rsidRPr="00733F67">
              <w:rPr>
                <w:rFonts w:ascii="Times New Roman" w:hAnsi="Times New Roman"/>
                <w:sz w:val="24"/>
                <w:szCs w:val="24"/>
                <w:lang w:val="kk-KZ"/>
              </w:rPr>
              <w:t>-Ашуланғаныңды.....</w:t>
            </w:r>
          </w:p>
          <w:p w:rsidR="00733F67" w:rsidRPr="00733F67" w:rsidRDefault="00733F67" w:rsidP="00733F67">
            <w:pPr>
              <w:jc w:val="both"/>
              <w:rPr>
                <w:rFonts w:ascii="Times New Roman" w:hAnsi="Times New Roman"/>
                <w:sz w:val="24"/>
                <w:szCs w:val="24"/>
                <w:lang w:val="kk-KZ"/>
              </w:rPr>
            </w:pPr>
            <w:r w:rsidRPr="00733F67">
              <w:rPr>
                <w:rFonts w:ascii="Times New Roman" w:hAnsi="Times New Roman"/>
                <w:sz w:val="24"/>
                <w:szCs w:val="24"/>
                <w:lang w:val="kk-KZ"/>
              </w:rPr>
              <w:t>-Қуанғаныңды.....</w:t>
            </w:r>
          </w:p>
          <w:p w:rsidR="00733F67" w:rsidRPr="00733F67" w:rsidRDefault="00733F67" w:rsidP="00733F67">
            <w:pPr>
              <w:jc w:val="both"/>
              <w:rPr>
                <w:rFonts w:ascii="Times New Roman" w:hAnsi="Times New Roman"/>
                <w:sz w:val="24"/>
                <w:szCs w:val="24"/>
                <w:lang w:val="kk-KZ"/>
              </w:rPr>
            </w:pPr>
            <w:r w:rsidRPr="00733F67">
              <w:rPr>
                <w:rFonts w:ascii="Times New Roman" w:hAnsi="Times New Roman"/>
                <w:sz w:val="24"/>
                <w:szCs w:val="24"/>
                <w:lang w:val="kk-KZ"/>
              </w:rPr>
              <w:t>-Қандай көңіл-күйді көрсету оңай болды?</w:t>
            </w:r>
          </w:p>
          <w:p w:rsidR="00733F67" w:rsidRPr="00733F67" w:rsidRDefault="00733F67" w:rsidP="00733F67">
            <w:pPr>
              <w:jc w:val="both"/>
              <w:rPr>
                <w:rFonts w:ascii="Times New Roman" w:hAnsi="Times New Roman"/>
                <w:sz w:val="24"/>
                <w:szCs w:val="24"/>
                <w:lang w:val="kk-KZ"/>
              </w:rPr>
            </w:pPr>
            <w:r w:rsidRPr="00733F67">
              <w:rPr>
                <w:rFonts w:ascii="Times New Roman" w:hAnsi="Times New Roman"/>
                <w:sz w:val="24"/>
                <w:szCs w:val="24"/>
                <w:lang w:val="kk-KZ"/>
              </w:rPr>
              <w:t>-Неліктен?</w:t>
            </w:r>
          </w:p>
        </w:tc>
      </w:tr>
      <w:tr w:rsidR="00733F67" w:rsidRPr="00733F67" w:rsidTr="007410DB">
        <w:tc>
          <w:tcPr>
            <w:tcW w:w="540" w:type="dxa"/>
            <w:tcBorders>
              <w:top w:val="single" w:sz="4" w:space="0" w:color="auto"/>
              <w:left w:val="single" w:sz="4" w:space="0" w:color="auto"/>
              <w:bottom w:val="single" w:sz="4" w:space="0" w:color="auto"/>
              <w:right w:val="single" w:sz="4" w:space="0" w:color="auto"/>
            </w:tcBorders>
          </w:tcPr>
          <w:p w:rsidR="00733F67" w:rsidRPr="00733F67" w:rsidRDefault="00733F67" w:rsidP="00733F67">
            <w:pPr>
              <w:jc w:val="both"/>
              <w:rPr>
                <w:rFonts w:ascii="Times New Roman" w:hAnsi="Times New Roman"/>
                <w:sz w:val="24"/>
                <w:szCs w:val="24"/>
                <w:lang w:val="kk-KZ"/>
              </w:rPr>
            </w:pPr>
            <w:r w:rsidRPr="00733F67">
              <w:rPr>
                <w:rFonts w:ascii="Times New Roman" w:hAnsi="Times New Roman"/>
                <w:sz w:val="24"/>
                <w:szCs w:val="24"/>
                <w:lang w:val="kk-KZ"/>
              </w:rPr>
              <w:t>4</w:t>
            </w:r>
          </w:p>
        </w:tc>
        <w:tc>
          <w:tcPr>
            <w:tcW w:w="9000" w:type="dxa"/>
            <w:tcBorders>
              <w:top w:val="single" w:sz="4" w:space="0" w:color="auto"/>
              <w:left w:val="single" w:sz="4" w:space="0" w:color="auto"/>
              <w:bottom w:val="single" w:sz="4" w:space="0" w:color="auto"/>
              <w:right w:val="single" w:sz="4" w:space="0" w:color="auto"/>
            </w:tcBorders>
          </w:tcPr>
          <w:p w:rsidR="00733F67" w:rsidRPr="00733F67" w:rsidRDefault="00733F67" w:rsidP="00733F67">
            <w:pPr>
              <w:jc w:val="both"/>
              <w:rPr>
                <w:rFonts w:ascii="Times New Roman" w:hAnsi="Times New Roman"/>
                <w:sz w:val="24"/>
                <w:szCs w:val="24"/>
                <w:lang w:val="kk-KZ"/>
              </w:rPr>
            </w:pPr>
            <w:r w:rsidRPr="00733F67">
              <w:rPr>
                <w:rFonts w:ascii="Times New Roman" w:hAnsi="Times New Roman"/>
                <w:sz w:val="24"/>
                <w:szCs w:val="24"/>
                <w:lang w:val="kk-KZ"/>
              </w:rPr>
              <w:t>«Әртүрлі көңіл-күйдегі жануарларды көрсет»</w:t>
            </w:r>
          </w:p>
          <w:p w:rsidR="00733F67" w:rsidRPr="00733F67" w:rsidRDefault="00733F67" w:rsidP="00733F67">
            <w:pPr>
              <w:jc w:val="both"/>
              <w:rPr>
                <w:rFonts w:ascii="Times New Roman" w:hAnsi="Times New Roman"/>
                <w:sz w:val="24"/>
                <w:szCs w:val="24"/>
                <w:lang w:val="kk-KZ"/>
              </w:rPr>
            </w:pPr>
            <w:r w:rsidRPr="00733F67">
              <w:rPr>
                <w:rFonts w:ascii="Times New Roman" w:hAnsi="Times New Roman"/>
                <w:sz w:val="24"/>
                <w:szCs w:val="24"/>
                <w:lang w:val="kk-KZ"/>
              </w:rPr>
              <w:t>-Жануардың көңіл-күйі неліктен сондай?</w:t>
            </w:r>
          </w:p>
          <w:p w:rsidR="00733F67" w:rsidRPr="00733F67" w:rsidRDefault="00733F67" w:rsidP="00733F67">
            <w:pPr>
              <w:jc w:val="both"/>
              <w:rPr>
                <w:rFonts w:ascii="Times New Roman" w:hAnsi="Times New Roman"/>
                <w:sz w:val="24"/>
                <w:szCs w:val="24"/>
                <w:lang w:val="kk-KZ"/>
              </w:rPr>
            </w:pPr>
            <w:r w:rsidRPr="00733F67">
              <w:rPr>
                <w:rFonts w:ascii="Times New Roman" w:hAnsi="Times New Roman"/>
                <w:sz w:val="24"/>
                <w:szCs w:val="24"/>
                <w:lang w:val="kk-KZ"/>
              </w:rPr>
              <w:t>-Оған не әсер етті?</w:t>
            </w:r>
          </w:p>
          <w:p w:rsidR="00733F67" w:rsidRPr="00733F67" w:rsidRDefault="00733F67" w:rsidP="00733F67">
            <w:pPr>
              <w:jc w:val="both"/>
              <w:rPr>
                <w:rFonts w:ascii="Times New Roman" w:hAnsi="Times New Roman"/>
                <w:sz w:val="24"/>
                <w:szCs w:val="24"/>
                <w:lang w:val="kk-KZ"/>
              </w:rPr>
            </w:pPr>
            <w:r w:rsidRPr="00733F67">
              <w:rPr>
                <w:rFonts w:ascii="Times New Roman" w:hAnsi="Times New Roman"/>
                <w:sz w:val="24"/>
                <w:szCs w:val="24"/>
                <w:lang w:val="kk-KZ"/>
              </w:rPr>
              <w:t>-Оған қалай көмектесуге болады?</w:t>
            </w:r>
          </w:p>
          <w:p w:rsidR="00733F67" w:rsidRPr="00733F67" w:rsidRDefault="00733F67" w:rsidP="00733F67">
            <w:pPr>
              <w:jc w:val="both"/>
              <w:rPr>
                <w:rFonts w:ascii="Times New Roman" w:hAnsi="Times New Roman"/>
                <w:sz w:val="24"/>
                <w:szCs w:val="24"/>
                <w:lang w:val="kk-KZ"/>
              </w:rPr>
            </w:pPr>
            <w:r w:rsidRPr="00733F67">
              <w:rPr>
                <w:rFonts w:ascii="Times New Roman" w:hAnsi="Times New Roman"/>
                <w:sz w:val="24"/>
                <w:szCs w:val="24"/>
                <w:lang w:val="kk-KZ"/>
              </w:rPr>
              <w:t xml:space="preserve">Сонымен қатар ертегіні оқу барысында кез-келген кейпкердің белгілі бір сәттердегі көңіл-қүйін көрсету ұсынылады. </w:t>
            </w:r>
          </w:p>
        </w:tc>
      </w:tr>
      <w:tr w:rsidR="00733F67" w:rsidRPr="00733F67" w:rsidTr="007410DB">
        <w:tc>
          <w:tcPr>
            <w:tcW w:w="540" w:type="dxa"/>
            <w:tcBorders>
              <w:top w:val="single" w:sz="4" w:space="0" w:color="auto"/>
              <w:left w:val="single" w:sz="4" w:space="0" w:color="auto"/>
              <w:bottom w:val="single" w:sz="4" w:space="0" w:color="auto"/>
              <w:right w:val="single" w:sz="4" w:space="0" w:color="auto"/>
            </w:tcBorders>
          </w:tcPr>
          <w:p w:rsidR="00733F67" w:rsidRPr="00733F67" w:rsidRDefault="00733F67" w:rsidP="00733F67">
            <w:pPr>
              <w:jc w:val="both"/>
              <w:rPr>
                <w:rFonts w:ascii="Times New Roman" w:hAnsi="Times New Roman"/>
                <w:sz w:val="24"/>
                <w:szCs w:val="24"/>
                <w:lang w:val="kk-KZ"/>
              </w:rPr>
            </w:pPr>
            <w:r w:rsidRPr="00733F67">
              <w:rPr>
                <w:rFonts w:ascii="Times New Roman" w:hAnsi="Times New Roman"/>
                <w:sz w:val="24"/>
                <w:szCs w:val="24"/>
                <w:lang w:val="kk-KZ"/>
              </w:rPr>
              <w:t>5</w:t>
            </w:r>
          </w:p>
        </w:tc>
        <w:tc>
          <w:tcPr>
            <w:tcW w:w="9000" w:type="dxa"/>
            <w:tcBorders>
              <w:top w:val="single" w:sz="4" w:space="0" w:color="auto"/>
              <w:left w:val="single" w:sz="4" w:space="0" w:color="auto"/>
              <w:bottom w:val="single" w:sz="4" w:space="0" w:color="auto"/>
              <w:right w:val="single" w:sz="4" w:space="0" w:color="auto"/>
            </w:tcBorders>
          </w:tcPr>
          <w:p w:rsidR="00733F67" w:rsidRPr="00733F67" w:rsidRDefault="00733F67" w:rsidP="00733F67">
            <w:pPr>
              <w:jc w:val="both"/>
              <w:rPr>
                <w:rFonts w:ascii="Times New Roman" w:hAnsi="Times New Roman"/>
                <w:sz w:val="24"/>
                <w:szCs w:val="24"/>
                <w:lang w:val="kk-KZ"/>
              </w:rPr>
            </w:pPr>
            <w:r w:rsidRPr="00733F67">
              <w:rPr>
                <w:rFonts w:ascii="Times New Roman" w:hAnsi="Times New Roman"/>
                <w:sz w:val="24"/>
                <w:szCs w:val="24"/>
                <w:lang w:val="kk-KZ"/>
              </w:rPr>
              <w:t>Ойын «Ай мен күн». Балаларға кең бөлмеде күндізгі және түндегі әрекеттерді орындау ұсынылады (сабақ кезі, ас ішу, ойнау, есеп шығару, кітап оқу т.б.)</w:t>
            </w:r>
          </w:p>
        </w:tc>
      </w:tr>
      <w:tr w:rsidR="00733F67" w:rsidRPr="00733F67" w:rsidTr="007410DB">
        <w:tc>
          <w:tcPr>
            <w:tcW w:w="540" w:type="dxa"/>
            <w:tcBorders>
              <w:top w:val="single" w:sz="4" w:space="0" w:color="auto"/>
              <w:left w:val="single" w:sz="4" w:space="0" w:color="auto"/>
              <w:bottom w:val="single" w:sz="4" w:space="0" w:color="auto"/>
              <w:right w:val="single" w:sz="4" w:space="0" w:color="auto"/>
            </w:tcBorders>
          </w:tcPr>
          <w:p w:rsidR="00733F67" w:rsidRPr="00733F67" w:rsidRDefault="00733F67" w:rsidP="00733F67">
            <w:pPr>
              <w:jc w:val="both"/>
              <w:rPr>
                <w:rFonts w:ascii="Times New Roman" w:hAnsi="Times New Roman"/>
                <w:sz w:val="24"/>
                <w:szCs w:val="24"/>
                <w:lang w:val="kk-KZ"/>
              </w:rPr>
            </w:pPr>
            <w:r w:rsidRPr="00733F67">
              <w:rPr>
                <w:rFonts w:ascii="Times New Roman" w:hAnsi="Times New Roman"/>
                <w:sz w:val="24"/>
                <w:szCs w:val="24"/>
                <w:lang w:val="kk-KZ"/>
              </w:rPr>
              <w:t>6</w:t>
            </w:r>
          </w:p>
        </w:tc>
        <w:tc>
          <w:tcPr>
            <w:tcW w:w="9000" w:type="dxa"/>
            <w:tcBorders>
              <w:top w:val="single" w:sz="4" w:space="0" w:color="auto"/>
              <w:left w:val="single" w:sz="4" w:space="0" w:color="auto"/>
              <w:bottom w:val="single" w:sz="4" w:space="0" w:color="auto"/>
              <w:right w:val="single" w:sz="4" w:space="0" w:color="auto"/>
            </w:tcBorders>
          </w:tcPr>
          <w:p w:rsidR="00733F67" w:rsidRPr="00733F67" w:rsidRDefault="00733F67" w:rsidP="00733F67">
            <w:pPr>
              <w:jc w:val="both"/>
              <w:rPr>
                <w:rFonts w:ascii="Times New Roman" w:hAnsi="Times New Roman"/>
                <w:sz w:val="24"/>
                <w:szCs w:val="24"/>
                <w:lang w:val="kk-KZ"/>
              </w:rPr>
            </w:pPr>
            <w:r w:rsidRPr="00733F67">
              <w:rPr>
                <w:rFonts w:ascii="Times New Roman" w:hAnsi="Times New Roman"/>
                <w:sz w:val="24"/>
                <w:szCs w:val="24"/>
                <w:lang w:val="kk-KZ"/>
              </w:rPr>
              <w:t>«Мен қорқамын-қорықпаймын», Балалар допты бір-біріне беріп неден қорқатынын және неден қорықпайтынын айтады. Жалғастыра отырып  бұрын қорқып ал қазір неден қорықпайтыны туралы айтады.</w:t>
            </w:r>
          </w:p>
        </w:tc>
      </w:tr>
      <w:tr w:rsidR="00733F67" w:rsidRPr="00733F67" w:rsidTr="007410DB">
        <w:tc>
          <w:tcPr>
            <w:tcW w:w="540" w:type="dxa"/>
            <w:tcBorders>
              <w:top w:val="single" w:sz="4" w:space="0" w:color="auto"/>
              <w:left w:val="single" w:sz="4" w:space="0" w:color="auto"/>
              <w:bottom w:val="single" w:sz="4" w:space="0" w:color="auto"/>
              <w:right w:val="single" w:sz="4" w:space="0" w:color="auto"/>
            </w:tcBorders>
          </w:tcPr>
          <w:p w:rsidR="00733F67" w:rsidRPr="00733F67" w:rsidRDefault="00733F67" w:rsidP="00733F67">
            <w:pPr>
              <w:jc w:val="both"/>
              <w:rPr>
                <w:rFonts w:ascii="Times New Roman" w:hAnsi="Times New Roman"/>
                <w:sz w:val="24"/>
                <w:szCs w:val="24"/>
                <w:lang w:val="kk-KZ"/>
              </w:rPr>
            </w:pPr>
            <w:r w:rsidRPr="00733F67">
              <w:rPr>
                <w:rFonts w:ascii="Times New Roman" w:hAnsi="Times New Roman"/>
                <w:sz w:val="24"/>
                <w:szCs w:val="24"/>
                <w:lang w:val="kk-KZ"/>
              </w:rPr>
              <w:t>7</w:t>
            </w:r>
          </w:p>
        </w:tc>
        <w:tc>
          <w:tcPr>
            <w:tcW w:w="9000" w:type="dxa"/>
            <w:tcBorders>
              <w:top w:val="single" w:sz="4" w:space="0" w:color="auto"/>
              <w:left w:val="single" w:sz="4" w:space="0" w:color="auto"/>
              <w:bottom w:val="nil"/>
              <w:right w:val="single" w:sz="4" w:space="0" w:color="auto"/>
            </w:tcBorders>
          </w:tcPr>
          <w:p w:rsidR="00733F67" w:rsidRPr="00733F67" w:rsidRDefault="00733F67" w:rsidP="00733F67">
            <w:pPr>
              <w:jc w:val="both"/>
              <w:rPr>
                <w:rFonts w:ascii="Times New Roman" w:hAnsi="Times New Roman"/>
                <w:sz w:val="24"/>
                <w:szCs w:val="24"/>
                <w:lang w:val="kk-KZ"/>
              </w:rPr>
            </w:pPr>
            <w:r w:rsidRPr="00733F67">
              <w:rPr>
                <w:rFonts w:ascii="Times New Roman" w:hAnsi="Times New Roman"/>
                <w:sz w:val="24"/>
                <w:szCs w:val="24"/>
                <w:lang w:val="kk-KZ"/>
              </w:rPr>
              <w:t>«Қорыққанда мен ұқсаймын...............»</w:t>
            </w:r>
          </w:p>
          <w:p w:rsidR="00733F67" w:rsidRPr="00733F67" w:rsidRDefault="00733F67" w:rsidP="00733F67">
            <w:pPr>
              <w:jc w:val="both"/>
              <w:rPr>
                <w:rFonts w:ascii="Times New Roman" w:hAnsi="Times New Roman"/>
                <w:sz w:val="24"/>
                <w:szCs w:val="24"/>
                <w:lang w:val="kk-KZ"/>
              </w:rPr>
            </w:pPr>
            <w:r w:rsidRPr="00733F67">
              <w:rPr>
                <w:rFonts w:ascii="Times New Roman" w:hAnsi="Times New Roman"/>
                <w:sz w:val="24"/>
                <w:szCs w:val="24"/>
                <w:lang w:val="kk-KZ"/>
              </w:rPr>
              <w:t>«Қорықпағанда мен ұқсаймын................»</w:t>
            </w:r>
          </w:p>
          <w:p w:rsidR="00733F67" w:rsidRPr="00733F67" w:rsidRDefault="00733F67" w:rsidP="00733F67">
            <w:pPr>
              <w:jc w:val="both"/>
              <w:rPr>
                <w:rFonts w:ascii="Times New Roman" w:hAnsi="Times New Roman"/>
                <w:sz w:val="24"/>
                <w:szCs w:val="24"/>
                <w:lang w:val="kk-KZ"/>
              </w:rPr>
            </w:pPr>
            <w:r w:rsidRPr="00733F67">
              <w:rPr>
                <w:rFonts w:ascii="Times New Roman" w:hAnsi="Times New Roman"/>
                <w:sz w:val="24"/>
                <w:szCs w:val="24"/>
                <w:lang w:val="kk-KZ"/>
              </w:rPr>
              <w:t>-Неге ұқсаған ұнады?</w:t>
            </w:r>
          </w:p>
          <w:p w:rsidR="00733F67" w:rsidRPr="00733F67" w:rsidRDefault="00733F67" w:rsidP="00733F67">
            <w:pPr>
              <w:jc w:val="both"/>
              <w:rPr>
                <w:rFonts w:ascii="Times New Roman" w:hAnsi="Times New Roman"/>
                <w:sz w:val="24"/>
                <w:szCs w:val="24"/>
                <w:lang w:val="kk-KZ"/>
              </w:rPr>
            </w:pPr>
            <w:r w:rsidRPr="00733F67">
              <w:rPr>
                <w:rFonts w:ascii="Times New Roman" w:hAnsi="Times New Roman"/>
                <w:sz w:val="24"/>
                <w:szCs w:val="24"/>
                <w:lang w:val="kk-KZ"/>
              </w:rPr>
              <w:t>-Неліктен?</w:t>
            </w:r>
          </w:p>
          <w:p w:rsidR="00733F67" w:rsidRPr="00733F67" w:rsidRDefault="00733F67" w:rsidP="00733F67">
            <w:pPr>
              <w:jc w:val="both"/>
              <w:rPr>
                <w:rFonts w:ascii="Times New Roman" w:hAnsi="Times New Roman"/>
                <w:sz w:val="24"/>
                <w:szCs w:val="24"/>
                <w:lang w:val="kk-KZ"/>
              </w:rPr>
            </w:pPr>
            <w:r w:rsidRPr="00733F67">
              <w:rPr>
                <w:rFonts w:ascii="Times New Roman" w:hAnsi="Times New Roman"/>
                <w:sz w:val="24"/>
                <w:szCs w:val="24"/>
                <w:lang w:val="kk-KZ"/>
              </w:rPr>
              <w:t>«Ренжігенде мен ұқсаймын.................»</w:t>
            </w:r>
          </w:p>
          <w:p w:rsidR="00733F67" w:rsidRPr="00733F67" w:rsidRDefault="00733F67" w:rsidP="00733F67">
            <w:pPr>
              <w:jc w:val="both"/>
              <w:rPr>
                <w:rFonts w:ascii="Times New Roman" w:hAnsi="Times New Roman"/>
                <w:sz w:val="24"/>
                <w:szCs w:val="24"/>
                <w:lang w:val="kk-KZ"/>
              </w:rPr>
            </w:pPr>
            <w:r w:rsidRPr="00733F67">
              <w:rPr>
                <w:rFonts w:ascii="Times New Roman" w:hAnsi="Times New Roman"/>
                <w:sz w:val="24"/>
                <w:szCs w:val="24"/>
                <w:lang w:val="kk-KZ"/>
              </w:rPr>
              <w:t>«Көңілді кезде мен ұқсаймын................»</w:t>
            </w:r>
          </w:p>
          <w:p w:rsidR="00733F67" w:rsidRPr="00733F67" w:rsidRDefault="00733F67" w:rsidP="00733F67">
            <w:pPr>
              <w:jc w:val="both"/>
              <w:rPr>
                <w:rFonts w:ascii="Times New Roman" w:hAnsi="Times New Roman"/>
                <w:sz w:val="24"/>
                <w:szCs w:val="24"/>
                <w:lang w:val="kk-KZ"/>
              </w:rPr>
            </w:pPr>
            <w:r w:rsidRPr="00733F67">
              <w:rPr>
                <w:rFonts w:ascii="Times New Roman" w:hAnsi="Times New Roman"/>
                <w:sz w:val="24"/>
                <w:szCs w:val="24"/>
                <w:lang w:val="kk-KZ"/>
              </w:rPr>
              <w:t>-неге ұқсаған ұанады?</w:t>
            </w:r>
          </w:p>
          <w:p w:rsidR="00733F67" w:rsidRPr="00733F67" w:rsidRDefault="00733F67" w:rsidP="00733F67">
            <w:pPr>
              <w:jc w:val="both"/>
              <w:rPr>
                <w:rFonts w:ascii="Times New Roman" w:hAnsi="Times New Roman"/>
                <w:sz w:val="24"/>
                <w:szCs w:val="24"/>
                <w:lang w:val="kk-KZ"/>
              </w:rPr>
            </w:pPr>
            <w:r w:rsidRPr="00733F67">
              <w:rPr>
                <w:rFonts w:ascii="Times New Roman" w:hAnsi="Times New Roman"/>
                <w:sz w:val="24"/>
                <w:szCs w:val="24"/>
                <w:lang w:val="kk-KZ"/>
              </w:rPr>
              <w:t>-неге ұқсаған ұнамады?</w:t>
            </w:r>
          </w:p>
        </w:tc>
      </w:tr>
    </w:tbl>
    <w:p w:rsidR="00733F67" w:rsidRPr="00733F67" w:rsidRDefault="00733F67" w:rsidP="00733F67">
      <w:pPr>
        <w:ind w:firstLine="360"/>
        <w:jc w:val="both"/>
        <w:rPr>
          <w:rFonts w:ascii="Times New Roman" w:hAnsi="Times New Roman"/>
          <w:sz w:val="24"/>
          <w:szCs w:val="24"/>
        </w:rPr>
      </w:pPr>
    </w:p>
    <w:sectPr w:rsidR="00733F67" w:rsidRPr="00733F67" w:rsidSect="000F0E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6BEB"/>
    <w:rsid w:val="000F0E99"/>
    <w:rsid w:val="00206BEB"/>
    <w:rsid w:val="004B511B"/>
    <w:rsid w:val="006E02B1"/>
    <w:rsid w:val="00733F67"/>
    <w:rsid w:val="009355CA"/>
    <w:rsid w:val="00BC16D7"/>
    <w:rsid w:val="00FE7C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BEB"/>
    <w:pPr>
      <w:widowControl w:val="0"/>
      <w:snapToGrid w:val="0"/>
      <w:ind w:firstLine="0"/>
      <w:jc w:val="left"/>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06BEB"/>
    <w:pPr>
      <w:widowControl w:val="0"/>
      <w:ind w:firstLine="260"/>
    </w:pPr>
    <w:rPr>
      <w:rFonts w:ascii="Times New Roman" w:eastAsia="Times New Roman" w:hAnsi="Times New Roman" w:cs="Times New Roman"/>
      <w:snapToGrid w:val="0"/>
      <w:szCs w:val="20"/>
      <w:lang w:eastAsia="ru-RU"/>
    </w:rPr>
  </w:style>
  <w:style w:type="paragraph" w:styleId="a3">
    <w:name w:val="Normal (Web)"/>
    <w:basedOn w:val="a"/>
    <w:uiPriority w:val="99"/>
    <w:semiHidden/>
    <w:unhideWhenUsed/>
    <w:rsid w:val="00206BEB"/>
    <w:pPr>
      <w:widowControl/>
      <w:snapToGrid/>
      <w:spacing w:before="100" w:beforeAutospacing="1" w:after="100" w:afterAutospacing="1"/>
    </w:pPr>
    <w:rPr>
      <w:rFonts w:ascii="Times New Roman" w:hAnsi="Times New Roman"/>
      <w:sz w:val="24"/>
      <w:szCs w:val="24"/>
    </w:rPr>
  </w:style>
  <w:style w:type="character" w:styleId="a4">
    <w:name w:val="Strong"/>
    <w:basedOn w:val="a0"/>
    <w:uiPriority w:val="22"/>
    <w:qFormat/>
    <w:rsid w:val="00206BEB"/>
    <w:rPr>
      <w:b/>
      <w:bCs/>
    </w:rPr>
  </w:style>
  <w:style w:type="character" w:styleId="a5">
    <w:name w:val="Emphasis"/>
    <w:basedOn w:val="a0"/>
    <w:uiPriority w:val="20"/>
    <w:qFormat/>
    <w:rsid w:val="00206BEB"/>
    <w:rPr>
      <w:i/>
      <w:iCs/>
    </w:rPr>
  </w:style>
  <w:style w:type="table" w:styleId="a6">
    <w:name w:val="Table Grid"/>
    <w:basedOn w:val="a1"/>
    <w:rsid w:val="00733F67"/>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4533193">
      <w:bodyDiv w:val="1"/>
      <w:marLeft w:val="0"/>
      <w:marRight w:val="0"/>
      <w:marTop w:val="0"/>
      <w:marBottom w:val="0"/>
      <w:divBdr>
        <w:top w:val="none" w:sz="0" w:space="0" w:color="auto"/>
        <w:left w:val="none" w:sz="0" w:space="0" w:color="auto"/>
        <w:bottom w:val="none" w:sz="0" w:space="0" w:color="auto"/>
        <w:right w:val="none" w:sz="0" w:space="0" w:color="auto"/>
      </w:divBdr>
    </w:div>
    <w:div w:id="1523469788">
      <w:bodyDiv w:val="1"/>
      <w:marLeft w:val="0"/>
      <w:marRight w:val="0"/>
      <w:marTop w:val="0"/>
      <w:marBottom w:val="0"/>
      <w:divBdr>
        <w:top w:val="none" w:sz="0" w:space="0" w:color="auto"/>
        <w:left w:val="none" w:sz="0" w:space="0" w:color="auto"/>
        <w:bottom w:val="none" w:sz="0" w:space="0" w:color="auto"/>
        <w:right w:val="none" w:sz="0" w:space="0" w:color="auto"/>
      </w:divBdr>
    </w:div>
    <w:div w:id="152655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5</Pages>
  <Words>1824</Words>
  <Characters>10397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toleshova.ulmeken</dc:creator>
  <cp:keywords/>
  <dc:description/>
  <cp:lastModifiedBy>toleshova.ulmeken</cp:lastModifiedBy>
  <cp:revision>4</cp:revision>
  <cp:lastPrinted>2013-11-22T05:32:00Z</cp:lastPrinted>
  <dcterms:created xsi:type="dcterms:W3CDTF">2013-10-11T05:15:00Z</dcterms:created>
  <dcterms:modified xsi:type="dcterms:W3CDTF">2013-11-22T05:32:00Z</dcterms:modified>
</cp:coreProperties>
</file>