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91" w:rsidRPr="007E792B" w:rsidRDefault="00477699" w:rsidP="007E7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792B">
        <w:rPr>
          <w:rFonts w:ascii="Times New Roman" w:hAnsi="Times New Roman" w:cs="Times New Roman"/>
          <w:b/>
          <w:sz w:val="24"/>
          <w:szCs w:val="24"/>
          <w:lang w:val="kk-KZ"/>
        </w:rPr>
        <w:t>Лекции</w:t>
      </w:r>
    </w:p>
    <w:p w:rsidR="007E792B" w:rsidRPr="007E792B" w:rsidRDefault="007E792B" w:rsidP="007E7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2B">
        <w:rPr>
          <w:rFonts w:ascii="Times New Roman" w:hAnsi="Times New Roman" w:cs="Times New Roman"/>
          <w:b/>
          <w:sz w:val="24"/>
          <w:szCs w:val="24"/>
        </w:rPr>
        <w:t>Введение в экспериментальную психологию.</w:t>
      </w:r>
    </w:p>
    <w:p w:rsidR="007E792B" w:rsidRPr="007E792B" w:rsidRDefault="007E792B" w:rsidP="007E792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792B" w:rsidRPr="007E792B" w:rsidRDefault="007E792B" w:rsidP="007E792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Экспериментальная психология - </w:t>
      </w:r>
      <w:r w:rsidRPr="007E7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 </w:t>
      </w:r>
      <w:hyperlink r:id="rId5" w:tooltip="Статья: Психология" w:history="1">
        <w:r w:rsidRPr="007E7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психологии</w:t>
        </w:r>
      </w:hyperlink>
      <w:r w:rsidRPr="007E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структурирующая знания, касающиеся проблем исследований (в различных психологических </w:t>
      </w: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направлениях) и способы их решения. Экспериментальную психологию называют научной дисциплиной о методах психологических исследований.</w:t>
      </w:r>
    </w:p>
    <w:p w:rsidR="007E792B" w:rsidRPr="007E792B" w:rsidRDefault="007E792B" w:rsidP="007E792B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</w:t>
      </w:r>
    </w:p>
    <w:p w:rsidR="007E792B" w:rsidRPr="007E792B" w:rsidRDefault="007E792B" w:rsidP="007E792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психология с</w:t>
      </w:r>
      <w:bookmarkStart w:id="0" w:name="_GoBack"/>
      <w:bookmarkEnd w:id="0"/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 активно формироваться в XIX веке как следствие необходимости приведения психологии к удовлетворению основных требований, предъявляемых к науке. Считается, что любая наука должна обладать своим предметом исследования, своей методологией и своей терминологией. Изначальной задачей экспериментальной психологии было введение научного метода в психологию. Основателем экспериментальной психологии, человеком, превратившим доэкспериментальную психологию в экспериментальную, считается В. Вундт, немецкий психолог и физиолог, создавший первую в мире научную психологическую школу.</w:t>
      </w:r>
    </w:p>
    <w:p w:rsidR="007E792B" w:rsidRPr="007E792B" w:rsidRDefault="007E792B" w:rsidP="007E792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развития экспериментальная психология расширяла область своих интересов: начав с разработки принципов психофизиологического эксперимента, из инструкции к корректной постановке психологического эксперимента она превратилась в научную дисциплину, которая стремится обобщить знания о методах исследования для всех направлений психологии (эксперимент при этом становится лишь одним из доступных методов). Разумеется, экспериментальная психология не занимается лишь классификацией исследовательских методов, она изучает их эффективность и развивает их.</w:t>
      </w:r>
    </w:p>
    <w:p w:rsidR="007E792B" w:rsidRPr="007E792B" w:rsidRDefault="007E792B" w:rsidP="007E792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 данная научная дисциплина сумела достичь значительного уровня развития, однако процесс её формирования далёк от завершения: до сих пор в психологии отсутствует выработанный взгляд на роль и возможности эксперимента в научном исследовании, который бы мог претендовать на звание общепринятого.</w:t>
      </w:r>
    </w:p>
    <w:p w:rsidR="007E792B" w:rsidRPr="007E792B" w:rsidRDefault="007E792B" w:rsidP="007E792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списке выдающихся учёных, активно применявших экспериментальные методы в изучении психических процессов и внёсших вклад в развитие данной научной дисциплины, присутствуют фамилии физиологов (Бине, Павлов, Сеченов), физиков (Бугер, Вебер, Фехнер, Гельмгольц), врачей (Бехтерев). Будучи естествоиспытателями, они оказали значительное влияние на развитие подхода к психологической науке, во многом перенося в неё свой исследовательский опыт из других научных областей. Также на формирование экспериментальной психологии в огромной степени повлияли бихевиористы, что определяет специфику многих её аспектов. Отличительной чертой экспериментальной психологии во все периоды её развития можно рассматривать широкое применение математических методов. Ответственным за введение математики в психологию считается Ф. Гальтон.</w:t>
      </w:r>
    </w:p>
    <w:p w:rsidR="007E792B" w:rsidRPr="007E792B" w:rsidRDefault="007E792B" w:rsidP="007E792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экспериментальная психология на практике рассматривается как дисциплина, отвечающая за постановку корректных экспериментов в рамках многих направлений прикладной психологии, — к примеру, для определения целесообразности, эффективности того или иного изменения, нововведения (например, в психологии труда). Большие успехи в использовании её методов достигнуты при изучении психофизиологии и психологии ощущений и восприятия. Однако достижения экспериментальной психологии в продвижении фундаментальной психологии на данный момент менее </w:t>
      </w: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значимы и находятся под вопросом. Границы применимости экспериментальных методов в психологии — предмет обсуждения среди психологов и поныне.</w:t>
      </w:r>
    </w:p>
    <w:p w:rsidR="007E792B" w:rsidRPr="007E792B" w:rsidRDefault="007E792B" w:rsidP="007E792B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принципы методологии</w:t>
      </w:r>
    </w:p>
    <w:p w:rsidR="007E792B" w:rsidRPr="007E792B" w:rsidRDefault="007E792B" w:rsidP="007E792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экспериментальной психологии основывается на следующих принципах:</w:t>
      </w:r>
    </w:p>
    <w:p w:rsidR="007E792B" w:rsidRPr="007E792B" w:rsidRDefault="007E792B" w:rsidP="007E792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Общенаучные методологические принципы:</w:t>
      </w:r>
    </w:p>
    <w:p w:rsidR="007E792B" w:rsidRPr="007E792B" w:rsidRDefault="007E792B" w:rsidP="007E792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детерминизма. Экспериментальная психология исходит из того, что поведение человека и психические явления являются следствием каких-либо причин, то есть принципиально объяснимы.</w:t>
      </w:r>
    </w:p>
    <w:p w:rsidR="007E792B" w:rsidRPr="007E792B" w:rsidRDefault="007E792B" w:rsidP="007E792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объективности. Экспериментальная психология считает, что объект познания независим от познающего субъекта; объект принципиально познаваем через действие.</w:t>
      </w:r>
    </w:p>
    <w:p w:rsidR="007E792B" w:rsidRPr="007E792B" w:rsidRDefault="007E792B" w:rsidP="007E792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фальсифицируемости — предложенное К. Поппером требование наличия методологической возможности опровержения теории, претендующей на научность, путём постановки того или иного принципиально возможного реального эксперимента.</w:t>
      </w:r>
    </w:p>
    <w:p w:rsidR="007E792B" w:rsidRPr="007E792B" w:rsidRDefault="007E792B" w:rsidP="007E792B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Cпецифичные для психологии принципы:</w:t>
      </w:r>
    </w:p>
    <w:p w:rsidR="007E792B" w:rsidRPr="007E792B" w:rsidRDefault="007E792B" w:rsidP="007E792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единства физиологического и психического. Нервная система обеспечивает возникновение и протекание психических процессов, однако сведение психических явлений к физиологическим процессам невозможно.</w:t>
      </w:r>
    </w:p>
    <w:p w:rsidR="007E792B" w:rsidRPr="007E792B" w:rsidRDefault="007E792B" w:rsidP="007E792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единства сознания и деятельности. Сознание деятельно, а деятельность сознательна. Экспериментальный психолог изучает поведение, которое образуется при тесном взаимодействии личности с ситуацией. Выражается следующей функцией: R=f(P,S), где R — поведение, P — личность, а S — ситуация.</w:t>
      </w:r>
    </w:p>
    <w:p w:rsidR="007E792B" w:rsidRPr="007E792B" w:rsidRDefault="007E792B" w:rsidP="007E792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развития. Также известен, как принцип историзма и генетический принцип. Согласно данному принципу психика субъекта — результат продолжительного развития в филогенезе и онтогенезе.</w:t>
      </w:r>
    </w:p>
    <w:p w:rsidR="007E792B" w:rsidRPr="007E792B" w:rsidRDefault="007E792B" w:rsidP="007E792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Системно-структурный принцип. Любые психические явления должны рассматриваться как целостные процессы. (Воздействие производится всегда на психику в целом, а не на какую-то изолированную её часть.)</w:t>
      </w:r>
    </w:p>
    <w:p w:rsidR="007E792B" w:rsidRPr="007E792B" w:rsidRDefault="007E792B" w:rsidP="007E792B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события в создании</w:t>
      </w:r>
    </w:p>
    <w:p w:rsidR="007E792B" w:rsidRPr="007E792B" w:rsidRDefault="007E792B" w:rsidP="007E79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 век — первые сведения о психологических экспериментах.</w:t>
      </w:r>
    </w:p>
    <w:p w:rsidR="007E792B" w:rsidRPr="007E792B" w:rsidRDefault="007E792B" w:rsidP="007E79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 век — начало систематической постановки психологических экспериментов с научной целью (большей частью, опыты с элементарными зрительными ощущениями).</w:t>
      </w:r>
    </w:p>
    <w:p w:rsidR="007E792B" w:rsidRPr="007E792B" w:rsidRDefault="007E792B" w:rsidP="007E79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1860 — публикация книги Г. Т. Фехнера «Элементы психофизики», основавшей психофизику и считающейся первой работой по экспериментальной психологии.</w:t>
      </w:r>
    </w:p>
    <w:p w:rsidR="007E792B" w:rsidRPr="007E792B" w:rsidRDefault="007E792B" w:rsidP="007E79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1874 — публикация книги В. Вундта «Физиологическая психология».</w:t>
      </w:r>
    </w:p>
    <w:p w:rsidR="007E792B" w:rsidRPr="007E792B" w:rsidRDefault="007E792B" w:rsidP="007E79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1879 — основание психологической лаборатории Вундта, в которой была создана первая научная психологическая школа.</w:t>
      </w:r>
    </w:p>
    <w:p w:rsidR="007E792B" w:rsidRPr="007E792B" w:rsidRDefault="007E792B" w:rsidP="007E79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1885 — публикация работы Г. Эббингауза «О памяти», в которой автор приходит к пониманию задачи экспериментальной психологии в качестве установления функциональной связи между определёнными явлениями и определёнными факторами посредством решения каких-либо задач.</w:t>
      </w:r>
    </w:p>
    <w:p w:rsidR="007E792B" w:rsidRPr="007E792B" w:rsidRDefault="007E792B" w:rsidP="007E792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699" w:rsidRPr="007E792B" w:rsidRDefault="007E792B" w:rsidP="007E7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2B">
        <w:rPr>
          <w:rFonts w:ascii="Times New Roman" w:hAnsi="Times New Roman" w:cs="Times New Roman"/>
          <w:b/>
          <w:sz w:val="24"/>
          <w:szCs w:val="24"/>
        </w:rPr>
        <w:lastRenderedPageBreak/>
        <w:t>Методологические основы науки.</w:t>
      </w:r>
    </w:p>
    <w:p w:rsidR="007E792B" w:rsidRPr="007E792B" w:rsidRDefault="007E792B" w:rsidP="007E792B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Каждая наука для того, чтобы развиваться, должна опираться на исходные положения, дающие правильные представления о феноменах, которые она изучает. В роли таких положений выступают методология и теория. Б. Ф. Ломов в книге «Методологические и теоретические проблемы психологии», характеризуя современное состояние науки, отмечает, что в настоящее время «резко возрастает потребность в дальнейшей разработке методологических проблем психологической науки и ее общей теории».</w:t>
      </w:r>
    </w:p>
    <w:p w:rsidR="007E792B" w:rsidRPr="007E792B" w:rsidRDefault="007E792B" w:rsidP="007E792B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Методология (от греч. methodos — путь исследования или познания, logos — наука, учение) —учение об идейных позициях науки, логике ее построения, научных подходах исследования.</w:t>
      </w:r>
    </w:p>
    <w:p w:rsidR="007E792B" w:rsidRPr="007E792B" w:rsidRDefault="007E792B" w:rsidP="007E792B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Наука представляет собой систему, состоящую из знаний, фактов, законов и методов их исследования. Методология носит всеобщий характер, но она конкретизируется применительно к различным сферам практической и теоретической деятельности. В психологии такой сферой является психика, исследование которой предполагает разработку соответствующих методов.</w:t>
      </w:r>
    </w:p>
    <w:p w:rsidR="007E792B" w:rsidRPr="007E792B" w:rsidRDefault="007E792B" w:rsidP="007E792B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качестве общей методологии психологической науки выступает диалектико-материалистический подход к пониманию окружающего мира, роли и места психики в нем.</w:t>
      </w:r>
    </w:p>
    <w:p w:rsidR="007E792B" w:rsidRPr="007E792B" w:rsidRDefault="007E792B" w:rsidP="007E792B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Отечественная психологическая наука исходит из того, что:</w:t>
      </w: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1. Окружающий нас реальный мир материален.</w:t>
      </w: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2. Материя первична, сознание вторично.</w:t>
      </w: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3. Материя находится в непрерывном движении, развитии.</w:t>
      </w: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4. Окружающий мир и психика прошли длительный путь эволюции.</w:t>
      </w:r>
    </w:p>
    <w:p w:rsidR="007E792B" w:rsidRPr="007E792B" w:rsidRDefault="007E792B" w:rsidP="007E792B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Специальную методологию психологии составляют принципы:</w:t>
      </w: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• принцип детерминизма, то есть причинной обусловленности психических явлений, это значит, что психика опосредуется естественными и социальными условиями и изменяется под их воздействием;</w:t>
      </w: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• принцип единства сознания и деятельности означает, что сознание возникает, развивается и проявляется в деятельности, которая является формой активности сознания, а само сознание обеспечивает активный характер деятельности;</w:t>
      </w: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• принцип развития позволяет рассматривать психику как продукт развития и в процессе развития;</w:t>
      </w: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• принцип личностного подхода ориентирует исследователей на изучение индивидуально- и социально-психологических особенностей человека.</w:t>
      </w:r>
    </w:p>
    <w:p w:rsidR="007E792B" w:rsidRPr="007E792B" w:rsidRDefault="007E792B" w:rsidP="007E792B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E792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Частной методологией психологической науки являются более конкретные психологические подходы, исходящие из общей методологии, отражающие специфику отраслей психологии.</w:t>
      </w:r>
    </w:p>
    <w:p w:rsidR="007E792B" w:rsidRPr="007E792B" w:rsidRDefault="007E792B" w:rsidP="007E792B">
      <w:pPr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2B">
        <w:rPr>
          <w:rFonts w:ascii="Times New Roman" w:hAnsi="Times New Roman" w:cs="Times New Roman"/>
          <w:b/>
          <w:sz w:val="24"/>
          <w:szCs w:val="24"/>
        </w:rPr>
        <w:t>Научное исследование и его структура</w:t>
      </w:r>
    </w:p>
    <w:p w:rsidR="007E792B" w:rsidRPr="007E792B" w:rsidRDefault="007E792B" w:rsidP="007E792B">
      <w:pPr>
        <w:ind w:firstLine="20"/>
        <w:rPr>
          <w:rFonts w:ascii="Times New Roman" w:hAnsi="Times New Roman" w:cs="Times New Roman"/>
          <w:b/>
          <w:sz w:val="24"/>
          <w:szCs w:val="24"/>
        </w:rPr>
      </w:pP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Наука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—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это сфера человеческой деятельности, результатом которой является новое знание о действительности, отвечающее критерию истинности.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Практичность, полезность, эффективность научного знания считаются производными от его истинности. Термин «наука» относят ко всей совокупности знаний, полученных на сегодняшний день научным методом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Результатом научной деятельности может быть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описание реальности, объяснение предсказания процессов и явлений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 xml:space="preserve">, которые выражаются в виде текста, структурной 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lastRenderedPageBreak/>
        <w:t>схемы, графической зависимости, формулы и т. д. Идеалом научного поиска считается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открытие законов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— теоретическое объяснение действительности.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Все виды научных результатов можно условно упорядочить на шкале «эмпирическое — теоретическое знание»: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единичный факт, эмпирическое обобщение, модель, закономерность, закон, теория.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Наука как система знаний и как результат человеческой деятельности характеризуется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полнотой, достоверностью, систематичностью.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Наука как человеческая деятельность прежде всего характеризуется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методом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Научный метод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- совокупность приемов и операций практического и теоретического освоения действительности.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Парадигма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— это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общепризнанный эталон, пример научного исследования, включающий закон, теорию, их практическое применение, метод, оборудование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и пр. Это — правила и стандарты научной деятельности, принятые в научном сообществе на сегодняшний день, до очередной научной революции, которая ломает старую парадигму, заменяя ее новой. Существование парадигмы является признаком зрелости науки или отдельной научной дисциплины.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Любая теория есть временное сооружение и может быть разрушена.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Отсюда — критерий научности знания: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научным признается такое знание, которое может быть опровергнуто (признано ложным) в процессе эмпирической проверки.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Знание, для опровержения которого нельзя придумать соответствующую процедуру, не может быть научным.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Каждая теория — всего лишь предположение и может быть опровергнута экспериментом. К. Поппер сформулировал правило: «Мы не знаем — мы можем только предполагать».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С позиций критического рационализма (так характеризовали свое мировоззрение Поппер и его последователи)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эксперимент — это метод опровержения правдоподобных гипотез.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Принцип потенциальной опровержимости научной теории Поппер назвал принципом фальсифицируемости.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Нормативный процесс научного исследования строится следующим образом: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1. Выдвижение гипотезы (гипотез).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2. Планирование исследования.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3. Проведение исследования.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4. Интерпретация данных.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5. Опровержение или неопровержение гипотезы (гипотез).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6. В случае опровержения старой — формулирование новой гипотезы (гипотез).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Парадигма современного естествознания стала основой психологического метода.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 xml:space="preserve">Цель науки — постижение истины, а способ постижения истины — научное 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lastRenderedPageBreak/>
        <w:t>исследование.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Исследование основано на научном методе. Его осуществление предполагает осознание и фиксацию цели исследования, средств исследования (методологию, подходы, методы, методики), ориентацию исследования на воспроизводимость результата.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Научное исследование бывает: 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Теоретическое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Эмпирическое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Теоретико-эмпирическое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Исследования по их характеру можно разделить на 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фундаментальные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(направлено на познание реальности без учета практического эффекта от применения знаний)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и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прикладные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(проводится в целях получения знания, которое должно быть использовано для решения конкретной практической задачи)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монодисциплинарные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(проводятся в рамках отдельной науки) и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междисциплинарные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(проводятся на стыке нескольких научных дисциплин)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аналитические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/однофакторные (направлено на выявление одного, наиболее существенного, по мнению исследователя, аспекта реальности) и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комплексные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(проводятся с помощью системы методов и методик, посредством которых ученые стремятся охватить максимально возможное число значимых параметров изучаемой реальности).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По цели исследования: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Поисковые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(подразумевается попытка решения проблемы, которую никто не ставил или не решал подобным методом. Иногда аналогичные исследования называют исследованиями «методом тыка»: «Попробуем так, может, что-то и получится». Научные работы такого рода направлены на получение принципиально новых результатов в малоисследованной области).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Критические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(проводятся в целях опровержения существующей теории, модели, гипотезы, закона и пр. или для проверки того, какая из двух альтернативных гипотез точнее прогнозирует реальность. Критические исследования проводятся в тех областях, где накоплен богатый теоретический и эмпирический запас знаний и имеются апробированные методики для осуществления эксперимента).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Уточняющие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(их цель — установление границ, в пределах которых теория предсказывает факты и эмпирические закономерности. Обычно, по сравнению с первоначальным экспериментальным образцом, изменяются условия проведения исследования, объект, методика. Тем самым регистрируется, на какую область реальности распространяется полученное ранее теоретическое знание).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lastRenderedPageBreak/>
        <w:t>Воспроизводящие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(его цель — точное повторение эксперимента предшественников для определения достоверности, надежности и объективности полученных результатов. Результаты любого исследования должны повториться в ходе аналогичного эксперимента, проведенного другим научным работником, обладающим соответствующей компетенцией. Поэтому после открытия нового эффекта, закономерности, создания новой методики и т.п. возникает лавина воспроизводящих исследований, призванных проверить результаты первооткрывателей. Воспроизводящее исследование — основа всей науки).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Этапы научного исследования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1. Постановка задачи: что неизвестно? 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На следующем этапе ученый анализирует доступную информацию по изучаемой проблеме. Может оказаться, что эта проблема уже решена или существуют аналогичные исследования, не приведшие к окончательному результату. Если ученый сомневается в результатах, полученных ранее, он воспроизводит исследование по методике, предложенной его предшественниками, затем анализирует методы и методики, которые ими применялись для решения этой или аналогичных задач. Наиболее творческий момент исследования заключается в изобретении оригинальной методики.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2. Формулировка предположений - гипотез.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Для их проверки строится план научного исследования. Он включает в себя выбор объекта — группы людей, с которыми будет проводиться эксперимент или за которыми будет вестись наблюдение. Уточняется предмет исследований — часть реальности, которая будет изучаться. Выбирается место и время исследова¬ний и определяется порядок экспериментальных проб, чтобы уменьшить влияние помех на результат эксперимента.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3. Проведение исследований по намеченному плану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. В ходе реального эксперимента всегда возникают отклонения от замысла, которые необходимо учесть при интерпретации результатов и повторном проведении опыта.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4. Первичный анализ данных, их математическая обработка, интерпретация и обобщение. Исходные гипотезы проверяются на достоверность.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Формулируются новые факты или закономерности. Теории уточняются либо отбрасываются как непригодные.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5. Формулировка выводов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Получаемый исследователем научный результат в идеале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не должен зависеть от времени.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Исследователь должен быть убежден, что найденная им закономерность справедлива и для психического процесса (например, мыслительного), который происходит у человека, живущего в Лондоне, и для жителя Москвы. Научное знание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интерсубъективно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, т.е. научный результат не должен зависеть от личности исследователя, его мотивов, намерений, интуиции и т.д.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Валидность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2657475"/>
            <wp:effectExtent l="0" t="0" r="0" b="9525"/>
            <wp:docPr id="1" name="Рисунок 1" descr="https://pics.livejournal.com/anchiktigra/pic/006cc67g/s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livejournal.com/anchiktigra/pic/006cc67g/s640x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Соответствие реального исследования идеальному -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внутренняя валидность.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Соответствие реального исследования изучаемой объективной реальности -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внешняя валидность.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Отношение идеального исследования к реальности -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теоретическая, или прогностическая валидность,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поскольку план «идеального исследования» строится исходя из теоретической идеализации реальности — гипотез исследования.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Теория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– высшая форма научного знания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Эксперимент ставится для того, чтобы проверить теоретические предсказания.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Теория является внутренне непротиворечивой системой знаний о части реальности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(предмете теории).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Формы теоретического знания - законы, классификации и типологии, модели, схемы, гипотезы.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Теория выступает в качестве высшей формы научного знания. Каждая теория включает в себя следующие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основные компоненты: 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1) исходную эмпирическую основу (факты, эмпирические закономерности);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2) базис — множество первичных условных допущений (аксиом, постулатов, гипотез), которые описывают идеализированный объект теории;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3) логику теории — множество правил логического вывода, которые допустимы в рамках теории;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4) множество выведенных в теории утверждений, которые составляют основное теоретическое знание.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По способу построения различают 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аксиоматические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(строятся на системе аксиом, необходимых и достаточных, недоказуемых в рамках теории) и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гипотетико-дедуктивные теории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(строятся на предположениях, имеющих эмпирическую, индуктивную основу).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Различают теории: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качественные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 xml:space="preserve">, построенные без привлечения математического аппарата. Это концепция 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lastRenderedPageBreak/>
        <w:t>мотивации А. Маслоу, теория когнитивного диссонанса Л. Фестингера, экологическая концепция восприятия Дж. Гибсона и пр.;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формализованные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- в их структуре используется математический аппарат, — это теория когнитивного баланса Д. Хоманса, теория интеллекта Ж. Пиаже, теория мотивации К. Левина, теория личностных конструктов Дж. Келли.;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формальные -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например, стохастическая теория теста Д. Раша (IRT — теория выбора пункта), широко применяемая при шкалировании результатов психолого-педагогического тестирования. «Модель субъекта со свободной волей» В. А. Лефевра (с определенными оговорками) может быть отнесена к сильно формализованным теориям.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Различают эмпирическое основание и предсказательную мощность теории. Теория создается не только для того, чтобы описать реальность,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ценность теории заключается в том, какие явления реальности она может предсказать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и в какой мере этот прогноз будет точным.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Научная проблема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Постановка проблемы — начало любого исследования. Не нуждается в исследовании лишь подтверждение очевидности. Однако очевидность субъективна.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В неизменных условиях, к которым приспосабливается человек, мир для него беспроблемен. Проблемы порождаются изменчивостью мира и духовной активностью людей.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Постановка проблемы влечет за собой формулировку гипотезы.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В науке формулирование проблемы — обнаружение «дефицита», нехватки информации для описания или объяснения реальности.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Этапы порождения проблемы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: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выявление нехватки в научном знании о реальности;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описание проблемы на уровне обыденного языка;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формулирование проблемы в терминах научной дисциплины.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Уже формулируя проблему, мы сужаем диапазон поиска ее возможных решений и в неявном виде выдвигаем гипотезу исследования. Проблема — это риторический вопрос, который исследователь задает природе, но отвечать на него должен он сам. Приведем и философскую трактовку понятия «проблема».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«Проблема» — объективно возникающий в ходе развития познания вопрос или комплекс вопросов, решение которых представляет существенный практический или теоретический интерес»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[Философский энциклопедический словарь, 1989].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 xml:space="preserve">Проблемы подразделяются на реальные проблемы и «псевдопроблемы», которые кажутся значимыми. Кроме того, выделяется класс неразрешимых проблем (превращение ртути в золото, создание «вечного двигателя» и пр.) Доказательство неразрешимости проблемы 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lastRenderedPageBreak/>
        <w:t>само по себе является одним из вариантов ее решения.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Гипотеза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Гипотеза — это научное предположение, вытекающее из теории, которое еще не подтверждено и не опровергнуто.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В методологии науки различают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теоретические гипотезы и гипотезы как эмпирические предположения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, которые подлежат экспериментальной проверке. Первые входят в структуры теорий в качестве основных частей. Теоретические гипотезы выдвигаются для устранения внутренних противоречий в теории либо для преодоления рассогласований теории и экспериментальных результатов и являются инструментом совершенствования теоретического знания.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Второй тип гипотез — предположения, выдвигаемые для решения проблемы методом экспериментального исследования. Это экспериментальные гипотезы, которые не обязательно должны основываться на теории. Точнее, можно выделить, по крайней мере, три типа гипотез по их происхождению.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Гипотезы первого типа основываются на теории или модели реальности и представляют собой прогнозы, следствия этих теорий или моделей (так называемые теоретически обоснованные гипотезы). Они служат для проверки следствий конкретной теории или модели.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Второй тип — научные экспериментальные гипотезы, также выдвигаемые для подтверждения или опровержения тех или иных теорий, законов, ранее обнаруженных закономерностей или причинных связей между явлениями, но не основанные на уже существующих теориях, а сформулированные по принципу Фейерабенда: «все подходит». Их оправдание — в интуиции исследователя: «А почему бы не так?»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Третий тип — эмпирические гипотезы, которые выдвигаются безотносительно какой-либо теории, модели, то есть формулируются для данного случая. Классическим вариантом такой гипотезы является афоризм Козьмы Пруткова: «Щелкни быку в нос, он махнет хвостом».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По содержанию гипотез их можно разделить на гипотезы о наличии: 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А) явления; (попытка установить истину: «А был ли мальчик?» Все это гипотезы о фактах).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Б) связи между явлениями; (к таким предположениям относится, например, гипотеза о зависимости между интеллектом детей и их родителей. Эти гипотезы проверяются в ходе измерительного исследования, которое чаще называют корреляционным исследованием. Их результатом является установление линейной или нелинейной связи между процессами или обнаружение отсутствия таковой).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В) причинной связи между явлениями. (в экспериментальную гипотезу включаются независимая переменная, зависимая переменная, отношения между ними и уровни дополнительных переменных).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Исследователи различают научные и статистические гипотезы. 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 xml:space="preserve">Научные гипотезы формулируются как предполагаемое решение проблемы. Статистическая гипотеза — утверждение в отношении неизвестного параметра, сформулированное на языке 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lastRenderedPageBreak/>
        <w:t>математической статистики.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Любая научная гипотеза требует перевода на язык статистики. В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 ходе организации эксперимента количество гипотез ограничивают до двух: основной и альтернативной, что и воплощается в процедуре статистической интерпретации данных. Эта процедура сводима к оценке сходств и различий. При проверке статистических ги</w:t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softHyphen/>
        <w:t>потез используются лишь два понятия: Н1 (гипотеза о различии) и Н0 (гипотеза о сходстве).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Экспериментальная гипотеза служит для организации эксперимента, а статистическая — для организации процедуры сравнения регистрируемых параметров.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Теорию в эксперименте непосредственно проверить нельзя. Теоретические высказывания являются универсальными; из них выводятся частные следствия, которые и называют гипотезами. Они должны быть содержательными, операциональными (потенциально опровергаемыми) и формулироваться в виде двух альтернатив. Теория опровергается, если выводимые из нее частные следствия не подтверждаются в эксперименте.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Гипотеза может отвергаться, но никогда не может быть окончательно принятой. Любая гипотеза открыта для последующей проверки.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</w:rPr>
        <w:t>Методы научного исследования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-Теоретические.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Ученый имеет дело не с самой реальностью, а с ее мысленной репрезентацией, теоретическая работа совершается «в уме».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-Эмпирические.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Проводится для проверки правильности теоретических построений; ученый взаимодействует с самим объектом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i/>
          <w:iCs/>
          <w:color w:val="1F262E"/>
          <w:sz w:val="24"/>
          <w:szCs w:val="24"/>
          <w:u w:val="single"/>
        </w:rPr>
        <w:t>-Наблюдение </w:t>
      </w:r>
      <w:r w:rsidRPr="007E792B">
        <w:rPr>
          <w:rFonts w:ascii="Times New Roman" w:hAnsi="Times New Roman" w:cs="Times New Roman"/>
          <w:color w:val="1F262E"/>
          <w:sz w:val="24"/>
          <w:szCs w:val="24"/>
          <w:u w:val="single"/>
        </w:rPr>
        <w:t>- целенаправленное, организованное и определенным образом фиксируемое восприятие исследуемого объекта.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Результаты фиксации данных наблюдения называются описанием поведения объекта.</w:t>
      </w:r>
      <w:r w:rsidRPr="007E792B">
        <w:rPr>
          <w:rFonts w:ascii="Times New Roman" w:hAnsi="Times New Roman" w:cs="Times New Roman"/>
          <w:i/>
          <w:iCs/>
          <w:color w:val="1F262E"/>
          <w:sz w:val="24"/>
          <w:szCs w:val="24"/>
        </w:rPr>
        <w:t>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Классической наблюдательной наукой является астрономия.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Наблюдение может проводиться непосредственно или же с использованием технических средств и способов регистрации данных (фото-, аудио- и видеоаппаратура, карты наблюдения и пр.). Наблюдение применяется тогда, когда либо невозможно, либо непозволительно вмешиваться в естественное течение процесса.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Главными особенностями метода наблюдения являются: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— непосредственная связь наблюдателя и наблюдаемого объекта;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— пристрастность (эмоциональная окрашенность) наблюдения;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— сложность (порой — невозможность) повторного наблюдения.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i/>
          <w:iCs/>
          <w:color w:val="1F262E"/>
          <w:sz w:val="24"/>
          <w:szCs w:val="24"/>
          <w:u w:val="single"/>
        </w:rPr>
        <w:t>Эксперимент </w:t>
      </w:r>
      <w:r w:rsidRPr="007E792B">
        <w:rPr>
          <w:rFonts w:ascii="Times New Roman" w:hAnsi="Times New Roman" w:cs="Times New Roman"/>
          <w:color w:val="1F262E"/>
          <w:sz w:val="24"/>
          <w:szCs w:val="24"/>
          <w:u w:val="single"/>
        </w:rPr>
        <w:t>-проведение исследований в специально созданных, управляемых условиях в целях проверки экспериментальной гипотезы и причинно-следственной связи.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Позволяет воспроизводить явления реальности в специально созданных условиях и тем самым выявлять причинно-следственные зависимости между явлением и особенностями внешних условий.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i/>
          <w:iCs/>
          <w:color w:val="1F262E"/>
          <w:sz w:val="24"/>
          <w:szCs w:val="24"/>
          <w:u w:val="single"/>
        </w:rPr>
        <w:t>Измерение</w:t>
      </w:r>
      <w:r w:rsidRPr="007E792B">
        <w:rPr>
          <w:rFonts w:ascii="Times New Roman" w:hAnsi="Times New Roman" w:cs="Times New Roman"/>
          <w:color w:val="1F262E"/>
          <w:sz w:val="24"/>
          <w:szCs w:val="24"/>
          <w:u w:val="single"/>
        </w:rPr>
        <w:t xml:space="preserve"> - эмпирический метод выявления свойств или состояний объекта путем </w:t>
      </w:r>
      <w:r w:rsidRPr="007E792B">
        <w:rPr>
          <w:rFonts w:ascii="Times New Roman" w:hAnsi="Times New Roman" w:cs="Times New Roman"/>
          <w:color w:val="1F262E"/>
          <w:sz w:val="24"/>
          <w:szCs w:val="24"/>
          <w:u w:val="single"/>
        </w:rPr>
        <w:lastRenderedPageBreak/>
        <w:t>организации взаимодействия объекта с измерительный прибором, изменения состояний которого зависят от изменения состояния объекта.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С методической точки зрения, измерение — это регистрация состояния объекта на основе регистрации изменения состояний другого объекта (прибора).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Психологическим измерением считают оценку величины тех или иных параметров реальности или оценку сходств и различий объектов реальности, которую производит испытуемый. На основании этих оценок исследователь измеряет особенности субъективной реальности испытуемого.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При измерении невозможно выявить причинно-следственные зависимости, но можно установить связи между уровнями разных параметров объектов.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Наблюдение является непосредственным, «пассивным» методом исследования.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Измерение — «пассивный», но опосредованный метод.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Эксперимент — «активный», но также опосредованный метод изучения реальности.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Теоретически возможен и четвертый вид эмпирического исследования: непосредственный и «активный», при котором исследователь без приборов регистрации и воздействия взаимодействует с объектом, активно меняя его состояние. Такой метод возможен, наверное, только в психологии, и называется он беседой, а шире — коммуникативным методом.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b/>
          <w:bCs/>
          <w:color w:val="1F262E"/>
          <w:sz w:val="24"/>
          <w:szCs w:val="24"/>
          <w:u w:val="single"/>
        </w:rPr>
        <w:t>-Моделирования. 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Модель — аналог объекта. Моделирование используется тогда, когда невозможно провести экспериментальное исследование объекта. К таким объектам относятся уникальные системы, недоступные экспериментальному изучению, или системы, на которых эксперимент производить по моральным соображениям нельзя: Вселенная, Солнечная система.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i/>
          <w:iCs/>
          <w:color w:val="1F262E"/>
          <w:sz w:val="24"/>
          <w:szCs w:val="24"/>
        </w:rPr>
        <w:t>Физическое моделирование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- исследуется экспериментально</w:t>
      </w:r>
      <w:r w:rsidRPr="007E792B">
        <w:rPr>
          <w:rFonts w:ascii="Times New Roman" w:hAnsi="Times New Roman" w:cs="Times New Roman"/>
          <w:color w:val="1F262E"/>
          <w:sz w:val="24"/>
          <w:szCs w:val="24"/>
        </w:rPr>
        <w:br/>
      </w:r>
      <w:r w:rsidRPr="007E792B">
        <w:rPr>
          <w:rFonts w:ascii="Times New Roman" w:hAnsi="Times New Roman" w:cs="Times New Roman"/>
          <w:i/>
          <w:iCs/>
          <w:color w:val="1F262E"/>
          <w:sz w:val="24"/>
          <w:szCs w:val="24"/>
        </w:rPr>
        <w:t>Знаково-символическое моделирование</w:t>
      </w:r>
      <w:r w:rsidRPr="007E792B">
        <w:rPr>
          <w:rFonts w:ascii="Times New Roman" w:hAnsi="Times New Roman" w:cs="Times New Roman"/>
          <w:color w:val="1F262E"/>
          <w:sz w:val="24"/>
          <w:szCs w:val="24"/>
          <w:shd w:val="clear" w:color="auto" w:fill="FFFFFF"/>
        </w:rPr>
        <w:t> - реализуется в виде более или менее сложной компьютерной программы</w:t>
      </w:r>
    </w:p>
    <w:p w:rsidR="007E792B" w:rsidRPr="007E792B" w:rsidRDefault="007E792B" w:rsidP="007E79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792B" w:rsidRPr="007E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7305"/>
    <w:multiLevelType w:val="multilevel"/>
    <w:tmpl w:val="C502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52BCE"/>
    <w:multiLevelType w:val="multilevel"/>
    <w:tmpl w:val="7C8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148E4"/>
    <w:multiLevelType w:val="multilevel"/>
    <w:tmpl w:val="110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99"/>
    <w:rsid w:val="00477699"/>
    <w:rsid w:val="007E792B"/>
    <w:rsid w:val="00F3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BC87-F712-4854-BAD7-225C4C28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7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7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sychologos.ru/articles/view/psiholog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3954</Words>
  <Characters>22538</Characters>
  <Application>Microsoft Office Word</Application>
  <DocSecurity>0</DocSecurity>
  <Lines>187</Lines>
  <Paragraphs>52</Paragraphs>
  <ScaleCrop>false</ScaleCrop>
  <Company/>
  <LinksUpToDate>false</LinksUpToDate>
  <CharactersWithSpaces>26440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2019-01-05T17:02:00Z</dcterms:created>
  <dcterms:modified xsi:type="dcterms:W3CDTF">2019-01-06T19:04:00Z</dcterms:modified>
</cp:coreProperties>
</file>